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СЛУШАНИЯХ (ОБЩЕСТВЕННЫХ ОБСУЖДЕНИЙ)</w:t>
      </w:r>
    </w:p>
    <w:p w:rsidR="00455624" w:rsidRPr="00455624" w:rsidRDefault="00455624" w:rsidP="00455624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624">
        <w:rPr>
          <w:rFonts w:ascii="Times New Roman" w:hAnsi="Times New Roman" w:cs="Times New Roman"/>
          <w:i/>
          <w:sz w:val="24"/>
          <w:szCs w:val="24"/>
        </w:rPr>
        <w:t>по документации по внесению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№38-п, от 30.08.2018 №415-п, от 19.09.2018 №459-п), в части:</w:t>
      </w:r>
    </w:p>
    <w:p w:rsidR="00455624" w:rsidRPr="00455624" w:rsidRDefault="00455624" w:rsidP="00455624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624">
        <w:rPr>
          <w:rFonts w:ascii="Times New Roman" w:hAnsi="Times New Roman" w:cs="Times New Roman"/>
          <w:i/>
          <w:sz w:val="24"/>
          <w:szCs w:val="24"/>
        </w:rPr>
        <w:t>- отображения в границах красных линий линейного объекта: автодорога по ул</w:t>
      </w:r>
      <w:proofErr w:type="gramStart"/>
      <w:r w:rsidRPr="00455624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455624">
        <w:rPr>
          <w:rFonts w:ascii="Times New Roman" w:hAnsi="Times New Roman" w:cs="Times New Roman"/>
          <w:i/>
          <w:sz w:val="24"/>
          <w:szCs w:val="24"/>
        </w:rPr>
        <w:t>ефтяников (от ул.Сургутская до ул.Пойменная) (участок от ул.Юганская до ул.Усть-Балыкская), в том числе инженерных сетей, входящих в состав объекта;</w:t>
      </w:r>
    </w:p>
    <w:p w:rsidR="00455624" w:rsidRPr="00455624" w:rsidRDefault="00455624" w:rsidP="00455624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624">
        <w:rPr>
          <w:rFonts w:ascii="Times New Roman" w:hAnsi="Times New Roman" w:cs="Times New Roman"/>
          <w:i/>
          <w:sz w:val="24"/>
          <w:szCs w:val="24"/>
        </w:rPr>
        <w:t>- уточнения (изменения) границ красных линий в связи с реконструкцией автодороги по ул</w:t>
      </w:r>
      <w:proofErr w:type="gramStart"/>
      <w:r w:rsidRPr="00455624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455624">
        <w:rPr>
          <w:rFonts w:ascii="Times New Roman" w:hAnsi="Times New Roman" w:cs="Times New Roman"/>
          <w:i/>
          <w:sz w:val="24"/>
          <w:szCs w:val="24"/>
        </w:rPr>
        <w:t>ефтяников (от ул.Сургутская до ул.Пойменая) (участок от ул.Юганская до ул.Усть-Балыкская).</w:t>
      </w:r>
    </w:p>
    <w:p w:rsidR="00455624" w:rsidRPr="00455624" w:rsidRDefault="00455624" w:rsidP="0045562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14B2" w:rsidRP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455624">
        <w:rPr>
          <w:rFonts w:ascii="Times New Roman" w:hAnsi="Times New Roman" w:cs="Times New Roman"/>
          <w:sz w:val="28"/>
          <w:szCs w:val="28"/>
        </w:rPr>
        <w:t>06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455624">
        <w:rPr>
          <w:rFonts w:ascii="Times New Roman" w:hAnsi="Times New Roman" w:cs="Times New Roman"/>
          <w:sz w:val="28"/>
          <w:szCs w:val="28"/>
        </w:rPr>
        <w:t>декабря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2018</w:t>
      </w:r>
      <w:r w:rsidR="006734FD">
        <w:rPr>
          <w:rFonts w:ascii="Times New Roman" w:hAnsi="Times New Roman" w:cs="Times New Roman"/>
          <w:sz w:val="28"/>
          <w:szCs w:val="28"/>
        </w:rPr>
        <w:t xml:space="preserve">  №  </w:t>
      </w:r>
      <w:r w:rsidR="00BD2D8B" w:rsidRPr="00994B0B">
        <w:rPr>
          <w:rFonts w:ascii="Times New Roman" w:hAnsi="Times New Roman" w:cs="Times New Roman"/>
          <w:sz w:val="28"/>
          <w:szCs w:val="28"/>
        </w:rPr>
        <w:t>9</w:t>
      </w:r>
      <w:r w:rsidR="00455624">
        <w:rPr>
          <w:rFonts w:ascii="Times New Roman" w:hAnsi="Times New Roman" w:cs="Times New Roman"/>
          <w:sz w:val="28"/>
          <w:szCs w:val="28"/>
        </w:rPr>
        <w:t>9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2314B2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31109" w:rsidRPr="008105E6" w:rsidRDefault="00331109" w:rsidP="00BD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</w:t>
      </w:r>
      <w:r w:rsidR="00A56079"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слушаний, 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</w:t>
      </w:r>
      <w:r w:rsidR="001D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="001D4F1C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остановлени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главы города Нефтеюганска от </w:t>
      </w:r>
      <w:r w:rsidR="005671C7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4556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6.11</w:t>
      </w:r>
      <w:r w:rsidR="005671C7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206B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556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72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назначении публичных слушаний </w:t>
      </w:r>
      <w:r w:rsidR="004556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документации по внесению изменений в проект </w:t>
      </w:r>
      <w:r w:rsidR="00B00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территории города Нефтеюганска (красные линии)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A0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протокола </w:t>
      </w:r>
      <w:r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публичных слушаний (общественных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обсуждений) от </w:t>
      </w:r>
      <w:r w:rsidR="00B00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06.12.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="00976A9A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</w:t>
      </w:r>
      <w:r w:rsidR="005671C7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00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2143E1" w:rsidRPr="002143E1" w:rsidRDefault="002143E1" w:rsidP="002143E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</w:t>
      </w:r>
      <w:r w:rsidR="008105E6">
        <w:rPr>
          <w:rFonts w:ascii="Times New Roman" w:hAnsi="Times New Roman" w:cs="Times New Roman"/>
          <w:sz w:val="28"/>
          <w:szCs w:val="28"/>
        </w:rPr>
        <w:t>2018</w:t>
      </w:r>
      <w:r w:rsidR="00331109" w:rsidRPr="008105E6">
        <w:rPr>
          <w:rFonts w:ascii="Times New Roman" w:hAnsi="Times New Roman" w:cs="Times New Roman"/>
          <w:sz w:val="28"/>
          <w:szCs w:val="28"/>
        </w:rPr>
        <w:t xml:space="preserve"> состоялись публичные </w:t>
      </w:r>
      <w:r w:rsidR="00331109" w:rsidRPr="002143E1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Pr="002143E1">
        <w:rPr>
          <w:rFonts w:ascii="Times New Roman" w:hAnsi="Times New Roman" w:cs="Times New Roman"/>
          <w:i/>
          <w:sz w:val="28"/>
          <w:szCs w:val="28"/>
        </w:rPr>
        <w:t>по документации по внесению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№38-п, от 30.08.2018 №415-п, от 19.09.2018 №459-п), в части:</w:t>
      </w:r>
    </w:p>
    <w:p w:rsidR="002143E1" w:rsidRPr="002143E1" w:rsidRDefault="002143E1" w:rsidP="002143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E1">
        <w:rPr>
          <w:rFonts w:ascii="Times New Roman" w:hAnsi="Times New Roman" w:cs="Times New Roman"/>
          <w:i/>
          <w:sz w:val="28"/>
          <w:szCs w:val="28"/>
        </w:rPr>
        <w:t>- отображения в границах красных линий линейного объекта: автодорога по ул</w:t>
      </w:r>
      <w:proofErr w:type="gramStart"/>
      <w:r w:rsidRPr="002143E1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143E1">
        <w:rPr>
          <w:rFonts w:ascii="Times New Roman" w:hAnsi="Times New Roman" w:cs="Times New Roman"/>
          <w:i/>
          <w:sz w:val="28"/>
          <w:szCs w:val="28"/>
        </w:rPr>
        <w:t>ефтяников (от ул.Сургутская до ул.Пойменная) (участок от ул.Юганская до ул.Усть-Балыкская), в том числе инженерных сетей, входящих в состав объекта;</w:t>
      </w:r>
    </w:p>
    <w:p w:rsidR="00055F7A" w:rsidRPr="002143E1" w:rsidRDefault="002143E1" w:rsidP="002143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3E1">
        <w:rPr>
          <w:rFonts w:ascii="Times New Roman" w:hAnsi="Times New Roman" w:cs="Times New Roman"/>
          <w:i/>
          <w:sz w:val="28"/>
          <w:szCs w:val="28"/>
        </w:rPr>
        <w:t>- уточнения (изменения) границ красных линий в связи с реконструкцией автодороги по ул</w:t>
      </w:r>
      <w:proofErr w:type="gramStart"/>
      <w:r w:rsidRPr="002143E1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143E1">
        <w:rPr>
          <w:rFonts w:ascii="Times New Roman" w:hAnsi="Times New Roman" w:cs="Times New Roman"/>
          <w:i/>
          <w:sz w:val="28"/>
          <w:szCs w:val="28"/>
        </w:rPr>
        <w:t>ефтяников (от ул.Сургутская до ул.Пойменая) (участок от ул</w:t>
      </w:r>
      <w:r>
        <w:rPr>
          <w:rFonts w:ascii="Times New Roman" w:hAnsi="Times New Roman" w:cs="Times New Roman"/>
          <w:i/>
          <w:sz w:val="28"/>
          <w:szCs w:val="28"/>
        </w:rPr>
        <w:t>.Юганская до ул.Усть-Балыкская)</w:t>
      </w:r>
      <w:r w:rsidR="002B1316" w:rsidRPr="002143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2501" w:rsidRPr="002E31BD" w:rsidRDefault="002B1316" w:rsidP="00BD2D8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</w:t>
      </w:r>
      <w:r w:rsidR="002143E1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</w:t>
      </w:r>
      <w:r w:rsidR="004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05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43E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43E1" w:rsidRPr="002143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документации по внесению изменений в проект планировки территории города Нефтеюганска (красные линии)</w:t>
      </w:r>
      <w:r w:rsidR="008105E6" w:rsidRPr="002143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1109" w:rsidRPr="00214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D10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31109" w:rsidRDefault="008105E6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2143E1" w:rsidRPr="002E31BD" w:rsidRDefault="002143E1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109" w:rsidRPr="002E31BD" w:rsidRDefault="00A92501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которых приняло участие </w:t>
      </w:r>
      <w:r w:rsidR="002143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31109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человек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C55" w:rsidRPr="002E31BD" w:rsidRDefault="00EA3C5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109" w:rsidRPr="002E31BD" w:rsidRDefault="00261190" w:rsidP="0026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</w:t>
      </w:r>
      <w:r w:rsidR="005176FE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проект поступило </w:t>
      </w:r>
      <w:r w:rsidR="005176FE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31109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предложений</w:t>
      </w:r>
      <w:r w:rsidR="00331109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замечаний</w:t>
      </w:r>
      <w:r w:rsidR="005176FE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31109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участников</w:t>
      </w:r>
      <w:r w:rsidR="00F73155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E31BD">
        <w:rPr>
          <w:rFonts w:ascii="Times New Roman" w:eastAsia="Times New Roman" w:hAnsi="Times New Roman" w:cs="Times New Roman"/>
          <w:lang w:eastAsia="ru-RU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1BD">
        <w:rPr>
          <w:rFonts w:ascii="Times New Roman" w:eastAsia="Times New Roman" w:hAnsi="Times New Roman" w:cs="Times New Roman"/>
          <w:lang w:eastAsia="ru-RU"/>
        </w:rPr>
        <w:t>обсуждений</w:t>
      </w:r>
      <w:r w:rsidRPr="001D4F1C">
        <w:rPr>
          <w:rFonts w:ascii="Times New Roman" w:eastAsia="Times New Roman" w:hAnsi="Times New Roman" w:cs="Times New Roman"/>
          <w:lang w:eastAsia="ru-RU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D4F1C">
        <w:rPr>
          <w:rFonts w:ascii="Times New Roman" w:eastAsia="Times New Roman" w:hAnsi="Times New Roman" w:cs="Times New Roman"/>
          <w:lang w:eastAsia="ru-RU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обобщение таких предложений и замечаний)</w:t>
      </w:r>
    </w:p>
    <w:p w:rsidR="00173040" w:rsidRDefault="00173040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55F6" w:rsidRDefault="00EC55F6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24165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4165A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2143E1" w:rsidRPr="002143E1" w:rsidRDefault="00EA2785" w:rsidP="002143E1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1.Публичные слушания </w:t>
      </w:r>
      <w:r w:rsidR="002143E1" w:rsidRPr="002143E1">
        <w:rPr>
          <w:rFonts w:ascii="Times New Roman" w:hAnsi="Times New Roman" w:cs="Times New Roman"/>
          <w:i/>
          <w:sz w:val="28"/>
          <w:szCs w:val="28"/>
        </w:rPr>
        <w:t>по документации по внесению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№38-п, от 30.08.2018 №415-п, от 19.09.2018 №459-п), в части:</w:t>
      </w:r>
    </w:p>
    <w:p w:rsidR="002143E1" w:rsidRPr="002143E1" w:rsidRDefault="002143E1" w:rsidP="002143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E1">
        <w:rPr>
          <w:rFonts w:ascii="Times New Roman" w:hAnsi="Times New Roman" w:cs="Times New Roman"/>
          <w:i/>
          <w:sz w:val="28"/>
          <w:szCs w:val="28"/>
        </w:rPr>
        <w:t>- отображения в границах красных линий линейного объекта: автодорога по ул</w:t>
      </w:r>
      <w:proofErr w:type="gramStart"/>
      <w:r w:rsidRPr="002143E1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143E1">
        <w:rPr>
          <w:rFonts w:ascii="Times New Roman" w:hAnsi="Times New Roman" w:cs="Times New Roman"/>
          <w:i/>
          <w:sz w:val="28"/>
          <w:szCs w:val="28"/>
        </w:rPr>
        <w:t>ефтяников (от ул.Сургутская до ул.Пойменная) (участок от ул.Юганская до ул.Усть-Балыкская), в том числе инженерных сетей, входящих в состав объекта;</w:t>
      </w:r>
    </w:p>
    <w:p w:rsidR="00EA2785" w:rsidRPr="00EA2785" w:rsidRDefault="002143E1" w:rsidP="002143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3E1">
        <w:rPr>
          <w:rFonts w:ascii="Times New Roman" w:hAnsi="Times New Roman" w:cs="Times New Roman"/>
          <w:i/>
          <w:sz w:val="28"/>
          <w:szCs w:val="28"/>
        </w:rPr>
        <w:t>- уточнения (изменения) границ красных линий в связи с реконструкцией автодороги по ул</w:t>
      </w:r>
      <w:proofErr w:type="gramStart"/>
      <w:r w:rsidRPr="002143E1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143E1">
        <w:rPr>
          <w:rFonts w:ascii="Times New Roman" w:hAnsi="Times New Roman" w:cs="Times New Roman"/>
          <w:i/>
          <w:sz w:val="28"/>
          <w:szCs w:val="28"/>
        </w:rPr>
        <w:t>ефтяников (от ул.Сургутская до ул.Пойменая) (участок от ул</w:t>
      </w:r>
      <w:r>
        <w:rPr>
          <w:rFonts w:ascii="Times New Roman" w:hAnsi="Times New Roman" w:cs="Times New Roman"/>
          <w:i/>
          <w:sz w:val="28"/>
          <w:szCs w:val="28"/>
        </w:rPr>
        <w:t>.Юганская до ул.Усть-Балыкская)</w:t>
      </w:r>
      <w:r w:rsidR="00EA2785" w:rsidRPr="00EA2785">
        <w:rPr>
          <w:rFonts w:ascii="Times New Roman" w:hAnsi="Times New Roman" w:cs="Times New Roman"/>
          <w:sz w:val="28"/>
          <w:szCs w:val="28"/>
        </w:rPr>
        <w:t>,</w:t>
      </w:r>
    </w:p>
    <w:p w:rsidR="00EA2785" w:rsidRPr="00EA2785" w:rsidRDefault="00EA2785" w:rsidP="00EA27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A604CF" w:rsidRPr="00A604CF" w:rsidRDefault="00EA2785" w:rsidP="00A604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</w:t>
      </w:r>
      <w:r w:rsidRPr="00A604CF">
        <w:rPr>
          <w:rFonts w:ascii="Times New Roman" w:hAnsi="Times New Roman" w:cs="Times New Roman"/>
          <w:i/>
          <w:sz w:val="28"/>
          <w:szCs w:val="28"/>
        </w:rPr>
        <w:t xml:space="preserve">принять решение </w:t>
      </w:r>
      <w:r w:rsidR="0011293C" w:rsidRPr="00A604CF">
        <w:rPr>
          <w:rFonts w:ascii="Times New Roman" w:hAnsi="Times New Roman" w:cs="Times New Roman"/>
          <w:i/>
          <w:sz w:val="28"/>
          <w:szCs w:val="28"/>
        </w:rPr>
        <w:t>о</w:t>
      </w:r>
      <w:r w:rsidR="00A604CF" w:rsidRPr="00A604CF">
        <w:rPr>
          <w:rFonts w:ascii="Times New Roman" w:hAnsi="Times New Roman" w:cs="Times New Roman"/>
          <w:i/>
          <w:sz w:val="28"/>
          <w:szCs w:val="28"/>
        </w:rPr>
        <w:t>б</w:t>
      </w:r>
      <w:r w:rsidR="0011293C" w:rsidRPr="00A60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4CF" w:rsidRPr="00A604CF">
        <w:rPr>
          <w:rFonts w:ascii="Times New Roman" w:hAnsi="Times New Roman" w:cs="Times New Roman"/>
          <w:i/>
          <w:sz w:val="28"/>
          <w:szCs w:val="28"/>
        </w:rPr>
        <w:t>утверждении документации по внесению изменений в проект планировки территории города Нефтеюганска (красные линии</w:t>
      </w:r>
      <w:r w:rsidR="00A604CF" w:rsidRPr="00A604CF">
        <w:rPr>
          <w:rFonts w:ascii="Times New Roman" w:hAnsi="Times New Roman" w:cs="Times New Roman"/>
          <w:sz w:val="28"/>
          <w:szCs w:val="28"/>
        </w:rPr>
        <w:t>), утвержденный постановлением администрации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№38-п, от 30.08.2018 №415-п, от 19.09.2018 №459-п), в части:</w:t>
      </w:r>
    </w:p>
    <w:p w:rsidR="00A604CF" w:rsidRPr="00A604CF" w:rsidRDefault="00A604CF" w:rsidP="00A604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4CF">
        <w:rPr>
          <w:rFonts w:ascii="Times New Roman" w:hAnsi="Times New Roman" w:cs="Times New Roman"/>
          <w:sz w:val="28"/>
          <w:szCs w:val="28"/>
        </w:rPr>
        <w:t>- отображения в границах красных линий линейного объекта: автодорога по ул</w:t>
      </w:r>
      <w:proofErr w:type="gramStart"/>
      <w:r w:rsidRPr="00A604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604CF">
        <w:rPr>
          <w:rFonts w:ascii="Times New Roman" w:hAnsi="Times New Roman" w:cs="Times New Roman"/>
          <w:sz w:val="28"/>
          <w:szCs w:val="28"/>
        </w:rPr>
        <w:t>ефтяников (от ул.Сургутская до ул.Пойменная) (участок от ул.Юганская до ул.Усть-Балыкская), в том числе инженерных сетей, входящих в состав объекта;</w:t>
      </w:r>
    </w:p>
    <w:p w:rsidR="00EA2785" w:rsidRPr="00A604CF" w:rsidRDefault="00A604CF" w:rsidP="00A604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4CF">
        <w:rPr>
          <w:rFonts w:ascii="Times New Roman" w:hAnsi="Times New Roman" w:cs="Times New Roman"/>
          <w:sz w:val="28"/>
          <w:szCs w:val="28"/>
        </w:rPr>
        <w:t>- уточнения (изменения) границ красных линий в связи с реконструкцией автодороги по ул</w:t>
      </w:r>
      <w:proofErr w:type="gramStart"/>
      <w:r w:rsidRPr="00A604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604CF">
        <w:rPr>
          <w:rFonts w:ascii="Times New Roman" w:hAnsi="Times New Roman" w:cs="Times New Roman"/>
          <w:sz w:val="28"/>
          <w:szCs w:val="28"/>
        </w:rPr>
        <w:t>ефтяников (от ул.Сургутская до ул.Пойменая) (участок от ул.Юганская до ул.Усть-Балыкская)</w:t>
      </w:r>
      <w:r w:rsidR="00780D49" w:rsidRPr="00A604CF">
        <w:rPr>
          <w:rFonts w:ascii="Times New Roman" w:hAnsi="Times New Roman" w:cs="Times New Roman"/>
          <w:sz w:val="28"/>
          <w:szCs w:val="28"/>
        </w:rPr>
        <w:t>.</w:t>
      </w:r>
    </w:p>
    <w:p w:rsidR="00780D49" w:rsidRPr="00EA2785" w:rsidRDefault="00780D49" w:rsidP="00780D4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EA2785" w:rsidRDefault="00EA2785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публичных слушаний от </w:t>
      </w:r>
      <w:r w:rsidR="00A604CF">
        <w:rPr>
          <w:rFonts w:ascii="Times New Roman" w:hAnsi="Times New Roman" w:cs="Times New Roman"/>
          <w:sz w:val="28"/>
          <w:szCs w:val="28"/>
        </w:rPr>
        <w:t>06.12.</w:t>
      </w:r>
      <w:r w:rsidR="000134C2">
        <w:rPr>
          <w:rFonts w:ascii="Times New Roman" w:hAnsi="Times New Roman" w:cs="Times New Roman"/>
          <w:sz w:val="28"/>
          <w:szCs w:val="28"/>
        </w:rPr>
        <w:t xml:space="preserve">2018 № </w:t>
      </w:r>
      <w:r w:rsidR="0024165A">
        <w:rPr>
          <w:rFonts w:ascii="Times New Roman" w:hAnsi="Times New Roman" w:cs="Times New Roman"/>
          <w:sz w:val="28"/>
          <w:szCs w:val="28"/>
        </w:rPr>
        <w:t>9</w:t>
      </w:r>
      <w:r w:rsidR="00A604CF">
        <w:rPr>
          <w:rFonts w:ascii="Times New Roman" w:hAnsi="Times New Roman" w:cs="Times New Roman"/>
          <w:sz w:val="28"/>
          <w:szCs w:val="28"/>
        </w:rPr>
        <w:t>9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</w:t>
      </w: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органов местного самоуправления города Нефтеюганска в </w:t>
      </w:r>
      <w:r w:rsidR="00173040">
        <w:rPr>
          <w:rFonts w:ascii="Times New Roman" w:hAnsi="Times New Roman" w:cs="Times New Roman"/>
          <w:sz w:val="28"/>
          <w:szCs w:val="28"/>
          <w:u w:val="single"/>
        </w:rPr>
        <w:t xml:space="preserve">сети Интернет </w:t>
      </w:r>
      <w:r w:rsidR="00A604CF">
        <w:rPr>
          <w:rFonts w:ascii="Times New Roman" w:hAnsi="Times New Roman" w:cs="Times New Roman"/>
          <w:sz w:val="28"/>
          <w:szCs w:val="28"/>
          <w:u w:val="single"/>
        </w:rPr>
        <w:t>14.12.</w:t>
      </w:r>
      <w:r w:rsidR="00173040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173040" w:rsidRPr="00A604CF">
        <w:rPr>
          <w:rFonts w:ascii="Times New Roman" w:hAnsi="Times New Roman" w:cs="Times New Roman"/>
          <w:sz w:val="28"/>
          <w:szCs w:val="28"/>
        </w:rPr>
        <w:t>_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2785">
        <w:rPr>
          <w:rFonts w:ascii="Times New Roman" w:eastAsia="Times New Roman" w:hAnsi="Times New Roman" w:cs="Times New Roman"/>
          <w:lang w:eastAsia="ru-RU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градостроительства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proofErr w:type="spellStart"/>
      <w:r w:rsidR="00A604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Н.В.Акимичева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17865" w:rsidRPr="0001786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9E3200" w:rsidRDefault="00C300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="00C3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EA2785" w:rsidRPr="00017865" w:rsidRDefault="00EA278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градостроительного комитета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города Нефтеюганска_____________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Ю.Н.Субботин</w:t>
      </w:r>
      <w:proofErr w:type="spellEnd"/>
    </w:p>
    <w:p w:rsidR="00A604CF" w:rsidRDefault="00A604CF" w:rsidP="00173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</w:t>
      </w:r>
      <w:r w:rsidR="00A604C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017865" w:rsidRDefault="00173040" w:rsidP="001730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Э.Р.Паничева</w:t>
      </w:r>
      <w:proofErr w:type="spellEnd"/>
    </w:p>
    <w:p w:rsidR="00531031" w:rsidRDefault="00531031" w:rsidP="0053103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4">
        <w:rPr>
          <w:rFonts w:ascii="Times New Roman" w:eastAsia="Times New Roman" w:hAnsi="Times New Roman" w:cs="Times New Roman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Интернет.</w:t>
      </w:r>
    </w:p>
    <w:sectPr w:rsidR="00FB0AEE" w:rsidRPr="008105E6" w:rsidSect="00DE7142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55F7A"/>
    <w:rsid w:val="0011293C"/>
    <w:rsid w:val="00115CFB"/>
    <w:rsid w:val="00130AF2"/>
    <w:rsid w:val="00173040"/>
    <w:rsid w:val="001B0488"/>
    <w:rsid w:val="001D4F1C"/>
    <w:rsid w:val="002143E1"/>
    <w:rsid w:val="002314B2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4273C0"/>
    <w:rsid w:val="0044057A"/>
    <w:rsid w:val="00443BA6"/>
    <w:rsid w:val="00455624"/>
    <w:rsid w:val="00480F1A"/>
    <w:rsid w:val="004B6229"/>
    <w:rsid w:val="005176FE"/>
    <w:rsid w:val="00531031"/>
    <w:rsid w:val="005671C7"/>
    <w:rsid w:val="005B7DA1"/>
    <w:rsid w:val="005E4A0D"/>
    <w:rsid w:val="005F4D10"/>
    <w:rsid w:val="005F6E98"/>
    <w:rsid w:val="00663729"/>
    <w:rsid w:val="006734FD"/>
    <w:rsid w:val="0070426E"/>
    <w:rsid w:val="00780D49"/>
    <w:rsid w:val="008105E6"/>
    <w:rsid w:val="00824DE5"/>
    <w:rsid w:val="0083249A"/>
    <w:rsid w:val="0086351F"/>
    <w:rsid w:val="008B5D0C"/>
    <w:rsid w:val="008E3C0B"/>
    <w:rsid w:val="00933F16"/>
    <w:rsid w:val="00963871"/>
    <w:rsid w:val="00976A9A"/>
    <w:rsid w:val="00994B0B"/>
    <w:rsid w:val="009E3200"/>
    <w:rsid w:val="00A03979"/>
    <w:rsid w:val="00A17687"/>
    <w:rsid w:val="00A51C31"/>
    <w:rsid w:val="00A56079"/>
    <w:rsid w:val="00A604CF"/>
    <w:rsid w:val="00A92501"/>
    <w:rsid w:val="00B00011"/>
    <w:rsid w:val="00B1781D"/>
    <w:rsid w:val="00BA76A2"/>
    <w:rsid w:val="00BD2D8B"/>
    <w:rsid w:val="00BD61B6"/>
    <w:rsid w:val="00C300E8"/>
    <w:rsid w:val="00C85D96"/>
    <w:rsid w:val="00CF5C55"/>
    <w:rsid w:val="00D02A60"/>
    <w:rsid w:val="00DC02E4"/>
    <w:rsid w:val="00DE7142"/>
    <w:rsid w:val="00E206BB"/>
    <w:rsid w:val="00E426D4"/>
    <w:rsid w:val="00EA2785"/>
    <w:rsid w:val="00EA3C55"/>
    <w:rsid w:val="00EC55F6"/>
    <w:rsid w:val="00F17699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53</cp:revision>
  <cp:lastPrinted>2018-12-07T04:28:00Z</cp:lastPrinted>
  <dcterms:created xsi:type="dcterms:W3CDTF">2018-06-04T06:50:00Z</dcterms:created>
  <dcterms:modified xsi:type="dcterms:W3CDTF">2018-12-07T04:44:00Z</dcterms:modified>
</cp:coreProperties>
</file>