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490" w:rsidRDefault="00263490" w:rsidP="0026349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41275</wp:posOffset>
            </wp:positionV>
            <wp:extent cx="586740" cy="709295"/>
            <wp:effectExtent l="0" t="0" r="3810" b="0"/>
            <wp:wrapTight wrapText="bothSides">
              <wp:wrapPolygon edited="0">
                <wp:start x="0" y="0"/>
                <wp:lineTo x="0" y="20885"/>
                <wp:lineTo x="21039" y="20885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3490" w:rsidRDefault="00263490" w:rsidP="0026349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263490" w:rsidRDefault="00263490" w:rsidP="0026349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263490" w:rsidRDefault="00263490" w:rsidP="002634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263490" w:rsidRPr="00FA64CE" w:rsidRDefault="00263490" w:rsidP="002634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490" w:rsidRDefault="00263490" w:rsidP="00263490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263490" w:rsidRPr="00342588" w:rsidRDefault="00263490" w:rsidP="00263490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342588">
        <w:rPr>
          <w:rFonts w:ascii="Times New Roman" w:hAnsi="Times New Roman" w:cs="Times New Roman"/>
          <w:b/>
          <w:sz w:val="10"/>
          <w:szCs w:val="10"/>
        </w:rPr>
        <w:t xml:space="preserve">                              </w:t>
      </w:r>
    </w:p>
    <w:p w:rsidR="00263490" w:rsidRPr="00580099" w:rsidRDefault="00263490" w:rsidP="00263490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009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63490" w:rsidRPr="00342588" w:rsidRDefault="00263490" w:rsidP="0026349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63490" w:rsidRDefault="00894768" w:rsidP="0026349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18.12.2018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B5826">
        <w:rPr>
          <w:rFonts w:ascii="Times New Roman" w:hAnsi="Times New Roman" w:cs="Times New Roman"/>
          <w:sz w:val="28"/>
          <w:szCs w:val="28"/>
        </w:rPr>
        <w:t>№ 174-нп</w:t>
      </w:r>
      <w:r w:rsidR="002634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490" w:rsidRPr="00342588" w:rsidRDefault="00263490" w:rsidP="0026349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42588"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</w:p>
    <w:p w:rsidR="00263490" w:rsidRDefault="00263490" w:rsidP="002634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3490" w:rsidRPr="00A8603F" w:rsidRDefault="00F719D7" w:rsidP="00DB58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О внесении изменений</w:t>
      </w:r>
      <w:r w:rsidR="00263490" w:rsidRPr="00A8603F">
        <w:rPr>
          <w:rFonts w:ascii="Times New Roman" w:hAnsi="Times New Roman"/>
          <w:b/>
          <w:sz w:val="28"/>
          <w:szCs w:val="28"/>
        </w:rPr>
        <w:t xml:space="preserve"> в постановление администрации </w:t>
      </w:r>
    </w:p>
    <w:p w:rsidR="00263490" w:rsidRDefault="00263490" w:rsidP="00DB58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603F">
        <w:rPr>
          <w:rFonts w:ascii="Times New Roman" w:hAnsi="Times New Roman"/>
          <w:b/>
          <w:sz w:val="28"/>
          <w:szCs w:val="28"/>
        </w:rPr>
        <w:t xml:space="preserve">города </w:t>
      </w:r>
      <w:r w:rsidR="00874D4D">
        <w:rPr>
          <w:rFonts w:ascii="Times New Roman" w:hAnsi="Times New Roman"/>
          <w:b/>
          <w:sz w:val="28"/>
          <w:szCs w:val="28"/>
        </w:rPr>
        <w:t xml:space="preserve">Нефтеюганска </w:t>
      </w:r>
      <w:r w:rsidR="00A07FB5">
        <w:rPr>
          <w:rFonts w:ascii="Times New Roman" w:hAnsi="Times New Roman"/>
          <w:b/>
          <w:sz w:val="28"/>
          <w:szCs w:val="28"/>
        </w:rPr>
        <w:t>от 17.04.2017</w:t>
      </w:r>
      <w:r>
        <w:rPr>
          <w:rFonts w:ascii="Times New Roman" w:hAnsi="Times New Roman"/>
          <w:b/>
          <w:sz w:val="28"/>
          <w:szCs w:val="28"/>
        </w:rPr>
        <w:t xml:space="preserve"> № 6</w:t>
      </w:r>
      <w:r w:rsidR="00A07FB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-</w:t>
      </w:r>
      <w:r w:rsidRPr="00EB26F9">
        <w:rPr>
          <w:rFonts w:ascii="Times New Roman" w:hAnsi="Times New Roman"/>
          <w:b/>
          <w:sz w:val="28"/>
          <w:szCs w:val="28"/>
        </w:rPr>
        <w:t>нп «</w:t>
      </w:r>
      <w:r w:rsidR="00EB26F9" w:rsidRPr="00EB26F9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«Выдача специального разрешения на движение тяжеловесного и (или) крупногабаритно</w:t>
      </w:r>
      <w:r w:rsidR="00284F92">
        <w:rPr>
          <w:rFonts w:ascii="Times New Roman" w:hAnsi="Times New Roman"/>
          <w:b/>
          <w:sz w:val="28"/>
          <w:szCs w:val="28"/>
        </w:rPr>
        <w:t xml:space="preserve">го транспортного средства </w:t>
      </w:r>
      <w:r w:rsidR="00EB26F9" w:rsidRPr="00EB26F9">
        <w:rPr>
          <w:rFonts w:ascii="Times New Roman" w:hAnsi="Times New Roman"/>
          <w:b/>
          <w:sz w:val="28"/>
          <w:szCs w:val="28"/>
        </w:rPr>
        <w:t>по автомобильным дорогам местно</w:t>
      </w:r>
      <w:r w:rsidR="00EB26F9">
        <w:rPr>
          <w:rFonts w:ascii="Times New Roman" w:hAnsi="Times New Roman"/>
          <w:b/>
          <w:sz w:val="28"/>
          <w:szCs w:val="28"/>
        </w:rPr>
        <w:t>го значения города Нефтеюганска»</w:t>
      </w:r>
      <w:bookmarkEnd w:id="0"/>
    </w:p>
    <w:p w:rsidR="00874D4D" w:rsidRPr="00EB26F9" w:rsidRDefault="00874D4D" w:rsidP="00874D4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B155A" w:rsidRPr="008E51E2" w:rsidRDefault="000B155A" w:rsidP="000B155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E51E2"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                       от 27.07.2010 № 210-ФЗ «Об организации предоставления государственных      и муниципальных услуг», </w:t>
      </w:r>
      <w:r w:rsidR="0094044A">
        <w:rPr>
          <w:rFonts w:ascii="Times New Roman" w:eastAsiaTheme="minorHAnsi" w:hAnsi="Times New Roman"/>
          <w:sz w:val="28"/>
          <w:szCs w:val="28"/>
        </w:rPr>
        <w:t>П</w:t>
      </w:r>
      <w:r w:rsidR="00F719D7">
        <w:rPr>
          <w:rFonts w:ascii="Times New Roman" w:eastAsiaTheme="minorHAnsi" w:hAnsi="Times New Roman"/>
          <w:sz w:val="28"/>
          <w:szCs w:val="28"/>
        </w:rPr>
        <w:t>орядком</w:t>
      </w:r>
      <w:r w:rsidR="00F719D7" w:rsidRPr="00F719D7">
        <w:rPr>
          <w:rFonts w:ascii="Times New Roman" w:eastAsiaTheme="minorHAnsi" w:hAnsi="Times New Roman"/>
          <w:sz w:val="28"/>
          <w:szCs w:val="28"/>
        </w:rPr>
        <w:t xml:space="preserve">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</w:t>
      </w:r>
      <w:r w:rsidR="00F719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утвержденным Приказом Минтранса России</w:t>
      </w:r>
      <w:r w:rsidR="00F719D7">
        <w:rPr>
          <w:rFonts w:ascii="Times New Roman" w:eastAsiaTheme="minorHAnsi" w:hAnsi="Times New Roman"/>
          <w:sz w:val="28"/>
          <w:szCs w:val="28"/>
        </w:rPr>
        <w:t xml:space="preserve"> от 24.07.2012 № </w:t>
      </w:r>
      <w:r w:rsidR="00F719D7" w:rsidRPr="00F719D7">
        <w:rPr>
          <w:rFonts w:ascii="Times New Roman" w:eastAsiaTheme="minorHAnsi" w:hAnsi="Times New Roman"/>
          <w:sz w:val="28"/>
          <w:szCs w:val="28"/>
        </w:rPr>
        <w:t>258</w:t>
      </w:r>
      <w:r w:rsidR="00F719D7" w:rsidRPr="00F719D7">
        <w:rPr>
          <w:rFonts w:ascii="Times New Roman" w:hAnsi="Times New Roman"/>
          <w:sz w:val="28"/>
          <w:szCs w:val="28"/>
        </w:rPr>
        <w:t>,</w:t>
      </w:r>
      <w:r w:rsidR="00F719D7" w:rsidRPr="008E51E2">
        <w:rPr>
          <w:rFonts w:ascii="Times New Roman" w:hAnsi="Times New Roman"/>
          <w:sz w:val="28"/>
          <w:szCs w:val="28"/>
        </w:rPr>
        <w:t xml:space="preserve"> </w:t>
      </w:r>
      <w:r w:rsidRPr="008E51E2">
        <w:rPr>
          <w:rFonts w:ascii="Times New Roman" w:hAnsi="Times New Roman"/>
          <w:sz w:val="28"/>
          <w:szCs w:val="28"/>
        </w:rPr>
        <w:t>постановлением администрации города Нефтеюганска от 05.09.2013 № 88-нп «О разработке и утверждении административных регламентов предоставления муниципальных услуг», в целях приведения муниципального правового акта в соответствие с законодательством Российской Федерации администрация города Нефтеюганска постановляет:</w:t>
      </w:r>
    </w:p>
    <w:p w:rsidR="00676847" w:rsidRDefault="000B155A" w:rsidP="008E51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719D7">
        <w:rPr>
          <w:rFonts w:ascii="Times New Roman" w:hAnsi="Times New Roman"/>
          <w:sz w:val="28"/>
          <w:szCs w:val="28"/>
        </w:rPr>
        <w:t>Внести изменения</w:t>
      </w:r>
      <w:r w:rsidRPr="000150CE">
        <w:rPr>
          <w:rFonts w:ascii="Times New Roman" w:hAnsi="Times New Roman"/>
          <w:sz w:val="28"/>
          <w:szCs w:val="28"/>
        </w:rPr>
        <w:t xml:space="preserve"> в постановление администрации города</w:t>
      </w:r>
      <w:r w:rsidR="000E0764">
        <w:rPr>
          <w:rFonts w:ascii="Times New Roman" w:hAnsi="Times New Roman"/>
          <w:sz w:val="28"/>
          <w:szCs w:val="28"/>
        </w:rPr>
        <w:t xml:space="preserve"> </w:t>
      </w:r>
      <w:r w:rsidR="00874D4D" w:rsidRPr="00874D4D">
        <w:rPr>
          <w:rFonts w:ascii="Times New Roman" w:hAnsi="Times New Roman"/>
          <w:sz w:val="28"/>
          <w:szCs w:val="28"/>
        </w:rPr>
        <w:t xml:space="preserve">Нефтеюганска </w:t>
      </w:r>
      <w:r w:rsidR="000E0764">
        <w:rPr>
          <w:rFonts w:ascii="Times New Roman" w:hAnsi="Times New Roman"/>
          <w:sz w:val="28"/>
          <w:szCs w:val="28"/>
        </w:rPr>
        <w:t xml:space="preserve">от </w:t>
      </w:r>
      <w:r w:rsidR="000E0764" w:rsidRPr="000E0764">
        <w:rPr>
          <w:rFonts w:ascii="Times New Roman" w:hAnsi="Times New Roman"/>
          <w:sz w:val="28"/>
          <w:szCs w:val="28"/>
        </w:rPr>
        <w:t>17.04.2017 № 61-нп «Об утверждении административного регламента предоставления муниципальной услуги «Выдача специального разрешения на движение тяжеловесного и (или) крупногабаритно</w:t>
      </w:r>
      <w:r w:rsidR="000E0764">
        <w:rPr>
          <w:rFonts w:ascii="Times New Roman" w:hAnsi="Times New Roman"/>
          <w:sz w:val="28"/>
          <w:szCs w:val="28"/>
        </w:rPr>
        <w:t xml:space="preserve">го транспортного средства </w:t>
      </w:r>
      <w:r w:rsidR="000E0764" w:rsidRPr="000E0764">
        <w:rPr>
          <w:rFonts w:ascii="Times New Roman" w:hAnsi="Times New Roman"/>
          <w:sz w:val="28"/>
          <w:szCs w:val="28"/>
        </w:rPr>
        <w:t>по автомобильным дорогам местного значения города Нефтеюганска</w:t>
      </w:r>
      <w:r w:rsidR="000E0764" w:rsidRPr="00322EE5">
        <w:rPr>
          <w:rFonts w:ascii="Times New Roman" w:hAnsi="Times New Roman"/>
          <w:sz w:val="28"/>
          <w:szCs w:val="28"/>
        </w:rPr>
        <w:t>»</w:t>
      </w:r>
      <w:r w:rsidRPr="00322EE5">
        <w:rPr>
          <w:rFonts w:ascii="Times New Roman" w:hAnsi="Times New Roman"/>
          <w:sz w:val="28"/>
          <w:szCs w:val="28"/>
        </w:rPr>
        <w:t xml:space="preserve">, </w:t>
      </w:r>
      <w:r w:rsidR="00823E35" w:rsidRPr="00322EE5">
        <w:rPr>
          <w:rFonts w:ascii="Times New Roman" w:hAnsi="Times New Roman"/>
          <w:sz w:val="28"/>
          <w:szCs w:val="28"/>
        </w:rPr>
        <w:t>а именно: в приложении к постановлению:</w:t>
      </w:r>
    </w:p>
    <w:p w:rsidR="00716548" w:rsidRDefault="00716548" w:rsidP="0048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1.1.Подпункт 2.</w:t>
      </w:r>
      <w:r w:rsidR="00A735C7">
        <w:rPr>
          <w:rFonts w:ascii="Times New Roman" w:eastAsiaTheme="minorHAnsi" w:hAnsi="Times New Roman"/>
          <w:sz w:val="28"/>
          <w:szCs w:val="28"/>
        </w:rPr>
        <w:t xml:space="preserve">4.2 пункта 2.4 </w:t>
      </w:r>
      <w:r>
        <w:rPr>
          <w:rFonts w:ascii="Times New Roman" w:eastAsiaTheme="minorHAnsi" w:hAnsi="Times New Roman"/>
          <w:sz w:val="28"/>
          <w:szCs w:val="28"/>
        </w:rPr>
        <w:t>изложить в следующей редакции:</w:t>
      </w:r>
    </w:p>
    <w:p w:rsidR="004847BD" w:rsidRDefault="00716548" w:rsidP="0048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874D4D">
        <w:rPr>
          <w:rFonts w:ascii="Times New Roman" w:eastAsiaTheme="minorHAnsi" w:hAnsi="Times New Roman"/>
          <w:sz w:val="28"/>
          <w:szCs w:val="28"/>
        </w:rPr>
        <w:t>2.4.2.</w:t>
      </w:r>
      <w:r w:rsidR="004847BD">
        <w:rPr>
          <w:rFonts w:ascii="Times New Roman" w:eastAsiaTheme="minorHAnsi" w:hAnsi="Times New Roman"/>
          <w:sz w:val="28"/>
          <w:szCs w:val="28"/>
        </w:rPr>
        <w:t>Заявления по экстренному пропуску крупногабаритных и (или) тяжеловесных транспортных средств, направляемых для ликвидации последствий чрезвычайных ситуаций, а также специализированных транспортных средств телевизионных компаний (передвижных телевизионных станций, состоящих из основного и вспомогательного транспортного средства (ПТС), груз которых составляет оборудование, необходимое для проведения съемок, и мобильных энергетических комплексов (МЭК)), направляемых на проведение съемок и трансляций, рассма</w:t>
      </w:r>
      <w:r w:rsidR="00E44573">
        <w:rPr>
          <w:rFonts w:ascii="Times New Roman" w:eastAsiaTheme="minorHAnsi" w:hAnsi="Times New Roman"/>
          <w:sz w:val="28"/>
          <w:szCs w:val="28"/>
        </w:rPr>
        <w:t>триваются Департаментом</w:t>
      </w:r>
      <w:r w:rsidR="004847BD">
        <w:rPr>
          <w:rFonts w:ascii="Times New Roman" w:eastAsiaTheme="minorHAnsi" w:hAnsi="Times New Roman"/>
          <w:sz w:val="28"/>
          <w:szCs w:val="28"/>
        </w:rPr>
        <w:t xml:space="preserve"> в </w:t>
      </w:r>
      <w:r w:rsidR="004847BD">
        <w:rPr>
          <w:rFonts w:ascii="Times New Roman" w:eastAsiaTheme="minorHAnsi" w:hAnsi="Times New Roman"/>
          <w:sz w:val="28"/>
          <w:szCs w:val="28"/>
        </w:rPr>
        <w:lastRenderedPageBreak/>
        <w:t>оперативном порядке в течение одного рабочего дня с возможностью предъявления копий платежных документов, подтверждающих оплату государственной пошлины за выдачу специального разрешения, платежей за возмещение вреда, причиняемого автомобильным дорогам тяжеловесным транспортным средством.</w:t>
      </w:r>
      <w:r>
        <w:rPr>
          <w:rFonts w:ascii="Times New Roman" w:eastAsiaTheme="minorHAnsi" w:hAnsi="Times New Roman"/>
          <w:sz w:val="28"/>
          <w:szCs w:val="28"/>
        </w:rPr>
        <w:t>».</w:t>
      </w:r>
    </w:p>
    <w:p w:rsidR="00C37F0F" w:rsidRDefault="00C37F0F" w:rsidP="00484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1.2.Подпункт 8) пункта 2.8.2 исключить.</w:t>
      </w:r>
    </w:p>
    <w:p w:rsidR="00857D61" w:rsidRPr="00513FA6" w:rsidRDefault="00C37F0F" w:rsidP="00C37F0F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857D61">
        <w:rPr>
          <w:rFonts w:ascii="Times New Roman" w:hAnsi="Times New Roman"/>
          <w:sz w:val="28"/>
          <w:szCs w:val="28"/>
        </w:rPr>
        <w:t>.П</w:t>
      </w:r>
      <w:r w:rsidR="00857D61" w:rsidRPr="00513FA6">
        <w:rPr>
          <w:rFonts w:ascii="Times New Roman" w:hAnsi="Times New Roman"/>
          <w:sz w:val="28"/>
          <w:szCs w:val="28"/>
        </w:rPr>
        <w:t xml:space="preserve">ункт 5.2 </w:t>
      </w:r>
      <w:r w:rsidR="00857D61">
        <w:rPr>
          <w:rFonts w:ascii="Times New Roman" w:hAnsi="Times New Roman"/>
          <w:sz w:val="28"/>
          <w:szCs w:val="28"/>
        </w:rPr>
        <w:t>дополнить абзацами</w:t>
      </w:r>
      <w:r w:rsidR="00857D61" w:rsidRPr="00513FA6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857D61" w:rsidRPr="00513FA6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857D61" w:rsidRPr="00513FA6" w:rsidRDefault="00857D61" w:rsidP="008E51E2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3FA6">
        <w:rPr>
          <w:rFonts w:ascii="Times New Roman" w:hAnsi="Times New Roman"/>
          <w:bCs/>
          <w:color w:val="000000"/>
          <w:sz w:val="28"/>
          <w:szCs w:val="28"/>
        </w:rPr>
        <w:t>«</w:t>
      </w:r>
      <w:r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513FA6">
        <w:rPr>
          <w:rFonts w:ascii="Times New Roman" w:hAnsi="Times New Roman"/>
          <w:bCs/>
          <w:color w:val="000000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857D61" w:rsidRPr="000150CE" w:rsidRDefault="00857D61" w:rsidP="00284F92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513FA6">
        <w:rPr>
          <w:rFonts w:ascii="Times New Roman" w:hAnsi="Times New Roman"/>
          <w:bCs/>
          <w:color w:val="000000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r>
        <w:rPr>
          <w:rFonts w:ascii="Times New Roman" w:hAnsi="Times New Roman"/>
          <w:bCs/>
          <w:color w:val="000000"/>
          <w:sz w:val="28"/>
          <w:szCs w:val="28"/>
        </w:rPr>
        <w:t>».</w:t>
      </w:r>
    </w:p>
    <w:p w:rsidR="00823E35" w:rsidRPr="00823E35" w:rsidRDefault="00C37F0F" w:rsidP="00284F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9B7665">
        <w:rPr>
          <w:rFonts w:ascii="Times New Roman" w:hAnsi="Times New Roman"/>
          <w:sz w:val="28"/>
          <w:szCs w:val="28"/>
        </w:rPr>
        <w:t>Подпункт б)</w:t>
      </w:r>
      <w:r w:rsidR="00284F92">
        <w:rPr>
          <w:rFonts w:ascii="Times New Roman" w:hAnsi="Times New Roman"/>
          <w:sz w:val="28"/>
          <w:szCs w:val="28"/>
        </w:rPr>
        <w:t xml:space="preserve"> </w:t>
      </w:r>
      <w:r w:rsidR="00823E35" w:rsidRPr="00823E35">
        <w:rPr>
          <w:rFonts w:ascii="Times New Roman" w:hAnsi="Times New Roman"/>
          <w:sz w:val="28"/>
          <w:szCs w:val="28"/>
        </w:rPr>
        <w:t>пункта 5.5 изложить в следующей редакции:</w:t>
      </w:r>
    </w:p>
    <w:p w:rsidR="005A0F8C" w:rsidRDefault="00823E35" w:rsidP="00284F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3E35">
        <w:rPr>
          <w:rFonts w:ascii="Times New Roman" w:hAnsi="Times New Roman"/>
          <w:sz w:val="28"/>
          <w:szCs w:val="28"/>
        </w:rPr>
        <w:t>«</w:t>
      </w:r>
      <w:r w:rsidR="00874D4D">
        <w:rPr>
          <w:rFonts w:ascii="Times New Roman" w:hAnsi="Times New Roman"/>
          <w:sz w:val="28"/>
          <w:szCs w:val="28"/>
        </w:rPr>
        <w:t>б</w:t>
      </w:r>
      <w:proofErr w:type="gramStart"/>
      <w:r w:rsidR="00874D4D">
        <w:rPr>
          <w:rFonts w:ascii="Times New Roman" w:hAnsi="Times New Roman"/>
          <w:sz w:val="28"/>
          <w:szCs w:val="28"/>
        </w:rPr>
        <w:t>)</w:t>
      </w:r>
      <w:r w:rsidRPr="00823E35">
        <w:rPr>
          <w:rFonts w:ascii="Times New Roman" w:hAnsi="Times New Roman"/>
          <w:sz w:val="28"/>
          <w:szCs w:val="28"/>
        </w:rPr>
        <w:t>о</w:t>
      </w:r>
      <w:proofErr w:type="gramEnd"/>
      <w:r w:rsidRPr="00823E35">
        <w:rPr>
          <w:rFonts w:ascii="Times New Roman" w:hAnsi="Times New Roman"/>
          <w:sz w:val="28"/>
          <w:szCs w:val="28"/>
        </w:rPr>
        <w:t>формленная в соответствии с законодательством Российской Федерации доверенность, завере</w:t>
      </w:r>
      <w:r w:rsidR="00322EE5">
        <w:rPr>
          <w:rFonts w:ascii="Times New Roman" w:hAnsi="Times New Roman"/>
          <w:sz w:val="28"/>
          <w:szCs w:val="28"/>
        </w:rPr>
        <w:t xml:space="preserve">нная печатью </w:t>
      </w:r>
      <w:r w:rsidR="00857D61">
        <w:rPr>
          <w:rFonts w:ascii="Times New Roman" w:hAnsi="Times New Roman"/>
          <w:sz w:val="28"/>
          <w:szCs w:val="28"/>
        </w:rPr>
        <w:t xml:space="preserve">заявителя </w:t>
      </w:r>
      <w:r w:rsidR="00322EE5">
        <w:rPr>
          <w:rFonts w:ascii="Times New Roman" w:hAnsi="Times New Roman"/>
          <w:sz w:val="28"/>
          <w:szCs w:val="28"/>
        </w:rPr>
        <w:t>(при наличии</w:t>
      </w:r>
      <w:r w:rsidRPr="00823E35">
        <w:rPr>
          <w:rFonts w:ascii="Times New Roman" w:hAnsi="Times New Roman"/>
          <w:sz w:val="28"/>
          <w:szCs w:val="28"/>
        </w:rPr>
        <w:t>) и подписа</w:t>
      </w:r>
      <w:r w:rsidR="00857D61">
        <w:rPr>
          <w:rFonts w:ascii="Times New Roman" w:hAnsi="Times New Roman"/>
          <w:sz w:val="28"/>
          <w:szCs w:val="28"/>
        </w:rPr>
        <w:t xml:space="preserve">нная его руководителем </w:t>
      </w:r>
      <w:r w:rsidRPr="00823E35">
        <w:rPr>
          <w:rFonts w:ascii="Times New Roman" w:hAnsi="Times New Roman"/>
          <w:sz w:val="28"/>
          <w:szCs w:val="28"/>
        </w:rPr>
        <w:t>или уполномоченным этим руководителем лицом (для юридических лиц)</w:t>
      </w:r>
      <w:r w:rsidR="008457AE">
        <w:rPr>
          <w:rFonts w:ascii="Times New Roman" w:hAnsi="Times New Roman"/>
          <w:sz w:val="28"/>
          <w:szCs w:val="28"/>
        </w:rPr>
        <w:t>;</w:t>
      </w:r>
      <w:r w:rsidRPr="00823E35">
        <w:rPr>
          <w:rFonts w:ascii="Times New Roman" w:hAnsi="Times New Roman"/>
          <w:sz w:val="28"/>
          <w:szCs w:val="28"/>
        </w:rPr>
        <w:t>».</w:t>
      </w:r>
    </w:p>
    <w:p w:rsidR="000B155A" w:rsidRPr="000150CE" w:rsidRDefault="000B155A" w:rsidP="00284F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50CE">
        <w:rPr>
          <w:rFonts w:ascii="Times New Roman" w:hAnsi="Times New Roman"/>
          <w:bCs/>
          <w:color w:val="000000"/>
          <w:sz w:val="28"/>
          <w:szCs w:val="28"/>
        </w:rPr>
        <w:t>2.</w:t>
      </w:r>
      <w:r w:rsidRPr="000150CE">
        <w:rPr>
          <w:rFonts w:ascii="Times New Roman" w:hAnsi="Times New Roman"/>
          <w:sz w:val="28"/>
          <w:szCs w:val="28"/>
        </w:rPr>
        <w:t>Опубликовать (обнародовать) постановление в газете «Здравствуйте, нефтеюганцы!».</w:t>
      </w:r>
    </w:p>
    <w:p w:rsidR="000B155A" w:rsidRPr="000150CE" w:rsidRDefault="000B155A" w:rsidP="00284F92">
      <w:pPr>
        <w:pStyle w:val="21"/>
        <w:ind w:firstLine="708"/>
        <w:jc w:val="both"/>
        <w:rPr>
          <w:szCs w:val="28"/>
        </w:rPr>
      </w:pPr>
      <w:r>
        <w:rPr>
          <w:szCs w:val="28"/>
        </w:rPr>
        <w:t>3</w:t>
      </w:r>
      <w:r w:rsidRPr="000150CE">
        <w:rPr>
          <w:szCs w:val="28"/>
        </w:rPr>
        <w:t xml:space="preserve">.Департаменту по делам администрации города (Нечаева С.И.) разместить постановление на официальном сайте органов местного самоуправления города Нефтеюганска в сети Интернет. </w:t>
      </w:r>
    </w:p>
    <w:p w:rsidR="000B155A" w:rsidRPr="00056CFE" w:rsidRDefault="000B155A" w:rsidP="000B155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 w:rsidRPr="00056CF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4</w:t>
      </w:r>
      <w:r w:rsidRPr="00056CFE">
        <w:rPr>
          <w:rFonts w:ascii="Times New Roman" w:hAnsi="Times New Roman"/>
          <w:sz w:val="28"/>
          <w:szCs w:val="28"/>
        </w:rPr>
        <w:t>.</w:t>
      </w:r>
      <w:r w:rsidR="00874D4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остановление вступает в силу после его официального опубликования.</w:t>
      </w:r>
    </w:p>
    <w:p w:rsidR="000B155A" w:rsidRDefault="000B155A" w:rsidP="000B155A">
      <w:pPr>
        <w:pStyle w:val="22"/>
        <w:rPr>
          <w:szCs w:val="28"/>
        </w:rPr>
      </w:pPr>
    </w:p>
    <w:p w:rsidR="000B155A" w:rsidRDefault="000B155A" w:rsidP="000B155A">
      <w:pPr>
        <w:pStyle w:val="22"/>
        <w:rPr>
          <w:szCs w:val="28"/>
        </w:rPr>
      </w:pPr>
    </w:p>
    <w:p w:rsidR="000B155A" w:rsidRDefault="000B155A" w:rsidP="000B155A">
      <w:pPr>
        <w:pStyle w:val="22"/>
        <w:rPr>
          <w:szCs w:val="28"/>
        </w:rPr>
      </w:pPr>
      <w:r>
        <w:rPr>
          <w:szCs w:val="28"/>
        </w:rPr>
        <w:t>Глава города Нефтеюганска</w:t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            </w:t>
      </w:r>
      <w:proofErr w:type="spellStart"/>
      <w:r>
        <w:rPr>
          <w:szCs w:val="28"/>
        </w:rPr>
        <w:t>С.Ю.Дегтярев</w:t>
      </w:r>
      <w:proofErr w:type="spellEnd"/>
    </w:p>
    <w:p w:rsidR="000B155A" w:rsidRDefault="000B155A" w:rsidP="000B155A">
      <w:pPr>
        <w:pStyle w:val="22"/>
        <w:rPr>
          <w:szCs w:val="28"/>
        </w:rPr>
      </w:pPr>
    </w:p>
    <w:p w:rsidR="000B155A" w:rsidRDefault="000B155A" w:rsidP="000B155A">
      <w:pPr>
        <w:pStyle w:val="22"/>
        <w:rPr>
          <w:szCs w:val="28"/>
        </w:rPr>
      </w:pPr>
    </w:p>
    <w:p w:rsidR="000B155A" w:rsidRDefault="000B155A" w:rsidP="000B155A">
      <w:pPr>
        <w:pStyle w:val="22"/>
        <w:rPr>
          <w:szCs w:val="28"/>
        </w:rPr>
      </w:pPr>
    </w:p>
    <w:p w:rsidR="00C7755D" w:rsidRDefault="00C7755D"/>
    <w:p w:rsidR="00FB762E" w:rsidRDefault="00FB762E"/>
    <w:p w:rsidR="00FB762E" w:rsidRDefault="00FB762E"/>
    <w:p w:rsidR="00FB762E" w:rsidRDefault="00FB762E"/>
    <w:p w:rsidR="00FB762E" w:rsidRDefault="00FB762E"/>
    <w:p w:rsidR="00FB762E" w:rsidRDefault="00FB762E"/>
    <w:p w:rsidR="00F719D7" w:rsidRDefault="00F719D7" w:rsidP="00E44573">
      <w:pPr>
        <w:pStyle w:val="21"/>
        <w:jc w:val="center"/>
        <w:rPr>
          <w:szCs w:val="28"/>
        </w:rPr>
      </w:pPr>
    </w:p>
    <w:p w:rsidR="00874D4D" w:rsidRDefault="00874D4D" w:rsidP="00E44573">
      <w:pPr>
        <w:pStyle w:val="21"/>
        <w:jc w:val="center"/>
        <w:rPr>
          <w:szCs w:val="28"/>
        </w:rPr>
      </w:pPr>
    </w:p>
    <w:p w:rsidR="00F719D7" w:rsidRDefault="00F719D7" w:rsidP="00E44573">
      <w:pPr>
        <w:pStyle w:val="21"/>
        <w:jc w:val="center"/>
        <w:rPr>
          <w:szCs w:val="28"/>
        </w:rPr>
      </w:pPr>
    </w:p>
    <w:sectPr w:rsidR="00F719D7" w:rsidSect="00874D4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374" w:rsidRDefault="00B10374" w:rsidP="00CF3E8F">
      <w:pPr>
        <w:spacing w:after="0" w:line="240" w:lineRule="auto"/>
      </w:pPr>
      <w:r>
        <w:separator/>
      </w:r>
    </w:p>
  </w:endnote>
  <w:endnote w:type="continuationSeparator" w:id="0">
    <w:p w:rsidR="00B10374" w:rsidRDefault="00B10374" w:rsidP="00CF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374" w:rsidRDefault="00B10374" w:rsidP="00CF3E8F">
      <w:pPr>
        <w:spacing w:after="0" w:line="240" w:lineRule="auto"/>
      </w:pPr>
      <w:r>
        <w:separator/>
      </w:r>
    </w:p>
  </w:footnote>
  <w:footnote w:type="continuationSeparator" w:id="0">
    <w:p w:rsidR="00B10374" w:rsidRDefault="00B10374" w:rsidP="00CF3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0517523"/>
      <w:docPartObj>
        <w:docPartGallery w:val="Page Numbers (Top of Page)"/>
        <w:docPartUnique/>
      </w:docPartObj>
    </w:sdtPr>
    <w:sdtEndPr/>
    <w:sdtContent>
      <w:p w:rsidR="00CF3E8F" w:rsidRDefault="00CF3E8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768">
          <w:rPr>
            <w:noProof/>
          </w:rPr>
          <w:t>2</w:t>
        </w:r>
        <w:r>
          <w:fldChar w:fldCharType="end"/>
        </w:r>
      </w:p>
    </w:sdtContent>
  </w:sdt>
  <w:p w:rsidR="00CF3E8F" w:rsidRDefault="00CF3E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6B"/>
    <w:rsid w:val="00014FA6"/>
    <w:rsid w:val="000B155A"/>
    <w:rsid w:val="000E0764"/>
    <w:rsid w:val="000F2CD7"/>
    <w:rsid w:val="001111B7"/>
    <w:rsid w:val="001810A2"/>
    <w:rsid w:val="00263490"/>
    <w:rsid w:val="00284F92"/>
    <w:rsid w:val="00322EE5"/>
    <w:rsid w:val="00365FAB"/>
    <w:rsid w:val="00437F50"/>
    <w:rsid w:val="0048154A"/>
    <w:rsid w:val="004847BD"/>
    <w:rsid w:val="00486DB8"/>
    <w:rsid w:val="00520813"/>
    <w:rsid w:val="005A0F8C"/>
    <w:rsid w:val="006332B1"/>
    <w:rsid w:val="00676847"/>
    <w:rsid w:val="006E296B"/>
    <w:rsid w:val="00716548"/>
    <w:rsid w:val="00777E56"/>
    <w:rsid w:val="00801E70"/>
    <w:rsid w:val="00823E35"/>
    <w:rsid w:val="008457AE"/>
    <w:rsid w:val="00857D61"/>
    <w:rsid w:val="00874D4D"/>
    <w:rsid w:val="00894768"/>
    <w:rsid w:val="008E51E2"/>
    <w:rsid w:val="0094044A"/>
    <w:rsid w:val="009B7665"/>
    <w:rsid w:val="00A07FB5"/>
    <w:rsid w:val="00A63CA4"/>
    <w:rsid w:val="00A735C7"/>
    <w:rsid w:val="00B10374"/>
    <w:rsid w:val="00BD4FD1"/>
    <w:rsid w:val="00C37F0F"/>
    <w:rsid w:val="00C45F12"/>
    <w:rsid w:val="00C7755D"/>
    <w:rsid w:val="00CF3E8F"/>
    <w:rsid w:val="00DB5826"/>
    <w:rsid w:val="00E44573"/>
    <w:rsid w:val="00EB26F9"/>
    <w:rsid w:val="00EE159A"/>
    <w:rsid w:val="00F719D7"/>
    <w:rsid w:val="00F84512"/>
    <w:rsid w:val="00FB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4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634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0B155A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0B155A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F3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3E8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F3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3E8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735C7"/>
    <w:pPr>
      <w:spacing w:after="0" w:line="240" w:lineRule="auto"/>
    </w:pPr>
    <w:rPr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35C7"/>
    <w:rPr>
      <w:rFonts w:ascii="Calibri" w:eastAsia="Calibri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4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634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0B155A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0B155A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F3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3E8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F3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3E8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735C7"/>
    <w:pPr>
      <w:spacing w:after="0" w:line="240" w:lineRule="auto"/>
    </w:pPr>
    <w:rPr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35C7"/>
    <w:rPr>
      <w:rFonts w:ascii="Calibri" w:eastAsia="Calibri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3DE47-361B-44AF-A390-42119FD73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Любовь Витальевна</dc:creator>
  <cp:keywords/>
  <dc:description/>
  <cp:lastModifiedBy>Duma</cp:lastModifiedBy>
  <cp:revision>37</cp:revision>
  <cp:lastPrinted>2018-11-07T04:14:00Z</cp:lastPrinted>
  <dcterms:created xsi:type="dcterms:W3CDTF">2018-10-22T10:24:00Z</dcterms:created>
  <dcterms:modified xsi:type="dcterms:W3CDTF">2018-12-19T10:09:00Z</dcterms:modified>
</cp:coreProperties>
</file>