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FC68FA" w:rsidRDefault="00FC68FA" w:rsidP="00024FF6">
      <w:pPr>
        <w:pStyle w:val="1"/>
        <w:rPr>
          <w:sz w:val="36"/>
          <w:szCs w:val="36"/>
        </w:rPr>
      </w:pPr>
    </w:p>
    <w:p w:rsidR="00024FF6" w:rsidRPr="00C66968" w:rsidRDefault="00024FF6" w:rsidP="00024FF6">
      <w:pPr>
        <w:pStyle w:val="1"/>
        <w:rPr>
          <w:sz w:val="36"/>
          <w:szCs w:val="36"/>
        </w:rPr>
      </w:pPr>
      <w:proofErr w:type="gramStart"/>
      <w:r w:rsidRPr="00C66968">
        <w:rPr>
          <w:sz w:val="36"/>
          <w:szCs w:val="36"/>
        </w:rPr>
        <w:t>Р</w:t>
      </w:r>
      <w:proofErr w:type="gramEnd"/>
      <w:r w:rsidRPr="00C66968">
        <w:rPr>
          <w:sz w:val="36"/>
          <w:szCs w:val="36"/>
        </w:rPr>
        <w:t xml:space="preserve">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FC6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20CBC">
        <w:rPr>
          <w:rFonts w:ascii="Times New Roman" w:hAnsi="Times New Roman" w:cs="Times New Roman"/>
          <w:b/>
          <w:sz w:val="28"/>
          <w:szCs w:val="28"/>
        </w:rPr>
        <w:t>я</w:t>
      </w:r>
      <w:r w:rsidRPr="00C66968">
        <w:rPr>
          <w:rFonts w:ascii="Times New Roman" w:hAnsi="Times New Roman" w:cs="Times New Roman"/>
          <w:b/>
          <w:sz w:val="28"/>
          <w:szCs w:val="28"/>
        </w:rPr>
        <w:t xml:space="preserve"> в Положение о департаменте градостроительства и земельных отношений администрации города Нефтеюганска</w:t>
      </w:r>
    </w:p>
    <w:p w:rsidR="00024FF6" w:rsidRPr="00C66968" w:rsidRDefault="00024FF6" w:rsidP="00FC68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FC68FA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FC68FA" w:rsidP="00FC68FA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274A3E">
        <w:rPr>
          <w:rFonts w:ascii="Times New Roman" w:hAnsi="Times New Roman" w:cs="Times New Roman"/>
          <w:sz w:val="28"/>
          <w:szCs w:val="28"/>
        </w:rPr>
        <w:t xml:space="preserve"> 2018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FC68FA">
      <w:pPr>
        <w:keepNext/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FC68FA">
      <w:pPr>
        <w:pStyle w:val="ConsPlusNormal"/>
        <w:ind w:firstLine="709"/>
        <w:jc w:val="both"/>
      </w:pPr>
      <w:r w:rsidRPr="00C66968"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 Нефтеюганска</w:t>
      </w:r>
      <w:r w:rsidR="00DA017E">
        <w:t xml:space="preserve">, </w:t>
      </w:r>
      <w:r w:rsidR="00B20CBC">
        <w:t xml:space="preserve">заслушав решение комиссии по городскому хозяйству, </w:t>
      </w:r>
      <w:r w:rsidR="00DA017E">
        <w:t>Дума города решила</w:t>
      </w:r>
      <w:r w:rsidRPr="00C66968">
        <w:t>:</w:t>
      </w:r>
    </w:p>
    <w:p w:rsidR="009A74BA" w:rsidRDefault="00024FF6" w:rsidP="00FC68FA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1.Внести в Положение о департаменте градостроительства и земельных отношений администрации города Нефтеюганска, утвержденное решением Думы города Нефтеюганска от 29.03.2017 №130-</w:t>
      </w:r>
      <w:r w:rsidRPr="00C669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315F1">
        <w:rPr>
          <w:rFonts w:ascii="Times New Roman" w:hAnsi="Times New Roman" w:cs="Times New Roman"/>
          <w:sz w:val="28"/>
          <w:szCs w:val="28"/>
        </w:rPr>
        <w:t xml:space="preserve"> (в редакции на 29</w:t>
      </w:r>
      <w:r w:rsidR="00A63523">
        <w:rPr>
          <w:rFonts w:ascii="Times New Roman" w:hAnsi="Times New Roman" w:cs="Times New Roman"/>
          <w:sz w:val="28"/>
          <w:szCs w:val="28"/>
        </w:rPr>
        <w:t>.06.2018 №418-</w:t>
      </w:r>
      <w:r w:rsidR="00A6352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63523" w:rsidRPr="00A63523">
        <w:rPr>
          <w:rFonts w:ascii="Times New Roman" w:hAnsi="Times New Roman" w:cs="Times New Roman"/>
          <w:sz w:val="28"/>
          <w:szCs w:val="28"/>
        </w:rPr>
        <w:t>)</w:t>
      </w:r>
      <w:r w:rsidR="00786611">
        <w:rPr>
          <w:rFonts w:ascii="Times New Roman" w:hAnsi="Times New Roman" w:cs="Times New Roman"/>
          <w:sz w:val="28"/>
          <w:szCs w:val="28"/>
        </w:rPr>
        <w:t xml:space="preserve"> </w:t>
      </w:r>
      <w:r w:rsidR="005B0797">
        <w:rPr>
          <w:rFonts w:ascii="Times New Roman" w:hAnsi="Times New Roman" w:cs="Times New Roman"/>
          <w:sz w:val="28"/>
          <w:szCs w:val="28"/>
        </w:rPr>
        <w:t>изменение</w:t>
      </w:r>
      <w:r w:rsidR="0049366C">
        <w:rPr>
          <w:rFonts w:ascii="Times New Roman" w:hAnsi="Times New Roman" w:cs="Times New Roman"/>
          <w:sz w:val="28"/>
          <w:szCs w:val="28"/>
        </w:rPr>
        <w:t>,</w:t>
      </w:r>
      <w:r w:rsidR="00B20CBC">
        <w:rPr>
          <w:rFonts w:ascii="Times New Roman" w:hAnsi="Times New Roman" w:cs="Times New Roman"/>
          <w:sz w:val="28"/>
          <w:szCs w:val="28"/>
        </w:rPr>
        <w:t xml:space="preserve"> исключив </w:t>
      </w:r>
      <w:r w:rsidR="00E85BAD">
        <w:rPr>
          <w:rFonts w:ascii="Times New Roman" w:hAnsi="Times New Roman" w:cs="Times New Roman"/>
          <w:sz w:val="28"/>
          <w:szCs w:val="28"/>
        </w:rPr>
        <w:t>в пункте 2.1</w:t>
      </w:r>
      <w:r w:rsidR="00786611">
        <w:rPr>
          <w:rFonts w:ascii="Times New Roman" w:hAnsi="Times New Roman" w:cs="Times New Roman"/>
          <w:sz w:val="28"/>
          <w:szCs w:val="28"/>
        </w:rPr>
        <w:t xml:space="preserve"> </w:t>
      </w:r>
      <w:r w:rsidR="00A63523">
        <w:rPr>
          <w:rFonts w:ascii="Times New Roman" w:hAnsi="Times New Roman" w:cs="Times New Roman"/>
          <w:sz w:val="28"/>
          <w:szCs w:val="28"/>
        </w:rPr>
        <w:t>подпункт</w:t>
      </w:r>
      <w:r w:rsidR="007A5F04">
        <w:rPr>
          <w:rFonts w:ascii="Times New Roman" w:hAnsi="Times New Roman" w:cs="Times New Roman"/>
          <w:sz w:val="28"/>
          <w:szCs w:val="28"/>
        </w:rPr>
        <w:t xml:space="preserve"> 2.1.</w:t>
      </w:r>
      <w:r w:rsidR="00A63523" w:rsidRPr="008B036F">
        <w:rPr>
          <w:rFonts w:ascii="Times New Roman" w:hAnsi="Times New Roman" w:cs="Times New Roman"/>
          <w:sz w:val="28"/>
          <w:szCs w:val="28"/>
        </w:rPr>
        <w:t>56</w:t>
      </w:r>
      <w:r w:rsidR="00A21074">
        <w:rPr>
          <w:rFonts w:ascii="Times New Roman" w:hAnsi="Times New Roman" w:cs="Times New Roman"/>
          <w:sz w:val="28"/>
          <w:szCs w:val="28"/>
        </w:rPr>
        <w:t>.</w:t>
      </w:r>
    </w:p>
    <w:p w:rsidR="00DA017E" w:rsidRPr="00755727" w:rsidRDefault="00DA017E" w:rsidP="00D61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27">
        <w:rPr>
          <w:rFonts w:ascii="Times New Roman" w:hAnsi="Times New Roman" w:cs="Times New Roman"/>
          <w:sz w:val="28"/>
          <w:szCs w:val="28"/>
        </w:rPr>
        <w:t>2.</w:t>
      </w:r>
      <w:r w:rsidR="00D62C02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 в сети Интернет.</w:t>
      </w:r>
    </w:p>
    <w:p w:rsidR="008B036F" w:rsidRPr="008B036F" w:rsidRDefault="00024FF6" w:rsidP="008B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>3.Реш</w:t>
      </w:r>
      <w:r w:rsidR="007A5F04">
        <w:rPr>
          <w:rFonts w:ascii="Times New Roman" w:hAnsi="Times New Roman" w:cs="Times New Roman"/>
          <w:sz w:val="28"/>
          <w:szCs w:val="28"/>
        </w:rPr>
        <w:t xml:space="preserve">ение вступает в силу после его </w:t>
      </w:r>
      <w:r w:rsidR="008B036F">
        <w:rPr>
          <w:rFonts w:ascii="Times New Roman" w:hAnsi="Times New Roman" w:cs="Times New Roman"/>
          <w:sz w:val="28"/>
          <w:szCs w:val="28"/>
        </w:rPr>
        <w:t>подписания.</w:t>
      </w:r>
    </w:p>
    <w:p w:rsidR="008B036F" w:rsidRPr="008B036F" w:rsidRDefault="008B036F" w:rsidP="008B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8B036F">
      <w:pPr>
        <w:rPr>
          <w:sz w:val="28"/>
        </w:rPr>
      </w:pPr>
    </w:p>
    <w:p w:rsidR="00814F01" w:rsidRPr="00841CED" w:rsidRDefault="00814F01" w:rsidP="00814F01">
      <w:pPr>
        <w:pStyle w:val="21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Н.Е.Цыбулько</w:t>
      </w:r>
      <w:proofErr w:type="spellEnd"/>
    </w:p>
    <w:p w:rsidR="00814F01" w:rsidRDefault="00814F01" w:rsidP="00814F01">
      <w:pPr>
        <w:pStyle w:val="21"/>
        <w:jc w:val="both"/>
        <w:rPr>
          <w:szCs w:val="28"/>
        </w:rPr>
      </w:pPr>
    </w:p>
    <w:p w:rsidR="00F205AB" w:rsidRPr="00C66968" w:rsidRDefault="00F205AB" w:rsidP="00F205AB">
      <w:pPr>
        <w:keepNext/>
        <w:spacing w:after="0" w:line="240" w:lineRule="auto"/>
        <w:ind w:right="28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 ноября 2018</w:t>
      </w:r>
      <w:r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4F01" w:rsidRDefault="00FC68FA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7C8B" w:rsidRPr="00FB7C8B" w:rsidRDefault="00FC68FA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 50</w:t>
      </w:r>
      <w:r w:rsidR="009B50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30DB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sectPr w:rsidR="00FB7C8B" w:rsidRPr="00FB7C8B" w:rsidSect="00303C6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4FF6"/>
    <w:rsid w:val="00024FF6"/>
    <w:rsid w:val="000C30DB"/>
    <w:rsid w:val="00102E1D"/>
    <w:rsid w:val="0013188A"/>
    <w:rsid w:val="001B35B0"/>
    <w:rsid w:val="00274A3E"/>
    <w:rsid w:val="00303C63"/>
    <w:rsid w:val="004315F1"/>
    <w:rsid w:val="0049366C"/>
    <w:rsid w:val="005B0797"/>
    <w:rsid w:val="005C041D"/>
    <w:rsid w:val="005C1DFE"/>
    <w:rsid w:val="005C5BBF"/>
    <w:rsid w:val="005C74F1"/>
    <w:rsid w:val="006169D2"/>
    <w:rsid w:val="00667E8C"/>
    <w:rsid w:val="006F4166"/>
    <w:rsid w:val="00786611"/>
    <w:rsid w:val="007931A1"/>
    <w:rsid w:val="007A5F04"/>
    <w:rsid w:val="00814F01"/>
    <w:rsid w:val="008A2324"/>
    <w:rsid w:val="008A2BF1"/>
    <w:rsid w:val="008A3694"/>
    <w:rsid w:val="008B036F"/>
    <w:rsid w:val="0097375C"/>
    <w:rsid w:val="009A74BA"/>
    <w:rsid w:val="009B503A"/>
    <w:rsid w:val="009E5F1C"/>
    <w:rsid w:val="009F14B1"/>
    <w:rsid w:val="00A11832"/>
    <w:rsid w:val="00A21074"/>
    <w:rsid w:val="00A53E0A"/>
    <w:rsid w:val="00A63523"/>
    <w:rsid w:val="00A81260"/>
    <w:rsid w:val="00B12548"/>
    <w:rsid w:val="00B20CBC"/>
    <w:rsid w:val="00B32E8E"/>
    <w:rsid w:val="00B811C2"/>
    <w:rsid w:val="00C242C6"/>
    <w:rsid w:val="00C45FFE"/>
    <w:rsid w:val="00C64DE7"/>
    <w:rsid w:val="00C77399"/>
    <w:rsid w:val="00CF3B1C"/>
    <w:rsid w:val="00D571D5"/>
    <w:rsid w:val="00D61248"/>
    <w:rsid w:val="00D62C02"/>
    <w:rsid w:val="00D92242"/>
    <w:rsid w:val="00D93FB7"/>
    <w:rsid w:val="00DA017E"/>
    <w:rsid w:val="00DE5EA7"/>
    <w:rsid w:val="00DE63B1"/>
    <w:rsid w:val="00DF25B0"/>
    <w:rsid w:val="00E6605A"/>
    <w:rsid w:val="00E85BAD"/>
    <w:rsid w:val="00F205AB"/>
    <w:rsid w:val="00F27E7F"/>
    <w:rsid w:val="00F37641"/>
    <w:rsid w:val="00F80FC0"/>
    <w:rsid w:val="00FB7C8B"/>
    <w:rsid w:val="00FC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Duma</cp:lastModifiedBy>
  <cp:revision>8</cp:revision>
  <cp:lastPrinted>2018-11-29T08:41:00Z</cp:lastPrinted>
  <dcterms:created xsi:type="dcterms:W3CDTF">2018-11-19T09:07:00Z</dcterms:created>
  <dcterms:modified xsi:type="dcterms:W3CDTF">2018-11-29T09:07:00Z</dcterms:modified>
</cp:coreProperties>
</file>