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25" w:rsidRDefault="00536A25" w:rsidP="00536A25">
      <w:pPr>
        <w:pStyle w:val="21"/>
        <w:tabs>
          <w:tab w:val="left" w:pos="4536"/>
        </w:tabs>
        <w:jc w:val="center"/>
        <w:rPr>
          <w:szCs w:val="28"/>
        </w:rPr>
      </w:pPr>
      <w:r>
        <w:rPr>
          <w:szCs w:val="28"/>
        </w:rPr>
        <w:t>О</w:t>
      </w:r>
      <w:r w:rsidRPr="000E38B6">
        <w:rPr>
          <w:szCs w:val="28"/>
        </w:rPr>
        <w:t>просн</w:t>
      </w:r>
      <w:r>
        <w:rPr>
          <w:szCs w:val="28"/>
        </w:rPr>
        <w:t>ый</w:t>
      </w:r>
      <w:r w:rsidRPr="000E38B6">
        <w:rPr>
          <w:szCs w:val="28"/>
        </w:rPr>
        <w:t xml:space="preserve"> лист</w:t>
      </w:r>
    </w:p>
    <w:p w:rsidR="00536A25" w:rsidRDefault="00536A25" w:rsidP="00536A25">
      <w:pPr>
        <w:pStyle w:val="21"/>
        <w:tabs>
          <w:tab w:val="left" w:pos="4536"/>
        </w:tabs>
        <w:jc w:val="center"/>
        <w:rPr>
          <w:szCs w:val="28"/>
        </w:rPr>
      </w:pPr>
      <w:r w:rsidRPr="000E38B6">
        <w:rPr>
          <w:szCs w:val="28"/>
        </w:rPr>
        <w:t xml:space="preserve">при проведении публичных консультаций в рамках </w:t>
      </w:r>
      <w:r>
        <w:rPr>
          <w:szCs w:val="28"/>
        </w:rPr>
        <w:t>оценки фактического воздействия</w:t>
      </w:r>
      <w:r w:rsidRPr="000E38B6">
        <w:rPr>
          <w:szCs w:val="28"/>
        </w:rPr>
        <w:t xml:space="preserve"> муниципального нормативного правового акта </w:t>
      </w:r>
    </w:p>
    <w:p w:rsidR="00536A25" w:rsidRDefault="00536A25" w:rsidP="00536A25">
      <w:pPr>
        <w:pStyle w:val="21"/>
        <w:tabs>
          <w:tab w:val="left" w:pos="4536"/>
        </w:tabs>
        <w:jc w:val="center"/>
        <w:rPr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25" w:rsidRPr="00600BAC" w:rsidRDefault="00536A25" w:rsidP="00536A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536A25">
              <w:rPr>
                <w:sz w:val="28"/>
                <w:szCs w:val="28"/>
              </w:rPr>
              <w:t>Перечень вопросов в рамках проведения публичного обсуждения</w:t>
            </w:r>
            <w:r>
              <w:rPr>
                <w:szCs w:val="28"/>
              </w:rPr>
              <w:t xml:space="preserve">  </w:t>
            </w:r>
            <w:r w:rsidRPr="00600BAC">
              <w:rPr>
                <w:rFonts w:eastAsia="Calibri"/>
                <w:sz w:val="28"/>
                <w:szCs w:val="28"/>
              </w:rPr>
              <w:t>П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>остановления администрации города Нефтеюганска №93-нп от 02.06.2016 «Об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</w:t>
            </w:r>
            <w:r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переданном на праве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хозяйственного ведения, </w:t>
            </w:r>
            <w:proofErr w:type="gramStart"/>
            <w:r w:rsidRPr="00600BAC">
              <w:rPr>
                <w:rFonts w:eastAsia="Calibri"/>
                <w:sz w:val="28"/>
                <w:szCs w:val="28"/>
                <w:u w:val="single"/>
              </w:rPr>
              <w:t>праве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оперативного управления или ином вещном праве»</w:t>
            </w:r>
            <w:r w:rsidRPr="00600BAC">
              <w:rPr>
                <w:rFonts w:eastAsia="Calibri"/>
                <w:sz w:val="28"/>
                <w:szCs w:val="28"/>
              </w:rPr>
              <w:t xml:space="preserve"> </w:t>
            </w:r>
          </w:p>
          <w:p w:rsidR="00536A25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  <w:p w:rsidR="00536A25" w:rsidRDefault="00536A25" w:rsidP="00536A25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Пожалуйста, заполните и направьте данную форму по электронной почте на адрес:</w:t>
            </w:r>
          </w:p>
          <w:p w:rsidR="00536A25" w:rsidRPr="00806CEB" w:rsidRDefault="00806CEB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  <w:u w:val="single"/>
                <w:lang w:val="en-US"/>
              </w:rPr>
            </w:pPr>
            <w:r w:rsidRPr="00806CEB">
              <w:rPr>
                <w:szCs w:val="28"/>
                <w:u w:val="single"/>
                <w:lang w:val="en-US"/>
              </w:rPr>
              <w:t>dgizo@admugansk.ru</w:t>
            </w:r>
          </w:p>
          <w:p w:rsidR="00536A25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 xml:space="preserve">не позднее </w:t>
            </w:r>
          </w:p>
          <w:p w:rsidR="00536A25" w:rsidRPr="00536A25" w:rsidRDefault="00806CEB" w:rsidP="00536A25">
            <w:pPr>
              <w:pStyle w:val="21"/>
              <w:tabs>
                <w:tab w:val="left" w:pos="4536"/>
              </w:tabs>
              <w:jc w:val="center"/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2</w:t>
            </w:r>
            <w:r>
              <w:rPr>
                <w:szCs w:val="28"/>
                <w:u w:val="single"/>
                <w:lang w:val="en-US"/>
              </w:rPr>
              <w:t>8</w:t>
            </w:r>
            <w:r w:rsidR="00536A25" w:rsidRPr="00536A25">
              <w:rPr>
                <w:szCs w:val="28"/>
                <w:u w:val="single"/>
              </w:rPr>
              <w:t>.10.2018</w:t>
            </w:r>
            <w:bookmarkStart w:id="0" w:name="_GoBack"/>
            <w:bookmarkEnd w:id="0"/>
          </w:p>
          <w:p w:rsidR="00536A25" w:rsidRPr="00E57E37" w:rsidRDefault="00536A25" w:rsidP="00536A25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Орган, осуществляющий оценку фактического воздействия муниципального нормативного правового акта,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rPr>
                <w:szCs w:val="28"/>
              </w:rPr>
            </w:pPr>
            <w:r w:rsidRPr="00E57E37">
              <w:rPr>
                <w:szCs w:val="28"/>
              </w:rPr>
              <w:t>Контактная информация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E57E37">
              <w:rPr>
                <w:sz w:val="24"/>
                <w:szCs w:val="24"/>
              </w:rPr>
              <w:t>По Вашему желанию укажите: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E57E37">
              <w:rPr>
                <w:sz w:val="24"/>
                <w:szCs w:val="24"/>
              </w:rPr>
              <w:t>Наименование организации ________________________________________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E57E37">
              <w:rPr>
                <w:sz w:val="24"/>
                <w:szCs w:val="24"/>
              </w:rPr>
              <w:t>Сфера деятельности организации ____________________________________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E57E37">
              <w:rPr>
                <w:sz w:val="24"/>
                <w:szCs w:val="24"/>
              </w:rPr>
              <w:t>Фамилия, имя, отчество контактного лица _____________________________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E57E37">
              <w:rPr>
                <w:sz w:val="24"/>
                <w:szCs w:val="24"/>
              </w:rPr>
              <w:t>Номер контактного телефона _______________________________________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Адрес электронной почты _________________________________________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  <w:p w:rsidR="00536A25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1. Способствует ли, по Вашему мнению, муниципальный нормативный правовой акт развитию предпринимательской и инвестиционной деятельности в городе Н</w:t>
            </w:r>
            <w:r>
              <w:rPr>
                <w:szCs w:val="28"/>
              </w:rPr>
              <w:t>ефтеюганске</w:t>
            </w:r>
            <w:r w:rsidRPr="00E57E37">
              <w:rPr>
                <w:szCs w:val="28"/>
              </w:rPr>
              <w:t xml:space="preserve">? Если не способствует, </w:t>
            </w:r>
            <w:proofErr w:type="gramStart"/>
            <w:r w:rsidRPr="00E57E37">
              <w:rPr>
                <w:szCs w:val="28"/>
              </w:rPr>
              <w:t>то</w:t>
            </w:r>
            <w:proofErr w:type="gramEnd"/>
            <w:r w:rsidRPr="00E57E37">
              <w:rPr>
                <w:szCs w:val="28"/>
              </w:rPr>
              <w:t xml:space="preserve"> по каким причинам?</w:t>
            </w: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  <w:p w:rsidR="00536A25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2. С какими проблемами, на Ваш взгляд, сталкиваются субъекты предпринимательской и инвестиционной деятельности при реализации муниципального нормативного правового акта? Какие могут быть пути их решения?</w:t>
            </w: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3. Является ли достаточным, на Ваш взгляд, правовое регулирование, предусмотренное муниципальным нормативным правовым актом?</w:t>
            </w: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4. Существуют ли в муниципальном нормативном правовом акте положения, которые необоснованно затрудняют ведение предпринимательской и инвестиционной деятельности или приводят к возникновению необоснованных расходов субъектов предпринимательской и инвестиционной деятельности? Если да, приведите обоснования по каждому указанному положению и количественную оценку таких расходов.</w:t>
            </w: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 xml:space="preserve">5. Оцените, достигаются ли в процессе действия муниципального нормативного правового </w:t>
            </w:r>
            <w:proofErr w:type="gramStart"/>
            <w:r w:rsidRPr="00E57E37">
              <w:rPr>
                <w:szCs w:val="28"/>
              </w:rPr>
              <w:t>акта</w:t>
            </w:r>
            <w:proofErr w:type="gramEnd"/>
            <w:r w:rsidRPr="00E57E37">
              <w:rPr>
                <w:szCs w:val="28"/>
              </w:rPr>
              <w:t xml:space="preserve"> заявленные цели правового регулирования? Считаете ли Вы, что существует необходимость отменить или изменить муниципальный нормативный правовой акт или отдельные его положения? Если да, укажите, какие изменения и приведите обоснования.</w:t>
            </w: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</w:p>
        </w:tc>
      </w:tr>
      <w:tr w:rsidR="00536A25" w:rsidRPr="00E57E37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A25" w:rsidRPr="00E57E37" w:rsidRDefault="00536A25" w:rsidP="0079531A">
            <w:pPr>
              <w:pStyle w:val="21"/>
              <w:tabs>
                <w:tab w:val="left" w:pos="4536"/>
              </w:tabs>
              <w:jc w:val="center"/>
              <w:rPr>
                <w:szCs w:val="28"/>
              </w:rPr>
            </w:pPr>
            <w:r w:rsidRPr="00E57E37">
              <w:rPr>
                <w:szCs w:val="28"/>
              </w:rPr>
              <w:t>6. Иные предложения и замечания, которые, по Вашему мнению, целесообразно учесть в рамках оценки фактического воздействия муниципального нормативного правового акта.</w:t>
            </w:r>
          </w:p>
        </w:tc>
      </w:tr>
    </w:tbl>
    <w:p w:rsidR="00DB0EF1" w:rsidRDefault="00DB0EF1"/>
    <w:sectPr w:rsidR="00DB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A3"/>
    <w:rsid w:val="00536A25"/>
    <w:rsid w:val="00806CEB"/>
    <w:rsid w:val="00CA1BA3"/>
    <w:rsid w:val="00DB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36A25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36A25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3</cp:revision>
  <dcterms:created xsi:type="dcterms:W3CDTF">2018-09-27T08:48:00Z</dcterms:created>
  <dcterms:modified xsi:type="dcterms:W3CDTF">2018-10-04T12:01:00Z</dcterms:modified>
</cp:coreProperties>
</file>