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B74F96" w:rsidRDefault="000B5AF2" w:rsidP="00B74F96">
      <w:pPr>
        <w:keepNext/>
        <w:outlineLvl w:val="3"/>
      </w:pPr>
      <w:r w:rsidRPr="000B5AF2">
        <w:t xml:space="preserve">31.10.2018 </w:t>
      </w:r>
      <w:r w:rsidRPr="000B5AF2">
        <w:tab/>
      </w:r>
      <w:r w:rsidRPr="000B5AF2">
        <w:tab/>
      </w:r>
      <w:r w:rsidRPr="000B5AF2">
        <w:tab/>
      </w:r>
      <w:r w:rsidRPr="000B5AF2">
        <w:tab/>
      </w:r>
      <w:r w:rsidRPr="000B5AF2">
        <w:tab/>
      </w:r>
      <w:r w:rsidRPr="000B5AF2">
        <w:tab/>
      </w:r>
      <w:r w:rsidRPr="000B5AF2">
        <w:tab/>
      </w:r>
      <w:r w:rsidRPr="000B5AF2">
        <w:tab/>
      </w:r>
      <w:r w:rsidRPr="000B5AF2">
        <w:tab/>
      </w:r>
      <w:r w:rsidRPr="000B5AF2">
        <w:tab/>
      </w:r>
      <w:r w:rsidRPr="000B5AF2">
        <w:tab/>
        <w:t>№ 53</w:t>
      </w:r>
      <w:r>
        <w:t>7</w:t>
      </w:r>
      <w:r w:rsidRPr="000B5AF2">
        <w:t>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B74F96" w:rsidRPr="00F42B2E" w:rsidRDefault="00B74F96" w:rsidP="00B74F96">
      <w:pPr>
        <w:jc w:val="center"/>
        <w:rPr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13.11.2015 № 1144-п «Об утверждении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 программы города Нефтеюганска</w:t>
      </w:r>
      <w:r w:rsidR="0092762E">
        <w:rPr>
          <w:b/>
          <w:color w:val="000000"/>
        </w:rPr>
        <w:t xml:space="preserve"> </w:t>
      </w:r>
      <w:r w:rsidRPr="00A816C6">
        <w:rPr>
          <w:b/>
          <w:bCs/>
          <w:color w:val="000000"/>
        </w:rPr>
        <w:t>«</w:t>
      </w:r>
      <w:r>
        <w:rPr>
          <w:b/>
          <w:bCs/>
          <w:color w:val="000000"/>
        </w:rPr>
        <w:t>Дополнительные меры социальной поддержки отдельных категорий граждан города Нефтеюганска с 2016 по 2020 годы</w:t>
      </w:r>
      <w:r w:rsidRPr="00A816C6">
        <w:rPr>
          <w:b/>
          <w:bCs/>
          <w:color w:val="000000"/>
        </w:rPr>
        <w:t>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B74F96" w:rsidRPr="00E7078A" w:rsidRDefault="00B74F96" w:rsidP="00B74F96">
      <w:pPr>
        <w:pStyle w:val="1"/>
        <w:ind w:firstLine="708"/>
        <w:jc w:val="both"/>
        <w:rPr>
          <w:b w:val="0"/>
        </w:rPr>
      </w:pPr>
      <w:r w:rsidRPr="00366D30">
        <w:rPr>
          <w:b w:val="0"/>
          <w:sz w:val="28"/>
          <w:szCs w:val="28"/>
        </w:rPr>
        <w:t>В связи с уточнением объемов бюджетных ассигнований, изменением лимитов бюдже</w:t>
      </w:r>
      <w:r>
        <w:rPr>
          <w:b w:val="0"/>
          <w:sz w:val="28"/>
          <w:szCs w:val="28"/>
        </w:rPr>
        <w:t>тных обязательств</w:t>
      </w:r>
      <w:r w:rsidRPr="00366D30">
        <w:rPr>
          <w:b w:val="0"/>
          <w:sz w:val="28"/>
          <w:szCs w:val="28"/>
        </w:rPr>
        <w:t>, в соответствии с постановлением администрации города Нефтеюганска от 22.08.2013 № 80-нп «О муниципальных программах города Нефтеюганска»</w:t>
      </w:r>
      <w:r w:rsidR="0092762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администрация города Нефтеюганска постановляет</w:t>
      </w:r>
      <w:r w:rsidRPr="00E7078A">
        <w:rPr>
          <w:b w:val="0"/>
          <w:sz w:val="28"/>
          <w:szCs w:val="28"/>
        </w:rPr>
        <w:t>: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366D30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>
        <w:rPr>
          <w:rFonts w:eastAsia="Batang"/>
          <w:lang w:eastAsia="ko-KR"/>
        </w:rPr>
        <w:t>13.11.2015</w:t>
      </w:r>
      <w:r w:rsidRPr="00366D30">
        <w:rPr>
          <w:rFonts w:eastAsia="Batang"/>
          <w:lang w:eastAsia="ko-KR"/>
        </w:rPr>
        <w:t xml:space="preserve"> № 1</w:t>
      </w:r>
      <w:r>
        <w:rPr>
          <w:rFonts w:eastAsia="Batang"/>
          <w:lang w:eastAsia="ko-KR"/>
        </w:rPr>
        <w:t>144</w:t>
      </w:r>
      <w:r w:rsidRPr="00366D30">
        <w:rPr>
          <w:rFonts w:eastAsia="Batang"/>
          <w:lang w:eastAsia="ko-KR"/>
        </w:rPr>
        <w:t>-п «</w:t>
      </w:r>
      <w:r w:rsidRPr="0052491E">
        <w:rPr>
          <w:color w:val="000000"/>
        </w:rPr>
        <w:t xml:space="preserve">Об утверждении  муниципальной программы города Нефтеюганска </w:t>
      </w:r>
      <w:r w:rsidRPr="0052491E">
        <w:rPr>
          <w:bCs/>
          <w:color w:val="000000"/>
        </w:rPr>
        <w:t>«Дополнительные меры социальной поддержки отдельных категорий граждан города Нефтеюганска с 2016 по 2020 годы</w:t>
      </w:r>
      <w:r w:rsidRPr="00366D30">
        <w:rPr>
          <w:rFonts w:eastAsia="Batang"/>
          <w:lang w:eastAsia="ko-KR"/>
        </w:rPr>
        <w:t xml:space="preserve">» </w:t>
      </w:r>
      <w:r>
        <w:rPr>
          <w:rFonts w:eastAsia="Batang"/>
          <w:lang w:eastAsia="ko-KR"/>
        </w:rPr>
        <w:t>(</w:t>
      </w:r>
      <w:r>
        <w:t xml:space="preserve">с изменениями, внесенными постановлениями администрации города Нефтеюганска </w:t>
      </w:r>
      <w:r>
        <w:rPr>
          <w:color w:val="000000"/>
        </w:rPr>
        <w:t>от 22.04.2016 № 378-п; от 01.06.2016 № 526-п; от 26.08.2016 № 823-п; от 05.09.2016 № 839-п; от 17.10.2016 № 958-п</w:t>
      </w:r>
      <w:proofErr w:type="gramStart"/>
      <w:r>
        <w:rPr>
          <w:color w:val="000000"/>
        </w:rPr>
        <w:t>;о</w:t>
      </w:r>
      <w:proofErr w:type="gramEnd"/>
      <w:r>
        <w:rPr>
          <w:color w:val="000000"/>
        </w:rPr>
        <w:t xml:space="preserve">т 02.11.2016 № 1015-п; </w:t>
      </w:r>
      <w:proofErr w:type="gramStart"/>
      <w:r>
        <w:rPr>
          <w:color w:val="000000"/>
        </w:rPr>
        <w:t>от 30.11.2016 № 1050-п; от 23.12.2016 № 1139-п; от 27.02.2017 № 98-п; от 05.06.2017 № 359-п; от 31.07.2017 № 482-п; от 17.10.2017 № 622-п; от 20.11.2017 № 702-п; от 21.12.2017 № 771-п; от 04.04.2018 № 140-п; от 17.05.2018 № 206-п, от 04.06.2018 № 250-п</w:t>
      </w:r>
      <w:r w:rsidR="00AB2D77">
        <w:rPr>
          <w:color w:val="000000"/>
        </w:rPr>
        <w:t>, от 08.08.2018 № 387-п</w:t>
      </w:r>
      <w:r>
        <w:rPr>
          <w:rFonts w:eastAsia="Batang"/>
          <w:lang w:eastAsia="ko-KR"/>
        </w:rPr>
        <w:t>) 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  <w:proofErr w:type="gramEnd"/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«Дополнительные меры социальной поддержки отдельных категорий граждан города Нефтеюганска с 2016 по 2020 годы» (далее – муниципальная программа):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1.1.1.Строку </w:t>
      </w:r>
      <w:r w:rsidRPr="00C2652C">
        <w:rPr>
          <w:rFonts w:eastAsia="Batang"/>
          <w:lang w:eastAsia="ko-KR"/>
        </w:rPr>
        <w:t>«Финансовое обеспечение муниципальной программы» изложить в следующей редакции:</w:t>
      </w:r>
    </w:p>
    <w:p w:rsidR="00B74F96" w:rsidRDefault="00B74F96" w:rsidP="00B74F96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74F96" w:rsidRPr="00002406" w:rsidTr="00310932">
        <w:tc>
          <w:tcPr>
            <w:tcW w:w="4819" w:type="dxa"/>
            <w:shd w:val="clear" w:color="auto" w:fill="auto"/>
          </w:tcPr>
          <w:p w:rsidR="00B74F96" w:rsidRDefault="00B74F96" w:rsidP="00310932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  <w:r w:rsidRPr="00002406">
              <w:rPr>
                <w:rFonts w:eastAsia="Batang"/>
                <w:lang w:eastAsia="ko-KR"/>
              </w:rPr>
              <w:t>Финансовое обеспечение муниципальной программы</w:t>
            </w:r>
          </w:p>
          <w:p w:rsidR="00B74F96" w:rsidRPr="00002406" w:rsidRDefault="00B74F96" w:rsidP="00310932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</w:p>
        </w:tc>
        <w:tc>
          <w:tcPr>
            <w:tcW w:w="4820" w:type="dxa"/>
            <w:shd w:val="clear" w:color="auto" w:fill="auto"/>
          </w:tcPr>
          <w:p w:rsidR="00B74F96" w:rsidRDefault="00B74F96" w:rsidP="00310932">
            <w:pPr>
              <w:shd w:val="clear" w:color="auto" w:fill="FFFFFF"/>
              <w:jc w:val="both"/>
            </w:pPr>
            <w:r w:rsidRPr="007E2E69">
              <w:t>Общий объ</w:t>
            </w:r>
            <w:r>
              <w:t xml:space="preserve">ем финансирования муниципальной </w:t>
            </w:r>
            <w:r w:rsidRPr="007E2E69">
              <w:t>пр</w:t>
            </w:r>
            <w:r>
              <w:t xml:space="preserve">ограммы </w:t>
            </w:r>
            <w:r w:rsidRPr="008A2F15">
              <w:t xml:space="preserve">составляет </w:t>
            </w:r>
            <w:r w:rsidR="008D4CA9" w:rsidRPr="008D4CA9">
              <w:t>477 479,97485</w:t>
            </w:r>
            <w:r w:rsidR="008D4CA9">
              <w:rPr>
                <w:sz w:val="20"/>
                <w:szCs w:val="20"/>
              </w:rPr>
              <w:t xml:space="preserve"> </w:t>
            </w:r>
            <w:r w:rsidRPr="008A2F15">
              <w:t>тыс</w:t>
            </w:r>
            <w:r w:rsidRPr="007E2E69">
              <w:t>. руб., в том числе по годам:</w:t>
            </w:r>
          </w:p>
          <w:p w:rsidR="00B74F96" w:rsidRPr="00996463" w:rsidRDefault="00B74F96" w:rsidP="00310932">
            <w:pPr>
              <w:shd w:val="clear" w:color="auto" w:fill="FFFFFF"/>
              <w:ind w:firstLine="175"/>
              <w:jc w:val="both"/>
            </w:pPr>
            <w:r>
              <w:lastRenderedPageBreak/>
              <w:t xml:space="preserve">2016 год </w:t>
            </w:r>
            <w:r w:rsidRPr="007E2E69">
              <w:t>–</w:t>
            </w:r>
            <w:r>
              <w:t xml:space="preserve"> </w:t>
            </w:r>
            <w:r w:rsidR="008D4CA9" w:rsidRPr="008D4CA9">
              <w:t>99 875,321</w:t>
            </w:r>
            <w:r w:rsidR="008D4CA9">
              <w:rPr>
                <w:sz w:val="20"/>
                <w:szCs w:val="20"/>
              </w:rPr>
              <w:t xml:space="preserve"> </w:t>
            </w:r>
            <w:r>
              <w:t>тыс. руб.;</w:t>
            </w:r>
          </w:p>
          <w:p w:rsidR="00B74F96" w:rsidRPr="007E2E69" w:rsidRDefault="00B74F96" w:rsidP="00310932">
            <w:pPr>
              <w:shd w:val="clear" w:color="auto" w:fill="FFFFFF"/>
              <w:ind w:firstLine="175"/>
              <w:jc w:val="both"/>
            </w:pPr>
            <w:r>
              <w:t>2017</w:t>
            </w:r>
            <w:r w:rsidRPr="007E2E69">
              <w:t xml:space="preserve"> год – </w:t>
            </w:r>
            <w:r w:rsidR="008D4CA9" w:rsidRPr="008D4CA9">
              <w:t>101 301,94685</w:t>
            </w:r>
            <w:r w:rsidR="008D4CA9">
              <w:t xml:space="preserve"> </w:t>
            </w:r>
            <w:r w:rsidRPr="007E2E69">
              <w:t>тыс. руб.;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2018</w:t>
            </w:r>
            <w:r w:rsidRPr="007E2E69">
              <w:t xml:space="preserve"> год –</w:t>
            </w:r>
            <w:r w:rsidR="008D4CA9">
              <w:t xml:space="preserve"> </w:t>
            </w:r>
            <w:r w:rsidR="008D4CA9" w:rsidRPr="008D4CA9">
              <w:t>94 </w:t>
            </w:r>
            <w:r w:rsidR="00E641A8">
              <w:t>788</w:t>
            </w:r>
            <w:r w:rsidR="008D4CA9" w:rsidRPr="008D4CA9">
              <w:t>,</w:t>
            </w:r>
            <w:r w:rsidR="00E641A8">
              <w:t>507</w:t>
            </w:r>
            <w:r w:rsidRPr="00B227A3">
              <w:t xml:space="preserve"> тыс</w:t>
            </w:r>
            <w:r w:rsidRPr="007E2E69">
              <w:t>. руб.</w:t>
            </w:r>
            <w:r>
              <w:t>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 xml:space="preserve">2019 год – </w:t>
            </w:r>
            <w:r w:rsidR="008D4CA9" w:rsidRPr="008D4CA9">
              <w:t>93 020,800</w:t>
            </w:r>
            <w:r w:rsidR="008D4CA9">
              <w:rPr>
                <w:sz w:val="20"/>
                <w:szCs w:val="20"/>
              </w:rPr>
              <w:t xml:space="preserve"> </w:t>
            </w:r>
            <w:r>
              <w:t>тыс. руб.;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2020</w:t>
            </w:r>
            <w:r w:rsidRPr="007D4A02">
              <w:t xml:space="preserve"> год – </w:t>
            </w:r>
            <w:r w:rsidR="008D4CA9" w:rsidRPr="008D4CA9">
              <w:t>88 493,400</w:t>
            </w:r>
            <w:r w:rsidRPr="007D4A02">
              <w:t xml:space="preserve"> тыс. руб.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Бюджет автономного округа:</w:t>
            </w:r>
          </w:p>
          <w:p w:rsidR="00B74F96" w:rsidRPr="00996463" w:rsidRDefault="00B74F96" w:rsidP="00310932">
            <w:pPr>
              <w:shd w:val="clear" w:color="auto" w:fill="FFFFFF"/>
              <w:ind w:firstLine="175"/>
              <w:jc w:val="both"/>
            </w:pPr>
            <w:r>
              <w:t xml:space="preserve">2016 год </w:t>
            </w:r>
            <w:r w:rsidRPr="007E2E69">
              <w:t>–</w:t>
            </w:r>
            <w:r>
              <w:t xml:space="preserve"> </w:t>
            </w:r>
            <w:r w:rsidR="008D4CA9" w:rsidRPr="008D4CA9">
              <w:t>99 789,362</w:t>
            </w:r>
            <w:r>
              <w:t xml:space="preserve"> тыс. руб.;</w:t>
            </w:r>
          </w:p>
          <w:p w:rsidR="00B74F96" w:rsidRPr="007E2E69" w:rsidRDefault="00B74F96" w:rsidP="00310932">
            <w:pPr>
              <w:shd w:val="clear" w:color="auto" w:fill="FFFFFF"/>
              <w:ind w:firstLine="175"/>
              <w:jc w:val="both"/>
            </w:pPr>
            <w:r>
              <w:t>2017</w:t>
            </w:r>
            <w:r w:rsidRPr="007E2E69">
              <w:t xml:space="preserve"> год – </w:t>
            </w:r>
            <w:r w:rsidR="008D4CA9" w:rsidRPr="008D4CA9">
              <w:t>101 182,53485</w:t>
            </w:r>
            <w:r w:rsidRPr="007E2E69">
              <w:t xml:space="preserve"> тыс. руб.;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2018</w:t>
            </w:r>
            <w:r w:rsidRPr="007E2E69">
              <w:t xml:space="preserve"> год –</w:t>
            </w:r>
            <w:r w:rsidR="008D4CA9">
              <w:t xml:space="preserve"> </w:t>
            </w:r>
            <w:r w:rsidR="008D4CA9" w:rsidRPr="008D4CA9">
              <w:t>94 730,162</w:t>
            </w:r>
            <w:r w:rsidR="008D4CA9">
              <w:t xml:space="preserve"> </w:t>
            </w:r>
            <w:r w:rsidRPr="007E2E69">
              <w:t>тыс. руб.</w:t>
            </w:r>
            <w:r>
              <w:t>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 xml:space="preserve">2019 год – 93 020,800 тыс. руб.; 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2020</w:t>
            </w:r>
            <w:r w:rsidRPr="007D4A02">
              <w:t xml:space="preserve"> год – </w:t>
            </w:r>
            <w:r>
              <w:t>88 493,400</w:t>
            </w:r>
            <w:r w:rsidRPr="007D4A02">
              <w:t xml:space="preserve"> тыс. руб.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Муниципальный бюджет:</w:t>
            </w:r>
          </w:p>
          <w:p w:rsidR="00B74F96" w:rsidRDefault="00B74F96" w:rsidP="00310932">
            <w:pPr>
              <w:autoSpaceDE w:val="0"/>
              <w:autoSpaceDN w:val="0"/>
              <w:adjustRightInd w:val="0"/>
              <w:jc w:val="both"/>
            </w:pPr>
            <w:r>
              <w:t xml:space="preserve">  2016 год – 85,959 тыс. руб.;</w:t>
            </w:r>
          </w:p>
          <w:p w:rsidR="00B74F96" w:rsidRDefault="00B74F96" w:rsidP="00310932">
            <w:pPr>
              <w:autoSpaceDE w:val="0"/>
              <w:autoSpaceDN w:val="0"/>
              <w:adjustRightInd w:val="0"/>
              <w:jc w:val="both"/>
            </w:pPr>
            <w:r>
              <w:t xml:space="preserve">  2017 год – 119,412 тыс. руб.;</w:t>
            </w:r>
          </w:p>
          <w:p w:rsidR="00B74F96" w:rsidRPr="00002406" w:rsidRDefault="00B74F96" w:rsidP="00310932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>
              <w:t xml:space="preserve">  2018 год – </w:t>
            </w:r>
            <w:r w:rsidRPr="002508F1">
              <w:t>58,345</w:t>
            </w:r>
            <w:r>
              <w:t xml:space="preserve">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AA4C47" w:rsidRPr="001960BB">
        <w:rPr>
          <w:rFonts w:eastAsia="Batang"/>
          <w:lang w:eastAsia="ko-KR"/>
        </w:rPr>
        <w:t xml:space="preserve">Приложение </w:t>
      </w:r>
      <w:r w:rsidR="00AA4C47">
        <w:rPr>
          <w:rFonts w:eastAsia="Batang"/>
          <w:lang w:eastAsia="ko-KR"/>
        </w:rPr>
        <w:t>1</w:t>
      </w:r>
      <w:r w:rsidR="00AA4C47" w:rsidRPr="001960BB">
        <w:rPr>
          <w:rFonts w:eastAsia="Batang"/>
          <w:lang w:eastAsia="ko-KR"/>
        </w:rPr>
        <w:t xml:space="preserve"> к муниципальной программе изложить согласно приложению </w:t>
      </w:r>
      <w:r w:rsidR="00AA4C47">
        <w:rPr>
          <w:rFonts w:eastAsia="Batang"/>
          <w:lang w:eastAsia="ko-KR"/>
        </w:rPr>
        <w:t xml:space="preserve">1 </w:t>
      </w:r>
      <w:r w:rsidR="00AA4C47" w:rsidRPr="001960BB">
        <w:rPr>
          <w:rFonts w:eastAsia="Batang"/>
          <w:lang w:eastAsia="ko-KR"/>
        </w:rPr>
        <w:t>к настоящему постановлению.</w:t>
      </w:r>
    </w:p>
    <w:p w:rsidR="00B74F96" w:rsidRDefault="00AA4C47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1.3.</w:t>
      </w:r>
      <w:r w:rsidR="00B74F96" w:rsidRPr="001960BB">
        <w:rPr>
          <w:rFonts w:eastAsia="Batang"/>
          <w:lang w:eastAsia="ko-KR"/>
        </w:rPr>
        <w:t xml:space="preserve">Приложение 2 к муниципальной программе изложить согласно приложению </w:t>
      </w:r>
      <w:r>
        <w:rPr>
          <w:rFonts w:eastAsia="Batang"/>
          <w:lang w:eastAsia="ko-KR"/>
        </w:rPr>
        <w:t xml:space="preserve">2 </w:t>
      </w:r>
      <w:r w:rsidR="00B74F96"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>
        <w:rPr>
          <w:rFonts w:eastAsia="Calibri"/>
        </w:rPr>
        <w:t>Нечаева С.И.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6D46B2" w:rsidP="006D46B2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B74F96" w:rsidRPr="00E94370" w:rsidRDefault="006D46B2" w:rsidP="00310932">
            <w:pPr>
              <w:jc w:val="right"/>
              <w:rPr>
                <w:rFonts w:eastAsia="Calibri"/>
                <w:lang w:eastAsia="ko-KR"/>
              </w:rPr>
            </w:pPr>
            <w:proofErr w:type="spellStart"/>
            <w:r>
              <w:rPr>
                <w:rFonts w:eastAsia="Calibri"/>
                <w:lang w:eastAsia="ko-KR"/>
              </w:rPr>
              <w:t>С.Ю.Дегтярев</w:t>
            </w:r>
            <w:proofErr w:type="spellEnd"/>
          </w:p>
        </w:tc>
      </w:tr>
    </w:tbl>
    <w:p w:rsidR="00B74F96" w:rsidRDefault="00B74F96" w:rsidP="002313FE">
      <w:pPr>
        <w:ind w:left="11766" w:right="-567"/>
        <w:sectPr w:rsidR="00B74F96" w:rsidSect="00B74F9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A4C47" w:rsidRPr="00085A78" w:rsidRDefault="00AA4C47" w:rsidP="00AA4C47">
      <w:pPr>
        <w:ind w:left="11766" w:right="-567"/>
      </w:pPr>
      <w:r>
        <w:lastRenderedPageBreak/>
        <w:t>Приложение 1</w:t>
      </w:r>
    </w:p>
    <w:p w:rsidR="00AA4C47" w:rsidRDefault="00AA4C47" w:rsidP="00AA4C47">
      <w:pPr>
        <w:widowControl w:val="0"/>
        <w:autoSpaceDE w:val="0"/>
        <w:autoSpaceDN w:val="0"/>
        <w:adjustRightInd w:val="0"/>
        <w:ind w:left="11766" w:right="-567"/>
      </w:pPr>
      <w:r w:rsidRPr="00085A78">
        <w:t xml:space="preserve">к </w:t>
      </w:r>
      <w:r>
        <w:t>постановлению</w:t>
      </w:r>
    </w:p>
    <w:p w:rsidR="00AA4C47" w:rsidRDefault="00AA4C47" w:rsidP="00AA4C47">
      <w:pPr>
        <w:widowControl w:val="0"/>
        <w:autoSpaceDE w:val="0"/>
        <w:autoSpaceDN w:val="0"/>
        <w:adjustRightInd w:val="0"/>
        <w:ind w:left="11766" w:right="-567"/>
      </w:pPr>
      <w:r>
        <w:t>администрации города</w:t>
      </w:r>
    </w:p>
    <w:p w:rsidR="00AA4C47" w:rsidRDefault="00AA4C47" w:rsidP="00AA4C47">
      <w:pPr>
        <w:widowControl w:val="0"/>
        <w:autoSpaceDE w:val="0"/>
        <w:autoSpaceDN w:val="0"/>
        <w:adjustRightInd w:val="0"/>
        <w:ind w:left="11058" w:right="-567" w:firstLine="708"/>
        <w:rPr>
          <w:bCs/>
        </w:rPr>
      </w:pPr>
      <w:r>
        <w:t xml:space="preserve">от </w:t>
      </w:r>
      <w:r w:rsidR="000B5AF2" w:rsidRPr="000B5AF2">
        <w:t>31.10.2018 № 53</w:t>
      </w:r>
      <w:r w:rsidR="000B5AF2">
        <w:t>7</w:t>
      </w:r>
      <w:r w:rsidR="000B5AF2" w:rsidRPr="000B5AF2">
        <w:t>-п</w:t>
      </w:r>
    </w:p>
    <w:p w:rsidR="00AA4C47" w:rsidRDefault="00AA4C47" w:rsidP="002313FE">
      <w:pPr>
        <w:ind w:left="11766" w:right="-567"/>
      </w:pPr>
    </w:p>
    <w:p w:rsidR="00AA4C47" w:rsidRDefault="00AA4C47" w:rsidP="00AA4C47">
      <w:pPr>
        <w:widowControl w:val="0"/>
        <w:autoSpaceDE w:val="0"/>
        <w:autoSpaceDN w:val="0"/>
        <w:adjustRightInd w:val="0"/>
        <w:spacing w:after="240"/>
        <w:jc w:val="center"/>
        <w:rPr>
          <w:bCs/>
        </w:rPr>
      </w:pPr>
      <w:r>
        <w:rPr>
          <w:bCs/>
        </w:rPr>
        <w:t>Целевые показатели муниципальной программы</w:t>
      </w:r>
    </w:p>
    <w:tbl>
      <w:tblPr>
        <w:tblW w:w="5150" w:type="pct"/>
        <w:tblInd w:w="-209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4005"/>
        <w:gridCol w:w="2048"/>
        <w:gridCol w:w="1393"/>
        <w:gridCol w:w="1303"/>
        <w:gridCol w:w="1397"/>
        <w:gridCol w:w="1179"/>
        <w:gridCol w:w="1261"/>
        <w:gridCol w:w="2048"/>
      </w:tblGrid>
      <w:tr w:rsidR="00AA4C47" w:rsidTr="00AA4C47">
        <w:trPr>
          <w:trHeight w:val="232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показатель</w:t>
            </w: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 реализации муниципальной программы</w:t>
            </w:r>
          </w:p>
        </w:tc>
        <w:tc>
          <w:tcPr>
            <w:tcW w:w="2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</w:t>
            </w: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момент окончания действия муниципальной программы</w:t>
            </w:r>
          </w:p>
        </w:tc>
      </w:tr>
      <w:tr w:rsidR="00AA4C47" w:rsidTr="00AA4C4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/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47" w:rsidTr="00AA4C47"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4C47" w:rsidTr="00AA4C47">
        <w:trPr>
          <w:trHeight w:val="166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находящихся на воспитании в приемных семьях (чел.).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A4C47" w:rsidRDefault="00AA4C47">
            <w:pPr>
              <w:jc w:val="center"/>
            </w:pPr>
            <w:r w:rsidRPr="00AA4C47">
              <w:t>54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A4C47" w:rsidRDefault="00AA4C47" w:rsidP="006E6274">
            <w:pPr>
              <w:jc w:val="center"/>
            </w:pPr>
            <w:r w:rsidRPr="00AA4C47">
              <w:t>5</w:t>
            </w:r>
            <w:r w:rsidR="006E6274"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47" w:rsidTr="00AA4C47">
        <w:trPr>
          <w:trHeight w:val="273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47" w:rsidRDefault="00AA4C4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детей-сирот, лиц из числа детей-сирот, право на обеспечение жилым помещением у которых возникло и не реализовано, по состоянию на конец соответствующего года (чел.)</w:t>
            </w:r>
            <w:r>
              <w:rPr>
                <w:sz w:val="28"/>
              </w:rPr>
              <w:t>.</w:t>
            </w:r>
          </w:p>
          <w:p w:rsidR="00AA4C47" w:rsidRDefault="00AA4C47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jc w:val="center"/>
            </w:pPr>
            <w: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 w:rsidP="00AA4C47">
            <w:pPr>
              <w:jc w:val="center"/>
            </w:pPr>
            <w:r>
              <w:t>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47" w:rsidTr="00AA4C4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jc w:val="center"/>
            </w:pPr>
            <w: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jc w:val="center"/>
            </w:pPr>
            <w: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4C47" w:rsidTr="00AA4C4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реализация права детей-сирот и детей, оставшихся без попечения родителей, проживающих в семьях опекунов (попечителей) на лечение (оздоровление) в детских оздоровительных лагерях, санаторно-курортных учреждениях (чел.).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jc w:val="center"/>
            </w:pPr>
            <w:r>
              <w:t>80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jc w:val="center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2313FE" w:rsidRPr="00085A78" w:rsidRDefault="002313FE" w:rsidP="002313FE">
      <w:pPr>
        <w:ind w:left="11766" w:right="-567"/>
      </w:pPr>
      <w:r>
        <w:lastRenderedPageBreak/>
        <w:t xml:space="preserve">Приложение </w:t>
      </w:r>
      <w:r w:rsidR="00AA4C47">
        <w:t>2</w:t>
      </w:r>
    </w:p>
    <w:p w:rsidR="002313FE" w:rsidRDefault="002313FE" w:rsidP="002313FE">
      <w:pPr>
        <w:widowControl w:val="0"/>
        <w:autoSpaceDE w:val="0"/>
        <w:autoSpaceDN w:val="0"/>
        <w:adjustRightInd w:val="0"/>
        <w:ind w:left="11766" w:right="-567"/>
      </w:pPr>
      <w:r w:rsidRPr="00085A78">
        <w:t xml:space="preserve">к </w:t>
      </w:r>
      <w:r>
        <w:t>постановлению</w:t>
      </w:r>
    </w:p>
    <w:p w:rsidR="002313FE" w:rsidRDefault="002313FE" w:rsidP="002313FE">
      <w:pPr>
        <w:widowControl w:val="0"/>
        <w:autoSpaceDE w:val="0"/>
        <w:autoSpaceDN w:val="0"/>
        <w:adjustRightInd w:val="0"/>
        <w:ind w:left="11766" w:right="-567"/>
      </w:pPr>
      <w:r>
        <w:t>администрации города</w:t>
      </w:r>
    </w:p>
    <w:p w:rsidR="002313FE" w:rsidRDefault="002313FE" w:rsidP="002313FE">
      <w:pPr>
        <w:widowControl w:val="0"/>
        <w:autoSpaceDE w:val="0"/>
        <w:autoSpaceDN w:val="0"/>
        <w:adjustRightInd w:val="0"/>
        <w:ind w:left="11058" w:right="-567" w:firstLine="708"/>
        <w:rPr>
          <w:bCs/>
        </w:rPr>
      </w:pPr>
      <w:r>
        <w:t xml:space="preserve">от </w:t>
      </w:r>
      <w:r w:rsidR="000B5AF2" w:rsidRPr="000B5AF2">
        <w:t>31.10.2018 № 53</w:t>
      </w:r>
      <w:r w:rsidR="000B5AF2">
        <w:t>7</w:t>
      </w:r>
      <w:r w:rsidR="000B5AF2" w:rsidRPr="000B5AF2">
        <w:t>-п</w:t>
      </w:r>
    </w:p>
    <w:p w:rsidR="002313FE" w:rsidRDefault="002313FE" w:rsidP="002313FE">
      <w:pPr>
        <w:jc w:val="center"/>
      </w:pPr>
      <w:r w:rsidRPr="002137C4">
        <w:t xml:space="preserve">Перечень </w:t>
      </w:r>
    </w:p>
    <w:p w:rsidR="002313FE" w:rsidRPr="002137C4" w:rsidRDefault="002313FE" w:rsidP="002313FE">
      <w:pPr>
        <w:jc w:val="center"/>
      </w:pPr>
      <w:r w:rsidRPr="002137C4">
        <w:t>программных мероприятий муниципальной программы</w:t>
      </w:r>
    </w:p>
    <w:p w:rsidR="002313FE" w:rsidRDefault="002313FE" w:rsidP="002313FE">
      <w:pPr>
        <w:jc w:val="center"/>
      </w:pPr>
      <w:r w:rsidRPr="002137C4">
        <w:t>Дополнительные меры социальной поддержки отдельных категорий граждан города Нефтеюганска</w:t>
      </w:r>
      <w:r>
        <w:t xml:space="preserve"> с 2016 по 2020 годы</w:t>
      </w:r>
    </w:p>
    <w:tbl>
      <w:tblPr>
        <w:tblpPr w:leftFromText="180" w:rightFromText="180" w:vertAnchor="text" w:horzAnchor="margin" w:tblpXSpec="center" w:tblpY="139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"/>
        <w:gridCol w:w="22"/>
        <w:gridCol w:w="12"/>
        <w:gridCol w:w="2696"/>
        <w:gridCol w:w="18"/>
        <w:gridCol w:w="2781"/>
        <w:gridCol w:w="35"/>
        <w:gridCol w:w="36"/>
        <w:gridCol w:w="1499"/>
        <w:gridCol w:w="24"/>
        <w:gridCol w:w="11"/>
        <w:gridCol w:w="36"/>
        <w:gridCol w:w="1370"/>
        <w:gridCol w:w="73"/>
        <w:gridCol w:w="1428"/>
        <w:gridCol w:w="1429"/>
        <w:gridCol w:w="1428"/>
        <w:gridCol w:w="1286"/>
        <w:gridCol w:w="30"/>
        <w:gridCol w:w="1275"/>
      </w:tblGrid>
      <w:tr w:rsidR="002313FE" w:rsidRPr="00416021" w:rsidTr="006E6A68">
        <w:trPr>
          <w:trHeight w:val="64"/>
        </w:trPr>
        <w:tc>
          <w:tcPr>
            <w:tcW w:w="529" w:type="dxa"/>
            <w:gridSpan w:val="4"/>
            <w:vMerge w:val="restart"/>
          </w:tcPr>
          <w:p w:rsidR="002313FE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№</w:t>
            </w:r>
          </w:p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696" w:type="dxa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799" w:type="dxa"/>
            <w:gridSpan w:val="2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Ответственный исполнитель/ соисполнитель</w:t>
            </w:r>
          </w:p>
        </w:tc>
        <w:tc>
          <w:tcPr>
            <w:tcW w:w="1570" w:type="dxa"/>
            <w:gridSpan w:val="3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90" w:type="dxa"/>
            <w:gridSpan w:val="11"/>
          </w:tcPr>
          <w:p w:rsidR="002313FE" w:rsidRPr="00416021" w:rsidRDefault="002313FE" w:rsidP="006E6A68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2313FE" w:rsidRPr="00416021" w:rsidTr="006E6A68">
        <w:trPr>
          <w:trHeight w:val="66"/>
        </w:trPr>
        <w:tc>
          <w:tcPr>
            <w:tcW w:w="529" w:type="dxa"/>
            <w:gridSpan w:val="4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всего</w:t>
            </w:r>
          </w:p>
        </w:tc>
        <w:tc>
          <w:tcPr>
            <w:tcW w:w="6949" w:type="dxa"/>
            <w:gridSpan w:val="7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в том числе</w:t>
            </w:r>
          </w:p>
        </w:tc>
      </w:tr>
      <w:tr w:rsidR="002313FE" w:rsidRPr="00416021" w:rsidTr="006E6A68">
        <w:trPr>
          <w:trHeight w:val="480"/>
        </w:trPr>
        <w:tc>
          <w:tcPr>
            <w:tcW w:w="529" w:type="dxa"/>
            <w:gridSpan w:val="4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2016</w:t>
            </w:r>
          </w:p>
        </w:tc>
        <w:tc>
          <w:tcPr>
            <w:tcW w:w="1429" w:type="dxa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2017</w:t>
            </w:r>
          </w:p>
        </w:tc>
        <w:tc>
          <w:tcPr>
            <w:tcW w:w="1428" w:type="dxa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2018</w:t>
            </w:r>
          </w:p>
        </w:tc>
        <w:tc>
          <w:tcPr>
            <w:tcW w:w="1286" w:type="dxa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2019</w:t>
            </w:r>
          </w:p>
        </w:tc>
        <w:tc>
          <w:tcPr>
            <w:tcW w:w="1305" w:type="dxa"/>
            <w:gridSpan w:val="2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2020</w:t>
            </w:r>
          </w:p>
        </w:tc>
      </w:tr>
      <w:tr w:rsidR="002313FE" w:rsidRPr="00416021" w:rsidTr="006E6A68">
        <w:trPr>
          <w:trHeight w:val="75"/>
        </w:trPr>
        <w:tc>
          <w:tcPr>
            <w:tcW w:w="529" w:type="dxa"/>
            <w:gridSpan w:val="4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1</w:t>
            </w:r>
          </w:p>
        </w:tc>
        <w:tc>
          <w:tcPr>
            <w:tcW w:w="2696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3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4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5</w:t>
            </w:r>
          </w:p>
        </w:tc>
        <w:tc>
          <w:tcPr>
            <w:tcW w:w="1501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8</w:t>
            </w:r>
          </w:p>
        </w:tc>
        <w:tc>
          <w:tcPr>
            <w:tcW w:w="1286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10</w:t>
            </w:r>
          </w:p>
        </w:tc>
      </w:tr>
      <w:tr w:rsidR="002313FE" w:rsidRPr="00416021" w:rsidTr="006E6A68">
        <w:trPr>
          <w:trHeight w:val="217"/>
        </w:trPr>
        <w:tc>
          <w:tcPr>
            <w:tcW w:w="15984" w:type="dxa"/>
            <w:gridSpan w:val="21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Цель: Обеспечение доступности и реализация в полном объеме социальных гарантий для отдельных категорий граждан, проживающих в городе Нефтеюганске.</w:t>
            </w:r>
          </w:p>
        </w:tc>
      </w:tr>
      <w:tr w:rsidR="002313FE" w:rsidRPr="00416021" w:rsidTr="006E6A68">
        <w:trPr>
          <w:trHeight w:val="81"/>
        </w:trPr>
        <w:tc>
          <w:tcPr>
            <w:tcW w:w="15984" w:type="dxa"/>
            <w:gridSpan w:val="21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</w:t>
            </w:r>
            <w:r w:rsidRPr="00416021">
              <w:rPr>
                <w:sz w:val="24"/>
                <w:szCs w:val="24"/>
              </w:rPr>
              <w:t>Отдельные переданные полномочия по осуществлению деят</w:t>
            </w:r>
            <w:r>
              <w:rPr>
                <w:sz w:val="24"/>
                <w:szCs w:val="24"/>
              </w:rPr>
              <w:t>ельности опеки и попечительства</w:t>
            </w:r>
          </w:p>
        </w:tc>
      </w:tr>
      <w:tr w:rsidR="002313FE" w:rsidRPr="00416021" w:rsidTr="006E6A68">
        <w:trPr>
          <w:trHeight w:val="462"/>
        </w:trPr>
        <w:tc>
          <w:tcPr>
            <w:tcW w:w="15984" w:type="dxa"/>
            <w:gridSpan w:val="21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416021">
              <w:rPr>
                <w:sz w:val="24"/>
                <w:szCs w:val="24"/>
              </w:rPr>
              <w:t>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</w:t>
            </w:r>
          </w:p>
        </w:tc>
      </w:tr>
      <w:tr w:rsidR="002313FE" w:rsidRPr="00416021" w:rsidTr="006E6A68">
        <w:trPr>
          <w:trHeight w:val="505"/>
        </w:trPr>
        <w:tc>
          <w:tcPr>
            <w:tcW w:w="529" w:type="dxa"/>
            <w:gridSpan w:val="4"/>
            <w:vMerge w:val="restart"/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  <w:r w:rsidRPr="003520E1">
              <w:rPr>
                <w:sz w:val="20"/>
                <w:szCs w:val="20"/>
              </w:rPr>
              <w:t>1.1</w:t>
            </w:r>
          </w:p>
        </w:tc>
        <w:tc>
          <w:tcPr>
            <w:tcW w:w="2696" w:type="dxa"/>
            <w:vMerge w:val="restart"/>
          </w:tcPr>
          <w:p w:rsidR="002313FE" w:rsidRPr="006E6A68" w:rsidRDefault="002313FE" w:rsidP="006E6A68">
            <w:pPr>
              <w:rPr>
                <w:sz w:val="20"/>
                <w:szCs w:val="20"/>
              </w:rPr>
            </w:pPr>
            <w:r w:rsidRPr="006E6A68">
              <w:rPr>
                <w:sz w:val="20"/>
                <w:szCs w:val="20"/>
              </w:rPr>
              <w:t xml:space="preserve">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2799" w:type="dxa"/>
            <w:gridSpan w:val="2"/>
            <w:vMerge w:val="restart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Управление опеки и попечительства</w:t>
            </w:r>
            <w:r>
              <w:rPr>
                <w:sz w:val="20"/>
                <w:szCs w:val="20"/>
              </w:rPr>
              <w:t xml:space="preserve"> администрации города Нефтеюганска</w:t>
            </w:r>
          </w:p>
        </w:tc>
        <w:tc>
          <w:tcPr>
            <w:tcW w:w="1570" w:type="dxa"/>
            <w:gridSpan w:val="3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всего</w:t>
            </w:r>
          </w:p>
        </w:tc>
        <w:tc>
          <w:tcPr>
            <w:tcW w:w="1514" w:type="dxa"/>
            <w:gridSpan w:val="5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164 247,416</w:t>
            </w:r>
          </w:p>
        </w:tc>
        <w:tc>
          <w:tcPr>
            <w:tcW w:w="1428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567327" w:rsidRDefault="002313FE" w:rsidP="006E6A68">
            <w:pPr>
              <w:jc w:val="center"/>
              <w:rPr>
                <w:sz w:val="20"/>
                <w:szCs w:val="20"/>
              </w:rPr>
            </w:pPr>
            <w:r w:rsidRPr="00567327">
              <w:rPr>
                <w:sz w:val="20"/>
                <w:szCs w:val="20"/>
              </w:rPr>
              <w:t>32 144,259</w:t>
            </w:r>
          </w:p>
        </w:tc>
        <w:tc>
          <w:tcPr>
            <w:tcW w:w="1429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32 207,712</w:t>
            </w:r>
          </w:p>
        </w:tc>
        <w:tc>
          <w:tcPr>
            <w:tcW w:w="1428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567327" w:rsidRDefault="00310932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33 285,645</w:t>
            </w:r>
          </w:p>
        </w:tc>
        <w:tc>
          <w:tcPr>
            <w:tcW w:w="1286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33 304,900</w:t>
            </w:r>
          </w:p>
        </w:tc>
      </w:tr>
      <w:tr w:rsidR="002313FE" w:rsidRPr="00416021" w:rsidTr="006E6A68">
        <w:trPr>
          <w:trHeight w:val="514"/>
        </w:trPr>
        <w:tc>
          <w:tcPr>
            <w:tcW w:w="529" w:type="dxa"/>
            <w:gridSpan w:val="4"/>
            <w:vMerge/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3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310932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163 983,700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32 058,300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32 088,300</w:t>
            </w:r>
          </w:p>
        </w:tc>
        <w:tc>
          <w:tcPr>
            <w:tcW w:w="1428" w:type="dxa"/>
            <w:vAlign w:val="center"/>
          </w:tcPr>
          <w:p w:rsidR="002313FE" w:rsidRPr="002700F9" w:rsidRDefault="00310932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33 227,300</w:t>
            </w:r>
          </w:p>
        </w:tc>
        <w:tc>
          <w:tcPr>
            <w:tcW w:w="1286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</w:tr>
      <w:tr w:rsidR="002313FE" w:rsidRPr="00416021" w:rsidTr="006E6A68">
        <w:trPr>
          <w:trHeight w:val="710"/>
        </w:trPr>
        <w:tc>
          <w:tcPr>
            <w:tcW w:w="529" w:type="dxa"/>
            <w:gridSpan w:val="4"/>
            <w:vMerge/>
            <w:tcBorders>
              <w:bottom w:val="single" w:sz="4" w:space="0" w:color="auto"/>
            </w:tcBorders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vMerge/>
            <w:tcBorders>
              <w:bottom w:val="single" w:sz="4" w:space="0" w:color="auto"/>
            </w:tcBorders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3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700F9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263,716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508F1">
              <w:rPr>
                <w:sz w:val="20"/>
                <w:szCs w:val="20"/>
              </w:rPr>
              <w:t>58,345</w:t>
            </w:r>
          </w:p>
        </w:tc>
        <w:tc>
          <w:tcPr>
            <w:tcW w:w="1286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</w:tr>
      <w:tr w:rsidR="006E6A68" w:rsidRPr="00416021" w:rsidTr="006E6A68">
        <w:trPr>
          <w:trHeight w:val="264"/>
        </w:trPr>
        <w:tc>
          <w:tcPr>
            <w:tcW w:w="529" w:type="dxa"/>
            <w:gridSpan w:val="4"/>
            <w:vMerge w:val="restart"/>
            <w:tcBorders>
              <w:top w:val="single" w:sz="4" w:space="0" w:color="auto"/>
            </w:tcBorders>
          </w:tcPr>
          <w:p w:rsidR="006E6A68" w:rsidRPr="002700F9" w:rsidRDefault="006E6A68" w:rsidP="006E6A68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:rsidR="006E6A68" w:rsidRPr="002700F9" w:rsidRDefault="006E6A68" w:rsidP="006E6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 1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</w:tcBorders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3"/>
          </w:tcPr>
          <w:p w:rsidR="006E6A68" w:rsidRDefault="006E6A68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всего</w:t>
            </w:r>
          </w:p>
        </w:tc>
        <w:tc>
          <w:tcPr>
            <w:tcW w:w="1514" w:type="dxa"/>
            <w:gridSpan w:val="5"/>
            <w:vAlign w:val="center"/>
          </w:tcPr>
          <w:p w:rsidR="006E6A68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164 247,416</w:t>
            </w:r>
          </w:p>
        </w:tc>
        <w:tc>
          <w:tcPr>
            <w:tcW w:w="1428" w:type="dxa"/>
            <w:vAlign w:val="center"/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  <w:r w:rsidRPr="00567327">
              <w:rPr>
                <w:sz w:val="20"/>
                <w:szCs w:val="20"/>
              </w:rPr>
              <w:t>32 144,259</w:t>
            </w:r>
          </w:p>
        </w:tc>
        <w:tc>
          <w:tcPr>
            <w:tcW w:w="1429" w:type="dxa"/>
            <w:vAlign w:val="center"/>
          </w:tcPr>
          <w:p w:rsidR="006E6A68" w:rsidRDefault="006E6A68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32 207,712</w:t>
            </w:r>
          </w:p>
        </w:tc>
        <w:tc>
          <w:tcPr>
            <w:tcW w:w="1428" w:type="dxa"/>
            <w:vAlign w:val="center"/>
          </w:tcPr>
          <w:p w:rsidR="006E6A68" w:rsidRPr="002508F1" w:rsidRDefault="00310932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33 285,645</w:t>
            </w:r>
          </w:p>
        </w:tc>
        <w:tc>
          <w:tcPr>
            <w:tcW w:w="1286" w:type="dxa"/>
            <w:vAlign w:val="center"/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  <w:vAlign w:val="center"/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33 304,900</w:t>
            </w:r>
          </w:p>
        </w:tc>
      </w:tr>
      <w:tr w:rsidR="002313FE" w:rsidRPr="00416021" w:rsidTr="006E6A68">
        <w:trPr>
          <w:trHeight w:val="819"/>
        </w:trPr>
        <w:tc>
          <w:tcPr>
            <w:tcW w:w="529" w:type="dxa"/>
            <w:gridSpan w:val="4"/>
            <w:vMerge/>
            <w:tcBorders>
              <w:left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3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163 983,700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32 058,300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32 088,300</w:t>
            </w:r>
          </w:p>
        </w:tc>
        <w:tc>
          <w:tcPr>
            <w:tcW w:w="1428" w:type="dxa"/>
            <w:vAlign w:val="center"/>
          </w:tcPr>
          <w:p w:rsidR="002313FE" w:rsidRPr="002700F9" w:rsidRDefault="00310932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33 227,300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</w:tr>
      <w:tr w:rsidR="002313FE" w:rsidRPr="00416021" w:rsidTr="006E6A68">
        <w:trPr>
          <w:trHeight w:val="832"/>
        </w:trPr>
        <w:tc>
          <w:tcPr>
            <w:tcW w:w="5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vMerge/>
            <w:tcBorders>
              <w:bottom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3"/>
          </w:tcPr>
          <w:p w:rsidR="002313FE" w:rsidRDefault="002313FE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700F9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263,716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508F1">
              <w:rPr>
                <w:sz w:val="20"/>
                <w:szCs w:val="20"/>
              </w:rPr>
              <w:t>58,345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FE" w:rsidRDefault="002313FE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</w:tr>
      <w:tr w:rsidR="002313FE" w:rsidRPr="00195FCC" w:rsidTr="006E6A68">
        <w:trPr>
          <w:trHeight w:val="133"/>
        </w:trPr>
        <w:tc>
          <w:tcPr>
            <w:tcW w:w="529" w:type="dxa"/>
            <w:gridSpan w:val="4"/>
          </w:tcPr>
          <w:p w:rsidR="002313FE" w:rsidRPr="00195FCC" w:rsidRDefault="002313FE" w:rsidP="006E6A68">
            <w:pPr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6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3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10</w:t>
            </w:r>
          </w:p>
        </w:tc>
      </w:tr>
      <w:tr w:rsidR="002313FE" w:rsidRPr="00B42D5C" w:rsidTr="006E6A68">
        <w:trPr>
          <w:trHeight w:val="201"/>
        </w:trPr>
        <w:tc>
          <w:tcPr>
            <w:tcW w:w="15984" w:type="dxa"/>
            <w:gridSpan w:val="21"/>
          </w:tcPr>
          <w:p w:rsidR="002313FE" w:rsidRPr="00B42D5C" w:rsidRDefault="002313FE" w:rsidP="006E6A68">
            <w:pPr>
              <w:tabs>
                <w:tab w:val="left" w:pos="3495"/>
              </w:tabs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Подпрограмма 2.Дополнительные гарантии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</w:tr>
      <w:tr w:rsidR="002313FE" w:rsidRPr="00B42D5C" w:rsidTr="006E6A68">
        <w:trPr>
          <w:trHeight w:val="539"/>
        </w:trPr>
        <w:tc>
          <w:tcPr>
            <w:tcW w:w="15984" w:type="dxa"/>
            <w:gridSpan w:val="21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</w:t>
            </w:r>
            <w:r w:rsidRPr="00B42D5C">
              <w:rPr>
                <w:sz w:val="20"/>
                <w:szCs w:val="20"/>
              </w:rPr>
              <w:t xml:space="preserve">Предоставление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дополнительных гарантий и мер социальной поддержки, предусмотренных действующим законодательством, обеспечение жилыми помещениями и дополнительными гарантиями прав на жилое помещение детей-сирот, </w:t>
            </w:r>
          </w:p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лиц из числа детей-сирот.</w:t>
            </w:r>
          </w:p>
        </w:tc>
      </w:tr>
      <w:tr w:rsidR="002313FE" w:rsidRPr="004E0608" w:rsidTr="006E6A68">
        <w:trPr>
          <w:trHeight w:val="149"/>
        </w:trPr>
        <w:tc>
          <w:tcPr>
            <w:tcW w:w="517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2.1</w:t>
            </w:r>
          </w:p>
        </w:tc>
        <w:tc>
          <w:tcPr>
            <w:tcW w:w="2726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Повышение уровня благосостояния путем дополнительных гарантий и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 </w:t>
            </w: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313 232,55885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67 731,062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69 094,23485</w:t>
            </w:r>
          </w:p>
        </w:tc>
        <w:tc>
          <w:tcPr>
            <w:tcW w:w="1428" w:type="dxa"/>
            <w:vAlign w:val="center"/>
          </w:tcPr>
          <w:p w:rsidR="002313FE" w:rsidRPr="00134690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61 502,862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59 715,900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55 188,500</w:t>
            </w:r>
          </w:p>
        </w:tc>
      </w:tr>
      <w:tr w:rsidR="002313FE" w:rsidRPr="004E0608" w:rsidTr="006E6A68">
        <w:trPr>
          <w:trHeight w:val="1005"/>
        </w:trPr>
        <w:tc>
          <w:tcPr>
            <w:tcW w:w="517" w:type="dxa"/>
            <w:gridSpan w:val="3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119 284,782</w:t>
            </w:r>
          </w:p>
          <w:p w:rsidR="002313FE" w:rsidRPr="004E0608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24 561,982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27 007,495</w:t>
            </w:r>
          </w:p>
        </w:tc>
        <w:tc>
          <w:tcPr>
            <w:tcW w:w="1428" w:type="dxa"/>
            <w:vAlign w:val="center"/>
          </w:tcPr>
          <w:p w:rsidR="002313FE" w:rsidRPr="00134690" w:rsidRDefault="00310932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22 819,805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22 961,200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21 934,300</w:t>
            </w:r>
          </w:p>
        </w:tc>
      </w:tr>
      <w:tr w:rsidR="002313FE" w:rsidRPr="004E0608" w:rsidTr="006E6A68">
        <w:trPr>
          <w:trHeight w:val="772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192 132,05885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42 688,562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40 929,73485</w:t>
            </w:r>
          </w:p>
        </w:tc>
        <w:tc>
          <w:tcPr>
            <w:tcW w:w="1428" w:type="dxa"/>
            <w:vAlign w:val="center"/>
          </w:tcPr>
          <w:p w:rsidR="002313FE" w:rsidRPr="00134690" w:rsidRDefault="00310932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38 504,862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36 754,700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33 254,200</w:t>
            </w:r>
          </w:p>
        </w:tc>
      </w:tr>
      <w:tr w:rsidR="002313FE" w:rsidRPr="004E0608" w:rsidTr="006E6A68">
        <w:trPr>
          <w:trHeight w:val="856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Департамент </w:t>
            </w:r>
            <w:proofErr w:type="spellStart"/>
            <w:r w:rsidRPr="00B42D5C">
              <w:rPr>
                <w:sz w:val="20"/>
                <w:szCs w:val="20"/>
              </w:rPr>
              <w:t>жилищно</w:t>
            </w:r>
            <w:proofErr w:type="spellEnd"/>
            <w:r w:rsidRPr="00B42D5C">
              <w:rPr>
                <w:sz w:val="20"/>
                <w:szCs w:val="20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1 815,718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480,518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1 157,005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134690">
              <w:rPr>
                <w:sz w:val="20"/>
                <w:szCs w:val="20"/>
              </w:rPr>
              <w:t>178,195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</w:tr>
      <w:tr w:rsidR="002313FE" w:rsidRPr="004E0608" w:rsidTr="006E6A68">
        <w:trPr>
          <w:trHeight w:val="115"/>
        </w:trPr>
        <w:tc>
          <w:tcPr>
            <w:tcW w:w="517" w:type="dxa"/>
            <w:gridSpan w:val="3"/>
            <w:vMerge w:val="restart"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2816" w:type="dxa"/>
            <w:gridSpan w:val="2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313 232,55885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67 731,062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69 094,23485</w:t>
            </w:r>
          </w:p>
        </w:tc>
        <w:tc>
          <w:tcPr>
            <w:tcW w:w="1428" w:type="dxa"/>
            <w:vAlign w:val="center"/>
          </w:tcPr>
          <w:p w:rsidR="002313FE" w:rsidRPr="00B227A3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61 502,862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59 715,900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55 188,500</w:t>
            </w:r>
          </w:p>
        </w:tc>
      </w:tr>
      <w:tr w:rsidR="002313FE" w:rsidRPr="004E0608" w:rsidTr="006E6A68">
        <w:trPr>
          <w:trHeight w:val="344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313 232,55885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67 731,062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69 094,23485</w:t>
            </w:r>
          </w:p>
        </w:tc>
        <w:tc>
          <w:tcPr>
            <w:tcW w:w="1428" w:type="dxa"/>
            <w:vAlign w:val="center"/>
          </w:tcPr>
          <w:p w:rsidR="002313FE" w:rsidRPr="00B227A3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61 502,862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59 715,900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55 188,500</w:t>
            </w:r>
          </w:p>
        </w:tc>
      </w:tr>
      <w:tr w:rsidR="002313FE" w:rsidRPr="004E0608" w:rsidTr="006E6A68">
        <w:trPr>
          <w:trHeight w:val="113"/>
        </w:trPr>
        <w:tc>
          <w:tcPr>
            <w:tcW w:w="517" w:type="dxa"/>
            <w:gridSpan w:val="3"/>
            <w:vMerge w:val="restart"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816" w:type="dxa"/>
            <w:gridSpan w:val="2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5471F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477 479,97485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99 875,321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101 301,94685</w:t>
            </w:r>
          </w:p>
        </w:tc>
        <w:tc>
          <w:tcPr>
            <w:tcW w:w="1428" w:type="dxa"/>
            <w:vAlign w:val="center"/>
          </w:tcPr>
          <w:p w:rsidR="002313FE" w:rsidRPr="005A616E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94 788,507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93 020,800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88 493,400</w:t>
            </w:r>
          </w:p>
        </w:tc>
      </w:tr>
      <w:tr w:rsidR="002313FE" w:rsidRPr="004E0608" w:rsidTr="006E6A68">
        <w:trPr>
          <w:trHeight w:val="66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5471F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477 216,25885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99 789,362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101 182,53485</w:t>
            </w:r>
          </w:p>
        </w:tc>
        <w:tc>
          <w:tcPr>
            <w:tcW w:w="1428" w:type="dxa"/>
            <w:vAlign w:val="center"/>
          </w:tcPr>
          <w:p w:rsidR="002313FE" w:rsidRPr="005A616E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94 730,162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93 020,800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88 493,400</w:t>
            </w:r>
          </w:p>
        </w:tc>
      </w:tr>
      <w:tr w:rsidR="002313FE" w:rsidRPr="004E0608" w:rsidTr="006E6A68">
        <w:trPr>
          <w:trHeight w:val="388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263,716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2508F1">
              <w:rPr>
                <w:sz w:val="20"/>
                <w:szCs w:val="20"/>
              </w:rPr>
              <w:t>58,345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</w:tr>
      <w:tr w:rsidR="002313FE" w:rsidRPr="00134690" w:rsidTr="006E6A68">
        <w:trPr>
          <w:trHeight w:val="328"/>
        </w:trPr>
        <w:tc>
          <w:tcPr>
            <w:tcW w:w="15984" w:type="dxa"/>
            <w:gridSpan w:val="21"/>
          </w:tcPr>
          <w:p w:rsidR="002313FE" w:rsidRPr="00134690" w:rsidRDefault="002313FE" w:rsidP="006E6A68">
            <w:pPr>
              <w:rPr>
                <w:sz w:val="20"/>
                <w:szCs w:val="20"/>
              </w:rPr>
            </w:pPr>
            <w:r w:rsidRPr="00134690">
              <w:rPr>
                <w:sz w:val="20"/>
                <w:szCs w:val="20"/>
              </w:rPr>
              <w:t>в том числе:</w:t>
            </w:r>
          </w:p>
        </w:tc>
      </w:tr>
      <w:tr w:rsidR="002313FE" w:rsidRPr="004E0608" w:rsidTr="006E6A68">
        <w:trPr>
          <w:trHeight w:val="133"/>
        </w:trPr>
        <w:tc>
          <w:tcPr>
            <w:tcW w:w="495" w:type="dxa"/>
            <w:gridSpan w:val="2"/>
            <w:vMerge w:val="restart"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 w:val="restart"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70" w:type="dxa"/>
            <w:gridSpan w:val="4"/>
            <w:vMerge w:val="restart"/>
          </w:tcPr>
          <w:p w:rsidR="002313FE" w:rsidRPr="004E0608" w:rsidRDefault="002313FE" w:rsidP="006E6A68">
            <w:pPr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Управление опеки и попечительства</w:t>
            </w:r>
          </w:p>
          <w:p w:rsidR="002313FE" w:rsidRPr="004E0608" w:rsidRDefault="002313FE" w:rsidP="006E6A68">
            <w:pPr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4E0608" w:rsidRDefault="005471F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283 532,198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 xml:space="preserve">56 706,241 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59 215,207</w:t>
            </w:r>
          </w:p>
        </w:tc>
        <w:tc>
          <w:tcPr>
            <w:tcW w:w="1428" w:type="dxa"/>
            <w:vAlign w:val="center"/>
          </w:tcPr>
          <w:p w:rsidR="002313FE" w:rsidRPr="00134690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56 105,450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56 266,100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55 239,200</w:t>
            </w:r>
          </w:p>
        </w:tc>
      </w:tr>
      <w:tr w:rsidR="002313FE" w:rsidRPr="004E0608" w:rsidTr="006E6A68">
        <w:trPr>
          <w:trHeight w:val="776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4E0608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4E0608" w:rsidRDefault="005471F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283 268,482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56 620,282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59 095,795</w:t>
            </w:r>
          </w:p>
        </w:tc>
        <w:tc>
          <w:tcPr>
            <w:tcW w:w="1428" w:type="dxa"/>
            <w:vAlign w:val="center"/>
          </w:tcPr>
          <w:p w:rsidR="006668DD" w:rsidRPr="00134690" w:rsidRDefault="006668DD" w:rsidP="00666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56 047,105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56 266,100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55 239,200</w:t>
            </w:r>
          </w:p>
        </w:tc>
      </w:tr>
      <w:tr w:rsidR="002313FE" w:rsidRPr="00B42D5C" w:rsidTr="006E6A68">
        <w:trPr>
          <w:trHeight w:val="455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42D5C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263,716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2508F1">
              <w:rPr>
                <w:sz w:val="20"/>
                <w:szCs w:val="20"/>
              </w:rPr>
              <w:t>58,345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</w:tr>
      <w:tr w:rsidR="002313FE" w:rsidRPr="00B42D5C" w:rsidTr="006E6A68">
        <w:trPr>
          <w:trHeight w:val="175"/>
        </w:trPr>
        <w:tc>
          <w:tcPr>
            <w:tcW w:w="495" w:type="dxa"/>
            <w:gridSpan w:val="2"/>
            <w:vMerge w:val="restart"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 w:val="restart"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2870" w:type="dxa"/>
            <w:gridSpan w:val="4"/>
            <w:vMerge w:val="restart"/>
          </w:tcPr>
          <w:p w:rsidR="002313FE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Департамент муниципального имущества администрации города Нефтеюганска</w:t>
            </w:r>
          </w:p>
          <w:p w:rsidR="006E6A68" w:rsidRDefault="006E6A68" w:rsidP="006E6A68">
            <w:pPr>
              <w:rPr>
                <w:sz w:val="20"/>
                <w:szCs w:val="20"/>
              </w:rPr>
            </w:pPr>
          </w:p>
          <w:p w:rsidR="006E6A68" w:rsidRPr="00B42D5C" w:rsidRDefault="006E6A68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5471F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192 132,05885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42 688,562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40 929,73485</w:t>
            </w:r>
          </w:p>
        </w:tc>
        <w:tc>
          <w:tcPr>
            <w:tcW w:w="1428" w:type="dxa"/>
            <w:vAlign w:val="center"/>
          </w:tcPr>
          <w:p w:rsidR="002313FE" w:rsidRPr="005A616E" w:rsidRDefault="005471F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38 504,862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36 754,700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33 254,200</w:t>
            </w:r>
          </w:p>
        </w:tc>
      </w:tr>
      <w:tr w:rsidR="002313FE" w:rsidRPr="00B42D5C" w:rsidTr="006E6A68">
        <w:trPr>
          <w:trHeight w:val="437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5471F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192 132,05885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42 688,562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40 929,73485</w:t>
            </w:r>
          </w:p>
        </w:tc>
        <w:tc>
          <w:tcPr>
            <w:tcW w:w="1428" w:type="dxa"/>
            <w:vAlign w:val="center"/>
          </w:tcPr>
          <w:p w:rsidR="002313FE" w:rsidRPr="005A616E" w:rsidRDefault="005471F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38 504,862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36 754,700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33 254,200</w:t>
            </w:r>
          </w:p>
        </w:tc>
      </w:tr>
      <w:tr w:rsidR="002313FE" w:rsidRPr="00B42D5C" w:rsidTr="006E6A68">
        <w:trPr>
          <w:trHeight w:val="274"/>
        </w:trPr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45" w:type="dxa"/>
            <w:gridSpan w:val="4"/>
            <w:tcBorders>
              <w:left w:val="single" w:sz="4" w:space="0" w:color="auto"/>
            </w:tcBorders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4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4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13FE" w:rsidRPr="00B42D5C" w:rsidTr="006E6A68">
        <w:trPr>
          <w:trHeight w:val="234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vMerge w:val="restart"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Соисполнитель 2</w:t>
            </w:r>
          </w:p>
        </w:tc>
        <w:tc>
          <w:tcPr>
            <w:tcW w:w="2870" w:type="dxa"/>
            <w:gridSpan w:val="4"/>
            <w:vMerge w:val="restart"/>
          </w:tcPr>
          <w:p w:rsidR="002313FE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Департамент </w:t>
            </w:r>
          </w:p>
          <w:p w:rsidR="002313FE" w:rsidRPr="00B42D5C" w:rsidRDefault="002313FE" w:rsidP="006E6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B42D5C">
              <w:rPr>
                <w:sz w:val="20"/>
                <w:szCs w:val="20"/>
              </w:rPr>
              <w:t>илищно</w:t>
            </w:r>
            <w:r>
              <w:rPr>
                <w:sz w:val="20"/>
                <w:szCs w:val="20"/>
              </w:rPr>
              <w:t>-</w:t>
            </w:r>
            <w:r w:rsidRPr="00B42D5C">
              <w:rPr>
                <w:sz w:val="20"/>
                <w:szCs w:val="20"/>
              </w:rPr>
              <w:t>коммунального хозяйства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1 815,718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480,518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1 157,005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178,195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</w:tr>
      <w:tr w:rsidR="002313FE" w:rsidRPr="00B42D5C" w:rsidTr="006E6A68">
        <w:trPr>
          <w:trHeight w:val="43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1 815,718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480,518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1 157,005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178,195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</w:tr>
    </w:tbl>
    <w:p w:rsidR="0029212C" w:rsidRDefault="0029212C"/>
    <w:p w:rsidR="00A616DB" w:rsidRDefault="00A616DB"/>
    <w:p w:rsidR="00A616DB" w:rsidRDefault="00A616DB"/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B74F96" w:rsidRDefault="00B74F96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B74F9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821213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23" w:rsidRDefault="00736223" w:rsidP="002313FE">
      <w:r>
        <w:separator/>
      </w:r>
    </w:p>
  </w:endnote>
  <w:endnote w:type="continuationSeparator" w:id="0">
    <w:p w:rsidR="00736223" w:rsidRDefault="00736223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23" w:rsidRDefault="00736223" w:rsidP="002313FE">
      <w:r>
        <w:separator/>
      </w:r>
    </w:p>
  </w:footnote>
  <w:footnote w:type="continuationSeparator" w:id="0">
    <w:p w:rsidR="00736223" w:rsidRDefault="00736223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332612"/>
      <w:docPartObj>
        <w:docPartGallery w:val="Page Numbers (Top of Page)"/>
        <w:docPartUnique/>
      </w:docPartObj>
    </w:sdtPr>
    <w:sdtEndPr/>
    <w:sdtContent>
      <w:p w:rsidR="00AA4C47" w:rsidRDefault="00AA4C47">
        <w:pPr>
          <w:pStyle w:val="a3"/>
          <w:jc w:val="center"/>
        </w:pPr>
      </w:p>
      <w:p w:rsidR="00AA4C47" w:rsidRDefault="00AA4C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21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A4C47" w:rsidRDefault="00AA4C47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E"/>
    <w:rsid w:val="000B5AF2"/>
    <w:rsid w:val="001D2A44"/>
    <w:rsid w:val="002313FE"/>
    <w:rsid w:val="0029212C"/>
    <w:rsid w:val="00310932"/>
    <w:rsid w:val="004010C8"/>
    <w:rsid w:val="00521E44"/>
    <w:rsid w:val="005471F7"/>
    <w:rsid w:val="006668DD"/>
    <w:rsid w:val="006D46B2"/>
    <w:rsid w:val="006E6274"/>
    <w:rsid w:val="006E6A68"/>
    <w:rsid w:val="00736223"/>
    <w:rsid w:val="00821213"/>
    <w:rsid w:val="008924A1"/>
    <w:rsid w:val="008D4CA9"/>
    <w:rsid w:val="0092762E"/>
    <w:rsid w:val="009911DE"/>
    <w:rsid w:val="00A07425"/>
    <w:rsid w:val="00A616DB"/>
    <w:rsid w:val="00AA4C47"/>
    <w:rsid w:val="00AB2D77"/>
    <w:rsid w:val="00AD4DB9"/>
    <w:rsid w:val="00B74F96"/>
    <w:rsid w:val="00D23268"/>
    <w:rsid w:val="00D663C0"/>
    <w:rsid w:val="00E641A8"/>
    <w:rsid w:val="00F40AA4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A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A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A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A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</cp:revision>
  <cp:lastPrinted>2018-10-10T09:19:00Z</cp:lastPrinted>
  <dcterms:created xsi:type="dcterms:W3CDTF">2018-10-10T07:01:00Z</dcterms:created>
  <dcterms:modified xsi:type="dcterms:W3CDTF">2018-11-01T09:06:00Z</dcterms:modified>
</cp:coreProperties>
</file>