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40E6D" w:rsidRDefault="005433DC" w:rsidP="00985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40E6D">
        <w:rPr>
          <w:rFonts w:ascii="Times New Roman" w:hAnsi="Times New Roman" w:cs="Times New Roman"/>
          <w:sz w:val="28"/>
          <w:szCs w:val="28"/>
        </w:rPr>
        <w:t>ПРОТОКОЛ</w:t>
      </w:r>
    </w:p>
    <w:p w:rsidR="001D43B1" w:rsidRPr="00340E6D" w:rsidRDefault="00340E6D" w:rsidP="00985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E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 (общественных обсуждений)</w:t>
      </w:r>
    </w:p>
    <w:p w:rsidR="00AF404C" w:rsidRPr="00340E6D" w:rsidRDefault="00AF404C" w:rsidP="00AF404C">
      <w:pPr>
        <w:pStyle w:val="ConsPlusNonformat"/>
        <w:widowControl/>
        <w:jc w:val="center"/>
        <w:rPr>
          <w:rFonts w:ascii="Times New Roman" w:hAnsi="Times New Roman"/>
          <w:i/>
          <w:sz w:val="28"/>
          <w:szCs w:val="28"/>
        </w:rPr>
      </w:pPr>
      <w:r w:rsidRPr="00340E6D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Pr="00340E6D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линии), утвержденный постановлением администрации города Нефтеюганска от 08.09.2010 № 2448 (с изменениями, внесёнными постановлением администрации города от  27.03.2014 № 315-п)</w:t>
      </w:r>
      <w:r w:rsidRPr="00340E6D">
        <w:rPr>
          <w:rFonts w:ascii="Times New Roman" w:hAnsi="Times New Roman"/>
          <w:i/>
          <w:sz w:val="24"/>
          <w:szCs w:val="24"/>
        </w:rPr>
        <w:t xml:space="preserve">, </w:t>
      </w:r>
      <w:r w:rsidRPr="00340E6D">
        <w:rPr>
          <w:rFonts w:ascii="Times New Roman" w:hAnsi="Times New Roman"/>
          <w:i/>
          <w:sz w:val="28"/>
          <w:szCs w:val="28"/>
        </w:rPr>
        <w:t>в части земельных участков, расположенных на территории микрорайона 1</w:t>
      </w:r>
      <w:r w:rsidR="00F172F0" w:rsidRPr="00340E6D">
        <w:rPr>
          <w:rFonts w:ascii="Times New Roman" w:hAnsi="Times New Roman"/>
          <w:i/>
          <w:sz w:val="28"/>
          <w:szCs w:val="28"/>
        </w:rPr>
        <w:t>1А</w:t>
      </w:r>
      <w:r w:rsidRPr="00340E6D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лиц.</w:t>
      </w:r>
    </w:p>
    <w:p w:rsidR="00F705A1" w:rsidRPr="00822D83" w:rsidRDefault="00F705A1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9C7">
        <w:rPr>
          <w:rFonts w:ascii="Times New Roman" w:hAnsi="Times New Roman" w:cs="Times New Roman"/>
          <w:sz w:val="28"/>
          <w:szCs w:val="28"/>
        </w:rPr>
        <w:t>"</w:t>
      </w:r>
      <w:r w:rsidR="00EA4FF4">
        <w:rPr>
          <w:rFonts w:ascii="Times New Roman" w:hAnsi="Times New Roman" w:cs="Times New Roman"/>
          <w:sz w:val="28"/>
          <w:szCs w:val="28"/>
        </w:rPr>
        <w:t>1</w:t>
      </w:r>
      <w:r w:rsidR="00AF404C">
        <w:rPr>
          <w:rFonts w:ascii="Times New Roman" w:hAnsi="Times New Roman" w:cs="Times New Roman"/>
          <w:sz w:val="28"/>
          <w:szCs w:val="28"/>
        </w:rPr>
        <w:t>1</w:t>
      </w:r>
      <w:r w:rsidRPr="004F69C7">
        <w:rPr>
          <w:rFonts w:ascii="Times New Roman" w:hAnsi="Times New Roman" w:cs="Times New Roman"/>
          <w:sz w:val="28"/>
          <w:szCs w:val="28"/>
        </w:rPr>
        <w:t xml:space="preserve">" </w:t>
      </w:r>
      <w:r w:rsidR="00AF404C">
        <w:rPr>
          <w:rFonts w:ascii="Times New Roman" w:hAnsi="Times New Roman" w:cs="Times New Roman"/>
          <w:sz w:val="28"/>
          <w:szCs w:val="28"/>
        </w:rPr>
        <w:t>октя</w:t>
      </w:r>
      <w:r w:rsidR="001D43B1">
        <w:rPr>
          <w:rFonts w:ascii="Times New Roman" w:hAnsi="Times New Roman" w:cs="Times New Roman"/>
          <w:sz w:val="28"/>
          <w:szCs w:val="28"/>
        </w:rPr>
        <w:t>бря</w:t>
      </w:r>
      <w:r w:rsidRPr="004F69C7">
        <w:rPr>
          <w:rFonts w:ascii="Times New Roman" w:hAnsi="Times New Roman" w:cs="Times New Roman"/>
          <w:sz w:val="28"/>
          <w:szCs w:val="28"/>
        </w:rPr>
        <w:t xml:space="preserve"> </w:t>
      </w:r>
      <w:r w:rsidR="00340E6D">
        <w:rPr>
          <w:rFonts w:ascii="Times New Roman" w:hAnsi="Times New Roman" w:cs="Times New Roman"/>
          <w:sz w:val="28"/>
          <w:szCs w:val="28"/>
        </w:rPr>
        <w:t xml:space="preserve"> </w:t>
      </w:r>
      <w:r w:rsidRPr="004F69C7">
        <w:rPr>
          <w:rFonts w:ascii="Times New Roman" w:hAnsi="Times New Roman" w:cs="Times New Roman"/>
          <w:sz w:val="28"/>
          <w:szCs w:val="28"/>
        </w:rPr>
        <w:t>20</w:t>
      </w:r>
      <w:r w:rsidR="00D02AE9" w:rsidRPr="004F69C7">
        <w:rPr>
          <w:rFonts w:ascii="Times New Roman" w:hAnsi="Times New Roman" w:cs="Times New Roman"/>
          <w:sz w:val="28"/>
          <w:szCs w:val="28"/>
        </w:rPr>
        <w:t>1</w:t>
      </w:r>
      <w:r w:rsidR="00B52918" w:rsidRPr="004F69C7">
        <w:rPr>
          <w:rFonts w:ascii="Times New Roman" w:hAnsi="Times New Roman" w:cs="Times New Roman"/>
          <w:sz w:val="28"/>
          <w:szCs w:val="28"/>
        </w:rPr>
        <w:t>8</w:t>
      </w:r>
      <w:r w:rsidR="001D43B1">
        <w:rPr>
          <w:rFonts w:ascii="Times New Roman" w:hAnsi="Times New Roman" w:cs="Times New Roman"/>
          <w:sz w:val="28"/>
          <w:szCs w:val="28"/>
        </w:rPr>
        <w:t xml:space="preserve">  </w:t>
      </w:r>
      <w:r w:rsidR="006A5608" w:rsidRPr="009F30A1">
        <w:rPr>
          <w:rFonts w:ascii="Times New Roman" w:hAnsi="Times New Roman" w:cs="Times New Roman"/>
          <w:sz w:val="28"/>
          <w:szCs w:val="28"/>
        </w:rPr>
        <w:t>№ 9</w:t>
      </w:r>
      <w:r w:rsidR="00AF404C">
        <w:rPr>
          <w:rFonts w:ascii="Times New Roman" w:hAnsi="Times New Roman" w:cs="Times New Roman"/>
          <w:sz w:val="28"/>
          <w:szCs w:val="28"/>
        </w:rPr>
        <w:t>5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43B1">
        <w:rPr>
          <w:rFonts w:ascii="Times New Roman" w:hAnsi="Times New Roman" w:cs="Times New Roman"/>
          <w:sz w:val="28"/>
          <w:szCs w:val="28"/>
        </w:rPr>
        <w:t xml:space="preserve">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02AE9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433DC" w:rsidRPr="00822D83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D02AE9" w:rsidP="00822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Организатор: О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 комитет по организации и проведению публичных слушаний, образованный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3A3D03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остановлению</w:t>
      </w:r>
      <w:r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10.0</w:t>
      </w:r>
      <w:r w:rsidR="00AF404C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.2018 № 5</w:t>
      </w:r>
      <w:r w:rsidR="00AF404C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«О назначении публичных слушаний </w:t>
      </w:r>
      <w:r w:rsidR="00EA4FF4" w:rsidRPr="00340E6D">
        <w:rPr>
          <w:rFonts w:ascii="Times New Roman" w:hAnsi="Times New Roman" w:cs="Times New Roman"/>
          <w:i/>
          <w:sz w:val="28"/>
          <w:szCs w:val="28"/>
        </w:rPr>
        <w:t>по проекту внесения изменений в проект планировки территории города Нефтеюганска (красные линии)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33DC" w:rsidRPr="00340E6D" w:rsidRDefault="005433DC" w:rsidP="00D02A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</w:t>
      </w:r>
      <w:r w:rsidR="00F7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 опубликовано в газете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52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нефтеюганцы!" </w:t>
      </w:r>
      <w:r w:rsidR="00B52918" w:rsidRPr="00340E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B52918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F705A1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</w:t>
      </w:r>
      <w:r w:rsidR="00301B5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» сентября 2018,</w:t>
      </w:r>
      <w:r w:rsidR="00340E6D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№</w:t>
      </w:r>
      <w:r w:rsidR="00B52918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 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3</w:t>
      </w:r>
      <w:r w:rsidR="00301B5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6</w:t>
      </w:r>
      <w:r w:rsidR="00F864C7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(</w:t>
      </w:r>
      <w:r w:rsidR="00355FA2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</w:t>
      </w:r>
      <w:r w:rsidR="00F705A1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40</w:t>
      </w:r>
      <w:r w:rsidR="00301B5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6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)</w:t>
      </w:r>
      <w:r w:rsidR="003A3D03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55FA2" w:rsidRPr="00340E6D" w:rsidRDefault="005433DC" w:rsidP="00DA61B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AE9">
        <w:rPr>
          <w:rFonts w:ascii="Times New Roman" w:hAnsi="Times New Roman" w:cs="Times New Roman"/>
          <w:sz w:val="28"/>
          <w:szCs w:val="28"/>
        </w:rPr>
        <w:t xml:space="preserve">Публичные слушания (общественные обсуждения) </w:t>
      </w:r>
      <w:r w:rsidR="00EA4FF4" w:rsidRPr="00340E6D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AF404C" w:rsidRPr="00340E6D">
        <w:rPr>
          <w:rFonts w:ascii="Times New Roman" w:hAnsi="Times New Roman"/>
          <w:i/>
          <w:sz w:val="28"/>
          <w:szCs w:val="28"/>
        </w:rPr>
        <w:t>документации по внесению изменений в проект планировки территории города Нефтеюганска (красные линии), утвержденный постановлением администрации города Нефтеюганска от 08.09.2010 № 2448 (с изменениями, внесёнными постановлением администрации города от  27.03.2014 № 315-п)</w:t>
      </w:r>
      <w:r w:rsidR="00AF404C" w:rsidRPr="00340E6D">
        <w:rPr>
          <w:rFonts w:ascii="Times New Roman" w:hAnsi="Times New Roman"/>
          <w:i/>
          <w:sz w:val="24"/>
          <w:szCs w:val="24"/>
        </w:rPr>
        <w:t xml:space="preserve">, </w:t>
      </w:r>
      <w:r w:rsidR="00AF404C" w:rsidRPr="00340E6D">
        <w:rPr>
          <w:rFonts w:ascii="Times New Roman" w:hAnsi="Times New Roman"/>
          <w:i/>
          <w:sz w:val="28"/>
          <w:szCs w:val="28"/>
        </w:rPr>
        <w:t>в части земельных участков, расположенных на территории микрорайона 1</w:t>
      </w:r>
      <w:r w:rsidR="00273D58" w:rsidRPr="00340E6D">
        <w:rPr>
          <w:rFonts w:ascii="Times New Roman" w:hAnsi="Times New Roman"/>
          <w:i/>
          <w:sz w:val="28"/>
          <w:szCs w:val="28"/>
        </w:rPr>
        <w:t>1А</w:t>
      </w:r>
      <w:r w:rsidR="00AF404C" w:rsidRPr="00340E6D">
        <w:rPr>
          <w:rFonts w:ascii="Times New Roman" w:hAnsi="Times New Roman"/>
          <w:i/>
          <w:sz w:val="28"/>
          <w:szCs w:val="28"/>
        </w:rPr>
        <w:t xml:space="preserve"> города Нефтеюганска, по заявлениям физических лиц</w:t>
      </w:r>
      <w:r w:rsidR="00A63F36" w:rsidRPr="00340E6D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D02AE9" w:rsidRPr="00340E6D" w:rsidRDefault="00A63F36" w:rsidP="00CE187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основании </w:t>
      </w:r>
      <w:r w:rsidR="00B7267D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остановлени</w:t>
      </w:r>
      <w:r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главы города Нефтеюганска от 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1122B0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</w:t>
      </w:r>
      <w:r w:rsidR="00AF404C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1122B0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6808CC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018 № 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AF404C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864C7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EA4FF4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назначении публичных слушаний </w:t>
      </w:r>
      <w:r w:rsidR="00EA4FF4" w:rsidRPr="00340E6D">
        <w:rPr>
          <w:rFonts w:ascii="Times New Roman" w:hAnsi="Times New Roman" w:cs="Times New Roman"/>
          <w:i/>
          <w:sz w:val="28"/>
          <w:szCs w:val="28"/>
        </w:rPr>
        <w:t xml:space="preserve">по проекту внесения изменений в проект планировки территории города Нефтеюганска (красные </w:t>
      </w:r>
      <w:r w:rsidR="00EA4FF4" w:rsidRPr="00340E6D">
        <w:rPr>
          <w:rFonts w:ascii="Times New Roman" w:hAnsi="Times New Roman" w:cs="Times New Roman"/>
          <w:i/>
          <w:sz w:val="28"/>
          <w:szCs w:val="28"/>
          <w:u w:val="single"/>
        </w:rPr>
        <w:t>линии)</w:t>
      </w:r>
      <w:r w:rsidR="00F864C7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»</w:t>
      </w:r>
      <w:r w:rsidR="00D02AE9" w:rsidRPr="00340E6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,</w:t>
      </w:r>
      <w:r w:rsidR="001122B0" w:rsidRPr="00340E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</w:t>
      </w:r>
    </w:p>
    <w:p w:rsidR="005433DC" w:rsidRDefault="00D02AE9" w:rsidP="00CE18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105E6">
        <w:rPr>
          <w:rFonts w:ascii="Times New Roman" w:eastAsia="Times New Roman" w:hAnsi="Times New Roman" w:cs="Times New Roman"/>
          <w:lang w:eastAsia="ru-RU"/>
        </w:rPr>
        <w:t>(наименование проекта муниципального правового акта)</w:t>
      </w:r>
    </w:p>
    <w:p w:rsidR="00F864C7" w:rsidRDefault="00F864C7" w:rsidP="00CE1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C63BA0" w:rsidRDefault="005433DC" w:rsidP="00985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5BB8">
        <w:rPr>
          <w:rFonts w:ascii="Times New Roman" w:hAnsi="Times New Roman" w:cs="Times New Roman"/>
          <w:sz w:val="28"/>
          <w:szCs w:val="28"/>
        </w:rPr>
        <w:t xml:space="preserve">состоялись </w:t>
      </w:r>
      <w:r w:rsidR="00EA4FF4" w:rsidRPr="00C63BA0">
        <w:rPr>
          <w:rFonts w:ascii="Times New Roman" w:hAnsi="Times New Roman" w:cs="Times New Roman"/>
          <w:i/>
          <w:sz w:val="28"/>
          <w:szCs w:val="28"/>
        </w:rPr>
        <w:t>1</w:t>
      </w:r>
      <w:r w:rsidR="00AF404C" w:rsidRPr="00C63BA0">
        <w:rPr>
          <w:rFonts w:ascii="Times New Roman" w:hAnsi="Times New Roman" w:cs="Times New Roman"/>
          <w:i/>
          <w:sz w:val="28"/>
          <w:szCs w:val="28"/>
        </w:rPr>
        <w:t>1</w:t>
      </w:r>
      <w:r w:rsidR="00D02AE9" w:rsidRPr="00C63BA0">
        <w:rPr>
          <w:rFonts w:ascii="Times New Roman" w:hAnsi="Times New Roman" w:cs="Times New Roman"/>
          <w:i/>
          <w:sz w:val="28"/>
          <w:szCs w:val="28"/>
        </w:rPr>
        <w:t>.</w:t>
      </w:r>
      <w:r w:rsidR="00AF404C" w:rsidRPr="00C63BA0">
        <w:rPr>
          <w:rFonts w:ascii="Times New Roman" w:hAnsi="Times New Roman" w:cs="Times New Roman"/>
          <w:i/>
          <w:sz w:val="28"/>
          <w:szCs w:val="28"/>
        </w:rPr>
        <w:t>10</w:t>
      </w:r>
      <w:r w:rsidR="00D02AE9" w:rsidRPr="00C63BA0">
        <w:rPr>
          <w:rFonts w:ascii="Times New Roman" w:hAnsi="Times New Roman" w:cs="Times New Roman"/>
          <w:i/>
          <w:sz w:val="28"/>
          <w:szCs w:val="28"/>
        </w:rPr>
        <w:t xml:space="preserve">.2018 </w:t>
      </w:r>
      <w:r w:rsidR="00C63BA0" w:rsidRPr="00C63BA0">
        <w:rPr>
          <w:rFonts w:ascii="Times New Roman" w:hAnsi="Times New Roman" w:cs="Times New Roman"/>
          <w:i/>
          <w:sz w:val="28"/>
          <w:szCs w:val="28"/>
        </w:rPr>
        <w:t xml:space="preserve">в департаменте </w:t>
      </w:r>
      <w:r w:rsidR="00C63BA0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градостроительства и земельных отношений администрации города Нефтеюганска</w:t>
      </w:r>
      <w:r w:rsidR="00C63BA0" w:rsidRPr="00C63B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3BA0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адресу: город Нефтеюганск, 12 микрорайон, дом 26, помещение №1, </w:t>
      </w:r>
      <w:r w:rsidR="00985F5A" w:rsidRPr="00C63BA0">
        <w:rPr>
          <w:rFonts w:ascii="Times New Roman" w:hAnsi="Times New Roman" w:cs="Times New Roman"/>
          <w:i/>
          <w:sz w:val="28"/>
          <w:szCs w:val="28"/>
        </w:rPr>
        <w:t xml:space="preserve">в 18 часов </w:t>
      </w:r>
      <w:r w:rsidR="00BF5BB8" w:rsidRPr="00C63BA0">
        <w:rPr>
          <w:rFonts w:ascii="Times New Roman" w:hAnsi="Times New Roman" w:cs="Times New Roman"/>
          <w:i/>
          <w:sz w:val="28"/>
          <w:szCs w:val="28"/>
        </w:rPr>
        <w:t>00</w:t>
      </w:r>
      <w:r w:rsidR="00985F5A" w:rsidRPr="00C63BA0">
        <w:rPr>
          <w:rFonts w:ascii="Times New Roman" w:hAnsi="Times New Roman" w:cs="Times New Roman"/>
          <w:i/>
          <w:sz w:val="28"/>
          <w:szCs w:val="28"/>
        </w:rPr>
        <w:t xml:space="preserve"> минут</w:t>
      </w:r>
      <w:r w:rsidR="00BF5BB8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B7C17" w:rsidRDefault="008B7C17" w:rsidP="00CE1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A63F36" w:rsidRDefault="00856BB8" w:rsidP="00CE1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C63BA0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рок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63BA0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приёма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63BA0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предложений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63BA0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и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63BA0">
        <w:rPr>
          <w:rFonts w:ascii="Times New Roman" w:eastAsia="Times New Roman" w:hAnsi="Times New Roman" w:cs="Times New Roman" w:hint="eastAsia"/>
          <w:i/>
          <w:sz w:val="28"/>
          <w:szCs w:val="28"/>
          <w:lang w:eastAsia="ru-RU"/>
        </w:rPr>
        <w:t>замечаний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864C7" w:rsidRPr="00C63BA0">
        <w:rPr>
          <w:rFonts w:ascii="Times New Roman CYR" w:eastAsia="Calibri" w:hAnsi="Times New Roman CYR" w:cs="Times New Roman CYR"/>
          <w:i/>
          <w:color w:val="000000"/>
          <w:sz w:val="28"/>
          <w:szCs w:val="28"/>
        </w:rPr>
        <w:t xml:space="preserve">по </w:t>
      </w:r>
      <w:r w:rsidR="003F7A3D" w:rsidRPr="00C63BA0">
        <w:rPr>
          <w:rFonts w:ascii="Times New Roman" w:hAnsi="Times New Roman" w:cs="Times New Roman"/>
          <w:i/>
          <w:sz w:val="28"/>
          <w:szCs w:val="28"/>
        </w:rPr>
        <w:t>документации по планировке территории</w:t>
      </w:r>
      <w:r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63F36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="00E967D4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департамент</w:t>
      </w:r>
      <w:r w:rsidR="00602F45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E967D4" w:rsidRP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градостроительства и земельных отношений администрации города Нефтеюганска по адресу: город Нефтеюганск, 12 микрорайон, дом 26, </w:t>
      </w:r>
      <w:r w:rsidR="00E967D4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помещение №</w:t>
      </w:r>
      <w:r w:rsidR="00CE1877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E967D4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1,</w:t>
      </w:r>
      <w:r w:rsidR="00A63F36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534B27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с </w:t>
      </w:r>
      <w:r w:rsidR="003F7A3D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</w:t>
      </w:r>
      <w:r w:rsidR="00301B59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4</w:t>
      </w:r>
      <w:r w:rsidR="00355FA2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.0</w:t>
      </w:r>
      <w:r w:rsidR="00301B59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9</w:t>
      </w:r>
      <w:r w:rsidR="00355FA2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534B27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2018 </w:t>
      </w:r>
      <w:r w:rsidR="00534B27" w:rsidRPr="00C63BA0">
        <w:rPr>
          <w:rFonts w:ascii="Times New Roman" w:eastAsia="Times New Roman" w:hAnsi="Times New Roman" w:cs="Times New Roman" w:hint="eastAsia"/>
          <w:i/>
          <w:sz w:val="28"/>
          <w:szCs w:val="28"/>
          <w:u w:val="single"/>
          <w:lang w:eastAsia="ru-RU"/>
        </w:rPr>
        <w:t>до</w:t>
      </w:r>
      <w:r w:rsidR="00534B27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="00301B59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05</w:t>
      </w:r>
      <w:r w:rsidR="003F7A3D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301B59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10</w:t>
      </w:r>
      <w:r w:rsidR="003F7A3D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F864C7" w:rsidRPr="00C63BA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2018.</w:t>
      </w:r>
      <w:r w:rsidR="003F7A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602F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3F7A3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433DC" w:rsidRPr="00534B27" w:rsidRDefault="005433DC" w:rsidP="00CE187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  <w:lang w:eastAsia="ru-RU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4B27">
        <w:rPr>
          <w:rFonts w:ascii="Times New Roman" w:hAnsi="Times New Roman" w:cs="Times New Roman"/>
        </w:rPr>
        <w:t>участников публичных слушаний,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публичные слушания, общественные обсуждения)</w:t>
      </w:r>
    </w:p>
    <w:p w:rsidR="008B7C17" w:rsidRPr="000D743D" w:rsidRDefault="008B7C17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0D743D" w:rsidRDefault="00343DB0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публичных </w:t>
      </w:r>
      <w:r w:rsidR="005433DC"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слушаниях (общественных обсуждениях) приняло участие </w:t>
      </w:r>
      <w:r w:rsidR="00273D5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1555A" w:rsidRPr="0081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AB5" w:rsidRPr="000D743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4B04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8F9" w:rsidRDefault="00985F5A" w:rsidP="00E11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16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публичных слушаниях (общественных обсуждениях) от участников </w:t>
      </w:r>
      <w:r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</w:t>
      </w:r>
      <w:r w:rsidR="00E118F9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63BA0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E118F9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63BA0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замечани</w:t>
      </w:r>
      <w:r w:rsidR="00E118F9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63BA0" w:rsidRPr="00E118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B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719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которые отражены в </w:t>
      </w:r>
      <w:r w:rsidR="00E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7719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риложении 1, </w:t>
      </w:r>
      <w:r w:rsidR="00E118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bookmarkStart w:id="0" w:name="_GoBack"/>
      <w:bookmarkEnd w:id="0"/>
      <w:r w:rsidR="007719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риложении 2 к настоящему протоколу.</w:t>
      </w:r>
    </w:p>
    <w:p w:rsidR="00DA61BF" w:rsidRPr="00E118F9" w:rsidRDefault="00E118F9" w:rsidP="00E118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985F5A" w:rsidRPr="004B4D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985F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985F5A" w:rsidRPr="004B4D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85F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433DC" w:rsidRPr="000D743D" w:rsidRDefault="005433DC" w:rsidP="00DA6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743D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DA61BF" w:rsidRDefault="00DA61B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A61BF" w:rsidRDefault="00DA61B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r w:rsidR="00AF40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ргкомитета</w:t>
      </w: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4B0433" w:rsidRDefault="00DA61B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4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="004B0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F864C7" w:rsidRPr="005E4A0D" w:rsidRDefault="004B0433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864C7"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864C7"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</w:t>
      </w:r>
    </w:p>
    <w:p w:rsidR="00F864C7" w:rsidRPr="005E4A0D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F864C7" w:rsidRPr="008105E6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4B0433">
        <w:rPr>
          <w:rFonts w:ascii="Times New Roman" w:eastAsia="Times New Roman" w:hAnsi="Times New Roman" w:cs="Times New Roman"/>
          <w:sz w:val="28"/>
          <w:szCs w:val="28"/>
          <w:lang w:eastAsia="ru-RU"/>
        </w:rPr>
        <w:t>З.Т.Ерусланкина</w:t>
      </w:r>
    </w:p>
    <w:p w:rsidR="00F864C7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4C7" w:rsidRPr="009E3200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F864C7" w:rsidRDefault="00DA61B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8389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D0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F8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4C7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F864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5433DC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D006E7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785AC3" w:rsidRPr="00D02AE9" w:rsidRDefault="00785AC3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DC" w:rsidRPr="004D482E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4D482E">
        <w:rPr>
          <w:rFonts w:ascii="Times New Roman" w:hAnsi="Times New Roman" w:cs="Times New Roman"/>
        </w:rPr>
        <w:t xml:space="preserve">    &lt;*&gt;  к  протоколу прилагается перечень принявших участие в рассмотрении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проекта участников общественных обсуж</w:t>
      </w:r>
      <w:r w:rsidR="004D482E">
        <w:rPr>
          <w:rFonts w:ascii="Times New Roman" w:hAnsi="Times New Roman" w:cs="Times New Roman"/>
        </w:rPr>
        <w:t xml:space="preserve">дений или публичных слушаний </w:t>
      </w:r>
      <w:r w:rsidRPr="004D482E">
        <w:rPr>
          <w:rFonts w:ascii="Times New Roman" w:hAnsi="Times New Roman" w:cs="Times New Roman"/>
        </w:rPr>
        <w:t>включающий в себя сведения об участниках  общественных обсуждений или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 xml:space="preserve">публичных </w:t>
      </w:r>
      <w:r w:rsidR="00A0626E">
        <w:rPr>
          <w:rFonts w:ascii="Times New Roman" w:hAnsi="Times New Roman" w:cs="Times New Roman"/>
        </w:rPr>
        <w:t>с</w:t>
      </w:r>
      <w:r w:rsidRPr="004D482E">
        <w:rPr>
          <w:rFonts w:ascii="Times New Roman" w:hAnsi="Times New Roman" w:cs="Times New Roman"/>
        </w:rPr>
        <w:t>лушаний (фамилию,  имя, отчество (при наличии), дату рождения,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адрес места жительства (регистрации) - для физических лиц; наименование,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основной государственный регистрационный номер, место нахождения и адрес -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для юридических лиц).</w:t>
      </w:r>
    </w:p>
    <w:p w:rsidR="00FB0AEE" w:rsidRPr="00D02AE9" w:rsidRDefault="00FB0AEE" w:rsidP="00D02A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AEE" w:rsidRPr="00D02AE9" w:rsidSect="004B0433">
      <w:pgSz w:w="11905" w:h="16838"/>
      <w:pgMar w:top="1134" w:right="567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29E"/>
    <w:rsid w:val="0004111E"/>
    <w:rsid w:val="00053B03"/>
    <w:rsid w:val="000D5674"/>
    <w:rsid w:val="000D743D"/>
    <w:rsid w:val="001122B0"/>
    <w:rsid w:val="001D43B1"/>
    <w:rsid w:val="00273D58"/>
    <w:rsid w:val="002F0E84"/>
    <w:rsid w:val="00301B59"/>
    <w:rsid w:val="00340E6D"/>
    <w:rsid w:val="00343DB0"/>
    <w:rsid w:val="00355FA2"/>
    <w:rsid w:val="003A3D03"/>
    <w:rsid w:val="003F7A3D"/>
    <w:rsid w:val="00430628"/>
    <w:rsid w:val="00466856"/>
    <w:rsid w:val="004B0433"/>
    <w:rsid w:val="004B1606"/>
    <w:rsid w:val="004C60F9"/>
    <w:rsid w:val="004D482E"/>
    <w:rsid w:val="004F69C7"/>
    <w:rsid w:val="00534B27"/>
    <w:rsid w:val="005433DC"/>
    <w:rsid w:val="00602F45"/>
    <w:rsid w:val="0066680E"/>
    <w:rsid w:val="006808CC"/>
    <w:rsid w:val="006A5608"/>
    <w:rsid w:val="00771922"/>
    <w:rsid w:val="00783893"/>
    <w:rsid w:val="00785AC3"/>
    <w:rsid w:val="0081555A"/>
    <w:rsid w:val="00822D83"/>
    <w:rsid w:val="00827600"/>
    <w:rsid w:val="00856BB8"/>
    <w:rsid w:val="00862FF9"/>
    <w:rsid w:val="00897F82"/>
    <w:rsid w:val="008A7A9B"/>
    <w:rsid w:val="008B7C17"/>
    <w:rsid w:val="00985F5A"/>
    <w:rsid w:val="009B4022"/>
    <w:rsid w:val="009F30A1"/>
    <w:rsid w:val="00A0626E"/>
    <w:rsid w:val="00A10114"/>
    <w:rsid w:val="00A63F36"/>
    <w:rsid w:val="00AF404C"/>
    <w:rsid w:val="00B52918"/>
    <w:rsid w:val="00B7267D"/>
    <w:rsid w:val="00B73AB5"/>
    <w:rsid w:val="00BF5BB8"/>
    <w:rsid w:val="00C63BA0"/>
    <w:rsid w:val="00CE1877"/>
    <w:rsid w:val="00D006E7"/>
    <w:rsid w:val="00D02AE9"/>
    <w:rsid w:val="00D1329E"/>
    <w:rsid w:val="00D67B22"/>
    <w:rsid w:val="00D877E5"/>
    <w:rsid w:val="00DA61BF"/>
    <w:rsid w:val="00DB4762"/>
    <w:rsid w:val="00E118F9"/>
    <w:rsid w:val="00E967D4"/>
    <w:rsid w:val="00EA4FF4"/>
    <w:rsid w:val="00EE284F"/>
    <w:rsid w:val="00F172F0"/>
    <w:rsid w:val="00F40657"/>
    <w:rsid w:val="00F705A1"/>
    <w:rsid w:val="00F864C7"/>
    <w:rsid w:val="00FB0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4B1606"/>
    <w:pPr>
      <w:spacing w:after="0" w:line="240" w:lineRule="auto"/>
    </w:pPr>
    <w:rPr>
      <w:rFonts w:ascii="Pragmatica" w:eastAsia="Times New Roman" w:hAnsi="Pragmatica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Stadnik</cp:lastModifiedBy>
  <cp:revision>55</cp:revision>
  <cp:lastPrinted>2018-10-16T09:55:00Z</cp:lastPrinted>
  <dcterms:created xsi:type="dcterms:W3CDTF">2018-06-04T06:49:00Z</dcterms:created>
  <dcterms:modified xsi:type="dcterms:W3CDTF">2018-10-16T10:56:00Z</dcterms:modified>
</cp:coreProperties>
</file>