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44030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030">
        <w:rPr>
          <w:rFonts w:ascii="Times New Roman" w:hAnsi="Times New Roman" w:cs="Times New Roman"/>
          <w:sz w:val="28"/>
          <w:szCs w:val="28"/>
        </w:rPr>
        <w:t>ЗАКЛЮЧЕНИЕ</w:t>
      </w:r>
    </w:p>
    <w:p w:rsidR="004B6229" w:rsidRPr="00C44030" w:rsidRDefault="00C44030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публичных слушаниях (общественных обсуждений)</w:t>
      </w:r>
    </w:p>
    <w:p w:rsidR="00223A3C" w:rsidRPr="00C44030" w:rsidRDefault="000C1957" w:rsidP="00113106">
      <w:pPr>
        <w:pStyle w:val="ConsPlusNonformat"/>
        <w:widowControl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44030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223A3C" w:rsidRPr="00C44030">
        <w:rPr>
          <w:rFonts w:ascii="Times New Roman" w:hAnsi="Times New Roman"/>
          <w:i/>
          <w:sz w:val="28"/>
          <w:szCs w:val="28"/>
        </w:rPr>
        <w:t xml:space="preserve">документации </w:t>
      </w:r>
      <w:r w:rsidR="00113106" w:rsidRPr="00C44030">
        <w:rPr>
          <w:rFonts w:ascii="Times New Roman" w:hAnsi="Times New Roman"/>
          <w:i/>
          <w:sz w:val="28"/>
          <w:szCs w:val="28"/>
        </w:rPr>
        <w:t>по внесению изменений в проект планировки территории города Нефтеюганска (красные линии), утвержд</w:t>
      </w:r>
      <w:r w:rsidR="00A5015F" w:rsidRPr="00C44030">
        <w:rPr>
          <w:rFonts w:ascii="Times New Roman" w:hAnsi="Times New Roman"/>
          <w:i/>
          <w:sz w:val="28"/>
          <w:szCs w:val="28"/>
        </w:rPr>
        <w:t>ё</w:t>
      </w:r>
      <w:r w:rsidR="00113106" w:rsidRPr="00C44030">
        <w:rPr>
          <w:rFonts w:ascii="Times New Roman" w:hAnsi="Times New Roman"/>
          <w:i/>
          <w:sz w:val="28"/>
          <w:szCs w:val="28"/>
        </w:rPr>
        <w:t>нный постановлением администрации города Нефтеюганска от 08.09.2010 № 2448 (с изменениями, внесёнными постановлением администрации города от  27.03.2014 № 315-п)</w:t>
      </w:r>
      <w:r w:rsidR="00113106" w:rsidRPr="00C44030">
        <w:rPr>
          <w:rFonts w:ascii="Times New Roman" w:hAnsi="Times New Roman"/>
          <w:i/>
          <w:sz w:val="24"/>
          <w:szCs w:val="24"/>
        </w:rPr>
        <w:t xml:space="preserve">, </w:t>
      </w:r>
      <w:r w:rsidR="00113106" w:rsidRPr="00C44030">
        <w:rPr>
          <w:rFonts w:ascii="Times New Roman" w:hAnsi="Times New Roman"/>
          <w:i/>
          <w:sz w:val="28"/>
          <w:szCs w:val="28"/>
        </w:rPr>
        <w:t>в части земельных участков, расположенных на территории микрорайона 1</w:t>
      </w:r>
      <w:r w:rsidR="00A5015F" w:rsidRPr="00C44030">
        <w:rPr>
          <w:rFonts w:ascii="Times New Roman" w:hAnsi="Times New Roman"/>
          <w:i/>
          <w:sz w:val="28"/>
          <w:szCs w:val="28"/>
        </w:rPr>
        <w:t>1А</w:t>
      </w:r>
      <w:r w:rsidR="00113106" w:rsidRPr="00C44030">
        <w:rPr>
          <w:rFonts w:ascii="Times New Roman" w:hAnsi="Times New Roman"/>
          <w:i/>
          <w:sz w:val="28"/>
          <w:szCs w:val="28"/>
        </w:rPr>
        <w:t xml:space="preserve"> города Нефтеюганска, по заявлениям физических лиц</w:t>
      </w:r>
      <w:r w:rsidR="00223A3C" w:rsidRPr="00C44030">
        <w:rPr>
          <w:rFonts w:ascii="Times New Roman" w:hAnsi="Times New Roman"/>
          <w:i/>
          <w:sz w:val="28"/>
          <w:szCs w:val="28"/>
        </w:rPr>
        <w:t xml:space="preserve">. </w:t>
      </w:r>
    </w:p>
    <w:p w:rsidR="00223A3C" w:rsidRPr="009F1738" w:rsidRDefault="00223A3C" w:rsidP="00223A3C">
      <w:pPr>
        <w:pStyle w:val="ConsPlusNonformat"/>
        <w:widowControl/>
        <w:ind w:firstLine="708"/>
        <w:jc w:val="both"/>
        <w:rPr>
          <w:rFonts w:ascii="Times New Roman" w:hAnsi="Times New Roman"/>
        </w:rPr>
      </w:pPr>
    </w:p>
    <w:p w:rsidR="00331109" w:rsidRDefault="00331109" w:rsidP="0011310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779BD">
        <w:rPr>
          <w:rFonts w:ascii="Times New Roman" w:hAnsi="Times New Roman" w:cs="Times New Roman"/>
          <w:sz w:val="28"/>
          <w:szCs w:val="28"/>
        </w:rPr>
        <w:t>"</w:t>
      </w:r>
      <w:r w:rsidR="000C1957" w:rsidRPr="008779BD">
        <w:rPr>
          <w:rFonts w:ascii="Times New Roman" w:hAnsi="Times New Roman" w:cs="Times New Roman"/>
          <w:sz w:val="28"/>
          <w:szCs w:val="28"/>
        </w:rPr>
        <w:t>1</w:t>
      </w:r>
      <w:r w:rsidR="00223A3C" w:rsidRPr="008779BD">
        <w:rPr>
          <w:rFonts w:ascii="Times New Roman" w:hAnsi="Times New Roman" w:cs="Times New Roman"/>
          <w:sz w:val="28"/>
          <w:szCs w:val="28"/>
        </w:rPr>
        <w:t>1</w:t>
      </w:r>
      <w:r w:rsidR="004B6229" w:rsidRPr="008779BD">
        <w:rPr>
          <w:rFonts w:ascii="Times New Roman" w:hAnsi="Times New Roman" w:cs="Times New Roman"/>
          <w:sz w:val="28"/>
          <w:szCs w:val="28"/>
        </w:rPr>
        <w:t xml:space="preserve">" </w:t>
      </w:r>
      <w:r w:rsidR="00223A3C" w:rsidRPr="008779BD">
        <w:rPr>
          <w:rFonts w:ascii="Times New Roman" w:hAnsi="Times New Roman" w:cs="Times New Roman"/>
          <w:sz w:val="28"/>
          <w:szCs w:val="28"/>
        </w:rPr>
        <w:t>октя</w:t>
      </w:r>
      <w:r w:rsidR="00E206BB" w:rsidRPr="008779BD">
        <w:rPr>
          <w:rFonts w:ascii="Times New Roman" w:hAnsi="Times New Roman" w:cs="Times New Roman"/>
          <w:sz w:val="28"/>
          <w:szCs w:val="28"/>
        </w:rPr>
        <w:t>бря</w:t>
      </w:r>
      <w:r w:rsidRPr="008779BD">
        <w:rPr>
          <w:rFonts w:ascii="Times New Roman" w:hAnsi="Times New Roman" w:cs="Times New Roman"/>
          <w:sz w:val="28"/>
          <w:szCs w:val="28"/>
        </w:rPr>
        <w:t xml:space="preserve"> </w:t>
      </w:r>
      <w:r w:rsidR="00B66073" w:rsidRPr="008779BD">
        <w:rPr>
          <w:rFonts w:ascii="Times New Roman" w:hAnsi="Times New Roman" w:cs="Times New Roman"/>
          <w:sz w:val="28"/>
          <w:szCs w:val="28"/>
        </w:rPr>
        <w:t xml:space="preserve"> </w:t>
      </w:r>
      <w:r w:rsidRPr="008779BD">
        <w:rPr>
          <w:rFonts w:ascii="Times New Roman" w:hAnsi="Times New Roman" w:cs="Times New Roman"/>
          <w:sz w:val="28"/>
          <w:szCs w:val="28"/>
        </w:rPr>
        <w:t>2018</w:t>
      </w:r>
      <w:r w:rsidR="00BD2D8B" w:rsidRPr="008779BD">
        <w:rPr>
          <w:rFonts w:ascii="Times New Roman" w:hAnsi="Times New Roman" w:cs="Times New Roman"/>
          <w:sz w:val="28"/>
          <w:szCs w:val="28"/>
        </w:rPr>
        <w:t xml:space="preserve">  № 9</w:t>
      </w:r>
      <w:r w:rsidR="00223A3C" w:rsidRPr="008779BD">
        <w:rPr>
          <w:rFonts w:ascii="Times New Roman" w:hAnsi="Times New Roman" w:cs="Times New Roman"/>
          <w:sz w:val="28"/>
          <w:szCs w:val="28"/>
        </w:rPr>
        <w:t>5</w:t>
      </w:r>
      <w:r w:rsidRPr="008779BD">
        <w:rPr>
          <w:rFonts w:ascii="Times New Roman" w:hAnsi="Times New Roman" w:cs="Times New Roman"/>
          <w:sz w:val="28"/>
          <w:szCs w:val="28"/>
        </w:rPr>
        <w:t xml:space="preserve"> 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23A3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</w:t>
      </w:r>
      <w:r w:rsidR="00C44030">
        <w:rPr>
          <w:rFonts w:ascii="Times New Roman" w:hAnsi="Times New Roman" w:cs="Times New Roman"/>
          <w:sz w:val="28"/>
          <w:szCs w:val="28"/>
        </w:rPr>
        <w:t xml:space="preserve">         г</w:t>
      </w:r>
      <w:r w:rsidRPr="008105E6">
        <w:rPr>
          <w:rFonts w:ascii="Times New Roman" w:hAnsi="Times New Roman" w:cs="Times New Roman"/>
          <w:sz w:val="28"/>
          <w:szCs w:val="28"/>
        </w:rPr>
        <w:t xml:space="preserve">ород </w:t>
      </w:r>
      <w:r w:rsidR="00B66073">
        <w:rPr>
          <w:rFonts w:ascii="Times New Roman" w:hAnsi="Times New Roman" w:cs="Times New Roman"/>
          <w:sz w:val="28"/>
          <w:szCs w:val="28"/>
        </w:rPr>
        <w:t>Н</w:t>
      </w:r>
      <w:r w:rsidRPr="008105E6">
        <w:rPr>
          <w:rFonts w:ascii="Times New Roman" w:hAnsi="Times New Roman" w:cs="Times New Roman"/>
          <w:sz w:val="28"/>
          <w:szCs w:val="28"/>
        </w:rPr>
        <w:t>ефтеюганск</w:t>
      </w:r>
    </w:p>
    <w:p w:rsidR="00223A3C" w:rsidRPr="009F1738" w:rsidRDefault="00223A3C" w:rsidP="00223A3C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</w:p>
    <w:p w:rsidR="00331109" w:rsidRPr="008105E6" w:rsidRDefault="00331109" w:rsidP="00BD2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комитет по организации и</w:t>
      </w:r>
      <w:r w:rsidR="00A56079"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проведению публичных слушаний, </w:t>
      </w:r>
      <w:r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образованный</w:t>
      </w:r>
      <w:r w:rsidR="001D4F1C"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D8B"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1D4F1C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</w:t>
      </w:r>
      <w:r w:rsidR="00A5607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остановлени</w:t>
      </w:r>
      <w:r w:rsidR="00BD2D8B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="00A5607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главы города Нефтеюганска от </w:t>
      </w:r>
      <w:r w:rsidR="000C1957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="00E206BB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.0</w:t>
      </w:r>
      <w:r w:rsidR="00223A3C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E206BB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.2018</w:t>
      </w:r>
      <w:r w:rsidR="00A5607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</w:t>
      </w:r>
      <w:r w:rsidR="00BD2D8B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0C1957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223A3C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0C1957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5607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«О назначении публичных слушаний </w:t>
      </w:r>
      <w:r w:rsidR="000C1957" w:rsidRPr="00C44030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223A3C" w:rsidRPr="00C44030">
        <w:rPr>
          <w:rFonts w:ascii="Times New Roman" w:hAnsi="Times New Roman"/>
          <w:i/>
          <w:sz w:val="28"/>
          <w:szCs w:val="28"/>
        </w:rPr>
        <w:t>документации по внесению изменений в проект планировки территории города Нефтеюганска (красные линии)</w:t>
      </w:r>
      <w:r w:rsidR="00A5607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F3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2D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A0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5E6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протокола </w:t>
      </w:r>
      <w:r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публичных слушаний (общественных</w:t>
      </w:r>
      <w:r w:rsidR="008105E6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обсуждений) от </w:t>
      </w:r>
      <w:r w:rsidR="008779BD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0C1957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223A3C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779BD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» октября </w:t>
      </w:r>
      <w:r w:rsidR="008105E6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2018</w:t>
      </w:r>
      <w:r w:rsidR="00976A9A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9</w:t>
      </w:r>
      <w:r w:rsidR="00223A3C" w:rsidRPr="00877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</w:p>
    <w:p w:rsidR="00055F7A" w:rsidRPr="00C44030" w:rsidRDefault="008779BD" w:rsidP="000C19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79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79BD">
        <w:rPr>
          <w:rFonts w:ascii="Times New Roman" w:hAnsi="Times New Roman" w:cs="Times New Roman"/>
          <w:sz w:val="28"/>
          <w:szCs w:val="28"/>
        </w:rPr>
        <w:t xml:space="preserve">«11» октября </w:t>
      </w:r>
      <w:r w:rsidRPr="008779BD">
        <w:rPr>
          <w:rFonts w:ascii="Times New Roman" w:hAnsi="Times New Roman" w:cs="Times New Roman"/>
          <w:sz w:val="28"/>
          <w:szCs w:val="28"/>
        </w:rPr>
        <w:t xml:space="preserve"> </w:t>
      </w:r>
      <w:r w:rsidRPr="008779BD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109" w:rsidRPr="008105E6">
        <w:rPr>
          <w:rFonts w:ascii="Times New Roman" w:hAnsi="Times New Roman" w:cs="Times New Roman"/>
          <w:sz w:val="28"/>
          <w:szCs w:val="28"/>
        </w:rPr>
        <w:t xml:space="preserve">состоялись публичные слушания </w:t>
      </w:r>
      <w:r w:rsidR="000C1957" w:rsidRPr="00C44030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223A3C" w:rsidRPr="00C44030">
        <w:rPr>
          <w:rFonts w:ascii="Times New Roman" w:hAnsi="Times New Roman"/>
          <w:i/>
          <w:sz w:val="28"/>
          <w:szCs w:val="28"/>
        </w:rPr>
        <w:t>документации по внесению изменений в проект планировки территории города Нефтеюганска (красные линии), утвержд</w:t>
      </w:r>
      <w:r w:rsidR="00A5015F" w:rsidRPr="00C44030">
        <w:rPr>
          <w:rFonts w:ascii="Times New Roman" w:hAnsi="Times New Roman"/>
          <w:i/>
          <w:sz w:val="28"/>
          <w:szCs w:val="28"/>
        </w:rPr>
        <w:t>ё</w:t>
      </w:r>
      <w:r w:rsidR="00223A3C" w:rsidRPr="00C44030">
        <w:rPr>
          <w:rFonts w:ascii="Times New Roman" w:hAnsi="Times New Roman"/>
          <w:i/>
          <w:sz w:val="28"/>
          <w:szCs w:val="28"/>
        </w:rPr>
        <w:t>нный постановлением администрации города Нефтеюганска от 08.09.2010 № 2448 (с изменениями, внесёнными постановл</w:t>
      </w:r>
      <w:r w:rsidR="00A5015F" w:rsidRPr="00C44030">
        <w:rPr>
          <w:rFonts w:ascii="Times New Roman" w:hAnsi="Times New Roman"/>
          <w:i/>
          <w:sz w:val="28"/>
          <w:szCs w:val="28"/>
        </w:rPr>
        <w:t xml:space="preserve">ением администрации города от </w:t>
      </w:r>
      <w:r w:rsidR="00223A3C" w:rsidRPr="00C44030">
        <w:rPr>
          <w:rFonts w:ascii="Times New Roman" w:hAnsi="Times New Roman"/>
          <w:i/>
          <w:sz w:val="28"/>
          <w:szCs w:val="28"/>
        </w:rPr>
        <w:t>27.03.2014 № 315-п)</w:t>
      </w:r>
      <w:r w:rsidR="00A5015F" w:rsidRPr="00C44030">
        <w:rPr>
          <w:rFonts w:ascii="Times New Roman" w:hAnsi="Times New Roman"/>
          <w:i/>
          <w:sz w:val="28"/>
          <w:szCs w:val="28"/>
        </w:rPr>
        <w:t>, в части земельных участков, расположенных на территории микрорайона 1</w:t>
      </w:r>
      <w:r w:rsidR="00C24718" w:rsidRPr="00C44030">
        <w:rPr>
          <w:rFonts w:ascii="Times New Roman" w:hAnsi="Times New Roman"/>
          <w:i/>
          <w:sz w:val="28"/>
          <w:szCs w:val="28"/>
        </w:rPr>
        <w:t>1А</w:t>
      </w:r>
      <w:r w:rsidR="00A5015F" w:rsidRPr="00C44030">
        <w:rPr>
          <w:rFonts w:ascii="Times New Roman" w:hAnsi="Times New Roman"/>
          <w:i/>
          <w:sz w:val="28"/>
          <w:szCs w:val="28"/>
        </w:rPr>
        <w:t xml:space="preserve"> города Нефтеюганска, по заявлениям физических лиц</w:t>
      </w:r>
      <w:r w:rsidR="00C44030">
        <w:rPr>
          <w:rFonts w:ascii="Times New Roman" w:hAnsi="Times New Roman"/>
          <w:i/>
          <w:sz w:val="28"/>
          <w:szCs w:val="28"/>
        </w:rPr>
        <w:t xml:space="preserve"> (далее – Проект)</w:t>
      </w:r>
      <w:r w:rsidR="00A5015F" w:rsidRPr="00C44030">
        <w:rPr>
          <w:rFonts w:ascii="Times New Roman" w:hAnsi="Times New Roman"/>
          <w:i/>
          <w:sz w:val="28"/>
          <w:szCs w:val="28"/>
        </w:rPr>
        <w:t>,</w:t>
      </w:r>
      <w:proofErr w:type="gramEnd"/>
    </w:p>
    <w:p w:rsidR="00A92501" w:rsidRPr="002E31BD" w:rsidRDefault="002B1316" w:rsidP="00BD2D8B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основании</w:t>
      </w:r>
      <w:r w:rsidR="008105E6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8105E6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остановлени</w:t>
      </w:r>
      <w:r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8105E6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главы города Нефтеюганска от </w:t>
      </w:r>
      <w:r w:rsidR="000C1957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="005F4D10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.0</w:t>
      </w:r>
      <w:r w:rsidR="00223A3C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5F4D10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4B622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2018 </w:t>
      </w:r>
      <w:r w:rsidR="00055F7A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4B6229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№ </w:t>
      </w:r>
      <w:r w:rsidR="000C1957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223A3C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8105E6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23A3C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«О назначении публичных слушаний </w:t>
      </w:r>
      <w:r w:rsidR="00223A3C" w:rsidRPr="00C44030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223A3C" w:rsidRPr="00C44030">
        <w:rPr>
          <w:rFonts w:ascii="Times New Roman" w:hAnsi="Times New Roman"/>
          <w:i/>
          <w:sz w:val="28"/>
          <w:szCs w:val="28"/>
        </w:rPr>
        <w:t xml:space="preserve">документации по внесению изменений в проект планировки территории города Нефтеюганска (красные </w:t>
      </w:r>
      <w:r w:rsidR="00223A3C" w:rsidRPr="00C44030">
        <w:rPr>
          <w:rFonts w:ascii="Times New Roman" w:hAnsi="Times New Roman"/>
          <w:i/>
          <w:sz w:val="28"/>
          <w:szCs w:val="28"/>
          <w:u w:val="single"/>
        </w:rPr>
        <w:t>линии)</w:t>
      </w:r>
      <w:r w:rsidR="00223A3C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»</w:t>
      </w:r>
      <w:r w:rsidR="00331109" w:rsidRPr="000C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5F4D10"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506EE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F4D10"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31109" w:rsidRPr="00506EE0" w:rsidRDefault="008105E6" w:rsidP="00A9250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92501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440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A92501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331109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проекта муниципального правового акта)</w:t>
      </w:r>
    </w:p>
    <w:p w:rsidR="00331109" w:rsidRPr="002E31BD" w:rsidRDefault="00A92501" w:rsidP="00CA7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31109"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которых приняло участие </w:t>
      </w:r>
      <w:r w:rsidR="00A5015F" w:rsidRPr="008779B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31109"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31109" w:rsidRPr="002E31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4DCF" w:rsidRPr="00C44030" w:rsidRDefault="00874DCF" w:rsidP="00874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B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поступило </w:t>
      </w:r>
      <w:r w:rsidR="00C44030" w:rsidRPr="008779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030"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и замечаний</w:t>
      </w:r>
      <w:r w:rsid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Pr="00C4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том числе:</w:t>
      </w:r>
    </w:p>
    <w:p w:rsidR="00874DCF" w:rsidRPr="00C44030" w:rsidRDefault="00874DCF" w:rsidP="00874D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C44030">
        <w:rPr>
          <w:rFonts w:ascii="Times New Roman" w:hAnsi="Times New Roman" w:cs="Times New Roman"/>
          <w:i/>
          <w:sz w:val="28"/>
          <w:szCs w:val="28"/>
          <w:u w:val="single"/>
        </w:rPr>
        <w:t>-предложений и замечаний</w:t>
      </w:r>
      <w:r w:rsidRPr="00C4403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поступивших во время проведения публичных слушаний до 05.10.2018 (согласно постановлению главы города от 10.09.2018 </w:t>
      </w:r>
      <w:r w:rsidR="00DB484A" w:rsidRPr="00C4403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            </w:t>
      </w:r>
      <w:r w:rsidRPr="00C4403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№ 57) – 2</w:t>
      </w:r>
      <w:r w:rsidR="004B4DD6" w:rsidRPr="00C4403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</w:t>
      </w:r>
      <w:r w:rsidR="004B4DD6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приложение 1</w:t>
      </w:r>
      <w:r w:rsidR="00506EE0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к настоящему заключению</w:t>
      </w:r>
      <w:r w:rsidR="004B4DD6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)</w:t>
      </w:r>
      <w:r w:rsidRPr="00C4403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;</w:t>
      </w:r>
    </w:p>
    <w:p w:rsidR="00331109" w:rsidRPr="00C44030" w:rsidRDefault="00874DCF" w:rsidP="00874D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030">
        <w:rPr>
          <w:rFonts w:ascii="Times New Roman" w:hAnsi="Times New Roman" w:cs="Times New Roman"/>
          <w:i/>
          <w:sz w:val="28"/>
          <w:szCs w:val="28"/>
          <w:u w:val="single"/>
        </w:rPr>
        <w:t>-предложений и замечаний, поступивших во время заседания публичных слушаний 11.10.2018</w:t>
      </w:r>
      <w:r w:rsidR="004B4DD6" w:rsidRPr="00C44030">
        <w:rPr>
          <w:rFonts w:ascii="Times New Roman" w:hAnsi="Times New Roman" w:cs="Times New Roman"/>
          <w:i/>
          <w:sz w:val="28"/>
          <w:szCs w:val="28"/>
          <w:u w:val="single"/>
        </w:rPr>
        <w:t xml:space="preserve">, в том числе в устной форме </w:t>
      </w:r>
      <w:r w:rsidRPr="00C44030">
        <w:rPr>
          <w:rFonts w:ascii="Times New Roman" w:hAnsi="Times New Roman" w:cs="Times New Roman"/>
          <w:i/>
          <w:sz w:val="28"/>
          <w:szCs w:val="28"/>
          <w:u w:val="single"/>
        </w:rPr>
        <w:t xml:space="preserve">– </w:t>
      </w:r>
      <w:r w:rsidR="00506EE0" w:rsidRPr="00C44030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Pr="00C4403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A5015F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</w:t>
      </w:r>
      <w:r w:rsidR="00697458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</w:t>
      </w:r>
      <w:r w:rsidR="00A5015F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риложени</w:t>
      </w:r>
      <w:r w:rsidR="004B4DD6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е</w:t>
      </w:r>
      <w:r w:rsidR="00A5015F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697458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</w:t>
      </w:r>
      <w:r w:rsidR="00506EE0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настоящему</w:t>
      </w:r>
      <w:r w:rsidR="00A5015F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к заключению)</w:t>
      </w:r>
      <w:r w:rsidR="00F73155" w:rsidRPr="00C440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4B4DD6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</w:t>
      </w:r>
      <w:r w:rsidR="00506EE0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</w:t>
      </w:r>
      <w:r w:rsidR="004B4DD6" w:rsidRPr="00C4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</w:t>
      </w:r>
    </w:p>
    <w:p w:rsidR="00331109" w:rsidRPr="00506EE0" w:rsidRDefault="00331109" w:rsidP="00DB484A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proofErr w:type="gramEnd"/>
    </w:p>
    <w:p w:rsidR="00331109" w:rsidRPr="00506EE0" w:rsidRDefault="00331109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  <w:proofErr w:type="gramEnd"/>
    </w:p>
    <w:p w:rsidR="00C44030" w:rsidRDefault="00C44030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A3C55" w:rsidRPr="00C44030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030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EA2785" w:rsidRPr="00C44030" w:rsidRDefault="00EA2785" w:rsidP="006974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44030">
        <w:rPr>
          <w:rFonts w:ascii="Times New Roman" w:hAnsi="Times New Roman" w:cs="Times New Roman"/>
          <w:i/>
          <w:sz w:val="28"/>
          <w:szCs w:val="28"/>
        </w:rPr>
        <w:t xml:space="preserve">1.Публичные слушания </w:t>
      </w:r>
      <w:r w:rsidR="008D3EB5" w:rsidRPr="00C44030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223A3C" w:rsidRPr="00C44030">
        <w:rPr>
          <w:rFonts w:ascii="Times New Roman" w:hAnsi="Times New Roman"/>
          <w:i/>
          <w:sz w:val="28"/>
          <w:szCs w:val="28"/>
        </w:rPr>
        <w:t>документации по внесению изменений в проект планировки территории города Нефтеюганска (красные линии), утвержд</w:t>
      </w:r>
      <w:r w:rsidR="008405BA" w:rsidRPr="00C44030">
        <w:rPr>
          <w:rFonts w:ascii="Times New Roman" w:hAnsi="Times New Roman"/>
          <w:i/>
          <w:sz w:val="28"/>
          <w:szCs w:val="28"/>
        </w:rPr>
        <w:t>ё</w:t>
      </w:r>
      <w:r w:rsidR="00223A3C" w:rsidRPr="00C44030">
        <w:rPr>
          <w:rFonts w:ascii="Times New Roman" w:hAnsi="Times New Roman"/>
          <w:i/>
          <w:sz w:val="28"/>
          <w:szCs w:val="28"/>
        </w:rPr>
        <w:t>нный постановлением администрации города Нефтеюганска от 08.09.2010 № 2448 (с изменениями, внесёнными постановлением администрации города от  27.03.2014 № 315-п)</w:t>
      </w:r>
      <w:r w:rsidRPr="00C44030">
        <w:rPr>
          <w:rFonts w:ascii="Times New Roman" w:hAnsi="Times New Roman" w:cs="Times New Roman"/>
          <w:i/>
          <w:sz w:val="28"/>
          <w:szCs w:val="28"/>
        </w:rPr>
        <w:t>,</w:t>
      </w:r>
      <w:r w:rsidR="00B66073" w:rsidRPr="00C44030">
        <w:rPr>
          <w:rFonts w:ascii="Times New Roman" w:hAnsi="Times New Roman"/>
          <w:i/>
          <w:sz w:val="28"/>
          <w:szCs w:val="28"/>
        </w:rPr>
        <w:t xml:space="preserve"> в части земельных участков, расположенных на </w:t>
      </w:r>
      <w:r w:rsidR="00B66073" w:rsidRPr="00C44030">
        <w:rPr>
          <w:rFonts w:ascii="Times New Roman" w:hAnsi="Times New Roman"/>
          <w:i/>
          <w:sz w:val="28"/>
          <w:szCs w:val="28"/>
        </w:rPr>
        <w:lastRenderedPageBreak/>
        <w:t>территории микрорайона 1</w:t>
      </w:r>
      <w:r w:rsidR="00A5015F" w:rsidRPr="00C44030">
        <w:rPr>
          <w:rFonts w:ascii="Times New Roman" w:hAnsi="Times New Roman"/>
          <w:i/>
          <w:sz w:val="28"/>
          <w:szCs w:val="28"/>
        </w:rPr>
        <w:t>1А</w:t>
      </w:r>
      <w:r w:rsidR="00B66073" w:rsidRPr="00C44030">
        <w:rPr>
          <w:rFonts w:ascii="Times New Roman" w:hAnsi="Times New Roman"/>
          <w:i/>
          <w:sz w:val="28"/>
          <w:szCs w:val="28"/>
        </w:rPr>
        <w:t xml:space="preserve"> города Нефтеюганска, по заявлениям физических лиц,</w:t>
      </w:r>
      <w:r w:rsidR="00697458" w:rsidRPr="00C44030">
        <w:rPr>
          <w:rFonts w:ascii="Times New Roman" w:hAnsi="Times New Roman"/>
          <w:i/>
          <w:sz w:val="28"/>
          <w:szCs w:val="28"/>
        </w:rPr>
        <w:t xml:space="preserve"> </w:t>
      </w:r>
      <w:r w:rsidRPr="00C44030">
        <w:rPr>
          <w:rFonts w:ascii="Times New Roman" w:hAnsi="Times New Roman" w:cs="Times New Roman"/>
          <w:i/>
          <w:sz w:val="28"/>
          <w:szCs w:val="28"/>
        </w:rPr>
        <w:t>проведены в соответствии с действующим законодательством и Положением о порядке организации и</w:t>
      </w:r>
      <w:proofErr w:type="gramEnd"/>
      <w:r w:rsidRPr="00C44030">
        <w:rPr>
          <w:rFonts w:ascii="Times New Roman" w:hAnsi="Times New Roman" w:cs="Times New Roman"/>
          <w:i/>
          <w:sz w:val="28"/>
          <w:szCs w:val="28"/>
        </w:rPr>
        <w:t xml:space="preserve"> проведения публичных слушаний, общественных обсуждений в городе Нефтеюганске.</w:t>
      </w:r>
    </w:p>
    <w:p w:rsidR="00B66073" w:rsidRPr="00C44030" w:rsidRDefault="00EA2785" w:rsidP="00C2471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C44030">
        <w:rPr>
          <w:rFonts w:ascii="Times New Roman" w:hAnsi="Times New Roman" w:cs="Times New Roman"/>
          <w:i/>
          <w:sz w:val="28"/>
          <w:szCs w:val="28"/>
        </w:rPr>
        <w:t xml:space="preserve">2.Рекомендуем главе города Нефтеюганска принять решение </w:t>
      </w:r>
      <w:r w:rsidR="008D3EB5" w:rsidRPr="00C44030">
        <w:rPr>
          <w:rFonts w:ascii="Times New Roman" w:hAnsi="Times New Roman" w:cs="Times New Roman"/>
          <w:i/>
          <w:sz w:val="28"/>
          <w:szCs w:val="28"/>
        </w:rPr>
        <w:t xml:space="preserve">об утверждении </w:t>
      </w:r>
      <w:r w:rsidR="00223A3C" w:rsidRPr="00C44030">
        <w:rPr>
          <w:rFonts w:ascii="Times New Roman" w:hAnsi="Times New Roman"/>
          <w:i/>
          <w:sz w:val="28"/>
          <w:szCs w:val="28"/>
        </w:rPr>
        <w:t>документации по внесению изменений в проект планировки территории города Нефтеюганска (красные линии), утвержд</w:t>
      </w:r>
      <w:r w:rsidR="008405BA" w:rsidRPr="00C44030">
        <w:rPr>
          <w:rFonts w:ascii="Times New Roman" w:hAnsi="Times New Roman"/>
          <w:i/>
          <w:sz w:val="28"/>
          <w:szCs w:val="28"/>
        </w:rPr>
        <w:t>ё</w:t>
      </w:r>
      <w:r w:rsidR="00223A3C" w:rsidRPr="00C44030">
        <w:rPr>
          <w:rFonts w:ascii="Times New Roman" w:hAnsi="Times New Roman"/>
          <w:i/>
          <w:sz w:val="28"/>
          <w:szCs w:val="28"/>
        </w:rPr>
        <w:t>нный постановлением администрации города Нефтеюганска от 08.09.2010 № 2448 (с изменениями, внесёнными постановлением</w:t>
      </w:r>
      <w:r w:rsidR="00C24718" w:rsidRPr="00C44030">
        <w:rPr>
          <w:rFonts w:ascii="Times New Roman" w:hAnsi="Times New Roman"/>
          <w:i/>
          <w:sz w:val="28"/>
          <w:szCs w:val="28"/>
        </w:rPr>
        <w:t xml:space="preserve"> администрации города от </w:t>
      </w:r>
      <w:r w:rsidR="00223A3C" w:rsidRPr="00C44030">
        <w:rPr>
          <w:rFonts w:ascii="Times New Roman" w:hAnsi="Times New Roman"/>
          <w:i/>
          <w:sz w:val="28"/>
          <w:szCs w:val="28"/>
        </w:rPr>
        <w:t>27.03.2014 № 315-п)</w:t>
      </w:r>
      <w:r w:rsidR="00B66073" w:rsidRPr="00C44030">
        <w:rPr>
          <w:rFonts w:ascii="Times New Roman" w:hAnsi="Times New Roman"/>
          <w:i/>
          <w:sz w:val="28"/>
          <w:szCs w:val="28"/>
        </w:rPr>
        <w:t>, в части земельных участков, расположенных на территории микрорайона 1</w:t>
      </w:r>
      <w:r w:rsidR="00A5015F" w:rsidRPr="00C44030">
        <w:rPr>
          <w:rFonts w:ascii="Times New Roman" w:hAnsi="Times New Roman"/>
          <w:i/>
          <w:sz w:val="28"/>
          <w:szCs w:val="28"/>
        </w:rPr>
        <w:t>1А</w:t>
      </w:r>
      <w:r w:rsidR="00B66073" w:rsidRPr="00C44030">
        <w:rPr>
          <w:rFonts w:ascii="Times New Roman" w:hAnsi="Times New Roman"/>
          <w:i/>
          <w:sz w:val="28"/>
          <w:szCs w:val="28"/>
        </w:rPr>
        <w:t xml:space="preserve"> города Нефтеюганска, по заявлениям физических лиц</w:t>
      </w:r>
      <w:r w:rsidR="00C24718" w:rsidRPr="00C4403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24718" w:rsidRPr="00C44030">
        <w:rPr>
          <w:rFonts w:ascii="Times New Roman" w:hAnsi="Times New Roman" w:cs="Times New Roman"/>
          <w:i/>
          <w:color w:val="000000"/>
          <w:sz w:val="28"/>
          <w:szCs w:val="28"/>
        </w:rPr>
        <w:t>с учётом предложений и замечаний, отражённых в</w:t>
      </w:r>
      <w:proofErr w:type="gramEnd"/>
      <w:r w:rsidR="00C24718" w:rsidRPr="00C4403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="00C24718" w:rsidRPr="00C44030">
        <w:rPr>
          <w:rFonts w:ascii="Times New Roman" w:hAnsi="Times New Roman" w:cs="Times New Roman"/>
          <w:i/>
          <w:color w:val="000000"/>
          <w:sz w:val="28"/>
          <w:szCs w:val="28"/>
        </w:rPr>
        <w:t>протоколе</w:t>
      </w:r>
      <w:proofErr w:type="gramEnd"/>
      <w:r w:rsidR="00C24718" w:rsidRPr="00C4403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публичных слушаний и в заключении о результатах публичных слушаний.</w:t>
      </w:r>
    </w:p>
    <w:p w:rsidR="00331109" w:rsidRPr="00EA2785" w:rsidRDefault="00EA2785" w:rsidP="00C24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030">
        <w:rPr>
          <w:rFonts w:ascii="Times New Roman" w:hAnsi="Times New Roman" w:cs="Times New Roman"/>
          <w:i/>
          <w:sz w:val="28"/>
          <w:szCs w:val="28"/>
        </w:rPr>
        <w:t xml:space="preserve">3.Опубликовать заключение о результатах публичных слушаний от </w:t>
      </w:r>
      <w:r w:rsidR="008D3EB5" w:rsidRPr="00C44030">
        <w:rPr>
          <w:rFonts w:ascii="Times New Roman" w:hAnsi="Times New Roman" w:cs="Times New Roman"/>
          <w:i/>
          <w:sz w:val="28"/>
          <w:szCs w:val="28"/>
        </w:rPr>
        <w:t>1</w:t>
      </w:r>
      <w:r w:rsidR="00223A3C" w:rsidRPr="00C44030">
        <w:rPr>
          <w:rFonts w:ascii="Times New Roman" w:hAnsi="Times New Roman" w:cs="Times New Roman"/>
          <w:i/>
          <w:sz w:val="28"/>
          <w:szCs w:val="28"/>
        </w:rPr>
        <w:t>1</w:t>
      </w:r>
      <w:r w:rsidR="00780D49" w:rsidRPr="00C44030">
        <w:rPr>
          <w:rFonts w:ascii="Times New Roman" w:hAnsi="Times New Roman" w:cs="Times New Roman"/>
          <w:i/>
          <w:sz w:val="28"/>
          <w:szCs w:val="28"/>
        </w:rPr>
        <w:t>.</w:t>
      </w:r>
      <w:r w:rsidR="00223A3C" w:rsidRPr="00C44030">
        <w:rPr>
          <w:rFonts w:ascii="Times New Roman" w:hAnsi="Times New Roman" w:cs="Times New Roman"/>
          <w:i/>
          <w:sz w:val="28"/>
          <w:szCs w:val="28"/>
        </w:rPr>
        <w:t>10</w:t>
      </w:r>
      <w:r w:rsidR="000134C2" w:rsidRPr="00C44030">
        <w:rPr>
          <w:rFonts w:ascii="Times New Roman" w:hAnsi="Times New Roman" w:cs="Times New Roman"/>
          <w:i/>
          <w:sz w:val="28"/>
          <w:szCs w:val="28"/>
        </w:rPr>
        <w:t xml:space="preserve">.2018 № </w:t>
      </w:r>
      <w:r w:rsidR="0024165A" w:rsidRPr="00C44030">
        <w:rPr>
          <w:rFonts w:ascii="Times New Roman" w:hAnsi="Times New Roman" w:cs="Times New Roman"/>
          <w:i/>
          <w:sz w:val="28"/>
          <w:szCs w:val="28"/>
        </w:rPr>
        <w:t>9</w:t>
      </w:r>
      <w:r w:rsidR="00223A3C" w:rsidRPr="00C44030">
        <w:rPr>
          <w:rFonts w:ascii="Times New Roman" w:hAnsi="Times New Roman" w:cs="Times New Roman"/>
          <w:i/>
          <w:sz w:val="28"/>
          <w:szCs w:val="28"/>
        </w:rPr>
        <w:t>5</w:t>
      </w:r>
      <w:r w:rsidRPr="00C44030">
        <w:rPr>
          <w:rFonts w:ascii="Times New Roman" w:hAnsi="Times New Roman" w:cs="Times New Roman"/>
          <w:i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</w:t>
      </w:r>
      <w:r w:rsidRPr="00C44030">
        <w:rPr>
          <w:rFonts w:ascii="Times New Roman" w:hAnsi="Times New Roman" w:cs="Times New Roman"/>
          <w:i/>
          <w:sz w:val="28"/>
          <w:szCs w:val="28"/>
          <w:u w:val="single"/>
        </w:rPr>
        <w:t xml:space="preserve">сети Интернет </w:t>
      </w:r>
      <w:r w:rsidR="00223A3C" w:rsidRPr="00C44030">
        <w:rPr>
          <w:rFonts w:ascii="Times New Roman" w:hAnsi="Times New Roman" w:cs="Times New Roman"/>
          <w:i/>
          <w:sz w:val="28"/>
          <w:szCs w:val="28"/>
          <w:u w:val="single"/>
        </w:rPr>
        <w:t>19</w:t>
      </w:r>
      <w:r w:rsidR="00780D49" w:rsidRPr="00C4403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23A3C" w:rsidRPr="00C44030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="00780D49" w:rsidRPr="00C4403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C44030">
        <w:rPr>
          <w:rFonts w:ascii="Times New Roman" w:hAnsi="Times New Roman" w:cs="Times New Roman"/>
          <w:i/>
          <w:sz w:val="28"/>
          <w:szCs w:val="28"/>
          <w:u w:val="single"/>
        </w:rPr>
        <w:t>2018.</w:t>
      </w:r>
      <w:r w:rsidR="00331109" w:rsidRP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780D4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331109" w:rsidRPr="00506EE0" w:rsidRDefault="00331109" w:rsidP="00506E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6EE0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017865" w:rsidRPr="009F1738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EA2785" w:rsidRPr="009E3200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Председатель </w:t>
      </w:r>
      <w:r w:rsidR="00223A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ргкомитета</w:t>
      </w:r>
      <w:r w:rsidR="00EA2785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AC3E22" w:rsidRDefault="008405BA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C3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сполняющий</w:t>
      </w:r>
      <w:proofErr w:type="gramEnd"/>
      <w:r w:rsidR="00AC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9E3200" w:rsidRPr="005E4A0D" w:rsidRDefault="0024165A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A2785"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="00AC3E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785"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</w:t>
      </w:r>
    </w:p>
    <w:p w:rsidR="00EA2785" w:rsidRPr="005E4A0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</w:t>
      </w:r>
      <w:r w:rsidR="009E3200"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 администрации </w:t>
      </w:r>
    </w:p>
    <w:p w:rsidR="00331109" w:rsidRPr="008105E6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AC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109"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C3E22">
        <w:rPr>
          <w:rFonts w:ascii="Times New Roman" w:eastAsia="Times New Roman" w:hAnsi="Times New Roman" w:cs="Times New Roman"/>
          <w:sz w:val="28"/>
          <w:szCs w:val="28"/>
          <w:lang w:eastAsia="ru-RU"/>
        </w:rPr>
        <w:t>З.Т.Ерусланкина</w:t>
      </w:r>
    </w:p>
    <w:p w:rsidR="002E31BD" w:rsidRPr="009F1738" w:rsidRDefault="002E31BD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9E3200" w:rsidRDefault="008405BA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</w:p>
    <w:p w:rsidR="00AC3E22" w:rsidRDefault="00AC3E22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D3EB5" w:rsidRDefault="008D3EB5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6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B66073" w:rsidRPr="009F1738" w:rsidRDefault="00B66073" w:rsidP="00130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6073" w:rsidRDefault="00B66073" w:rsidP="00130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градостроительного комитета</w:t>
      </w:r>
    </w:p>
    <w:p w:rsidR="00B66073" w:rsidRDefault="00B66073" w:rsidP="00B66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земельных </w:t>
      </w:r>
    </w:p>
    <w:p w:rsidR="00B66073" w:rsidRDefault="00B66073" w:rsidP="00B66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______________Ю.Н.Субботин</w:t>
      </w:r>
    </w:p>
    <w:p w:rsidR="00B66073" w:rsidRPr="009F1738" w:rsidRDefault="00B66073" w:rsidP="00130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0AF2" w:rsidRPr="00130AF2" w:rsidRDefault="0024165A" w:rsidP="00130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130AF2"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градостроительного </w:t>
      </w:r>
    </w:p>
    <w:p w:rsidR="00130AF2" w:rsidRPr="00130AF2" w:rsidRDefault="00130AF2" w:rsidP="00130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30AF2" w:rsidRPr="00130AF2" w:rsidRDefault="00130AF2" w:rsidP="00130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017865" w:rsidRDefault="00130AF2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города Н</w:t>
      </w:r>
      <w:r w:rsidR="008D3EB5">
        <w:rPr>
          <w:rFonts w:ascii="Times New Roman" w:eastAsia="Times New Roman" w:hAnsi="Times New Roman" w:cs="Times New Roman"/>
          <w:sz w:val="28"/>
          <w:szCs w:val="28"/>
          <w:lang w:eastAsia="ru-RU"/>
        </w:rPr>
        <w:t>ефтеюганска__________________</w:t>
      </w:r>
      <w:r w:rsid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D3EB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C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C55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bookmarkStart w:id="0" w:name="_GoBack"/>
      <w:bookmarkEnd w:id="0"/>
    </w:p>
    <w:p w:rsidR="00223A3C" w:rsidRPr="009F1738" w:rsidRDefault="00223A3C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3A3C" w:rsidRPr="00130AF2" w:rsidRDefault="00223A3C" w:rsidP="00223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градостроительного </w:t>
      </w:r>
    </w:p>
    <w:p w:rsidR="00223A3C" w:rsidRPr="00130AF2" w:rsidRDefault="00223A3C" w:rsidP="00223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223A3C" w:rsidRPr="00130AF2" w:rsidRDefault="00223A3C" w:rsidP="00223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223A3C" w:rsidRDefault="00223A3C" w:rsidP="00223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города Нефтеюганска______________</w:t>
      </w:r>
      <w:r w:rsid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 Э.Р.Паничева</w:t>
      </w:r>
    </w:p>
    <w:p w:rsidR="008405BA" w:rsidRDefault="008405BA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506EE0" w:rsidRDefault="00C44030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* </w:t>
      </w:r>
      <w:r w:rsidR="00331109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>Заключение  о  результатах  общественных  обсуждений или публичных</w:t>
      </w:r>
      <w:r w:rsidR="00EA2785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331109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331109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331109" w:rsidRPr="00506EE0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506EE0" w:rsidSect="00C44030">
      <w:headerReference w:type="default" r:id="rId8"/>
      <w:pgSz w:w="11905" w:h="16838"/>
      <w:pgMar w:top="567" w:right="567" w:bottom="397" w:left="1559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030" w:rsidRDefault="00C44030" w:rsidP="00C44030">
      <w:pPr>
        <w:spacing w:after="0" w:line="240" w:lineRule="auto"/>
      </w:pPr>
      <w:r>
        <w:separator/>
      </w:r>
    </w:p>
  </w:endnote>
  <w:endnote w:type="continuationSeparator" w:id="0">
    <w:p w:rsidR="00C44030" w:rsidRDefault="00C44030" w:rsidP="00C44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030" w:rsidRDefault="00C44030" w:rsidP="00C44030">
      <w:pPr>
        <w:spacing w:after="0" w:line="240" w:lineRule="auto"/>
      </w:pPr>
      <w:r>
        <w:separator/>
      </w:r>
    </w:p>
  </w:footnote>
  <w:footnote w:type="continuationSeparator" w:id="0">
    <w:p w:rsidR="00C44030" w:rsidRDefault="00C44030" w:rsidP="00C44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661519"/>
      <w:docPartObj>
        <w:docPartGallery w:val="Page Numbers (Top of Page)"/>
        <w:docPartUnique/>
      </w:docPartObj>
    </w:sdtPr>
    <w:sdtContent>
      <w:p w:rsidR="00C44030" w:rsidRDefault="00C440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9BD">
          <w:rPr>
            <w:noProof/>
          </w:rPr>
          <w:t>2</w:t>
        </w:r>
        <w:r>
          <w:fldChar w:fldCharType="end"/>
        </w:r>
      </w:p>
    </w:sdtContent>
  </w:sdt>
  <w:p w:rsidR="00C44030" w:rsidRDefault="00C440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EA2"/>
    <w:rsid w:val="000134C2"/>
    <w:rsid w:val="00017865"/>
    <w:rsid w:val="00055F7A"/>
    <w:rsid w:val="000C1957"/>
    <w:rsid w:val="00113106"/>
    <w:rsid w:val="00115CFB"/>
    <w:rsid w:val="00130AF2"/>
    <w:rsid w:val="001B0488"/>
    <w:rsid w:val="001D4F1C"/>
    <w:rsid w:val="00223A3C"/>
    <w:rsid w:val="002314B2"/>
    <w:rsid w:val="0024165A"/>
    <w:rsid w:val="00261190"/>
    <w:rsid w:val="00285EA2"/>
    <w:rsid w:val="002B1316"/>
    <w:rsid w:val="002B6B45"/>
    <w:rsid w:val="002D3F34"/>
    <w:rsid w:val="002E31BD"/>
    <w:rsid w:val="00331109"/>
    <w:rsid w:val="003874D3"/>
    <w:rsid w:val="004273C0"/>
    <w:rsid w:val="0044057A"/>
    <w:rsid w:val="00443BA6"/>
    <w:rsid w:val="00445CD5"/>
    <w:rsid w:val="00480F1A"/>
    <w:rsid w:val="004B4DD6"/>
    <w:rsid w:val="004B6229"/>
    <w:rsid w:val="00506EE0"/>
    <w:rsid w:val="005176FE"/>
    <w:rsid w:val="00531031"/>
    <w:rsid w:val="005B7DA1"/>
    <w:rsid w:val="005E4A0D"/>
    <w:rsid w:val="005F4D10"/>
    <w:rsid w:val="005F6E98"/>
    <w:rsid w:val="00663729"/>
    <w:rsid w:val="00697458"/>
    <w:rsid w:val="0070426E"/>
    <w:rsid w:val="00780D49"/>
    <w:rsid w:val="008105E6"/>
    <w:rsid w:val="00824DE5"/>
    <w:rsid w:val="0083249A"/>
    <w:rsid w:val="008405BA"/>
    <w:rsid w:val="00874DCF"/>
    <w:rsid w:val="008779BD"/>
    <w:rsid w:val="008B5D0C"/>
    <w:rsid w:val="008D3EB5"/>
    <w:rsid w:val="008E3C0B"/>
    <w:rsid w:val="0093790C"/>
    <w:rsid w:val="00963871"/>
    <w:rsid w:val="00976A9A"/>
    <w:rsid w:val="00994B0B"/>
    <w:rsid w:val="009E3200"/>
    <w:rsid w:val="009F1738"/>
    <w:rsid w:val="00A03979"/>
    <w:rsid w:val="00A17687"/>
    <w:rsid w:val="00A41501"/>
    <w:rsid w:val="00A5015F"/>
    <w:rsid w:val="00A51C31"/>
    <w:rsid w:val="00A56079"/>
    <w:rsid w:val="00A92501"/>
    <w:rsid w:val="00AB7629"/>
    <w:rsid w:val="00AC3E22"/>
    <w:rsid w:val="00AF6BEB"/>
    <w:rsid w:val="00B66073"/>
    <w:rsid w:val="00BA76A2"/>
    <w:rsid w:val="00BD2D8B"/>
    <w:rsid w:val="00C24718"/>
    <w:rsid w:val="00C300E8"/>
    <w:rsid w:val="00C44030"/>
    <w:rsid w:val="00C85D96"/>
    <w:rsid w:val="00CA7634"/>
    <w:rsid w:val="00CF5C55"/>
    <w:rsid w:val="00D02A60"/>
    <w:rsid w:val="00DB484A"/>
    <w:rsid w:val="00DC02E4"/>
    <w:rsid w:val="00DE7142"/>
    <w:rsid w:val="00E206BB"/>
    <w:rsid w:val="00E426D4"/>
    <w:rsid w:val="00E67A4B"/>
    <w:rsid w:val="00E71A72"/>
    <w:rsid w:val="00EA2785"/>
    <w:rsid w:val="00EA3C55"/>
    <w:rsid w:val="00F3068F"/>
    <w:rsid w:val="00F324BF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44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030"/>
  </w:style>
  <w:style w:type="paragraph" w:styleId="a9">
    <w:name w:val="footer"/>
    <w:basedOn w:val="a"/>
    <w:link w:val="aa"/>
    <w:uiPriority w:val="99"/>
    <w:unhideWhenUsed/>
    <w:rsid w:val="00C44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C635-3F98-43E9-B97E-53F354E0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Stadnik</cp:lastModifiedBy>
  <cp:revision>59</cp:revision>
  <cp:lastPrinted>2018-10-16T10:38:00Z</cp:lastPrinted>
  <dcterms:created xsi:type="dcterms:W3CDTF">2018-06-04T06:50:00Z</dcterms:created>
  <dcterms:modified xsi:type="dcterms:W3CDTF">2018-10-16T10:38:00Z</dcterms:modified>
</cp:coreProperties>
</file>