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10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1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proofErr w:type="spellStart"/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C7047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066AB7">
        <w:tc>
          <w:tcPr>
            <w:tcW w:w="4928" w:type="dxa"/>
          </w:tcPr>
          <w:p w:rsidR="001F7970" w:rsidRDefault="00C445EE" w:rsidP="00AD03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22.08.2018 </w:t>
            </w:r>
            <w:bookmarkStart w:id="0" w:name="_GoBack"/>
            <w:bookmarkEnd w:id="0"/>
            <w:r>
              <w:rPr>
                <w:sz w:val="26"/>
                <w:szCs w:val="26"/>
              </w:rPr>
              <w:t>№ 382</w:t>
            </w:r>
          </w:p>
        </w:tc>
        <w:tc>
          <w:tcPr>
            <w:tcW w:w="4961" w:type="dxa"/>
            <w:hideMark/>
          </w:tcPr>
          <w:p w:rsidR="001F7970" w:rsidRDefault="00066AB7" w:rsidP="0030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Нефтеюганска</w:t>
            </w:r>
          </w:p>
          <w:p w:rsidR="00066AB7" w:rsidRPr="00043C32" w:rsidRDefault="00066AB7" w:rsidP="0030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Дегтярёву</w:t>
            </w:r>
          </w:p>
        </w:tc>
      </w:tr>
    </w:tbl>
    <w:p w:rsidR="001F7970" w:rsidRDefault="001F7970" w:rsidP="001F7970"/>
    <w:p w:rsidR="00D27BAF" w:rsidRDefault="00D27BAF" w:rsidP="001F7970">
      <w:pPr>
        <w:jc w:val="center"/>
        <w:rPr>
          <w:b/>
          <w:sz w:val="28"/>
          <w:szCs w:val="28"/>
        </w:rPr>
      </w:pPr>
    </w:p>
    <w:p w:rsidR="0045742D" w:rsidRDefault="0045742D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>
        <w:rPr>
          <w:b/>
          <w:sz w:val="28"/>
          <w:szCs w:val="28"/>
        </w:rPr>
        <w:t xml:space="preserve"> Нефтеюганска </w:t>
      </w:r>
      <w:r w:rsidR="008002E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2014-2020 год</w:t>
      </w:r>
      <w:r w:rsidR="008002E2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C6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C64261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C6426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</w:t>
      </w:r>
      <w:proofErr w:type="gramStart"/>
      <w:r w:rsidRPr="00235125">
        <w:rPr>
          <w:sz w:val="28"/>
          <w:szCs w:val="28"/>
          <w:shd w:val="clear" w:color="auto" w:fill="FFFFFF"/>
        </w:rPr>
        <w:t xml:space="preserve">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</w:t>
      </w:r>
      <w:proofErr w:type="gramEnd"/>
      <w:r w:rsidRPr="00235125">
        <w:rPr>
          <w:sz w:val="28"/>
          <w:szCs w:val="28"/>
        </w:rPr>
        <w:t xml:space="preserve">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26E80" w:rsidRDefault="00C64261" w:rsidP="00626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</w:t>
      </w:r>
      <w:r>
        <w:rPr>
          <w:sz w:val="28"/>
          <w:szCs w:val="28"/>
        </w:rPr>
        <w:lastRenderedPageBreak/>
        <w:t>Российской Федерации и возможности финансового обеспечения её реализации из бюджета города.</w:t>
      </w:r>
    </w:p>
    <w:p w:rsidR="00626E80" w:rsidRDefault="00626E80" w:rsidP="00626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8A">
        <w:rPr>
          <w:sz w:val="28"/>
          <w:szCs w:val="28"/>
        </w:rPr>
        <w:t>Предоставленный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626E80" w:rsidRDefault="00626E80" w:rsidP="00626E80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>
        <w:rPr>
          <w:sz w:val="28"/>
          <w:szCs w:val="28"/>
        </w:rPr>
        <w:t>Проектом изменений планируется:</w:t>
      </w:r>
    </w:p>
    <w:p w:rsidR="00626E80" w:rsidRDefault="00B37B91" w:rsidP="00626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6E80">
        <w:rPr>
          <w:sz w:val="28"/>
          <w:szCs w:val="28"/>
        </w:rPr>
        <w:t xml:space="preserve"> В </w:t>
      </w:r>
      <w:r w:rsidR="00626E80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 w:rsidR="00626E80">
        <w:rPr>
          <w:sz w:val="28"/>
          <w:szCs w:val="28"/>
        </w:rPr>
        <w:t xml:space="preserve">паспорта муниципальной программы увеличить </w:t>
      </w:r>
      <w:r w:rsidR="00626E80" w:rsidRPr="00AD40C0">
        <w:rPr>
          <w:sz w:val="28"/>
          <w:szCs w:val="28"/>
        </w:rPr>
        <w:t>общ</w:t>
      </w:r>
      <w:r w:rsidR="00626E80">
        <w:rPr>
          <w:sz w:val="28"/>
          <w:szCs w:val="28"/>
        </w:rPr>
        <w:t>и</w:t>
      </w:r>
      <w:r w:rsidR="00626E80" w:rsidRPr="00AD40C0">
        <w:rPr>
          <w:sz w:val="28"/>
          <w:szCs w:val="28"/>
        </w:rPr>
        <w:t xml:space="preserve">й объём финансирования муниципальной программы </w:t>
      </w:r>
      <w:r w:rsidR="00626E80">
        <w:rPr>
          <w:sz w:val="28"/>
          <w:szCs w:val="28"/>
        </w:rPr>
        <w:t xml:space="preserve">(2018 год) </w:t>
      </w:r>
      <w:r w:rsidR="00626E80" w:rsidRPr="00EA1DBB">
        <w:rPr>
          <w:sz w:val="28"/>
          <w:szCs w:val="28"/>
        </w:rPr>
        <w:t xml:space="preserve">на </w:t>
      </w:r>
      <w:r w:rsidR="00626E80">
        <w:rPr>
          <w:sz w:val="28"/>
          <w:szCs w:val="28"/>
        </w:rPr>
        <w:t>1 289,341</w:t>
      </w:r>
      <w:r w:rsidR="00626E80" w:rsidRPr="00EA1DBB">
        <w:rPr>
          <w:sz w:val="28"/>
          <w:szCs w:val="28"/>
        </w:rPr>
        <w:t xml:space="preserve"> тыс</w:t>
      </w:r>
      <w:r w:rsidR="00626E80" w:rsidRPr="00AD40C0">
        <w:rPr>
          <w:sz w:val="28"/>
          <w:szCs w:val="28"/>
        </w:rPr>
        <w:t>. рублей</w:t>
      </w:r>
      <w:r w:rsidR="00626E80">
        <w:rPr>
          <w:sz w:val="28"/>
          <w:szCs w:val="28"/>
        </w:rPr>
        <w:t>.</w:t>
      </w:r>
    </w:p>
    <w:p w:rsidR="00626E80" w:rsidRPr="00C6434A" w:rsidRDefault="00626E80" w:rsidP="00626E8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37B91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№ 2 к муниципальной программе </w:t>
      </w:r>
      <w:r w:rsidR="00C6434A">
        <w:rPr>
          <w:sz w:val="28"/>
          <w:szCs w:val="28"/>
        </w:rPr>
        <w:t xml:space="preserve">по </w:t>
      </w:r>
      <w:r w:rsidR="00C6434A" w:rsidRPr="00253456">
        <w:rPr>
          <w:sz w:val="28"/>
          <w:szCs w:val="28"/>
        </w:rPr>
        <w:t xml:space="preserve">мероприятию </w:t>
      </w:r>
      <w:r w:rsidR="00C6434A">
        <w:rPr>
          <w:sz w:val="28"/>
          <w:szCs w:val="28"/>
        </w:rPr>
        <w:t>2.1</w:t>
      </w:r>
      <w:r w:rsidR="00C6434A" w:rsidRPr="00253456">
        <w:rPr>
          <w:sz w:val="28"/>
          <w:szCs w:val="28"/>
        </w:rPr>
        <w:t xml:space="preserve"> «</w:t>
      </w:r>
      <w:r w:rsidR="00C6434A"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самоуправления» п</w:t>
      </w:r>
      <w:r w:rsidR="00C6434A" w:rsidRPr="00C6434A">
        <w:rPr>
          <w:sz w:val="28"/>
          <w:szCs w:val="28"/>
        </w:rPr>
        <w:t>одпрограмм</w:t>
      </w:r>
      <w:r w:rsidR="00C6434A">
        <w:rPr>
          <w:sz w:val="28"/>
          <w:szCs w:val="28"/>
        </w:rPr>
        <w:t>ы</w:t>
      </w:r>
      <w:r w:rsidR="00C6434A" w:rsidRPr="00C6434A">
        <w:rPr>
          <w:sz w:val="28"/>
          <w:szCs w:val="28"/>
        </w:rPr>
        <w:t xml:space="preserve"> 2 «Исполнение отдель</w:t>
      </w:r>
      <w:r w:rsidR="00C6434A">
        <w:rPr>
          <w:sz w:val="28"/>
          <w:szCs w:val="28"/>
        </w:rPr>
        <w:t xml:space="preserve">ных государственных полномочий» </w:t>
      </w:r>
      <w:r w:rsidRPr="00C6434A">
        <w:rPr>
          <w:sz w:val="28"/>
          <w:szCs w:val="28"/>
        </w:rPr>
        <w:t xml:space="preserve">планируются </w:t>
      </w:r>
      <w:r w:rsidR="0054454A">
        <w:rPr>
          <w:sz w:val="28"/>
          <w:szCs w:val="28"/>
        </w:rPr>
        <w:t>увеличение</w:t>
      </w:r>
      <w:r w:rsidRPr="00C6434A">
        <w:rPr>
          <w:sz w:val="28"/>
          <w:szCs w:val="28"/>
        </w:rPr>
        <w:t xml:space="preserve"> </w:t>
      </w:r>
      <w:r w:rsidR="00A344A0">
        <w:rPr>
          <w:sz w:val="28"/>
          <w:szCs w:val="28"/>
        </w:rPr>
        <w:t xml:space="preserve">расходов </w:t>
      </w:r>
      <w:r w:rsidRPr="00C6434A">
        <w:rPr>
          <w:sz w:val="28"/>
          <w:szCs w:val="28"/>
        </w:rPr>
        <w:t xml:space="preserve">в общей сумме </w:t>
      </w:r>
      <w:r w:rsidR="00C6434A">
        <w:rPr>
          <w:sz w:val="28"/>
          <w:szCs w:val="28"/>
        </w:rPr>
        <w:t>1 289,341</w:t>
      </w:r>
      <w:r w:rsidR="00C6434A" w:rsidRPr="00EA1DBB">
        <w:rPr>
          <w:sz w:val="28"/>
          <w:szCs w:val="28"/>
        </w:rPr>
        <w:t xml:space="preserve"> тыс</w:t>
      </w:r>
      <w:r w:rsidR="00C6434A" w:rsidRPr="00AD40C0">
        <w:rPr>
          <w:sz w:val="28"/>
          <w:szCs w:val="28"/>
        </w:rPr>
        <w:t>. рублей</w:t>
      </w:r>
      <w:r w:rsidRPr="00C6434A">
        <w:rPr>
          <w:sz w:val="28"/>
          <w:szCs w:val="28"/>
        </w:rPr>
        <w:t>, из них:</w:t>
      </w:r>
    </w:p>
    <w:p w:rsidR="00626E80" w:rsidRDefault="00626E80" w:rsidP="00C6434A">
      <w:pPr>
        <w:ind w:firstLine="708"/>
        <w:jc w:val="both"/>
        <w:rPr>
          <w:sz w:val="28"/>
          <w:szCs w:val="28"/>
        </w:rPr>
      </w:pPr>
      <w:r w:rsidRPr="00C6434A">
        <w:rPr>
          <w:sz w:val="28"/>
          <w:szCs w:val="28"/>
        </w:rPr>
        <w:t>3.2.1</w:t>
      </w:r>
      <w:r w:rsidR="00C6434A">
        <w:rPr>
          <w:sz w:val="28"/>
          <w:szCs w:val="28"/>
        </w:rPr>
        <w:t xml:space="preserve">. </w:t>
      </w:r>
      <w:proofErr w:type="gramStart"/>
      <w:r w:rsidR="00C6434A">
        <w:rPr>
          <w:sz w:val="28"/>
          <w:szCs w:val="28"/>
        </w:rPr>
        <w:t xml:space="preserve">За счёт </w:t>
      </w:r>
      <w:r w:rsidR="00B37B91">
        <w:rPr>
          <w:sz w:val="28"/>
          <w:szCs w:val="28"/>
        </w:rPr>
        <w:t xml:space="preserve">средств федерального бюджета на основании уведомления     № 690/07/03/3/690040205/59300 о предоставлении субсидии, субвенции, иного межбюджетного трансферта, имеющего целевое назначение на 2018 год и плановый период 2019 и 2020 годов от 17.07.2018 года </w:t>
      </w:r>
      <w:r w:rsidR="000E6F1D">
        <w:rPr>
          <w:sz w:val="28"/>
          <w:szCs w:val="28"/>
        </w:rPr>
        <w:t>увеличение субвенции на осуществление переданных органам государственной власти субъекта Российской Федерации соответствии с пунктом 1 статьи 4 Федерального закона от 15 ноября 1997</w:t>
      </w:r>
      <w:proofErr w:type="gramEnd"/>
      <w:r w:rsidR="000E6F1D">
        <w:rPr>
          <w:sz w:val="28"/>
          <w:szCs w:val="28"/>
        </w:rPr>
        <w:t xml:space="preserve"> </w:t>
      </w:r>
      <w:proofErr w:type="gramStart"/>
      <w:r w:rsidR="000E6F1D">
        <w:rPr>
          <w:sz w:val="28"/>
          <w:szCs w:val="28"/>
        </w:rPr>
        <w:t>года № 143-ФЗ «</w:t>
      </w:r>
      <w:r w:rsidR="000E6F1D" w:rsidRPr="000E6F1D">
        <w:rPr>
          <w:sz w:val="28"/>
          <w:szCs w:val="28"/>
        </w:rPr>
        <w:t>Об актах гражданского состояния</w:t>
      </w:r>
      <w:r w:rsidR="000E6F1D">
        <w:rPr>
          <w:sz w:val="28"/>
          <w:szCs w:val="28"/>
        </w:rPr>
        <w:t>»</w:t>
      </w:r>
      <w:r w:rsidR="00A344A0">
        <w:rPr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 на сумму 165,800 тыс. рублей для выполнения работ по переводу в электронную форму книг государственной регистрации </w:t>
      </w:r>
      <w:r w:rsidR="00E3408B">
        <w:rPr>
          <w:sz w:val="28"/>
          <w:szCs w:val="28"/>
        </w:rPr>
        <w:t>актов гражданского состояния, собранных из первых экземпляров записей гражданского состояния, составленных до 01.04.2015 года, хранящихся в органах записи актов гражданского состояния (ЗАГС), в федеральной системе</w:t>
      </w:r>
      <w:r w:rsidR="00B3546C">
        <w:rPr>
          <w:sz w:val="28"/>
          <w:szCs w:val="28"/>
        </w:rPr>
        <w:t xml:space="preserve"> ведения Единого государственного реестра</w:t>
      </w:r>
      <w:proofErr w:type="gramEnd"/>
      <w:r w:rsidR="00B3546C">
        <w:rPr>
          <w:sz w:val="28"/>
          <w:szCs w:val="28"/>
        </w:rPr>
        <w:t xml:space="preserve"> записей актов гражданского состояния (ФГИС «ЕГР ЗАГС»)</w:t>
      </w:r>
      <w:r w:rsidR="00A344A0">
        <w:rPr>
          <w:sz w:val="28"/>
          <w:szCs w:val="28"/>
        </w:rPr>
        <w:t>.</w:t>
      </w:r>
    </w:p>
    <w:p w:rsidR="00FE6DA1" w:rsidRDefault="00626E80" w:rsidP="00626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001DB4">
        <w:rPr>
          <w:sz w:val="28"/>
          <w:szCs w:val="28"/>
        </w:rPr>
        <w:t xml:space="preserve"> За счёт средств местного бюджета </w:t>
      </w:r>
      <w:r w:rsidR="0054454A">
        <w:rPr>
          <w:sz w:val="28"/>
          <w:szCs w:val="28"/>
        </w:rPr>
        <w:t xml:space="preserve">увеличение расходов </w:t>
      </w:r>
      <w:r w:rsidR="00FE6DA1">
        <w:rPr>
          <w:sz w:val="28"/>
          <w:szCs w:val="28"/>
        </w:rPr>
        <w:t>в общей сумме на 1 123,541 тыс. рублей, в том числе:</w:t>
      </w:r>
    </w:p>
    <w:p w:rsidR="00FE6DA1" w:rsidRDefault="00FE6DA1" w:rsidP="00626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заработной платы и начислений на выплаты по оплате труда муниципальным служащим </w:t>
      </w:r>
      <w:r w:rsidR="00787591">
        <w:rPr>
          <w:sz w:val="28"/>
          <w:szCs w:val="28"/>
        </w:rPr>
        <w:t xml:space="preserve">за октябрь-декабрь </w:t>
      </w:r>
      <w:r>
        <w:rPr>
          <w:sz w:val="28"/>
          <w:szCs w:val="28"/>
        </w:rPr>
        <w:t>в сумме 1 061,238 тыс. рублей;</w:t>
      </w:r>
    </w:p>
    <w:p w:rsidR="00626E80" w:rsidRDefault="00FE6DA1" w:rsidP="00626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погашение кредиторской задолженности по оплате труда и начислений на выплаты по оплате труда работникам, не отнесенным к должностям муниципальной службы, и осуществляющим техническое обеспечение деятельности в сумме </w:t>
      </w:r>
      <w:r w:rsidR="009D4493">
        <w:rPr>
          <w:sz w:val="28"/>
          <w:szCs w:val="28"/>
        </w:rPr>
        <w:t>62,303</w:t>
      </w:r>
      <w:r>
        <w:rPr>
          <w:sz w:val="28"/>
          <w:szCs w:val="28"/>
        </w:rPr>
        <w:t xml:space="preserve"> тыс. рублей.  </w:t>
      </w:r>
    </w:p>
    <w:p w:rsidR="00E15B7D" w:rsidRDefault="00841867" w:rsidP="00E15B7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</w:t>
      </w:r>
      <w:r w:rsidR="0078759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1 статьи</w:t>
      </w:r>
      <w:r w:rsidR="00E15B7D">
        <w:rPr>
          <w:rFonts w:eastAsiaTheme="minorHAnsi"/>
          <w:sz w:val="28"/>
          <w:szCs w:val="28"/>
          <w:lang w:eastAsia="en-US"/>
        </w:rPr>
        <w:t xml:space="preserve"> 4 Федерального закона от 15.11.1997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B7D">
        <w:rPr>
          <w:rFonts w:eastAsiaTheme="minorHAnsi"/>
          <w:sz w:val="28"/>
          <w:szCs w:val="28"/>
          <w:lang w:eastAsia="en-US"/>
        </w:rPr>
        <w:t xml:space="preserve">№ 143-ФЗ «Об актах гражданского состояния» полномочия на государственную регистрацию актов гражданского состояния являются полномочиями Российской Федерации, которые передаются органам государственной власти субъектов </w:t>
      </w:r>
      <w:r w:rsidR="00E15B7D">
        <w:rPr>
          <w:rFonts w:eastAsiaTheme="minorHAnsi"/>
          <w:sz w:val="28"/>
          <w:szCs w:val="28"/>
          <w:lang w:eastAsia="en-US"/>
        </w:rPr>
        <w:lastRenderedPageBreak/>
        <w:t>Российской Федерации с возможностью делегирования органам местного самоуправления городских округов, финансирование которых осуществляется за сч</w:t>
      </w:r>
      <w:r w:rsidR="009E301D">
        <w:rPr>
          <w:rFonts w:eastAsiaTheme="minorHAnsi"/>
          <w:sz w:val="28"/>
          <w:szCs w:val="28"/>
          <w:lang w:eastAsia="en-US"/>
        </w:rPr>
        <w:t>ё</w:t>
      </w:r>
      <w:r w:rsidR="00E15B7D">
        <w:rPr>
          <w:rFonts w:eastAsiaTheme="minorHAnsi"/>
          <w:sz w:val="28"/>
          <w:szCs w:val="28"/>
          <w:lang w:eastAsia="en-US"/>
        </w:rPr>
        <w:t>т субвенций из федерального бюджета.</w:t>
      </w:r>
    </w:p>
    <w:p w:rsidR="00841867" w:rsidRPr="00841867" w:rsidRDefault="00841867" w:rsidP="00787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87591"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унктом 1 с</w:t>
      </w:r>
      <w:r w:rsidR="00E15B7D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E15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 xml:space="preserve">Закона Ханты-Мансийского автономного округа - Югры от 30.09.2008 № 91-оз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 органы местного самоуправления города Нефтеюганска наделяются отдельными </w:t>
      </w:r>
      <w:r w:rsidRPr="00841867">
        <w:rPr>
          <w:rFonts w:eastAsiaTheme="minorHAnsi"/>
          <w:sz w:val="28"/>
          <w:szCs w:val="28"/>
          <w:lang w:eastAsia="en-US"/>
        </w:rPr>
        <w:t>государственными полномочиями Российской Федерации на государственную регистрацию актов гражданского состояния.</w:t>
      </w:r>
    </w:p>
    <w:p w:rsidR="00841867" w:rsidRPr="00841867" w:rsidRDefault="00787591" w:rsidP="007875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ab/>
        <w:t>Частью 2 с</w:t>
      </w:r>
      <w:r w:rsidR="00841867" w:rsidRPr="00787591">
        <w:rPr>
          <w:rStyle w:val="af"/>
          <w:b w:val="0"/>
          <w:sz w:val="28"/>
          <w:szCs w:val="28"/>
        </w:rPr>
        <w:t>тать</w:t>
      </w:r>
      <w:r>
        <w:rPr>
          <w:rStyle w:val="af"/>
          <w:b w:val="0"/>
          <w:sz w:val="28"/>
          <w:szCs w:val="28"/>
        </w:rPr>
        <w:t>и</w:t>
      </w:r>
      <w:r w:rsidR="00841867" w:rsidRPr="00787591">
        <w:rPr>
          <w:rStyle w:val="af"/>
          <w:b w:val="0"/>
          <w:sz w:val="28"/>
          <w:szCs w:val="28"/>
        </w:rPr>
        <w:t xml:space="preserve"> 6.2. Устава города Нефтеюганска</w:t>
      </w:r>
      <w:r>
        <w:rPr>
          <w:rStyle w:val="af"/>
          <w:b w:val="0"/>
          <w:sz w:val="28"/>
          <w:szCs w:val="28"/>
        </w:rPr>
        <w:t xml:space="preserve"> определено, </w:t>
      </w:r>
      <w:r>
        <w:rPr>
          <w:sz w:val="28"/>
          <w:szCs w:val="28"/>
        </w:rPr>
        <w:t>что ф</w:t>
      </w:r>
      <w:r w:rsidR="00841867" w:rsidRPr="00841867">
        <w:rPr>
          <w:sz w:val="28"/>
          <w:szCs w:val="28"/>
        </w:rPr>
        <w:t>инансовое обеспечение отдельных государственных полномочий, переданных органам местного самоуправления города Нефтеюганс</w:t>
      </w:r>
      <w:r w:rsidR="009E301D">
        <w:rPr>
          <w:sz w:val="28"/>
          <w:szCs w:val="28"/>
        </w:rPr>
        <w:t>ка, осуществляется только за счё</w:t>
      </w:r>
      <w:r w:rsidR="00841867" w:rsidRPr="00841867">
        <w:rPr>
          <w:sz w:val="28"/>
          <w:szCs w:val="28"/>
        </w:rPr>
        <w:t>т предоставляемых местному бюджету субвенций из соответствующих бюджетов.</w:t>
      </w:r>
      <w:r>
        <w:rPr>
          <w:sz w:val="28"/>
          <w:szCs w:val="28"/>
        </w:rPr>
        <w:t xml:space="preserve"> При </w:t>
      </w:r>
      <w:r w:rsidR="009E301D">
        <w:rPr>
          <w:sz w:val="28"/>
          <w:szCs w:val="28"/>
        </w:rPr>
        <w:t>э</w:t>
      </w:r>
      <w:r>
        <w:rPr>
          <w:sz w:val="28"/>
          <w:szCs w:val="28"/>
        </w:rPr>
        <w:t>том о</w:t>
      </w:r>
      <w:r w:rsidR="00841867" w:rsidRPr="00841867">
        <w:rPr>
          <w:sz w:val="28"/>
          <w:szCs w:val="28"/>
        </w:rPr>
        <w:t xml:space="preserve">рганы местного самоуправления города Нефтеюганска </w:t>
      </w:r>
      <w:r w:rsidR="00841867" w:rsidRPr="00787591">
        <w:rPr>
          <w:sz w:val="28"/>
          <w:szCs w:val="28"/>
          <w:u w:val="single"/>
        </w:rPr>
        <w:t>имеют право дополнительно использовать собственные</w:t>
      </w:r>
      <w:r w:rsidR="00841867" w:rsidRPr="00841867">
        <w:rPr>
          <w:sz w:val="28"/>
          <w:szCs w:val="28"/>
        </w:rPr>
        <w:t xml:space="preserve"> материальные ресурсы и </w:t>
      </w:r>
      <w:r w:rsidR="00841867" w:rsidRPr="00787591">
        <w:rPr>
          <w:sz w:val="28"/>
          <w:szCs w:val="28"/>
          <w:u w:val="single"/>
        </w:rPr>
        <w:t>финансовые средства для осуществления переданных им отдельных государственных полномочий</w:t>
      </w:r>
      <w:r w:rsidR="00841867" w:rsidRPr="00841867">
        <w:rPr>
          <w:sz w:val="28"/>
          <w:szCs w:val="28"/>
        </w:rPr>
        <w:t xml:space="preserve"> в случаях и порядке, предусмотренных частью 3 настоящей статьи.</w:t>
      </w:r>
    </w:p>
    <w:p w:rsidR="00841867" w:rsidRPr="00841867" w:rsidRDefault="00787591" w:rsidP="00787591">
      <w:pPr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частью 3 </w:t>
      </w:r>
      <w:r>
        <w:rPr>
          <w:rStyle w:val="af"/>
          <w:b w:val="0"/>
          <w:sz w:val="28"/>
          <w:szCs w:val="28"/>
        </w:rPr>
        <w:t>с</w:t>
      </w:r>
      <w:r w:rsidRPr="00787591">
        <w:rPr>
          <w:rStyle w:val="af"/>
          <w:b w:val="0"/>
          <w:sz w:val="28"/>
          <w:szCs w:val="28"/>
        </w:rPr>
        <w:t>тать</w:t>
      </w:r>
      <w:r>
        <w:rPr>
          <w:rStyle w:val="af"/>
          <w:b w:val="0"/>
          <w:sz w:val="28"/>
          <w:szCs w:val="28"/>
        </w:rPr>
        <w:t>и</w:t>
      </w:r>
      <w:r w:rsidRPr="00787591">
        <w:rPr>
          <w:rStyle w:val="af"/>
          <w:b w:val="0"/>
          <w:sz w:val="28"/>
          <w:szCs w:val="28"/>
        </w:rPr>
        <w:t xml:space="preserve"> 6.2. Устава города Нефтеюганска</w:t>
      </w:r>
      <w:r>
        <w:rPr>
          <w:rStyle w:val="af"/>
          <w:b w:val="0"/>
          <w:sz w:val="28"/>
          <w:szCs w:val="28"/>
        </w:rPr>
        <w:t xml:space="preserve"> п</w:t>
      </w:r>
      <w:r w:rsidR="00841867" w:rsidRPr="00841867">
        <w:rPr>
          <w:sz w:val="28"/>
          <w:szCs w:val="28"/>
        </w:rPr>
        <w:t xml:space="preserve">ри недостаточности переданных субвенций из соответствующих бюджетов на осуществление отдельных государственных полномочий, </w:t>
      </w:r>
      <w:r w:rsidR="00841867" w:rsidRPr="00787591">
        <w:rPr>
          <w:sz w:val="28"/>
          <w:szCs w:val="28"/>
          <w:u w:val="single"/>
        </w:rPr>
        <w:t>глава администрации города вправе в интересах населения города Нефтеюганска направить в Думу города проект решения о выделении дополнительных</w:t>
      </w:r>
      <w:r w:rsidR="00841867" w:rsidRPr="00841867">
        <w:rPr>
          <w:sz w:val="28"/>
          <w:szCs w:val="28"/>
        </w:rPr>
        <w:t xml:space="preserve"> материальных ресурсов и </w:t>
      </w:r>
      <w:r w:rsidR="00841867" w:rsidRPr="00787591">
        <w:rPr>
          <w:sz w:val="28"/>
          <w:szCs w:val="28"/>
          <w:u w:val="single"/>
        </w:rPr>
        <w:t xml:space="preserve">финансовых средств города Нефтеюганска для </w:t>
      </w:r>
      <w:proofErr w:type="gramStart"/>
      <w:r w:rsidR="00841867" w:rsidRPr="00787591">
        <w:rPr>
          <w:sz w:val="28"/>
          <w:szCs w:val="28"/>
          <w:u w:val="single"/>
        </w:rPr>
        <w:t>осуществления</w:t>
      </w:r>
      <w:proofErr w:type="gramEnd"/>
      <w:r w:rsidR="00841867" w:rsidRPr="00787591">
        <w:rPr>
          <w:sz w:val="28"/>
          <w:szCs w:val="28"/>
          <w:u w:val="single"/>
        </w:rPr>
        <w:t xml:space="preserve"> переданных органам местного самоуправления городского округа отдельных государственных полномочий</w:t>
      </w:r>
      <w:r w:rsidR="00841867" w:rsidRPr="00841867">
        <w:rPr>
          <w:sz w:val="28"/>
          <w:szCs w:val="28"/>
        </w:rPr>
        <w:t>.</w:t>
      </w:r>
    </w:p>
    <w:p w:rsidR="00841867" w:rsidRPr="00841867" w:rsidRDefault="00787591" w:rsidP="007875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591">
        <w:rPr>
          <w:sz w:val="28"/>
          <w:szCs w:val="28"/>
        </w:rPr>
        <w:tab/>
      </w:r>
      <w:r w:rsidR="00841867" w:rsidRPr="00787591">
        <w:rPr>
          <w:sz w:val="28"/>
          <w:szCs w:val="28"/>
          <w:u w:val="single"/>
        </w:rPr>
        <w:t>Дума города вправе принять решение о дополнительном использовании органами местного самоуправления городского округа собственных</w:t>
      </w:r>
      <w:r w:rsidR="00841867" w:rsidRPr="00841867">
        <w:rPr>
          <w:sz w:val="28"/>
          <w:szCs w:val="28"/>
        </w:rPr>
        <w:t xml:space="preserve"> материальных ресурсов и </w:t>
      </w:r>
      <w:r w:rsidR="00841867" w:rsidRPr="00787591">
        <w:rPr>
          <w:sz w:val="28"/>
          <w:szCs w:val="28"/>
          <w:u w:val="single"/>
        </w:rPr>
        <w:t>финансовых сре</w:t>
      </w:r>
      <w:proofErr w:type="gramStart"/>
      <w:r w:rsidR="00841867" w:rsidRPr="00787591">
        <w:rPr>
          <w:sz w:val="28"/>
          <w:szCs w:val="28"/>
          <w:u w:val="single"/>
        </w:rPr>
        <w:t>дств дл</w:t>
      </w:r>
      <w:proofErr w:type="gramEnd"/>
      <w:r w:rsidR="00841867" w:rsidRPr="00787591">
        <w:rPr>
          <w:sz w:val="28"/>
          <w:szCs w:val="28"/>
          <w:u w:val="single"/>
        </w:rPr>
        <w:t>я осуществления переданных им отдельных государственных полномочий</w:t>
      </w:r>
      <w:r w:rsidR="00841867" w:rsidRPr="00841867">
        <w:rPr>
          <w:sz w:val="28"/>
          <w:szCs w:val="28"/>
        </w:rPr>
        <w:t xml:space="preserve"> в случае, если это не повлечет за собой неисполнение органами местного самоуправления полномочий по вопросам местного значения.</w:t>
      </w:r>
    </w:p>
    <w:p w:rsidR="00094D25" w:rsidRDefault="002C76CE" w:rsidP="0078759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использование средств местного бюджета города Нефтеюганска на реализацию отдельных государственных полномочий возможно только в случае принятия Думой города соответствующего решения.</w:t>
      </w:r>
    </w:p>
    <w:p w:rsidR="00841867" w:rsidRPr="00094D25" w:rsidRDefault="00094D25" w:rsidP="002C76C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94D25">
        <w:rPr>
          <w:rFonts w:eastAsiaTheme="minorHAnsi"/>
          <w:sz w:val="28"/>
          <w:szCs w:val="28"/>
          <w:lang w:eastAsia="en-US"/>
        </w:rPr>
        <w:t>В целях недопущения нарушени</w:t>
      </w:r>
      <w:r>
        <w:rPr>
          <w:rFonts w:eastAsiaTheme="minorHAnsi"/>
          <w:sz w:val="28"/>
          <w:szCs w:val="28"/>
          <w:lang w:eastAsia="en-US"/>
        </w:rPr>
        <w:t xml:space="preserve">й </w:t>
      </w:r>
      <w:r w:rsidRPr="00094D25">
        <w:rPr>
          <w:rFonts w:eastAsiaTheme="minorHAnsi"/>
          <w:sz w:val="28"/>
          <w:szCs w:val="28"/>
          <w:lang w:eastAsia="en-US"/>
        </w:rPr>
        <w:t xml:space="preserve">положений </w:t>
      </w:r>
      <w:r w:rsidR="0035148F">
        <w:rPr>
          <w:rFonts w:eastAsiaTheme="minorHAnsi"/>
          <w:sz w:val="28"/>
          <w:szCs w:val="28"/>
          <w:lang w:eastAsia="en-US"/>
        </w:rPr>
        <w:t xml:space="preserve">действующего законодательства и муниципального правового акта, </w:t>
      </w:r>
      <w:r w:rsidR="008929AD" w:rsidRPr="00094D25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35148F">
        <w:rPr>
          <w:rFonts w:eastAsiaTheme="minorHAnsi"/>
          <w:sz w:val="28"/>
          <w:szCs w:val="28"/>
          <w:lang w:eastAsia="en-US"/>
        </w:rPr>
        <w:t xml:space="preserve">руководствоваться нормами </w:t>
      </w:r>
      <w:r w:rsidR="0035148F" w:rsidRPr="00094D25">
        <w:rPr>
          <w:rFonts w:eastAsiaTheme="minorHAnsi"/>
          <w:sz w:val="28"/>
          <w:szCs w:val="28"/>
          <w:lang w:eastAsia="en-US"/>
        </w:rPr>
        <w:t xml:space="preserve">статьи </w:t>
      </w:r>
      <w:r w:rsidR="0035148F" w:rsidRPr="00094D25">
        <w:rPr>
          <w:rStyle w:val="af"/>
          <w:b w:val="0"/>
          <w:sz w:val="28"/>
          <w:szCs w:val="28"/>
        </w:rPr>
        <w:t>6.2. Устава города Нефтеюганска</w:t>
      </w:r>
      <w:r w:rsidR="0035148F">
        <w:rPr>
          <w:rFonts w:eastAsiaTheme="minorHAnsi"/>
          <w:sz w:val="28"/>
          <w:szCs w:val="28"/>
          <w:lang w:eastAsia="en-US"/>
        </w:rPr>
        <w:t xml:space="preserve"> при выделении средств местного бюджета на реализацию </w:t>
      </w:r>
      <w:r w:rsidR="0035148F" w:rsidRPr="00094D25">
        <w:rPr>
          <w:sz w:val="28"/>
          <w:szCs w:val="28"/>
        </w:rPr>
        <w:t>переданных отдельных государственных полномочий</w:t>
      </w:r>
      <w:r w:rsidR="0035148F" w:rsidRPr="00094D25">
        <w:rPr>
          <w:rFonts w:eastAsiaTheme="minorHAnsi"/>
          <w:sz w:val="28"/>
          <w:szCs w:val="28"/>
          <w:lang w:eastAsia="en-US"/>
        </w:rPr>
        <w:t xml:space="preserve"> в сфере государственной регистрации актов гражданского состояния</w:t>
      </w:r>
      <w:r w:rsidR="0035148F">
        <w:rPr>
          <w:rFonts w:eastAsiaTheme="minorHAnsi"/>
          <w:sz w:val="28"/>
          <w:szCs w:val="28"/>
          <w:lang w:eastAsia="en-US"/>
        </w:rPr>
        <w:t>.</w:t>
      </w:r>
    </w:p>
    <w:p w:rsidR="00626E80" w:rsidRDefault="002C76CE" w:rsidP="002C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6E80" w:rsidRPr="005F617B">
        <w:rPr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5B769C" w:rsidRDefault="005B769C" w:rsidP="002C76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BE6330" w:rsidRDefault="005B769C" w:rsidP="002C76C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330">
        <w:rPr>
          <w:sz w:val="28"/>
          <w:szCs w:val="28"/>
        </w:rPr>
        <w:t>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C77628">
        <w:rPr>
          <w:sz w:val="28"/>
          <w:szCs w:val="28"/>
        </w:rPr>
        <w:t>и</w:t>
      </w:r>
      <w:r w:rsidR="00FA08D4">
        <w:rPr>
          <w:sz w:val="28"/>
          <w:szCs w:val="28"/>
        </w:rPr>
        <w:t>, отражё</w:t>
      </w:r>
      <w:r w:rsidR="00BE6330">
        <w:rPr>
          <w:sz w:val="28"/>
          <w:szCs w:val="28"/>
        </w:rPr>
        <w:t>нн</w:t>
      </w:r>
      <w:r w:rsidR="00C77628">
        <w:rPr>
          <w:sz w:val="28"/>
          <w:szCs w:val="28"/>
        </w:rPr>
        <w:t>ой</w:t>
      </w:r>
      <w:r w:rsidR="00BE6330">
        <w:rPr>
          <w:sz w:val="28"/>
          <w:szCs w:val="28"/>
        </w:rPr>
        <w:t xml:space="preserve"> в настоящем заключении. </w:t>
      </w:r>
    </w:p>
    <w:p w:rsidR="00BE6330" w:rsidRPr="0009792F" w:rsidRDefault="00BE6330" w:rsidP="002C76C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 w:rsidR="00557B4E">
        <w:rPr>
          <w:sz w:val="28"/>
          <w:szCs w:val="28"/>
          <w:shd w:val="clear" w:color="auto" w:fill="FFFFFF"/>
        </w:rPr>
        <w:t>ях</w:t>
      </w:r>
      <w:r w:rsidRPr="0009792F">
        <w:rPr>
          <w:sz w:val="28"/>
          <w:szCs w:val="28"/>
          <w:shd w:val="clear" w:color="auto" w:fill="FFFFFF"/>
        </w:rPr>
        <w:t>, принят</w:t>
      </w:r>
      <w:r w:rsidR="00557B4E">
        <w:rPr>
          <w:sz w:val="28"/>
          <w:szCs w:val="28"/>
          <w:shd w:val="clear" w:color="auto" w:fill="FFFFFF"/>
        </w:rPr>
        <w:t>ых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 w:rsidR="002C76CE">
        <w:rPr>
          <w:sz w:val="28"/>
          <w:szCs w:val="28"/>
          <w:shd w:val="clear" w:color="auto" w:fill="FFFFFF"/>
        </w:rPr>
        <w:t>29</w:t>
      </w:r>
      <w:r w:rsidR="004D3363">
        <w:rPr>
          <w:sz w:val="28"/>
          <w:szCs w:val="28"/>
          <w:shd w:val="clear" w:color="auto" w:fill="FFFFFF"/>
        </w:rPr>
        <w:t>.0</w:t>
      </w:r>
      <w:r w:rsidR="002C76CE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.201</w:t>
      </w:r>
      <w:r w:rsidR="004D3363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E15B7D" w:rsidRDefault="00E15B7D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E15B7D" w:rsidRDefault="00E15B7D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E15B7D" w:rsidRDefault="00E15B7D" w:rsidP="00EE72B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15672" w:rsidRDefault="00F1567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15672" w:rsidRDefault="00F1567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2C24A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E675E9">
        <w:rPr>
          <w:sz w:val="20"/>
          <w:szCs w:val="20"/>
        </w:rPr>
        <w:t xml:space="preserve">инспекторского отдела № </w:t>
      </w:r>
      <w:r w:rsidR="004D3363">
        <w:rPr>
          <w:sz w:val="20"/>
          <w:szCs w:val="20"/>
        </w:rPr>
        <w:t>2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4D336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6E5BE8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4D3363">
        <w:rPr>
          <w:sz w:val="20"/>
          <w:szCs w:val="20"/>
        </w:rPr>
        <w:t>203065</w:t>
      </w:r>
    </w:p>
    <w:p w:rsidR="001C252F" w:rsidRDefault="001C252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1C252F" w:rsidSect="00DB544C">
      <w:headerReference w:type="default" r:id="rId12"/>
      <w:pgSz w:w="11906" w:h="16838"/>
      <w:pgMar w:top="1134" w:right="70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B5" w:rsidRDefault="00F94BB5" w:rsidP="00E675E9">
      <w:r>
        <w:separator/>
      </w:r>
    </w:p>
  </w:endnote>
  <w:endnote w:type="continuationSeparator" w:id="0">
    <w:p w:rsidR="00F94BB5" w:rsidRDefault="00F94BB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B5" w:rsidRDefault="00F94BB5" w:rsidP="00E675E9">
      <w:r>
        <w:separator/>
      </w:r>
    </w:p>
  </w:footnote>
  <w:footnote w:type="continuationSeparator" w:id="0">
    <w:p w:rsidR="00F94BB5" w:rsidRDefault="00F94BB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D27B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5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513"/>
    <w:multiLevelType w:val="multilevel"/>
    <w:tmpl w:val="639C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0E709A"/>
    <w:multiLevelType w:val="multilevel"/>
    <w:tmpl w:val="44B2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1DB4"/>
    <w:rsid w:val="00002A84"/>
    <w:rsid w:val="00004C83"/>
    <w:rsid w:val="00010145"/>
    <w:rsid w:val="00020FD0"/>
    <w:rsid w:val="000220D3"/>
    <w:rsid w:val="000272F1"/>
    <w:rsid w:val="00031D0F"/>
    <w:rsid w:val="0003373D"/>
    <w:rsid w:val="00036F4B"/>
    <w:rsid w:val="0004298C"/>
    <w:rsid w:val="0004332E"/>
    <w:rsid w:val="00045F0A"/>
    <w:rsid w:val="0004683F"/>
    <w:rsid w:val="00046D4B"/>
    <w:rsid w:val="000509E0"/>
    <w:rsid w:val="00052A11"/>
    <w:rsid w:val="000531C3"/>
    <w:rsid w:val="000628CA"/>
    <w:rsid w:val="00064498"/>
    <w:rsid w:val="00066AB7"/>
    <w:rsid w:val="00067030"/>
    <w:rsid w:val="00074E19"/>
    <w:rsid w:val="00076D87"/>
    <w:rsid w:val="0008557D"/>
    <w:rsid w:val="00094868"/>
    <w:rsid w:val="00094D25"/>
    <w:rsid w:val="0009792F"/>
    <w:rsid w:val="000A0882"/>
    <w:rsid w:val="000A605B"/>
    <w:rsid w:val="000B1D28"/>
    <w:rsid w:val="000B2223"/>
    <w:rsid w:val="000B3B31"/>
    <w:rsid w:val="000B5D81"/>
    <w:rsid w:val="000B6B3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E6F1D"/>
    <w:rsid w:val="000F06AB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A15"/>
    <w:rsid w:val="001553CA"/>
    <w:rsid w:val="001559F0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7DF4"/>
    <w:rsid w:val="00190A9E"/>
    <w:rsid w:val="001912D2"/>
    <w:rsid w:val="0019271D"/>
    <w:rsid w:val="001929BD"/>
    <w:rsid w:val="0019315C"/>
    <w:rsid w:val="001A489B"/>
    <w:rsid w:val="001B21C4"/>
    <w:rsid w:val="001B34BA"/>
    <w:rsid w:val="001B40B6"/>
    <w:rsid w:val="001B488D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6F07"/>
    <w:rsid w:val="00243159"/>
    <w:rsid w:val="00245A7E"/>
    <w:rsid w:val="00250CCD"/>
    <w:rsid w:val="00254004"/>
    <w:rsid w:val="002549D2"/>
    <w:rsid w:val="002556F1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903E1"/>
    <w:rsid w:val="002905DE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C76CE"/>
    <w:rsid w:val="002D3B64"/>
    <w:rsid w:val="002D3BB0"/>
    <w:rsid w:val="002D41A6"/>
    <w:rsid w:val="002D433E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685B"/>
    <w:rsid w:val="0035148F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2527"/>
    <w:rsid w:val="00404DD4"/>
    <w:rsid w:val="00404F98"/>
    <w:rsid w:val="0040568E"/>
    <w:rsid w:val="00410729"/>
    <w:rsid w:val="004109C9"/>
    <w:rsid w:val="00412159"/>
    <w:rsid w:val="00412BCC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42D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4A70"/>
    <w:rsid w:val="004C4FEF"/>
    <w:rsid w:val="004C5D1A"/>
    <w:rsid w:val="004D02BE"/>
    <w:rsid w:val="004D2C37"/>
    <w:rsid w:val="004D2E7B"/>
    <w:rsid w:val="004D3363"/>
    <w:rsid w:val="004D5891"/>
    <w:rsid w:val="004E10A1"/>
    <w:rsid w:val="004E162F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2283"/>
    <w:rsid w:val="0054454A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145C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D12"/>
    <w:rsid w:val="005B0E6E"/>
    <w:rsid w:val="005B3915"/>
    <w:rsid w:val="005B769C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5D6B"/>
    <w:rsid w:val="005D66FF"/>
    <w:rsid w:val="005D6FB9"/>
    <w:rsid w:val="005E1DD2"/>
    <w:rsid w:val="005E327B"/>
    <w:rsid w:val="005E3FC7"/>
    <w:rsid w:val="005E7A28"/>
    <w:rsid w:val="005F06AE"/>
    <w:rsid w:val="005F3694"/>
    <w:rsid w:val="005F5AEB"/>
    <w:rsid w:val="00603B57"/>
    <w:rsid w:val="006050CE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6E80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048D"/>
    <w:rsid w:val="00681036"/>
    <w:rsid w:val="006854AE"/>
    <w:rsid w:val="006871B2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D039A"/>
    <w:rsid w:val="006D29AA"/>
    <w:rsid w:val="006D2E68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6935"/>
    <w:rsid w:val="00737C08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609B"/>
    <w:rsid w:val="00776AA9"/>
    <w:rsid w:val="007779EE"/>
    <w:rsid w:val="0078277D"/>
    <w:rsid w:val="00786E31"/>
    <w:rsid w:val="00787591"/>
    <w:rsid w:val="00787902"/>
    <w:rsid w:val="007940B3"/>
    <w:rsid w:val="0079689F"/>
    <w:rsid w:val="007A39F0"/>
    <w:rsid w:val="007A6C67"/>
    <w:rsid w:val="007A75F7"/>
    <w:rsid w:val="007B39E1"/>
    <w:rsid w:val="007C07B0"/>
    <w:rsid w:val="007C391B"/>
    <w:rsid w:val="007C473B"/>
    <w:rsid w:val="007C5EB3"/>
    <w:rsid w:val="007C6BA5"/>
    <w:rsid w:val="007C70BA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7A69"/>
    <w:rsid w:val="00830951"/>
    <w:rsid w:val="00835C78"/>
    <w:rsid w:val="008367F3"/>
    <w:rsid w:val="00837B9A"/>
    <w:rsid w:val="00840803"/>
    <w:rsid w:val="00840C31"/>
    <w:rsid w:val="00841867"/>
    <w:rsid w:val="00846E75"/>
    <w:rsid w:val="0085132E"/>
    <w:rsid w:val="00851B55"/>
    <w:rsid w:val="00851D85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44CD"/>
    <w:rsid w:val="00885647"/>
    <w:rsid w:val="008929AD"/>
    <w:rsid w:val="0089404E"/>
    <w:rsid w:val="00894498"/>
    <w:rsid w:val="00896294"/>
    <w:rsid w:val="008A00CF"/>
    <w:rsid w:val="008A02F0"/>
    <w:rsid w:val="008A1006"/>
    <w:rsid w:val="008A3BD9"/>
    <w:rsid w:val="008A4E70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50BDD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6C51"/>
    <w:rsid w:val="009B2DB2"/>
    <w:rsid w:val="009B36DB"/>
    <w:rsid w:val="009B3A51"/>
    <w:rsid w:val="009B5463"/>
    <w:rsid w:val="009B69FB"/>
    <w:rsid w:val="009C29DC"/>
    <w:rsid w:val="009C54F4"/>
    <w:rsid w:val="009C62A5"/>
    <w:rsid w:val="009D0DDD"/>
    <w:rsid w:val="009D10A9"/>
    <w:rsid w:val="009D185A"/>
    <w:rsid w:val="009D4493"/>
    <w:rsid w:val="009D7BAB"/>
    <w:rsid w:val="009D7EB0"/>
    <w:rsid w:val="009E1BB6"/>
    <w:rsid w:val="009E301D"/>
    <w:rsid w:val="009E32F1"/>
    <w:rsid w:val="009E5046"/>
    <w:rsid w:val="009F0F1A"/>
    <w:rsid w:val="009F2E0F"/>
    <w:rsid w:val="009F3172"/>
    <w:rsid w:val="00A025DF"/>
    <w:rsid w:val="00A0288A"/>
    <w:rsid w:val="00A03C17"/>
    <w:rsid w:val="00A107F4"/>
    <w:rsid w:val="00A11A99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4A0"/>
    <w:rsid w:val="00A45456"/>
    <w:rsid w:val="00A560A6"/>
    <w:rsid w:val="00A574D7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829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747"/>
    <w:rsid w:val="00AA2E8D"/>
    <w:rsid w:val="00AA5503"/>
    <w:rsid w:val="00AA5D6E"/>
    <w:rsid w:val="00AA7834"/>
    <w:rsid w:val="00AA7CC0"/>
    <w:rsid w:val="00AB51C7"/>
    <w:rsid w:val="00AB60F6"/>
    <w:rsid w:val="00AC08DD"/>
    <w:rsid w:val="00AC0B46"/>
    <w:rsid w:val="00AD0380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3546C"/>
    <w:rsid w:val="00B37B91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D2523"/>
    <w:rsid w:val="00BE0DBC"/>
    <w:rsid w:val="00BE1E79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42C0"/>
    <w:rsid w:val="00C35690"/>
    <w:rsid w:val="00C35693"/>
    <w:rsid w:val="00C37639"/>
    <w:rsid w:val="00C445EE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4261"/>
    <w:rsid w:val="00C6434A"/>
    <w:rsid w:val="00C64AF3"/>
    <w:rsid w:val="00C67F9F"/>
    <w:rsid w:val="00C7047D"/>
    <w:rsid w:val="00C71DAE"/>
    <w:rsid w:val="00C72096"/>
    <w:rsid w:val="00C77628"/>
    <w:rsid w:val="00C80F0C"/>
    <w:rsid w:val="00C839FF"/>
    <w:rsid w:val="00C85B49"/>
    <w:rsid w:val="00C93815"/>
    <w:rsid w:val="00C94774"/>
    <w:rsid w:val="00CA3584"/>
    <w:rsid w:val="00CA5E99"/>
    <w:rsid w:val="00CB6A61"/>
    <w:rsid w:val="00CB7B91"/>
    <w:rsid w:val="00CC3051"/>
    <w:rsid w:val="00CC4C58"/>
    <w:rsid w:val="00CC68B4"/>
    <w:rsid w:val="00CC7152"/>
    <w:rsid w:val="00CD05CE"/>
    <w:rsid w:val="00CD406F"/>
    <w:rsid w:val="00CE3064"/>
    <w:rsid w:val="00CE521C"/>
    <w:rsid w:val="00CE6B92"/>
    <w:rsid w:val="00CE6D6F"/>
    <w:rsid w:val="00CF05E5"/>
    <w:rsid w:val="00CF21A5"/>
    <w:rsid w:val="00CF3053"/>
    <w:rsid w:val="00CF399D"/>
    <w:rsid w:val="00CF3C1A"/>
    <w:rsid w:val="00CF67FF"/>
    <w:rsid w:val="00CF7B43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4C"/>
    <w:rsid w:val="00DC67BC"/>
    <w:rsid w:val="00DC6EE3"/>
    <w:rsid w:val="00DD0AED"/>
    <w:rsid w:val="00DD27A7"/>
    <w:rsid w:val="00DD37EA"/>
    <w:rsid w:val="00DD7659"/>
    <w:rsid w:val="00DE143A"/>
    <w:rsid w:val="00DE189A"/>
    <w:rsid w:val="00DE51BF"/>
    <w:rsid w:val="00DF1D7C"/>
    <w:rsid w:val="00DF246F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15B7D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08B"/>
    <w:rsid w:val="00E355A9"/>
    <w:rsid w:val="00E356D2"/>
    <w:rsid w:val="00E364EB"/>
    <w:rsid w:val="00E3786C"/>
    <w:rsid w:val="00E37EFB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57DD"/>
    <w:rsid w:val="00E774BB"/>
    <w:rsid w:val="00E80F19"/>
    <w:rsid w:val="00E81329"/>
    <w:rsid w:val="00E8248F"/>
    <w:rsid w:val="00E8480F"/>
    <w:rsid w:val="00E869D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F00502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93519"/>
    <w:rsid w:val="00F94BB5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6DA1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D4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0BBF-9707-445C-804C-410330C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2018-08-22T10:12:00Z</cp:lastPrinted>
  <dcterms:created xsi:type="dcterms:W3CDTF">2018-01-29T05:26:00Z</dcterms:created>
  <dcterms:modified xsi:type="dcterms:W3CDTF">2018-08-22T10:49:00Z</dcterms:modified>
</cp:coreProperties>
</file>