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908" w:rsidRDefault="00DC4908" w:rsidP="00DC4908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908" w:rsidRPr="00C556EC" w:rsidRDefault="00DC4908" w:rsidP="00DC4908">
      <w:pPr>
        <w:jc w:val="center"/>
      </w:pPr>
    </w:p>
    <w:p w:rsidR="00DC4908" w:rsidRPr="00D36F28" w:rsidRDefault="00D52F5C" w:rsidP="00DC4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DC4908" w:rsidRPr="00D36F28">
        <w:rPr>
          <w:b/>
          <w:sz w:val="32"/>
          <w:szCs w:val="32"/>
        </w:rPr>
        <w:t>ТНАЯ ПАЛАТА</w:t>
      </w:r>
    </w:p>
    <w:p w:rsidR="00DC4908" w:rsidRPr="00D36F28" w:rsidRDefault="00DC4908" w:rsidP="00DC4908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5033A2" w:rsidRDefault="005033A2" w:rsidP="005033A2">
      <w:pPr>
        <w:pStyle w:val="a3"/>
        <w:jc w:val="center"/>
        <w:rPr>
          <w:b/>
          <w:i w:val="0"/>
          <w:sz w:val="18"/>
        </w:rPr>
      </w:pPr>
    </w:p>
    <w:p w:rsidR="005033A2" w:rsidRPr="00540D6E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DC4908" w:rsidRPr="005033A2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>30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9" w:history="1">
        <w:r w:rsidRPr="00540D6E">
          <w:rPr>
            <w:rStyle w:val="ab"/>
            <w:b/>
            <w:i w:val="0"/>
            <w:lang w:val="en-US"/>
          </w:rPr>
          <w:t>sp-ugansk@mail.ru</w:t>
        </w:r>
      </w:hyperlink>
      <w:r w:rsidRPr="00540D6E">
        <w:rPr>
          <w:b/>
          <w:i w:val="0"/>
          <w:lang w:val="en-US"/>
        </w:rPr>
        <w:t xml:space="preserve"> </w:t>
      </w:r>
      <w:hyperlink r:id="rId10" w:history="1">
        <w:r w:rsidR="00240616" w:rsidRPr="00A720C2">
          <w:rPr>
            <w:rStyle w:val="ab"/>
            <w:b/>
            <w:i w:val="0"/>
            <w:lang w:val="en-US"/>
          </w:rPr>
          <w:t>www.adm</w:t>
        </w:r>
        <w:r w:rsidR="00240616" w:rsidRPr="00A720C2">
          <w:rPr>
            <w:rStyle w:val="ab"/>
            <w:b/>
            <w:i w:val="0"/>
            <w:sz w:val="18"/>
            <w:szCs w:val="18"/>
            <w:lang w:val="en-US"/>
          </w:rPr>
          <w:t>ugansk</w:t>
        </w:r>
        <w:r w:rsidR="00240616" w:rsidRPr="00A720C2">
          <w:rPr>
            <w:rStyle w:val="ab"/>
            <w:b/>
            <w:i w:val="0"/>
            <w:sz w:val="18"/>
            <w:szCs w:val="18"/>
          </w:rPr>
          <w:t>.</w:t>
        </w:r>
        <w:r w:rsidR="00240616" w:rsidRPr="00A720C2">
          <w:rPr>
            <w:rStyle w:val="ab"/>
            <w:b/>
            <w:i w:val="0"/>
            <w:sz w:val="18"/>
            <w:szCs w:val="18"/>
            <w:lang w:val="en-US"/>
          </w:rPr>
          <w:t>ru</w:t>
        </w:r>
      </w:hyperlink>
      <w:r w:rsidRPr="00540D6E">
        <w:rPr>
          <w:b/>
          <w:i w:val="0"/>
          <w:sz w:val="18"/>
          <w:szCs w:val="18"/>
        </w:rPr>
        <w:t xml:space="preserve"> </w:t>
      </w:r>
    </w:p>
    <w:p w:rsidR="00DC4908" w:rsidRPr="00446922" w:rsidRDefault="00B64B40" w:rsidP="00DC4908">
      <w:pPr>
        <w:jc w:val="center"/>
        <w:rPr>
          <w:rFonts w:ascii="Arial" w:hAnsi="Arial"/>
          <w:b/>
          <w:i/>
        </w:rPr>
      </w:pPr>
      <w:r>
        <w:rPr>
          <w:b/>
        </w:rPr>
        <w:pict>
          <v:line id="_x0000_s1026" style="position:absolute;left:0;text-align:left;z-index:251657216" from="1.35pt,.25pt" to="466.5pt,.6pt" o:allowincell="f" strokeweight="2pt"/>
        </w:pict>
      </w:r>
      <w:r>
        <w:rPr>
          <w:b/>
        </w:rPr>
        <w:pict>
          <v:line id="_x0000_s1027" style="position:absolute;left:0;text-align:left;z-index:251658240" from="1.35pt,3.05pt" to="467.95pt,3.1pt" o:allowincell="f" strokeweight=".5pt"/>
        </w:pict>
      </w:r>
    </w:p>
    <w:tbl>
      <w:tblPr>
        <w:tblW w:w="9890" w:type="dxa"/>
        <w:tblLook w:val="01E0" w:firstRow="1" w:lastRow="1" w:firstColumn="1" w:lastColumn="1" w:noHBand="0" w:noVBand="0"/>
      </w:tblPr>
      <w:tblGrid>
        <w:gridCol w:w="5070"/>
        <w:gridCol w:w="4820"/>
      </w:tblGrid>
      <w:tr w:rsidR="00DC4908" w:rsidRPr="00BF322C" w:rsidTr="00C456A5">
        <w:tc>
          <w:tcPr>
            <w:tcW w:w="5070" w:type="dxa"/>
          </w:tcPr>
          <w:p w:rsidR="00DC4908" w:rsidRPr="00BF322C" w:rsidRDefault="0005625F" w:rsidP="00B64B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Исх. </w:t>
            </w:r>
            <w:r w:rsidR="006E0D71">
              <w:rPr>
                <w:sz w:val="26"/>
                <w:szCs w:val="26"/>
              </w:rPr>
              <w:t xml:space="preserve">от </w:t>
            </w:r>
            <w:r w:rsidR="006E0D71" w:rsidRPr="006E0D71">
              <w:rPr>
                <w:sz w:val="26"/>
                <w:szCs w:val="26"/>
              </w:rPr>
              <w:t>11.07.2018 № 3</w:t>
            </w:r>
            <w:r w:rsidR="00B64B40">
              <w:rPr>
                <w:sz w:val="26"/>
                <w:szCs w:val="26"/>
              </w:rPr>
              <w:t>39</w:t>
            </w:r>
          </w:p>
        </w:tc>
        <w:tc>
          <w:tcPr>
            <w:tcW w:w="4820" w:type="dxa"/>
          </w:tcPr>
          <w:p w:rsidR="00194162" w:rsidRPr="00C456A5" w:rsidRDefault="00194162" w:rsidP="008C1CB1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646CA6" w:rsidRDefault="00646CA6" w:rsidP="00D52F5C">
      <w:pPr>
        <w:spacing w:line="276" w:lineRule="auto"/>
        <w:rPr>
          <w:sz w:val="28"/>
          <w:szCs w:val="28"/>
        </w:rPr>
      </w:pPr>
    </w:p>
    <w:p w:rsidR="00DC4908" w:rsidRDefault="00DC4908" w:rsidP="00C456A5">
      <w:pPr>
        <w:spacing w:line="276" w:lineRule="auto"/>
        <w:jc w:val="center"/>
        <w:rPr>
          <w:sz w:val="28"/>
          <w:szCs w:val="28"/>
        </w:rPr>
      </w:pPr>
      <w:r w:rsidRPr="00DC4908">
        <w:rPr>
          <w:sz w:val="28"/>
          <w:szCs w:val="28"/>
        </w:rPr>
        <w:t xml:space="preserve">Заключение </w:t>
      </w:r>
    </w:p>
    <w:p w:rsidR="00DC4908" w:rsidRPr="0012024A" w:rsidRDefault="00E33F0E" w:rsidP="0012024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DC4908">
        <w:rPr>
          <w:sz w:val="28"/>
          <w:szCs w:val="28"/>
        </w:rPr>
        <w:t>а проект постановления администрации города Нефтеюганска</w:t>
      </w:r>
      <w:r w:rsidR="00AF4D80">
        <w:rPr>
          <w:sz w:val="28"/>
          <w:szCs w:val="28"/>
        </w:rPr>
        <w:t xml:space="preserve"> </w:t>
      </w:r>
      <w:r w:rsidR="0005625F">
        <w:rPr>
          <w:sz w:val="28"/>
          <w:szCs w:val="28"/>
        </w:rPr>
        <w:br/>
      </w:r>
      <w:r w:rsidR="00AF4D80">
        <w:rPr>
          <w:sz w:val="28"/>
          <w:szCs w:val="28"/>
        </w:rPr>
        <w:t xml:space="preserve">(далее по тексту - Проект постановления) </w:t>
      </w:r>
      <w:r w:rsidR="00DC4908">
        <w:rPr>
          <w:sz w:val="28"/>
          <w:szCs w:val="28"/>
        </w:rPr>
        <w:t>«</w:t>
      </w:r>
      <w:r w:rsidR="0012024A" w:rsidRPr="002821E7">
        <w:rPr>
          <w:rFonts w:hint="eastAsia"/>
          <w:sz w:val="28"/>
          <w:szCs w:val="28"/>
        </w:rPr>
        <w:t>Об</w:t>
      </w:r>
      <w:r w:rsidR="0012024A" w:rsidRPr="002821E7">
        <w:rPr>
          <w:sz w:val="28"/>
          <w:szCs w:val="28"/>
        </w:rPr>
        <w:t xml:space="preserve"> </w:t>
      </w:r>
      <w:r w:rsidR="0012024A" w:rsidRPr="002821E7">
        <w:rPr>
          <w:rFonts w:hint="eastAsia"/>
          <w:sz w:val="28"/>
          <w:szCs w:val="28"/>
        </w:rPr>
        <w:t>утверждении</w:t>
      </w:r>
      <w:r w:rsidR="0012024A" w:rsidRPr="002821E7">
        <w:rPr>
          <w:sz w:val="28"/>
          <w:szCs w:val="28"/>
        </w:rPr>
        <w:t xml:space="preserve"> порядка </w:t>
      </w:r>
      <w:r w:rsidR="0012024A" w:rsidRPr="002821E7">
        <w:rPr>
          <w:rFonts w:hint="eastAsia"/>
          <w:sz w:val="28"/>
          <w:szCs w:val="28"/>
        </w:rPr>
        <w:t>предоставления</w:t>
      </w:r>
      <w:r w:rsidR="0012024A" w:rsidRPr="002821E7">
        <w:rPr>
          <w:sz w:val="28"/>
          <w:szCs w:val="28"/>
        </w:rPr>
        <w:t xml:space="preserve"> </w:t>
      </w:r>
      <w:r w:rsidR="0012024A" w:rsidRPr="002821E7">
        <w:rPr>
          <w:rFonts w:hint="eastAsia"/>
          <w:sz w:val="28"/>
          <w:szCs w:val="28"/>
        </w:rPr>
        <w:t>в</w:t>
      </w:r>
      <w:r w:rsidR="0012024A" w:rsidRPr="002821E7">
        <w:rPr>
          <w:sz w:val="28"/>
          <w:szCs w:val="28"/>
        </w:rPr>
        <w:t xml:space="preserve"> 2018 </w:t>
      </w:r>
      <w:r w:rsidR="0012024A" w:rsidRPr="002821E7">
        <w:rPr>
          <w:rFonts w:hint="eastAsia"/>
          <w:sz w:val="28"/>
          <w:szCs w:val="28"/>
        </w:rPr>
        <w:t>год</w:t>
      </w:r>
      <w:r w:rsidR="0012024A" w:rsidRPr="002821E7">
        <w:rPr>
          <w:sz w:val="28"/>
          <w:szCs w:val="28"/>
        </w:rPr>
        <w:t xml:space="preserve">у </w:t>
      </w:r>
      <w:r w:rsidR="0012024A" w:rsidRPr="002821E7">
        <w:rPr>
          <w:rFonts w:hint="eastAsia"/>
          <w:sz w:val="28"/>
          <w:szCs w:val="28"/>
        </w:rPr>
        <w:t>субсидии</w:t>
      </w:r>
      <w:r w:rsidR="0012024A" w:rsidRPr="002821E7">
        <w:rPr>
          <w:sz w:val="28"/>
          <w:szCs w:val="28"/>
        </w:rPr>
        <w:t xml:space="preserve"> </w:t>
      </w:r>
      <w:r w:rsidR="0012024A" w:rsidRPr="002821E7">
        <w:rPr>
          <w:rFonts w:hint="eastAsia"/>
          <w:sz w:val="28"/>
          <w:szCs w:val="28"/>
        </w:rPr>
        <w:t>из</w:t>
      </w:r>
      <w:r w:rsidR="0012024A" w:rsidRPr="002821E7">
        <w:rPr>
          <w:sz w:val="28"/>
          <w:szCs w:val="28"/>
        </w:rPr>
        <w:t xml:space="preserve"> </w:t>
      </w:r>
      <w:r w:rsidR="0012024A" w:rsidRPr="002821E7">
        <w:rPr>
          <w:rFonts w:hint="eastAsia"/>
          <w:sz w:val="28"/>
          <w:szCs w:val="28"/>
        </w:rPr>
        <w:t>бюджета</w:t>
      </w:r>
      <w:r w:rsidR="0012024A" w:rsidRPr="002821E7">
        <w:rPr>
          <w:sz w:val="28"/>
          <w:szCs w:val="28"/>
        </w:rPr>
        <w:t xml:space="preserve"> </w:t>
      </w:r>
      <w:r w:rsidR="0012024A" w:rsidRPr="002821E7">
        <w:rPr>
          <w:rFonts w:hint="eastAsia"/>
          <w:sz w:val="28"/>
          <w:szCs w:val="28"/>
        </w:rPr>
        <w:t>города</w:t>
      </w:r>
      <w:r w:rsidR="0012024A" w:rsidRPr="002821E7">
        <w:rPr>
          <w:sz w:val="28"/>
          <w:szCs w:val="28"/>
        </w:rPr>
        <w:t xml:space="preserve"> </w:t>
      </w:r>
      <w:r w:rsidR="0012024A" w:rsidRPr="002821E7">
        <w:rPr>
          <w:rFonts w:hint="eastAsia"/>
          <w:sz w:val="28"/>
          <w:szCs w:val="28"/>
        </w:rPr>
        <w:t>Нефтеюганска</w:t>
      </w:r>
      <w:r w:rsidR="0012024A" w:rsidRPr="002821E7">
        <w:rPr>
          <w:sz w:val="28"/>
          <w:szCs w:val="28"/>
        </w:rPr>
        <w:t xml:space="preserve"> </w:t>
      </w:r>
      <w:r w:rsidR="0012024A" w:rsidRPr="002821E7">
        <w:rPr>
          <w:rFonts w:hint="eastAsia"/>
          <w:sz w:val="28"/>
          <w:szCs w:val="28"/>
        </w:rPr>
        <w:t>на</w:t>
      </w:r>
      <w:r w:rsidR="0012024A" w:rsidRPr="002821E7">
        <w:rPr>
          <w:sz w:val="28"/>
          <w:szCs w:val="28"/>
        </w:rPr>
        <w:t xml:space="preserve"> </w:t>
      </w:r>
      <w:r w:rsidR="0012024A" w:rsidRPr="002821E7">
        <w:rPr>
          <w:rFonts w:hint="eastAsia"/>
          <w:sz w:val="28"/>
          <w:szCs w:val="28"/>
        </w:rPr>
        <w:t>возмещение</w:t>
      </w:r>
      <w:r w:rsidR="0012024A" w:rsidRPr="002821E7">
        <w:rPr>
          <w:sz w:val="28"/>
          <w:szCs w:val="28"/>
        </w:rPr>
        <w:t xml:space="preserve"> </w:t>
      </w:r>
      <w:r w:rsidR="0012024A" w:rsidRPr="002821E7">
        <w:rPr>
          <w:rFonts w:hint="eastAsia"/>
          <w:sz w:val="28"/>
          <w:szCs w:val="28"/>
        </w:rPr>
        <w:t>недополученных</w:t>
      </w:r>
      <w:r w:rsidR="0012024A" w:rsidRPr="002821E7">
        <w:rPr>
          <w:sz w:val="28"/>
          <w:szCs w:val="28"/>
        </w:rPr>
        <w:t xml:space="preserve"> </w:t>
      </w:r>
      <w:r w:rsidR="0012024A" w:rsidRPr="002821E7">
        <w:rPr>
          <w:rFonts w:hint="eastAsia"/>
          <w:sz w:val="28"/>
          <w:szCs w:val="28"/>
        </w:rPr>
        <w:t>доходов</w:t>
      </w:r>
      <w:r w:rsidR="0012024A" w:rsidRPr="002821E7">
        <w:rPr>
          <w:sz w:val="28"/>
          <w:szCs w:val="28"/>
        </w:rPr>
        <w:t xml:space="preserve"> </w:t>
      </w:r>
      <w:r w:rsidR="0012024A" w:rsidRPr="002821E7">
        <w:rPr>
          <w:rFonts w:hint="eastAsia"/>
          <w:sz w:val="28"/>
          <w:szCs w:val="28"/>
        </w:rPr>
        <w:t>юридическим</w:t>
      </w:r>
      <w:r w:rsidR="0012024A" w:rsidRPr="002821E7">
        <w:rPr>
          <w:sz w:val="28"/>
          <w:szCs w:val="28"/>
        </w:rPr>
        <w:t xml:space="preserve"> </w:t>
      </w:r>
      <w:r w:rsidR="0012024A" w:rsidRPr="002821E7">
        <w:rPr>
          <w:rFonts w:hint="eastAsia"/>
          <w:sz w:val="28"/>
          <w:szCs w:val="28"/>
        </w:rPr>
        <w:t>лицам</w:t>
      </w:r>
      <w:r w:rsidR="0012024A" w:rsidRPr="002821E7">
        <w:rPr>
          <w:sz w:val="28"/>
          <w:szCs w:val="28"/>
        </w:rPr>
        <w:t xml:space="preserve"> (</w:t>
      </w:r>
      <w:r w:rsidR="0012024A" w:rsidRPr="002821E7">
        <w:rPr>
          <w:rFonts w:hint="eastAsia"/>
          <w:sz w:val="28"/>
          <w:szCs w:val="28"/>
        </w:rPr>
        <w:t>за</w:t>
      </w:r>
      <w:r w:rsidR="0012024A" w:rsidRPr="002821E7">
        <w:rPr>
          <w:sz w:val="28"/>
          <w:szCs w:val="28"/>
        </w:rPr>
        <w:t xml:space="preserve"> </w:t>
      </w:r>
      <w:r w:rsidR="0012024A" w:rsidRPr="002821E7">
        <w:rPr>
          <w:rFonts w:hint="eastAsia"/>
          <w:sz w:val="28"/>
          <w:szCs w:val="28"/>
        </w:rPr>
        <w:t>исключением</w:t>
      </w:r>
      <w:r w:rsidR="0012024A" w:rsidRPr="002821E7">
        <w:rPr>
          <w:sz w:val="28"/>
          <w:szCs w:val="28"/>
        </w:rPr>
        <w:t xml:space="preserve"> </w:t>
      </w:r>
      <w:r w:rsidR="0012024A" w:rsidRPr="002821E7">
        <w:rPr>
          <w:rFonts w:hint="eastAsia"/>
          <w:sz w:val="28"/>
          <w:szCs w:val="28"/>
        </w:rPr>
        <w:t>муниципальных</w:t>
      </w:r>
      <w:r w:rsidR="0012024A" w:rsidRPr="002821E7">
        <w:rPr>
          <w:sz w:val="28"/>
          <w:szCs w:val="28"/>
        </w:rPr>
        <w:t xml:space="preserve"> </w:t>
      </w:r>
      <w:r w:rsidR="0012024A" w:rsidRPr="002821E7">
        <w:rPr>
          <w:rFonts w:hint="eastAsia"/>
          <w:sz w:val="28"/>
          <w:szCs w:val="28"/>
        </w:rPr>
        <w:t>учреждений</w:t>
      </w:r>
      <w:r w:rsidR="0012024A" w:rsidRPr="002821E7">
        <w:rPr>
          <w:sz w:val="28"/>
          <w:szCs w:val="28"/>
        </w:rPr>
        <w:t xml:space="preserve">), </w:t>
      </w:r>
      <w:r w:rsidR="0012024A" w:rsidRPr="002821E7">
        <w:rPr>
          <w:rFonts w:hint="eastAsia"/>
          <w:sz w:val="28"/>
          <w:szCs w:val="28"/>
        </w:rPr>
        <w:t>индивидуальным</w:t>
      </w:r>
      <w:r w:rsidR="0012024A" w:rsidRPr="002821E7">
        <w:rPr>
          <w:sz w:val="28"/>
          <w:szCs w:val="28"/>
        </w:rPr>
        <w:t xml:space="preserve"> </w:t>
      </w:r>
      <w:r w:rsidR="0012024A" w:rsidRPr="002821E7">
        <w:rPr>
          <w:rFonts w:hint="eastAsia"/>
          <w:sz w:val="28"/>
          <w:szCs w:val="28"/>
        </w:rPr>
        <w:t>предпринимателям</w:t>
      </w:r>
      <w:r w:rsidR="0012024A">
        <w:rPr>
          <w:sz w:val="28"/>
          <w:szCs w:val="28"/>
        </w:rPr>
        <w:t xml:space="preserve"> в связи с выполнением работ</w:t>
      </w:r>
      <w:r w:rsidR="0012024A" w:rsidRPr="002821E7">
        <w:rPr>
          <w:sz w:val="28"/>
          <w:szCs w:val="28"/>
        </w:rPr>
        <w:t xml:space="preserve">, </w:t>
      </w:r>
      <w:r w:rsidR="0012024A" w:rsidRPr="002821E7">
        <w:rPr>
          <w:rFonts w:hint="eastAsia"/>
          <w:sz w:val="28"/>
          <w:szCs w:val="28"/>
        </w:rPr>
        <w:t>связанных</w:t>
      </w:r>
      <w:r w:rsidR="0012024A" w:rsidRPr="002821E7">
        <w:rPr>
          <w:sz w:val="28"/>
          <w:szCs w:val="28"/>
        </w:rPr>
        <w:t xml:space="preserve"> </w:t>
      </w:r>
      <w:r w:rsidR="0012024A" w:rsidRPr="002821E7">
        <w:rPr>
          <w:rFonts w:hint="eastAsia"/>
          <w:sz w:val="28"/>
          <w:szCs w:val="28"/>
        </w:rPr>
        <w:t>с</w:t>
      </w:r>
      <w:r w:rsidR="0012024A" w:rsidRPr="002821E7">
        <w:rPr>
          <w:sz w:val="28"/>
          <w:szCs w:val="28"/>
        </w:rPr>
        <w:t xml:space="preserve"> </w:t>
      </w:r>
      <w:r w:rsidR="0012024A" w:rsidRPr="002821E7">
        <w:rPr>
          <w:rFonts w:hint="eastAsia"/>
          <w:sz w:val="28"/>
          <w:szCs w:val="28"/>
        </w:rPr>
        <w:t>осуществлением</w:t>
      </w:r>
      <w:r w:rsidR="0012024A" w:rsidRPr="002821E7">
        <w:rPr>
          <w:sz w:val="28"/>
          <w:szCs w:val="28"/>
        </w:rPr>
        <w:t xml:space="preserve"> </w:t>
      </w:r>
      <w:r w:rsidR="0012024A" w:rsidRPr="002821E7">
        <w:rPr>
          <w:rFonts w:hint="eastAsia"/>
          <w:sz w:val="28"/>
          <w:szCs w:val="28"/>
        </w:rPr>
        <w:t>регулярных</w:t>
      </w:r>
      <w:r w:rsidR="0012024A">
        <w:rPr>
          <w:sz w:val="28"/>
          <w:szCs w:val="28"/>
        </w:rPr>
        <w:t xml:space="preserve"> перевозок пассажиров и багажа автомобильным транспортом общего пользования </w:t>
      </w:r>
      <w:r w:rsidR="0012024A" w:rsidRPr="002821E7">
        <w:rPr>
          <w:rFonts w:hint="eastAsia"/>
          <w:sz w:val="28"/>
          <w:szCs w:val="28"/>
        </w:rPr>
        <w:t>по</w:t>
      </w:r>
      <w:r w:rsidR="0012024A" w:rsidRPr="002821E7">
        <w:rPr>
          <w:sz w:val="28"/>
          <w:szCs w:val="28"/>
        </w:rPr>
        <w:t xml:space="preserve"> </w:t>
      </w:r>
      <w:r w:rsidR="0012024A" w:rsidRPr="002821E7">
        <w:rPr>
          <w:rFonts w:hint="eastAsia"/>
          <w:sz w:val="28"/>
          <w:szCs w:val="28"/>
        </w:rPr>
        <w:t>регулируемым</w:t>
      </w:r>
      <w:r w:rsidR="0012024A" w:rsidRPr="002821E7">
        <w:rPr>
          <w:sz w:val="28"/>
          <w:szCs w:val="28"/>
        </w:rPr>
        <w:t xml:space="preserve"> </w:t>
      </w:r>
      <w:r w:rsidR="0012024A" w:rsidRPr="002821E7">
        <w:rPr>
          <w:rFonts w:hint="eastAsia"/>
          <w:sz w:val="28"/>
          <w:szCs w:val="28"/>
        </w:rPr>
        <w:t>тарифам</w:t>
      </w:r>
      <w:r w:rsidR="0012024A">
        <w:rPr>
          <w:sz w:val="28"/>
          <w:szCs w:val="28"/>
        </w:rPr>
        <w:t xml:space="preserve"> по регулярной </w:t>
      </w:r>
      <w:r w:rsidR="0012024A">
        <w:rPr>
          <w:rFonts w:hint="eastAsia"/>
          <w:sz w:val="28"/>
          <w:szCs w:val="28"/>
        </w:rPr>
        <w:t>городск</w:t>
      </w:r>
      <w:r w:rsidR="0012024A">
        <w:rPr>
          <w:sz w:val="28"/>
          <w:szCs w:val="28"/>
        </w:rPr>
        <w:t>ой</w:t>
      </w:r>
      <w:r w:rsidR="0012024A" w:rsidRPr="002821E7">
        <w:rPr>
          <w:sz w:val="28"/>
          <w:szCs w:val="28"/>
        </w:rPr>
        <w:t xml:space="preserve"> </w:t>
      </w:r>
      <w:r w:rsidR="0012024A" w:rsidRPr="002821E7">
        <w:rPr>
          <w:rFonts w:hint="eastAsia"/>
          <w:sz w:val="28"/>
          <w:szCs w:val="28"/>
        </w:rPr>
        <w:t>маршрут</w:t>
      </w:r>
      <w:r w:rsidR="0012024A">
        <w:rPr>
          <w:sz w:val="28"/>
          <w:szCs w:val="28"/>
        </w:rPr>
        <w:t>ной сети города Нефтеюганска</w:t>
      </w:r>
      <w:r w:rsidR="00DC4908">
        <w:rPr>
          <w:sz w:val="28"/>
          <w:szCs w:val="28"/>
        </w:rPr>
        <w:t>»</w:t>
      </w:r>
      <w:r w:rsidR="00432EFD">
        <w:rPr>
          <w:sz w:val="28"/>
          <w:szCs w:val="28"/>
        </w:rPr>
        <w:t xml:space="preserve"> </w:t>
      </w:r>
      <w:r w:rsidR="00B07C73">
        <w:rPr>
          <w:sz w:val="28"/>
          <w:szCs w:val="28"/>
        </w:rPr>
        <w:t>(далее по тексту – Проект порядка предоставления субсидии)</w:t>
      </w:r>
    </w:p>
    <w:p w:rsidR="00EE176F" w:rsidRDefault="00EE176F" w:rsidP="00C456A5">
      <w:pPr>
        <w:spacing w:line="276" w:lineRule="auto"/>
        <w:jc w:val="center"/>
        <w:rPr>
          <w:sz w:val="28"/>
          <w:szCs w:val="28"/>
        </w:rPr>
      </w:pPr>
    </w:p>
    <w:p w:rsidR="00BE28CB" w:rsidRDefault="00DC4908" w:rsidP="0005625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Сч</w:t>
      </w:r>
      <w:r w:rsidR="00D52F5C">
        <w:rPr>
          <w:sz w:val="28"/>
          <w:szCs w:val="28"/>
        </w:rPr>
        <w:t>ё</w:t>
      </w:r>
      <w:r>
        <w:rPr>
          <w:sz w:val="28"/>
          <w:szCs w:val="28"/>
        </w:rPr>
        <w:t>тн</w:t>
      </w:r>
      <w:r w:rsidR="006B0F7F">
        <w:rPr>
          <w:sz w:val="28"/>
          <w:szCs w:val="28"/>
        </w:rPr>
        <w:t>ая</w:t>
      </w:r>
      <w:r>
        <w:rPr>
          <w:sz w:val="28"/>
          <w:szCs w:val="28"/>
        </w:rPr>
        <w:t xml:space="preserve"> палат</w:t>
      </w:r>
      <w:r w:rsidR="006B0F7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F6735">
        <w:rPr>
          <w:sz w:val="28"/>
          <w:szCs w:val="28"/>
        </w:rPr>
        <w:t xml:space="preserve">в соответствии с пунктом 7 части 2 </w:t>
      </w:r>
      <w:r>
        <w:rPr>
          <w:sz w:val="28"/>
          <w:szCs w:val="28"/>
        </w:rPr>
        <w:t>статьи 9 Федерального закона от 07.02.2011 № 6-ФЗ «Об общих принципах организации и деятельности контрольно-счетных органов»</w:t>
      </w:r>
      <w:r w:rsidR="00E33F0E">
        <w:rPr>
          <w:sz w:val="28"/>
          <w:szCs w:val="28"/>
        </w:rPr>
        <w:t xml:space="preserve"> пров</w:t>
      </w:r>
      <w:r w:rsidR="002F6735">
        <w:rPr>
          <w:sz w:val="28"/>
          <w:szCs w:val="28"/>
        </w:rPr>
        <w:t>о</w:t>
      </w:r>
      <w:r w:rsidR="00E33F0E">
        <w:rPr>
          <w:sz w:val="28"/>
          <w:szCs w:val="28"/>
        </w:rPr>
        <w:t>д</w:t>
      </w:r>
      <w:r w:rsidR="002F6735">
        <w:rPr>
          <w:sz w:val="28"/>
          <w:szCs w:val="28"/>
        </w:rPr>
        <w:t>ит</w:t>
      </w:r>
      <w:r w:rsidR="00E33F0E">
        <w:rPr>
          <w:sz w:val="28"/>
          <w:szCs w:val="28"/>
        </w:rPr>
        <w:t xml:space="preserve"> </w:t>
      </w:r>
      <w:r w:rsidRPr="00E33F0E">
        <w:rPr>
          <w:sz w:val="28"/>
          <w:szCs w:val="28"/>
        </w:rPr>
        <w:t>финансово-экономическ</w:t>
      </w:r>
      <w:r w:rsidR="002F6735">
        <w:rPr>
          <w:sz w:val="28"/>
          <w:szCs w:val="28"/>
        </w:rPr>
        <w:t>ую</w:t>
      </w:r>
      <w:r w:rsidRPr="00E33F0E">
        <w:rPr>
          <w:sz w:val="28"/>
          <w:szCs w:val="28"/>
        </w:rPr>
        <w:t xml:space="preserve"> экспертиз</w:t>
      </w:r>
      <w:r w:rsidR="002F6735">
        <w:rPr>
          <w:sz w:val="28"/>
          <w:szCs w:val="28"/>
        </w:rPr>
        <w:t>у</w:t>
      </w:r>
      <w:r w:rsidRPr="00E33F0E">
        <w:rPr>
          <w:sz w:val="28"/>
          <w:szCs w:val="28"/>
        </w:rPr>
        <w:t xml:space="preserve"> </w:t>
      </w:r>
      <w:r w:rsidR="00E33F0E">
        <w:rPr>
          <w:sz w:val="28"/>
          <w:szCs w:val="28"/>
        </w:rPr>
        <w:t>проект</w:t>
      </w:r>
      <w:r w:rsidR="002F6735">
        <w:rPr>
          <w:sz w:val="28"/>
          <w:szCs w:val="28"/>
        </w:rPr>
        <w:t>ов</w:t>
      </w:r>
      <w:r w:rsidR="002F6735" w:rsidRPr="002F6735">
        <w:rPr>
          <w:rFonts w:eastAsiaTheme="minorHAnsi"/>
          <w:sz w:val="28"/>
          <w:szCs w:val="28"/>
          <w:lang w:eastAsia="en-US"/>
        </w:rPr>
        <w:t xml:space="preserve"> </w:t>
      </w:r>
      <w:r w:rsidR="002F6735">
        <w:rPr>
          <w:rFonts w:eastAsiaTheme="minorHAnsi"/>
          <w:sz w:val="28"/>
          <w:szCs w:val="28"/>
          <w:lang w:eastAsia="en-US"/>
        </w:rPr>
        <w:t>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601E4A" w:rsidRDefault="00601E4A" w:rsidP="0005625F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пунктом 3.1 Правил подготовки муниципальных правовых актов администрации города Нефтеюганска, утвержд</w:t>
      </w:r>
      <w:r w:rsidR="00D52F5C">
        <w:rPr>
          <w:rFonts w:eastAsiaTheme="minorHAnsi"/>
          <w:sz w:val="28"/>
          <w:szCs w:val="28"/>
          <w:lang w:eastAsia="en-US"/>
        </w:rPr>
        <w:t>ё</w:t>
      </w:r>
      <w:r>
        <w:rPr>
          <w:rFonts w:eastAsiaTheme="minorHAnsi"/>
          <w:sz w:val="28"/>
          <w:szCs w:val="28"/>
          <w:lang w:eastAsia="en-US"/>
        </w:rPr>
        <w:t>нных постановлением администрации города Нефтеюг</w:t>
      </w:r>
      <w:r w:rsidR="006C5846">
        <w:rPr>
          <w:rFonts w:eastAsiaTheme="minorHAnsi"/>
          <w:sz w:val="28"/>
          <w:szCs w:val="28"/>
          <w:lang w:eastAsia="en-US"/>
        </w:rPr>
        <w:t xml:space="preserve">анска от 05.09.2013                            </w:t>
      </w:r>
      <w:r>
        <w:rPr>
          <w:rFonts w:eastAsiaTheme="minorHAnsi"/>
          <w:sz w:val="28"/>
          <w:szCs w:val="28"/>
          <w:lang w:eastAsia="en-US"/>
        </w:rPr>
        <w:t>№ 89-нп, проект правового акта, затрагивающий вопросы финансово-экономической деятельности субъектов бюджетной сферы, подлежит финансово-экономической экспертизе, проводимой Счётной палатой города Нефтеюганска в порядке, установленном законодательством Российской Федерации.</w:t>
      </w:r>
    </w:p>
    <w:p w:rsidR="00B84250" w:rsidRDefault="00B84250" w:rsidP="0005625F">
      <w:pPr>
        <w:autoSpaceDE w:val="0"/>
        <w:autoSpaceDN w:val="0"/>
        <w:adjustRightInd w:val="0"/>
        <w:spacing w:line="0" w:lineRule="atLeast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В соответствии с пунктом 2 статьи 78 Б</w:t>
      </w:r>
      <w:r w:rsidR="006C5846">
        <w:rPr>
          <w:sz w:val="28"/>
          <w:szCs w:val="28"/>
        </w:rPr>
        <w:t xml:space="preserve">юджетного </w:t>
      </w:r>
      <w:r w:rsidR="00A07121">
        <w:rPr>
          <w:sz w:val="28"/>
          <w:szCs w:val="28"/>
        </w:rPr>
        <w:t>к</w:t>
      </w:r>
      <w:r w:rsidR="006C5846">
        <w:rPr>
          <w:sz w:val="28"/>
          <w:szCs w:val="28"/>
        </w:rPr>
        <w:t>одекса</w:t>
      </w:r>
      <w:r>
        <w:rPr>
          <w:sz w:val="28"/>
          <w:szCs w:val="28"/>
        </w:rPr>
        <w:t xml:space="preserve"> Р</w:t>
      </w:r>
      <w:r w:rsidR="006C5846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6C5846">
        <w:rPr>
          <w:sz w:val="28"/>
          <w:szCs w:val="28"/>
        </w:rPr>
        <w:t>едерации (далее по тексту – БК РФ)</w:t>
      </w:r>
      <w:r>
        <w:rPr>
          <w:sz w:val="28"/>
          <w:szCs w:val="28"/>
        </w:rPr>
        <w:t xml:space="preserve"> субсидии юридическим лицам производителям товаров, работ, услуг предоставляются из местного бюджета - в случаях и порядке, предусмотренных решением представительного органа муниципального образования о местном бюджете и принимаемыми в </w:t>
      </w:r>
      <w:r>
        <w:rPr>
          <w:sz w:val="28"/>
          <w:szCs w:val="28"/>
        </w:rPr>
        <w:lastRenderedPageBreak/>
        <w:t>соответствии с ним муниципальными правовыми актами местной администрации</w:t>
      </w:r>
      <w:r>
        <w:rPr>
          <w:i/>
          <w:sz w:val="28"/>
          <w:szCs w:val="28"/>
        </w:rPr>
        <w:t>.</w:t>
      </w:r>
    </w:p>
    <w:p w:rsidR="00432EFD" w:rsidRDefault="00B84250" w:rsidP="0005625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432EFD">
        <w:rPr>
          <w:rFonts w:eastAsiaTheme="minorHAnsi"/>
          <w:sz w:val="28"/>
          <w:szCs w:val="28"/>
          <w:lang w:eastAsia="en-US"/>
        </w:rPr>
        <w:t xml:space="preserve">унктом 3 статьи 78 </w:t>
      </w:r>
      <w:r w:rsidR="006E41DF">
        <w:rPr>
          <w:rFonts w:eastAsiaTheme="minorHAnsi"/>
          <w:sz w:val="28"/>
          <w:szCs w:val="28"/>
          <w:lang w:eastAsia="en-US"/>
        </w:rPr>
        <w:t>БК РФ</w:t>
      </w:r>
      <w:r w:rsidR="00432EFD">
        <w:rPr>
          <w:rFonts w:eastAsiaTheme="minorHAnsi"/>
          <w:sz w:val="28"/>
          <w:szCs w:val="28"/>
          <w:lang w:eastAsia="en-US"/>
        </w:rPr>
        <w:t xml:space="preserve"> муниципальные правовые акты, регулирующие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должны соответствовать общим </w:t>
      </w:r>
      <w:hyperlink r:id="rId11" w:history="1">
        <w:r w:rsidR="00432EFD" w:rsidRPr="00353CF2">
          <w:rPr>
            <w:rFonts w:eastAsiaTheme="minorHAnsi"/>
            <w:sz w:val="28"/>
            <w:szCs w:val="28"/>
            <w:lang w:eastAsia="en-US"/>
          </w:rPr>
          <w:t>требованиям</w:t>
        </w:r>
      </w:hyperlink>
      <w:r w:rsidR="00432EFD" w:rsidRPr="00353CF2">
        <w:rPr>
          <w:rFonts w:eastAsiaTheme="minorHAnsi"/>
          <w:sz w:val="28"/>
          <w:szCs w:val="28"/>
          <w:lang w:eastAsia="en-US"/>
        </w:rPr>
        <w:t>, у</w:t>
      </w:r>
      <w:r w:rsidR="00432EFD">
        <w:rPr>
          <w:rFonts w:eastAsiaTheme="minorHAnsi"/>
          <w:sz w:val="28"/>
          <w:szCs w:val="28"/>
          <w:lang w:eastAsia="en-US"/>
        </w:rPr>
        <w:t>становленным Правительством Российской Федерации.</w:t>
      </w:r>
    </w:p>
    <w:p w:rsidR="007931CC" w:rsidRDefault="00432EFD" w:rsidP="0005625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Постановлением Правительства Российской Федерации от 06.09.2016  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 (далее по тексту – Постановление Правительства РФ от 06.09.2016 № 887) определены общие требования к муниципальным правовым актам, регулирующим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услуг. </w:t>
      </w:r>
    </w:p>
    <w:p w:rsidR="00732608" w:rsidRDefault="00FC29DE" w:rsidP="000562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проведенной экспертизы сообщаем следующее:</w:t>
      </w:r>
    </w:p>
    <w:p w:rsidR="00FC29DE" w:rsidRDefault="00C0405A" w:rsidP="0005625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="006C5846">
        <w:rPr>
          <w:sz w:val="28"/>
          <w:szCs w:val="28"/>
        </w:rPr>
        <w:t>Ч</w:t>
      </w:r>
      <w:r w:rsidR="00D05F0F">
        <w:rPr>
          <w:sz w:val="28"/>
          <w:szCs w:val="28"/>
        </w:rPr>
        <w:t>астью</w:t>
      </w:r>
      <w:r w:rsidR="00C271F0">
        <w:rPr>
          <w:sz w:val="28"/>
          <w:szCs w:val="28"/>
        </w:rPr>
        <w:t xml:space="preserve"> 5 </w:t>
      </w:r>
      <w:r w:rsidR="00FC29DE">
        <w:rPr>
          <w:sz w:val="28"/>
          <w:szCs w:val="28"/>
        </w:rPr>
        <w:t>стать</w:t>
      </w:r>
      <w:r w:rsidR="006C5846">
        <w:rPr>
          <w:sz w:val="28"/>
          <w:szCs w:val="28"/>
        </w:rPr>
        <w:t>и</w:t>
      </w:r>
      <w:r w:rsidR="00FC29DE">
        <w:rPr>
          <w:sz w:val="28"/>
          <w:szCs w:val="28"/>
        </w:rPr>
        <w:t xml:space="preserve"> 14 </w:t>
      </w:r>
      <w:r w:rsidR="00FC29DE">
        <w:rPr>
          <w:rFonts w:eastAsiaTheme="minorHAnsi"/>
          <w:sz w:val="28"/>
          <w:szCs w:val="28"/>
          <w:lang w:eastAsia="en-US"/>
        </w:rPr>
        <w:t>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C271F0">
        <w:rPr>
          <w:rFonts w:eastAsiaTheme="minorHAnsi"/>
          <w:sz w:val="28"/>
          <w:szCs w:val="28"/>
          <w:lang w:eastAsia="en-US"/>
        </w:rPr>
        <w:t xml:space="preserve"> </w:t>
      </w:r>
      <w:r w:rsidR="006C5846">
        <w:rPr>
          <w:rFonts w:eastAsiaTheme="minorHAnsi"/>
          <w:sz w:val="28"/>
          <w:szCs w:val="28"/>
          <w:lang w:eastAsia="en-US"/>
        </w:rPr>
        <w:t>установлено</w:t>
      </w:r>
      <w:r w:rsidR="00C271F0">
        <w:rPr>
          <w:rFonts w:eastAsiaTheme="minorHAnsi"/>
          <w:sz w:val="28"/>
          <w:szCs w:val="28"/>
          <w:lang w:eastAsia="en-US"/>
        </w:rPr>
        <w:t xml:space="preserve">, что документацией о закупках или муниципальным контрактом на выполнение работ, связанных с осуществлением регулярных перевозок могут устанавливаться назначение и размеры субсидии, которые будут предоставлены подрядчику с муниципальным правовым актом </w:t>
      </w:r>
      <w:r w:rsidR="00C271F0" w:rsidRPr="00C271F0">
        <w:rPr>
          <w:rFonts w:eastAsiaTheme="minorHAnsi"/>
          <w:sz w:val="28"/>
          <w:szCs w:val="28"/>
          <w:u w:val="single"/>
          <w:lang w:eastAsia="en-US"/>
        </w:rPr>
        <w:t>в целях возмещения части затрат на выполнение таких работ</w:t>
      </w:r>
      <w:r w:rsidR="00C271F0">
        <w:rPr>
          <w:rFonts w:eastAsiaTheme="minorHAnsi"/>
          <w:sz w:val="28"/>
          <w:szCs w:val="28"/>
          <w:lang w:eastAsia="en-US"/>
        </w:rPr>
        <w:t xml:space="preserve">.  </w:t>
      </w:r>
    </w:p>
    <w:p w:rsidR="00B84250" w:rsidRDefault="00B84250" w:rsidP="0005625F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4F5288">
        <w:rPr>
          <w:sz w:val="28"/>
          <w:szCs w:val="28"/>
        </w:rPr>
        <w:t>Решением Думы города от 27.12.2017 № 314-</w:t>
      </w:r>
      <w:r w:rsidRPr="004F5288">
        <w:rPr>
          <w:sz w:val="28"/>
          <w:szCs w:val="28"/>
          <w:lang w:val="en-US"/>
        </w:rPr>
        <w:t>VI</w:t>
      </w:r>
      <w:r w:rsidRPr="004F5288">
        <w:rPr>
          <w:sz w:val="28"/>
          <w:szCs w:val="28"/>
        </w:rPr>
        <w:t xml:space="preserve"> «О бюджете города Нефтеюганска на 2018 год и плановый период 2019 и 2020 годов»</w:t>
      </w:r>
      <w:r>
        <w:rPr>
          <w:sz w:val="28"/>
          <w:szCs w:val="28"/>
        </w:rPr>
        <w:t xml:space="preserve"> (в редакции </w:t>
      </w:r>
      <w:r w:rsidRPr="00E42060">
        <w:rPr>
          <w:sz w:val="28"/>
          <w:szCs w:val="28"/>
        </w:rPr>
        <w:t xml:space="preserve">решения </w:t>
      </w:r>
      <w:r w:rsidRPr="00E42060">
        <w:rPr>
          <w:sz w:val="28"/>
          <w:szCs w:val="28"/>
          <w:shd w:val="clear" w:color="auto" w:fill="FFFFFF"/>
        </w:rPr>
        <w:t>от 13.06.2018 № 408-</w:t>
      </w:r>
      <w:r w:rsidRPr="00E42060">
        <w:rPr>
          <w:sz w:val="28"/>
          <w:szCs w:val="28"/>
          <w:shd w:val="clear" w:color="auto" w:fill="FFFFFF"/>
          <w:lang w:val="en-US"/>
        </w:rPr>
        <w:t>IV</w:t>
      </w:r>
      <w:r w:rsidRPr="00E42060">
        <w:rPr>
          <w:sz w:val="28"/>
          <w:szCs w:val="28"/>
          <w:shd w:val="clear" w:color="auto" w:fill="FFFFFF"/>
        </w:rPr>
        <w:t xml:space="preserve">) </w:t>
      </w:r>
      <w:r w:rsidRPr="00E42060">
        <w:rPr>
          <w:sz w:val="28"/>
          <w:szCs w:val="28"/>
        </w:rPr>
        <w:t>утверждена</w:t>
      </w:r>
      <w:r>
        <w:rPr>
          <w:sz w:val="28"/>
          <w:szCs w:val="28"/>
        </w:rPr>
        <w:t xml:space="preserve"> субсидия </w:t>
      </w:r>
      <w:r w:rsidR="0012024A">
        <w:rPr>
          <w:sz w:val="28"/>
          <w:szCs w:val="28"/>
        </w:rPr>
        <w:t xml:space="preserve">на возмещение </w:t>
      </w:r>
      <w:r w:rsidR="0012024A" w:rsidRPr="00D52735">
        <w:rPr>
          <w:sz w:val="28"/>
          <w:szCs w:val="28"/>
          <w:u w:val="single"/>
        </w:rPr>
        <w:t>недополученных доходов</w:t>
      </w:r>
      <w:r w:rsidR="0012024A">
        <w:rPr>
          <w:sz w:val="28"/>
          <w:szCs w:val="28"/>
        </w:rPr>
        <w:t xml:space="preserve"> </w:t>
      </w:r>
      <w:r w:rsidR="0012024A" w:rsidRPr="0012024A">
        <w:rPr>
          <w:sz w:val="28"/>
          <w:szCs w:val="28"/>
          <w:u w:val="single"/>
        </w:rPr>
        <w:t>в связи с оказанием услу</w:t>
      </w:r>
      <w:r w:rsidR="0012024A">
        <w:rPr>
          <w:sz w:val="28"/>
          <w:szCs w:val="28"/>
        </w:rPr>
        <w:t>г, связанных с осуществлением регулярных перевозок пассажиров и багажа автомобильным транспортом общего пользования по регулируемым тарифам по регулярной городской маршрутной сети города Нефтеюганска</w:t>
      </w:r>
      <w:r w:rsidRPr="00B5246D">
        <w:rPr>
          <w:sz w:val="27"/>
          <w:szCs w:val="27"/>
        </w:rPr>
        <w:t>.</w:t>
      </w:r>
    </w:p>
    <w:p w:rsidR="00B84250" w:rsidRPr="00732608" w:rsidRDefault="005C58AA" w:rsidP="0005625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="00C271F0">
        <w:rPr>
          <w:sz w:val="28"/>
          <w:szCs w:val="28"/>
        </w:rPr>
        <w:t xml:space="preserve">месте с тем </w:t>
      </w:r>
      <w:r w:rsidR="006C5846">
        <w:rPr>
          <w:sz w:val="28"/>
          <w:szCs w:val="28"/>
        </w:rPr>
        <w:t>разработанным</w:t>
      </w:r>
      <w:r>
        <w:rPr>
          <w:sz w:val="28"/>
          <w:szCs w:val="28"/>
        </w:rPr>
        <w:t xml:space="preserve"> Проектом постановления предлагается предоставление субсидии </w:t>
      </w:r>
      <w:r w:rsidR="00B84250" w:rsidRPr="00CD5051">
        <w:rPr>
          <w:rFonts w:hint="eastAsia"/>
          <w:sz w:val="28"/>
          <w:szCs w:val="28"/>
        </w:rPr>
        <w:t>из</w:t>
      </w:r>
      <w:r w:rsidR="00B84250" w:rsidRPr="00CD5051">
        <w:rPr>
          <w:sz w:val="28"/>
          <w:szCs w:val="28"/>
        </w:rPr>
        <w:t xml:space="preserve"> </w:t>
      </w:r>
      <w:r w:rsidR="00B84250" w:rsidRPr="00CD5051">
        <w:rPr>
          <w:rFonts w:hint="eastAsia"/>
          <w:sz w:val="28"/>
          <w:szCs w:val="28"/>
        </w:rPr>
        <w:t>бюджета</w:t>
      </w:r>
      <w:r w:rsidR="00B84250" w:rsidRPr="00CD5051">
        <w:rPr>
          <w:sz w:val="28"/>
          <w:szCs w:val="28"/>
        </w:rPr>
        <w:t xml:space="preserve"> </w:t>
      </w:r>
      <w:r w:rsidR="00B84250" w:rsidRPr="00CD5051">
        <w:rPr>
          <w:rFonts w:hint="eastAsia"/>
          <w:sz w:val="28"/>
          <w:szCs w:val="28"/>
        </w:rPr>
        <w:t>города</w:t>
      </w:r>
      <w:r w:rsidR="00B84250" w:rsidRPr="00CD5051">
        <w:rPr>
          <w:sz w:val="28"/>
          <w:szCs w:val="28"/>
        </w:rPr>
        <w:t xml:space="preserve"> </w:t>
      </w:r>
      <w:r w:rsidR="00B84250" w:rsidRPr="00CD5051">
        <w:rPr>
          <w:rFonts w:hint="eastAsia"/>
          <w:sz w:val="28"/>
          <w:szCs w:val="28"/>
        </w:rPr>
        <w:t>Нефтеюганска</w:t>
      </w:r>
      <w:r w:rsidR="00B84250" w:rsidRPr="00CD5051">
        <w:rPr>
          <w:sz w:val="28"/>
          <w:szCs w:val="28"/>
        </w:rPr>
        <w:t xml:space="preserve"> </w:t>
      </w:r>
      <w:r w:rsidR="00B84250" w:rsidRPr="00D52735">
        <w:rPr>
          <w:rFonts w:hint="eastAsia"/>
          <w:sz w:val="28"/>
          <w:szCs w:val="28"/>
          <w:u w:val="single"/>
        </w:rPr>
        <w:t>на</w:t>
      </w:r>
      <w:r w:rsidR="00B84250" w:rsidRPr="00D52735">
        <w:rPr>
          <w:sz w:val="28"/>
          <w:szCs w:val="28"/>
          <w:u w:val="single"/>
        </w:rPr>
        <w:t xml:space="preserve"> </w:t>
      </w:r>
      <w:r w:rsidR="00B84250" w:rsidRPr="00D52735">
        <w:rPr>
          <w:rFonts w:hint="eastAsia"/>
          <w:sz w:val="28"/>
          <w:szCs w:val="28"/>
          <w:u w:val="single"/>
        </w:rPr>
        <w:t>возмещение</w:t>
      </w:r>
      <w:r w:rsidR="00B84250" w:rsidRPr="00D52735">
        <w:rPr>
          <w:sz w:val="28"/>
          <w:szCs w:val="28"/>
          <w:u w:val="single"/>
        </w:rPr>
        <w:t xml:space="preserve"> </w:t>
      </w:r>
      <w:r w:rsidR="00B84250" w:rsidRPr="00D52735">
        <w:rPr>
          <w:rFonts w:hint="eastAsia"/>
          <w:sz w:val="28"/>
          <w:szCs w:val="28"/>
          <w:u w:val="single"/>
        </w:rPr>
        <w:t>недополученных</w:t>
      </w:r>
      <w:r w:rsidR="00B84250" w:rsidRPr="00D52735">
        <w:rPr>
          <w:sz w:val="28"/>
          <w:szCs w:val="28"/>
          <w:u w:val="single"/>
        </w:rPr>
        <w:t xml:space="preserve"> </w:t>
      </w:r>
      <w:r w:rsidR="00B84250" w:rsidRPr="00D52735">
        <w:rPr>
          <w:rFonts w:hint="eastAsia"/>
          <w:sz w:val="28"/>
          <w:szCs w:val="28"/>
          <w:u w:val="single"/>
        </w:rPr>
        <w:t>доходов</w:t>
      </w:r>
      <w:r w:rsidR="00B84250" w:rsidRPr="00CD5051">
        <w:rPr>
          <w:sz w:val="28"/>
          <w:szCs w:val="28"/>
        </w:rPr>
        <w:t xml:space="preserve"> </w:t>
      </w:r>
      <w:r w:rsidR="00B84250" w:rsidRPr="00CD5051">
        <w:rPr>
          <w:rFonts w:hint="eastAsia"/>
          <w:sz w:val="28"/>
          <w:szCs w:val="28"/>
        </w:rPr>
        <w:t>юридическим</w:t>
      </w:r>
      <w:r w:rsidR="00B84250" w:rsidRPr="00CD5051">
        <w:rPr>
          <w:sz w:val="28"/>
          <w:szCs w:val="28"/>
        </w:rPr>
        <w:t xml:space="preserve"> </w:t>
      </w:r>
      <w:r w:rsidR="00B84250" w:rsidRPr="00CD5051">
        <w:rPr>
          <w:rFonts w:hint="eastAsia"/>
          <w:sz w:val="28"/>
          <w:szCs w:val="28"/>
        </w:rPr>
        <w:t>лицам</w:t>
      </w:r>
      <w:r w:rsidR="00B84250" w:rsidRPr="00CD5051">
        <w:rPr>
          <w:sz w:val="28"/>
          <w:szCs w:val="28"/>
        </w:rPr>
        <w:t xml:space="preserve"> (</w:t>
      </w:r>
      <w:r w:rsidR="00B84250" w:rsidRPr="00CD5051">
        <w:rPr>
          <w:rFonts w:hint="eastAsia"/>
          <w:sz w:val="28"/>
          <w:szCs w:val="28"/>
        </w:rPr>
        <w:t>за</w:t>
      </w:r>
      <w:r w:rsidR="00B84250" w:rsidRPr="00CD5051">
        <w:rPr>
          <w:sz w:val="28"/>
          <w:szCs w:val="28"/>
        </w:rPr>
        <w:t xml:space="preserve"> </w:t>
      </w:r>
      <w:r w:rsidR="00B84250" w:rsidRPr="00CD5051">
        <w:rPr>
          <w:rFonts w:hint="eastAsia"/>
          <w:sz w:val="28"/>
          <w:szCs w:val="28"/>
        </w:rPr>
        <w:t>исключением</w:t>
      </w:r>
      <w:r w:rsidR="00B84250" w:rsidRPr="00CD5051">
        <w:rPr>
          <w:sz w:val="28"/>
          <w:szCs w:val="28"/>
        </w:rPr>
        <w:t xml:space="preserve"> </w:t>
      </w:r>
      <w:r w:rsidR="00B84250" w:rsidRPr="00CD5051">
        <w:rPr>
          <w:rFonts w:hint="eastAsia"/>
          <w:sz w:val="28"/>
          <w:szCs w:val="28"/>
        </w:rPr>
        <w:t>муниципальных</w:t>
      </w:r>
      <w:r w:rsidR="00B84250" w:rsidRPr="00CD5051">
        <w:rPr>
          <w:sz w:val="28"/>
          <w:szCs w:val="28"/>
        </w:rPr>
        <w:t xml:space="preserve"> </w:t>
      </w:r>
      <w:r w:rsidR="00B84250" w:rsidRPr="00CD5051">
        <w:rPr>
          <w:rFonts w:hint="eastAsia"/>
          <w:sz w:val="28"/>
          <w:szCs w:val="28"/>
        </w:rPr>
        <w:t>учреждений</w:t>
      </w:r>
      <w:r w:rsidR="00B84250" w:rsidRPr="00CD5051">
        <w:rPr>
          <w:sz w:val="28"/>
          <w:szCs w:val="28"/>
        </w:rPr>
        <w:t xml:space="preserve">), </w:t>
      </w:r>
      <w:r w:rsidR="00B84250" w:rsidRPr="00CD5051">
        <w:rPr>
          <w:rFonts w:hint="eastAsia"/>
          <w:sz w:val="28"/>
          <w:szCs w:val="28"/>
        </w:rPr>
        <w:t>индивидуальным</w:t>
      </w:r>
      <w:r w:rsidR="00B84250" w:rsidRPr="00CD5051">
        <w:rPr>
          <w:sz w:val="28"/>
          <w:szCs w:val="28"/>
        </w:rPr>
        <w:t xml:space="preserve"> </w:t>
      </w:r>
      <w:r w:rsidR="00B84250" w:rsidRPr="00CD5051">
        <w:rPr>
          <w:rFonts w:hint="eastAsia"/>
          <w:sz w:val="28"/>
          <w:szCs w:val="28"/>
        </w:rPr>
        <w:t>предпринимателям</w:t>
      </w:r>
      <w:r w:rsidR="00B84250" w:rsidRPr="00CD5051">
        <w:rPr>
          <w:sz w:val="28"/>
          <w:szCs w:val="28"/>
        </w:rPr>
        <w:t xml:space="preserve"> в связи </w:t>
      </w:r>
      <w:r w:rsidR="00B84250" w:rsidRPr="00732608">
        <w:rPr>
          <w:sz w:val="28"/>
          <w:szCs w:val="28"/>
          <w:u w:val="single"/>
        </w:rPr>
        <w:t>с выполнением работ</w:t>
      </w:r>
      <w:r w:rsidR="00B84250" w:rsidRPr="00CD5051">
        <w:rPr>
          <w:sz w:val="28"/>
          <w:szCs w:val="28"/>
        </w:rPr>
        <w:t xml:space="preserve">, </w:t>
      </w:r>
      <w:r w:rsidR="0012024A" w:rsidRPr="002821E7">
        <w:rPr>
          <w:rFonts w:hint="eastAsia"/>
          <w:sz w:val="28"/>
          <w:szCs w:val="28"/>
        </w:rPr>
        <w:t>связанных</w:t>
      </w:r>
      <w:r w:rsidR="0012024A" w:rsidRPr="002821E7">
        <w:rPr>
          <w:sz w:val="28"/>
          <w:szCs w:val="28"/>
        </w:rPr>
        <w:t xml:space="preserve"> </w:t>
      </w:r>
      <w:r w:rsidR="0012024A" w:rsidRPr="002821E7">
        <w:rPr>
          <w:rFonts w:hint="eastAsia"/>
          <w:sz w:val="28"/>
          <w:szCs w:val="28"/>
        </w:rPr>
        <w:t>с</w:t>
      </w:r>
      <w:r w:rsidR="0012024A" w:rsidRPr="002821E7">
        <w:rPr>
          <w:sz w:val="28"/>
          <w:szCs w:val="28"/>
        </w:rPr>
        <w:t xml:space="preserve"> </w:t>
      </w:r>
      <w:r w:rsidR="0012024A" w:rsidRPr="002821E7">
        <w:rPr>
          <w:rFonts w:hint="eastAsia"/>
          <w:sz w:val="28"/>
          <w:szCs w:val="28"/>
        </w:rPr>
        <w:t>осуществлением</w:t>
      </w:r>
      <w:r w:rsidR="0012024A" w:rsidRPr="002821E7">
        <w:rPr>
          <w:sz w:val="28"/>
          <w:szCs w:val="28"/>
        </w:rPr>
        <w:t xml:space="preserve"> </w:t>
      </w:r>
      <w:r w:rsidR="0012024A" w:rsidRPr="002821E7">
        <w:rPr>
          <w:rFonts w:hint="eastAsia"/>
          <w:sz w:val="28"/>
          <w:szCs w:val="28"/>
        </w:rPr>
        <w:t>регулярных</w:t>
      </w:r>
      <w:r w:rsidR="0012024A">
        <w:rPr>
          <w:sz w:val="28"/>
          <w:szCs w:val="28"/>
        </w:rPr>
        <w:t xml:space="preserve"> перевозок пассажиров и багажа автомобильным транспортом общего пользования </w:t>
      </w:r>
      <w:r w:rsidR="0012024A" w:rsidRPr="002821E7">
        <w:rPr>
          <w:rFonts w:hint="eastAsia"/>
          <w:sz w:val="28"/>
          <w:szCs w:val="28"/>
        </w:rPr>
        <w:t>по</w:t>
      </w:r>
      <w:r w:rsidR="0012024A" w:rsidRPr="002821E7">
        <w:rPr>
          <w:sz w:val="28"/>
          <w:szCs w:val="28"/>
        </w:rPr>
        <w:t xml:space="preserve"> </w:t>
      </w:r>
      <w:r w:rsidR="0012024A" w:rsidRPr="002821E7">
        <w:rPr>
          <w:rFonts w:hint="eastAsia"/>
          <w:sz w:val="28"/>
          <w:szCs w:val="28"/>
        </w:rPr>
        <w:lastRenderedPageBreak/>
        <w:t>регулируемым</w:t>
      </w:r>
      <w:r w:rsidR="0012024A" w:rsidRPr="002821E7">
        <w:rPr>
          <w:sz w:val="28"/>
          <w:szCs w:val="28"/>
        </w:rPr>
        <w:t xml:space="preserve"> </w:t>
      </w:r>
      <w:r w:rsidR="0012024A" w:rsidRPr="002821E7">
        <w:rPr>
          <w:rFonts w:hint="eastAsia"/>
          <w:sz w:val="28"/>
          <w:szCs w:val="28"/>
        </w:rPr>
        <w:t>тарифам</w:t>
      </w:r>
      <w:r w:rsidR="0012024A">
        <w:rPr>
          <w:sz w:val="28"/>
          <w:szCs w:val="28"/>
        </w:rPr>
        <w:t xml:space="preserve"> по регулярной </w:t>
      </w:r>
      <w:r w:rsidR="0012024A">
        <w:rPr>
          <w:rFonts w:hint="eastAsia"/>
          <w:sz w:val="28"/>
          <w:szCs w:val="28"/>
        </w:rPr>
        <w:t>городск</w:t>
      </w:r>
      <w:r w:rsidR="0012024A">
        <w:rPr>
          <w:sz w:val="28"/>
          <w:szCs w:val="28"/>
        </w:rPr>
        <w:t>ой</w:t>
      </w:r>
      <w:r w:rsidR="0012024A" w:rsidRPr="002821E7">
        <w:rPr>
          <w:sz w:val="28"/>
          <w:szCs w:val="28"/>
        </w:rPr>
        <w:t xml:space="preserve"> </w:t>
      </w:r>
      <w:r w:rsidR="0012024A" w:rsidRPr="002821E7">
        <w:rPr>
          <w:rFonts w:hint="eastAsia"/>
          <w:sz w:val="28"/>
          <w:szCs w:val="28"/>
        </w:rPr>
        <w:t>маршрут</w:t>
      </w:r>
      <w:r w:rsidR="0012024A">
        <w:rPr>
          <w:sz w:val="28"/>
          <w:szCs w:val="28"/>
        </w:rPr>
        <w:t>ной сети города Нефтеюганска</w:t>
      </w:r>
      <w:r w:rsidR="00B84250">
        <w:rPr>
          <w:sz w:val="28"/>
          <w:szCs w:val="28"/>
        </w:rPr>
        <w:t>.</w:t>
      </w:r>
    </w:p>
    <w:p w:rsidR="00B84250" w:rsidRDefault="00653489" w:rsidP="0005625F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Таким образом, </w:t>
      </w:r>
      <w:r w:rsidR="00B84250">
        <w:rPr>
          <w:sz w:val="28"/>
          <w:szCs w:val="28"/>
        </w:rPr>
        <w:t xml:space="preserve">наименование и случай предоставления субсидии в </w:t>
      </w:r>
      <w:r w:rsidR="00C47F09" w:rsidRPr="00C41EBE">
        <w:rPr>
          <w:sz w:val="28"/>
          <w:szCs w:val="28"/>
        </w:rPr>
        <w:t>Проект</w:t>
      </w:r>
      <w:r w:rsidR="00B84250">
        <w:rPr>
          <w:sz w:val="28"/>
          <w:szCs w:val="28"/>
        </w:rPr>
        <w:t>е</w:t>
      </w:r>
      <w:r w:rsidR="00C47F09" w:rsidRPr="00C41EBE">
        <w:rPr>
          <w:sz w:val="28"/>
          <w:szCs w:val="28"/>
        </w:rPr>
        <w:t xml:space="preserve"> </w:t>
      </w:r>
      <w:r w:rsidR="006C5846">
        <w:rPr>
          <w:sz w:val="28"/>
          <w:szCs w:val="28"/>
        </w:rPr>
        <w:t>постановления</w:t>
      </w:r>
      <w:r w:rsidR="00CE6F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C41EBE">
        <w:rPr>
          <w:iCs/>
          <w:sz w:val="28"/>
          <w:szCs w:val="28"/>
        </w:rPr>
        <w:t>р</w:t>
      </w:r>
      <w:r w:rsidR="00C41EBE" w:rsidRPr="004F5288">
        <w:rPr>
          <w:sz w:val="28"/>
          <w:szCs w:val="28"/>
        </w:rPr>
        <w:t>ешени</w:t>
      </w:r>
      <w:r w:rsidR="00B8425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41EBE" w:rsidRPr="004F5288">
        <w:rPr>
          <w:sz w:val="28"/>
          <w:szCs w:val="28"/>
        </w:rPr>
        <w:t>Думы города от 27.12.2017 № 314-</w:t>
      </w:r>
      <w:r w:rsidR="00C41EBE" w:rsidRPr="004F5288">
        <w:rPr>
          <w:sz w:val="28"/>
          <w:szCs w:val="28"/>
          <w:lang w:val="en-US"/>
        </w:rPr>
        <w:t>VI</w:t>
      </w:r>
      <w:r w:rsidR="00C41EBE" w:rsidRPr="004F5288">
        <w:rPr>
          <w:sz w:val="28"/>
          <w:szCs w:val="28"/>
        </w:rPr>
        <w:t xml:space="preserve"> «О бюджете города Нефтеюганска на 2018 год и плановый период 2019 и 2020 годов»</w:t>
      </w:r>
      <w:r>
        <w:rPr>
          <w:sz w:val="28"/>
          <w:szCs w:val="28"/>
        </w:rPr>
        <w:t xml:space="preserve"> рекомендуем</w:t>
      </w:r>
      <w:r w:rsidRPr="00C41EBE">
        <w:rPr>
          <w:iCs/>
          <w:sz w:val="28"/>
          <w:szCs w:val="28"/>
        </w:rPr>
        <w:t xml:space="preserve"> </w:t>
      </w:r>
      <w:r w:rsidR="00C96288">
        <w:rPr>
          <w:iCs/>
          <w:sz w:val="28"/>
          <w:szCs w:val="28"/>
        </w:rPr>
        <w:t>привести в соответствие</w:t>
      </w:r>
      <w:r w:rsidR="00B84250" w:rsidRPr="00B84250">
        <w:rPr>
          <w:sz w:val="28"/>
          <w:szCs w:val="28"/>
        </w:rPr>
        <w:t xml:space="preserve"> </w:t>
      </w:r>
      <w:r w:rsidR="00A07121">
        <w:rPr>
          <w:sz w:val="28"/>
          <w:szCs w:val="28"/>
        </w:rPr>
        <w:t>со статьё</w:t>
      </w:r>
      <w:r w:rsidR="00B84250">
        <w:rPr>
          <w:sz w:val="28"/>
          <w:szCs w:val="28"/>
        </w:rPr>
        <w:t xml:space="preserve">й 14 </w:t>
      </w:r>
      <w:r w:rsidR="00B84250">
        <w:rPr>
          <w:rFonts w:eastAsiaTheme="minorHAnsi"/>
          <w:sz w:val="28"/>
          <w:szCs w:val="28"/>
          <w:lang w:eastAsia="en-US"/>
        </w:rPr>
        <w:t>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</w:p>
    <w:p w:rsidR="004C137B" w:rsidRDefault="00CA778E" w:rsidP="0005625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1AAB">
        <w:rPr>
          <w:sz w:val="28"/>
          <w:szCs w:val="28"/>
        </w:rPr>
        <w:t>2.</w:t>
      </w:r>
      <w:r w:rsidR="00077888" w:rsidRPr="00D81AAB">
        <w:rPr>
          <w:sz w:val="28"/>
          <w:szCs w:val="28"/>
        </w:rPr>
        <w:t xml:space="preserve"> </w:t>
      </w:r>
      <w:r w:rsidR="00AA2914" w:rsidRPr="00D81AAB">
        <w:rPr>
          <w:sz w:val="28"/>
          <w:szCs w:val="28"/>
        </w:rPr>
        <w:t>В подпункте 1.5.2 Проекта порядка предоставления субсидии</w:t>
      </w:r>
      <w:r w:rsidR="00404963" w:rsidRPr="00D81AAB">
        <w:rPr>
          <w:sz w:val="28"/>
          <w:szCs w:val="28"/>
        </w:rPr>
        <w:t xml:space="preserve"> некорректно указана ссылка</w:t>
      </w:r>
      <w:r w:rsidR="004C137B" w:rsidRPr="00D81AAB">
        <w:rPr>
          <w:sz w:val="28"/>
          <w:szCs w:val="28"/>
        </w:rPr>
        <w:t xml:space="preserve"> о том, что </w:t>
      </w:r>
      <w:r w:rsidR="004C137B" w:rsidRPr="00D81AAB">
        <w:rPr>
          <w:sz w:val="28"/>
          <w:szCs w:val="28"/>
          <w:u w:val="single"/>
        </w:rPr>
        <w:t>определение получателя субсидии</w:t>
      </w:r>
      <w:r w:rsidR="004C137B" w:rsidRPr="00D81AAB">
        <w:rPr>
          <w:sz w:val="28"/>
          <w:szCs w:val="28"/>
        </w:rPr>
        <w:t xml:space="preserve"> осуществляется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В соответствии </w:t>
      </w:r>
      <w:r w:rsidR="00D81AAB" w:rsidRPr="00D81AAB">
        <w:rPr>
          <w:sz w:val="28"/>
          <w:szCs w:val="28"/>
        </w:rPr>
        <w:t>с пункт</w:t>
      </w:r>
      <w:r w:rsidR="00D81AAB">
        <w:rPr>
          <w:sz w:val="28"/>
          <w:szCs w:val="28"/>
        </w:rPr>
        <w:t>ом</w:t>
      </w:r>
      <w:r w:rsidR="00D81AAB" w:rsidRPr="00D81AAB">
        <w:rPr>
          <w:sz w:val="28"/>
          <w:szCs w:val="28"/>
        </w:rPr>
        <w:t xml:space="preserve"> 1 </w:t>
      </w:r>
      <w:r w:rsidR="004C137B" w:rsidRPr="00D81AAB">
        <w:rPr>
          <w:sz w:val="28"/>
          <w:szCs w:val="28"/>
        </w:rPr>
        <w:t>с</w:t>
      </w:r>
      <w:r w:rsidR="004C137B" w:rsidRPr="00D81AAB">
        <w:rPr>
          <w:rFonts w:eastAsiaTheme="minorHAnsi"/>
          <w:bCs/>
          <w:sz w:val="28"/>
          <w:szCs w:val="28"/>
          <w:lang w:eastAsia="en-US"/>
        </w:rPr>
        <w:t>тать</w:t>
      </w:r>
      <w:r w:rsidR="00D81AAB" w:rsidRPr="00D81AAB">
        <w:rPr>
          <w:rFonts w:eastAsiaTheme="minorHAnsi"/>
          <w:bCs/>
          <w:sz w:val="28"/>
          <w:szCs w:val="28"/>
          <w:lang w:eastAsia="en-US"/>
        </w:rPr>
        <w:t>и</w:t>
      </w:r>
      <w:r w:rsidR="004C137B" w:rsidRPr="00D81AAB">
        <w:rPr>
          <w:rFonts w:eastAsiaTheme="minorHAnsi"/>
          <w:bCs/>
          <w:sz w:val="28"/>
          <w:szCs w:val="28"/>
          <w:lang w:eastAsia="en-US"/>
        </w:rPr>
        <w:t xml:space="preserve"> 1</w:t>
      </w:r>
      <w:r w:rsidR="00D81AAB" w:rsidRPr="00D81AA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81AAB" w:rsidRPr="00D81AAB">
        <w:rPr>
          <w:rFonts w:eastAsiaTheme="minorHAnsi"/>
          <w:sz w:val="28"/>
          <w:szCs w:val="28"/>
          <w:lang w:eastAsia="en-US"/>
        </w:rPr>
        <w:t>Ф</w:t>
      </w:r>
      <w:r w:rsidR="00D81AAB">
        <w:rPr>
          <w:rFonts w:eastAsiaTheme="minorHAnsi"/>
          <w:sz w:val="28"/>
          <w:szCs w:val="28"/>
          <w:lang w:eastAsia="en-US"/>
        </w:rPr>
        <w:t>едерального закона от 05.04.2013 №</w:t>
      </w:r>
      <w:r w:rsidR="00D81AAB" w:rsidRPr="00D81AAB">
        <w:rPr>
          <w:rFonts w:eastAsiaTheme="minorHAnsi"/>
          <w:sz w:val="28"/>
          <w:szCs w:val="28"/>
          <w:lang w:eastAsia="en-US"/>
        </w:rPr>
        <w:t xml:space="preserve"> 44-ФЗ</w:t>
      </w:r>
      <w:r w:rsidR="00D81AAB">
        <w:rPr>
          <w:sz w:val="28"/>
          <w:szCs w:val="28"/>
        </w:rPr>
        <w:t xml:space="preserve"> «</w:t>
      </w:r>
      <w:r w:rsidR="00D81AAB" w:rsidRPr="00D81AAB">
        <w:rPr>
          <w:rFonts w:eastAsiaTheme="minorHAns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</w:t>
      </w:r>
      <w:r w:rsidR="00D81AAB">
        <w:rPr>
          <w:rFonts w:eastAsiaTheme="minorHAnsi"/>
          <w:sz w:val="28"/>
          <w:szCs w:val="28"/>
          <w:lang w:eastAsia="en-US"/>
        </w:rPr>
        <w:t>арственных и муниципальных нужд</w:t>
      </w:r>
      <w:r w:rsidR="00D81AAB">
        <w:rPr>
          <w:sz w:val="28"/>
          <w:szCs w:val="28"/>
        </w:rPr>
        <w:t>» н</w:t>
      </w:r>
      <w:r w:rsidR="004C137B" w:rsidRPr="00D81AAB">
        <w:rPr>
          <w:rFonts w:eastAsiaTheme="minorHAnsi"/>
          <w:sz w:val="28"/>
          <w:szCs w:val="28"/>
          <w:lang w:eastAsia="en-US"/>
        </w:rPr>
        <w:t>астоящий закон регулирует отношения, направленные на обеспечение государственных и муниципальных нужд в целях повышения эффективности, результативности осуществления закупок товаров</w:t>
      </w:r>
      <w:r w:rsidR="004C137B">
        <w:rPr>
          <w:rFonts w:eastAsiaTheme="minorHAnsi"/>
          <w:sz w:val="28"/>
          <w:szCs w:val="28"/>
          <w:lang w:eastAsia="en-US"/>
        </w:rPr>
        <w:t>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закупок,</w:t>
      </w:r>
      <w:r w:rsidR="00D81AAB">
        <w:rPr>
          <w:rFonts w:eastAsiaTheme="minorHAnsi"/>
          <w:sz w:val="28"/>
          <w:szCs w:val="28"/>
          <w:lang w:eastAsia="en-US"/>
        </w:rPr>
        <w:t xml:space="preserve"> в части, касающейся в том числе: </w:t>
      </w:r>
      <w:r w:rsidR="004C137B" w:rsidRPr="00D81AAB">
        <w:rPr>
          <w:rFonts w:eastAsiaTheme="minorHAnsi"/>
          <w:sz w:val="28"/>
          <w:szCs w:val="28"/>
          <w:u w:val="single"/>
          <w:lang w:eastAsia="en-US"/>
        </w:rPr>
        <w:t>определения поставщиков (подрядчиков, исполнителей)</w:t>
      </w:r>
      <w:r w:rsidR="00D81AAB">
        <w:rPr>
          <w:rFonts w:eastAsiaTheme="minorHAnsi"/>
          <w:sz w:val="28"/>
          <w:szCs w:val="28"/>
          <w:u w:val="single"/>
          <w:lang w:eastAsia="en-US"/>
        </w:rPr>
        <w:t>.</w:t>
      </w:r>
    </w:p>
    <w:p w:rsidR="00C75B75" w:rsidRDefault="007B41F0" w:rsidP="0005625F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избежание наличия противоречий р</w:t>
      </w:r>
      <w:r w:rsidR="00D81AAB">
        <w:rPr>
          <w:sz w:val="28"/>
          <w:szCs w:val="28"/>
        </w:rPr>
        <w:t xml:space="preserve">екомендуем </w:t>
      </w:r>
      <w:r>
        <w:rPr>
          <w:sz w:val="28"/>
          <w:szCs w:val="28"/>
        </w:rPr>
        <w:t>внести соответствующие изменения</w:t>
      </w:r>
      <w:r w:rsidR="00D81AAB">
        <w:rPr>
          <w:sz w:val="28"/>
          <w:szCs w:val="28"/>
        </w:rPr>
        <w:t>.</w:t>
      </w:r>
    </w:p>
    <w:p w:rsidR="00C75B75" w:rsidRPr="00C75B75" w:rsidRDefault="005125E5" w:rsidP="000562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0775A" w:rsidRPr="005125E5">
        <w:rPr>
          <w:sz w:val="28"/>
          <w:szCs w:val="28"/>
        </w:rPr>
        <w:t xml:space="preserve"> </w:t>
      </w:r>
      <w:r w:rsidR="00C75B75" w:rsidRPr="00C75B75">
        <w:rPr>
          <w:rFonts w:eastAsiaTheme="minorEastAsia"/>
          <w:sz w:val="28"/>
          <w:szCs w:val="28"/>
        </w:rPr>
        <w:t xml:space="preserve">В соответствии с подпунктом «е» пункта 4 Постановления Правительства Российской Федерации от 06.09.2016 № 887 указываются требования, которым должны соответствовать на первое число месяца, предшествующего месяцу, в котором планируется </w:t>
      </w:r>
      <w:r w:rsidR="00C75B75" w:rsidRPr="00C75B75">
        <w:rPr>
          <w:rFonts w:eastAsiaTheme="minorEastAsia"/>
          <w:sz w:val="28"/>
          <w:szCs w:val="28"/>
          <w:u w:val="single"/>
        </w:rPr>
        <w:t xml:space="preserve">заключение соглашения </w:t>
      </w:r>
      <w:r w:rsidR="00C75B75" w:rsidRPr="00C75B75">
        <w:rPr>
          <w:rFonts w:eastAsiaTheme="minorEastAsia"/>
          <w:sz w:val="28"/>
          <w:szCs w:val="28"/>
        </w:rPr>
        <w:t xml:space="preserve">либо </w:t>
      </w:r>
      <w:r w:rsidR="00C75B75" w:rsidRPr="00C75B75">
        <w:rPr>
          <w:rFonts w:eastAsiaTheme="minorEastAsia"/>
          <w:sz w:val="28"/>
          <w:szCs w:val="28"/>
          <w:u w:val="single"/>
        </w:rPr>
        <w:t>принятие решения о предоставлении субсидии</w:t>
      </w:r>
      <w:r w:rsidR="00652DFC">
        <w:rPr>
          <w:rFonts w:eastAsiaTheme="minorHAnsi"/>
          <w:sz w:val="28"/>
          <w:szCs w:val="28"/>
          <w:lang w:eastAsia="en-US"/>
        </w:rPr>
        <w:t xml:space="preserve">, если правовым актом, регулирующим предоставление субсидий в порядке возмещения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соглашения. </w:t>
      </w:r>
    </w:p>
    <w:p w:rsidR="00E87788" w:rsidRPr="00E87788" w:rsidRDefault="00880A1E" w:rsidP="000562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2.2</w:t>
      </w:r>
      <w:r w:rsidR="00E87788" w:rsidRPr="00E87788">
        <w:rPr>
          <w:sz w:val="28"/>
          <w:szCs w:val="28"/>
        </w:rPr>
        <w:t xml:space="preserve"> </w:t>
      </w:r>
      <w:r w:rsidR="00E87788">
        <w:rPr>
          <w:sz w:val="28"/>
          <w:szCs w:val="28"/>
        </w:rPr>
        <w:t>Проекта порядка предоставления субсидии определены т</w:t>
      </w:r>
      <w:r w:rsidR="00E87788" w:rsidRPr="00E87788">
        <w:rPr>
          <w:sz w:val="28"/>
          <w:szCs w:val="28"/>
        </w:rPr>
        <w:t xml:space="preserve">ребования, которым должен соответствовать получатель субсидии на первое число месяца, предшествующего месяцу, в котором департаментом ДЖКХ </w:t>
      </w:r>
      <w:r w:rsidR="00E87788" w:rsidRPr="00E87788">
        <w:rPr>
          <w:sz w:val="28"/>
          <w:szCs w:val="28"/>
          <w:u w:val="single"/>
        </w:rPr>
        <w:t>принято решение о предоставлении субсидии</w:t>
      </w:r>
      <w:r w:rsidR="00E87788">
        <w:rPr>
          <w:sz w:val="28"/>
          <w:szCs w:val="28"/>
          <w:u w:val="single"/>
        </w:rPr>
        <w:t>.</w:t>
      </w:r>
    </w:p>
    <w:p w:rsidR="00C75B75" w:rsidRPr="00E87788" w:rsidRDefault="00880A1E" w:rsidP="000562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пунктом 2.1</w:t>
      </w:r>
      <w:r w:rsidR="00E87788">
        <w:rPr>
          <w:sz w:val="28"/>
          <w:szCs w:val="28"/>
        </w:rPr>
        <w:t xml:space="preserve"> Проекта порядка предоставления субсидии одним из условий предоставлении субсидий является </w:t>
      </w:r>
      <w:r w:rsidR="00E87788" w:rsidRPr="00E87788">
        <w:rPr>
          <w:sz w:val="28"/>
          <w:szCs w:val="28"/>
        </w:rPr>
        <w:t xml:space="preserve">согласие получателя субсидии и лиц, являющихся поставщиками (подрядчиками, исполнителями) </w:t>
      </w:r>
      <w:r w:rsidR="00E87788" w:rsidRPr="00E87788">
        <w:rPr>
          <w:sz w:val="28"/>
          <w:szCs w:val="28"/>
          <w:u w:val="single"/>
        </w:rPr>
        <w:t>по договорам (соглашениям), заключенным в целях исполнения обязательств по договорам (соглашениям) о предоставлении субсидий</w:t>
      </w:r>
      <w:r w:rsidR="00E87788" w:rsidRPr="00E87788">
        <w:rPr>
          <w:sz w:val="28"/>
          <w:szCs w:val="28"/>
        </w:rPr>
        <w:t xml:space="preserve"> (за исключением государственных </w:t>
      </w:r>
      <w:r w:rsidR="00E87788" w:rsidRPr="00E87788">
        <w:rPr>
          <w:sz w:val="28"/>
          <w:szCs w:val="28"/>
        </w:rPr>
        <w:lastRenderedPageBreak/>
        <w:t>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департаментом ЖКХ и органом муниципального финансового контроля проверок соблюдения ими условий, целей и порядка предоставления субсидий.</w:t>
      </w:r>
    </w:p>
    <w:p w:rsidR="00DA1C0B" w:rsidRDefault="00E87788" w:rsidP="0005625F">
      <w:pPr>
        <w:pStyle w:val="22"/>
        <w:tabs>
          <w:tab w:val="left" w:pos="709"/>
        </w:tabs>
        <w:spacing w:line="240" w:lineRule="atLeast"/>
        <w:ind w:firstLine="709"/>
        <w:jc w:val="both"/>
        <w:rPr>
          <w:szCs w:val="28"/>
        </w:rPr>
      </w:pPr>
      <w:r>
        <w:rPr>
          <w:szCs w:val="28"/>
        </w:rPr>
        <w:t xml:space="preserve">Таким образом, представленный муниципальный правовой акт содержит существенные противоречия, поскольку </w:t>
      </w:r>
      <w:r>
        <w:rPr>
          <w:rFonts w:eastAsiaTheme="minorHAnsi"/>
          <w:szCs w:val="28"/>
          <w:lang w:eastAsia="en-US"/>
        </w:rPr>
        <w:t>согласие получателя субсидии на осуществление контроля является обязательным условием, включаемым в соглашение о предоставлении субсидии</w:t>
      </w:r>
      <w:r w:rsidR="00DA1C0B">
        <w:rPr>
          <w:rFonts w:eastAsiaTheme="minorHAnsi"/>
          <w:szCs w:val="28"/>
          <w:lang w:eastAsia="en-US"/>
        </w:rPr>
        <w:t xml:space="preserve"> в соответствии с </w:t>
      </w:r>
      <w:r w:rsidR="00DA1C0B">
        <w:rPr>
          <w:szCs w:val="28"/>
        </w:rPr>
        <w:t xml:space="preserve">типовой формой соглашения, утверждённой департаментом финансов администрации города Нефтеюганска от 27.02.2017 № 33-нп. В </w:t>
      </w:r>
      <w:r w:rsidR="0005625F">
        <w:rPr>
          <w:szCs w:val="28"/>
        </w:rPr>
        <w:t>данном случае</w:t>
      </w:r>
      <w:r w:rsidR="00196B8D">
        <w:rPr>
          <w:szCs w:val="28"/>
        </w:rPr>
        <w:t xml:space="preserve"> возникает необходимост</w:t>
      </w:r>
      <w:r w:rsidR="00AA1815">
        <w:rPr>
          <w:szCs w:val="28"/>
        </w:rPr>
        <w:t>ь</w:t>
      </w:r>
      <w:r w:rsidR="00196B8D">
        <w:rPr>
          <w:szCs w:val="28"/>
        </w:rPr>
        <w:t xml:space="preserve"> предусмотреть в Проекте порядка предоставления субсидии у</w:t>
      </w:r>
      <w:r w:rsidR="00DA1C0B">
        <w:rPr>
          <w:szCs w:val="28"/>
        </w:rPr>
        <w:t>словия и порядок заключения между департаментом ЖКХ и получателем субсидии соглашения о предоставлении субсидии</w:t>
      </w:r>
      <w:r w:rsidR="00196B8D">
        <w:rPr>
          <w:szCs w:val="28"/>
        </w:rPr>
        <w:t xml:space="preserve">, а также внести соответствующие изменения </w:t>
      </w:r>
      <w:r w:rsidR="00A07121">
        <w:rPr>
          <w:szCs w:val="28"/>
        </w:rPr>
        <w:t xml:space="preserve">в пункт </w:t>
      </w:r>
      <w:r w:rsidR="00880A1E">
        <w:rPr>
          <w:szCs w:val="28"/>
        </w:rPr>
        <w:t>2.2</w:t>
      </w:r>
      <w:r w:rsidR="00196B8D" w:rsidRPr="00E87788">
        <w:rPr>
          <w:szCs w:val="28"/>
        </w:rPr>
        <w:t xml:space="preserve"> </w:t>
      </w:r>
      <w:r w:rsidR="00196B8D">
        <w:rPr>
          <w:szCs w:val="28"/>
        </w:rPr>
        <w:t>Проекта порядка предоставления субсидии.</w:t>
      </w:r>
    </w:p>
    <w:p w:rsidR="003736F4" w:rsidRPr="003736F4" w:rsidRDefault="003736F4" w:rsidP="0005625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Рекомендуем </w:t>
      </w:r>
      <w:r w:rsidRPr="003736F4">
        <w:rPr>
          <w:rFonts w:eastAsiaTheme="minorHAnsi"/>
          <w:sz w:val="28"/>
          <w:szCs w:val="28"/>
          <w:lang w:eastAsia="en-US"/>
        </w:rPr>
        <w:t xml:space="preserve">пересмотреть положения Проекта </w:t>
      </w:r>
      <w:r w:rsidRPr="003736F4">
        <w:rPr>
          <w:sz w:val="28"/>
          <w:szCs w:val="28"/>
        </w:rPr>
        <w:t xml:space="preserve">порядка предоставления субсидии, в части </w:t>
      </w:r>
      <w:r>
        <w:rPr>
          <w:sz w:val="28"/>
          <w:szCs w:val="28"/>
        </w:rPr>
        <w:t>соответствия требований</w:t>
      </w:r>
      <w:r w:rsidR="00196B8D" w:rsidRPr="00E87788">
        <w:rPr>
          <w:sz w:val="28"/>
          <w:szCs w:val="28"/>
        </w:rPr>
        <w:t>, которым должен соответствовать получатель субсидии на первое число месяца, предшествующего месяцу</w:t>
      </w:r>
      <w:r w:rsidR="00A07121">
        <w:rPr>
          <w:sz w:val="28"/>
          <w:szCs w:val="28"/>
        </w:rPr>
        <w:t>,</w:t>
      </w:r>
      <w:r w:rsidR="00196B8D">
        <w:rPr>
          <w:sz w:val="28"/>
          <w:szCs w:val="28"/>
        </w:rPr>
        <w:t xml:space="preserve"> условиям предоставления субсидии.</w:t>
      </w:r>
    </w:p>
    <w:p w:rsidR="00AA1815" w:rsidRDefault="00C75B75" w:rsidP="0005625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4.</w:t>
      </w:r>
      <w:r w:rsidR="00E87788">
        <w:rPr>
          <w:sz w:val="28"/>
          <w:szCs w:val="28"/>
        </w:rPr>
        <w:t xml:space="preserve"> </w:t>
      </w:r>
      <w:r w:rsidR="00AA1815">
        <w:rPr>
          <w:rFonts w:eastAsiaTheme="minorHAnsi"/>
          <w:sz w:val="28"/>
          <w:szCs w:val="28"/>
          <w:lang w:eastAsia="en-US"/>
        </w:rPr>
        <w:t>Пунктом 2.3 Проекта порядка предоставления субсидии определен перечень документов, предоставляемых получателем субсидии в департамент ЖКХ для получения субсидии, а также требования к указанным документам.</w:t>
      </w:r>
    </w:p>
    <w:p w:rsidR="00455F23" w:rsidRDefault="00000977" w:rsidP="0005625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0977">
        <w:rPr>
          <w:rFonts w:eastAsiaTheme="minorHAnsi"/>
          <w:sz w:val="28"/>
          <w:szCs w:val="28"/>
          <w:lang w:eastAsia="en-US"/>
        </w:rPr>
        <w:t>П</w:t>
      </w:r>
      <w:r w:rsidR="00455F23" w:rsidRPr="00000977">
        <w:rPr>
          <w:rFonts w:eastAsiaTheme="minorHAnsi"/>
          <w:sz w:val="28"/>
          <w:szCs w:val="28"/>
          <w:lang w:eastAsia="en-US"/>
        </w:rPr>
        <w:t xml:space="preserve">еречнем документов </w:t>
      </w:r>
      <w:r w:rsidR="00455F23" w:rsidRPr="00455F23">
        <w:rPr>
          <w:rFonts w:eastAsiaTheme="minorHAnsi"/>
          <w:sz w:val="28"/>
          <w:szCs w:val="28"/>
          <w:u w:val="single"/>
          <w:lang w:eastAsia="en-US"/>
        </w:rPr>
        <w:t>не предусмотрено</w:t>
      </w:r>
      <w:r w:rsidR="00455F23">
        <w:rPr>
          <w:rFonts w:eastAsiaTheme="minorHAnsi"/>
          <w:sz w:val="28"/>
          <w:szCs w:val="28"/>
          <w:lang w:eastAsia="en-US"/>
        </w:rPr>
        <w:t xml:space="preserve"> предоставление такого </w:t>
      </w:r>
      <w:r w:rsidR="00455F23" w:rsidRPr="00A60005">
        <w:rPr>
          <w:rFonts w:eastAsiaTheme="minorHAnsi"/>
          <w:sz w:val="28"/>
          <w:szCs w:val="28"/>
          <w:u w:val="single"/>
          <w:lang w:eastAsia="en-US"/>
        </w:rPr>
        <w:t>документа</w:t>
      </w:r>
      <w:r w:rsidR="00455F23">
        <w:rPr>
          <w:rFonts w:eastAsiaTheme="minorHAnsi"/>
          <w:sz w:val="28"/>
          <w:szCs w:val="28"/>
          <w:lang w:eastAsia="en-US"/>
        </w:rPr>
        <w:t xml:space="preserve"> как, </w:t>
      </w:r>
      <w:r w:rsidR="00455F23" w:rsidRPr="00A60005">
        <w:rPr>
          <w:rFonts w:eastAsiaTheme="minorHAnsi"/>
          <w:sz w:val="28"/>
          <w:szCs w:val="28"/>
          <w:u w:val="single"/>
          <w:lang w:eastAsia="en-US"/>
        </w:rPr>
        <w:t>муниципальный контракт</w:t>
      </w:r>
      <w:r w:rsidR="00455F23">
        <w:rPr>
          <w:rFonts w:eastAsiaTheme="minorHAnsi"/>
          <w:sz w:val="28"/>
          <w:szCs w:val="28"/>
          <w:lang w:eastAsia="en-US"/>
        </w:rPr>
        <w:t>, заключённый муниципальным заказчиком и перевозчиком, на осуществление перевозок пассажиров и багажа автомобильным транспортом по маршрутам регулярных перевозок по регулируемым тарифам.</w:t>
      </w:r>
    </w:p>
    <w:p w:rsidR="00AA1815" w:rsidRDefault="00455F23" w:rsidP="0005625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этом согласно подпункт</w:t>
      </w:r>
      <w:r w:rsidR="00A07121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 1.5.</w:t>
      </w:r>
      <w:r w:rsidR="00880A1E">
        <w:rPr>
          <w:rFonts w:eastAsiaTheme="minorHAnsi"/>
          <w:sz w:val="28"/>
          <w:szCs w:val="28"/>
          <w:lang w:eastAsia="en-US"/>
        </w:rPr>
        <w:t>1</w:t>
      </w:r>
      <w:r w:rsidRPr="00455F2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Проекта порядка предоставления субсидии </w:t>
      </w:r>
      <w:r w:rsidRPr="00455F23">
        <w:rPr>
          <w:sz w:val="28"/>
          <w:szCs w:val="28"/>
          <w:u w:val="single"/>
        </w:rPr>
        <w:t>право на получение субсидии</w:t>
      </w:r>
      <w:r w:rsidRPr="00455F23">
        <w:rPr>
          <w:sz w:val="28"/>
          <w:szCs w:val="28"/>
        </w:rPr>
        <w:t xml:space="preserve"> </w:t>
      </w:r>
      <w:r w:rsidRPr="00455F23">
        <w:rPr>
          <w:sz w:val="28"/>
          <w:szCs w:val="28"/>
          <w:u w:val="single"/>
        </w:rPr>
        <w:t xml:space="preserve">имеют юридические </w:t>
      </w:r>
      <w:r w:rsidR="0005625F" w:rsidRPr="00455F23">
        <w:rPr>
          <w:sz w:val="28"/>
          <w:szCs w:val="28"/>
          <w:u w:val="single"/>
        </w:rPr>
        <w:t>лица</w:t>
      </w:r>
      <w:r w:rsidR="0005625F">
        <w:rPr>
          <w:sz w:val="28"/>
          <w:szCs w:val="28"/>
          <w:u w:val="single"/>
        </w:rPr>
        <w:t xml:space="preserve">,         </w:t>
      </w:r>
      <w:r w:rsidRPr="00455F23">
        <w:rPr>
          <w:sz w:val="28"/>
          <w:szCs w:val="28"/>
          <w:u w:val="single"/>
        </w:rPr>
        <w:t xml:space="preserve">индивидуальные </w:t>
      </w:r>
      <w:r w:rsidRPr="00A60005">
        <w:rPr>
          <w:sz w:val="28"/>
          <w:szCs w:val="28"/>
          <w:u w:val="single"/>
        </w:rPr>
        <w:t>предприниматели с которыми заключен муниципальный контракт</w:t>
      </w:r>
      <w:r w:rsidR="00D52735">
        <w:rPr>
          <w:sz w:val="28"/>
          <w:szCs w:val="28"/>
        </w:rPr>
        <w:t xml:space="preserve"> на выполнение работ</w:t>
      </w:r>
      <w:r w:rsidR="003D6DE0" w:rsidRPr="000C3220">
        <w:rPr>
          <w:sz w:val="28"/>
          <w:szCs w:val="28"/>
        </w:rPr>
        <w:t>,</w:t>
      </w:r>
      <w:r w:rsidR="003D6DE0" w:rsidRPr="00EC7B83">
        <w:rPr>
          <w:rFonts w:hint="eastAsia"/>
          <w:sz w:val="28"/>
          <w:szCs w:val="28"/>
        </w:rPr>
        <w:t xml:space="preserve"> </w:t>
      </w:r>
      <w:r w:rsidR="003D6DE0">
        <w:rPr>
          <w:rFonts w:hint="eastAsia"/>
          <w:sz w:val="28"/>
          <w:szCs w:val="28"/>
        </w:rPr>
        <w:t>связанны</w:t>
      </w:r>
      <w:r w:rsidR="003D6DE0">
        <w:rPr>
          <w:sz w:val="28"/>
          <w:szCs w:val="28"/>
        </w:rPr>
        <w:t>х</w:t>
      </w:r>
      <w:r w:rsidR="003D6DE0" w:rsidRPr="00CD5051">
        <w:rPr>
          <w:sz w:val="28"/>
          <w:szCs w:val="28"/>
        </w:rPr>
        <w:t xml:space="preserve"> </w:t>
      </w:r>
      <w:r w:rsidR="003D6DE0" w:rsidRPr="00CD5051">
        <w:rPr>
          <w:rFonts w:hint="eastAsia"/>
          <w:sz w:val="28"/>
          <w:szCs w:val="28"/>
        </w:rPr>
        <w:t>с</w:t>
      </w:r>
      <w:r w:rsidR="003D6DE0" w:rsidRPr="00CD5051">
        <w:rPr>
          <w:sz w:val="28"/>
          <w:szCs w:val="28"/>
        </w:rPr>
        <w:t xml:space="preserve"> </w:t>
      </w:r>
      <w:r w:rsidR="003D6DE0" w:rsidRPr="00CD5051">
        <w:rPr>
          <w:rFonts w:hint="eastAsia"/>
          <w:sz w:val="28"/>
          <w:szCs w:val="28"/>
        </w:rPr>
        <w:t>осуществлением</w:t>
      </w:r>
      <w:r w:rsidR="003D6DE0" w:rsidRPr="00CD5051">
        <w:rPr>
          <w:sz w:val="28"/>
          <w:szCs w:val="28"/>
        </w:rPr>
        <w:t xml:space="preserve"> </w:t>
      </w:r>
      <w:r w:rsidR="003D6DE0" w:rsidRPr="00CD5051">
        <w:rPr>
          <w:rFonts w:hint="eastAsia"/>
          <w:sz w:val="28"/>
          <w:szCs w:val="28"/>
        </w:rPr>
        <w:t>регулярных</w:t>
      </w:r>
      <w:r w:rsidR="003D6DE0" w:rsidRPr="00CD5051">
        <w:rPr>
          <w:sz w:val="28"/>
          <w:szCs w:val="28"/>
        </w:rPr>
        <w:t xml:space="preserve"> перевозок пассажиров и багажа автомобильным транспортом общего пользования </w:t>
      </w:r>
      <w:r w:rsidR="003D6DE0" w:rsidRPr="00CD5051">
        <w:rPr>
          <w:rFonts w:hint="eastAsia"/>
          <w:sz w:val="28"/>
          <w:szCs w:val="28"/>
        </w:rPr>
        <w:t>по</w:t>
      </w:r>
      <w:r w:rsidR="003D6DE0" w:rsidRPr="00CD5051">
        <w:rPr>
          <w:sz w:val="28"/>
          <w:szCs w:val="28"/>
        </w:rPr>
        <w:t xml:space="preserve"> </w:t>
      </w:r>
      <w:r w:rsidR="003D6DE0" w:rsidRPr="00CD5051">
        <w:rPr>
          <w:rFonts w:hint="eastAsia"/>
          <w:sz w:val="28"/>
          <w:szCs w:val="28"/>
        </w:rPr>
        <w:t>регулируемым</w:t>
      </w:r>
      <w:r w:rsidR="003D6DE0" w:rsidRPr="00CD5051">
        <w:rPr>
          <w:sz w:val="28"/>
          <w:szCs w:val="28"/>
        </w:rPr>
        <w:t xml:space="preserve"> </w:t>
      </w:r>
      <w:r w:rsidR="003D6DE0" w:rsidRPr="00CD5051">
        <w:rPr>
          <w:rFonts w:hint="eastAsia"/>
          <w:sz w:val="28"/>
          <w:szCs w:val="28"/>
        </w:rPr>
        <w:t>тарифам</w:t>
      </w:r>
      <w:r w:rsidR="003D6DE0">
        <w:rPr>
          <w:sz w:val="28"/>
          <w:szCs w:val="28"/>
        </w:rPr>
        <w:t xml:space="preserve"> </w:t>
      </w:r>
      <w:r w:rsidR="003D6DE0" w:rsidRPr="00CE3DCA">
        <w:rPr>
          <w:rFonts w:hint="eastAsia"/>
          <w:sz w:val="28"/>
          <w:szCs w:val="28"/>
        </w:rPr>
        <w:t>по</w:t>
      </w:r>
      <w:r w:rsidR="003D6DE0">
        <w:rPr>
          <w:sz w:val="28"/>
          <w:szCs w:val="28"/>
        </w:rPr>
        <w:t xml:space="preserve"> </w:t>
      </w:r>
      <w:r w:rsidR="003D6DE0" w:rsidRPr="00CD5051">
        <w:rPr>
          <w:sz w:val="28"/>
          <w:szCs w:val="28"/>
        </w:rPr>
        <w:t xml:space="preserve">регулярной </w:t>
      </w:r>
      <w:r w:rsidR="003D6DE0" w:rsidRPr="00CD5051">
        <w:rPr>
          <w:rFonts w:hint="eastAsia"/>
          <w:sz w:val="28"/>
          <w:szCs w:val="28"/>
        </w:rPr>
        <w:t>городск</w:t>
      </w:r>
      <w:r w:rsidR="003D6DE0" w:rsidRPr="00CD5051">
        <w:rPr>
          <w:sz w:val="28"/>
          <w:szCs w:val="28"/>
        </w:rPr>
        <w:t xml:space="preserve">ой </w:t>
      </w:r>
      <w:r w:rsidR="003D6DE0" w:rsidRPr="00CD5051">
        <w:rPr>
          <w:rFonts w:hint="eastAsia"/>
          <w:sz w:val="28"/>
          <w:szCs w:val="28"/>
        </w:rPr>
        <w:t>маршрут</w:t>
      </w:r>
      <w:r w:rsidR="003D6DE0" w:rsidRPr="00CD5051">
        <w:rPr>
          <w:sz w:val="28"/>
          <w:szCs w:val="28"/>
        </w:rPr>
        <w:t>ной сети города Нефтеюганска</w:t>
      </w:r>
      <w:r>
        <w:rPr>
          <w:sz w:val="28"/>
          <w:szCs w:val="28"/>
        </w:rPr>
        <w:t>.</w:t>
      </w:r>
      <w:r w:rsidRPr="00455F23">
        <w:rPr>
          <w:sz w:val="28"/>
          <w:szCs w:val="28"/>
        </w:rPr>
        <w:t xml:space="preserve"> </w:t>
      </w:r>
    </w:p>
    <w:p w:rsidR="00000977" w:rsidRDefault="000461AF" w:rsidP="000562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Кроме того, </w:t>
      </w:r>
      <w:r w:rsidR="00000977">
        <w:rPr>
          <w:sz w:val="28"/>
          <w:szCs w:val="28"/>
        </w:rPr>
        <w:t>в перечне документов не определен документ – расчёт (плановый расчёт) субсидии в разрезе каждого субсидируемого маршрута.  Необходимо отметить, что расчёт субсидии без экономически обоснованного нормирования может привести к неограниченным расходам и выплатам из бюджета муниципального образования.</w:t>
      </w:r>
    </w:p>
    <w:p w:rsidR="00AA1815" w:rsidRPr="003C4D7A" w:rsidRDefault="00AA1815" w:rsidP="0005625F">
      <w:pPr>
        <w:tabs>
          <w:tab w:val="left" w:pos="0"/>
        </w:tabs>
        <w:spacing w:line="22" w:lineRule="atLeast"/>
        <w:ind w:firstLine="709"/>
        <w:jc w:val="both"/>
        <w:rPr>
          <w:sz w:val="28"/>
          <w:szCs w:val="28"/>
        </w:rPr>
      </w:pPr>
      <w:r w:rsidRPr="003528C1">
        <w:rPr>
          <w:rFonts w:eastAsiaTheme="minorHAnsi"/>
          <w:sz w:val="28"/>
          <w:szCs w:val="28"/>
          <w:lang w:eastAsia="en-US"/>
        </w:rPr>
        <w:t>Таким образом,</w:t>
      </w:r>
      <w:r>
        <w:rPr>
          <w:rFonts w:eastAsiaTheme="minorHAnsi"/>
          <w:sz w:val="28"/>
          <w:szCs w:val="28"/>
          <w:lang w:eastAsia="en-US"/>
        </w:rPr>
        <w:t xml:space="preserve"> рекомендуем доработать Проект </w:t>
      </w:r>
      <w:r w:rsidR="000A738F">
        <w:rPr>
          <w:sz w:val="28"/>
          <w:szCs w:val="28"/>
        </w:rPr>
        <w:t>порядка предоставления субсидии</w:t>
      </w:r>
      <w:r>
        <w:rPr>
          <w:sz w:val="28"/>
          <w:szCs w:val="28"/>
        </w:rPr>
        <w:t xml:space="preserve"> в части предоставления указанных документов.</w:t>
      </w:r>
    </w:p>
    <w:p w:rsidR="00222CD4" w:rsidRDefault="003D6DE0" w:rsidP="0005625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5</w:t>
      </w:r>
      <w:r w:rsidR="00C62144">
        <w:rPr>
          <w:sz w:val="28"/>
          <w:szCs w:val="28"/>
        </w:rPr>
        <w:t xml:space="preserve">. </w:t>
      </w:r>
      <w:r w:rsidR="000A738F">
        <w:rPr>
          <w:sz w:val="28"/>
          <w:szCs w:val="28"/>
        </w:rPr>
        <w:t>В пункте 2.</w:t>
      </w:r>
      <w:r>
        <w:rPr>
          <w:sz w:val="28"/>
          <w:szCs w:val="28"/>
        </w:rPr>
        <w:t>5</w:t>
      </w:r>
      <w:r w:rsidR="00F61406">
        <w:rPr>
          <w:sz w:val="28"/>
          <w:szCs w:val="28"/>
        </w:rPr>
        <w:t xml:space="preserve"> </w:t>
      </w:r>
      <w:r w:rsidR="00F61406" w:rsidRPr="005125E5">
        <w:rPr>
          <w:sz w:val="28"/>
          <w:szCs w:val="28"/>
        </w:rPr>
        <w:t>Проекта порядка предоставления субсидии</w:t>
      </w:r>
      <w:r w:rsidR="00F61406">
        <w:rPr>
          <w:sz w:val="28"/>
          <w:szCs w:val="28"/>
        </w:rPr>
        <w:t xml:space="preserve"> определено, что размер субсидии определяется расчётом начальной (максимальной) цены контракта в соответствии с Приказом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</w:t>
      </w:r>
      <w:r w:rsidR="00A018DD">
        <w:rPr>
          <w:sz w:val="28"/>
          <w:szCs w:val="28"/>
        </w:rPr>
        <w:t xml:space="preserve">. </w:t>
      </w:r>
      <w:r w:rsidR="00A018DD" w:rsidRPr="00D05F0F">
        <w:rPr>
          <w:sz w:val="28"/>
          <w:szCs w:val="28"/>
        </w:rPr>
        <w:t xml:space="preserve">Вместе с </w:t>
      </w:r>
      <w:r w:rsidR="000A738F">
        <w:rPr>
          <w:sz w:val="28"/>
          <w:szCs w:val="28"/>
        </w:rPr>
        <w:t xml:space="preserve">тем </w:t>
      </w:r>
      <w:r w:rsidR="00D05F0F" w:rsidRPr="00D05F0F">
        <w:rPr>
          <w:sz w:val="28"/>
          <w:szCs w:val="28"/>
        </w:rPr>
        <w:t xml:space="preserve">отмечаем, что </w:t>
      </w:r>
      <w:r w:rsidR="00D05F0F" w:rsidRPr="00D05F0F">
        <w:rPr>
          <w:rFonts w:eastAsiaTheme="minorHAnsi"/>
          <w:sz w:val="28"/>
          <w:szCs w:val="28"/>
          <w:lang w:eastAsia="en-US"/>
        </w:rPr>
        <w:t xml:space="preserve">в целях реализации </w:t>
      </w:r>
      <w:hyperlink r:id="rId12" w:history="1">
        <w:r w:rsidR="00D05F0F" w:rsidRPr="00D05F0F">
          <w:rPr>
            <w:rFonts w:eastAsiaTheme="minorHAnsi"/>
            <w:sz w:val="28"/>
            <w:szCs w:val="28"/>
            <w:lang w:eastAsia="en-US"/>
          </w:rPr>
          <w:t>части 2 статьи 14</w:t>
        </w:r>
      </w:hyperlink>
      <w:r w:rsidR="00D05F0F" w:rsidRPr="00D05F0F">
        <w:rPr>
          <w:rFonts w:eastAsiaTheme="minorHAnsi"/>
          <w:sz w:val="28"/>
          <w:szCs w:val="28"/>
          <w:lang w:eastAsia="en-US"/>
        </w:rPr>
        <w:t xml:space="preserve"> Федераль</w:t>
      </w:r>
      <w:r w:rsidR="00D05F0F">
        <w:rPr>
          <w:rFonts w:eastAsiaTheme="minorHAnsi"/>
          <w:sz w:val="28"/>
          <w:szCs w:val="28"/>
          <w:lang w:eastAsia="en-US"/>
        </w:rPr>
        <w:t>ного закона от 13 июля 2015 г. № 220-ФЗ «</w:t>
      </w:r>
      <w:r w:rsidR="00D05F0F" w:rsidRPr="00D05F0F">
        <w:rPr>
          <w:rFonts w:eastAsiaTheme="minorHAnsi"/>
          <w:sz w:val="28"/>
          <w:szCs w:val="28"/>
          <w:lang w:eastAsia="en-US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внесении изменений в отдельные законодательные акты Российской Федерации</w:t>
      </w:r>
      <w:r w:rsidR="00D05F0F">
        <w:rPr>
          <w:rFonts w:eastAsiaTheme="minorHAnsi"/>
          <w:sz w:val="28"/>
          <w:szCs w:val="28"/>
          <w:lang w:eastAsia="en-US"/>
        </w:rPr>
        <w:t xml:space="preserve">» разработан </w:t>
      </w:r>
      <w:r w:rsidR="00D05F0F" w:rsidRPr="00D05F0F">
        <w:rPr>
          <w:rFonts w:eastAsiaTheme="minorHAnsi"/>
          <w:sz w:val="28"/>
          <w:szCs w:val="28"/>
          <w:lang w:eastAsia="en-US"/>
        </w:rPr>
        <w:t xml:space="preserve">Приказ </w:t>
      </w:r>
      <w:r w:rsidR="00D05F0F">
        <w:rPr>
          <w:rFonts w:eastAsiaTheme="minorHAnsi"/>
          <w:sz w:val="28"/>
          <w:szCs w:val="28"/>
          <w:lang w:eastAsia="en-US"/>
        </w:rPr>
        <w:t>Минтранса России от 08.12.2017 №</w:t>
      </w:r>
      <w:r w:rsidR="00D05F0F" w:rsidRPr="00D05F0F">
        <w:rPr>
          <w:rFonts w:eastAsiaTheme="minorHAnsi"/>
          <w:sz w:val="28"/>
          <w:szCs w:val="28"/>
          <w:lang w:eastAsia="en-US"/>
        </w:rPr>
        <w:t xml:space="preserve"> 513</w:t>
      </w:r>
      <w:r w:rsidR="00D05F0F">
        <w:rPr>
          <w:rFonts w:eastAsiaTheme="minorHAnsi"/>
          <w:sz w:val="28"/>
          <w:szCs w:val="28"/>
          <w:lang w:eastAsia="en-US"/>
        </w:rPr>
        <w:t xml:space="preserve"> «О</w:t>
      </w:r>
      <w:r w:rsidR="00D05F0F" w:rsidRPr="00D05F0F">
        <w:rPr>
          <w:rFonts w:eastAsiaTheme="minorHAnsi"/>
          <w:sz w:val="28"/>
          <w:szCs w:val="28"/>
          <w:lang w:eastAsia="en-US"/>
        </w:rPr>
        <w:t xml:space="preserve"> Порядке определения начальной (максимальной) цены контракта, а также цены контракта, заключаемого с единственным поставщиком (подрядчиком, исполнителем), при осуществлении закупок в сфере регулярных перевозок пассажиров и багажа автомобильным транспортом и городским наз</w:t>
      </w:r>
      <w:r w:rsidR="00D05F0F">
        <w:rPr>
          <w:rFonts w:eastAsiaTheme="minorHAnsi"/>
          <w:sz w:val="28"/>
          <w:szCs w:val="28"/>
          <w:lang w:eastAsia="en-US"/>
        </w:rPr>
        <w:t>емным электрическим транспортом», который вступает в силу с 1 июля 2018 г.</w:t>
      </w:r>
      <w:r w:rsidR="00222CD4">
        <w:rPr>
          <w:rFonts w:eastAsiaTheme="minorHAnsi"/>
          <w:sz w:val="28"/>
          <w:szCs w:val="28"/>
          <w:lang w:eastAsia="en-US"/>
        </w:rPr>
        <w:t xml:space="preserve"> </w:t>
      </w:r>
    </w:p>
    <w:p w:rsidR="00D05F0F" w:rsidRDefault="00222CD4" w:rsidP="0005625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Таким образом</w:t>
      </w:r>
      <w:r w:rsidR="0045519D">
        <w:rPr>
          <w:rFonts w:eastAsiaTheme="minorHAnsi"/>
          <w:sz w:val="28"/>
          <w:szCs w:val="28"/>
          <w:lang w:eastAsia="en-US"/>
        </w:rPr>
        <w:t>, в целях достоверного формирования начальной (максимальной) цены, рекомендуем руководствоваться действующими нормативными правовыми актами.</w:t>
      </w:r>
    </w:p>
    <w:p w:rsidR="00D05F0F" w:rsidRDefault="0045519D" w:rsidP="000562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Также в данном пункте </w:t>
      </w:r>
      <w:r w:rsidR="000A738F">
        <w:rPr>
          <w:sz w:val="28"/>
          <w:szCs w:val="28"/>
        </w:rPr>
        <w:t>2.</w:t>
      </w:r>
      <w:r w:rsidR="003D6DE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5125E5">
        <w:rPr>
          <w:sz w:val="28"/>
          <w:szCs w:val="28"/>
        </w:rPr>
        <w:t>Проекта порядка предоставления субсидии</w:t>
      </w:r>
      <w:r>
        <w:rPr>
          <w:sz w:val="28"/>
          <w:szCs w:val="28"/>
        </w:rPr>
        <w:t xml:space="preserve"> определена формула расчёта субсидии </w:t>
      </w:r>
      <w:r w:rsidR="00617DE6">
        <w:rPr>
          <w:sz w:val="28"/>
          <w:szCs w:val="28"/>
        </w:rPr>
        <w:t xml:space="preserve">исходя из фактического количества рейсов по каждому маршруту за отчётный период и </w:t>
      </w:r>
      <w:r w:rsidR="00617DE6" w:rsidRPr="00037885">
        <w:rPr>
          <w:sz w:val="28"/>
          <w:szCs w:val="28"/>
          <w:u w:val="single"/>
        </w:rPr>
        <w:t>стоимости одного рейса</w:t>
      </w:r>
      <w:r w:rsidR="000A738F">
        <w:rPr>
          <w:sz w:val="28"/>
          <w:szCs w:val="28"/>
        </w:rPr>
        <w:t>, определё</w:t>
      </w:r>
      <w:r w:rsidR="00617DE6">
        <w:rPr>
          <w:sz w:val="28"/>
          <w:szCs w:val="28"/>
        </w:rPr>
        <w:t xml:space="preserve">нной по итогам проведённых торгов по каждому маршруту уменьшенные на сумму выручки от продажи </w:t>
      </w:r>
      <w:r w:rsidR="00951CD7">
        <w:rPr>
          <w:sz w:val="28"/>
          <w:szCs w:val="28"/>
        </w:rPr>
        <w:t>билетной продукции по маршруту</w:t>
      </w:r>
      <w:r w:rsidR="00037885">
        <w:rPr>
          <w:sz w:val="28"/>
          <w:szCs w:val="28"/>
        </w:rPr>
        <w:t xml:space="preserve">. </w:t>
      </w:r>
    </w:p>
    <w:p w:rsidR="00F51794" w:rsidRDefault="00617DE6" w:rsidP="0005625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5F0F">
        <w:rPr>
          <w:sz w:val="28"/>
          <w:szCs w:val="28"/>
        </w:rPr>
        <w:t xml:space="preserve">Вместе с </w:t>
      </w:r>
      <w:r w:rsidR="000A738F">
        <w:rPr>
          <w:sz w:val="28"/>
          <w:szCs w:val="28"/>
        </w:rPr>
        <w:t xml:space="preserve">тем </w:t>
      </w:r>
      <w:r w:rsidRPr="00D05F0F">
        <w:rPr>
          <w:sz w:val="28"/>
          <w:szCs w:val="28"/>
        </w:rPr>
        <w:t>отмечаем</w:t>
      </w:r>
      <w:r w:rsidR="00B91C15">
        <w:rPr>
          <w:sz w:val="28"/>
          <w:szCs w:val="28"/>
        </w:rPr>
        <w:t xml:space="preserve">, что действующая нормативно-правовая база, касаемая </w:t>
      </w:r>
      <w:r w:rsidR="00F51794">
        <w:rPr>
          <w:rFonts w:eastAsiaTheme="minorHAnsi"/>
          <w:sz w:val="28"/>
          <w:szCs w:val="28"/>
          <w:lang w:eastAsia="en-US"/>
        </w:rPr>
        <w:t>организации регулярных перевозок пассажиров и багажа автомобильным транспортом</w:t>
      </w:r>
      <w:r w:rsidR="000A738F">
        <w:rPr>
          <w:rFonts w:eastAsiaTheme="minorHAnsi"/>
          <w:sz w:val="28"/>
          <w:szCs w:val="28"/>
          <w:lang w:eastAsia="en-US"/>
        </w:rPr>
        <w:t>,</w:t>
      </w:r>
      <w:r w:rsidR="00F51794">
        <w:rPr>
          <w:rFonts w:eastAsiaTheme="minorHAnsi"/>
          <w:sz w:val="28"/>
          <w:szCs w:val="28"/>
          <w:lang w:eastAsia="en-US"/>
        </w:rPr>
        <w:t xml:space="preserve"> в частности Приказ Региональной службы по тар</w:t>
      </w:r>
      <w:r w:rsidR="00B07EC6">
        <w:rPr>
          <w:rFonts w:eastAsiaTheme="minorHAnsi"/>
          <w:sz w:val="28"/>
          <w:szCs w:val="28"/>
          <w:lang w:eastAsia="en-US"/>
        </w:rPr>
        <w:t>ифам ХМАО - Югры от 25.09.2013 №</w:t>
      </w:r>
      <w:r w:rsidR="00F51794">
        <w:rPr>
          <w:rFonts w:eastAsiaTheme="minorHAnsi"/>
          <w:sz w:val="28"/>
          <w:szCs w:val="28"/>
          <w:lang w:eastAsia="en-US"/>
        </w:rPr>
        <w:t xml:space="preserve"> 73-нп «Об утверждении Методики формирования тарифов на перевозки пассажиров и багажа автомобильным транспортом по муниципальным маршрутам регулярных перевозок и межмуниципальным маршрутам регулярных перевозок в границах Ханты-Мансийского автономного округа – Югры»</w:t>
      </w:r>
      <w:r w:rsidR="00F95013">
        <w:rPr>
          <w:rFonts w:eastAsiaTheme="minorHAnsi"/>
          <w:sz w:val="28"/>
          <w:szCs w:val="28"/>
          <w:lang w:eastAsia="en-US"/>
        </w:rPr>
        <w:t>,</w:t>
      </w:r>
      <w:r w:rsidR="00F51794">
        <w:rPr>
          <w:rFonts w:eastAsiaTheme="minorHAnsi"/>
          <w:sz w:val="28"/>
          <w:szCs w:val="28"/>
          <w:lang w:eastAsia="en-US"/>
        </w:rPr>
        <w:t xml:space="preserve"> </w:t>
      </w:r>
      <w:r w:rsidR="00951CD7" w:rsidRPr="00D05F0F">
        <w:rPr>
          <w:rFonts w:eastAsiaTheme="minorHAnsi"/>
          <w:sz w:val="28"/>
          <w:szCs w:val="28"/>
          <w:lang w:eastAsia="en-US"/>
        </w:rPr>
        <w:t xml:space="preserve">Приказ </w:t>
      </w:r>
      <w:r w:rsidR="00951CD7">
        <w:rPr>
          <w:rFonts w:eastAsiaTheme="minorHAnsi"/>
          <w:sz w:val="28"/>
          <w:szCs w:val="28"/>
          <w:lang w:eastAsia="en-US"/>
        </w:rPr>
        <w:t>Минтранса России от 08.12.2017 №</w:t>
      </w:r>
      <w:r w:rsidR="00951CD7" w:rsidRPr="00D05F0F">
        <w:rPr>
          <w:rFonts w:eastAsiaTheme="minorHAnsi"/>
          <w:sz w:val="28"/>
          <w:szCs w:val="28"/>
          <w:lang w:eastAsia="en-US"/>
        </w:rPr>
        <w:t xml:space="preserve"> 513</w:t>
      </w:r>
      <w:r w:rsidR="00951CD7">
        <w:rPr>
          <w:rFonts w:eastAsiaTheme="minorHAnsi"/>
          <w:sz w:val="28"/>
          <w:szCs w:val="28"/>
          <w:lang w:eastAsia="en-US"/>
        </w:rPr>
        <w:t xml:space="preserve"> «О</w:t>
      </w:r>
      <w:r w:rsidR="00951CD7" w:rsidRPr="00D05F0F">
        <w:rPr>
          <w:rFonts w:eastAsiaTheme="minorHAnsi"/>
          <w:sz w:val="28"/>
          <w:szCs w:val="28"/>
          <w:lang w:eastAsia="en-US"/>
        </w:rPr>
        <w:t xml:space="preserve"> Порядке определения начальной (максимальной) цены контракта, а также цены контракта, заключаемого с единственным поставщиком (подрядчиком, исполнителем), при осуществлении закупок в сфере регулярных перевозок пассажиров и багажа автомобильным транспортом и городским наз</w:t>
      </w:r>
      <w:r w:rsidR="00951CD7">
        <w:rPr>
          <w:rFonts w:eastAsiaTheme="minorHAnsi"/>
          <w:sz w:val="28"/>
          <w:szCs w:val="28"/>
          <w:lang w:eastAsia="en-US"/>
        </w:rPr>
        <w:t xml:space="preserve">емным электрическим транспортом» </w:t>
      </w:r>
      <w:r w:rsidR="00F51794">
        <w:rPr>
          <w:rFonts w:eastAsiaTheme="minorHAnsi"/>
          <w:sz w:val="28"/>
          <w:szCs w:val="28"/>
          <w:lang w:eastAsia="en-US"/>
        </w:rPr>
        <w:t>определяет величин</w:t>
      </w:r>
      <w:r w:rsidR="000A738F">
        <w:rPr>
          <w:rFonts w:eastAsiaTheme="minorHAnsi"/>
          <w:sz w:val="28"/>
          <w:szCs w:val="28"/>
          <w:lang w:eastAsia="en-US"/>
        </w:rPr>
        <w:t>у</w:t>
      </w:r>
      <w:r w:rsidR="00F51794">
        <w:rPr>
          <w:rFonts w:eastAsiaTheme="minorHAnsi"/>
          <w:sz w:val="28"/>
          <w:szCs w:val="28"/>
          <w:lang w:eastAsia="en-US"/>
        </w:rPr>
        <w:t xml:space="preserve"> </w:t>
      </w:r>
      <w:r w:rsidR="00B07EC6">
        <w:rPr>
          <w:rFonts w:eastAsiaTheme="minorHAnsi"/>
          <w:sz w:val="28"/>
          <w:szCs w:val="28"/>
          <w:lang w:eastAsia="en-US"/>
        </w:rPr>
        <w:t xml:space="preserve">- </w:t>
      </w:r>
      <w:r w:rsidR="0005625F">
        <w:rPr>
          <w:rFonts w:eastAsiaTheme="minorHAnsi"/>
          <w:sz w:val="28"/>
          <w:szCs w:val="28"/>
          <w:lang w:eastAsia="en-US"/>
        </w:rPr>
        <w:br/>
      </w:r>
      <w:r w:rsidR="00F51794" w:rsidRPr="00037885">
        <w:rPr>
          <w:rFonts w:eastAsiaTheme="minorHAnsi"/>
          <w:sz w:val="28"/>
          <w:szCs w:val="28"/>
          <w:u w:val="single"/>
          <w:lang w:eastAsia="en-US"/>
        </w:rPr>
        <w:t>1 км пробега пассажирского транспортного средства</w:t>
      </w:r>
      <w:r w:rsidR="00F51794">
        <w:rPr>
          <w:rFonts w:eastAsiaTheme="minorHAnsi"/>
          <w:sz w:val="28"/>
          <w:szCs w:val="28"/>
          <w:lang w:eastAsia="en-US"/>
        </w:rPr>
        <w:t xml:space="preserve">. </w:t>
      </w:r>
    </w:p>
    <w:p w:rsidR="00F51794" w:rsidRDefault="004C238D" w:rsidP="0005625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Следовательно</w:t>
      </w:r>
      <w:r w:rsidR="00FF41AD">
        <w:rPr>
          <w:rFonts w:eastAsiaTheme="minorHAnsi"/>
          <w:sz w:val="28"/>
          <w:szCs w:val="28"/>
          <w:lang w:eastAsia="en-US"/>
        </w:rPr>
        <w:t xml:space="preserve">, </w:t>
      </w:r>
      <w:r w:rsidR="00037885">
        <w:rPr>
          <w:rFonts w:eastAsiaTheme="minorHAnsi"/>
          <w:sz w:val="28"/>
          <w:szCs w:val="28"/>
          <w:lang w:eastAsia="en-US"/>
        </w:rPr>
        <w:t>в Проекте порядка предоставления субсидии существует несоответствие в части отражения показателей расчётн</w:t>
      </w:r>
      <w:r w:rsidR="008F56F4">
        <w:rPr>
          <w:rFonts w:eastAsiaTheme="minorHAnsi"/>
          <w:sz w:val="28"/>
          <w:szCs w:val="28"/>
          <w:lang w:eastAsia="en-US"/>
        </w:rPr>
        <w:t>ой</w:t>
      </w:r>
      <w:r w:rsidR="00037885">
        <w:rPr>
          <w:rFonts w:eastAsiaTheme="minorHAnsi"/>
          <w:sz w:val="28"/>
          <w:szCs w:val="28"/>
          <w:lang w:eastAsia="en-US"/>
        </w:rPr>
        <w:t xml:space="preserve"> величин</w:t>
      </w:r>
      <w:r w:rsidR="008F56F4">
        <w:rPr>
          <w:rFonts w:eastAsiaTheme="minorHAnsi"/>
          <w:sz w:val="28"/>
          <w:szCs w:val="28"/>
          <w:lang w:eastAsia="en-US"/>
        </w:rPr>
        <w:t>ы</w:t>
      </w:r>
      <w:r w:rsidR="00037885">
        <w:rPr>
          <w:rFonts w:eastAsiaTheme="minorHAnsi"/>
          <w:sz w:val="28"/>
          <w:szCs w:val="28"/>
          <w:lang w:eastAsia="en-US"/>
        </w:rPr>
        <w:t xml:space="preserve"> </w:t>
      </w:r>
      <w:r w:rsidR="008F56F4">
        <w:rPr>
          <w:rFonts w:eastAsiaTheme="minorHAnsi"/>
          <w:sz w:val="28"/>
          <w:szCs w:val="28"/>
          <w:lang w:eastAsia="en-US"/>
        </w:rPr>
        <w:t xml:space="preserve">(стоимость 1 рейса), а именно </w:t>
      </w:r>
      <w:r w:rsidR="006C485B">
        <w:rPr>
          <w:rFonts w:eastAsiaTheme="minorHAnsi"/>
          <w:sz w:val="28"/>
          <w:szCs w:val="28"/>
          <w:lang w:eastAsia="en-US"/>
        </w:rPr>
        <w:t>планируется установить показатель,</w:t>
      </w:r>
      <w:r w:rsidR="008F56F4">
        <w:rPr>
          <w:rFonts w:eastAsiaTheme="minorHAnsi"/>
          <w:sz w:val="28"/>
          <w:szCs w:val="28"/>
          <w:lang w:eastAsia="en-US"/>
        </w:rPr>
        <w:t xml:space="preserve"> </w:t>
      </w:r>
      <w:r w:rsidR="00037885">
        <w:rPr>
          <w:rFonts w:eastAsiaTheme="minorHAnsi"/>
          <w:sz w:val="28"/>
          <w:szCs w:val="28"/>
          <w:lang w:eastAsia="en-US"/>
        </w:rPr>
        <w:t>отличн</w:t>
      </w:r>
      <w:r w:rsidR="000A738F">
        <w:rPr>
          <w:rFonts w:eastAsiaTheme="minorHAnsi"/>
          <w:sz w:val="28"/>
          <w:szCs w:val="28"/>
          <w:lang w:eastAsia="en-US"/>
        </w:rPr>
        <w:t>ы</w:t>
      </w:r>
      <w:r w:rsidR="008F56F4">
        <w:rPr>
          <w:rFonts w:eastAsiaTheme="minorHAnsi"/>
          <w:sz w:val="28"/>
          <w:szCs w:val="28"/>
          <w:lang w:eastAsia="en-US"/>
        </w:rPr>
        <w:t>й</w:t>
      </w:r>
      <w:r w:rsidR="00037885">
        <w:rPr>
          <w:rFonts w:eastAsiaTheme="minorHAnsi"/>
          <w:sz w:val="28"/>
          <w:szCs w:val="28"/>
          <w:lang w:eastAsia="en-US"/>
        </w:rPr>
        <w:t xml:space="preserve"> от величин</w:t>
      </w:r>
      <w:r w:rsidR="008F56F4">
        <w:rPr>
          <w:rFonts w:eastAsiaTheme="minorHAnsi"/>
          <w:sz w:val="28"/>
          <w:szCs w:val="28"/>
          <w:lang w:eastAsia="en-US"/>
        </w:rPr>
        <w:t>ы</w:t>
      </w:r>
      <w:r w:rsidR="00037885">
        <w:rPr>
          <w:rFonts w:eastAsiaTheme="minorHAnsi"/>
          <w:sz w:val="28"/>
          <w:szCs w:val="28"/>
          <w:lang w:eastAsia="en-US"/>
        </w:rPr>
        <w:t xml:space="preserve">, </w:t>
      </w:r>
      <w:r w:rsidR="00037885">
        <w:rPr>
          <w:rFonts w:eastAsiaTheme="minorHAnsi"/>
          <w:sz w:val="28"/>
          <w:szCs w:val="28"/>
          <w:lang w:eastAsia="en-US"/>
        </w:rPr>
        <w:lastRenderedPageBreak/>
        <w:t>установленн</w:t>
      </w:r>
      <w:r w:rsidR="008F56F4">
        <w:rPr>
          <w:rFonts w:eastAsiaTheme="minorHAnsi"/>
          <w:sz w:val="28"/>
          <w:szCs w:val="28"/>
          <w:lang w:eastAsia="en-US"/>
        </w:rPr>
        <w:t xml:space="preserve">ой </w:t>
      </w:r>
      <w:r w:rsidR="00037885">
        <w:rPr>
          <w:rFonts w:eastAsiaTheme="minorHAnsi"/>
          <w:sz w:val="28"/>
          <w:szCs w:val="28"/>
          <w:lang w:eastAsia="en-US"/>
        </w:rPr>
        <w:t>нормативными правовыми актами (</w:t>
      </w:r>
      <w:r w:rsidR="008F56F4">
        <w:rPr>
          <w:rFonts w:eastAsiaTheme="minorHAnsi"/>
          <w:sz w:val="28"/>
          <w:szCs w:val="28"/>
          <w:lang w:eastAsia="en-US"/>
        </w:rPr>
        <w:t xml:space="preserve">стоимость </w:t>
      </w:r>
      <w:r w:rsidR="00037885">
        <w:rPr>
          <w:rFonts w:eastAsiaTheme="minorHAnsi"/>
          <w:sz w:val="28"/>
          <w:szCs w:val="28"/>
          <w:lang w:eastAsia="en-US"/>
        </w:rPr>
        <w:t>1 километр</w:t>
      </w:r>
      <w:r w:rsidR="008F56F4">
        <w:rPr>
          <w:rFonts w:eastAsiaTheme="minorHAnsi"/>
          <w:sz w:val="28"/>
          <w:szCs w:val="28"/>
          <w:lang w:eastAsia="en-US"/>
        </w:rPr>
        <w:t>а</w:t>
      </w:r>
      <w:r w:rsidR="00037885">
        <w:rPr>
          <w:rFonts w:eastAsiaTheme="minorHAnsi"/>
          <w:sz w:val="28"/>
          <w:szCs w:val="28"/>
          <w:lang w:eastAsia="en-US"/>
        </w:rPr>
        <w:t xml:space="preserve"> пробега)</w:t>
      </w:r>
      <w:r w:rsidR="008F56F4">
        <w:rPr>
          <w:rFonts w:eastAsiaTheme="minorHAnsi"/>
          <w:sz w:val="28"/>
          <w:szCs w:val="28"/>
          <w:lang w:eastAsia="en-US"/>
        </w:rPr>
        <w:t>.</w:t>
      </w:r>
      <w:r w:rsidR="00037885">
        <w:rPr>
          <w:rFonts w:eastAsiaTheme="minorHAnsi"/>
          <w:sz w:val="28"/>
          <w:szCs w:val="28"/>
          <w:lang w:eastAsia="en-US"/>
        </w:rPr>
        <w:t xml:space="preserve"> </w:t>
      </w:r>
    </w:p>
    <w:p w:rsidR="00F51794" w:rsidRDefault="008F56F4" w:rsidP="0005625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Рекомендуем при установлении размера субсидий руководствоваться положениями законодательства Российской Федерации и нормативно-правовых актов, регулирующих организацию перевозок пассажиров и багажа автомобильным транспортом по маршрутам регулярных перевозок.</w:t>
      </w:r>
    </w:p>
    <w:p w:rsidR="00F95013" w:rsidRDefault="003D6DE0" w:rsidP="0005625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4E7C66" w:rsidRPr="000A738F">
        <w:rPr>
          <w:sz w:val="28"/>
          <w:szCs w:val="28"/>
        </w:rPr>
        <w:t>. В целях о</w:t>
      </w:r>
      <w:r w:rsidR="000A738F">
        <w:rPr>
          <w:sz w:val="28"/>
          <w:szCs w:val="28"/>
        </w:rPr>
        <w:t>тражения единообразного подхода</w:t>
      </w:r>
      <w:r w:rsidR="004E7C66" w:rsidRPr="000A738F">
        <w:rPr>
          <w:sz w:val="28"/>
          <w:szCs w:val="28"/>
        </w:rPr>
        <w:t xml:space="preserve"> рекомендуем применять единую терминологию </w:t>
      </w:r>
      <w:r w:rsidR="00F95013" w:rsidRPr="000A738F">
        <w:rPr>
          <w:sz w:val="28"/>
          <w:szCs w:val="28"/>
        </w:rPr>
        <w:t xml:space="preserve">в </w:t>
      </w:r>
      <w:r w:rsidR="006C485B" w:rsidRPr="000A738F">
        <w:rPr>
          <w:sz w:val="28"/>
          <w:szCs w:val="28"/>
        </w:rPr>
        <w:t>отдел</w:t>
      </w:r>
      <w:r w:rsidR="00944CE7" w:rsidRPr="000A738F">
        <w:rPr>
          <w:sz w:val="28"/>
          <w:szCs w:val="28"/>
        </w:rPr>
        <w:t xml:space="preserve">ьных положениях </w:t>
      </w:r>
      <w:r w:rsidR="00944CE7" w:rsidRPr="000A738F">
        <w:rPr>
          <w:rFonts w:eastAsiaTheme="minorHAnsi"/>
          <w:sz w:val="28"/>
          <w:szCs w:val="28"/>
          <w:lang w:eastAsia="en-US"/>
        </w:rPr>
        <w:t xml:space="preserve">Проекта </w:t>
      </w:r>
      <w:r w:rsidR="004E7C66" w:rsidRPr="000A738F">
        <w:rPr>
          <w:rFonts w:eastAsiaTheme="minorHAnsi"/>
          <w:sz w:val="28"/>
          <w:szCs w:val="28"/>
          <w:lang w:eastAsia="en-US"/>
        </w:rPr>
        <w:t>порядка предоставления субсидии. Так</w:t>
      </w:r>
      <w:r w:rsidR="004C238D" w:rsidRPr="000A738F">
        <w:rPr>
          <w:rFonts w:eastAsiaTheme="minorHAnsi"/>
          <w:sz w:val="28"/>
          <w:szCs w:val="28"/>
          <w:lang w:eastAsia="en-US"/>
        </w:rPr>
        <w:t>,</w:t>
      </w:r>
      <w:r w:rsidR="004E7C66" w:rsidRPr="000A738F">
        <w:rPr>
          <w:rFonts w:eastAsiaTheme="minorHAnsi"/>
          <w:sz w:val="28"/>
          <w:szCs w:val="28"/>
          <w:lang w:eastAsia="en-US"/>
        </w:rPr>
        <w:t xml:space="preserve"> например</w:t>
      </w:r>
      <w:r w:rsidR="004C238D" w:rsidRPr="000A738F">
        <w:rPr>
          <w:rFonts w:eastAsiaTheme="minorHAnsi"/>
          <w:sz w:val="28"/>
          <w:szCs w:val="28"/>
          <w:lang w:eastAsia="en-US"/>
        </w:rPr>
        <w:t>,</w:t>
      </w:r>
      <w:r w:rsidR="004E7C66" w:rsidRPr="000A738F">
        <w:rPr>
          <w:rFonts w:eastAsiaTheme="minorHAnsi"/>
          <w:sz w:val="28"/>
          <w:szCs w:val="28"/>
          <w:lang w:eastAsia="en-US"/>
        </w:rPr>
        <w:t xml:space="preserve"> </w:t>
      </w:r>
      <w:r w:rsidR="00944CE7" w:rsidRPr="000A738F">
        <w:rPr>
          <w:rFonts w:eastAsiaTheme="minorHAnsi"/>
          <w:sz w:val="28"/>
          <w:szCs w:val="28"/>
          <w:lang w:eastAsia="en-US"/>
        </w:rPr>
        <w:t>в пункте 2.</w:t>
      </w:r>
      <w:r>
        <w:rPr>
          <w:rFonts w:eastAsiaTheme="minorHAnsi"/>
          <w:sz w:val="28"/>
          <w:szCs w:val="28"/>
          <w:lang w:eastAsia="en-US"/>
        </w:rPr>
        <w:t>5</w:t>
      </w:r>
      <w:r w:rsidR="00944CE7" w:rsidRPr="000A738F">
        <w:rPr>
          <w:rFonts w:eastAsiaTheme="minorHAnsi"/>
          <w:sz w:val="28"/>
          <w:szCs w:val="28"/>
          <w:lang w:eastAsia="en-US"/>
        </w:rPr>
        <w:t xml:space="preserve"> </w:t>
      </w:r>
      <w:r w:rsidR="004E7C66" w:rsidRPr="000A738F">
        <w:rPr>
          <w:rFonts w:eastAsiaTheme="minorHAnsi"/>
          <w:sz w:val="28"/>
          <w:szCs w:val="28"/>
          <w:lang w:eastAsia="en-US"/>
        </w:rPr>
        <w:t>отражен</w:t>
      </w:r>
      <w:r w:rsidR="004C238D" w:rsidRPr="000A738F">
        <w:rPr>
          <w:rFonts w:eastAsiaTheme="minorHAnsi"/>
          <w:sz w:val="28"/>
          <w:szCs w:val="28"/>
          <w:lang w:eastAsia="en-US"/>
        </w:rPr>
        <w:t>о</w:t>
      </w:r>
      <w:r w:rsidR="004E7C66" w:rsidRPr="000A738F">
        <w:rPr>
          <w:rFonts w:eastAsiaTheme="minorHAnsi"/>
          <w:sz w:val="28"/>
          <w:szCs w:val="28"/>
          <w:lang w:eastAsia="en-US"/>
        </w:rPr>
        <w:t xml:space="preserve"> </w:t>
      </w:r>
      <w:r w:rsidR="00C16AA2" w:rsidRPr="000A738F">
        <w:rPr>
          <w:rFonts w:eastAsiaTheme="minorHAnsi"/>
          <w:sz w:val="28"/>
          <w:szCs w:val="28"/>
          <w:lang w:eastAsia="en-US"/>
        </w:rPr>
        <w:t>«Выручка</w:t>
      </w:r>
      <w:r w:rsidR="00C16AA2">
        <w:rPr>
          <w:rFonts w:eastAsiaTheme="minorHAnsi"/>
          <w:sz w:val="28"/>
          <w:szCs w:val="28"/>
          <w:lang w:eastAsia="en-US"/>
        </w:rPr>
        <w:t xml:space="preserve"> от продажи билетной продукции по маршруту», тогда как в графе 6 приложения № 2 к Проекту порядка предоставления субсидии </w:t>
      </w:r>
      <w:r w:rsidR="004E7C66">
        <w:rPr>
          <w:rFonts w:eastAsiaTheme="minorHAnsi"/>
          <w:sz w:val="28"/>
          <w:szCs w:val="28"/>
          <w:lang w:eastAsia="en-US"/>
        </w:rPr>
        <w:t xml:space="preserve">наименование </w:t>
      </w:r>
      <w:r w:rsidR="00C16AA2">
        <w:rPr>
          <w:rFonts w:eastAsiaTheme="minorHAnsi"/>
          <w:sz w:val="28"/>
          <w:szCs w:val="28"/>
          <w:lang w:eastAsia="en-US"/>
        </w:rPr>
        <w:t xml:space="preserve">«Доходы от реализации билетной продукции». </w:t>
      </w:r>
    </w:p>
    <w:p w:rsidR="00062673" w:rsidRDefault="003D6DE0" w:rsidP="000562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7</w:t>
      </w:r>
      <w:r w:rsidR="001C526F" w:rsidRPr="00770FF3">
        <w:rPr>
          <w:rFonts w:eastAsiaTheme="minorEastAsia"/>
          <w:sz w:val="28"/>
          <w:szCs w:val="28"/>
        </w:rPr>
        <w:t xml:space="preserve">. </w:t>
      </w:r>
      <w:r w:rsidR="001A2ECF" w:rsidRPr="00E16CE9">
        <w:rPr>
          <w:rFonts w:eastAsiaTheme="minorEastAsia"/>
          <w:sz w:val="28"/>
          <w:szCs w:val="28"/>
        </w:rPr>
        <w:t>Пунктом 3</w:t>
      </w:r>
      <w:r w:rsidR="001A2ECF">
        <w:rPr>
          <w:rFonts w:eastAsiaTheme="minorEastAsia"/>
          <w:sz w:val="28"/>
          <w:szCs w:val="28"/>
        </w:rPr>
        <w:t xml:space="preserve"> Проекта </w:t>
      </w:r>
      <w:r w:rsidR="001A2ECF" w:rsidRPr="00E16CE9">
        <w:rPr>
          <w:rFonts w:eastAsiaTheme="minorEastAsia"/>
          <w:sz w:val="28"/>
          <w:szCs w:val="28"/>
        </w:rPr>
        <w:t>порядка предоставления субсидии определен</w:t>
      </w:r>
      <w:r w:rsidR="001A2ECF">
        <w:rPr>
          <w:rFonts w:eastAsiaTheme="minorEastAsia"/>
          <w:sz w:val="28"/>
          <w:szCs w:val="28"/>
        </w:rPr>
        <w:t xml:space="preserve">а форма «Отчёта-справки о финансово-экономических показателях» (приложение № 2 к Проекту </w:t>
      </w:r>
      <w:r w:rsidR="001A2ECF" w:rsidRPr="00E16CE9">
        <w:rPr>
          <w:rFonts w:eastAsiaTheme="minorEastAsia"/>
          <w:sz w:val="28"/>
          <w:szCs w:val="28"/>
        </w:rPr>
        <w:t>порядка предоставления субсидии</w:t>
      </w:r>
      <w:r w:rsidR="001A2ECF">
        <w:rPr>
          <w:rFonts w:eastAsiaTheme="minorEastAsia"/>
          <w:sz w:val="28"/>
          <w:szCs w:val="28"/>
        </w:rPr>
        <w:t xml:space="preserve">), которую получатель </w:t>
      </w:r>
      <w:r w:rsidR="001A2ECF" w:rsidRPr="00E16CE9">
        <w:rPr>
          <w:rFonts w:eastAsiaTheme="minorEastAsia"/>
          <w:sz w:val="28"/>
          <w:szCs w:val="28"/>
        </w:rPr>
        <w:t xml:space="preserve">субсидии </w:t>
      </w:r>
      <w:r w:rsidR="001A2ECF">
        <w:rPr>
          <w:rFonts w:eastAsiaTheme="minorEastAsia"/>
          <w:sz w:val="28"/>
          <w:szCs w:val="28"/>
        </w:rPr>
        <w:t xml:space="preserve">направляет в адрес Департамента жилищно-коммунального хозяйства администрации города Нефтеюганска. Данная форма </w:t>
      </w:r>
      <w:r w:rsidR="001A2ECF" w:rsidRPr="00E16CE9">
        <w:rPr>
          <w:rFonts w:eastAsiaTheme="minorEastAsia"/>
          <w:sz w:val="28"/>
          <w:szCs w:val="28"/>
        </w:rPr>
        <w:t xml:space="preserve">сформирована в табличной форме в виде расчёта ежемесячного размера субсидии исходя из фактически выполненных рейсов и фактического количества поездок пассажиров. </w:t>
      </w:r>
      <w:r w:rsidR="00062673">
        <w:rPr>
          <w:rFonts w:eastAsiaTheme="minorEastAsia"/>
          <w:sz w:val="28"/>
          <w:szCs w:val="28"/>
        </w:rPr>
        <w:t xml:space="preserve">При этом предлагаемая форма не содержит </w:t>
      </w:r>
      <w:r w:rsidR="00062673">
        <w:rPr>
          <w:rFonts w:eastAsiaTheme="minorHAnsi"/>
          <w:sz w:val="28"/>
          <w:szCs w:val="28"/>
          <w:lang w:eastAsia="en-US"/>
        </w:rPr>
        <w:t xml:space="preserve">информации </w:t>
      </w:r>
      <w:r w:rsidR="0005625F">
        <w:rPr>
          <w:rFonts w:eastAsiaTheme="minorHAnsi"/>
          <w:sz w:val="28"/>
          <w:szCs w:val="28"/>
          <w:lang w:eastAsia="en-US"/>
        </w:rPr>
        <w:br/>
      </w:r>
      <w:r w:rsidR="00062673">
        <w:rPr>
          <w:rFonts w:eastAsiaTheme="minorHAnsi"/>
          <w:sz w:val="28"/>
          <w:szCs w:val="28"/>
          <w:lang w:eastAsia="en-US"/>
        </w:rPr>
        <w:t xml:space="preserve">о фактическом использовании субсидии. Проектом </w:t>
      </w:r>
      <w:r w:rsidR="00062673">
        <w:rPr>
          <w:sz w:val="28"/>
          <w:szCs w:val="28"/>
        </w:rPr>
        <w:t xml:space="preserve">порядка предоставления субсидии не определены направления расходования средств в соответствии </w:t>
      </w:r>
      <w:r w:rsidR="0005625F">
        <w:rPr>
          <w:sz w:val="28"/>
          <w:szCs w:val="28"/>
        </w:rPr>
        <w:br/>
      </w:r>
      <w:r w:rsidR="00062673">
        <w:rPr>
          <w:sz w:val="28"/>
          <w:szCs w:val="28"/>
        </w:rPr>
        <w:t>с целями её</w:t>
      </w:r>
      <w:r w:rsidR="00062673">
        <w:rPr>
          <w:sz w:val="28"/>
          <w:szCs w:val="28"/>
          <w:shd w:val="clear" w:color="auto" w:fill="F4F4F5"/>
        </w:rPr>
        <w:t xml:space="preserve"> </w:t>
      </w:r>
      <w:r w:rsidR="00062673">
        <w:rPr>
          <w:sz w:val="28"/>
          <w:szCs w:val="28"/>
        </w:rPr>
        <w:t>предоставления.</w:t>
      </w:r>
    </w:p>
    <w:p w:rsidR="004C238D" w:rsidRDefault="00770FF3" w:rsidP="0005625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0FF3">
        <w:rPr>
          <w:rFonts w:eastAsiaTheme="minorEastAsia"/>
          <w:sz w:val="28"/>
          <w:szCs w:val="28"/>
        </w:rPr>
        <w:t xml:space="preserve">Пунктом 5 </w:t>
      </w:r>
      <w:r w:rsidRPr="00770FF3">
        <w:rPr>
          <w:rFonts w:eastAsiaTheme="minorHAnsi"/>
          <w:sz w:val="28"/>
          <w:szCs w:val="28"/>
          <w:lang w:eastAsia="en-US"/>
        </w:rPr>
        <w:t>Постановления Правительства РФ от 06.09.2016 № 887 установлено, что т</w:t>
      </w:r>
      <w:r w:rsidR="00F95013">
        <w:rPr>
          <w:rFonts w:eastAsiaTheme="minorHAnsi"/>
          <w:sz w:val="28"/>
          <w:szCs w:val="28"/>
          <w:lang w:eastAsia="en-US"/>
        </w:rPr>
        <w:t>ребования к отчё</w:t>
      </w:r>
      <w:r w:rsidRPr="00770FF3">
        <w:rPr>
          <w:rFonts w:eastAsiaTheme="minorHAnsi"/>
          <w:sz w:val="28"/>
          <w:szCs w:val="28"/>
          <w:lang w:eastAsia="en-US"/>
        </w:rPr>
        <w:t xml:space="preserve">тности предусматривают определение </w:t>
      </w:r>
      <w:r w:rsidRPr="00770FF3">
        <w:rPr>
          <w:rFonts w:eastAsiaTheme="minorHAnsi"/>
          <w:sz w:val="28"/>
          <w:szCs w:val="28"/>
          <w:u w:val="single"/>
          <w:lang w:eastAsia="en-US"/>
        </w:rPr>
        <w:t>порядка, сроков и формы предста</w:t>
      </w:r>
      <w:r w:rsidR="000A738F">
        <w:rPr>
          <w:rFonts w:eastAsiaTheme="minorHAnsi"/>
          <w:sz w:val="28"/>
          <w:szCs w:val="28"/>
          <w:u w:val="single"/>
          <w:lang w:eastAsia="en-US"/>
        </w:rPr>
        <w:t>вления получателем субсидии отчё</w:t>
      </w:r>
      <w:r w:rsidRPr="00770FF3">
        <w:rPr>
          <w:rFonts w:eastAsiaTheme="minorHAnsi"/>
          <w:sz w:val="28"/>
          <w:szCs w:val="28"/>
          <w:u w:val="single"/>
          <w:lang w:eastAsia="en-US"/>
        </w:rPr>
        <w:t xml:space="preserve">тности о достижении показателей, указанных в </w:t>
      </w:r>
      <w:hyperlink r:id="rId13" w:history="1">
        <w:r>
          <w:rPr>
            <w:rFonts w:eastAsiaTheme="minorHAnsi"/>
            <w:sz w:val="28"/>
            <w:szCs w:val="28"/>
            <w:u w:val="single"/>
            <w:lang w:eastAsia="en-US"/>
          </w:rPr>
          <w:t>подпункте «з»</w:t>
        </w:r>
        <w:r w:rsidRPr="00770FF3">
          <w:rPr>
            <w:rFonts w:eastAsiaTheme="minorHAnsi"/>
            <w:sz w:val="28"/>
            <w:szCs w:val="28"/>
            <w:u w:val="single"/>
            <w:lang w:eastAsia="en-US"/>
          </w:rPr>
          <w:t xml:space="preserve"> пункта 4</w:t>
        </w:r>
      </w:hyperlink>
      <w:r w:rsidRPr="00770FF3">
        <w:rPr>
          <w:rFonts w:eastAsiaTheme="minorHAnsi"/>
          <w:sz w:val="28"/>
          <w:szCs w:val="28"/>
          <w:u w:val="single"/>
          <w:lang w:eastAsia="en-US"/>
        </w:rPr>
        <w:t xml:space="preserve"> настоящего документа</w:t>
      </w:r>
      <w:r w:rsidRPr="00770FF3">
        <w:rPr>
          <w:rFonts w:eastAsiaTheme="minorHAnsi"/>
          <w:sz w:val="28"/>
          <w:szCs w:val="28"/>
          <w:lang w:eastAsia="en-US"/>
        </w:rPr>
        <w:t>, или право главного распорядителя как получателя бюджетных средств устанавливать в соглашении сроки и формы представления получателем субсидии указанной отч</w:t>
      </w:r>
      <w:r w:rsidR="00F95013">
        <w:rPr>
          <w:rFonts w:eastAsiaTheme="minorHAnsi"/>
          <w:sz w:val="28"/>
          <w:szCs w:val="28"/>
          <w:lang w:eastAsia="en-US"/>
        </w:rPr>
        <w:t>ё</w:t>
      </w:r>
      <w:r w:rsidRPr="00770FF3">
        <w:rPr>
          <w:rFonts w:eastAsiaTheme="minorHAnsi"/>
          <w:sz w:val="28"/>
          <w:szCs w:val="28"/>
          <w:lang w:eastAsia="en-US"/>
        </w:rPr>
        <w:t>тности.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2E2AAE" w:rsidRDefault="00770FF3" w:rsidP="0005625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Подпунктом </w:t>
      </w:r>
      <w:r w:rsidRPr="00770FF3">
        <w:rPr>
          <w:rFonts w:eastAsiaTheme="minorHAnsi"/>
          <w:sz w:val="28"/>
          <w:szCs w:val="28"/>
          <w:lang w:eastAsia="en-US"/>
        </w:rPr>
        <w:t>«з» пункта 4 Постановления Правительства РФ от 06.09.2016 № 887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C4901">
        <w:rPr>
          <w:rFonts w:eastAsiaTheme="minorHAnsi"/>
          <w:sz w:val="28"/>
          <w:szCs w:val="28"/>
          <w:lang w:eastAsia="en-US"/>
        </w:rPr>
        <w:t>установлено</w:t>
      </w:r>
      <w:r>
        <w:rPr>
          <w:rFonts w:eastAsiaTheme="minorHAnsi"/>
          <w:sz w:val="28"/>
          <w:szCs w:val="28"/>
          <w:lang w:eastAsia="en-US"/>
        </w:rPr>
        <w:t xml:space="preserve">, что </w:t>
      </w:r>
      <w:r w:rsidR="002E2AAE">
        <w:rPr>
          <w:rFonts w:eastAsiaTheme="minorHAnsi"/>
          <w:sz w:val="28"/>
          <w:szCs w:val="28"/>
          <w:lang w:eastAsia="en-US"/>
        </w:rPr>
        <w:t>при определении условий и порядка предоставления субсидий указывается информация по установлению показателей резуль</w:t>
      </w:r>
      <w:r w:rsidR="000A738F">
        <w:rPr>
          <w:rFonts w:eastAsiaTheme="minorHAnsi"/>
          <w:sz w:val="28"/>
          <w:szCs w:val="28"/>
          <w:lang w:eastAsia="en-US"/>
        </w:rPr>
        <w:t>тативности и (или) порядка расчё</w:t>
      </w:r>
      <w:r w:rsidR="002E2AAE">
        <w:rPr>
          <w:rFonts w:eastAsiaTheme="minorHAnsi"/>
          <w:sz w:val="28"/>
          <w:szCs w:val="28"/>
          <w:lang w:eastAsia="en-US"/>
        </w:rPr>
        <w:t xml:space="preserve">та показателей результативности и право главного распорядителя как получателя бюджетных средств устанавливать в соглашении конкретные показатели результативности на основании указанного порядка (при необходимости). </w:t>
      </w:r>
    </w:p>
    <w:p w:rsidR="001A2ECF" w:rsidRPr="001A2ECF" w:rsidRDefault="001A2ECF" w:rsidP="0005625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Согласно пункту 6 Постановления Правител</w:t>
      </w:r>
      <w:r w:rsidR="0005625F">
        <w:rPr>
          <w:rFonts w:eastAsiaTheme="minorHAnsi"/>
          <w:sz w:val="28"/>
          <w:szCs w:val="28"/>
          <w:lang w:eastAsia="en-US"/>
        </w:rPr>
        <w:t xml:space="preserve">ьства РФ от 06.09.2016 </w:t>
      </w:r>
      <w:r>
        <w:rPr>
          <w:rFonts w:eastAsiaTheme="minorHAnsi"/>
          <w:sz w:val="28"/>
          <w:szCs w:val="28"/>
          <w:lang w:eastAsia="en-US"/>
        </w:rPr>
        <w:t xml:space="preserve">№ 887 требования об осуществлении контроля за соблюдением условий, целей и порядка предоставления субсидий и ответственности за их нарушение включают, в том числе меры ответственности за нарушение условий, целей и </w:t>
      </w:r>
      <w:r w:rsidRPr="001A2ECF">
        <w:rPr>
          <w:rFonts w:eastAsiaTheme="minorHAnsi"/>
          <w:sz w:val="28"/>
          <w:szCs w:val="28"/>
          <w:lang w:eastAsia="en-US"/>
        </w:rPr>
        <w:t xml:space="preserve">порядка предоставления субсидий, в случае недостижения показателей, указанных в </w:t>
      </w:r>
      <w:hyperlink r:id="rId14" w:history="1">
        <w:r w:rsidRPr="001A2ECF">
          <w:rPr>
            <w:rStyle w:val="ab"/>
            <w:rFonts w:eastAsiaTheme="minorHAnsi"/>
            <w:color w:val="auto"/>
            <w:sz w:val="28"/>
            <w:szCs w:val="28"/>
            <w:lang w:eastAsia="en-US"/>
          </w:rPr>
          <w:t>подпункте «з» пункта 4</w:t>
        </w:r>
      </w:hyperlink>
      <w:r w:rsidRPr="001A2ECF">
        <w:rPr>
          <w:rFonts w:eastAsiaTheme="minorHAnsi"/>
          <w:sz w:val="28"/>
          <w:szCs w:val="28"/>
          <w:lang w:eastAsia="en-US"/>
        </w:rPr>
        <w:t xml:space="preserve"> Постановления Правительства РФ </w:t>
      </w:r>
      <w:r w:rsidR="0005625F">
        <w:rPr>
          <w:rFonts w:eastAsiaTheme="minorHAnsi"/>
          <w:sz w:val="28"/>
          <w:szCs w:val="28"/>
          <w:lang w:eastAsia="en-US"/>
        </w:rPr>
        <w:br/>
      </w:r>
      <w:r w:rsidRPr="001A2ECF">
        <w:rPr>
          <w:rFonts w:eastAsiaTheme="minorHAnsi"/>
          <w:sz w:val="28"/>
          <w:szCs w:val="28"/>
          <w:lang w:eastAsia="en-US"/>
        </w:rPr>
        <w:t>от 06.09.2016 № 887.</w:t>
      </w:r>
    </w:p>
    <w:p w:rsidR="001A2ECF" w:rsidRDefault="001A2ECF" w:rsidP="0005625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Вместе с тем</w:t>
      </w:r>
      <w:r w:rsidR="000A738F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EastAsia"/>
          <w:sz w:val="28"/>
          <w:szCs w:val="28"/>
        </w:rPr>
        <w:t>установив</w:t>
      </w:r>
      <w:r w:rsidR="000A738F">
        <w:rPr>
          <w:rFonts w:eastAsiaTheme="minorEastAsia"/>
          <w:sz w:val="28"/>
          <w:szCs w:val="28"/>
        </w:rPr>
        <w:t xml:space="preserve"> п</w:t>
      </w:r>
      <w:r w:rsidRPr="001C526F">
        <w:rPr>
          <w:rFonts w:eastAsiaTheme="minorEastAsia"/>
          <w:sz w:val="28"/>
          <w:szCs w:val="28"/>
        </w:rPr>
        <w:t xml:space="preserve">унктом 3 </w:t>
      </w:r>
      <w:r>
        <w:rPr>
          <w:rFonts w:eastAsiaTheme="minorEastAsia"/>
          <w:sz w:val="28"/>
          <w:szCs w:val="28"/>
        </w:rPr>
        <w:t xml:space="preserve">Проекта </w:t>
      </w:r>
      <w:r w:rsidRPr="001C526F">
        <w:rPr>
          <w:rFonts w:eastAsiaTheme="minorEastAsia"/>
          <w:sz w:val="28"/>
          <w:szCs w:val="28"/>
        </w:rPr>
        <w:t xml:space="preserve">порядка предоставления субсидии </w:t>
      </w:r>
      <w:r>
        <w:rPr>
          <w:rFonts w:eastAsiaTheme="minorEastAsia"/>
          <w:sz w:val="28"/>
          <w:szCs w:val="28"/>
        </w:rPr>
        <w:t xml:space="preserve">требования к отчётности определена необходимость </w:t>
      </w:r>
      <w:r>
        <w:rPr>
          <w:rFonts w:eastAsiaTheme="minorHAnsi"/>
          <w:sz w:val="28"/>
          <w:szCs w:val="28"/>
          <w:lang w:eastAsia="en-US"/>
        </w:rPr>
        <w:t xml:space="preserve">формирования </w:t>
      </w:r>
      <w:r w:rsidRPr="00770FF3">
        <w:rPr>
          <w:rFonts w:eastAsiaTheme="minorHAnsi"/>
          <w:sz w:val="28"/>
          <w:szCs w:val="28"/>
          <w:u w:val="single"/>
          <w:lang w:eastAsia="en-US"/>
        </w:rPr>
        <w:t>порядка, сроков и формы предста</w:t>
      </w:r>
      <w:r>
        <w:rPr>
          <w:rFonts w:eastAsiaTheme="minorHAnsi"/>
          <w:sz w:val="28"/>
          <w:szCs w:val="28"/>
          <w:u w:val="single"/>
          <w:lang w:eastAsia="en-US"/>
        </w:rPr>
        <w:t>вления получателем субсидии отчё</w:t>
      </w:r>
      <w:r w:rsidRPr="00770FF3">
        <w:rPr>
          <w:rFonts w:eastAsiaTheme="minorHAnsi"/>
          <w:sz w:val="28"/>
          <w:szCs w:val="28"/>
          <w:u w:val="single"/>
          <w:lang w:eastAsia="en-US"/>
        </w:rPr>
        <w:t xml:space="preserve">тности </w:t>
      </w:r>
      <w:r w:rsidR="0005625F">
        <w:rPr>
          <w:rFonts w:eastAsiaTheme="minorHAnsi"/>
          <w:sz w:val="28"/>
          <w:szCs w:val="28"/>
          <w:u w:val="single"/>
          <w:lang w:eastAsia="en-US"/>
        </w:rPr>
        <w:br/>
      </w:r>
      <w:r w:rsidRPr="00770FF3">
        <w:rPr>
          <w:rFonts w:eastAsiaTheme="minorHAnsi"/>
          <w:sz w:val="28"/>
          <w:szCs w:val="28"/>
          <w:u w:val="single"/>
          <w:lang w:eastAsia="en-US"/>
        </w:rPr>
        <w:t>о достижении показателей</w:t>
      </w:r>
      <w:r>
        <w:rPr>
          <w:rFonts w:eastAsiaTheme="minorHAnsi"/>
          <w:sz w:val="28"/>
          <w:szCs w:val="28"/>
          <w:u w:val="single"/>
          <w:lang w:eastAsia="en-US"/>
        </w:rPr>
        <w:t>, в частности и показателей результативности.</w:t>
      </w:r>
    </w:p>
    <w:p w:rsidR="001A2ECF" w:rsidRPr="001A2ECF" w:rsidRDefault="001A2ECF" w:rsidP="000562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Таким образом, рекомендуем доработать Проект </w:t>
      </w:r>
      <w:r w:rsidR="000A738F">
        <w:rPr>
          <w:sz w:val="28"/>
          <w:szCs w:val="28"/>
        </w:rPr>
        <w:t>порядка предоставления субсидии</w:t>
      </w:r>
      <w:r>
        <w:rPr>
          <w:sz w:val="28"/>
          <w:szCs w:val="28"/>
        </w:rPr>
        <w:t xml:space="preserve"> в части установления показателей результативности, требований к отчётности о достижении указанных показателей, а также меры ответственности в случае их недостижения.</w:t>
      </w:r>
    </w:p>
    <w:p w:rsidR="00493001" w:rsidRDefault="003D6DE0" w:rsidP="0005625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58623F">
        <w:rPr>
          <w:rFonts w:eastAsiaTheme="minorHAnsi"/>
          <w:sz w:val="28"/>
          <w:szCs w:val="28"/>
          <w:lang w:eastAsia="en-US"/>
        </w:rPr>
        <w:t xml:space="preserve">. </w:t>
      </w:r>
      <w:r w:rsidR="00493001">
        <w:rPr>
          <w:rFonts w:eastAsiaTheme="minorHAnsi"/>
          <w:sz w:val="28"/>
          <w:szCs w:val="28"/>
          <w:lang w:eastAsia="en-US"/>
        </w:rPr>
        <w:t xml:space="preserve">Предлагаемый </w:t>
      </w:r>
      <w:r w:rsidR="00493001">
        <w:rPr>
          <w:rFonts w:eastAsiaTheme="minorEastAsia"/>
          <w:sz w:val="28"/>
          <w:szCs w:val="28"/>
        </w:rPr>
        <w:t>Проект поряд</w:t>
      </w:r>
      <w:r w:rsidR="00493001" w:rsidRPr="001C526F">
        <w:rPr>
          <w:rFonts w:eastAsiaTheme="minorEastAsia"/>
          <w:sz w:val="28"/>
          <w:szCs w:val="28"/>
        </w:rPr>
        <w:t>к</w:t>
      </w:r>
      <w:r w:rsidR="00493001">
        <w:rPr>
          <w:rFonts w:eastAsiaTheme="minorEastAsia"/>
          <w:sz w:val="28"/>
          <w:szCs w:val="28"/>
        </w:rPr>
        <w:t>а</w:t>
      </w:r>
      <w:r w:rsidR="00493001" w:rsidRPr="001C526F">
        <w:rPr>
          <w:rFonts w:eastAsiaTheme="minorEastAsia"/>
          <w:sz w:val="28"/>
          <w:szCs w:val="28"/>
        </w:rPr>
        <w:t xml:space="preserve"> предоставления субсиди</w:t>
      </w:r>
      <w:r w:rsidR="000A738F">
        <w:rPr>
          <w:rFonts w:eastAsiaTheme="minorEastAsia"/>
          <w:sz w:val="28"/>
          <w:szCs w:val="28"/>
        </w:rPr>
        <w:t>и</w:t>
      </w:r>
      <w:r w:rsidR="00493001">
        <w:rPr>
          <w:rFonts w:eastAsiaTheme="minorEastAsia"/>
          <w:sz w:val="28"/>
          <w:szCs w:val="28"/>
        </w:rPr>
        <w:t xml:space="preserve"> не содержит </w:t>
      </w:r>
      <w:r w:rsidR="00493001" w:rsidRPr="001C526F">
        <w:rPr>
          <w:rFonts w:eastAsiaTheme="minorEastAsia"/>
          <w:sz w:val="28"/>
          <w:szCs w:val="28"/>
          <w:shd w:val="clear" w:color="auto" w:fill="FFFFFF"/>
        </w:rPr>
        <w:t>требования последующего подтверждения использования полученных средств получателями субсидий</w:t>
      </w:r>
      <w:r w:rsidR="00493001">
        <w:rPr>
          <w:rFonts w:eastAsiaTheme="minorEastAsia"/>
          <w:sz w:val="28"/>
          <w:szCs w:val="28"/>
          <w:shd w:val="clear" w:color="auto" w:fill="FFFFFF"/>
        </w:rPr>
        <w:t>.</w:t>
      </w:r>
      <w:r w:rsidR="00493001">
        <w:rPr>
          <w:rFonts w:eastAsiaTheme="minorHAnsi"/>
          <w:sz w:val="28"/>
          <w:szCs w:val="28"/>
          <w:lang w:eastAsia="en-US"/>
        </w:rPr>
        <w:t xml:space="preserve"> </w:t>
      </w:r>
    </w:p>
    <w:p w:rsidR="00F95013" w:rsidRPr="00F95013" w:rsidRDefault="001C526F" w:rsidP="0005625F">
      <w:pPr>
        <w:ind w:firstLine="709"/>
        <w:jc w:val="both"/>
        <w:rPr>
          <w:rFonts w:eastAsiaTheme="minorEastAsia"/>
          <w:sz w:val="28"/>
          <w:szCs w:val="28"/>
          <w:shd w:val="clear" w:color="auto" w:fill="FFFFFF"/>
        </w:rPr>
      </w:pPr>
      <w:r w:rsidRPr="001C526F">
        <w:rPr>
          <w:rFonts w:eastAsiaTheme="minorEastAsia"/>
          <w:sz w:val="28"/>
          <w:szCs w:val="28"/>
        </w:rPr>
        <w:t>В соответствии с пунктом 9 Постановления Правительства Российской Федерации от 06.09.2016 № 887</w:t>
      </w:r>
      <w:r w:rsidRPr="001C526F">
        <w:rPr>
          <w:rFonts w:eastAsiaTheme="minorEastAsia"/>
          <w:sz w:val="28"/>
          <w:szCs w:val="28"/>
          <w:shd w:val="clear" w:color="auto" w:fill="FFFFFF"/>
        </w:rPr>
        <w:t xml:space="preserve"> определены положения предоставления субсидий, </w:t>
      </w:r>
      <w:r w:rsidR="00F95013">
        <w:rPr>
          <w:sz w:val="28"/>
          <w:szCs w:val="28"/>
          <w:shd w:val="clear" w:color="auto" w:fill="FFFFFF"/>
        </w:rPr>
        <w:t>при принятии п</w:t>
      </w:r>
      <w:r w:rsidR="00F95013" w:rsidRPr="00971032">
        <w:rPr>
          <w:sz w:val="28"/>
          <w:szCs w:val="28"/>
          <w:shd w:val="clear" w:color="auto" w:fill="FFFFFF"/>
        </w:rPr>
        <w:t>равов</w:t>
      </w:r>
      <w:r w:rsidR="00F95013">
        <w:rPr>
          <w:sz w:val="28"/>
          <w:szCs w:val="28"/>
          <w:shd w:val="clear" w:color="auto" w:fill="FFFFFF"/>
        </w:rPr>
        <w:t>ого</w:t>
      </w:r>
      <w:r w:rsidR="00F95013" w:rsidRPr="00971032">
        <w:rPr>
          <w:sz w:val="28"/>
          <w:szCs w:val="28"/>
          <w:shd w:val="clear" w:color="auto" w:fill="FFFFFF"/>
        </w:rPr>
        <w:t xml:space="preserve"> акт</w:t>
      </w:r>
      <w:r w:rsidR="00F95013">
        <w:rPr>
          <w:sz w:val="28"/>
          <w:szCs w:val="28"/>
          <w:shd w:val="clear" w:color="auto" w:fill="FFFFFF"/>
        </w:rPr>
        <w:t>а</w:t>
      </w:r>
      <w:r w:rsidR="00F95013" w:rsidRPr="00971032">
        <w:rPr>
          <w:sz w:val="28"/>
          <w:szCs w:val="28"/>
          <w:shd w:val="clear" w:color="auto" w:fill="FFFFFF"/>
        </w:rPr>
        <w:t>, регулирующ</w:t>
      </w:r>
      <w:r w:rsidR="00F95013">
        <w:rPr>
          <w:sz w:val="28"/>
          <w:szCs w:val="28"/>
          <w:shd w:val="clear" w:color="auto" w:fill="FFFFFF"/>
        </w:rPr>
        <w:t>его</w:t>
      </w:r>
      <w:r w:rsidR="00F95013" w:rsidRPr="00971032">
        <w:rPr>
          <w:sz w:val="28"/>
          <w:szCs w:val="28"/>
          <w:shd w:val="clear" w:color="auto" w:fill="FFFFFF"/>
        </w:rPr>
        <w:t xml:space="preserve"> предоставление </w:t>
      </w:r>
      <w:r w:rsidR="00F95013">
        <w:rPr>
          <w:sz w:val="28"/>
          <w:szCs w:val="28"/>
          <w:shd w:val="clear" w:color="auto" w:fill="FFFFFF"/>
        </w:rPr>
        <w:t xml:space="preserve">субсидий </w:t>
      </w:r>
      <w:r w:rsidR="00493001">
        <w:rPr>
          <w:rFonts w:eastAsiaTheme="minorHAnsi"/>
          <w:sz w:val="28"/>
          <w:szCs w:val="28"/>
          <w:lang w:eastAsia="en-US"/>
        </w:rPr>
        <w:t>в порядке возмещения недополученных доходов и (или) возмещения затрат в связи с производством (реализацией) товаров, выполнением работ, оказанием услуг, без требования последующего подтверждения использования полученных средств получателями субсидий в соответствии с условиями и (или) целями предоставления субсидий</w:t>
      </w:r>
      <w:r w:rsidR="00F95013">
        <w:rPr>
          <w:rFonts w:eastAsiaTheme="minorHAnsi"/>
          <w:sz w:val="28"/>
          <w:szCs w:val="28"/>
          <w:lang w:eastAsia="en-US"/>
        </w:rPr>
        <w:t xml:space="preserve">. </w:t>
      </w:r>
      <w:r w:rsidR="00F95013" w:rsidRPr="00F95013">
        <w:rPr>
          <w:rFonts w:eastAsiaTheme="minorEastAsia"/>
          <w:sz w:val="28"/>
          <w:szCs w:val="28"/>
          <w:shd w:val="clear" w:color="auto" w:fill="FFFFFF"/>
        </w:rPr>
        <w:t xml:space="preserve">А именно дополнительно к положениям, указанным в пунктах 2 - 6 настоящего документа, в части, касающейся условий и порядка предоставления субсидий, </w:t>
      </w:r>
      <w:r w:rsidR="00F95013">
        <w:rPr>
          <w:rFonts w:eastAsiaTheme="minorEastAsia"/>
          <w:sz w:val="28"/>
          <w:szCs w:val="28"/>
          <w:shd w:val="clear" w:color="auto" w:fill="FFFFFF"/>
        </w:rPr>
        <w:t xml:space="preserve">должны </w:t>
      </w:r>
      <w:r w:rsidR="00F95013" w:rsidRPr="00F95013">
        <w:rPr>
          <w:rFonts w:eastAsiaTheme="minorEastAsia"/>
          <w:sz w:val="28"/>
          <w:szCs w:val="28"/>
          <w:shd w:val="clear" w:color="auto" w:fill="FFFFFF"/>
        </w:rPr>
        <w:t>содержаться положения:</w:t>
      </w:r>
    </w:p>
    <w:p w:rsidR="001C526F" w:rsidRPr="00F95013" w:rsidRDefault="001C526F" w:rsidP="000562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013">
        <w:rPr>
          <w:sz w:val="28"/>
          <w:szCs w:val="28"/>
        </w:rPr>
        <w:t>о направлениях затрат (недополученных доходов), на возмещение которых предоставляется субсидия;</w:t>
      </w:r>
    </w:p>
    <w:p w:rsidR="001C526F" w:rsidRPr="00F95013" w:rsidRDefault="001C526F" w:rsidP="0005625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F95013">
        <w:rPr>
          <w:sz w:val="28"/>
          <w:szCs w:val="28"/>
        </w:rPr>
        <w:t>о перечне документов, подтверждающих фактически произведенные затраты (недополученные доходы), а также о требованиях к таким документам.</w:t>
      </w:r>
    </w:p>
    <w:p w:rsidR="001C526F" w:rsidRPr="001C526F" w:rsidRDefault="00E94ABB" w:rsidP="0005625F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Поскольку п</w:t>
      </w:r>
      <w:r w:rsidR="001C526F" w:rsidRPr="001C526F">
        <w:rPr>
          <w:rFonts w:eastAsiaTheme="minorEastAsia"/>
          <w:sz w:val="28"/>
          <w:szCs w:val="28"/>
        </w:rPr>
        <w:t xml:space="preserve">редставленный на экспертизу </w:t>
      </w:r>
      <w:r w:rsidR="00493001">
        <w:rPr>
          <w:rFonts w:eastAsiaTheme="minorEastAsia"/>
          <w:sz w:val="28"/>
          <w:szCs w:val="28"/>
        </w:rPr>
        <w:t>Проект поряд</w:t>
      </w:r>
      <w:r w:rsidR="001C526F" w:rsidRPr="001C526F">
        <w:rPr>
          <w:rFonts w:eastAsiaTheme="minorEastAsia"/>
          <w:sz w:val="28"/>
          <w:szCs w:val="28"/>
        </w:rPr>
        <w:t>к</w:t>
      </w:r>
      <w:r w:rsidR="00493001">
        <w:rPr>
          <w:rFonts w:eastAsiaTheme="minorEastAsia"/>
          <w:sz w:val="28"/>
          <w:szCs w:val="28"/>
        </w:rPr>
        <w:t>а</w:t>
      </w:r>
      <w:r w:rsidR="001C526F" w:rsidRPr="001C526F">
        <w:rPr>
          <w:rFonts w:eastAsiaTheme="minorEastAsia"/>
          <w:sz w:val="28"/>
          <w:szCs w:val="28"/>
        </w:rPr>
        <w:t xml:space="preserve"> предоставления субсиди</w:t>
      </w:r>
      <w:r w:rsidR="000A738F">
        <w:rPr>
          <w:rFonts w:eastAsiaTheme="minorEastAsia"/>
          <w:sz w:val="28"/>
          <w:szCs w:val="28"/>
        </w:rPr>
        <w:t>и</w:t>
      </w:r>
      <w:r w:rsidR="001C526F" w:rsidRPr="001C526F">
        <w:rPr>
          <w:rFonts w:eastAsiaTheme="minorEastAsia"/>
          <w:sz w:val="28"/>
          <w:szCs w:val="28"/>
        </w:rPr>
        <w:t xml:space="preserve"> не содержит положений</w:t>
      </w:r>
      <w:r w:rsidR="000A738F">
        <w:rPr>
          <w:rFonts w:eastAsiaTheme="minorEastAsia"/>
          <w:sz w:val="28"/>
          <w:szCs w:val="28"/>
        </w:rPr>
        <w:t>,</w:t>
      </w:r>
      <w:r w:rsidR="001C526F" w:rsidRPr="001C526F">
        <w:rPr>
          <w:rFonts w:eastAsiaTheme="minorEastAsia"/>
          <w:sz w:val="28"/>
          <w:szCs w:val="28"/>
        </w:rPr>
        <w:t xml:space="preserve"> определённых пунктом 9 Постановления Правительства Российской Федерации от 06.09.20</w:t>
      </w:r>
      <w:r>
        <w:rPr>
          <w:rFonts w:eastAsiaTheme="minorEastAsia"/>
          <w:sz w:val="28"/>
          <w:szCs w:val="28"/>
        </w:rPr>
        <w:t>16 № 887, рекомендуем дополнить проект муниципального правового акта указанными положениями</w:t>
      </w:r>
      <w:r w:rsidR="000D0C09">
        <w:rPr>
          <w:rFonts w:eastAsiaTheme="minorEastAsia"/>
          <w:sz w:val="28"/>
          <w:szCs w:val="28"/>
        </w:rPr>
        <w:t>.</w:t>
      </w:r>
    </w:p>
    <w:p w:rsidR="001A2ECF" w:rsidRPr="004C238D" w:rsidRDefault="003D6DE0" w:rsidP="000562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4F4F5"/>
        </w:rPr>
      </w:pPr>
      <w:r>
        <w:rPr>
          <w:rFonts w:eastAsiaTheme="minorEastAsia"/>
          <w:sz w:val="28"/>
          <w:szCs w:val="28"/>
        </w:rPr>
        <w:t>9</w:t>
      </w:r>
      <w:r w:rsidR="00062673">
        <w:rPr>
          <w:rFonts w:eastAsiaTheme="minorEastAsia"/>
          <w:sz w:val="28"/>
          <w:szCs w:val="28"/>
        </w:rPr>
        <w:t>.</w:t>
      </w:r>
      <w:r w:rsidR="00E16DF8">
        <w:rPr>
          <w:rFonts w:eastAsiaTheme="minorEastAsia"/>
          <w:sz w:val="28"/>
          <w:szCs w:val="28"/>
        </w:rPr>
        <w:t xml:space="preserve"> </w:t>
      </w:r>
      <w:r w:rsidR="001A2ECF" w:rsidRPr="004C238D">
        <w:rPr>
          <w:sz w:val="28"/>
          <w:szCs w:val="28"/>
        </w:rPr>
        <w:t>Пунктом 4.5</w:t>
      </w:r>
      <w:r w:rsidR="004C238D">
        <w:rPr>
          <w:sz w:val="28"/>
          <w:szCs w:val="28"/>
        </w:rPr>
        <w:t xml:space="preserve"> Проекта порядка предоставления </w:t>
      </w:r>
      <w:r w:rsidR="007E14FF">
        <w:rPr>
          <w:sz w:val="28"/>
          <w:szCs w:val="28"/>
        </w:rPr>
        <w:t xml:space="preserve">субсидии предусмотрено, что </w:t>
      </w:r>
      <w:r w:rsidR="001A2ECF" w:rsidRPr="004C238D">
        <w:rPr>
          <w:sz w:val="28"/>
          <w:szCs w:val="28"/>
        </w:rPr>
        <w:t>субсидия подлежит возврату в бюджет города в</w:t>
      </w:r>
      <w:r w:rsidR="001A2ECF" w:rsidRPr="004C238D">
        <w:rPr>
          <w:sz w:val="28"/>
          <w:szCs w:val="28"/>
          <w:shd w:val="clear" w:color="auto" w:fill="F4F4F5"/>
        </w:rPr>
        <w:t xml:space="preserve"> </w:t>
      </w:r>
      <w:r w:rsidR="001A2ECF" w:rsidRPr="004C238D">
        <w:rPr>
          <w:sz w:val="28"/>
          <w:szCs w:val="28"/>
        </w:rPr>
        <w:t xml:space="preserve">установленных случаях, в том числе </w:t>
      </w:r>
      <w:r w:rsidR="001A2ECF" w:rsidRPr="004C238D">
        <w:rPr>
          <w:sz w:val="28"/>
          <w:szCs w:val="28"/>
          <w:u w:val="single"/>
        </w:rPr>
        <w:t xml:space="preserve">расторжения </w:t>
      </w:r>
      <w:r w:rsidR="004C238D" w:rsidRPr="004C238D">
        <w:rPr>
          <w:sz w:val="28"/>
          <w:szCs w:val="28"/>
          <w:u w:val="single"/>
        </w:rPr>
        <w:t xml:space="preserve">муниципального контракта </w:t>
      </w:r>
      <w:r w:rsidR="00ED3B05">
        <w:rPr>
          <w:sz w:val="28"/>
          <w:szCs w:val="28"/>
          <w:u w:val="single"/>
        </w:rPr>
        <w:t>на предоставление</w:t>
      </w:r>
      <w:r w:rsidR="001A2ECF" w:rsidRPr="004C238D">
        <w:rPr>
          <w:sz w:val="28"/>
          <w:szCs w:val="28"/>
          <w:u w:val="single"/>
        </w:rPr>
        <w:t xml:space="preserve"> субсидии</w:t>
      </w:r>
      <w:r w:rsidR="001A2ECF" w:rsidRPr="004C238D">
        <w:rPr>
          <w:sz w:val="28"/>
          <w:szCs w:val="28"/>
        </w:rPr>
        <w:t>.</w:t>
      </w:r>
      <w:r w:rsidR="001A2ECF" w:rsidRPr="004C238D">
        <w:rPr>
          <w:sz w:val="28"/>
          <w:szCs w:val="28"/>
          <w:shd w:val="clear" w:color="auto" w:fill="F4F4F5"/>
        </w:rPr>
        <w:t xml:space="preserve"> </w:t>
      </w:r>
    </w:p>
    <w:p w:rsidR="0005625F" w:rsidRDefault="004C238D" w:rsidP="000562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</w:t>
      </w:r>
      <w:r w:rsidR="007E14FF">
        <w:rPr>
          <w:rFonts w:eastAsiaTheme="minorHAnsi"/>
          <w:sz w:val="28"/>
          <w:szCs w:val="28"/>
          <w:lang w:eastAsia="en-US"/>
        </w:rPr>
        <w:t>подпунктом 1.5.1</w:t>
      </w:r>
      <w:r w:rsidRPr="00455F2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Проекта порядка предоставления субсидии определяется, </w:t>
      </w:r>
      <w:r w:rsidRPr="004C238D">
        <w:rPr>
          <w:rFonts w:eastAsiaTheme="minorHAnsi"/>
          <w:sz w:val="28"/>
          <w:szCs w:val="28"/>
          <w:lang w:eastAsia="en-US"/>
        </w:rPr>
        <w:t xml:space="preserve">что </w:t>
      </w:r>
      <w:r w:rsidRPr="004C238D">
        <w:rPr>
          <w:sz w:val="28"/>
          <w:szCs w:val="28"/>
        </w:rPr>
        <w:t>право на получение субсидии имеют юридические лица                                индивидуальные предприниматели с которыми заключен</w:t>
      </w:r>
      <w:r w:rsidRPr="00A60005">
        <w:rPr>
          <w:sz w:val="28"/>
          <w:szCs w:val="28"/>
          <w:u w:val="single"/>
        </w:rPr>
        <w:t xml:space="preserve"> муниципальный </w:t>
      </w:r>
      <w:r w:rsidR="00E16DF8">
        <w:rPr>
          <w:sz w:val="28"/>
          <w:szCs w:val="28"/>
          <w:u w:val="single"/>
        </w:rPr>
        <w:t>контракт на выполнение работ</w:t>
      </w:r>
      <w:r w:rsidR="00E16DF8" w:rsidRPr="000C3220">
        <w:rPr>
          <w:sz w:val="28"/>
          <w:szCs w:val="28"/>
        </w:rPr>
        <w:t>,</w:t>
      </w:r>
      <w:r w:rsidR="00E16DF8" w:rsidRPr="00EC7B83">
        <w:rPr>
          <w:rFonts w:hint="eastAsia"/>
          <w:sz w:val="28"/>
          <w:szCs w:val="28"/>
        </w:rPr>
        <w:t xml:space="preserve"> </w:t>
      </w:r>
      <w:r w:rsidR="00E16DF8">
        <w:rPr>
          <w:rFonts w:hint="eastAsia"/>
          <w:sz w:val="28"/>
          <w:szCs w:val="28"/>
        </w:rPr>
        <w:t>связанны</w:t>
      </w:r>
      <w:r w:rsidR="00E16DF8">
        <w:rPr>
          <w:sz w:val="28"/>
          <w:szCs w:val="28"/>
        </w:rPr>
        <w:t>х</w:t>
      </w:r>
      <w:r w:rsidR="00E16DF8" w:rsidRPr="00CD5051">
        <w:rPr>
          <w:sz w:val="28"/>
          <w:szCs w:val="28"/>
        </w:rPr>
        <w:t xml:space="preserve"> </w:t>
      </w:r>
      <w:r w:rsidR="00E16DF8" w:rsidRPr="00CD5051">
        <w:rPr>
          <w:rFonts w:hint="eastAsia"/>
          <w:sz w:val="28"/>
          <w:szCs w:val="28"/>
        </w:rPr>
        <w:t>с</w:t>
      </w:r>
      <w:r w:rsidR="00E16DF8" w:rsidRPr="00CD5051">
        <w:rPr>
          <w:sz w:val="28"/>
          <w:szCs w:val="28"/>
        </w:rPr>
        <w:t xml:space="preserve"> </w:t>
      </w:r>
      <w:r w:rsidR="00E16DF8" w:rsidRPr="00CD5051">
        <w:rPr>
          <w:rFonts w:hint="eastAsia"/>
          <w:sz w:val="28"/>
          <w:szCs w:val="28"/>
        </w:rPr>
        <w:t>осуществлением</w:t>
      </w:r>
      <w:r w:rsidR="00E16DF8" w:rsidRPr="00CD5051">
        <w:rPr>
          <w:sz w:val="28"/>
          <w:szCs w:val="28"/>
        </w:rPr>
        <w:t xml:space="preserve"> </w:t>
      </w:r>
      <w:r w:rsidR="00E16DF8" w:rsidRPr="00CD5051">
        <w:rPr>
          <w:rFonts w:hint="eastAsia"/>
          <w:sz w:val="28"/>
          <w:szCs w:val="28"/>
        </w:rPr>
        <w:t>регулярных</w:t>
      </w:r>
      <w:r w:rsidR="00E16DF8" w:rsidRPr="00CD5051">
        <w:rPr>
          <w:sz w:val="28"/>
          <w:szCs w:val="28"/>
        </w:rPr>
        <w:t xml:space="preserve"> перевозок пассажиров и багажа автомобильным транспортом общего пользования </w:t>
      </w:r>
      <w:r w:rsidR="00E16DF8" w:rsidRPr="00CD5051">
        <w:rPr>
          <w:rFonts w:hint="eastAsia"/>
          <w:sz w:val="28"/>
          <w:szCs w:val="28"/>
        </w:rPr>
        <w:t>по</w:t>
      </w:r>
      <w:r w:rsidR="00E16DF8" w:rsidRPr="00CD5051">
        <w:rPr>
          <w:sz w:val="28"/>
          <w:szCs w:val="28"/>
        </w:rPr>
        <w:t xml:space="preserve"> </w:t>
      </w:r>
      <w:r w:rsidR="00E16DF8" w:rsidRPr="00CD5051">
        <w:rPr>
          <w:rFonts w:hint="eastAsia"/>
          <w:sz w:val="28"/>
          <w:szCs w:val="28"/>
        </w:rPr>
        <w:t>регулируемым</w:t>
      </w:r>
      <w:r w:rsidR="00E16DF8" w:rsidRPr="00CD5051">
        <w:rPr>
          <w:sz w:val="28"/>
          <w:szCs w:val="28"/>
        </w:rPr>
        <w:t xml:space="preserve"> </w:t>
      </w:r>
      <w:r w:rsidR="00E16DF8" w:rsidRPr="00CD5051">
        <w:rPr>
          <w:rFonts w:hint="eastAsia"/>
          <w:sz w:val="28"/>
          <w:szCs w:val="28"/>
        </w:rPr>
        <w:t>тарифам</w:t>
      </w:r>
      <w:r w:rsidR="00E16DF8">
        <w:rPr>
          <w:sz w:val="28"/>
          <w:szCs w:val="28"/>
        </w:rPr>
        <w:t xml:space="preserve"> </w:t>
      </w:r>
      <w:r w:rsidR="00E16DF8" w:rsidRPr="00CE3DCA">
        <w:rPr>
          <w:rFonts w:hint="eastAsia"/>
          <w:sz w:val="28"/>
          <w:szCs w:val="28"/>
        </w:rPr>
        <w:t>по</w:t>
      </w:r>
      <w:r w:rsidR="00E16DF8">
        <w:rPr>
          <w:sz w:val="28"/>
          <w:szCs w:val="28"/>
        </w:rPr>
        <w:t xml:space="preserve"> </w:t>
      </w:r>
      <w:r w:rsidR="00E16DF8" w:rsidRPr="00CD5051">
        <w:rPr>
          <w:sz w:val="28"/>
          <w:szCs w:val="28"/>
        </w:rPr>
        <w:t xml:space="preserve">регулярной </w:t>
      </w:r>
      <w:r w:rsidR="00E16DF8" w:rsidRPr="00CD5051">
        <w:rPr>
          <w:rFonts w:hint="eastAsia"/>
          <w:sz w:val="28"/>
          <w:szCs w:val="28"/>
        </w:rPr>
        <w:t>городск</w:t>
      </w:r>
      <w:r w:rsidR="00E16DF8" w:rsidRPr="00CD5051">
        <w:rPr>
          <w:sz w:val="28"/>
          <w:szCs w:val="28"/>
        </w:rPr>
        <w:t xml:space="preserve">ой </w:t>
      </w:r>
      <w:r w:rsidR="00E16DF8" w:rsidRPr="00CD5051">
        <w:rPr>
          <w:rFonts w:hint="eastAsia"/>
          <w:sz w:val="28"/>
          <w:szCs w:val="28"/>
        </w:rPr>
        <w:t>маршрут</w:t>
      </w:r>
      <w:r w:rsidR="00E16DF8" w:rsidRPr="00CD5051">
        <w:rPr>
          <w:sz w:val="28"/>
          <w:szCs w:val="28"/>
        </w:rPr>
        <w:t>ной сети города Нефтеюганска</w:t>
      </w:r>
      <w:r w:rsidRPr="0005625F">
        <w:rPr>
          <w:sz w:val="28"/>
          <w:szCs w:val="28"/>
        </w:rPr>
        <w:t>.</w:t>
      </w:r>
      <w:r w:rsidR="0005625F" w:rsidRPr="0005625F">
        <w:rPr>
          <w:sz w:val="28"/>
          <w:szCs w:val="28"/>
        </w:rPr>
        <w:t xml:space="preserve"> </w:t>
      </w:r>
    </w:p>
    <w:p w:rsidR="004C238D" w:rsidRPr="0005625F" w:rsidRDefault="00ED3B05" w:rsidP="0005625F">
      <w:pPr>
        <w:ind w:firstLine="709"/>
        <w:jc w:val="both"/>
        <w:rPr>
          <w:sz w:val="28"/>
          <w:szCs w:val="28"/>
        </w:rPr>
      </w:pPr>
      <w:r w:rsidRPr="0005625F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 xml:space="preserve">редставленный Проект порядка предоставления субсидии не содержит положений и ссылок касаемых заключения муниципального </w:t>
      </w:r>
      <w:r w:rsidRPr="00ED3B05">
        <w:rPr>
          <w:sz w:val="28"/>
          <w:szCs w:val="28"/>
        </w:rPr>
        <w:t>контракта на предоставление субсидии</w:t>
      </w:r>
      <w:r w:rsidR="00655EAF">
        <w:rPr>
          <w:sz w:val="28"/>
          <w:szCs w:val="28"/>
        </w:rPr>
        <w:t>.</w:t>
      </w:r>
      <w:r w:rsidRPr="00ED3B05">
        <w:rPr>
          <w:sz w:val="28"/>
          <w:szCs w:val="28"/>
        </w:rPr>
        <w:t xml:space="preserve"> </w:t>
      </w:r>
    </w:p>
    <w:p w:rsidR="00ED3B05" w:rsidRPr="00655EAF" w:rsidRDefault="00655EAF" w:rsidP="000562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</w:t>
      </w:r>
      <w:r w:rsidR="00ED3B05">
        <w:rPr>
          <w:sz w:val="28"/>
          <w:szCs w:val="28"/>
        </w:rPr>
        <w:t xml:space="preserve">, </w:t>
      </w:r>
      <w:r w:rsidR="001A2ECF" w:rsidRPr="004C238D">
        <w:rPr>
          <w:sz w:val="28"/>
          <w:szCs w:val="28"/>
        </w:rPr>
        <w:t>П</w:t>
      </w:r>
      <w:r w:rsidR="001A2ECF" w:rsidRPr="004C238D">
        <w:rPr>
          <w:rFonts w:eastAsiaTheme="minorHAnsi"/>
          <w:sz w:val="28"/>
          <w:szCs w:val="28"/>
          <w:lang w:eastAsia="en-US"/>
        </w:rPr>
        <w:t xml:space="preserve">роектом </w:t>
      </w:r>
      <w:r w:rsidR="001A2ECF" w:rsidRPr="004C238D">
        <w:rPr>
          <w:sz w:val="28"/>
          <w:szCs w:val="28"/>
        </w:rPr>
        <w:t xml:space="preserve">порядка предоставления субсидии установлены положения, предусматривающие </w:t>
      </w:r>
      <w:r w:rsidR="00ED3B05">
        <w:rPr>
          <w:sz w:val="28"/>
          <w:szCs w:val="28"/>
        </w:rPr>
        <w:t xml:space="preserve">возврат субсидии в случае </w:t>
      </w:r>
      <w:r>
        <w:rPr>
          <w:sz w:val="28"/>
          <w:szCs w:val="28"/>
        </w:rPr>
        <w:t xml:space="preserve">нецелевого использования субсидии, в том числе выявляемого по результатам контроля в </w:t>
      </w:r>
      <w:r w:rsidRPr="00655EAF">
        <w:rPr>
          <w:sz w:val="28"/>
          <w:szCs w:val="28"/>
        </w:rPr>
        <w:t xml:space="preserve">соответствии с пунктом 4.1 Порядка.  </w:t>
      </w:r>
    </w:p>
    <w:p w:rsidR="00655EAF" w:rsidRPr="00655EAF" w:rsidRDefault="00655EAF" w:rsidP="0005625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="007E14FF">
        <w:rPr>
          <w:sz w:val="28"/>
          <w:szCs w:val="28"/>
        </w:rPr>
        <w:t>унктом 4.1</w:t>
      </w:r>
      <w:r w:rsidRPr="00655EAF">
        <w:rPr>
          <w:sz w:val="28"/>
          <w:szCs w:val="28"/>
        </w:rPr>
        <w:t xml:space="preserve"> П</w:t>
      </w:r>
      <w:r w:rsidRPr="00655EAF">
        <w:rPr>
          <w:rFonts w:eastAsiaTheme="minorHAnsi"/>
          <w:sz w:val="28"/>
          <w:szCs w:val="28"/>
          <w:lang w:eastAsia="en-US"/>
        </w:rPr>
        <w:t>роект</w:t>
      </w:r>
      <w:r w:rsidR="007E14FF">
        <w:rPr>
          <w:rFonts w:eastAsiaTheme="minorHAnsi"/>
          <w:sz w:val="28"/>
          <w:szCs w:val="28"/>
          <w:lang w:eastAsia="en-US"/>
        </w:rPr>
        <w:t>а</w:t>
      </w:r>
      <w:r w:rsidRPr="00655EAF">
        <w:rPr>
          <w:rFonts w:eastAsiaTheme="minorHAnsi"/>
          <w:sz w:val="28"/>
          <w:szCs w:val="28"/>
          <w:lang w:eastAsia="en-US"/>
        </w:rPr>
        <w:t xml:space="preserve"> </w:t>
      </w:r>
      <w:r w:rsidRPr="00655EAF">
        <w:rPr>
          <w:sz w:val="28"/>
          <w:szCs w:val="28"/>
        </w:rPr>
        <w:t xml:space="preserve">порядка предоставления субсидии </w:t>
      </w:r>
      <w:r>
        <w:rPr>
          <w:sz w:val="28"/>
          <w:szCs w:val="28"/>
        </w:rPr>
        <w:t xml:space="preserve">кроме контроля за соблюдением целей осуществляется также контроль за </w:t>
      </w:r>
      <w:r w:rsidRPr="00655EAF">
        <w:rPr>
          <w:sz w:val="28"/>
          <w:szCs w:val="28"/>
        </w:rPr>
        <w:t>соблюдени</w:t>
      </w:r>
      <w:r>
        <w:rPr>
          <w:sz w:val="28"/>
          <w:szCs w:val="28"/>
        </w:rPr>
        <w:t>ем условий</w:t>
      </w:r>
      <w:r w:rsidRPr="00655EAF">
        <w:rPr>
          <w:sz w:val="28"/>
          <w:szCs w:val="28"/>
        </w:rPr>
        <w:t xml:space="preserve"> и порядка предоставления субсидии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655EAF">
        <w:rPr>
          <w:sz w:val="28"/>
          <w:szCs w:val="28"/>
        </w:rPr>
        <w:t>Следовательно</w:t>
      </w:r>
      <w:r>
        <w:rPr>
          <w:sz w:val="28"/>
          <w:szCs w:val="28"/>
        </w:rPr>
        <w:t>,</w:t>
      </w:r>
      <w:r w:rsidRPr="00655EAF">
        <w:rPr>
          <w:sz w:val="28"/>
          <w:szCs w:val="28"/>
        </w:rPr>
        <w:t xml:space="preserve"> необходимо предусмотреть случай возврата субсидии в бюджет города по факту несоблюдения (нарушения) условий и порядка</w:t>
      </w:r>
      <w:r w:rsidRPr="00655EAF">
        <w:rPr>
          <w:sz w:val="28"/>
          <w:szCs w:val="28"/>
          <w:highlight w:val="yellow"/>
        </w:rPr>
        <w:t xml:space="preserve"> </w:t>
      </w:r>
      <w:r w:rsidRPr="00655EAF">
        <w:rPr>
          <w:sz w:val="28"/>
          <w:szCs w:val="28"/>
        </w:rPr>
        <w:t>предоставления субсидии.</w:t>
      </w:r>
      <w:r>
        <w:rPr>
          <w:sz w:val="28"/>
          <w:szCs w:val="28"/>
        </w:rPr>
        <w:t xml:space="preserve">  </w:t>
      </w:r>
      <w:r w:rsidRPr="00655EAF">
        <w:rPr>
          <w:sz w:val="28"/>
          <w:szCs w:val="28"/>
        </w:rPr>
        <w:t xml:space="preserve"> </w:t>
      </w:r>
    </w:p>
    <w:p w:rsidR="00ED3B05" w:rsidRPr="008A7766" w:rsidRDefault="001A2ECF" w:rsidP="000562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766">
        <w:rPr>
          <w:sz w:val="28"/>
          <w:szCs w:val="28"/>
        </w:rPr>
        <w:t>Кроме того, предлагаем пункт 4.5 П</w:t>
      </w:r>
      <w:r w:rsidRPr="008A7766">
        <w:rPr>
          <w:rFonts w:eastAsiaTheme="minorHAnsi"/>
          <w:sz w:val="28"/>
          <w:szCs w:val="28"/>
          <w:lang w:eastAsia="en-US"/>
        </w:rPr>
        <w:t xml:space="preserve">роекта </w:t>
      </w:r>
      <w:r w:rsidRPr="008A7766">
        <w:rPr>
          <w:sz w:val="28"/>
          <w:szCs w:val="28"/>
        </w:rPr>
        <w:t xml:space="preserve">порядка предоставления субсидии дополнить случаем возврата субсидии в бюджет города, а именно:  </w:t>
      </w:r>
    </w:p>
    <w:p w:rsidR="008A7766" w:rsidRPr="008A7766" w:rsidRDefault="001A2ECF" w:rsidP="0005625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7766">
        <w:rPr>
          <w:sz w:val="28"/>
          <w:szCs w:val="28"/>
        </w:rPr>
        <w:t>- предоставления получателем субсидии недостоверных документов (сведений), определённых пунктом 2.</w:t>
      </w:r>
      <w:r w:rsidR="000461AF" w:rsidRPr="008A7766">
        <w:rPr>
          <w:sz w:val="28"/>
          <w:szCs w:val="28"/>
        </w:rPr>
        <w:t>3</w:t>
      </w:r>
      <w:r w:rsidRPr="008A7766">
        <w:rPr>
          <w:sz w:val="28"/>
          <w:szCs w:val="28"/>
        </w:rPr>
        <w:t xml:space="preserve"> Порядка, выявленного по фактам проверок, проведённых департаментом ЖКХ, органом муниципального финансового контроля.</w:t>
      </w:r>
      <w:r w:rsidR="008A7766" w:rsidRPr="008A7766">
        <w:rPr>
          <w:rFonts w:eastAsiaTheme="minorHAnsi"/>
          <w:sz w:val="28"/>
          <w:szCs w:val="28"/>
          <w:lang w:eastAsia="en-US"/>
        </w:rPr>
        <w:t xml:space="preserve"> </w:t>
      </w:r>
    </w:p>
    <w:p w:rsidR="008A7766" w:rsidRPr="004C238D" w:rsidRDefault="008A7766" w:rsidP="0005625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7766">
        <w:rPr>
          <w:rFonts w:eastAsiaTheme="minorHAnsi"/>
          <w:sz w:val="28"/>
          <w:szCs w:val="28"/>
          <w:lang w:eastAsia="en-US"/>
        </w:rPr>
        <w:t>Рекомендуем пересмотреть</w:t>
      </w:r>
      <w:r w:rsidRPr="004C238D">
        <w:rPr>
          <w:rFonts w:eastAsiaTheme="minorHAnsi"/>
          <w:sz w:val="28"/>
          <w:szCs w:val="28"/>
          <w:lang w:eastAsia="en-US"/>
        </w:rPr>
        <w:t xml:space="preserve"> положения Проекта </w:t>
      </w:r>
      <w:r w:rsidRPr="004C238D">
        <w:rPr>
          <w:sz w:val="28"/>
          <w:szCs w:val="28"/>
        </w:rPr>
        <w:t xml:space="preserve">порядка предоставления субсидии, в части </w:t>
      </w:r>
      <w:r>
        <w:rPr>
          <w:sz w:val="28"/>
          <w:szCs w:val="28"/>
        </w:rPr>
        <w:t xml:space="preserve">определения случаев </w:t>
      </w:r>
      <w:r w:rsidRPr="004C238D">
        <w:rPr>
          <w:sz w:val="28"/>
          <w:szCs w:val="28"/>
        </w:rPr>
        <w:t>во</w:t>
      </w:r>
      <w:r>
        <w:rPr>
          <w:sz w:val="28"/>
          <w:szCs w:val="28"/>
        </w:rPr>
        <w:t>зврата субсидии в бюджет города.</w:t>
      </w:r>
    </w:p>
    <w:p w:rsidR="00790A46" w:rsidRDefault="00A07121" w:rsidP="0005625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проведения финансово-экономической экспертизы, предлагаем провести работу по устранению выявленных недостатков Проекта порядка предоставления субсидии.  </w:t>
      </w:r>
    </w:p>
    <w:p w:rsidR="00112A80" w:rsidRDefault="00112A80" w:rsidP="00790A46">
      <w:pPr>
        <w:tabs>
          <w:tab w:val="left" w:pos="0"/>
        </w:tabs>
        <w:jc w:val="both"/>
        <w:rPr>
          <w:sz w:val="28"/>
          <w:szCs w:val="28"/>
        </w:rPr>
      </w:pPr>
    </w:p>
    <w:p w:rsidR="008248EA" w:rsidRDefault="008248EA" w:rsidP="00790A46">
      <w:pPr>
        <w:tabs>
          <w:tab w:val="left" w:pos="0"/>
        </w:tabs>
        <w:jc w:val="both"/>
        <w:rPr>
          <w:sz w:val="28"/>
          <w:szCs w:val="28"/>
        </w:rPr>
      </w:pPr>
    </w:p>
    <w:p w:rsidR="00A07121" w:rsidRDefault="00A07121" w:rsidP="00790A46">
      <w:pPr>
        <w:tabs>
          <w:tab w:val="left" w:pos="0"/>
        </w:tabs>
        <w:jc w:val="both"/>
        <w:rPr>
          <w:sz w:val="28"/>
          <w:szCs w:val="28"/>
        </w:rPr>
      </w:pPr>
    </w:p>
    <w:p w:rsidR="00191AE0" w:rsidRDefault="0050127F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Заместитель п</w:t>
      </w:r>
      <w:r w:rsidR="00191AE0">
        <w:rPr>
          <w:rFonts w:eastAsiaTheme="minorHAnsi"/>
          <w:sz w:val="28"/>
          <w:szCs w:val="28"/>
          <w:lang w:eastAsia="en-US"/>
        </w:rPr>
        <w:t>редседател</w:t>
      </w:r>
      <w:r w:rsidR="00706D4B">
        <w:rPr>
          <w:rFonts w:eastAsiaTheme="minorHAnsi"/>
          <w:sz w:val="28"/>
          <w:szCs w:val="28"/>
          <w:lang w:eastAsia="en-US"/>
        </w:rPr>
        <w:t>ь</w:t>
      </w:r>
      <w:r w:rsidR="00191AE0">
        <w:rPr>
          <w:rFonts w:eastAsiaTheme="minorHAnsi"/>
          <w:sz w:val="28"/>
          <w:szCs w:val="28"/>
          <w:lang w:eastAsia="en-US"/>
        </w:rPr>
        <w:t xml:space="preserve">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5625F">
        <w:rPr>
          <w:rFonts w:eastAsiaTheme="minorHAnsi"/>
          <w:sz w:val="28"/>
          <w:szCs w:val="28"/>
          <w:lang w:eastAsia="en-US"/>
        </w:rPr>
        <w:t xml:space="preserve">       </w:t>
      </w:r>
      <w:r>
        <w:rPr>
          <w:rFonts w:eastAsiaTheme="minorHAnsi"/>
          <w:sz w:val="28"/>
          <w:szCs w:val="28"/>
          <w:lang w:eastAsia="en-US"/>
        </w:rPr>
        <w:t xml:space="preserve">  Э.Н. Хуснуллина</w:t>
      </w:r>
    </w:p>
    <w:p w:rsidR="00191AE0" w:rsidRDefault="00191AE0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D4725" w:rsidRDefault="00DD4725" w:rsidP="00191AE0">
      <w:pPr>
        <w:jc w:val="both"/>
        <w:rPr>
          <w:sz w:val="20"/>
          <w:szCs w:val="20"/>
        </w:rPr>
      </w:pPr>
    </w:p>
    <w:p w:rsidR="003622B4" w:rsidRDefault="003622B4" w:rsidP="00191AE0">
      <w:pPr>
        <w:jc w:val="both"/>
        <w:rPr>
          <w:sz w:val="20"/>
          <w:szCs w:val="20"/>
        </w:rPr>
      </w:pPr>
    </w:p>
    <w:p w:rsidR="003622B4" w:rsidRDefault="003622B4" w:rsidP="00191AE0">
      <w:pPr>
        <w:jc w:val="both"/>
        <w:rPr>
          <w:sz w:val="20"/>
          <w:szCs w:val="20"/>
        </w:rPr>
      </w:pPr>
    </w:p>
    <w:p w:rsidR="00DD4725" w:rsidRDefault="00DD4725" w:rsidP="00191AE0">
      <w:pPr>
        <w:jc w:val="both"/>
        <w:rPr>
          <w:sz w:val="20"/>
          <w:szCs w:val="20"/>
        </w:rPr>
      </w:pPr>
    </w:p>
    <w:p w:rsidR="00466F89" w:rsidRDefault="00466F89" w:rsidP="00191AE0">
      <w:pPr>
        <w:jc w:val="both"/>
        <w:rPr>
          <w:sz w:val="20"/>
          <w:szCs w:val="20"/>
        </w:rPr>
      </w:pPr>
    </w:p>
    <w:p w:rsidR="00466F89" w:rsidRDefault="00466F89" w:rsidP="00191AE0">
      <w:pPr>
        <w:jc w:val="both"/>
        <w:rPr>
          <w:sz w:val="20"/>
          <w:szCs w:val="20"/>
        </w:rPr>
      </w:pPr>
    </w:p>
    <w:p w:rsidR="00466F89" w:rsidRDefault="00466F89" w:rsidP="00191AE0">
      <w:pPr>
        <w:jc w:val="both"/>
        <w:rPr>
          <w:sz w:val="20"/>
          <w:szCs w:val="20"/>
        </w:rPr>
      </w:pPr>
    </w:p>
    <w:p w:rsidR="00A07121" w:rsidRDefault="00A07121" w:rsidP="00191AE0">
      <w:pPr>
        <w:jc w:val="both"/>
        <w:rPr>
          <w:sz w:val="20"/>
          <w:szCs w:val="20"/>
        </w:rPr>
      </w:pPr>
    </w:p>
    <w:p w:rsidR="0005625F" w:rsidRDefault="0005625F" w:rsidP="00191AE0">
      <w:pPr>
        <w:jc w:val="both"/>
        <w:rPr>
          <w:sz w:val="20"/>
          <w:szCs w:val="20"/>
        </w:rPr>
      </w:pPr>
    </w:p>
    <w:p w:rsidR="0005625F" w:rsidRDefault="0005625F" w:rsidP="00191AE0">
      <w:pPr>
        <w:jc w:val="both"/>
        <w:rPr>
          <w:sz w:val="20"/>
          <w:szCs w:val="20"/>
        </w:rPr>
      </w:pPr>
    </w:p>
    <w:p w:rsidR="0005625F" w:rsidRDefault="0005625F" w:rsidP="00191AE0">
      <w:pPr>
        <w:jc w:val="both"/>
        <w:rPr>
          <w:sz w:val="20"/>
          <w:szCs w:val="20"/>
        </w:rPr>
      </w:pPr>
    </w:p>
    <w:p w:rsidR="0005625F" w:rsidRDefault="0005625F" w:rsidP="00191AE0">
      <w:pPr>
        <w:jc w:val="both"/>
        <w:rPr>
          <w:sz w:val="20"/>
          <w:szCs w:val="20"/>
        </w:rPr>
      </w:pPr>
    </w:p>
    <w:p w:rsidR="0005625F" w:rsidRDefault="0005625F" w:rsidP="00191AE0">
      <w:pPr>
        <w:jc w:val="both"/>
        <w:rPr>
          <w:sz w:val="20"/>
          <w:szCs w:val="20"/>
        </w:rPr>
      </w:pPr>
    </w:p>
    <w:p w:rsidR="0005625F" w:rsidRDefault="0005625F" w:rsidP="00191AE0">
      <w:pPr>
        <w:jc w:val="both"/>
        <w:rPr>
          <w:sz w:val="20"/>
          <w:szCs w:val="20"/>
        </w:rPr>
      </w:pPr>
    </w:p>
    <w:p w:rsidR="0005625F" w:rsidRDefault="0005625F" w:rsidP="00191AE0">
      <w:pPr>
        <w:jc w:val="both"/>
        <w:rPr>
          <w:sz w:val="20"/>
          <w:szCs w:val="20"/>
        </w:rPr>
      </w:pPr>
    </w:p>
    <w:p w:rsidR="0005625F" w:rsidRDefault="0005625F" w:rsidP="00191AE0">
      <w:pPr>
        <w:jc w:val="both"/>
        <w:rPr>
          <w:sz w:val="20"/>
          <w:szCs w:val="20"/>
        </w:rPr>
      </w:pPr>
    </w:p>
    <w:p w:rsidR="00191AE0" w:rsidRDefault="00191AE0" w:rsidP="00191AE0">
      <w:pPr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191AE0" w:rsidRDefault="00191AE0" w:rsidP="00191AE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начальник инспекторского отдела № </w:t>
      </w:r>
      <w:r w:rsidR="00FC29DE">
        <w:rPr>
          <w:sz w:val="20"/>
          <w:szCs w:val="20"/>
        </w:rPr>
        <w:t>2</w:t>
      </w:r>
    </w:p>
    <w:p w:rsidR="00191AE0" w:rsidRDefault="00D91FDC" w:rsidP="00191AE0">
      <w:pPr>
        <w:jc w:val="both"/>
        <w:rPr>
          <w:sz w:val="20"/>
          <w:szCs w:val="20"/>
        </w:rPr>
      </w:pPr>
      <w:r>
        <w:rPr>
          <w:sz w:val="20"/>
          <w:szCs w:val="20"/>
        </w:rPr>
        <w:t>Счё</w:t>
      </w:r>
      <w:r w:rsidR="00191AE0">
        <w:rPr>
          <w:sz w:val="20"/>
          <w:szCs w:val="20"/>
        </w:rPr>
        <w:t>тной палаты</w:t>
      </w:r>
    </w:p>
    <w:p w:rsidR="00191AE0" w:rsidRDefault="00FC29DE" w:rsidP="00191AE0">
      <w:pPr>
        <w:jc w:val="both"/>
        <w:rPr>
          <w:sz w:val="20"/>
          <w:szCs w:val="20"/>
        </w:rPr>
      </w:pPr>
      <w:r>
        <w:rPr>
          <w:sz w:val="20"/>
          <w:szCs w:val="20"/>
        </w:rPr>
        <w:t>Салахова Дина Ирековна</w:t>
      </w:r>
    </w:p>
    <w:p w:rsidR="00DC4908" w:rsidRDefault="00191AE0" w:rsidP="00191AE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Тел. 8 (3463) </w:t>
      </w:r>
      <w:r w:rsidR="00790A46">
        <w:rPr>
          <w:sz w:val="20"/>
          <w:szCs w:val="20"/>
        </w:rPr>
        <w:t>20</w:t>
      </w:r>
      <w:r w:rsidR="00FC29DE">
        <w:rPr>
          <w:sz w:val="20"/>
          <w:szCs w:val="20"/>
        </w:rPr>
        <w:t>3065</w:t>
      </w:r>
    </w:p>
    <w:p w:rsidR="00CB12EA" w:rsidRDefault="00CB12EA" w:rsidP="00191AE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CB12EA" w:rsidSect="0093358B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A54" w:rsidRDefault="006B4A54" w:rsidP="00C456A5">
      <w:r>
        <w:separator/>
      </w:r>
    </w:p>
  </w:endnote>
  <w:endnote w:type="continuationSeparator" w:id="0">
    <w:p w:rsidR="006B4A54" w:rsidRDefault="006B4A54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A54" w:rsidRDefault="006B4A54" w:rsidP="00C456A5">
      <w:r>
        <w:separator/>
      </w:r>
    </w:p>
  </w:footnote>
  <w:footnote w:type="continuationSeparator" w:id="0">
    <w:p w:rsidR="006B4A54" w:rsidRDefault="006B4A54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956D6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4B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F774EB"/>
    <w:multiLevelType w:val="hybridMultilevel"/>
    <w:tmpl w:val="7DC8C502"/>
    <w:lvl w:ilvl="0" w:tplc="6E309E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908"/>
    <w:rsid w:val="00000977"/>
    <w:rsid w:val="00002A84"/>
    <w:rsid w:val="00003484"/>
    <w:rsid w:val="000041AE"/>
    <w:rsid w:val="000140EE"/>
    <w:rsid w:val="00016455"/>
    <w:rsid w:val="00017C6C"/>
    <w:rsid w:val="00021E38"/>
    <w:rsid w:val="000231C2"/>
    <w:rsid w:val="00023F52"/>
    <w:rsid w:val="00024C5F"/>
    <w:rsid w:val="00027651"/>
    <w:rsid w:val="00027FD7"/>
    <w:rsid w:val="00031D0F"/>
    <w:rsid w:val="00031FCC"/>
    <w:rsid w:val="00032AC9"/>
    <w:rsid w:val="00037885"/>
    <w:rsid w:val="00045F0A"/>
    <w:rsid w:val="000461AF"/>
    <w:rsid w:val="00055DD0"/>
    <w:rsid w:val="0005625F"/>
    <w:rsid w:val="00056439"/>
    <w:rsid w:val="000565AC"/>
    <w:rsid w:val="00057138"/>
    <w:rsid w:val="00060924"/>
    <w:rsid w:val="00060CBC"/>
    <w:rsid w:val="00062673"/>
    <w:rsid w:val="000659ED"/>
    <w:rsid w:val="00071134"/>
    <w:rsid w:val="00077888"/>
    <w:rsid w:val="00080FA8"/>
    <w:rsid w:val="00082E1A"/>
    <w:rsid w:val="0008456F"/>
    <w:rsid w:val="000869CA"/>
    <w:rsid w:val="00090F6B"/>
    <w:rsid w:val="00091B70"/>
    <w:rsid w:val="000A0D68"/>
    <w:rsid w:val="000A738F"/>
    <w:rsid w:val="000B1D28"/>
    <w:rsid w:val="000B42B1"/>
    <w:rsid w:val="000C0105"/>
    <w:rsid w:val="000C02A8"/>
    <w:rsid w:val="000C3BF0"/>
    <w:rsid w:val="000C5072"/>
    <w:rsid w:val="000D0C09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6A8D"/>
    <w:rsid w:val="001114D5"/>
    <w:rsid w:val="00112A80"/>
    <w:rsid w:val="0011518E"/>
    <w:rsid w:val="00115EC5"/>
    <w:rsid w:val="0012024A"/>
    <w:rsid w:val="00120B47"/>
    <w:rsid w:val="00122419"/>
    <w:rsid w:val="00123BCA"/>
    <w:rsid w:val="00127D0B"/>
    <w:rsid w:val="00130424"/>
    <w:rsid w:val="0013082E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5E2A"/>
    <w:rsid w:val="0016786D"/>
    <w:rsid w:val="001713AF"/>
    <w:rsid w:val="001722C3"/>
    <w:rsid w:val="00172301"/>
    <w:rsid w:val="0018720D"/>
    <w:rsid w:val="00191AE0"/>
    <w:rsid w:val="0019271D"/>
    <w:rsid w:val="0019315C"/>
    <w:rsid w:val="00194162"/>
    <w:rsid w:val="00196B8D"/>
    <w:rsid w:val="001A2ECF"/>
    <w:rsid w:val="001A30A1"/>
    <w:rsid w:val="001A326B"/>
    <w:rsid w:val="001A3E97"/>
    <w:rsid w:val="001A4DC9"/>
    <w:rsid w:val="001A4F94"/>
    <w:rsid w:val="001A6798"/>
    <w:rsid w:val="001B03D5"/>
    <w:rsid w:val="001B3BD3"/>
    <w:rsid w:val="001B3E52"/>
    <w:rsid w:val="001B40B6"/>
    <w:rsid w:val="001B488D"/>
    <w:rsid w:val="001B54B2"/>
    <w:rsid w:val="001B60CE"/>
    <w:rsid w:val="001B728D"/>
    <w:rsid w:val="001C029F"/>
    <w:rsid w:val="001C03B7"/>
    <w:rsid w:val="001C1C8D"/>
    <w:rsid w:val="001C206D"/>
    <w:rsid w:val="001C526F"/>
    <w:rsid w:val="001C5864"/>
    <w:rsid w:val="001C6F80"/>
    <w:rsid w:val="001D30D8"/>
    <w:rsid w:val="001D51C1"/>
    <w:rsid w:val="001D67AB"/>
    <w:rsid w:val="001D78A7"/>
    <w:rsid w:val="001E2D61"/>
    <w:rsid w:val="001E41F5"/>
    <w:rsid w:val="001E66A7"/>
    <w:rsid w:val="001E717D"/>
    <w:rsid w:val="001F1135"/>
    <w:rsid w:val="001F3486"/>
    <w:rsid w:val="001F667B"/>
    <w:rsid w:val="001F6958"/>
    <w:rsid w:val="00206133"/>
    <w:rsid w:val="00206DC5"/>
    <w:rsid w:val="0020775A"/>
    <w:rsid w:val="00210194"/>
    <w:rsid w:val="002116C8"/>
    <w:rsid w:val="00222883"/>
    <w:rsid w:val="00222CD4"/>
    <w:rsid w:val="00225EA4"/>
    <w:rsid w:val="00225F74"/>
    <w:rsid w:val="00234434"/>
    <w:rsid w:val="0023589A"/>
    <w:rsid w:val="002359A1"/>
    <w:rsid w:val="00236F07"/>
    <w:rsid w:val="00240616"/>
    <w:rsid w:val="00242DAA"/>
    <w:rsid w:val="00243159"/>
    <w:rsid w:val="00245D86"/>
    <w:rsid w:val="00246EF1"/>
    <w:rsid w:val="00251B3F"/>
    <w:rsid w:val="00251B6C"/>
    <w:rsid w:val="00254525"/>
    <w:rsid w:val="002545CE"/>
    <w:rsid w:val="002549D2"/>
    <w:rsid w:val="0025763F"/>
    <w:rsid w:val="002644FF"/>
    <w:rsid w:val="00264EEF"/>
    <w:rsid w:val="00265AB5"/>
    <w:rsid w:val="002707C5"/>
    <w:rsid w:val="00271EE9"/>
    <w:rsid w:val="00276467"/>
    <w:rsid w:val="002766A5"/>
    <w:rsid w:val="00276824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A5248"/>
    <w:rsid w:val="002A7248"/>
    <w:rsid w:val="002B1CC5"/>
    <w:rsid w:val="002B1FF8"/>
    <w:rsid w:val="002B25FA"/>
    <w:rsid w:val="002B2E21"/>
    <w:rsid w:val="002B5471"/>
    <w:rsid w:val="002B7FD6"/>
    <w:rsid w:val="002C0314"/>
    <w:rsid w:val="002C283B"/>
    <w:rsid w:val="002C4679"/>
    <w:rsid w:val="002C5A5D"/>
    <w:rsid w:val="002C6521"/>
    <w:rsid w:val="002D114F"/>
    <w:rsid w:val="002D1B76"/>
    <w:rsid w:val="002E05CB"/>
    <w:rsid w:val="002E1900"/>
    <w:rsid w:val="002E2123"/>
    <w:rsid w:val="002E281D"/>
    <w:rsid w:val="002E2AAE"/>
    <w:rsid w:val="002E57FB"/>
    <w:rsid w:val="002E6DE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F06"/>
    <w:rsid w:val="003050DC"/>
    <w:rsid w:val="00307EAE"/>
    <w:rsid w:val="00312C92"/>
    <w:rsid w:val="003138F4"/>
    <w:rsid w:val="00313B29"/>
    <w:rsid w:val="003157D7"/>
    <w:rsid w:val="003172EB"/>
    <w:rsid w:val="00322FC2"/>
    <w:rsid w:val="00324AAA"/>
    <w:rsid w:val="00324D61"/>
    <w:rsid w:val="00325051"/>
    <w:rsid w:val="003306C6"/>
    <w:rsid w:val="00332370"/>
    <w:rsid w:val="003323B1"/>
    <w:rsid w:val="003376EB"/>
    <w:rsid w:val="003445E7"/>
    <w:rsid w:val="00346476"/>
    <w:rsid w:val="003475BD"/>
    <w:rsid w:val="003503AD"/>
    <w:rsid w:val="003528C1"/>
    <w:rsid w:val="00353CF2"/>
    <w:rsid w:val="00360205"/>
    <w:rsid w:val="003622B4"/>
    <w:rsid w:val="003659A5"/>
    <w:rsid w:val="00372143"/>
    <w:rsid w:val="003736F4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742F"/>
    <w:rsid w:val="00397CD1"/>
    <w:rsid w:val="003A2316"/>
    <w:rsid w:val="003A2EB9"/>
    <w:rsid w:val="003A3DF7"/>
    <w:rsid w:val="003A7A17"/>
    <w:rsid w:val="003A7F28"/>
    <w:rsid w:val="003B09EC"/>
    <w:rsid w:val="003B7819"/>
    <w:rsid w:val="003B7CB1"/>
    <w:rsid w:val="003B7EAE"/>
    <w:rsid w:val="003C0E5B"/>
    <w:rsid w:val="003C1646"/>
    <w:rsid w:val="003C37A9"/>
    <w:rsid w:val="003C3929"/>
    <w:rsid w:val="003C4499"/>
    <w:rsid w:val="003C4D7A"/>
    <w:rsid w:val="003D666A"/>
    <w:rsid w:val="003D6DE0"/>
    <w:rsid w:val="003E0485"/>
    <w:rsid w:val="003E60F8"/>
    <w:rsid w:val="003F1BCE"/>
    <w:rsid w:val="003F3DA8"/>
    <w:rsid w:val="003F6C81"/>
    <w:rsid w:val="003F6D7D"/>
    <w:rsid w:val="003F764B"/>
    <w:rsid w:val="003F7B20"/>
    <w:rsid w:val="004025D0"/>
    <w:rsid w:val="00404963"/>
    <w:rsid w:val="00404F98"/>
    <w:rsid w:val="004069A5"/>
    <w:rsid w:val="00407744"/>
    <w:rsid w:val="004106ED"/>
    <w:rsid w:val="00412B3D"/>
    <w:rsid w:val="00415DD6"/>
    <w:rsid w:val="00417C35"/>
    <w:rsid w:val="00421479"/>
    <w:rsid w:val="00421BA4"/>
    <w:rsid w:val="00421BDC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3516"/>
    <w:rsid w:val="00446342"/>
    <w:rsid w:val="00446552"/>
    <w:rsid w:val="00446EEF"/>
    <w:rsid w:val="00447C72"/>
    <w:rsid w:val="004512D8"/>
    <w:rsid w:val="0045519D"/>
    <w:rsid w:val="00455E9E"/>
    <w:rsid w:val="00455F23"/>
    <w:rsid w:val="00456C5E"/>
    <w:rsid w:val="0046351F"/>
    <w:rsid w:val="00466F89"/>
    <w:rsid w:val="00474768"/>
    <w:rsid w:val="004752ED"/>
    <w:rsid w:val="00481A6E"/>
    <w:rsid w:val="004827FA"/>
    <w:rsid w:val="0049213D"/>
    <w:rsid w:val="00493001"/>
    <w:rsid w:val="00493619"/>
    <w:rsid w:val="004944B4"/>
    <w:rsid w:val="004947FB"/>
    <w:rsid w:val="00496E2F"/>
    <w:rsid w:val="0049733C"/>
    <w:rsid w:val="004A1229"/>
    <w:rsid w:val="004A46C1"/>
    <w:rsid w:val="004B0CE0"/>
    <w:rsid w:val="004B3251"/>
    <w:rsid w:val="004B4E7D"/>
    <w:rsid w:val="004C137B"/>
    <w:rsid w:val="004C238D"/>
    <w:rsid w:val="004C2983"/>
    <w:rsid w:val="004C3576"/>
    <w:rsid w:val="004C4FEF"/>
    <w:rsid w:val="004C78A3"/>
    <w:rsid w:val="004D083A"/>
    <w:rsid w:val="004D6663"/>
    <w:rsid w:val="004D6CAE"/>
    <w:rsid w:val="004E5F3A"/>
    <w:rsid w:val="004E7C66"/>
    <w:rsid w:val="004F05C2"/>
    <w:rsid w:val="004F4288"/>
    <w:rsid w:val="0050127F"/>
    <w:rsid w:val="00502CCA"/>
    <w:rsid w:val="005033A2"/>
    <w:rsid w:val="00503597"/>
    <w:rsid w:val="00507E96"/>
    <w:rsid w:val="00510A44"/>
    <w:rsid w:val="00510F18"/>
    <w:rsid w:val="005125E5"/>
    <w:rsid w:val="00515163"/>
    <w:rsid w:val="0052594C"/>
    <w:rsid w:val="00527E26"/>
    <w:rsid w:val="005307CF"/>
    <w:rsid w:val="00532035"/>
    <w:rsid w:val="0053441F"/>
    <w:rsid w:val="005354D3"/>
    <w:rsid w:val="005360E6"/>
    <w:rsid w:val="005419DC"/>
    <w:rsid w:val="00543986"/>
    <w:rsid w:val="00551355"/>
    <w:rsid w:val="00551377"/>
    <w:rsid w:val="0055155F"/>
    <w:rsid w:val="005524EE"/>
    <w:rsid w:val="0055284F"/>
    <w:rsid w:val="00552A9E"/>
    <w:rsid w:val="00561222"/>
    <w:rsid w:val="00564C78"/>
    <w:rsid w:val="00565739"/>
    <w:rsid w:val="005670A0"/>
    <w:rsid w:val="005708F3"/>
    <w:rsid w:val="00572B5A"/>
    <w:rsid w:val="00575FC4"/>
    <w:rsid w:val="00576580"/>
    <w:rsid w:val="00584602"/>
    <w:rsid w:val="0058623F"/>
    <w:rsid w:val="00587A58"/>
    <w:rsid w:val="00595BC8"/>
    <w:rsid w:val="00596786"/>
    <w:rsid w:val="00597078"/>
    <w:rsid w:val="0059796D"/>
    <w:rsid w:val="005A2096"/>
    <w:rsid w:val="005A3B64"/>
    <w:rsid w:val="005A547C"/>
    <w:rsid w:val="005B3A1C"/>
    <w:rsid w:val="005B3F24"/>
    <w:rsid w:val="005B5A00"/>
    <w:rsid w:val="005C1B29"/>
    <w:rsid w:val="005C30A6"/>
    <w:rsid w:val="005C3415"/>
    <w:rsid w:val="005C58AA"/>
    <w:rsid w:val="005D05B4"/>
    <w:rsid w:val="005D193E"/>
    <w:rsid w:val="005D253B"/>
    <w:rsid w:val="005D56CF"/>
    <w:rsid w:val="005E1911"/>
    <w:rsid w:val="005E327B"/>
    <w:rsid w:val="005E3FC7"/>
    <w:rsid w:val="005E4080"/>
    <w:rsid w:val="005E62CB"/>
    <w:rsid w:val="005E6BC0"/>
    <w:rsid w:val="005F618F"/>
    <w:rsid w:val="00601E4A"/>
    <w:rsid w:val="00607F06"/>
    <w:rsid w:val="00610AFA"/>
    <w:rsid w:val="0061344E"/>
    <w:rsid w:val="00615BD6"/>
    <w:rsid w:val="00615FF3"/>
    <w:rsid w:val="006160E2"/>
    <w:rsid w:val="00617DE6"/>
    <w:rsid w:val="00620319"/>
    <w:rsid w:val="006203C1"/>
    <w:rsid w:val="00620B97"/>
    <w:rsid w:val="00621865"/>
    <w:rsid w:val="00621B1D"/>
    <w:rsid w:val="0062200B"/>
    <w:rsid w:val="00624111"/>
    <w:rsid w:val="006249B1"/>
    <w:rsid w:val="006257C1"/>
    <w:rsid w:val="00627FF2"/>
    <w:rsid w:val="00631E7B"/>
    <w:rsid w:val="0063462D"/>
    <w:rsid w:val="00636F3D"/>
    <w:rsid w:val="00640A21"/>
    <w:rsid w:val="00640DE7"/>
    <w:rsid w:val="006440F4"/>
    <w:rsid w:val="00645318"/>
    <w:rsid w:val="0064687B"/>
    <w:rsid w:val="00646CA6"/>
    <w:rsid w:val="00650597"/>
    <w:rsid w:val="00651324"/>
    <w:rsid w:val="00651DE6"/>
    <w:rsid w:val="00652DFC"/>
    <w:rsid w:val="00653489"/>
    <w:rsid w:val="0065455F"/>
    <w:rsid w:val="00655EAF"/>
    <w:rsid w:val="00656D5A"/>
    <w:rsid w:val="00660372"/>
    <w:rsid w:val="006608D3"/>
    <w:rsid w:val="006647EA"/>
    <w:rsid w:val="006662A0"/>
    <w:rsid w:val="006719DB"/>
    <w:rsid w:val="00673E86"/>
    <w:rsid w:val="00684036"/>
    <w:rsid w:val="006861FC"/>
    <w:rsid w:val="00692203"/>
    <w:rsid w:val="00692C4E"/>
    <w:rsid w:val="006952E0"/>
    <w:rsid w:val="006A0580"/>
    <w:rsid w:val="006A2B96"/>
    <w:rsid w:val="006A4803"/>
    <w:rsid w:val="006B0C13"/>
    <w:rsid w:val="006B0F7F"/>
    <w:rsid w:val="006B1EFB"/>
    <w:rsid w:val="006B2FCA"/>
    <w:rsid w:val="006B4A54"/>
    <w:rsid w:val="006B5208"/>
    <w:rsid w:val="006B602E"/>
    <w:rsid w:val="006B678E"/>
    <w:rsid w:val="006B7F83"/>
    <w:rsid w:val="006C031A"/>
    <w:rsid w:val="006C485B"/>
    <w:rsid w:val="006C5153"/>
    <w:rsid w:val="006C5846"/>
    <w:rsid w:val="006C5D20"/>
    <w:rsid w:val="006C7174"/>
    <w:rsid w:val="006D1652"/>
    <w:rsid w:val="006D247A"/>
    <w:rsid w:val="006D6A7F"/>
    <w:rsid w:val="006D733C"/>
    <w:rsid w:val="006D7702"/>
    <w:rsid w:val="006E01AD"/>
    <w:rsid w:val="006E0D71"/>
    <w:rsid w:val="006E359C"/>
    <w:rsid w:val="006E41DF"/>
    <w:rsid w:val="006E6C8B"/>
    <w:rsid w:val="006F0141"/>
    <w:rsid w:val="006F3717"/>
    <w:rsid w:val="006F7E66"/>
    <w:rsid w:val="00703C68"/>
    <w:rsid w:val="00704A45"/>
    <w:rsid w:val="007066B2"/>
    <w:rsid w:val="00706D4B"/>
    <w:rsid w:val="007109D9"/>
    <w:rsid w:val="00711351"/>
    <w:rsid w:val="00715A38"/>
    <w:rsid w:val="00717E82"/>
    <w:rsid w:val="00723FC5"/>
    <w:rsid w:val="00725B97"/>
    <w:rsid w:val="00727C34"/>
    <w:rsid w:val="00732608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70FF3"/>
    <w:rsid w:val="00771B61"/>
    <w:rsid w:val="00774816"/>
    <w:rsid w:val="00776AA9"/>
    <w:rsid w:val="00786235"/>
    <w:rsid w:val="00786E6E"/>
    <w:rsid w:val="00787B8A"/>
    <w:rsid w:val="00790A46"/>
    <w:rsid w:val="007913F5"/>
    <w:rsid w:val="00791E19"/>
    <w:rsid w:val="007922EF"/>
    <w:rsid w:val="007931CC"/>
    <w:rsid w:val="0079404B"/>
    <w:rsid w:val="007946F1"/>
    <w:rsid w:val="007949DB"/>
    <w:rsid w:val="007960B2"/>
    <w:rsid w:val="007A39F0"/>
    <w:rsid w:val="007A7F88"/>
    <w:rsid w:val="007B2789"/>
    <w:rsid w:val="007B41F0"/>
    <w:rsid w:val="007B50C0"/>
    <w:rsid w:val="007C3419"/>
    <w:rsid w:val="007C7AF3"/>
    <w:rsid w:val="007D301C"/>
    <w:rsid w:val="007D39C7"/>
    <w:rsid w:val="007D5EEA"/>
    <w:rsid w:val="007E0739"/>
    <w:rsid w:val="007E14FF"/>
    <w:rsid w:val="007E7274"/>
    <w:rsid w:val="007F05DA"/>
    <w:rsid w:val="007F110C"/>
    <w:rsid w:val="007F207F"/>
    <w:rsid w:val="007F4349"/>
    <w:rsid w:val="007F50A7"/>
    <w:rsid w:val="007F5658"/>
    <w:rsid w:val="007F64EE"/>
    <w:rsid w:val="007F733A"/>
    <w:rsid w:val="00800CF2"/>
    <w:rsid w:val="00801CD3"/>
    <w:rsid w:val="00805DD9"/>
    <w:rsid w:val="00806B3C"/>
    <w:rsid w:val="00810740"/>
    <w:rsid w:val="00810C00"/>
    <w:rsid w:val="00810C7D"/>
    <w:rsid w:val="0081229F"/>
    <w:rsid w:val="00813040"/>
    <w:rsid w:val="00820A1B"/>
    <w:rsid w:val="008248EA"/>
    <w:rsid w:val="00824C90"/>
    <w:rsid w:val="008261E6"/>
    <w:rsid w:val="00832F19"/>
    <w:rsid w:val="00836AAF"/>
    <w:rsid w:val="00837B9A"/>
    <w:rsid w:val="00843FD5"/>
    <w:rsid w:val="00845035"/>
    <w:rsid w:val="00855719"/>
    <w:rsid w:val="00855B29"/>
    <w:rsid w:val="00855C39"/>
    <w:rsid w:val="00855E6E"/>
    <w:rsid w:val="00860E31"/>
    <w:rsid w:val="008621E0"/>
    <w:rsid w:val="00862E2E"/>
    <w:rsid w:val="00863867"/>
    <w:rsid w:val="0086478B"/>
    <w:rsid w:val="0086692F"/>
    <w:rsid w:val="00867517"/>
    <w:rsid w:val="00871D7D"/>
    <w:rsid w:val="008725F8"/>
    <w:rsid w:val="00873383"/>
    <w:rsid w:val="00873F7A"/>
    <w:rsid w:val="008772A6"/>
    <w:rsid w:val="0088094F"/>
    <w:rsid w:val="00880A1E"/>
    <w:rsid w:val="00882DE5"/>
    <w:rsid w:val="00882FE4"/>
    <w:rsid w:val="00882FFF"/>
    <w:rsid w:val="008844CD"/>
    <w:rsid w:val="0089404E"/>
    <w:rsid w:val="00894498"/>
    <w:rsid w:val="008A5173"/>
    <w:rsid w:val="008A70F7"/>
    <w:rsid w:val="008A72B5"/>
    <w:rsid w:val="008A7766"/>
    <w:rsid w:val="008B382F"/>
    <w:rsid w:val="008B62C5"/>
    <w:rsid w:val="008B6440"/>
    <w:rsid w:val="008C1CB1"/>
    <w:rsid w:val="008C345D"/>
    <w:rsid w:val="008C7E50"/>
    <w:rsid w:val="008D5965"/>
    <w:rsid w:val="008D6696"/>
    <w:rsid w:val="008D671B"/>
    <w:rsid w:val="008E251F"/>
    <w:rsid w:val="008E27E5"/>
    <w:rsid w:val="008E3E7D"/>
    <w:rsid w:val="008E40CC"/>
    <w:rsid w:val="008E7027"/>
    <w:rsid w:val="008F56F4"/>
    <w:rsid w:val="008F5D64"/>
    <w:rsid w:val="008F71CE"/>
    <w:rsid w:val="00900D1E"/>
    <w:rsid w:val="009029FE"/>
    <w:rsid w:val="00905A78"/>
    <w:rsid w:val="00910621"/>
    <w:rsid w:val="00913E5D"/>
    <w:rsid w:val="00914928"/>
    <w:rsid w:val="009160F3"/>
    <w:rsid w:val="0091791A"/>
    <w:rsid w:val="00925BF6"/>
    <w:rsid w:val="00926E40"/>
    <w:rsid w:val="00930BAD"/>
    <w:rsid w:val="00931A47"/>
    <w:rsid w:val="00933355"/>
    <w:rsid w:val="0093358B"/>
    <w:rsid w:val="009345B7"/>
    <w:rsid w:val="0093668F"/>
    <w:rsid w:val="00937C91"/>
    <w:rsid w:val="00944CE7"/>
    <w:rsid w:val="00945C2A"/>
    <w:rsid w:val="00947707"/>
    <w:rsid w:val="00951CD7"/>
    <w:rsid w:val="00956D6E"/>
    <w:rsid w:val="009574D2"/>
    <w:rsid w:val="00957CF9"/>
    <w:rsid w:val="00961661"/>
    <w:rsid w:val="009772EA"/>
    <w:rsid w:val="00980598"/>
    <w:rsid w:val="00980786"/>
    <w:rsid w:val="0098247E"/>
    <w:rsid w:val="009874ED"/>
    <w:rsid w:val="00990100"/>
    <w:rsid w:val="00991FD5"/>
    <w:rsid w:val="0099213F"/>
    <w:rsid w:val="009947CE"/>
    <w:rsid w:val="00996E17"/>
    <w:rsid w:val="00997322"/>
    <w:rsid w:val="009A07CE"/>
    <w:rsid w:val="009A1536"/>
    <w:rsid w:val="009A4BAC"/>
    <w:rsid w:val="009A6968"/>
    <w:rsid w:val="009B4C60"/>
    <w:rsid w:val="009B528C"/>
    <w:rsid w:val="009C4042"/>
    <w:rsid w:val="009C6A39"/>
    <w:rsid w:val="009D185A"/>
    <w:rsid w:val="009D22F9"/>
    <w:rsid w:val="009D2D90"/>
    <w:rsid w:val="009E25B1"/>
    <w:rsid w:val="009E497D"/>
    <w:rsid w:val="009F08F1"/>
    <w:rsid w:val="009F17EF"/>
    <w:rsid w:val="009F19A7"/>
    <w:rsid w:val="009F2E0F"/>
    <w:rsid w:val="009F548E"/>
    <w:rsid w:val="009F7E8B"/>
    <w:rsid w:val="00A018DD"/>
    <w:rsid w:val="00A0309B"/>
    <w:rsid w:val="00A0364E"/>
    <w:rsid w:val="00A07121"/>
    <w:rsid w:val="00A107F4"/>
    <w:rsid w:val="00A12940"/>
    <w:rsid w:val="00A1572C"/>
    <w:rsid w:val="00A223C9"/>
    <w:rsid w:val="00A2366E"/>
    <w:rsid w:val="00A245E6"/>
    <w:rsid w:val="00A27146"/>
    <w:rsid w:val="00A33FE5"/>
    <w:rsid w:val="00A365FA"/>
    <w:rsid w:val="00A45456"/>
    <w:rsid w:val="00A506F5"/>
    <w:rsid w:val="00A51D79"/>
    <w:rsid w:val="00A548A7"/>
    <w:rsid w:val="00A60005"/>
    <w:rsid w:val="00A635CB"/>
    <w:rsid w:val="00A665E9"/>
    <w:rsid w:val="00A737AF"/>
    <w:rsid w:val="00A818F9"/>
    <w:rsid w:val="00A83395"/>
    <w:rsid w:val="00A84761"/>
    <w:rsid w:val="00A93C84"/>
    <w:rsid w:val="00A958C2"/>
    <w:rsid w:val="00A961C4"/>
    <w:rsid w:val="00AA1815"/>
    <w:rsid w:val="00AA1A6B"/>
    <w:rsid w:val="00AA1FF9"/>
    <w:rsid w:val="00AA2639"/>
    <w:rsid w:val="00AA2914"/>
    <w:rsid w:val="00AB30F2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E30D2"/>
    <w:rsid w:val="00AE64CD"/>
    <w:rsid w:val="00AF02C2"/>
    <w:rsid w:val="00AF16DE"/>
    <w:rsid w:val="00AF4D80"/>
    <w:rsid w:val="00AF7172"/>
    <w:rsid w:val="00B00750"/>
    <w:rsid w:val="00B0511C"/>
    <w:rsid w:val="00B05663"/>
    <w:rsid w:val="00B06097"/>
    <w:rsid w:val="00B0707B"/>
    <w:rsid w:val="00B07C73"/>
    <w:rsid w:val="00B07EC6"/>
    <w:rsid w:val="00B12080"/>
    <w:rsid w:val="00B1358C"/>
    <w:rsid w:val="00B136C7"/>
    <w:rsid w:val="00B14B41"/>
    <w:rsid w:val="00B20BE4"/>
    <w:rsid w:val="00B26789"/>
    <w:rsid w:val="00B30194"/>
    <w:rsid w:val="00B31626"/>
    <w:rsid w:val="00B32966"/>
    <w:rsid w:val="00B3319C"/>
    <w:rsid w:val="00B37CC1"/>
    <w:rsid w:val="00B415B2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64B40"/>
    <w:rsid w:val="00B704AA"/>
    <w:rsid w:val="00B713A7"/>
    <w:rsid w:val="00B74B06"/>
    <w:rsid w:val="00B74EBE"/>
    <w:rsid w:val="00B81D24"/>
    <w:rsid w:val="00B83F30"/>
    <w:rsid w:val="00B84250"/>
    <w:rsid w:val="00B859A2"/>
    <w:rsid w:val="00B90857"/>
    <w:rsid w:val="00B91C15"/>
    <w:rsid w:val="00B93745"/>
    <w:rsid w:val="00B940D2"/>
    <w:rsid w:val="00B94333"/>
    <w:rsid w:val="00B95418"/>
    <w:rsid w:val="00B96774"/>
    <w:rsid w:val="00B97716"/>
    <w:rsid w:val="00B97DA1"/>
    <w:rsid w:val="00BA2D34"/>
    <w:rsid w:val="00BA6EF0"/>
    <w:rsid w:val="00BB0CF3"/>
    <w:rsid w:val="00BB1DB3"/>
    <w:rsid w:val="00BB7036"/>
    <w:rsid w:val="00BC039A"/>
    <w:rsid w:val="00BC16CC"/>
    <w:rsid w:val="00BC1FCF"/>
    <w:rsid w:val="00BC6713"/>
    <w:rsid w:val="00BC6EF3"/>
    <w:rsid w:val="00BC7692"/>
    <w:rsid w:val="00BE28CB"/>
    <w:rsid w:val="00BE5E3D"/>
    <w:rsid w:val="00BE6C9E"/>
    <w:rsid w:val="00BE712C"/>
    <w:rsid w:val="00BF25D7"/>
    <w:rsid w:val="00BF34B0"/>
    <w:rsid w:val="00BF7CD4"/>
    <w:rsid w:val="00C00901"/>
    <w:rsid w:val="00C03687"/>
    <w:rsid w:val="00C0405A"/>
    <w:rsid w:val="00C05D95"/>
    <w:rsid w:val="00C06708"/>
    <w:rsid w:val="00C12D24"/>
    <w:rsid w:val="00C15F8C"/>
    <w:rsid w:val="00C16AA2"/>
    <w:rsid w:val="00C174D0"/>
    <w:rsid w:val="00C17FEF"/>
    <w:rsid w:val="00C248CF"/>
    <w:rsid w:val="00C24AE8"/>
    <w:rsid w:val="00C25085"/>
    <w:rsid w:val="00C271F0"/>
    <w:rsid w:val="00C30DA9"/>
    <w:rsid w:val="00C3111D"/>
    <w:rsid w:val="00C3196B"/>
    <w:rsid w:val="00C320E5"/>
    <w:rsid w:val="00C32250"/>
    <w:rsid w:val="00C36EBA"/>
    <w:rsid w:val="00C3789A"/>
    <w:rsid w:val="00C37B5C"/>
    <w:rsid w:val="00C41221"/>
    <w:rsid w:val="00C41EBE"/>
    <w:rsid w:val="00C44157"/>
    <w:rsid w:val="00C456A5"/>
    <w:rsid w:val="00C47F09"/>
    <w:rsid w:val="00C5046D"/>
    <w:rsid w:val="00C53979"/>
    <w:rsid w:val="00C60B9F"/>
    <w:rsid w:val="00C61ACD"/>
    <w:rsid w:val="00C61E1E"/>
    <w:rsid w:val="00C62144"/>
    <w:rsid w:val="00C62A6C"/>
    <w:rsid w:val="00C645C9"/>
    <w:rsid w:val="00C64AF3"/>
    <w:rsid w:val="00C65014"/>
    <w:rsid w:val="00C70948"/>
    <w:rsid w:val="00C75B75"/>
    <w:rsid w:val="00C77EAE"/>
    <w:rsid w:val="00C77F53"/>
    <w:rsid w:val="00C846D4"/>
    <w:rsid w:val="00C86CCE"/>
    <w:rsid w:val="00C910FF"/>
    <w:rsid w:val="00C92A71"/>
    <w:rsid w:val="00C93263"/>
    <w:rsid w:val="00C93815"/>
    <w:rsid w:val="00C9415C"/>
    <w:rsid w:val="00C96288"/>
    <w:rsid w:val="00CA072B"/>
    <w:rsid w:val="00CA2633"/>
    <w:rsid w:val="00CA3584"/>
    <w:rsid w:val="00CA51FB"/>
    <w:rsid w:val="00CA778E"/>
    <w:rsid w:val="00CB12EA"/>
    <w:rsid w:val="00CB1E75"/>
    <w:rsid w:val="00CC1052"/>
    <w:rsid w:val="00CC24A2"/>
    <w:rsid w:val="00CC3051"/>
    <w:rsid w:val="00CC432F"/>
    <w:rsid w:val="00CC4ABF"/>
    <w:rsid w:val="00CC4C58"/>
    <w:rsid w:val="00CC7152"/>
    <w:rsid w:val="00CC7D70"/>
    <w:rsid w:val="00CD062E"/>
    <w:rsid w:val="00CD3310"/>
    <w:rsid w:val="00CD4214"/>
    <w:rsid w:val="00CD529F"/>
    <w:rsid w:val="00CD5F0F"/>
    <w:rsid w:val="00CD5F40"/>
    <w:rsid w:val="00CE074C"/>
    <w:rsid w:val="00CE6B92"/>
    <w:rsid w:val="00CE6F66"/>
    <w:rsid w:val="00CE7B2F"/>
    <w:rsid w:val="00CF31D8"/>
    <w:rsid w:val="00CF36B8"/>
    <w:rsid w:val="00CF387D"/>
    <w:rsid w:val="00CF72AB"/>
    <w:rsid w:val="00D005D8"/>
    <w:rsid w:val="00D02AC8"/>
    <w:rsid w:val="00D03C9F"/>
    <w:rsid w:val="00D04360"/>
    <w:rsid w:val="00D05F0F"/>
    <w:rsid w:val="00D06C6F"/>
    <w:rsid w:val="00D075C1"/>
    <w:rsid w:val="00D07D09"/>
    <w:rsid w:val="00D10C1E"/>
    <w:rsid w:val="00D11B6A"/>
    <w:rsid w:val="00D14802"/>
    <w:rsid w:val="00D151C1"/>
    <w:rsid w:val="00D17C58"/>
    <w:rsid w:val="00D17CE3"/>
    <w:rsid w:val="00D246B0"/>
    <w:rsid w:val="00D24E8F"/>
    <w:rsid w:val="00D2629F"/>
    <w:rsid w:val="00D315D0"/>
    <w:rsid w:val="00D33B44"/>
    <w:rsid w:val="00D34759"/>
    <w:rsid w:val="00D36923"/>
    <w:rsid w:val="00D43054"/>
    <w:rsid w:val="00D431EC"/>
    <w:rsid w:val="00D438C6"/>
    <w:rsid w:val="00D447CA"/>
    <w:rsid w:val="00D520B4"/>
    <w:rsid w:val="00D52735"/>
    <w:rsid w:val="00D52F5C"/>
    <w:rsid w:val="00D54DB9"/>
    <w:rsid w:val="00D60A97"/>
    <w:rsid w:val="00D61E67"/>
    <w:rsid w:val="00D64342"/>
    <w:rsid w:val="00D734E1"/>
    <w:rsid w:val="00D73938"/>
    <w:rsid w:val="00D74633"/>
    <w:rsid w:val="00D75A0B"/>
    <w:rsid w:val="00D75AB1"/>
    <w:rsid w:val="00D81AAB"/>
    <w:rsid w:val="00D83075"/>
    <w:rsid w:val="00D85D42"/>
    <w:rsid w:val="00D91FC3"/>
    <w:rsid w:val="00D91FDC"/>
    <w:rsid w:val="00D93DF4"/>
    <w:rsid w:val="00D95601"/>
    <w:rsid w:val="00D97DFE"/>
    <w:rsid w:val="00DA081B"/>
    <w:rsid w:val="00DA1C0B"/>
    <w:rsid w:val="00DA293F"/>
    <w:rsid w:val="00DA69D6"/>
    <w:rsid w:val="00DA75D1"/>
    <w:rsid w:val="00DA7CEB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A79"/>
    <w:rsid w:val="00DE10DD"/>
    <w:rsid w:val="00DE143A"/>
    <w:rsid w:val="00DE3F53"/>
    <w:rsid w:val="00DE4B51"/>
    <w:rsid w:val="00DF1D7C"/>
    <w:rsid w:val="00DF212C"/>
    <w:rsid w:val="00DF7766"/>
    <w:rsid w:val="00E00305"/>
    <w:rsid w:val="00E03BDE"/>
    <w:rsid w:val="00E043ED"/>
    <w:rsid w:val="00E05045"/>
    <w:rsid w:val="00E106ED"/>
    <w:rsid w:val="00E10A98"/>
    <w:rsid w:val="00E10D60"/>
    <w:rsid w:val="00E120A0"/>
    <w:rsid w:val="00E14862"/>
    <w:rsid w:val="00E14997"/>
    <w:rsid w:val="00E16CE9"/>
    <w:rsid w:val="00E16DF8"/>
    <w:rsid w:val="00E22F7B"/>
    <w:rsid w:val="00E2438F"/>
    <w:rsid w:val="00E27B14"/>
    <w:rsid w:val="00E31687"/>
    <w:rsid w:val="00E33F0E"/>
    <w:rsid w:val="00E355A9"/>
    <w:rsid w:val="00E372BE"/>
    <w:rsid w:val="00E41481"/>
    <w:rsid w:val="00E42060"/>
    <w:rsid w:val="00E42D1B"/>
    <w:rsid w:val="00E45D6A"/>
    <w:rsid w:val="00E47397"/>
    <w:rsid w:val="00E554B5"/>
    <w:rsid w:val="00E55BA2"/>
    <w:rsid w:val="00E56E94"/>
    <w:rsid w:val="00E5777E"/>
    <w:rsid w:val="00E57B98"/>
    <w:rsid w:val="00E70C28"/>
    <w:rsid w:val="00E70D85"/>
    <w:rsid w:val="00E73523"/>
    <w:rsid w:val="00E74A13"/>
    <w:rsid w:val="00E7666A"/>
    <w:rsid w:val="00E817B2"/>
    <w:rsid w:val="00E82723"/>
    <w:rsid w:val="00E865D5"/>
    <w:rsid w:val="00E869DD"/>
    <w:rsid w:val="00E87788"/>
    <w:rsid w:val="00E91E19"/>
    <w:rsid w:val="00E94ABB"/>
    <w:rsid w:val="00E95D8A"/>
    <w:rsid w:val="00E971C5"/>
    <w:rsid w:val="00EA066E"/>
    <w:rsid w:val="00EA0F92"/>
    <w:rsid w:val="00EB0097"/>
    <w:rsid w:val="00EB16F3"/>
    <w:rsid w:val="00EB1A91"/>
    <w:rsid w:val="00EB30A2"/>
    <w:rsid w:val="00EB6C89"/>
    <w:rsid w:val="00EC01A6"/>
    <w:rsid w:val="00EC172B"/>
    <w:rsid w:val="00EC70B3"/>
    <w:rsid w:val="00ED1848"/>
    <w:rsid w:val="00ED252A"/>
    <w:rsid w:val="00ED3B05"/>
    <w:rsid w:val="00ED4C8A"/>
    <w:rsid w:val="00ED7382"/>
    <w:rsid w:val="00EE176F"/>
    <w:rsid w:val="00EE386E"/>
    <w:rsid w:val="00EE4AA4"/>
    <w:rsid w:val="00EE4D4E"/>
    <w:rsid w:val="00EE5013"/>
    <w:rsid w:val="00EE533F"/>
    <w:rsid w:val="00EE6746"/>
    <w:rsid w:val="00EE6B40"/>
    <w:rsid w:val="00EF0A78"/>
    <w:rsid w:val="00EF553C"/>
    <w:rsid w:val="00EF6C94"/>
    <w:rsid w:val="00EF6D5F"/>
    <w:rsid w:val="00EF76E4"/>
    <w:rsid w:val="00F008DD"/>
    <w:rsid w:val="00F00D80"/>
    <w:rsid w:val="00F01DDD"/>
    <w:rsid w:val="00F059F4"/>
    <w:rsid w:val="00F103A2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794"/>
    <w:rsid w:val="00F51D3C"/>
    <w:rsid w:val="00F54E55"/>
    <w:rsid w:val="00F60346"/>
    <w:rsid w:val="00F60A18"/>
    <w:rsid w:val="00F61406"/>
    <w:rsid w:val="00F62ED0"/>
    <w:rsid w:val="00F62EEF"/>
    <w:rsid w:val="00F649C3"/>
    <w:rsid w:val="00F709A0"/>
    <w:rsid w:val="00F72A7C"/>
    <w:rsid w:val="00F7378B"/>
    <w:rsid w:val="00F7386F"/>
    <w:rsid w:val="00F7579C"/>
    <w:rsid w:val="00F7777B"/>
    <w:rsid w:val="00F803F5"/>
    <w:rsid w:val="00F827A8"/>
    <w:rsid w:val="00F916A5"/>
    <w:rsid w:val="00F93519"/>
    <w:rsid w:val="00F9398E"/>
    <w:rsid w:val="00F94D58"/>
    <w:rsid w:val="00F95013"/>
    <w:rsid w:val="00F95D18"/>
    <w:rsid w:val="00F97B2F"/>
    <w:rsid w:val="00FA01B1"/>
    <w:rsid w:val="00FA2473"/>
    <w:rsid w:val="00FB03E9"/>
    <w:rsid w:val="00FB1E05"/>
    <w:rsid w:val="00FB39E1"/>
    <w:rsid w:val="00FB5E65"/>
    <w:rsid w:val="00FC276D"/>
    <w:rsid w:val="00FC29DE"/>
    <w:rsid w:val="00FC4901"/>
    <w:rsid w:val="00FD10D3"/>
    <w:rsid w:val="00FD2792"/>
    <w:rsid w:val="00FD2E01"/>
    <w:rsid w:val="00FD6670"/>
    <w:rsid w:val="00FE37DF"/>
    <w:rsid w:val="00FE5E03"/>
    <w:rsid w:val="00FE74E9"/>
    <w:rsid w:val="00FF2A0D"/>
    <w:rsid w:val="00FF41A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EBDB191-CA1F-405E-A641-9A0B9834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Normal (Web)"/>
    <w:basedOn w:val="a"/>
    <w:uiPriority w:val="99"/>
    <w:unhideWhenUsed/>
    <w:rsid w:val="00CA778E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20775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2">
    <w:name w:val="Основной текст 22"/>
    <w:basedOn w:val="a"/>
    <w:rsid w:val="00DA1C0B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FDA7A602F7A702D433B591878344432EAD99D5677B582D09683BAFC4751DB7ECF40C3B765EE3985Q1f6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E921163179EE014870B42F26709D68C6EAAEA16A6A8568127EEE25EE2C8786E918116EFE377B663cBJ1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E5B850D236E9B7F5BA8046ACA4B4015305B0C5DD8B1A0AAD29D2B9A9B45474C621A66B43F704010n5SB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hyperlink" Target="consultantplus://offline/ref=E0FF2433A65CE78CD8A23AC326794B2AFF6AA540E4FA730F206648394B4704A3CC677C7B1B39FD79k8X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04179-C965-45D5-AD9B-252236A4A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7152</TotalTime>
  <Pages>8</Pages>
  <Words>3082</Words>
  <Characters>17568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690</cp:revision>
  <cp:lastPrinted>2018-07-11T09:24:00Z</cp:lastPrinted>
  <dcterms:created xsi:type="dcterms:W3CDTF">2014-03-25T09:32:00Z</dcterms:created>
  <dcterms:modified xsi:type="dcterms:W3CDTF">2018-08-20T11:25:00Z</dcterms:modified>
</cp:coreProperties>
</file>