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82" w:rsidRDefault="000C0A82" w:rsidP="000C0A8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A82" w:rsidRDefault="000C0A82" w:rsidP="000C0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C0A82" w:rsidRDefault="000C0A82" w:rsidP="000C0A8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0C0A82" w:rsidRDefault="000C0A82" w:rsidP="000C0A82">
      <w:pPr>
        <w:jc w:val="center"/>
        <w:rPr>
          <w:rFonts w:ascii="Times New Roman" w:hAnsi="Times New Roman"/>
          <w:sz w:val="10"/>
          <w:szCs w:val="10"/>
        </w:rPr>
      </w:pPr>
    </w:p>
    <w:p w:rsidR="000C0A82" w:rsidRDefault="00061296" w:rsidP="000C0A82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0C0A82" w:rsidRDefault="000C0A82" w:rsidP="000C0A82">
      <w:pPr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4F5888" w:rsidRPr="004F5888" w:rsidRDefault="00C666A9" w:rsidP="004F5888">
      <w:pPr>
        <w:tabs>
          <w:tab w:val="left" w:pos="374"/>
          <w:tab w:val="left" w:pos="74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C666A9">
        <w:rPr>
          <w:rFonts w:ascii="Times New Roman" w:hAnsi="Times New Roman"/>
          <w:b w:val="0"/>
          <w:sz w:val="28"/>
          <w:szCs w:val="28"/>
        </w:rPr>
        <w:t xml:space="preserve">04.07.2018 </w:t>
      </w:r>
      <w:r w:rsidRPr="00C666A9">
        <w:rPr>
          <w:rFonts w:ascii="Times New Roman" w:hAnsi="Times New Roman"/>
          <w:b w:val="0"/>
          <w:sz w:val="28"/>
          <w:szCs w:val="28"/>
        </w:rPr>
        <w:tab/>
      </w:r>
      <w:r w:rsidRPr="00C666A9">
        <w:rPr>
          <w:rFonts w:ascii="Times New Roman" w:hAnsi="Times New Roman"/>
          <w:b w:val="0"/>
          <w:sz w:val="28"/>
          <w:szCs w:val="28"/>
        </w:rPr>
        <w:tab/>
      </w:r>
      <w:r w:rsidRPr="00C666A9">
        <w:rPr>
          <w:rFonts w:ascii="Times New Roman" w:hAnsi="Times New Roman"/>
          <w:b w:val="0"/>
          <w:sz w:val="28"/>
          <w:szCs w:val="28"/>
        </w:rPr>
        <w:tab/>
      </w:r>
      <w:r w:rsidRPr="00C666A9">
        <w:rPr>
          <w:rFonts w:ascii="Times New Roman" w:hAnsi="Times New Roman"/>
          <w:b w:val="0"/>
          <w:sz w:val="28"/>
          <w:szCs w:val="28"/>
        </w:rPr>
        <w:tab/>
      </w:r>
      <w:r w:rsidRPr="00C666A9">
        <w:rPr>
          <w:rFonts w:ascii="Times New Roman" w:hAnsi="Times New Roman"/>
          <w:b w:val="0"/>
          <w:sz w:val="28"/>
          <w:szCs w:val="28"/>
        </w:rPr>
        <w:tab/>
      </w:r>
      <w:r w:rsidRPr="00C666A9">
        <w:rPr>
          <w:rFonts w:ascii="Times New Roman" w:hAnsi="Times New Roman"/>
          <w:b w:val="0"/>
          <w:sz w:val="28"/>
          <w:szCs w:val="28"/>
        </w:rPr>
        <w:tab/>
      </w:r>
      <w:r w:rsidRPr="00C666A9">
        <w:rPr>
          <w:rFonts w:ascii="Times New Roman" w:hAnsi="Times New Roman"/>
          <w:b w:val="0"/>
          <w:sz w:val="28"/>
          <w:szCs w:val="28"/>
        </w:rPr>
        <w:tab/>
      </w:r>
      <w:r w:rsidRPr="00C666A9">
        <w:rPr>
          <w:rFonts w:ascii="Times New Roman" w:hAnsi="Times New Roman"/>
          <w:b w:val="0"/>
          <w:sz w:val="28"/>
          <w:szCs w:val="28"/>
        </w:rPr>
        <w:tab/>
      </w:r>
      <w:r w:rsidRPr="00C666A9">
        <w:rPr>
          <w:rFonts w:ascii="Times New Roman" w:hAnsi="Times New Roman"/>
          <w:b w:val="0"/>
          <w:sz w:val="28"/>
          <w:szCs w:val="28"/>
        </w:rPr>
        <w:tab/>
      </w:r>
      <w:r w:rsidRPr="00C666A9">
        <w:rPr>
          <w:rFonts w:ascii="Times New Roman" w:hAnsi="Times New Roman"/>
          <w:b w:val="0"/>
          <w:sz w:val="28"/>
          <w:szCs w:val="28"/>
        </w:rPr>
        <w:tab/>
      </w:r>
      <w:r w:rsidRPr="00C666A9">
        <w:rPr>
          <w:rFonts w:ascii="Times New Roman" w:hAnsi="Times New Roman"/>
          <w:b w:val="0"/>
          <w:sz w:val="28"/>
          <w:szCs w:val="28"/>
        </w:rPr>
        <w:tab/>
      </w:r>
      <w:r w:rsidRPr="00C666A9">
        <w:rPr>
          <w:rFonts w:ascii="Times New Roman" w:hAnsi="Times New Roman" w:hint="eastAsia"/>
          <w:b w:val="0"/>
          <w:sz w:val="28"/>
          <w:szCs w:val="28"/>
        </w:rPr>
        <w:t>№</w:t>
      </w:r>
      <w:r w:rsidRPr="00C666A9">
        <w:rPr>
          <w:rFonts w:ascii="Times New Roman" w:hAnsi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C666A9">
        <w:rPr>
          <w:rFonts w:ascii="Times New Roman" w:hAnsi="Times New Roman"/>
          <w:b w:val="0"/>
          <w:sz w:val="28"/>
          <w:szCs w:val="28"/>
        </w:rPr>
        <w:t>-</w:t>
      </w:r>
      <w:r w:rsidRPr="00C666A9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0C0A82" w:rsidRDefault="000C0A82" w:rsidP="00DE20D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0C0A82" w:rsidRDefault="000C0A82" w:rsidP="000C0A82">
      <w:pPr>
        <w:jc w:val="center"/>
        <w:rPr>
          <w:rFonts w:ascii="Times New Roman CYR" w:hAnsi="Times New Roman CYR"/>
          <w:sz w:val="28"/>
        </w:rPr>
      </w:pPr>
    </w:p>
    <w:p w:rsidR="00061296" w:rsidRPr="00DE20D0" w:rsidRDefault="008618E4" w:rsidP="00C619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О внесении изменени</w:t>
      </w:r>
      <w:r w:rsidR="00D02FF4">
        <w:rPr>
          <w:rFonts w:ascii="Times New Roman" w:hAnsi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распоряжение администрации города Нефтеюганска от 04.06.2018 № 161-р «</w:t>
      </w:r>
      <w:r w:rsidR="00937360" w:rsidRP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утверждении </w:t>
      </w:r>
      <w:r w:rsidR="0011507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муниципального </w:t>
      </w:r>
      <w:r w:rsidR="00C619E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плана-графика </w:t>
      </w:r>
      <w:r w:rsidR="00FC12AC">
        <w:rPr>
          <w:rFonts w:ascii="Times New Roman" w:hAnsi="Times New Roman"/>
          <w:color w:val="000000"/>
          <w:sz w:val="28"/>
          <w:szCs w:val="28"/>
          <w:highlight w:val="white"/>
        </w:rPr>
        <w:t>администрации города</w:t>
      </w:r>
      <w:r w:rsidR="0011507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Нефтеюганска </w:t>
      </w:r>
      <w:r w:rsidR="00C619E4">
        <w:rPr>
          <w:rFonts w:ascii="Times New Roman" w:hAnsi="Times New Roman"/>
          <w:color w:val="000000"/>
          <w:sz w:val="28"/>
          <w:szCs w:val="28"/>
          <w:highlight w:val="white"/>
        </w:rPr>
        <w:t>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»</w:t>
      </w:r>
    </w:p>
    <w:p w:rsidR="00061296" w:rsidRPr="00061296" w:rsidRDefault="00061296" w:rsidP="00061296">
      <w:pPr>
        <w:jc w:val="both"/>
        <w:rPr>
          <w:b w:val="0"/>
          <w:sz w:val="24"/>
          <w:szCs w:val="24"/>
        </w:rPr>
      </w:pPr>
    </w:p>
    <w:p w:rsidR="00C619E4" w:rsidRPr="00C619E4" w:rsidRDefault="00061296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E20D0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8618E4">
        <w:rPr>
          <w:rFonts w:ascii="Times New Roman" w:hAnsi="Times New Roman"/>
          <w:b w:val="0"/>
          <w:sz w:val="28"/>
          <w:szCs w:val="28"/>
        </w:rPr>
        <w:t>распоряжением</w:t>
      </w:r>
      <w:r w:rsidR="00C619E4">
        <w:rPr>
          <w:rFonts w:ascii="Times New Roman" w:hAnsi="Times New Roman"/>
          <w:b w:val="0"/>
          <w:sz w:val="28"/>
          <w:szCs w:val="28"/>
        </w:rPr>
        <w:t xml:space="preserve"> Правительства Ханты-Мансийского автономного округа – Югры от </w:t>
      </w:r>
      <w:r w:rsidR="008618E4">
        <w:rPr>
          <w:rFonts w:ascii="Times New Roman" w:hAnsi="Times New Roman"/>
          <w:b w:val="0"/>
          <w:sz w:val="28"/>
          <w:szCs w:val="28"/>
        </w:rPr>
        <w:t>27.06.2018 № 339</w:t>
      </w:r>
      <w:r w:rsidR="00C619E4">
        <w:rPr>
          <w:rFonts w:ascii="Times New Roman" w:hAnsi="Times New Roman"/>
          <w:b w:val="0"/>
          <w:sz w:val="28"/>
          <w:szCs w:val="28"/>
        </w:rPr>
        <w:t xml:space="preserve">-рп </w:t>
      </w:r>
      <w:r w:rsidR="008618E4">
        <w:rPr>
          <w:rFonts w:ascii="Times New Roman" w:hAnsi="Times New Roman"/>
          <w:b w:val="0"/>
          <w:sz w:val="28"/>
          <w:szCs w:val="28"/>
        </w:rPr>
        <w:t xml:space="preserve">«О внесении изменений в приложение 1 к распоряжению Правительства ханты-Мансийского автономного округа – Югры от 08.08.2017 № 490-рп </w:t>
      </w:r>
      <w:r w:rsidR="00C619E4">
        <w:rPr>
          <w:rFonts w:ascii="Times New Roman" w:hAnsi="Times New Roman"/>
          <w:b w:val="0"/>
          <w:sz w:val="28"/>
          <w:szCs w:val="28"/>
        </w:rPr>
        <w:t xml:space="preserve">«Об утверждении плана-графика по </w:t>
      </w:r>
      <w:r w:rsidR="00C619E4" w:rsidRPr="00C619E4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  <w:r w:rsidR="00FC12A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»</w:t>
      </w:r>
      <w:r w:rsidR="00FC12AC">
        <w:rPr>
          <w:rFonts w:ascii="Times New Roman" w:hAnsi="Times New Roman"/>
          <w:b w:val="0"/>
          <w:color w:val="000000"/>
          <w:sz w:val="28"/>
          <w:szCs w:val="28"/>
        </w:rPr>
        <w:t>:</w:t>
      </w:r>
      <w:proofErr w:type="gramEnd"/>
    </w:p>
    <w:p w:rsidR="008618E4" w:rsidRDefault="00DE20D0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Внести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изменения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от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04.06.2018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№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161-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«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Об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плана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>-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графика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мер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решению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проблем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включенных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реестр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чьи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денежные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привлечены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для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многоквартирных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домов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чьи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права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нарушены»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именно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: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приложении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к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>
        <w:rPr>
          <w:rFonts w:ascii="Times New Roman" w:hAnsi="Times New Roman" w:hint="eastAsia"/>
          <w:b w:val="0"/>
          <w:sz w:val="28"/>
          <w:szCs w:val="28"/>
        </w:rPr>
        <w:t>распоряжению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8618E4" w:rsidRDefault="00544125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1.1.В столбце</w:t>
      </w:r>
      <w:r w:rsidR="008618E4">
        <w:rPr>
          <w:rFonts w:ascii="Times New Roman" w:hAnsi="Times New Roman"/>
          <w:b w:val="0"/>
          <w:sz w:val="28"/>
          <w:szCs w:val="28"/>
        </w:rPr>
        <w:t xml:space="preserve"> 3 строки 1 </w:t>
      </w:r>
      <w:r>
        <w:rPr>
          <w:rFonts w:ascii="Times New Roman" w:hAnsi="Times New Roman"/>
          <w:b w:val="0"/>
          <w:sz w:val="28"/>
          <w:szCs w:val="28"/>
        </w:rPr>
        <w:t xml:space="preserve">таблицы </w:t>
      </w:r>
      <w:r w:rsidR="008618E4">
        <w:rPr>
          <w:rFonts w:ascii="Times New Roman" w:hAnsi="Times New Roman"/>
          <w:b w:val="0"/>
          <w:sz w:val="28"/>
          <w:szCs w:val="28"/>
        </w:rPr>
        <w:t>цифры «32» заменить цифрами «33».</w:t>
      </w:r>
    </w:p>
    <w:p w:rsidR="008618E4" w:rsidRDefault="008618E4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</w:t>
      </w:r>
      <w:r w:rsidR="004A31FE">
        <w:rPr>
          <w:rFonts w:ascii="Times New Roman" w:hAnsi="Times New Roman"/>
          <w:b w:val="0"/>
          <w:sz w:val="28"/>
          <w:szCs w:val="28"/>
        </w:rPr>
        <w:t>Строки 3,</w:t>
      </w:r>
      <w:r w:rsidR="00D5316F">
        <w:rPr>
          <w:rFonts w:ascii="Times New Roman" w:hAnsi="Times New Roman"/>
          <w:b w:val="0"/>
          <w:sz w:val="28"/>
          <w:szCs w:val="28"/>
        </w:rPr>
        <w:t xml:space="preserve"> </w:t>
      </w:r>
      <w:r w:rsidR="004A31FE">
        <w:rPr>
          <w:rFonts w:ascii="Times New Roman" w:hAnsi="Times New Roman"/>
          <w:b w:val="0"/>
          <w:sz w:val="28"/>
          <w:szCs w:val="28"/>
        </w:rPr>
        <w:t xml:space="preserve">4 </w:t>
      </w:r>
      <w:r w:rsidR="00544125">
        <w:rPr>
          <w:rFonts w:ascii="Times New Roman" w:hAnsi="Times New Roman"/>
          <w:b w:val="0"/>
          <w:sz w:val="28"/>
          <w:szCs w:val="28"/>
        </w:rPr>
        <w:t xml:space="preserve">таблицы </w:t>
      </w:r>
      <w:r w:rsidR="004A31FE">
        <w:rPr>
          <w:rFonts w:ascii="Times New Roman" w:hAnsi="Times New Roman"/>
          <w:b w:val="0"/>
          <w:sz w:val="28"/>
          <w:szCs w:val="28"/>
        </w:rPr>
        <w:t>излож</w:t>
      </w:r>
      <w:r w:rsidR="00544125">
        <w:rPr>
          <w:rFonts w:ascii="Times New Roman" w:hAnsi="Times New Roman"/>
          <w:b w:val="0"/>
          <w:sz w:val="28"/>
          <w:szCs w:val="28"/>
        </w:rPr>
        <w:t>ить согласно п</w:t>
      </w:r>
      <w:r w:rsidR="004A31FE">
        <w:rPr>
          <w:rFonts w:ascii="Times New Roman" w:hAnsi="Times New Roman"/>
          <w:b w:val="0"/>
          <w:sz w:val="28"/>
          <w:szCs w:val="28"/>
        </w:rPr>
        <w:t xml:space="preserve">риложению к </w:t>
      </w:r>
      <w:r w:rsidR="00D02FF4">
        <w:rPr>
          <w:rFonts w:ascii="Times New Roman" w:hAnsi="Times New Roman"/>
          <w:b w:val="0"/>
          <w:sz w:val="28"/>
          <w:szCs w:val="28"/>
        </w:rPr>
        <w:t xml:space="preserve">настоящему </w:t>
      </w:r>
      <w:r w:rsidR="004A31FE">
        <w:rPr>
          <w:rFonts w:ascii="Times New Roman" w:hAnsi="Times New Roman"/>
          <w:b w:val="0"/>
          <w:sz w:val="28"/>
          <w:szCs w:val="28"/>
        </w:rPr>
        <w:t>распоряжению.</w:t>
      </w:r>
    </w:p>
    <w:p w:rsidR="00316B1D" w:rsidRDefault="00D5316F" w:rsidP="00D02FF4">
      <w:pPr>
        <w:pStyle w:val="22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="00316B1D">
        <w:rPr>
          <w:rFonts w:ascii="Times New Roman CYR" w:hAnsi="Times New Roman CYR"/>
        </w:rPr>
        <w:t>.</w:t>
      </w:r>
      <w:r w:rsidR="00316B1D" w:rsidRPr="00410F0F">
        <w:rPr>
          <w:rFonts w:ascii="Times New Roman CYR" w:hAnsi="Times New Roman CYR"/>
        </w:rPr>
        <w:t>Департаменту по делам администрации города (</w:t>
      </w:r>
      <w:r w:rsidR="00316B1D">
        <w:rPr>
          <w:rFonts w:ascii="Times New Roman CYR" w:hAnsi="Times New Roman CYR"/>
        </w:rPr>
        <w:t>Нечаева С.И</w:t>
      </w:r>
      <w:r w:rsidR="00316B1D" w:rsidRPr="00410F0F">
        <w:rPr>
          <w:rFonts w:ascii="Times New Roman CYR" w:hAnsi="Times New Roman CYR"/>
        </w:rPr>
        <w:t xml:space="preserve">.) </w:t>
      </w:r>
      <w:proofErr w:type="gramStart"/>
      <w:r w:rsidR="00316B1D" w:rsidRPr="00410F0F">
        <w:rPr>
          <w:rFonts w:ascii="Times New Roman CYR" w:hAnsi="Times New Roman CYR"/>
        </w:rPr>
        <w:t xml:space="preserve">разместить </w:t>
      </w:r>
      <w:r w:rsidR="00316B1D">
        <w:rPr>
          <w:rFonts w:ascii="Times New Roman CYR" w:hAnsi="Times New Roman CYR"/>
        </w:rPr>
        <w:t>распоряж</w:t>
      </w:r>
      <w:r w:rsidR="00316B1D" w:rsidRPr="00410F0F">
        <w:rPr>
          <w:rFonts w:ascii="Times New Roman CYR" w:hAnsi="Times New Roman CYR"/>
        </w:rPr>
        <w:t>ение</w:t>
      </w:r>
      <w:proofErr w:type="gramEnd"/>
      <w:r w:rsidR="00316B1D" w:rsidRPr="00410F0F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 в сети Интернет.</w:t>
      </w:r>
    </w:p>
    <w:p w:rsidR="00061296" w:rsidRPr="00DE20D0" w:rsidRDefault="00D5316F" w:rsidP="00D02FF4">
      <w:pPr>
        <w:shd w:val="clear" w:color="auto" w:fill="FFFFFF"/>
        <w:tabs>
          <w:tab w:val="left" w:pos="259"/>
          <w:tab w:val="left" w:pos="851"/>
          <w:tab w:val="left" w:pos="1134"/>
        </w:tabs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3</w:t>
      </w:r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.Контроль исполнения распоряжения </w:t>
      </w:r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возложить на заместителя главы города Нефтеюганска </w:t>
      </w:r>
      <w:proofErr w:type="spellStart"/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Е.А.Абрамову</w:t>
      </w:r>
      <w:proofErr w:type="spellEnd"/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.</w:t>
      </w:r>
      <w:r w:rsidR="00851743" w:rsidRPr="00DE20D0"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  <w:t xml:space="preserve"> </w:t>
      </w:r>
    </w:p>
    <w:p w:rsidR="00061296" w:rsidRDefault="00061296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E945DF" w:rsidRPr="00DE20D0" w:rsidRDefault="00E945DF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061296" w:rsidRPr="00DE20D0" w:rsidRDefault="00061296" w:rsidP="00061296">
      <w:pPr>
        <w:jc w:val="both"/>
        <w:rPr>
          <w:rFonts w:ascii="Times New Roman" w:hAnsi="Times New Roman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>Глава города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E20D0">
        <w:rPr>
          <w:rFonts w:ascii="Times New Roman" w:hAnsi="Times New Roman"/>
          <w:b w:val="0"/>
          <w:sz w:val="28"/>
          <w:szCs w:val="28"/>
        </w:rPr>
        <w:t>С.Ю.</w:t>
      </w:r>
      <w:r w:rsidRPr="00DE20D0">
        <w:rPr>
          <w:rFonts w:ascii="Times New Roman" w:hAnsi="Times New Roman"/>
          <w:b w:val="0"/>
          <w:sz w:val="28"/>
          <w:szCs w:val="28"/>
        </w:rPr>
        <w:t>Дегтярев</w:t>
      </w:r>
      <w:proofErr w:type="spellEnd"/>
    </w:p>
    <w:p w:rsidR="00E945DF" w:rsidRDefault="00E945DF" w:rsidP="00034356">
      <w:pPr>
        <w:ind w:firstLine="5812"/>
        <w:jc w:val="both"/>
        <w:rPr>
          <w:rFonts w:ascii="Times New Roman" w:hAnsi="Times New Roman"/>
          <w:b w:val="0"/>
          <w:sz w:val="28"/>
          <w:szCs w:val="28"/>
        </w:rPr>
        <w:sectPr w:rsidR="00E945DF" w:rsidSect="007A00E5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4356" w:rsidRPr="00034356" w:rsidRDefault="00822DE4" w:rsidP="00822DE4">
      <w:pPr>
        <w:ind w:firstLine="581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034356" w:rsidRPr="00034356">
        <w:rPr>
          <w:rFonts w:ascii="Times New Roman" w:hAnsi="Times New Roman"/>
          <w:b w:val="0"/>
          <w:sz w:val="28"/>
          <w:szCs w:val="28"/>
        </w:rPr>
        <w:t>Приложение</w:t>
      </w:r>
      <w:r w:rsidR="000343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34356" w:rsidRPr="00034356" w:rsidRDefault="00822DE4" w:rsidP="00822DE4">
      <w:pPr>
        <w:ind w:left="4100" w:firstLine="510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>к распоряжению</w:t>
      </w:r>
    </w:p>
    <w:p w:rsidR="00034356" w:rsidRPr="00034356" w:rsidRDefault="00822DE4" w:rsidP="00822DE4">
      <w:pPr>
        <w:ind w:left="4808" w:firstLine="510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D5316F" w:rsidRDefault="004F5888" w:rsidP="00D5316F">
      <w:pPr>
        <w:ind w:left="4808" w:firstLine="581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 xml:space="preserve">от </w:t>
      </w:r>
      <w:r w:rsidR="00C666A9" w:rsidRPr="00C666A9">
        <w:rPr>
          <w:rFonts w:ascii="Times New Roman" w:hAnsi="Times New Roman"/>
          <w:b w:val="0"/>
          <w:sz w:val="28"/>
          <w:szCs w:val="28"/>
        </w:rPr>
        <w:t xml:space="preserve">04.07.2018 </w:t>
      </w:r>
      <w:r w:rsidR="00C666A9" w:rsidRPr="00C666A9">
        <w:rPr>
          <w:rFonts w:ascii="Times New Roman" w:hAnsi="Times New Roman" w:hint="eastAsia"/>
          <w:b w:val="0"/>
          <w:sz w:val="28"/>
          <w:szCs w:val="28"/>
        </w:rPr>
        <w:t>№</w:t>
      </w:r>
      <w:r w:rsidR="00C666A9" w:rsidRPr="00C666A9">
        <w:rPr>
          <w:rFonts w:ascii="Times New Roman" w:hAnsi="Times New Roman"/>
          <w:b w:val="0"/>
          <w:sz w:val="28"/>
          <w:szCs w:val="28"/>
        </w:rPr>
        <w:t xml:space="preserve"> 19</w:t>
      </w:r>
      <w:r w:rsidR="00C666A9">
        <w:rPr>
          <w:rFonts w:ascii="Times New Roman" w:hAnsi="Times New Roman"/>
          <w:b w:val="0"/>
          <w:sz w:val="28"/>
          <w:szCs w:val="28"/>
        </w:rPr>
        <w:t>1</w:t>
      </w:r>
      <w:r w:rsidR="00C666A9" w:rsidRPr="00C666A9">
        <w:rPr>
          <w:rFonts w:ascii="Times New Roman" w:hAnsi="Times New Roman"/>
          <w:b w:val="0"/>
          <w:sz w:val="28"/>
          <w:szCs w:val="28"/>
        </w:rPr>
        <w:t>-</w:t>
      </w:r>
      <w:r w:rsidR="00C666A9" w:rsidRPr="00C666A9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D5316F" w:rsidRPr="00034356" w:rsidRDefault="00D5316F" w:rsidP="00D5316F">
      <w:pPr>
        <w:ind w:left="-993"/>
        <w:rPr>
          <w:rFonts w:ascii="Times New Roman" w:hAnsi="Times New Roman"/>
          <w:b w:val="0"/>
          <w:sz w:val="28"/>
          <w:szCs w:val="28"/>
        </w:rPr>
      </w:pPr>
    </w:p>
    <w:p w:rsidR="00034356" w:rsidRPr="00CF2CC8" w:rsidRDefault="00034356" w:rsidP="00034356">
      <w:pPr>
        <w:jc w:val="center"/>
        <w:rPr>
          <w:rFonts w:ascii="Times New Roman" w:hAnsi="Times New Roman"/>
          <w:b w:val="0"/>
          <w:sz w:val="16"/>
          <w:szCs w:val="16"/>
        </w:rPr>
      </w:pPr>
    </w:p>
    <w:tbl>
      <w:tblPr>
        <w:tblW w:w="1534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409"/>
        <w:gridCol w:w="851"/>
        <w:gridCol w:w="992"/>
        <w:gridCol w:w="992"/>
        <w:gridCol w:w="849"/>
        <w:gridCol w:w="713"/>
        <w:gridCol w:w="851"/>
        <w:gridCol w:w="992"/>
        <w:gridCol w:w="992"/>
        <w:gridCol w:w="1420"/>
        <w:gridCol w:w="10"/>
        <w:gridCol w:w="838"/>
        <w:gridCol w:w="992"/>
        <w:gridCol w:w="851"/>
        <w:gridCol w:w="10"/>
        <w:gridCol w:w="1127"/>
        <w:gridCol w:w="10"/>
        <w:gridCol w:w="19"/>
      </w:tblGrid>
      <w:tr w:rsidR="00BA7DC2" w:rsidRPr="00CF6306" w:rsidTr="00D5316F">
        <w:tc>
          <w:tcPr>
            <w:tcW w:w="424" w:type="dxa"/>
            <w:vMerge w:val="restart"/>
          </w:tcPr>
          <w:p w:rsidR="00BA7DC2" w:rsidRPr="00BA7DC2" w:rsidRDefault="00BA7DC2" w:rsidP="00DD0EFE">
            <w:pPr>
              <w:autoSpaceDE w:val="0"/>
              <w:autoSpaceDN w:val="0"/>
              <w:jc w:val="center"/>
              <w:rPr>
                <w:rFonts w:ascii="Times New Roman" w:eastAsiaTheme="minorHAnsi" w:hAnsi="Times New Roman"/>
                <w:b w:val="0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lang w:eastAsia="en-US"/>
              </w:rPr>
              <w:t>№</w:t>
            </w:r>
            <w:proofErr w:type="gramStart"/>
            <w:r>
              <w:rPr>
                <w:rFonts w:ascii="Times New Roman" w:eastAsiaTheme="minorHAnsi" w:hAnsi="Times New Roman"/>
                <w:b w:val="0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 w:val="0"/>
                <w:lang w:eastAsia="en-US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A7DC2" w:rsidRP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BA7DC2">
              <w:rPr>
                <w:rFonts w:ascii="Times New Roman" w:eastAsiaTheme="minorHAnsi" w:hAnsi="Times New Roman"/>
                <w:b w:val="0"/>
                <w:lang w:eastAsia="en-US"/>
              </w:rPr>
              <w:t xml:space="preserve">Адрес многоквартирного дома (наименование жилого комплекса (при наличии), в который входит многоквартирный дом, в соответствии с разрешением на строительство) </w:t>
            </w:r>
          </w:p>
          <w:p w:rsidR="00BA7DC2" w:rsidRP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  <w:p w:rsid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  <w:p w:rsid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  <w:p w:rsid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  <w:p w:rsid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  <w:p w:rsid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Количество граждан, включенных в реестр</w:t>
            </w:r>
          </w:p>
        </w:tc>
        <w:tc>
          <w:tcPr>
            <w:tcW w:w="992" w:type="dxa"/>
            <w:vMerge w:val="restart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Количество договоров участия в долевом строительстве, зарегистрированных в отношении проблемного объекта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Наименование застройщика, осуществившего привлечение денежных сре</w:t>
            </w:r>
            <w:proofErr w:type="gramStart"/>
            <w:r w:rsidRPr="00CF6306">
              <w:rPr>
                <w:rFonts w:ascii="Times New Roman" w:hAnsi="Times New Roman"/>
                <w:b w:val="0"/>
              </w:rPr>
              <w:t>дств гр</w:t>
            </w:r>
            <w:proofErr w:type="gramEnd"/>
            <w:r w:rsidRPr="00CF6306">
              <w:rPr>
                <w:rFonts w:ascii="Times New Roman" w:hAnsi="Times New Roman"/>
                <w:b w:val="0"/>
              </w:rPr>
              <w:t>аждан</w:t>
            </w:r>
          </w:p>
        </w:tc>
        <w:tc>
          <w:tcPr>
            <w:tcW w:w="8518" w:type="dxa"/>
            <w:gridSpan w:val="11"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Перечень мероприятий по решению проблем граждан, включенных в реестр</w:t>
            </w:r>
          </w:p>
        </w:tc>
        <w:tc>
          <w:tcPr>
            <w:tcW w:w="1156" w:type="dxa"/>
            <w:gridSpan w:val="3"/>
            <w:vMerge w:val="restart"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Срок восстановления прав граждан, включенных в реестр</w:t>
            </w:r>
          </w:p>
        </w:tc>
      </w:tr>
      <w:tr w:rsidR="00BA7DC2" w:rsidRPr="00CF6306" w:rsidTr="00D5316F">
        <w:tc>
          <w:tcPr>
            <w:tcW w:w="424" w:type="dxa"/>
            <w:vMerge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vMerge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18" w:type="dxa"/>
            <w:gridSpan w:val="11"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56" w:type="dxa"/>
            <w:gridSpan w:val="3"/>
            <w:vMerge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4D14C4" w:rsidRPr="00CF6306" w:rsidTr="00D5316F">
        <w:trPr>
          <w:gridAfter w:val="1"/>
          <w:wAfter w:w="19" w:type="dxa"/>
        </w:trPr>
        <w:tc>
          <w:tcPr>
            <w:tcW w:w="424" w:type="dxa"/>
            <w:vMerge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vMerge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13" w:type="dxa"/>
            <w:gridSpan w:val="3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меры законодательного характера</w:t>
            </w:r>
          </w:p>
        </w:tc>
        <w:tc>
          <w:tcPr>
            <w:tcW w:w="3414" w:type="dxa"/>
            <w:gridSpan w:val="4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меры организационного характера</w:t>
            </w:r>
          </w:p>
        </w:tc>
        <w:tc>
          <w:tcPr>
            <w:tcW w:w="2691" w:type="dxa"/>
            <w:gridSpan w:val="4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меры финансового характера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4D14C4" w:rsidRPr="00CF6306" w:rsidTr="00D5316F">
        <w:trPr>
          <w:gridAfter w:val="2"/>
          <w:wAfter w:w="29" w:type="dxa"/>
        </w:trPr>
        <w:tc>
          <w:tcPr>
            <w:tcW w:w="424" w:type="dxa"/>
            <w:vMerge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vMerge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49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Наименование</w:t>
            </w:r>
          </w:p>
        </w:tc>
        <w:tc>
          <w:tcPr>
            <w:tcW w:w="713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Срок реализации</w:t>
            </w:r>
          </w:p>
        </w:tc>
        <w:tc>
          <w:tcPr>
            <w:tcW w:w="851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Ожидаемые результаты</w:t>
            </w:r>
          </w:p>
        </w:tc>
        <w:tc>
          <w:tcPr>
            <w:tcW w:w="992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Срок реализации</w:t>
            </w:r>
          </w:p>
        </w:tc>
        <w:tc>
          <w:tcPr>
            <w:tcW w:w="1420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Ожидаемые результаты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Срок реализации</w:t>
            </w:r>
          </w:p>
        </w:tc>
        <w:tc>
          <w:tcPr>
            <w:tcW w:w="851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Ожидаемые результаты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A7DC2" w:rsidRPr="00CF6306" w:rsidTr="00D5316F">
        <w:trPr>
          <w:gridAfter w:val="2"/>
          <w:wAfter w:w="29" w:type="dxa"/>
          <w:trHeight w:val="1959"/>
        </w:trPr>
        <w:tc>
          <w:tcPr>
            <w:tcW w:w="424" w:type="dxa"/>
          </w:tcPr>
          <w:p w:rsidR="00BA7DC2" w:rsidRPr="00CF6306" w:rsidRDefault="004D14C4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2409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 xml:space="preserve">Ханты-Мансийский автономный округ – Югра, </w:t>
            </w:r>
            <w:proofErr w:type="spellStart"/>
            <w:r w:rsidRPr="00CF6306">
              <w:rPr>
                <w:rFonts w:ascii="Times New Roman" w:hAnsi="Times New Roman"/>
                <w:b w:val="0"/>
              </w:rPr>
              <w:t>г</w:t>
            </w:r>
            <w:proofErr w:type="gramStart"/>
            <w:r w:rsidRPr="00CF6306">
              <w:rPr>
                <w:rFonts w:ascii="Times New Roman" w:hAnsi="Times New Roman"/>
                <w:b w:val="0"/>
              </w:rPr>
              <w:t>.Н</w:t>
            </w:r>
            <w:proofErr w:type="gramEnd"/>
            <w:r w:rsidRPr="00CF6306">
              <w:rPr>
                <w:rFonts w:ascii="Times New Roman" w:hAnsi="Times New Roman"/>
                <w:b w:val="0"/>
              </w:rPr>
              <w:t>ефтеюганск</w:t>
            </w:r>
            <w:proofErr w:type="spellEnd"/>
            <w:r w:rsidRPr="00CF6306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CF6306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CF6306">
              <w:rPr>
                <w:rFonts w:ascii="Times New Roman" w:hAnsi="Times New Roman"/>
                <w:b w:val="0"/>
              </w:rPr>
              <w:t>. 16А, дом 53 (</w:t>
            </w:r>
            <w:r w:rsidRPr="00CF6306">
              <w:rPr>
                <w:rFonts w:ascii="Times New Roman" w:hAnsi="Times New Roman"/>
                <w:b w:val="0"/>
                <w:lang w:val="en-US"/>
              </w:rPr>
              <w:t>I</w:t>
            </w:r>
            <w:r w:rsidRPr="00CF6306">
              <w:rPr>
                <w:rFonts w:ascii="Times New Roman" w:hAnsi="Times New Roman"/>
                <w:b w:val="0"/>
              </w:rPr>
              <w:t xml:space="preserve"> очередь строительства)</w:t>
            </w:r>
          </w:p>
        </w:tc>
        <w:tc>
          <w:tcPr>
            <w:tcW w:w="851" w:type="dxa"/>
          </w:tcPr>
          <w:p w:rsidR="00BA7DC2" w:rsidRPr="00CF6306" w:rsidRDefault="00D5316F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28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  <w:lang w:val="en-US"/>
              </w:rPr>
              <w:t>77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ООО «Артель»</w:t>
            </w:r>
          </w:p>
        </w:tc>
        <w:tc>
          <w:tcPr>
            <w:tcW w:w="849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13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  <w:color w:val="000000"/>
              </w:rPr>
              <w:t>Завершение строительства</w:t>
            </w:r>
            <w:r w:rsidR="00D5316F">
              <w:rPr>
                <w:rFonts w:ascii="Times New Roman" w:hAnsi="Times New Roman"/>
                <w:b w:val="0"/>
                <w:color w:val="000000"/>
              </w:rPr>
              <w:t xml:space="preserve"> и ввод в эксплуатацию</w:t>
            </w:r>
          </w:p>
        </w:tc>
        <w:tc>
          <w:tcPr>
            <w:tcW w:w="992" w:type="dxa"/>
          </w:tcPr>
          <w:p w:rsidR="00BA7DC2" w:rsidRPr="00CF6306" w:rsidRDefault="00BB07D9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</w:t>
            </w:r>
            <w:r w:rsidR="00BA7DC2" w:rsidRPr="00CF6306">
              <w:rPr>
                <w:rFonts w:ascii="Times New Roman" w:hAnsi="Times New Roman"/>
                <w:b w:val="0"/>
              </w:rPr>
              <w:t>о</w:t>
            </w:r>
            <w:r w:rsidR="00D5316F">
              <w:rPr>
                <w:rFonts w:ascii="Times New Roman" w:hAnsi="Times New Roman"/>
                <w:b w:val="0"/>
              </w:rPr>
              <w:t xml:space="preserve"> </w:t>
            </w:r>
            <w:r w:rsidR="00BA7DC2" w:rsidRPr="00CF6306">
              <w:rPr>
                <w:rFonts w:ascii="Times New Roman" w:hAnsi="Times New Roman"/>
                <w:b w:val="0"/>
              </w:rPr>
              <w:t>20 декабря 2020</w:t>
            </w:r>
          </w:p>
        </w:tc>
        <w:tc>
          <w:tcPr>
            <w:tcW w:w="1420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Завершение строительства и ввод в эксплуатацию объекта</w:t>
            </w:r>
          </w:p>
        </w:tc>
        <w:tc>
          <w:tcPr>
            <w:tcW w:w="848" w:type="dxa"/>
            <w:gridSpan w:val="2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37" w:type="dxa"/>
            <w:gridSpan w:val="2"/>
          </w:tcPr>
          <w:p w:rsidR="00BA7DC2" w:rsidRPr="00CF6306" w:rsidRDefault="004D14C4" w:rsidP="004D14C4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</w:t>
            </w:r>
            <w:r w:rsidR="00BA7DC2" w:rsidRPr="00CF6306">
              <w:rPr>
                <w:rFonts w:ascii="Times New Roman" w:hAnsi="Times New Roman"/>
                <w:b w:val="0"/>
              </w:rPr>
              <w:t>о 30.12.20</w:t>
            </w:r>
            <w:r w:rsidR="00BA7DC2" w:rsidRPr="00CF6306">
              <w:rPr>
                <w:rFonts w:ascii="Times New Roman" w:hAnsi="Times New Roman"/>
                <w:b w:val="0"/>
                <w:lang w:val="en-US"/>
              </w:rPr>
              <w:t>20</w:t>
            </w:r>
          </w:p>
        </w:tc>
      </w:tr>
      <w:tr w:rsidR="00BA7DC2" w:rsidRPr="00CF6306" w:rsidTr="00BB07D9">
        <w:tblPrEx>
          <w:tblLook w:val="0000" w:firstRow="0" w:lastRow="0" w:firstColumn="0" w:lastColumn="0" w:noHBand="0" w:noVBand="0"/>
        </w:tblPrEx>
        <w:trPr>
          <w:gridAfter w:val="2"/>
          <w:wAfter w:w="29" w:type="dxa"/>
          <w:trHeight w:val="1690"/>
        </w:trPr>
        <w:tc>
          <w:tcPr>
            <w:tcW w:w="424" w:type="dxa"/>
            <w:tcBorders>
              <w:bottom w:val="single" w:sz="4" w:space="0" w:color="auto"/>
            </w:tcBorders>
          </w:tcPr>
          <w:p w:rsidR="00BA7DC2" w:rsidRPr="00CF6306" w:rsidRDefault="004D14C4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 xml:space="preserve">Ханты-Мансийский автономный округ – Югра, </w:t>
            </w:r>
            <w:proofErr w:type="spellStart"/>
            <w:r w:rsidRPr="00CF6306">
              <w:rPr>
                <w:rFonts w:ascii="Times New Roman" w:hAnsi="Times New Roman"/>
                <w:b w:val="0"/>
              </w:rPr>
              <w:t>г</w:t>
            </w:r>
            <w:proofErr w:type="gramStart"/>
            <w:r w:rsidRPr="00CF6306">
              <w:rPr>
                <w:rFonts w:ascii="Times New Roman" w:hAnsi="Times New Roman"/>
                <w:b w:val="0"/>
              </w:rPr>
              <w:t>.Н</w:t>
            </w:r>
            <w:proofErr w:type="gramEnd"/>
            <w:r w:rsidRPr="00CF6306">
              <w:rPr>
                <w:rFonts w:ascii="Times New Roman" w:hAnsi="Times New Roman"/>
                <w:b w:val="0"/>
              </w:rPr>
              <w:t>ефтеюганск</w:t>
            </w:r>
            <w:proofErr w:type="spellEnd"/>
            <w:r w:rsidRPr="00CF6306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CF6306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CF6306">
              <w:rPr>
                <w:rFonts w:ascii="Times New Roman" w:hAnsi="Times New Roman"/>
                <w:b w:val="0"/>
              </w:rPr>
              <w:t>. 16А, дом 53 (</w:t>
            </w:r>
            <w:r w:rsidRPr="00CF6306">
              <w:rPr>
                <w:rFonts w:ascii="Times New Roman" w:hAnsi="Times New Roman"/>
                <w:b w:val="0"/>
                <w:lang w:val="en-US"/>
              </w:rPr>
              <w:t>II</w:t>
            </w:r>
            <w:r w:rsidRPr="00CF6306">
              <w:rPr>
                <w:rFonts w:ascii="Times New Roman" w:hAnsi="Times New Roman"/>
                <w:b w:val="0"/>
              </w:rPr>
              <w:t xml:space="preserve"> очередь строительства)</w:t>
            </w:r>
          </w:p>
        </w:tc>
        <w:tc>
          <w:tcPr>
            <w:tcW w:w="851" w:type="dxa"/>
          </w:tcPr>
          <w:p w:rsidR="00BA7DC2" w:rsidRPr="00CF6306" w:rsidRDefault="00D5316F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16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  <w:lang w:val="en-US"/>
              </w:rPr>
            </w:pPr>
            <w:r w:rsidRPr="00CF6306">
              <w:rPr>
                <w:rFonts w:ascii="Times New Roman" w:hAnsi="Times New Roman"/>
                <w:b w:val="0"/>
                <w:lang w:val="en-US"/>
              </w:rPr>
              <w:t>84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ООО «Артель»</w:t>
            </w:r>
          </w:p>
        </w:tc>
        <w:tc>
          <w:tcPr>
            <w:tcW w:w="849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13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  <w:color w:val="000000"/>
              </w:rPr>
              <w:t>Завершение строительства</w:t>
            </w:r>
            <w:r w:rsidR="00D5316F">
              <w:rPr>
                <w:rFonts w:ascii="Times New Roman" w:hAnsi="Times New Roman"/>
                <w:b w:val="0"/>
                <w:color w:val="000000"/>
              </w:rPr>
              <w:t xml:space="preserve"> и ввод в эксплуатацию</w:t>
            </w:r>
          </w:p>
        </w:tc>
        <w:tc>
          <w:tcPr>
            <w:tcW w:w="992" w:type="dxa"/>
          </w:tcPr>
          <w:p w:rsidR="00BA7DC2" w:rsidRPr="00CF6306" w:rsidRDefault="004D14C4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</w:t>
            </w:r>
            <w:r w:rsidR="00D5316F">
              <w:rPr>
                <w:rFonts w:ascii="Times New Roman" w:hAnsi="Times New Roman"/>
                <w:b w:val="0"/>
              </w:rPr>
              <w:t>о 20 декабря 2020</w:t>
            </w:r>
          </w:p>
        </w:tc>
        <w:tc>
          <w:tcPr>
            <w:tcW w:w="1420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Завершение строительства и ввод в эксплуатацию объекта</w:t>
            </w:r>
          </w:p>
        </w:tc>
        <w:tc>
          <w:tcPr>
            <w:tcW w:w="848" w:type="dxa"/>
            <w:gridSpan w:val="2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37" w:type="dxa"/>
            <w:gridSpan w:val="2"/>
          </w:tcPr>
          <w:p w:rsidR="00BA7DC2" w:rsidRPr="00CF6306" w:rsidRDefault="004D14C4" w:rsidP="004D14C4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lang w:val="en-US"/>
              </w:rPr>
            </w:pPr>
            <w:r>
              <w:rPr>
                <w:rFonts w:ascii="Times New Roman" w:hAnsi="Times New Roman"/>
                <w:b w:val="0"/>
              </w:rPr>
              <w:t>д</w:t>
            </w:r>
            <w:r w:rsidR="00D5316F">
              <w:rPr>
                <w:rFonts w:ascii="Times New Roman" w:hAnsi="Times New Roman"/>
                <w:b w:val="0"/>
              </w:rPr>
              <w:t>о 30</w:t>
            </w:r>
            <w:r w:rsidR="00BA7DC2" w:rsidRPr="00CF6306">
              <w:rPr>
                <w:rFonts w:ascii="Times New Roman" w:hAnsi="Times New Roman"/>
                <w:b w:val="0"/>
              </w:rPr>
              <w:t>.12.20</w:t>
            </w:r>
            <w:r w:rsidR="00BA7DC2" w:rsidRPr="00CF6306">
              <w:rPr>
                <w:rFonts w:ascii="Times New Roman" w:hAnsi="Times New Roman"/>
                <w:b w:val="0"/>
                <w:lang w:val="en-US"/>
              </w:rPr>
              <w:t>2</w:t>
            </w:r>
            <w:r w:rsidR="00D5316F">
              <w:rPr>
                <w:rFonts w:ascii="Times New Roman" w:hAnsi="Times New Roman"/>
                <w:b w:val="0"/>
              </w:rPr>
              <w:t>0</w:t>
            </w:r>
          </w:p>
        </w:tc>
      </w:tr>
    </w:tbl>
    <w:p w:rsidR="00851743" w:rsidRDefault="00851743" w:rsidP="0098128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E945DF" w:rsidRDefault="00E945DF" w:rsidP="0098128E">
      <w:pPr>
        <w:jc w:val="center"/>
        <w:rPr>
          <w:rFonts w:ascii="Times New Roman" w:hAnsi="Times New Roman"/>
          <w:b w:val="0"/>
          <w:sz w:val="28"/>
          <w:szCs w:val="28"/>
        </w:rPr>
        <w:sectPr w:rsidR="00E945DF" w:rsidSect="00185FE8">
          <w:pgSz w:w="16838" w:h="11906" w:orient="landscape"/>
          <w:pgMar w:top="1135" w:right="1134" w:bottom="567" w:left="1843" w:header="709" w:footer="709" w:gutter="0"/>
          <w:cols w:space="708"/>
          <w:titlePg/>
          <w:docGrid w:linePitch="360"/>
        </w:sectPr>
      </w:pPr>
    </w:p>
    <w:p w:rsidR="00851743" w:rsidRPr="00DE20D0" w:rsidRDefault="00851743" w:rsidP="006005F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51743" w:rsidRPr="00DE20D0" w:rsidSect="00822DE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F1" w:rsidRDefault="00F824F1" w:rsidP="00034356">
      <w:r>
        <w:separator/>
      </w:r>
    </w:p>
  </w:endnote>
  <w:endnote w:type="continuationSeparator" w:id="0">
    <w:p w:rsidR="00F824F1" w:rsidRDefault="00F824F1" w:rsidP="000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F1" w:rsidRDefault="00F824F1" w:rsidP="00034356">
      <w:r>
        <w:separator/>
      </w:r>
    </w:p>
  </w:footnote>
  <w:footnote w:type="continuationSeparator" w:id="0">
    <w:p w:rsidR="00F824F1" w:rsidRDefault="00F824F1" w:rsidP="0003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231998"/>
      <w:docPartObj>
        <w:docPartGallery w:val="Page Numbers (Top of Page)"/>
        <w:docPartUnique/>
      </w:docPartObj>
    </w:sdtPr>
    <w:sdtEndPr/>
    <w:sdtContent>
      <w:p w:rsidR="00034356" w:rsidRDefault="000343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6A9">
          <w:rPr>
            <w:noProof/>
          </w:rPr>
          <w:t>3</w:t>
        </w:r>
        <w:r>
          <w:fldChar w:fldCharType="end"/>
        </w:r>
      </w:p>
    </w:sdtContent>
  </w:sdt>
  <w:p w:rsidR="00034356" w:rsidRDefault="000343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81404"/>
      <w:docPartObj>
        <w:docPartGallery w:val="Page Numbers (Top of Page)"/>
        <w:docPartUnique/>
      </w:docPartObj>
    </w:sdtPr>
    <w:sdtEndPr/>
    <w:sdtContent>
      <w:p w:rsidR="00D02FF4" w:rsidRDefault="00D02F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F1">
          <w:rPr>
            <w:noProof/>
          </w:rPr>
          <w:t>1</w:t>
        </w:r>
        <w:r>
          <w:fldChar w:fldCharType="end"/>
        </w:r>
      </w:p>
    </w:sdtContent>
  </w:sdt>
  <w:p w:rsidR="00D02FF4" w:rsidRDefault="00D02F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4.2.%3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B"/>
    <w:multiLevelType w:val="multi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6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C"/>
    <w:multiLevelType w:val="multilevel"/>
    <w:tmpl w:val="0000000C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D"/>
    <w:multiLevelType w:val="multilevel"/>
    <w:tmpl w:val="0000000D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2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AA36318"/>
    <w:multiLevelType w:val="hybridMultilevel"/>
    <w:tmpl w:val="876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90F1B"/>
    <w:multiLevelType w:val="multilevel"/>
    <w:tmpl w:val="848465B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2"/>
    <w:rsid w:val="00013DD2"/>
    <w:rsid w:val="000219AD"/>
    <w:rsid w:val="00034356"/>
    <w:rsid w:val="00056C87"/>
    <w:rsid w:val="00061296"/>
    <w:rsid w:val="000B578E"/>
    <w:rsid w:val="000C0A82"/>
    <w:rsid w:val="000E3DC7"/>
    <w:rsid w:val="00105261"/>
    <w:rsid w:val="00115072"/>
    <w:rsid w:val="001845F9"/>
    <w:rsid w:val="00185FE8"/>
    <w:rsid w:val="001C58C6"/>
    <w:rsid w:val="001D1562"/>
    <w:rsid w:val="0025177E"/>
    <w:rsid w:val="00266837"/>
    <w:rsid w:val="00316B1D"/>
    <w:rsid w:val="003223C0"/>
    <w:rsid w:val="00384194"/>
    <w:rsid w:val="00434EB9"/>
    <w:rsid w:val="00435DFA"/>
    <w:rsid w:val="00443EED"/>
    <w:rsid w:val="004A31FE"/>
    <w:rsid w:val="004D14C4"/>
    <w:rsid w:val="004F5888"/>
    <w:rsid w:val="005111DF"/>
    <w:rsid w:val="00512C7A"/>
    <w:rsid w:val="00544125"/>
    <w:rsid w:val="0059431A"/>
    <w:rsid w:val="005C0E8C"/>
    <w:rsid w:val="005D71F3"/>
    <w:rsid w:val="005E408C"/>
    <w:rsid w:val="00600293"/>
    <w:rsid w:val="006005F1"/>
    <w:rsid w:val="00606F49"/>
    <w:rsid w:val="00612CB1"/>
    <w:rsid w:val="006A1E20"/>
    <w:rsid w:val="006F3595"/>
    <w:rsid w:val="00700964"/>
    <w:rsid w:val="007125F8"/>
    <w:rsid w:val="0073009C"/>
    <w:rsid w:val="00731FB6"/>
    <w:rsid w:val="00763C03"/>
    <w:rsid w:val="007718BD"/>
    <w:rsid w:val="00796DE1"/>
    <w:rsid w:val="007A00E5"/>
    <w:rsid w:val="007A12BE"/>
    <w:rsid w:val="00804A6F"/>
    <w:rsid w:val="00822DE4"/>
    <w:rsid w:val="00851743"/>
    <w:rsid w:val="008618E4"/>
    <w:rsid w:val="00890A45"/>
    <w:rsid w:val="008A1371"/>
    <w:rsid w:val="008E0C2C"/>
    <w:rsid w:val="00937360"/>
    <w:rsid w:val="0098128E"/>
    <w:rsid w:val="00A60DB0"/>
    <w:rsid w:val="00A86C24"/>
    <w:rsid w:val="00A91CA6"/>
    <w:rsid w:val="00AB6D94"/>
    <w:rsid w:val="00AC0A9A"/>
    <w:rsid w:val="00B86FC0"/>
    <w:rsid w:val="00B97070"/>
    <w:rsid w:val="00BA723C"/>
    <w:rsid w:val="00BA7DC2"/>
    <w:rsid w:val="00BB07D9"/>
    <w:rsid w:val="00BD519B"/>
    <w:rsid w:val="00C05B1C"/>
    <w:rsid w:val="00C31CF0"/>
    <w:rsid w:val="00C45F84"/>
    <w:rsid w:val="00C619E4"/>
    <w:rsid w:val="00C648C2"/>
    <w:rsid w:val="00C666A9"/>
    <w:rsid w:val="00C928C0"/>
    <w:rsid w:val="00CF2CC8"/>
    <w:rsid w:val="00CF4FB2"/>
    <w:rsid w:val="00CF6306"/>
    <w:rsid w:val="00D02FF4"/>
    <w:rsid w:val="00D178F5"/>
    <w:rsid w:val="00D51071"/>
    <w:rsid w:val="00D5316F"/>
    <w:rsid w:val="00D8448C"/>
    <w:rsid w:val="00D863B6"/>
    <w:rsid w:val="00D86768"/>
    <w:rsid w:val="00D91ED5"/>
    <w:rsid w:val="00DD0114"/>
    <w:rsid w:val="00DE20D0"/>
    <w:rsid w:val="00E105C0"/>
    <w:rsid w:val="00E52016"/>
    <w:rsid w:val="00E945DF"/>
    <w:rsid w:val="00EA025B"/>
    <w:rsid w:val="00EF75F4"/>
    <w:rsid w:val="00F025B5"/>
    <w:rsid w:val="00F824F1"/>
    <w:rsid w:val="00FA69EA"/>
    <w:rsid w:val="00FC12AC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1079-E59A-41F6-9083-DA5CDD28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Duma</cp:lastModifiedBy>
  <cp:revision>10</cp:revision>
  <cp:lastPrinted>2018-07-03T12:45:00Z</cp:lastPrinted>
  <dcterms:created xsi:type="dcterms:W3CDTF">2018-07-03T12:35:00Z</dcterms:created>
  <dcterms:modified xsi:type="dcterms:W3CDTF">2018-07-06T09:21:00Z</dcterms:modified>
</cp:coreProperties>
</file>