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5" w:type="dxa"/>
        <w:tblInd w:w="108" w:type="dxa"/>
        <w:tblLook w:val="01E0" w:firstRow="1" w:lastRow="1" w:firstColumn="1" w:lastColumn="1" w:noHBand="0" w:noVBand="0"/>
      </w:tblPr>
      <w:tblGrid>
        <w:gridCol w:w="4962"/>
        <w:gridCol w:w="4613"/>
      </w:tblGrid>
      <w:tr w:rsidR="00C47015" w:rsidRPr="004F5092" w:rsidTr="00172625">
        <w:tc>
          <w:tcPr>
            <w:tcW w:w="4962" w:type="dxa"/>
            <w:shd w:val="clear" w:color="auto" w:fill="auto"/>
          </w:tcPr>
          <w:p w:rsidR="00C47015" w:rsidRPr="00684343" w:rsidRDefault="00C47015" w:rsidP="0017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C47015" w:rsidRPr="009E1CA1" w:rsidRDefault="00C47015" w:rsidP="001726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F56E3" w:rsidRPr="000F56E3" w:rsidRDefault="000F56E3" w:rsidP="000F56E3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 w:rsidRPr="000F56E3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0F56E3" w:rsidRPr="000F56E3" w:rsidRDefault="000F56E3" w:rsidP="000F56E3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 w:rsidRPr="000F56E3">
        <w:rPr>
          <w:rFonts w:ascii="Times New Roman" w:eastAsia="Times New Roman" w:hAnsi="Times New Roman" w:cs="Times New Roman"/>
          <w:sz w:val="28"/>
          <w:szCs w:val="28"/>
        </w:rPr>
        <w:t xml:space="preserve">к Порядку проведения оценки регулирующего воздействия </w:t>
      </w:r>
    </w:p>
    <w:p w:rsidR="000F56E3" w:rsidRPr="000F56E3" w:rsidRDefault="000F56E3" w:rsidP="000F56E3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56E3" w:rsidRPr="000F56E3" w:rsidRDefault="000F56E3" w:rsidP="000F56E3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56E3" w:rsidRPr="000F56E3" w:rsidRDefault="000F56E3" w:rsidP="000F56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56E3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</w:t>
      </w:r>
    </w:p>
    <w:p w:rsidR="000F56E3" w:rsidRPr="000F56E3" w:rsidRDefault="000F56E3" w:rsidP="000F56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56E3">
        <w:rPr>
          <w:rFonts w:ascii="Times New Roman" w:eastAsia="Calibri" w:hAnsi="Times New Roman" w:cs="Times New Roman"/>
          <w:sz w:val="28"/>
          <w:szCs w:val="28"/>
          <w:lang w:eastAsia="en-US"/>
        </w:rPr>
        <w:t>о проведении публичных консультаций по проекту</w:t>
      </w:r>
    </w:p>
    <w:p w:rsidR="000F56E3" w:rsidRPr="000F56E3" w:rsidRDefault="000F56E3" w:rsidP="000F56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56E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нормативного правового акта</w:t>
      </w:r>
    </w:p>
    <w:p w:rsidR="000F56E3" w:rsidRPr="000F56E3" w:rsidRDefault="000F56E3" w:rsidP="000F56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3198" w:rsidRPr="00073198" w:rsidRDefault="00A64EFF" w:rsidP="00A64E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Настоящим Департамент жилищно-коммунального хозяйства администрации города Нефтеюганска</w:t>
      </w:r>
      <w:r w:rsidR="00073198" w:rsidRPr="0007319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__________________________________________________________</w:t>
      </w:r>
    </w:p>
    <w:p w:rsidR="00073198" w:rsidRPr="00073198" w:rsidRDefault="00073198" w:rsidP="000731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proofErr w:type="gramStart"/>
      <w:r w:rsidRPr="0007319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</w:t>
      </w:r>
      <w:r w:rsidRPr="0007319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наименование структурного подразделения администрации города - </w:t>
      </w:r>
      <w:proofErr w:type="gramEnd"/>
    </w:p>
    <w:p w:rsidR="00073198" w:rsidRPr="00073198" w:rsidRDefault="00073198" w:rsidP="000731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7319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регулирующего органа</w:t>
      </w:r>
      <w:r w:rsidRPr="0007319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</w:t>
      </w:r>
    </w:p>
    <w:p w:rsidR="00073198" w:rsidRPr="00073198" w:rsidRDefault="00073198" w:rsidP="000731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7319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</w:t>
      </w:r>
    </w:p>
    <w:p w:rsidR="00073198" w:rsidRPr="00073198" w:rsidRDefault="00073198" w:rsidP="000731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E3D81" w:rsidRDefault="007E3D81"/>
    <w:p w:rsidR="00573399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2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</w:p>
    <w:p w:rsidR="00573399" w:rsidRDefault="00573399" w:rsidP="00573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Департамент жилищно-коммунального хозяйства администрации города Нефтеюганска__________________________________________________________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2F5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B342F5">
        <w:rPr>
          <w:rFonts w:ascii="Times New Roman" w:eastAsia="Calibri" w:hAnsi="Times New Roman" w:cs="Times New Roman"/>
          <w:sz w:val="20"/>
          <w:szCs w:val="20"/>
          <w:lang w:eastAsia="en-US"/>
        </w:rPr>
        <w:t>наименование регулирующего органа</w:t>
      </w:r>
      <w:r w:rsidRPr="00B342F5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2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Период проведения публичных консультаций: 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B342F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«</w:t>
      </w:r>
      <w:r w:rsidR="00A64EFF" w:rsidRPr="00FC141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25</w:t>
      </w:r>
      <w:r w:rsidRPr="00B342F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».</w:t>
      </w:r>
      <w:r w:rsidR="00A64EFF" w:rsidRPr="00FC141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«06</w:t>
      </w:r>
      <w:r w:rsidRPr="00B342F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».»</w:t>
      </w:r>
      <w:r w:rsidR="00A64EFF" w:rsidRPr="00FC141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«2018 </w:t>
      </w:r>
      <w:r w:rsidRPr="00B342F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» </w:t>
      </w:r>
      <w:r w:rsidRPr="00B342F5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>–</w:t>
      </w:r>
      <w:r w:rsidRPr="00B342F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«</w:t>
      </w:r>
      <w:r w:rsidR="00A64EFF" w:rsidRPr="00FC141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09</w:t>
      </w:r>
      <w:r w:rsidRPr="00B342F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».</w:t>
      </w:r>
      <w:r w:rsidR="00FC141E" w:rsidRPr="00FC141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«</w:t>
      </w:r>
      <w:r w:rsidR="00A64EFF" w:rsidRPr="00FC141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07</w:t>
      </w:r>
      <w:r w:rsidRPr="00B342F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».</w:t>
      </w:r>
      <w:r w:rsidR="00FC141E" w:rsidRPr="00FC141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«</w:t>
      </w:r>
      <w:r w:rsidR="00A64EFF" w:rsidRPr="00FC141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2018</w:t>
      </w:r>
      <w:r w:rsidRPr="00B342F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»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342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(не менее 15 календарных дней)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2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Способ направления ответов: </w:t>
      </w:r>
    </w:p>
    <w:p w:rsidR="00B342F5" w:rsidRPr="00B342F5" w:rsidRDefault="00B342F5" w:rsidP="004F0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2F5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ответов на предложенные к обсуждению вопросы, предложений (замечаний) по проекту муниципального нормативного правового акта осуществляется в форме электронного документа по электронной почте на адрес: _________________________</w:t>
      </w:r>
      <w:r w:rsidR="00573399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proofErr w:type="spellStart"/>
      <w:r w:rsidR="00573399" w:rsidRPr="00FC141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romashko</w:t>
      </w:r>
      <w:proofErr w:type="spellEnd"/>
      <w:r w:rsidR="00573399" w:rsidRPr="00FC141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="00573399" w:rsidRPr="00FC141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sergei</w:t>
      </w:r>
      <w:proofErr w:type="spellEnd"/>
      <w:r w:rsidR="00573399" w:rsidRPr="00FC141E">
        <w:rPr>
          <w:rFonts w:ascii="Times New Roman" w:eastAsia="Calibri" w:hAnsi="Times New Roman" w:cs="Times New Roman"/>
          <w:sz w:val="24"/>
          <w:szCs w:val="24"/>
          <w:lang w:eastAsia="en-US"/>
        </w:rPr>
        <w:t>@mail.ru</w:t>
      </w:r>
      <w:r w:rsidRPr="00B342F5"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 w:rsidR="0057339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342F5">
        <w:rPr>
          <w:rFonts w:ascii="Times New Roman" w:eastAsia="Calibri" w:hAnsi="Times New Roman" w:cs="Times New Roman"/>
          <w:sz w:val="20"/>
          <w:szCs w:val="20"/>
          <w:lang w:eastAsia="en-US"/>
        </w:rPr>
        <w:t>(адрес электронной почты ответственного работника)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2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или в форме документа </w:t>
      </w:r>
      <w:r w:rsidR="00614F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бумажном носителе по адресу: </w:t>
      </w:r>
      <w:r w:rsidR="00614FF4" w:rsidRPr="00614FF4">
        <w:rPr>
          <w:rFonts w:ascii="Times New Roman" w:hAnsi="Times New Roman" w:cs="Times New Roman"/>
          <w:sz w:val="24"/>
          <w:szCs w:val="24"/>
          <w:u w:val="single"/>
        </w:rPr>
        <w:t>ул. Строителей, 4,                              г. Нефтеюганск, Ханты-Мансийский автономный округ – Югра (Тюменская область), 628309</w:t>
      </w:r>
      <w:r w:rsidR="00614FF4" w:rsidRPr="00614FF4">
        <w:rPr>
          <w:rFonts w:ascii="Times New Roman" w:hAnsi="Times New Roman" w:cs="Times New Roman"/>
          <w:sz w:val="24"/>
          <w:szCs w:val="24"/>
        </w:rPr>
        <w:t>_</w:t>
      </w:r>
      <w:r w:rsidR="00614FF4" w:rsidRPr="00614FF4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614FF4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342F5">
        <w:rPr>
          <w:rFonts w:ascii="Times New Roman" w:eastAsia="Calibri" w:hAnsi="Times New Roman" w:cs="Times New Roman"/>
          <w:sz w:val="20"/>
          <w:szCs w:val="20"/>
          <w:lang w:eastAsia="en-US"/>
        </w:rPr>
        <w:t>(почтовый адрес регулирующего органа)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06DE" w:rsidRDefault="00B342F5" w:rsidP="00AC0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2F5">
        <w:rPr>
          <w:rFonts w:ascii="Times New Roman" w:eastAsia="Calibri" w:hAnsi="Times New Roman" w:cs="Times New Roman"/>
          <w:sz w:val="24"/>
          <w:szCs w:val="24"/>
          <w:lang w:eastAsia="en-US"/>
        </w:rPr>
        <w:t>Контактное лицо по вопросам проведения публичных консультаций:</w:t>
      </w:r>
    </w:p>
    <w:p w:rsidR="00B342F5" w:rsidRPr="00B342F5" w:rsidRDefault="00AC06DE" w:rsidP="00AC0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Воронина Любовь Витальевна, главный специалист отдела по транспорту и автодорогам департамента жилищно-коммунального хо</w:t>
      </w:r>
      <w:r w:rsidR="00FE23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зяйства  8(346) 23 19 00  </w:t>
      </w:r>
      <w:r w:rsidR="00B342F5" w:rsidRPr="00B342F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342F5">
        <w:rPr>
          <w:rFonts w:ascii="Times New Roman" w:eastAsia="Calibri" w:hAnsi="Times New Roman" w:cs="Times New Roman"/>
          <w:sz w:val="20"/>
          <w:szCs w:val="20"/>
          <w:lang w:eastAsia="en-US"/>
        </w:rPr>
        <w:t>(фамилия, имя, отчество, должность ответственного лица, контактный телефон)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42F5" w:rsidRPr="00B342F5" w:rsidRDefault="00B342F5" w:rsidP="00B34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42F5" w:rsidRPr="00B342F5" w:rsidRDefault="00B342F5" w:rsidP="00B342F5">
      <w:pPr>
        <w:tabs>
          <w:tab w:val="left" w:pos="4536"/>
        </w:tabs>
        <w:spacing w:after="0" w:line="240" w:lineRule="auto"/>
        <w:ind w:right="-1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tbl>
      <w:tblPr>
        <w:tblW w:w="9824" w:type="dxa"/>
        <w:tblInd w:w="-34" w:type="dxa"/>
        <w:tblLook w:val="01E0" w:firstRow="1" w:lastRow="1" w:firstColumn="1" w:lastColumn="1" w:noHBand="0" w:noVBand="0"/>
      </w:tblPr>
      <w:tblGrid>
        <w:gridCol w:w="9824"/>
      </w:tblGrid>
      <w:tr w:rsidR="006B48E4" w:rsidRPr="006B48E4" w:rsidTr="00304EB0">
        <w:trPr>
          <w:trHeight w:val="699"/>
        </w:trPr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8E4" w:rsidRPr="006B48E4" w:rsidRDefault="00B03363" w:rsidP="0037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6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376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внесении изменений в постановление администрации города Нефтеюганска </w:t>
            </w:r>
            <w:r w:rsidR="00D3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bookmarkStart w:id="0" w:name="_GoBack"/>
            <w:bookmarkEnd w:id="0"/>
            <w:r w:rsidRPr="00376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15.02.2018  № 26-нп «Об утверждении порядка предоставления в 2018 году субсидии из бюджета города Нефтеюганска на возмещение недополученных доходов юридическим лицам (за исключением муниципальных учреждений), индивидуальным предпринимателям, в связи с оказанием услуг по организации транспортного обслуживания населения, в том числе отдельным категориям граждан по бесплатному проезду в автомобильном транспорте </w:t>
            </w:r>
            <w:r w:rsidRPr="00376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общего пользования по городским маршрутам, проходящим в пределах границ города Нефтеюганска</w:t>
            </w:r>
            <w:r w:rsidR="006B48E4" w:rsidRPr="003767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</w:t>
            </w:r>
            <w:r w:rsidR="006B48E4"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___________________________________________________________</w:t>
            </w:r>
          </w:p>
          <w:p w:rsidR="006B48E4" w:rsidRPr="006B48E4" w:rsidRDefault="006B48E4" w:rsidP="006B48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48E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(наименование проекта муниципального нормативного правового акта)</w:t>
            </w:r>
          </w:p>
          <w:p w:rsidR="006B48E4" w:rsidRPr="006B48E4" w:rsidRDefault="006B48E4" w:rsidP="006B4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устанавливает </w:t>
            </w:r>
            <w:r w:rsidR="001D2177" w:rsidRPr="001D2177">
              <w:rPr>
                <w:rFonts w:ascii="Times New Roman" w:hAnsi="Times New Roman" w:cs="Times New Roman"/>
              </w:rPr>
              <w:t>изменения в части наименования муниципального нормативного правового акта.</w:t>
            </w:r>
            <w:r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_________________________________________________________________</w:t>
            </w:r>
          </w:p>
          <w:p w:rsidR="006B48E4" w:rsidRPr="006B48E4" w:rsidRDefault="006B48E4" w:rsidP="006B48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48E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(краткое описание вводимого регулирования)</w:t>
            </w:r>
          </w:p>
          <w:p w:rsidR="006B48E4" w:rsidRPr="006B48E4" w:rsidRDefault="006B48E4" w:rsidP="006B48E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48E4" w:rsidRPr="006B48E4" w:rsidRDefault="006B48E4" w:rsidP="006B48E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целях оценки регулирующего воздействия проекта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</w:t>
            </w:r>
            <w:r w:rsidR="00D71C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Департамента жилищно-коммунального хозяйства</w:t>
            </w:r>
            <w:proofErr w:type="gramEnd"/>
          </w:p>
          <w:p w:rsidR="006B48E4" w:rsidRPr="006B48E4" w:rsidRDefault="00D71C49" w:rsidP="006B48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</w:t>
            </w:r>
            <w:r w:rsidR="006B48E4"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_________________________________________________________________</w:t>
            </w:r>
          </w:p>
          <w:p w:rsidR="006B48E4" w:rsidRPr="006B48E4" w:rsidRDefault="006B48E4" w:rsidP="006B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48E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(наименование регулирующего органа)</w:t>
            </w:r>
          </w:p>
          <w:p w:rsidR="006B48E4" w:rsidRPr="006B48E4" w:rsidRDefault="006B48E4" w:rsidP="005B7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соответствии с пунктом 3.8 Порядка </w:t>
            </w:r>
            <w:proofErr w:type="gramStart"/>
            <w:r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</w:t>
            </w:r>
            <w:r w:rsidR="005B79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трации города от 27.07.2016 № 151-нп</w:t>
            </w:r>
            <w:r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муниципальн</w:t>
            </w:r>
            <w:r w:rsidR="005B79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ого нормативного правового акта.</w:t>
            </w:r>
          </w:p>
        </w:tc>
      </w:tr>
      <w:tr w:rsidR="006B48E4" w:rsidRPr="006B48E4" w:rsidTr="00304EB0">
        <w:trPr>
          <w:trHeight w:val="699"/>
        </w:trPr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8E4" w:rsidRPr="006B48E4" w:rsidRDefault="006B48E4" w:rsidP="006B48E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Перечень вопросов: (при отсутствии опросного листа)</w:t>
            </w:r>
          </w:p>
          <w:p w:rsidR="006B48E4" w:rsidRPr="006B48E4" w:rsidRDefault="006B48E4" w:rsidP="006B48E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E4">
              <w:rPr>
                <w:rFonts w:ascii="Times New Roman" w:eastAsia="Times New Roman" w:hAnsi="Times New Roman" w:cs="Times New Roman"/>
                <w:sz w:val="24"/>
                <w:szCs w:val="24"/>
              </w:rPr>
              <w:t>1._______________________________________________________________________</w:t>
            </w:r>
          </w:p>
          <w:p w:rsidR="006B48E4" w:rsidRPr="006B48E4" w:rsidRDefault="006B48E4" w:rsidP="006B48E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E4">
              <w:rPr>
                <w:rFonts w:ascii="Times New Roman" w:eastAsia="Times New Roman" w:hAnsi="Times New Roman" w:cs="Times New Roman"/>
                <w:sz w:val="24"/>
                <w:szCs w:val="24"/>
              </w:rPr>
              <w:t>2._______________________________________________________________________</w:t>
            </w:r>
          </w:p>
          <w:p w:rsidR="006B48E4" w:rsidRPr="006B48E4" w:rsidRDefault="006B48E4" w:rsidP="006B48E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E4">
              <w:rPr>
                <w:rFonts w:ascii="Times New Roman" w:eastAsia="Times New Roman" w:hAnsi="Times New Roman" w:cs="Times New Roman"/>
                <w:sz w:val="24"/>
                <w:szCs w:val="24"/>
              </w:rPr>
              <w:t>3.________________________________________________________________________</w:t>
            </w:r>
          </w:p>
          <w:p w:rsidR="006B48E4" w:rsidRPr="006B48E4" w:rsidRDefault="006B48E4" w:rsidP="006B48E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E4">
              <w:rPr>
                <w:rFonts w:ascii="Times New Roman" w:eastAsia="Times New Roman" w:hAnsi="Times New Roman" w:cs="Times New Roman"/>
                <w:sz w:val="24"/>
                <w:szCs w:val="24"/>
              </w:rPr>
              <w:t>…_______________________________________________________________________</w:t>
            </w:r>
          </w:p>
          <w:p w:rsidR="006B48E4" w:rsidRPr="006B48E4" w:rsidRDefault="006B48E4" w:rsidP="006B48E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Приложение: Проект муниципального нормативного правового акта, пояснительная   записка к проекту нормативного правового акта, опросный лист (факультативно).</w:t>
            </w:r>
          </w:p>
          <w:p w:rsidR="006B48E4" w:rsidRPr="006B48E4" w:rsidRDefault="006B48E4" w:rsidP="006B48E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342F5" w:rsidRDefault="00B342F5"/>
    <w:sectPr w:rsidR="00B342F5" w:rsidSect="0057339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07"/>
    <w:rsid w:val="000141E7"/>
    <w:rsid w:val="000143F3"/>
    <w:rsid w:val="00073198"/>
    <w:rsid w:val="000F56E3"/>
    <w:rsid w:val="001D2177"/>
    <w:rsid w:val="002E4A75"/>
    <w:rsid w:val="00304EB0"/>
    <w:rsid w:val="00376713"/>
    <w:rsid w:val="004F0C48"/>
    <w:rsid w:val="00573399"/>
    <w:rsid w:val="005B7906"/>
    <w:rsid w:val="00614FF4"/>
    <w:rsid w:val="006B48E4"/>
    <w:rsid w:val="007267F8"/>
    <w:rsid w:val="007E3D81"/>
    <w:rsid w:val="008650FD"/>
    <w:rsid w:val="00973407"/>
    <w:rsid w:val="00A64EFF"/>
    <w:rsid w:val="00AC06DE"/>
    <w:rsid w:val="00B03363"/>
    <w:rsid w:val="00B342F5"/>
    <w:rsid w:val="00C21C70"/>
    <w:rsid w:val="00C47015"/>
    <w:rsid w:val="00D07F98"/>
    <w:rsid w:val="00D3767D"/>
    <w:rsid w:val="00D71C49"/>
    <w:rsid w:val="00E05B50"/>
    <w:rsid w:val="00FC141E"/>
    <w:rsid w:val="00FE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0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0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2018-06-21T10:40:00Z</dcterms:created>
  <dcterms:modified xsi:type="dcterms:W3CDTF">2018-06-21T11:22:00Z</dcterms:modified>
</cp:coreProperties>
</file>