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B" w:rsidRDefault="0081156B" w:rsidP="0081156B">
      <w:pPr>
        <w:pStyle w:val="a3"/>
        <w:rPr>
          <w:rFonts w:ascii="Times New Roman" w:hAnsi="Times New Roman"/>
        </w:rPr>
      </w:pPr>
      <w:r>
        <w:rPr>
          <w:bCs/>
          <w:sz w:val="28"/>
          <w:szCs w:val="28"/>
        </w:rPr>
        <w:t>С</w:t>
      </w:r>
      <w:r w:rsidRPr="00D9468C">
        <w:rPr>
          <w:bCs/>
          <w:sz w:val="28"/>
          <w:szCs w:val="28"/>
        </w:rPr>
        <w:t>реднемесячн</w:t>
      </w:r>
      <w:r>
        <w:rPr>
          <w:bCs/>
          <w:sz w:val="28"/>
          <w:szCs w:val="28"/>
        </w:rPr>
        <w:t>ая</w:t>
      </w:r>
      <w:r w:rsidRPr="00D9468C">
        <w:rPr>
          <w:bCs/>
          <w:sz w:val="28"/>
          <w:szCs w:val="28"/>
        </w:rPr>
        <w:t xml:space="preserve"> заработн</w:t>
      </w:r>
      <w:r>
        <w:rPr>
          <w:bCs/>
          <w:sz w:val="28"/>
          <w:szCs w:val="28"/>
        </w:rPr>
        <w:t>ая</w:t>
      </w:r>
      <w:r w:rsidRPr="00D9468C">
        <w:rPr>
          <w:bCs/>
          <w:sz w:val="28"/>
          <w:szCs w:val="28"/>
        </w:rPr>
        <w:t xml:space="preserve"> плат</w:t>
      </w:r>
      <w:r>
        <w:rPr>
          <w:bCs/>
          <w:sz w:val="28"/>
          <w:szCs w:val="28"/>
        </w:rPr>
        <w:t>а директора, заместителя директора</w:t>
      </w:r>
      <w:r w:rsidRPr="00D9468C">
        <w:rPr>
          <w:bCs/>
          <w:sz w:val="28"/>
          <w:szCs w:val="28"/>
        </w:rPr>
        <w:t xml:space="preserve"> и главн</w:t>
      </w:r>
      <w:r>
        <w:rPr>
          <w:bCs/>
          <w:sz w:val="28"/>
          <w:szCs w:val="28"/>
        </w:rPr>
        <w:t>ого</w:t>
      </w:r>
      <w:r w:rsidRPr="00D9468C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 xml:space="preserve">а </w:t>
      </w:r>
      <w:r w:rsidRPr="00575C1A">
        <w:rPr>
          <w:sz w:val="28"/>
          <w:szCs w:val="28"/>
        </w:rPr>
        <w:t xml:space="preserve">муниципального казённого учреждения «Управление по обеспечению </w:t>
      </w:r>
      <w:proofErr w:type="gramStart"/>
      <w:r w:rsidRPr="00575C1A">
        <w:rPr>
          <w:sz w:val="28"/>
          <w:szCs w:val="28"/>
        </w:rPr>
        <w:t>деятельности органов местного самоу</w:t>
      </w:r>
      <w:r>
        <w:rPr>
          <w:sz w:val="28"/>
          <w:szCs w:val="28"/>
        </w:rPr>
        <w:t>правления города Нефтеюганска</w:t>
      </w:r>
      <w:proofErr w:type="gramEnd"/>
      <w:r>
        <w:rPr>
          <w:sz w:val="28"/>
          <w:szCs w:val="28"/>
        </w:rPr>
        <w:t>».</w:t>
      </w:r>
    </w:p>
    <w:tbl>
      <w:tblPr>
        <w:tblpPr w:leftFromText="180" w:rightFromText="180" w:horzAnchor="margin" w:tblpY="19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12"/>
        <w:gridCol w:w="3805"/>
        <w:gridCol w:w="3698"/>
      </w:tblGrid>
      <w:tr w:rsidR="0081156B" w:rsidRPr="009963D8" w:rsidTr="00353C43">
        <w:tc>
          <w:tcPr>
            <w:tcW w:w="540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63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6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05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 плата за 2016 календарный год, руб.</w:t>
            </w:r>
          </w:p>
        </w:tc>
        <w:tc>
          <w:tcPr>
            <w:tcW w:w="3698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D8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 плата за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963D8">
              <w:rPr>
                <w:rFonts w:ascii="Times New Roman" w:hAnsi="Times New Roman"/>
                <w:bCs/>
                <w:sz w:val="24"/>
                <w:szCs w:val="24"/>
              </w:rPr>
              <w:t xml:space="preserve"> календарный год, руб.</w:t>
            </w:r>
          </w:p>
        </w:tc>
      </w:tr>
      <w:tr w:rsidR="0081156B" w:rsidRPr="009963D8" w:rsidTr="00353C43">
        <w:tc>
          <w:tcPr>
            <w:tcW w:w="540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63D8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3805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>141 729</w:t>
            </w:r>
          </w:p>
        </w:tc>
        <w:tc>
          <w:tcPr>
            <w:tcW w:w="3698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136 913</w:t>
            </w:r>
          </w:p>
        </w:tc>
      </w:tr>
      <w:tr w:rsidR="0081156B" w:rsidRPr="009963D8" w:rsidTr="00353C43">
        <w:tc>
          <w:tcPr>
            <w:tcW w:w="540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963D8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805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D8">
              <w:rPr>
                <w:rFonts w:ascii="Times New Roman" w:hAnsi="Times New Roman"/>
                <w:sz w:val="24"/>
                <w:szCs w:val="24"/>
              </w:rPr>
              <w:t>80 456</w:t>
            </w:r>
          </w:p>
        </w:tc>
        <w:tc>
          <w:tcPr>
            <w:tcW w:w="3698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83 214</w:t>
            </w:r>
          </w:p>
        </w:tc>
      </w:tr>
      <w:tr w:rsidR="0081156B" w:rsidRPr="009963D8" w:rsidTr="00353C43">
        <w:tc>
          <w:tcPr>
            <w:tcW w:w="540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05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8" w:type="dxa"/>
          </w:tcPr>
          <w:p w:rsidR="0081156B" w:rsidRPr="009963D8" w:rsidRDefault="0081156B" w:rsidP="00353C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78 328</w:t>
            </w:r>
          </w:p>
        </w:tc>
      </w:tr>
    </w:tbl>
    <w:p w:rsidR="0081156B" w:rsidRDefault="0081156B" w:rsidP="0081156B">
      <w:pPr>
        <w:pStyle w:val="a3"/>
        <w:rPr>
          <w:rFonts w:ascii="Times New Roman" w:hAnsi="Times New Roman"/>
        </w:rPr>
      </w:pPr>
    </w:p>
    <w:p w:rsidR="0081156B" w:rsidRDefault="0081156B" w:rsidP="0081156B">
      <w:pPr>
        <w:pStyle w:val="a3"/>
        <w:rPr>
          <w:rFonts w:ascii="Times New Roman" w:hAnsi="Times New Roman"/>
        </w:rPr>
      </w:pPr>
    </w:p>
    <w:p w:rsidR="0081156B" w:rsidRDefault="0081156B" w:rsidP="0081156B">
      <w:pPr>
        <w:pStyle w:val="a3"/>
        <w:rPr>
          <w:rFonts w:ascii="Times New Roman" w:hAnsi="Times New Roman"/>
          <w:sz w:val="28"/>
          <w:szCs w:val="28"/>
        </w:rPr>
      </w:pPr>
    </w:p>
    <w:p w:rsidR="0081156B" w:rsidRDefault="0081156B" w:rsidP="0081156B">
      <w:pPr>
        <w:pStyle w:val="a3"/>
        <w:rPr>
          <w:rFonts w:ascii="Times New Roman" w:hAnsi="Times New Roman"/>
          <w:sz w:val="28"/>
          <w:szCs w:val="28"/>
        </w:rPr>
      </w:pPr>
    </w:p>
    <w:p w:rsidR="0081156B" w:rsidRDefault="0081156B" w:rsidP="0081156B">
      <w:pPr>
        <w:spacing w:after="0" w:line="240" w:lineRule="auto"/>
        <w:rPr>
          <w:sz w:val="20"/>
          <w:szCs w:val="20"/>
        </w:rPr>
      </w:pPr>
    </w:p>
    <w:p w:rsidR="0081156B" w:rsidRDefault="0081156B" w:rsidP="0081156B">
      <w:pPr>
        <w:spacing w:after="0" w:line="240" w:lineRule="auto"/>
        <w:rPr>
          <w:sz w:val="20"/>
          <w:szCs w:val="20"/>
        </w:rPr>
      </w:pPr>
    </w:p>
    <w:p w:rsidR="0081156B" w:rsidRDefault="0081156B" w:rsidP="0081156B">
      <w:pPr>
        <w:spacing w:after="0" w:line="240" w:lineRule="auto"/>
        <w:rPr>
          <w:sz w:val="20"/>
          <w:szCs w:val="20"/>
        </w:rPr>
      </w:pPr>
    </w:p>
    <w:p w:rsidR="00342C09" w:rsidRDefault="00342C09"/>
    <w:sectPr w:rsidR="00342C09" w:rsidSect="006579D0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56B"/>
    <w:rsid w:val="00342C09"/>
    <w:rsid w:val="0081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PolujanovaAV</dc:creator>
  <cp:keywords/>
  <dc:description/>
  <cp:lastModifiedBy>PolujanovaAV</cp:lastModifiedBy>
  <cp:revision>2</cp:revision>
  <dcterms:created xsi:type="dcterms:W3CDTF">2018-06-09T03:42:00Z</dcterms:created>
  <dcterms:modified xsi:type="dcterms:W3CDTF">2018-06-09T03:42:00Z</dcterms:modified>
</cp:coreProperties>
</file>