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CB" w:rsidRDefault="0001364E" w:rsidP="00C367CB">
      <w:pPr>
        <w:pStyle w:val="22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Призеры и участники </w:t>
      </w:r>
      <w:r w:rsidR="00C367CB">
        <w:rPr>
          <w:szCs w:val="28"/>
        </w:rPr>
        <w:t>конкурсов</w:t>
      </w:r>
      <w:r w:rsidR="00C367CB" w:rsidRPr="005E3D39">
        <w:rPr>
          <w:szCs w:val="28"/>
        </w:rPr>
        <w:t xml:space="preserve"> на лучшую организацию работы в области  охраны труда и регулирования социально-трудовых </w:t>
      </w:r>
      <w:r w:rsidR="00C367CB">
        <w:rPr>
          <w:szCs w:val="28"/>
        </w:rPr>
        <w:t xml:space="preserve">отношений в городе Нефтеюганске и </w:t>
      </w:r>
      <w:r w:rsidR="00C367CB" w:rsidRPr="008F30F4">
        <w:rPr>
          <w:szCs w:val="28"/>
        </w:rPr>
        <w:t>«Оказание первой помощи пострадавшим на производстве»</w:t>
      </w:r>
      <w:r w:rsidR="00C367CB" w:rsidRPr="00885236">
        <w:rPr>
          <w:szCs w:val="28"/>
        </w:rPr>
        <w:t xml:space="preserve"> </w:t>
      </w:r>
      <w:r w:rsidR="00C367CB">
        <w:rPr>
          <w:szCs w:val="28"/>
        </w:rPr>
        <w:t>среди работников организаций  города Нефтеюганска.</w:t>
      </w:r>
    </w:p>
    <w:p w:rsidR="00C367CB" w:rsidRPr="00E5244D" w:rsidRDefault="00C367CB" w:rsidP="00C367C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E43F0" w:rsidRDefault="007E43F0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1390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DA1390">
        <w:rPr>
          <w:rFonts w:ascii="Times New Roman" w:hAnsi="Times New Roman"/>
          <w:sz w:val="28"/>
          <w:szCs w:val="28"/>
        </w:rPr>
        <w:t xml:space="preserve"> и призер</w:t>
      </w:r>
      <w:r>
        <w:rPr>
          <w:rFonts w:ascii="Times New Roman" w:hAnsi="Times New Roman"/>
          <w:sz w:val="28"/>
          <w:szCs w:val="28"/>
        </w:rPr>
        <w:t>ы</w:t>
      </w:r>
      <w:r w:rsidRPr="00DA1390">
        <w:rPr>
          <w:rFonts w:ascii="Times New Roman" w:hAnsi="Times New Roman"/>
          <w:sz w:val="28"/>
          <w:szCs w:val="28"/>
        </w:rPr>
        <w:t xml:space="preserve"> смотра-конкурса на лучшую организацию работы в области охраны труда и регулирования социально-трудовых отношений.</w:t>
      </w:r>
    </w:p>
    <w:p w:rsidR="007E43F0" w:rsidRDefault="007E43F0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3F0" w:rsidRPr="000A5084" w:rsidRDefault="007E43F0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5084">
        <w:rPr>
          <w:rFonts w:ascii="Times New Roman" w:hAnsi="Times New Roman"/>
          <w:sz w:val="28"/>
          <w:szCs w:val="28"/>
        </w:rPr>
        <w:t xml:space="preserve">Промышленность: </w:t>
      </w:r>
    </w:p>
    <w:p w:rsidR="007E43F0" w:rsidRPr="000A5084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084">
        <w:rPr>
          <w:rFonts w:ascii="Times New Roman" w:hAnsi="Times New Roman"/>
          <w:bCs/>
          <w:sz w:val="28"/>
          <w:szCs w:val="28"/>
        </w:rPr>
        <w:tab/>
      </w:r>
      <w:r w:rsidRPr="000A5084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-</w:t>
      </w:r>
      <w:r w:rsidRPr="000A5084">
        <w:rPr>
          <w:rFonts w:ascii="Times New Roman" w:hAnsi="Times New Roman"/>
          <w:sz w:val="28"/>
          <w:szCs w:val="28"/>
        </w:rPr>
        <w:t xml:space="preserve"> акционерное общество «Югорская территориальная энергетическая компания- Нефтеюганск»;</w:t>
      </w:r>
    </w:p>
    <w:p w:rsidR="007E43F0" w:rsidRPr="000A5084" w:rsidRDefault="007E43F0" w:rsidP="007E43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084">
        <w:rPr>
          <w:rFonts w:ascii="Times New Roman" w:hAnsi="Times New Roman"/>
          <w:sz w:val="28"/>
          <w:szCs w:val="28"/>
        </w:rPr>
        <w:tab/>
      </w:r>
      <w:r w:rsidRPr="000A508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A5084">
        <w:rPr>
          <w:rFonts w:ascii="Times New Roman" w:hAnsi="Times New Roman"/>
          <w:bCs/>
          <w:sz w:val="28"/>
          <w:szCs w:val="28"/>
        </w:rPr>
        <w:t xml:space="preserve"> место</w:t>
      </w:r>
      <w:r w:rsidRPr="000A5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0A5084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«Сервис центр ЭПУ»;</w:t>
      </w:r>
    </w:p>
    <w:p w:rsidR="007E43F0" w:rsidRPr="000A5084" w:rsidRDefault="007E43F0" w:rsidP="007E43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084">
        <w:rPr>
          <w:rFonts w:ascii="Times New Roman" w:hAnsi="Times New Roman"/>
          <w:bCs/>
          <w:sz w:val="28"/>
          <w:szCs w:val="28"/>
        </w:rPr>
        <w:tab/>
      </w:r>
      <w:r w:rsidRPr="000A508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A5084">
        <w:rPr>
          <w:rFonts w:ascii="Times New Roman" w:hAnsi="Times New Roman"/>
          <w:bCs/>
          <w:sz w:val="28"/>
          <w:szCs w:val="28"/>
        </w:rPr>
        <w:t xml:space="preserve"> место</w:t>
      </w:r>
      <w:r w:rsidRPr="000A5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A5084">
        <w:rPr>
          <w:rFonts w:ascii="Times New Roman" w:hAnsi="Times New Roman"/>
          <w:sz w:val="28"/>
          <w:szCs w:val="28"/>
        </w:rPr>
        <w:t xml:space="preserve"> </w:t>
      </w:r>
      <w:r w:rsidRPr="00114983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Pr="000A5084">
        <w:rPr>
          <w:rFonts w:ascii="Times New Roman" w:hAnsi="Times New Roman"/>
          <w:sz w:val="28"/>
          <w:szCs w:val="28"/>
        </w:rPr>
        <w:t xml:space="preserve"> «КОНСОЛИДЕЙТЕД ТЕХНОЛОДЖИ». </w:t>
      </w:r>
    </w:p>
    <w:p w:rsidR="007E43F0" w:rsidRDefault="007E43F0" w:rsidP="007E43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084">
        <w:rPr>
          <w:rFonts w:ascii="Times New Roman" w:hAnsi="Times New Roman"/>
          <w:sz w:val="28"/>
          <w:szCs w:val="28"/>
        </w:rPr>
        <w:tab/>
      </w:r>
    </w:p>
    <w:p w:rsidR="007E43F0" w:rsidRPr="000A5084" w:rsidRDefault="007E43F0" w:rsidP="007E43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5084">
        <w:rPr>
          <w:rFonts w:ascii="Times New Roman" w:hAnsi="Times New Roman"/>
          <w:sz w:val="28"/>
          <w:szCs w:val="28"/>
        </w:rPr>
        <w:t>Жилищно-коммунальное хозяйство:</w:t>
      </w:r>
    </w:p>
    <w:p w:rsidR="007E43F0" w:rsidRPr="000A5084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084">
        <w:rPr>
          <w:rFonts w:ascii="Times New Roman" w:hAnsi="Times New Roman"/>
          <w:bCs/>
          <w:sz w:val="28"/>
          <w:szCs w:val="28"/>
        </w:rPr>
        <w:tab/>
      </w:r>
      <w:r w:rsidRPr="000A5084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-</w:t>
      </w:r>
      <w:r w:rsidRPr="000A5084">
        <w:rPr>
          <w:rFonts w:ascii="Times New Roman" w:hAnsi="Times New Roman"/>
          <w:sz w:val="28"/>
          <w:szCs w:val="28"/>
        </w:rPr>
        <w:t xml:space="preserve"> муниципальное казённое учреждение «Единая дежурно-диспетчерская служба» города Нефтеюганска;</w:t>
      </w:r>
    </w:p>
    <w:p w:rsidR="007E43F0" w:rsidRPr="000A5084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0A508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A5084">
        <w:rPr>
          <w:rFonts w:ascii="Times New Roman" w:hAnsi="Times New Roman"/>
          <w:bCs/>
          <w:sz w:val="28"/>
          <w:szCs w:val="28"/>
        </w:rPr>
        <w:t xml:space="preserve"> место</w:t>
      </w:r>
      <w:r w:rsidRPr="000A5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A5084">
        <w:rPr>
          <w:rFonts w:ascii="Times New Roman" w:hAnsi="Times New Roman"/>
          <w:sz w:val="28"/>
          <w:szCs w:val="28"/>
        </w:rPr>
        <w:t xml:space="preserve">городское муниципальное унитарное предприятие «Универсал сервис»; </w:t>
      </w:r>
    </w:p>
    <w:p w:rsidR="007E43F0" w:rsidRDefault="007E43F0" w:rsidP="007E43F0">
      <w:pPr>
        <w:pStyle w:val="21"/>
        <w:jc w:val="both"/>
        <w:rPr>
          <w:szCs w:val="28"/>
        </w:rPr>
      </w:pPr>
      <w:r w:rsidRPr="000A5084">
        <w:rPr>
          <w:szCs w:val="28"/>
        </w:rPr>
        <w:tab/>
      </w:r>
      <w:r w:rsidRPr="000A5084">
        <w:rPr>
          <w:bCs/>
          <w:szCs w:val="28"/>
        </w:rPr>
        <w:t xml:space="preserve"> </w:t>
      </w:r>
      <w:r w:rsidRPr="000A5084">
        <w:rPr>
          <w:bCs/>
          <w:szCs w:val="28"/>
          <w:lang w:val="en-US"/>
        </w:rPr>
        <w:t>III</w:t>
      </w:r>
      <w:r w:rsidRPr="000A5084">
        <w:rPr>
          <w:bCs/>
          <w:szCs w:val="28"/>
        </w:rPr>
        <w:t xml:space="preserve"> место</w:t>
      </w:r>
      <w:r>
        <w:rPr>
          <w:szCs w:val="28"/>
        </w:rPr>
        <w:t xml:space="preserve"> - </w:t>
      </w:r>
      <w:r w:rsidRPr="000A5084">
        <w:rPr>
          <w:szCs w:val="28"/>
        </w:rPr>
        <w:t>общество с ограниченной ответственностью «</w:t>
      </w:r>
      <w:proofErr w:type="spellStart"/>
      <w:r w:rsidRPr="000A5084">
        <w:rPr>
          <w:szCs w:val="28"/>
        </w:rPr>
        <w:t>Спецкоммунсервис</w:t>
      </w:r>
      <w:proofErr w:type="spellEnd"/>
      <w:r w:rsidRPr="000A5084">
        <w:rPr>
          <w:szCs w:val="28"/>
        </w:rPr>
        <w:t xml:space="preserve">», </w:t>
      </w:r>
    </w:p>
    <w:p w:rsidR="007E43F0" w:rsidRPr="000A5084" w:rsidRDefault="007E43F0" w:rsidP="007E43F0">
      <w:pPr>
        <w:pStyle w:val="21"/>
        <w:ind w:firstLine="708"/>
        <w:jc w:val="both"/>
        <w:rPr>
          <w:szCs w:val="28"/>
        </w:rPr>
      </w:pPr>
      <w:r w:rsidRPr="000A5084">
        <w:rPr>
          <w:bCs/>
          <w:szCs w:val="28"/>
          <w:lang w:val="en-US"/>
        </w:rPr>
        <w:t>III</w:t>
      </w:r>
      <w:r w:rsidRPr="000A5084">
        <w:rPr>
          <w:bCs/>
          <w:szCs w:val="28"/>
        </w:rPr>
        <w:t xml:space="preserve"> место</w:t>
      </w:r>
      <w:r>
        <w:rPr>
          <w:szCs w:val="28"/>
        </w:rPr>
        <w:t xml:space="preserve"> - </w:t>
      </w:r>
      <w:r w:rsidRPr="000A5084">
        <w:rPr>
          <w:szCs w:val="28"/>
        </w:rPr>
        <w:t>общество с ограниченной ответственностью «Управляющая компания «</w:t>
      </w:r>
      <w:proofErr w:type="spellStart"/>
      <w:r w:rsidRPr="000A5084">
        <w:rPr>
          <w:szCs w:val="28"/>
        </w:rPr>
        <w:t>Югансксевер</w:t>
      </w:r>
      <w:proofErr w:type="spellEnd"/>
      <w:r w:rsidRPr="000A5084">
        <w:rPr>
          <w:szCs w:val="28"/>
        </w:rPr>
        <w:t>».</w:t>
      </w:r>
    </w:p>
    <w:p w:rsidR="007E43F0" w:rsidRPr="006609E3" w:rsidRDefault="007E43F0" w:rsidP="007E4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3F0" w:rsidRPr="006609E3" w:rsidRDefault="007E43F0" w:rsidP="007E4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9E3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6609E3">
        <w:rPr>
          <w:rFonts w:ascii="Times New Roman" w:hAnsi="Times New Roman"/>
          <w:sz w:val="28"/>
          <w:szCs w:val="28"/>
        </w:rPr>
        <w:t xml:space="preserve"> городского смотра-конкурса на лучшую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9E3">
        <w:rPr>
          <w:rFonts w:ascii="Times New Roman" w:hAnsi="Times New Roman"/>
          <w:sz w:val="28"/>
          <w:szCs w:val="28"/>
        </w:rPr>
        <w:t>работы в области охраны труда и регулирования социально-трудовых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9E3">
        <w:rPr>
          <w:rFonts w:ascii="Times New Roman" w:hAnsi="Times New Roman"/>
          <w:sz w:val="28"/>
          <w:szCs w:val="28"/>
        </w:rPr>
        <w:t>отношений в городе Нефтеюганске по номинации  «Без травм и аварий»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9E3">
        <w:rPr>
          <w:rFonts w:ascii="Times New Roman" w:hAnsi="Times New Roman"/>
          <w:sz w:val="28"/>
          <w:szCs w:val="28"/>
        </w:rPr>
        <w:t>соответствии с отраслевой квалификацией организаций - участников смотра-конкурса по II группе - непроизводственной сферы:</w:t>
      </w:r>
    </w:p>
    <w:p w:rsidR="007E43F0" w:rsidRDefault="007E43F0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color w:val="000000"/>
        </w:rPr>
        <w:tab/>
      </w:r>
      <w:r w:rsidRPr="00EE1B69">
        <w:rPr>
          <w:rFonts w:ascii="Times New Roman" w:hAnsi="Times New Roman"/>
          <w:color w:val="000000"/>
          <w:sz w:val="28"/>
          <w:szCs w:val="28"/>
        </w:rPr>
        <w:t>Здравоохранение: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-</w:t>
      </w:r>
      <w:r w:rsidRPr="00EE1B69">
        <w:rPr>
          <w:rFonts w:ascii="Times New Roman" w:hAnsi="Times New Roman"/>
          <w:sz w:val="28"/>
          <w:szCs w:val="28"/>
        </w:rPr>
        <w:t xml:space="preserve"> бюджетное учреждение Ханты-Мансийского автономного округа - Югры «Нефтеюганская окружная клиническая больница имени </w:t>
      </w:r>
      <w:proofErr w:type="spellStart"/>
      <w:r w:rsidRPr="00EE1B69">
        <w:rPr>
          <w:rFonts w:ascii="Times New Roman" w:hAnsi="Times New Roman"/>
          <w:sz w:val="28"/>
          <w:szCs w:val="28"/>
        </w:rPr>
        <w:t>В.И.Яцкив</w:t>
      </w:r>
      <w:proofErr w:type="spellEnd"/>
      <w:r w:rsidRPr="00EE1B69">
        <w:rPr>
          <w:rFonts w:ascii="Times New Roman" w:hAnsi="Times New Roman"/>
          <w:sz w:val="28"/>
          <w:szCs w:val="28"/>
        </w:rPr>
        <w:t>»;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E1B69">
        <w:rPr>
          <w:rFonts w:ascii="Times New Roman" w:hAnsi="Times New Roman"/>
          <w:sz w:val="28"/>
          <w:szCs w:val="28"/>
        </w:rPr>
        <w:t>Филиал казенного учреждения Ханты-Мансийского автономного округа – Югры «Станция переливания крови» в городе Нефтеюганске.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sz w:val="28"/>
          <w:szCs w:val="28"/>
        </w:rPr>
        <w:tab/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sz w:val="28"/>
          <w:szCs w:val="28"/>
        </w:rPr>
        <w:t>Культура и искусство: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-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учреждение культуры «Городская библиотека»;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lastRenderedPageBreak/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 w:rsidRPr="00EE1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учреждение культуры театр кукол «Волшебная флейта»;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E1B69">
        <w:rPr>
          <w:rFonts w:ascii="Times New Roman" w:hAnsi="Times New Roman"/>
          <w:sz w:val="28"/>
          <w:szCs w:val="28"/>
        </w:rPr>
        <w:t>Нефтеюганское</w:t>
      </w:r>
      <w:proofErr w:type="spellEnd"/>
      <w:r w:rsidRPr="00EE1B69">
        <w:rPr>
          <w:rFonts w:ascii="Times New Roman" w:hAnsi="Times New Roman"/>
          <w:sz w:val="28"/>
          <w:szCs w:val="28"/>
        </w:rPr>
        <w:t xml:space="preserve"> городское муниципальное автономное учреждение культуры «Историко-художественный музейный комплекс».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sz w:val="28"/>
          <w:szCs w:val="28"/>
        </w:rPr>
        <w:tab/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sz w:val="28"/>
          <w:szCs w:val="28"/>
        </w:rPr>
        <w:t>Физическая культура и спорт: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место -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«Специализированная детско-юношеская спортивная школа олимпийского резерва по биатлону»;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 w:rsidRPr="00EE1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«Спартак».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>Образование: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место  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B69">
        <w:rPr>
          <w:rFonts w:ascii="Times New Roman" w:hAnsi="Times New Roman"/>
          <w:sz w:val="28"/>
          <w:szCs w:val="28"/>
        </w:rPr>
        <w:t xml:space="preserve"> школа № 14»;</w:t>
      </w:r>
    </w:p>
    <w:p w:rsidR="007E43F0" w:rsidRPr="00EE1B69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 w:rsidRPr="00EE1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E1B6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города Нефтеюганска «Детский сад № 6 «Лукоморье»;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B69"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 w:rsidRPr="00EE1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E1B69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города Нефтеюганска «Детский сад № 26 «Радость», </w:t>
      </w:r>
    </w:p>
    <w:p w:rsidR="007E43F0" w:rsidRDefault="007E43F0" w:rsidP="007E43F0">
      <w:pPr>
        <w:tabs>
          <w:tab w:val="left" w:pos="709"/>
          <w:tab w:val="left" w:pos="108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E1B6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E1B69">
        <w:rPr>
          <w:rFonts w:ascii="Times New Roman" w:hAnsi="Times New Roman"/>
          <w:bCs/>
          <w:sz w:val="28"/>
          <w:szCs w:val="28"/>
        </w:rPr>
        <w:t xml:space="preserve"> место</w:t>
      </w:r>
      <w:r w:rsidRPr="00EE1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E1B6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города Нефтеюганска «Детский сад № 16 «Золотая рыбка».</w:t>
      </w:r>
    </w:p>
    <w:p w:rsidR="007E43F0" w:rsidRDefault="007E43F0" w:rsidP="007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F0" w:rsidRPr="006609E3" w:rsidRDefault="007E43F0" w:rsidP="007E4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6609E3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6609E3">
        <w:rPr>
          <w:rFonts w:ascii="Times New Roman" w:hAnsi="Times New Roman"/>
          <w:sz w:val="28"/>
          <w:szCs w:val="28"/>
        </w:rPr>
        <w:t xml:space="preserve"> городского смотра-конкурса на лучшую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9E3">
        <w:rPr>
          <w:rFonts w:ascii="Times New Roman" w:hAnsi="Times New Roman"/>
          <w:sz w:val="28"/>
          <w:szCs w:val="28"/>
        </w:rPr>
        <w:t>работы в области охраны труда и р</w:t>
      </w:r>
      <w:r>
        <w:rPr>
          <w:rFonts w:ascii="Times New Roman" w:hAnsi="Times New Roman"/>
          <w:sz w:val="28"/>
          <w:szCs w:val="28"/>
        </w:rPr>
        <w:t xml:space="preserve">егулирования социально-трудовых </w:t>
      </w:r>
      <w:r w:rsidRPr="006609E3">
        <w:rPr>
          <w:rFonts w:ascii="Times New Roman" w:hAnsi="Times New Roman"/>
          <w:sz w:val="28"/>
          <w:szCs w:val="28"/>
        </w:rPr>
        <w:t>отношений в городе Нефтеюганске</w:t>
      </w:r>
      <w:r>
        <w:rPr>
          <w:rFonts w:ascii="Times New Roman" w:hAnsi="Times New Roman"/>
          <w:sz w:val="28"/>
          <w:szCs w:val="28"/>
        </w:rPr>
        <w:t xml:space="preserve"> в номинации «Коллективный </w:t>
      </w:r>
      <w:r w:rsidRPr="006609E3">
        <w:rPr>
          <w:rFonts w:ascii="Times New Roman" w:hAnsi="Times New Roman"/>
          <w:sz w:val="28"/>
          <w:szCs w:val="28"/>
        </w:rPr>
        <w:t>договор - основа трудовых отношен</w:t>
      </w:r>
      <w:r>
        <w:rPr>
          <w:rFonts w:ascii="Times New Roman" w:hAnsi="Times New Roman"/>
          <w:sz w:val="28"/>
          <w:szCs w:val="28"/>
        </w:rPr>
        <w:t xml:space="preserve">ий» в соответствии с отраслевой </w:t>
      </w:r>
      <w:r w:rsidRPr="006609E3">
        <w:rPr>
          <w:rFonts w:ascii="Times New Roman" w:hAnsi="Times New Roman"/>
          <w:sz w:val="28"/>
          <w:szCs w:val="28"/>
        </w:rPr>
        <w:t xml:space="preserve">квалификацией по I группе — </w:t>
      </w:r>
      <w:r>
        <w:rPr>
          <w:rFonts w:ascii="Times New Roman" w:hAnsi="Times New Roman"/>
          <w:sz w:val="28"/>
          <w:szCs w:val="28"/>
        </w:rPr>
        <w:t>не</w:t>
      </w:r>
      <w:r w:rsidRPr="006609E3">
        <w:rPr>
          <w:rFonts w:ascii="Times New Roman" w:hAnsi="Times New Roman"/>
          <w:sz w:val="28"/>
          <w:szCs w:val="28"/>
        </w:rPr>
        <w:t>производственной сферы:</w:t>
      </w:r>
    </w:p>
    <w:p w:rsidR="007E43F0" w:rsidRDefault="007E43F0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3F0" w:rsidRPr="00CD2EC7" w:rsidRDefault="007E43F0" w:rsidP="007E43F0">
      <w:pPr>
        <w:pStyle w:val="22"/>
        <w:tabs>
          <w:tab w:val="left" w:pos="0"/>
          <w:tab w:val="left" w:pos="709"/>
        </w:tabs>
        <w:jc w:val="both"/>
        <w:rPr>
          <w:szCs w:val="28"/>
        </w:rPr>
      </w:pPr>
      <w:r w:rsidRPr="00CD2EC7">
        <w:rPr>
          <w:szCs w:val="28"/>
        </w:rPr>
        <w:t>Культура и искусство: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место -</w:t>
      </w:r>
      <w:r w:rsidRPr="00CD2EC7">
        <w:rPr>
          <w:szCs w:val="28"/>
        </w:rPr>
        <w:t xml:space="preserve"> муниципальное бюджетное учреждение дополнительного образования детей «Детская музыкальная школа имени В.В. Андреева»;</w:t>
      </w:r>
    </w:p>
    <w:p w:rsidR="007E43F0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bCs/>
          <w:szCs w:val="28"/>
          <w:lang w:val="en-US"/>
        </w:rPr>
        <w:t>II</w:t>
      </w:r>
      <w:r w:rsidRPr="00CD2EC7">
        <w:rPr>
          <w:bCs/>
          <w:szCs w:val="28"/>
        </w:rPr>
        <w:t xml:space="preserve"> место</w:t>
      </w:r>
      <w:r>
        <w:rPr>
          <w:szCs w:val="28"/>
        </w:rPr>
        <w:t xml:space="preserve"> -</w:t>
      </w:r>
      <w:r w:rsidRPr="00CD2EC7">
        <w:rPr>
          <w:szCs w:val="28"/>
        </w:rPr>
        <w:t xml:space="preserve"> городское муниципальное бюджетное учреждение дополнительного образования </w:t>
      </w:r>
      <w:r>
        <w:rPr>
          <w:szCs w:val="28"/>
        </w:rPr>
        <w:t xml:space="preserve">  </w:t>
      </w:r>
      <w:r w:rsidRPr="00CD2EC7">
        <w:rPr>
          <w:szCs w:val="28"/>
        </w:rPr>
        <w:t>детей «Детская школа искусств».</w:t>
      </w:r>
    </w:p>
    <w:p w:rsidR="007E43F0" w:rsidRDefault="007E43F0" w:rsidP="007E43F0">
      <w:pPr>
        <w:pStyle w:val="21"/>
        <w:ind w:firstLine="644"/>
        <w:jc w:val="both"/>
        <w:rPr>
          <w:szCs w:val="28"/>
        </w:rPr>
      </w:pP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Образование: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место - </w:t>
      </w:r>
      <w:r w:rsidRPr="00CD2EC7">
        <w:rPr>
          <w:szCs w:val="28"/>
        </w:rPr>
        <w:t>муниципальное бюджетное общеобразовательное учреждение «Средняя общеобразовательная школа № 5 «Многопрофильная»;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bCs/>
          <w:szCs w:val="28"/>
          <w:lang w:val="en-US"/>
        </w:rPr>
        <w:t>II</w:t>
      </w:r>
      <w:r w:rsidRPr="00CD2EC7">
        <w:rPr>
          <w:bCs/>
          <w:szCs w:val="28"/>
        </w:rPr>
        <w:t xml:space="preserve"> место</w:t>
      </w:r>
      <w:r w:rsidRPr="00CD2EC7">
        <w:rPr>
          <w:szCs w:val="28"/>
        </w:rPr>
        <w:t xml:space="preserve"> </w:t>
      </w:r>
      <w:r>
        <w:rPr>
          <w:bCs/>
          <w:szCs w:val="28"/>
        </w:rPr>
        <w:t>-</w:t>
      </w:r>
      <w:r w:rsidRPr="00CD2EC7">
        <w:rPr>
          <w:szCs w:val="28"/>
        </w:rPr>
        <w:t xml:space="preserve"> муниципальное бюджетное общеобразовательное учреждение «Средняя общеобразовательная школа № 3»;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bCs/>
          <w:szCs w:val="28"/>
          <w:lang w:val="en-US"/>
        </w:rPr>
        <w:t>III</w:t>
      </w:r>
      <w:r w:rsidRPr="00CD2EC7">
        <w:rPr>
          <w:bCs/>
          <w:szCs w:val="28"/>
        </w:rPr>
        <w:t xml:space="preserve"> место</w:t>
      </w:r>
      <w:r w:rsidRPr="00CD2EC7">
        <w:rPr>
          <w:szCs w:val="28"/>
        </w:rPr>
        <w:t xml:space="preserve"> </w:t>
      </w:r>
      <w:r>
        <w:rPr>
          <w:bCs/>
          <w:szCs w:val="28"/>
        </w:rPr>
        <w:t xml:space="preserve">- </w:t>
      </w:r>
      <w:r w:rsidRPr="00CD2EC7">
        <w:rPr>
          <w:szCs w:val="28"/>
        </w:rPr>
        <w:t>муниципальное бюджетное общеобразовательное учреждение «Средняя общеобразовательная кадетская школа № 4».</w:t>
      </w:r>
    </w:p>
    <w:p w:rsidR="007E43F0" w:rsidRDefault="007E43F0" w:rsidP="007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F0" w:rsidRPr="00EE1B69" w:rsidRDefault="0001364E" w:rsidP="007E43F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Победители </w:t>
      </w:r>
      <w:r w:rsidR="007E43F0" w:rsidRPr="00EE1B69">
        <w:rPr>
          <w:rFonts w:ascii="Times New Roman" w:hAnsi="Times New Roman"/>
          <w:b/>
          <w:sz w:val="28"/>
          <w:szCs w:val="28"/>
        </w:rPr>
        <w:t xml:space="preserve">городского конкурса </w:t>
      </w:r>
      <w:r w:rsidR="007E43F0" w:rsidRPr="00BA5954">
        <w:rPr>
          <w:rFonts w:ascii="Times New Roman" w:hAnsi="Times New Roman"/>
          <w:b/>
          <w:sz w:val="28"/>
          <w:szCs w:val="28"/>
        </w:rPr>
        <w:t>«Оказание первой помощи пострадавшим на производстве» среди работников организаций  города Нефтеюганска</w:t>
      </w:r>
      <w:r w:rsidR="007E43F0" w:rsidRPr="00EE1B69">
        <w:rPr>
          <w:rFonts w:ascii="Times New Roman" w:hAnsi="Times New Roman"/>
          <w:b/>
          <w:sz w:val="28"/>
          <w:szCs w:val="28"/>
        </w:rPr>
        <w:t>:</w:t>
      </w:r>
    </w:p>
    <w:p w:rsidR="007E43F0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</w:p>
    <w:p w:rsidR="007E43F0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 w:rsidRPr="00533213">
        <w:rPr>
          <w:szCs w:val="28"/>
          <w:lang w:val="en-US"/>
        </w:rPr>
        <w:t>I</w:t>
      </w:r>
      <w:r w:rsidRPr="00533213">
        <w:rPr>
          <w:szCs w:val="28"/>
        </w:rPr>
        <w:t xml:space="preserve"> место</w:t>
      </w:r>
      <w:r>
        <w:rPr>
          <w:szCs w:val="28"/>
        </w:rPr>
        <w:t xml:space="preserve"> - </w:t>
      </w:r>
      <w:r w:rsidRPr="00F94614">
        <w:rPr>
          <w:szCs w:val="28"/>
        </w:rPr>
        <w:t>Моисеев</w:t>
      </w:r>
      <w:r w:rsidR="0001364E">
        <w:rPr>
          <w:szCs w:val="28"/>
        </w:rPr>
        <w:t>а</w:t>
      </w:r>
      <w:r w:rsidRPr="00F94614">
        <w:rPr>
          <w:szCs w:val="28"/>
        </w:rPr>
        <w:t xml:space="preserve"> Мари</w:t>
      </w:r>
      <w:r w:rsidR="0001364E">
        <w:rPr>
          <w:szCs w:val="28"/>
        </w:rPr>
        <w:t>я</w:t>
      </w:r>
      <w:r w:rsidRPr="00F94614">
        <w:rPr>
          <w:szCs w:val="28"/>
        </w:rPr>
        <w:t xml:space="preserve"> Николаевн</w:t>
      </w:r>
      <w:r w:rsidR="0001364E">
        <w:rPr>
          <w:szCs w:val="28"/>
        </w:rPr>
        <w:t>а</w:t>
      </w:r>
      <w:r>
        <w:rPr>
          <w:szCs w:val="28"/>
        </w:rPr>
        <w:t>, специалист по охране труда муниципального бюджетного общеобразовательного учреждения «</w:t>
      </w:r>
      <w:r w:rsidR="001C094D">
        <w:rPr>
          <w:szCs w:val="28"/>
        </w:rPr>
        <w:t>С</w:t>
      </w:r>
      <w:r>
        <w:rPr>
          <w:szCs w:val="28"/>
        </w:rPr>
        <w:t>редняя общеобразовательная школа № 6»;</w:t>
      </w:r>
    </w:p>
    <w:p w:rsidR="007E43F0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 w:rsidRPr="00533213">
        <w:rPr>
          <w:szCs w:val="28"/>
          <w:lang w:val="en-US"/>
        </w:rPr>
        <w:t>II</w:t>
      </w:r>
      <w:r w:rsidRPr="00533213">
        <w:rPr>
          <w:szCs w:val="28"/>
        </w:rPr>
        <w:t xml:space="preserve"> место</w:t>
      </w:r>
      <w:r>
        <w:rPr>
          <w:szCs w:val="28"/>
        </w:rPr>
        <w:t xml:space="preserve"> - </w:t>
      </w:r>
      <w:proofErr w:type="spellStart"/>
      <w:r w:rsidRPr="00F94614">
        <w:rPr>
          <w:szCs w:val="28"/>
        </w:rPr>
        <w:t>Новгородов</w:t>
      </w:r>
      <w:proofErr w:type="spellEnd"/>
      <w:r w:rsidRPr="00F94614">
        <w:rPr>
          <w:szCs w:val="28"/>
        </w:rPr>
        <w:t xml:space="preserve"> Олег Сергеевич,</w:t>
      </w:r>
      <w:r>
        <w:rPr>
          <w:szCs w:val="28"/>
        </w:rPr>
        <w:t xml:space="preserve"> ведущ</w:t>
      </w:r>
      <w:r w:rsidR="0001364E">
        <w:rPr>
          <w:szCs w:val="28"/>
        </w:rPr>
        <w:t>ий</w:t>
      </w:r>
      <w:r>
        <w:rPr>
          <w:szCs w:val="28"/>
        </w:rPr>
        <w:t xml:space="preserve"> инженер акционерного общества «Югорская территориальная энергетическая компания – Нефтеюганск»;</w:t>
      </w:r>
    </w:p>
    <w:p w:rsidR="007E43F0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 w:rsidRPr="00533213">
        <w:rPr>
          <w:szCs w:val="28"/>
          <w:lang w:val="en-US"/>
        </w:rPr>
        <w:t>III</w:t>
      </w:r>
      <w:r w:rsidRPr="00533213">
        <w:rPr>
          <w:szCs w:val="28"/>
        </w:rPr>
        <w:t xml:space="preserve"> место</w:t>
      </w:r>
      <w:r>
        <w:rPr>
          <w:szCs w:val="28"/>
        </w:rPr>
        <w:t xml:space="preserve"> - </w:t>
      </w:r>
      <w:proofErr w:type="spellStart"/>
      <w:r w:rsidRPr="00F94614">
        <w:rPr>
          <w:szCs w:val="28"/>
        </w:rPr>
        <w:t>Абубакиров</w:t>
      </w:r>
      <w:proofErr w:type="spellEnd"/>
      <w:r w:rsidRPr="00F94614">
        <w:rPr>
          <w:szCs w:val="28"/>
        </w:rPr>
        <w:t xml:space="preserve"> Алмаз </w:t>
      </w:r>
      <w:proofErr w:type="spellStart"/>
      <w:r w:rsidRPr="00F94614">
        <w:rPr>
          <w:szCs w:val="28"/>
        </w:rPr>
        <w:t>Азаматович</w:t>
      </w:r>
      <w:proofErr w:type="spellEnd"/>
      <w:r>
        <w:rPr>
          <w:szCs w:val="28"/>
        </w:rPr>
        <w:t>, преподавател</w:t>
      </w:r>
      <w:r w:rsidR="0001364E">
        <w:rPr>
          <w:szCs w:val="28"/>
        </w:rPr>
        <w:t>ь</w:t>
      </w:r>
      <w:r>
        <w:rPr>
          <w:szCs w:val="28"/>
        </w:rPr>
        <w:t>-организатор основ безопасности жизнедеятельности муниципального бюджетного общеобразовательного учреждения «Средняя общеобразовательная школа        № 14»;</w:t>
      </w:r>
    </w:p>
    <w:p w:rsidR="007E43F0" w:rsidRDefault="007E43F0" w:rsidP="007E43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  <w:lang w:eastAsia="ru-RU"/>
        </w:rPr>
      </w:pPr>
    </w:p>
    <w:p w:rsidR="007E43F0" w:rsidRPr="00BA5954" w:rsidRDefault="007E43F0" w:rsidP="007E43F0">
      <w:pPr>
        <w:pStyle w:val="1"/>
        <w:shd w:val="clear" w:color="auto" w:fill="auto"/>
        <w:spacing w:line="240" w:lineRule="auto"/>
        <w:ind w:firstLine="644"/>
        <w:jc w:val="both"/>
        <w:rPr>
          <w:b/>
          <w:sz w:val="28"/>
          <w:szCs w:val="28"/>
        </w:rPr>
      </w:pPr>
      <w:r w:rsidRPr="00BA5954">
        <w:rPr>
          <w:b/>
          <w:sz w:val="28"/>
          <w:szCs w:val="28"/>
        </w:rPr>
        <w:t>За участие в городском смотре-конкурсе на лучшую организацию работы в области охраны труда и регулирования социально-трудовых отношений в городе Нефтеюганске Дипломом главы города награждаются: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 xml:space="preserve">-муниципальное бюджетное общеобразовательное учреждение «Средняя общеобразовательная школа № 2 имени </w:t>
      </w:r>
      <w:proofErr w:type="spellStart"/>
      <w:r w:rsidRPr="00CD2EC7">
        <w:rPr>
          <w:szCs w:val="28"/>
        </w:rPr>
        <w:t>А.И.Исаевой</w:t>
      </w:r>
      <w:proofErr w:type="spellEnd"/>
      <w:r w:rsidRPr="00CD2EC7">
        <w:rPr>
          <w:szCs w:val="28"/>
        </w:rPr>
        <w:t>»;</w:t>
      </w:r>
    </w:p>
    <w:p w:rsidR="007E43F0" w:rsidRPr="00633A85" w:rsidRDefault="007E43F0" w:rsidP="007E43F0">
      <w:pPr>
        <w:pStyle w:val="21"/>
        <w:ind w:firstLine="644"/>
        <w:jc w:val="both"/>
        <w:rPr>
          <w:szCs w:val="28"/>
        </w:rPr>
      </w:pPr>
      <w:r w:rsidRPr="00633A85">
        <w:rPr>
          <w:szCs w:val="28"/>
        </w:rPr>
        <w:t>-муниципальное бюджетное общеобразовательное учреждение «Средняя общеобразовательная школа № 6»;</w:t>
      </w:r>
    </w:p>
    <w:p w:rsidR="007E43F0" w:rsidRPr="00633A85" w:rsidRDefault="007E43F0" w:rsidP="007E43F0">
      <w:pPr>
        <w:tabs>
          <w:tab w:val="left" w:pos="0"/>
        </w:tabs>
        <w:spacing w:after="0"/>
        <w:jc w:val="both"/>
        <w:rPr>
          <w:rFonts w:ascii="Times New Roman" w:hAnsi="Times New Roman"/>
          <w:szCs w:val="28"/>
        </w:rPr>
      </w:pPr>
      <w:r w:rsidRPr="00633A85">
        <w:rPr>
          <w:rFonts w:ascii="Times New Roman" w:hAnsi="Times New Roman"/>
          <w:sz w:val="28"/>
          <w:szCs w:val="28"/>
        </w:rPr>
        <w:tab/>
        <w:t>-муниципальное бюджетное общеобразовательное учреждение «Средняя общеобразовательная школа № 7»;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633A85">
        <w:rPr>
          <w:szCs w:val="28"/>
        </w:rPr>
        <w:t>-муниципальное бюджетное общеобразовательное учреждение</w:t>
      </w:r>
      <w:r w:rsidRPr="00CD2EC7">
        <w:rPr>
          <w:szCs w:val="28"/>
        </w:rPr>
        <w:t xml:space="preserve"> «Средняя общеобразовательная школа № 8»;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общеобразовательное учреждение «Средняя общеобразовательная школа № 9»;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общеобразовательное учреждение «Средняя общеобразовательная школа № 13»;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общеобразовательное учреждение «Начальная школа № 15»;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общеобразовательное учреждение «Школа развития № 24»;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дошкольное образовательное учреждение «Детский сад № 1 «Рябинка»;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дошкольное образовательное учреждение города Нефтеюганска «Детский сад № 5 «</w:t>
      </w:r>
      <w:proofErr w:type="spellStart"/>
      <w:r w:rsidRPr="00CD2EC7">
        <w:rPr>
          <w:szCs w:val="28"/>
        </w:rPr>
        <w:t>Ивушка</w:t>
      </w:r>
      <w:proofErr w:type="spellEnd"/>
      <w:r w:rsidRPr="00CD2EC7">
        <w:rPr>
          <w:szCs w:val="28"/>
        </w:rPr>
        <w:t>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автономное дошкольное образовательное учреждение города Нефтеюганска «Детский сад № 6 «Лукоморье»;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автономное дошкольное образовательное учреждение города Нефтеюганска «Детский сад № 9 «Радуга»;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lastRenderedPageBreak/>
        <w:t>-муниципальное бюджетное дошкольное образовательное учреждение «Детский сад № 13 «Чебурашка»;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автономное дошкольное образовательное учреждение города Нефтеюганска «Детский сад № 20 «Золушка»;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дошкольное образовательное учреждение города Нефтеюганска «Детский сад № 25 «Ромашка»;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автономное дошкольное образовательное учреждение города Нефтеюганска «Детский сад № 32 «Белоснежка»;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учреждение дополнительного образования «Дом детского творчества»;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автономное учреждение «Центр молодёжных инициатив»;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-администрация города Нефтеюганска;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-муниципальное бюджетное учреждение физической культуры и спорта «</w:t>
      </w:r>
      <w:proofErr w:type="spellStart"/>
      <w:r w:rsidRPr="00CD2EC7">
        <w:rPr>
          <w:szCs w:val="28"/>
        </w:rPr>
        <w:t>Юганск</w:t>
      </w:r>
      <w:proofErr w:type="spellEnd"/>
      <w:r w:rsidRPr="00CD2EC7">
        <w:rPr>
          <w:szCs w:val="28"/>
        </w:rPr>
        <w:t>-Мастер имени Жилина С.А.»;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-общество с ограниченной ответственностью ПКФ «</w:t>
      </w:r>
      <w:proofErr w:type="spellStart"/>
      <w:r w:rsidRPr="00CD2EC7">
        <w:rPr>
          <w:szCs w:val="28"/>
        </w:rPr>
        <w:t>Энергосфера</w:t>
      </w:r>
      <w:proofErr w:type="spellEnd"/>
      <w:r w:rsidRPr="00CD2EC7">
        <w:rPr>
          <w:szCs w:val="28"/>
        </w:rPr>
        <w:t xml:space="preserve">»; 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-акционерное общество «Югорская территориальная энергетическая компания-Нефтеюганск»;</w:t>
      </w:r>
    </w:p>
    <w:p w:rsidR="007E43F0" w:rsidRPr="00CD2EC7" w:rsidRDefault="007E43F0" w:rsidP="007E43F0">
      <w:pPr>
        <w:pStyle w:val="21"/>
        <w:ind w:firstLine="644"/>
        <w:jc w:val="both"/>
        <w:rPr>
          <w:szCs w:val="28"/>
        </w:rPr>
      </w:pPr>
      <w:r w:rsidRPr="00CD2EC7">
        <w:rPr>
          <w:szCs w:val="28"/>
        </w:rPr>
        <w:t>-</w:t>
      </w:r>
      <w:proofErr w:type="spellStart"/>
      <w:r w:rsidRPr="00CD2EC7">
        <w:rPr>
          <w:szCs w:val="28"/>
        </w:rPr>
        <w:t>Нефтеюганское</w:t>
      </w:r>
      <w:proofErr w:type="spellEnd"/>
      <w:r w:rsidRPr="00CD2EC7">
        <w:rPr>
          <w:szCs w:val="28"/>
        </w:rPr>
        <w:t xml:space="preserve"> городское муниципальное унитарное предприятие «Универсал сервис».</w:t>
      </w:r>
    </w:p>
    <w:p w:rsidR="007E43F0" w:rsidRDefault="007E43F0" w:rsidP="007E43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3F0" w:rsidRPr="00BA5954" w:rsidRDefault="007E43F0" w:rsidP="007E43F0">
      <w:pPr>
        <w:pStyle w:val="1"/>
        <w:shd w:val="clear" w:color="auto" w:fill="auto"/>
        <w:spacing w:line="240" w:lineRule="auto"/>
        <w:ind w:firstLine="644"/>
        <w:jc w:val="both"/>
        <w:rPr>
          <w:sz w:val="28"/>
          <w:szCs w:val="28"/>
        </w:rPr>
      </w:pPr>
      <w:r w:rsidRPr="00BA5954">
        <w:rPr>
          <w:b/>
          <w:sz w:val="28"/>
          <w:szCs w:val="28"/>
        </w:rPr>
        <w:t>За участие в городском конкурсе «Оказание первой помощи пострадавшим на производстве» среди работников организаций  города Нефтеюганска Дипломом главы города награждаются:</w:t>
      </w:r>
    </w:p>
    <w:p w:rsidR="007E43F0" w:rsidRPr="007B4ECA" w:rsidRDefault="007E43F0" w:rsidP="007E43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E43F0" w:rsidRPr="007B4ECA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</w:t>
      </w:r>
      <w:proofErr w:type="spellStart"/>
      <w:r w:rsidR="001C094D">
        <w:rPr>
          <w:szCs w:val="28"/>
        </w:rPr>
        <w:t>Киктев</w:t>
      </w:r>
      <w:proofErr w:type="spellEnd"/>
      <w:r w:rsidRPr="007B4ECA">
        <w:rPr>
          <w:szCs w:val="28"/>
        </w:rPr>
        <w:t xml:space="preserve"> Иль</w:t>
      </w:r>
      <w:r w:rsidR="001C094D">
        <w:rPr>
          <w:szCs w:val="28"/>
        </w:rPr>
        <w:t>я</w:t>
      </w:r>
      <w:r w:rsidRPr="007B4ECA">
        <w:rPr>
          <w:szCs w:val="28"/>
        </w:rPr>
        <w:t xml:space="preserve"> Викторович, инструктор по спорту муниципального бюджетного учреждения Центр физической культуры и спорта «Жемчужина Югры»;</w:t>
      </w:r>
    </w:p>
    <w:p w:rsidR="007E43F0" w:rsidRPr="007B4ECA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 w:rsidRPr="007B4ECA">
        <w:rPr>
          <w:szCs w:val="28"/>
        </w:rPr>
        <w:tab/>
        <w:t xml:space="preserve">-Гусейнов </w:t>
      </w:r>
      <w:proofErr w:type="spellStart"/>
      <w:r w:rsidRPr="007B4ECA">
        <w:rPr>
          <w:szCs w:val="28"/>
        </w:rPr>
        <w:t>Азиз</w:t>
      </w:r>
      <w:proofErr w:type="spellEnd"/>
      <w:r w:rsidRPr="007B4ECA">
        <w:rPr>
          <w:szCs w:val="28"/>
        </w:rPr>
        <w:t xml:space="preserve"> </w:t>
      </w:r>
      <w:proofErr w:type="spellStart"/>
      <w:r w:rsidRPr="007B4ECA">
        <w:rPr>
          <w:szCs w:val="28"/>
        </w:rPr>
        <w:t>Эльханович</w:t>
      </w:r>
      <w:proofErr w:type="spellEnd"/>
      <w:r w:rsidRPr="007B4ECA">
        <w:rPr>
          <w:szCs w:val="28"/>
        </w:rPr>
        <w:t>, инструктор муниципального бюджетного учреждения Центр физической культуры и спорта «Жемчужина Югры»;</w:t>
      </w:r>
    </w:p>
    <w:p w:rsidR="007E43F0" w:rsidRDefault="007E43F0" w:rsidP="007E43F0">
      <w:pPr>
        <w:pStyle w:val="22"/>
        <w:tabs>
          <w:tab w:val="left" w:pos="709"/>
        </w:tabs>
        <w:jc w:val="both"/>
        <w:rPr>
          <w:szCs w:val="28"/>
        </w:rPr>
      </w:pPr>
      <w:r w:rsidRPr="007B4ECA">
        <w:rPr>
          <w:szCs w:val="28"/>
        </w:rPr>
        <w:tab/>
        <w:t>-</w:t>
      </w:r>
      <w:proofErr w:type="spellStart"/>
      <w:r w:rsidRPr="007B4ECA">
        <w:rPr>
          <w:szCs w:val="28"/>
        </w:rPr>
        <w:t>Аббасов</w:t>
      </w:r>
      <w:proofErr w:type="spellEnd"/>
      <w:r w:rsidRPr="007B4ECA">
        <w:rPr>
          <w:szCs w:val="28"/>
        </w:rPr>
        <w:t xml:space="preserve"> Артур </w:t>
      </w:r>
      <w:proofErr w:type="spellStart"/>
      <w:r w:rsidRPr="007B4ECA">
        <w:rPr>
          <w:szCs w:val="28"/>
        </w:rPr>
        <w:t>Яшарович</w:t>
      </w:r>
      <w:proofErr w:type="spellEnd"/>
      <w:r w:rsidRPr="00DB66DC">
        <w:rPr>
          <w:color w:val="FF0000"/>
          <w:szCs w:val="28"/>
        </w:rPr>
        <w:t>,</w:t>
      </w:r>
      <w:r>
        <w:rPr>
          <w:szCs w:val="28"/>
        </w:rPr>
        <w:t xml:space="preserve"> преподавател</w:t>
      </w:r>
      <w:r w:rsidR="001C094D">
        <w:rPr>
          <w:szCs w:val="28"/>
        </w:rPr>
        <w:t>ь</w:t>
      </w:r>
      <w:r>
        <w:rPr>
          <w:szCs w:val="28"/>
        </w:rPr>
        <w:t>-организатор</w:t>
      </w:r>
      <w:bookmarkStart w:id="0" w:name="_GoBack"/>
      <w:bookmarkEnd w:id="0"/>
      <w:r>
        <w:rPr>
          <w:szCs w:val="28"/>
        </w:rPr>
        <w:t xml:space="preserve"> основ безопасности и жизнедеятельности муниципального бюджетного общеобразовательного учреждения «Средняя общеобразовательная школа   № 13».</w:t>
      </w:r>
      <w:r w:rsidR="00D5213C">
        <w:rPr>
          <w:szCs w:val="28"/>
        </w:rPr>
        <w:t xml:space="preserve"> </w:t>
      </w:r>
    </w:p>
    <w:p w:rsidR="00BC2ECD" w:rsidRDefault="00BC2ECD"/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0"/>
    <w:rsid w:val="0001364E"/>
    <w:rsid w:val="000A6D48"/>
    <w:rsid w:val="001C094D"/>
    <w:rsid w:val="002315D6"/>
    <w:rsid w:val="00284153"/>
    <w:rsid w:val="0031591B"/>
    <w:rsid w:val="007E43F0"/>
    <w:rsid w:val="00934E38"/>
    <w:rsid w:val="00BC2ECD"/>
    <w:rsid w:val="00C367CB"/>
    <w:rsid w:val="00C87871"/>
    <w:rsid w:val="00D5213C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F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3F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3F0"/>
    <w:pPr>
      <w:widowControl w:val="0"/>
      <w:shd w:val="clear" w:color="auto" w:fill="FFFFFF"/>
      <w:spacing w:after="0" w:line="326" w:lineRule="exact"/>
      <w:ind w:hanging="82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21">
    <w:name w:val="Основной текст 21"/>
    <w:basedOn w:val="a"/>
    <w:rsid w:val="007E43F0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7E43F0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4">
    <w:name w:val="No Spacing"/>
    <w:uiPriority w:val="1"/>
    <w:qFormat/>
    <w:rsid w:val="00C367CB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C367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F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3F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3F0"/>
    <w:pPr>
      <w:widowControl w:val="0"/>
      <w:shd w:val="clear" w:color="auto" w:fill="FFFFFF"/>
      <w:spacing w:after="0" w:line="326" w:lineRule="exact"/>
      <w:ind w:hanging="82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21">
    <w:name w:val="Основной текст 21"/>
    <w:basedOn w:val="a"/>
    <w:rsid w:val="007E43F0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7E43F0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4">
    <w:name w:val="No Spacing"/>
    <w:uiPriority w:val="1"/>
    <w:qFormat/>
    <w:rsid w:val="00C367CB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C367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1107</Words>
  <Characters>6312</Characters>
  <Application>Microsoft Office Word</Application>
  <DocSecurity>0</DocSecurity>
  <Lines>52</Lines>
  <Paragraphs>14</Paragraphs>
  <ScaleCrop>false</ScaleCrop>
  <Company>1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dcterms:created xsi:type="dcterms:W3CDTF">2018-06-18T06:11:00Z</dcterms:created>
  <dcterms:modified xsi:type="dcterms:W3CDTF">2018-06-20T08:47:00Z</dcterms:modified>
</cp:coreProperties>
</file>