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D02AE9">
        <w:rPr>
          <w:rFonts w:ascii="Times New Roman" w:hAnsi="Times New Roman" w:cs="Times New Roman"/>
          <w:sz w:val="28"/>
          <w:szCs w:val="28"/>
        </w:rPr>
        <w:t>ПРОТОКОЛ</w:t>
      </w:r>
    </w:p>
    <w:p w:rsidR="005433DC" w:rsidRPr="008B7C17" w:rsidRDefault="00822D83" w:rsidP="00D02AE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7C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</w:t>
      </w:r>
      <w:r w:rsidR="00430628" w:rsidRPr="008B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СЛУШАНИЙ</w:t>
      </w:r>
      <w:r w:rsidRPr="008B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РАСПОЛОЖЕННОГО НА ЗЕМЕЛЬНОМ УЧАСТКЕ С КАДАСТРОВЫМ НОМЕРОМ 86:20:0000036:63 ПО АДРЕСУ: ГОРОДА НЕФТЕЮГАНСК, СЕВЕРО-ВОСТОЧНАЯ ЗОНА, МАССИВ 02, КВАРТАЛ 04, СТРОЕНИЕ № 5/1, В ЧАСТИ ИЗМЕНЕНИЯ МИНИМАЛЬНОГО ОТСТУПА ОТ ГРАНИЦ ЗЕМЕЛЬНОГО УЧАСТКА С СЕВЕРО-ЗАПАДНОЙ СТОРОНЫ ВДОЛЬ ВНУТРИКВАРТАЛЬНОГО ПРОЕЗДА С 3 МЕТРОВ НА 0.</w:t>
      </w:r>
    </w:p>
    <w:p w:rsidR="00822D83" w:rsidRPr="00822D83" w:rsidRDefault="00822D83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9C7">
        <w:rPr>
          <w:rFonts w:ascii="Times New Roman" w:hAnsi="Times New Roman" w:cs="Times New Roman"/>
          <w:sz w:val="28"/>
          <w:szCs w:val="28"/>
        </w:rPr>
        <w:t>"</w:t>
      </w:r>
      <w:r w:rsidR="00D02AE9" w:rsidRPr="004F69C7">
        <w:rPr>
          <w:rFonts w:ascii="Times New Roman" w:hAnsi="Times New Roman" w:cs="Times New Roman"/>
          <w:sz w:val="28"/>
          <w:szCs w:val="28"/>
        </w:rPr>
        <w:t>04</w:t>
      </w:r>
      <w:r w:rsidRPr="004F69C7">
        <w:rPr>
          <w:rFonts w:ascii="Times New Roman" w:hAnsi="Times New Roman" w:cs="Times New Roman"/>
          <w:sz w:val="28"/>
          <w:szCs w:val="28"/>
        </w:rPr>
        <w:t xml:space="preserve">" </w:t>
      </w:r>
      <w:r w:rsidR="00D02AE9" w:rsidRPr="004F69C7">
        <w:rPr>
          <w:rFonts w:ascii="Times New Roman" w:hAnsi="Times New Roman" w:cs="Times New Roman"/>
          <w:sz w:val="28"/>
          <w:szCs w:val="28"/>
        </w:rPr>
        <w:t>июня</w:t>
      </w:r>
      <w:r w:rsidRPr="004F69C7">
        <w:rPr>
          <w:rFonts w:ascii="Times New Roman" w:hAnsi="Times New Roman" w:cs="Times New Roman"/>
          <w:sz w:val="28"/>
          <w:szCs w:val="28"/>
        </w:rPr>
        <w:t xml:space="preserve"> 20</w:t>
      </w:r>
      <w:r w:rsidR="00D02AE9" w:rsidRPr="004F69C7">
        <w:rPr>
          <w:rFonts w:ascii="Times New Roman" w:hAnsi="Times New Roman" w:cs="Times New Roman"/>
          <w:sz w:val="28"/>
          <w:szCs w:val="28"/>
        </w:rPr>
        <w:t>1</w:t>
      </w:r>
      <w:r w:rsidR="00B52918" w:rsidRPr="004F69C7">
        <w:rPr>
          <w:rFonts w:ascii="Times New Roman" w:hAnsi="Times New Roman" w:cs="Times New Roman"/>
          <w:sz w:val="28"/>
          <w:szCs w:val="28"/>
        </w:rPr>
        <w:t>8</w:t>
      </w:r>
      <w:r w:rsidR="00827600" w:rsidRPr="004F69C7">
        <w:rPr>
          <w:rFonts w:ascii="Times New Roman" w:hAnsi="Times New Roman" w:cs="Times New Roman"/>
          <w:sz w:val="28"/>
          <w:szCs w:val="28"/>
        </w:rPr>
        <w:t xml:space="preserve">   </w:t>
      </w:r>
      <w:r w:rsidR="006A5608" w:rsidRPr="009F30A1">
        <w:rPr>
          <w:rFonts w:ascii="Times New Roman" w:hAnsi="Times New Roman" w:cs="Times New Roman"/>
          <w:sz w:val="28"/>
          <w:szCs w:val="28"/>
        </w:rPr>
        <w:t>№ 9</w:t>
      </w:r>
      <w:r w:rsidR="00827600" w:rsidRPr="009F30A1">
        <w:rPr>
          <w:rFonts w:ascii="Times New Roman" w:hAnsi="Times New Roman" w:cs="Times New Roman"/>
          <w:sz w:val="28"/>
          <w:szCs w:val="28"/>
        </w:rPr>
        <w:t>0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02AE9" w:rsidRPr="009F30A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9F30A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02AE9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433DC" w:rsidRPr="00822D83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D02AE9" w:rsidRDefault="00D02AE9" w:rsidP="00822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Организатор: О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рганизационный комитет по организации и проведению публичных слушаний, образованный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  <w:r w:rsidRPr="00F30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города Нефтеюганска от 11.05.2018 №</w:t>
      </w:r>
      <w:r w:rsidR="00B529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3068F">
        <w:rPr>
          <w:rFonts w:ascii="Times New Roman" w:eastAsia="Times New Roman" w:hAnsi="Times New Roman" w:cs="Times New Roman"/>
          <w:sz w:val="28"/>
          <w:szCs w:val="28"/>
          <w:lang w:eastAsia="ru-RU"/>
        </w:rPr>
        <w:t>29 «О назначении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33DC" w:rsidRPr="00D02AE9" w:rsidRDefault="005433DC" w:rsidP="00D02A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начале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 публичных слушаний опубликовано в газете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5291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нефтеюганцы!" от 18.05.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529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19 (1389)</w:t>
      </w:r>
      <w:r w:rsidR="003A3D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2AE9" w:rsidRDefault="005433DC" w:rsidP="00D02AE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(общественные обсуждения) 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на земельном участке с кадастровым номером 86:20:0000036:63 по адресу: город Нефтеюганск, северо-восточная зона, массив 02, квартал 04, строение № 5/1, в части изменения минимального отступа от границ земельного участка с северо-западной стороны вдоль внутриквартального проезда</w:t>
      </w:r>
      <w:proofErr w:type="gramEnd"/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3 метров на 0</w:t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основании </w:t>
      </w:r>
      <w:r w:rsidR="00B7267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города Нефтеюганска от 11.05.2</w:t>
      </w:r>
      <w:r w:rsidR="006808CC">
        <w:rPr>
          <w:rFonts w:ascii="Times New Roman" w:eastAsia="Times New Roman" w:hAnsi="Times New Roman" w:cs="Times New Roman"/>
          <w:sz w:val="28"/>
          <w:szCs w:val="28"/>
          <w:lang w:eastAsia="ru-RU"/>
        </w:rPr>
        <w:t>018 № 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29 «</w:t>
      </w:r>
      <w:r w:rsidR="00D02AE9"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AE9"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назначении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AE9"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публичных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AE9"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слушаний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AE9"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решения о предоставлении разрешения на отклонение </w:t>
      </w:r>
      <w:proofErr w:type="gramStart"/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D02AE9"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предельных параметров разрешенного строительства, реконструкции объектов </w:t>
      </w:r>
      <w:r w:rsidR="00D02AE9" w:rsidRPr="006808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капитального строительства»,</w:t>
      </w:r>
      <w:r w:rsidR="00D02A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5433DC" w:rsidRDefault="00D02AE9" w:rsidP="00D02A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8105E6">
        <w:rPr>
          <w:rFonts w:ascii="Times New Roman" w:eastAsia="Times New Roman" w:hAnsi="Times New Roman" w:cs="Times New Roman"/>
          <w:lang w:eastAsia="ru-RU"/>
        </w:rPr>
        <w:t>(наименование проекта муниципального правового акта)</w:t>
      </w:r>
    </w:p>
    <w:p w:rsidR="00BF5BB8" w:rsidRPr="00BF5BB8" w:rsidRDefault="00BF5BB8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433DC" w:rsidRPr="00BF5BB8" w:rsidRDefault="005433DC" w:rsidP="00BF5B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BB8">
        <w:rPr>
          <w:rFonts w:ascii="Times New Roman" w:hAnsi="Times New Roman" w:cs="Times New Roman"/>
          <w:sz w:val="28"/>
          <w:szCs w:val="28"/>
        </w:rPr>
        <w:t xml:space="preserve">состоялись </w:t>
      </w:r>
      <w:r w:rsidR="00D02AE9" w:rsidRPr="00BF5BB8">
        <w:rPr>
          <w:rFonts w:ascii="Times New Roman" w:hAnsi="Times New Roman" w:cs="Times New Roman"/>
          <w:sz w:val="28"/>
          <w:szCs w:val="28"/>
        </w:rPr>
        <w:t xml:space="preserve">04.06.2018 </w:t>
      </w:r>
      <w:r w:rsidR="00BF5BB8" w:rsidRPr="00BF5BB8">
        <w:rPr>
          <w:rFonts w:ascii="Times New Roman" w:hAnsi="Times New Roman" w:cs="Times New Roman"/>
          <w:sz w:val="28"/>
          <w:szCs w:val="28"/>
        </w:rPr>
        <w:t xml:space="preserve">в 18:00 </w:t>
      </w:r>
      <w:r w:rsidR="00A63F36" w:rsidRPr="00BF5BB8">
        <w:rPr>
          <w:rFonts w:ascii="Times New Roman" w:hAnsi="Times New Roman" w:cs="Times New Roman"/>
          <w:sz w:val="28"/>
          <w:szCs w:val="28"/>
        </w:rPr>
        <w:t xml:space="preserve">в департаменте </w:t>
      </w:r>
      <w:r w:rsidR="00A63F36" w:rsidRPr="00BF5B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градостроительства и земельных отношений администрации города Нефтеюганска</w:t>
      </w:r>
      <w:r w:rsidR="00A63F36" w:rsidRPr="00BF5BB8">
        <w:rPr>
          <w:rFonts w:ascii="Times New Roman" w:hAnsi="Times New Roman" w:cs="Times New Roman"/>
          <w:sz w:val="28"/>
          <w:szCs w:val="28"/>
        </w:rPr>
        <w:t xml:space="preserve"> </w:t>
      </w:r>
      <w:r w:rsidR="00BF5BB8" w:rsidRPr="00BF5B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город Нефтеюганск, 12 микрорайон, дом 26, помещение №1</w:t>
      </w:r>
      <w:r w:rsidR="00BF5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C17" w:rsidRDefault="008B7C17" w:rsidP="00534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A63F36" w:rsidRDefault="00856BB8" w:rsidP="00534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рок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приёма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предложений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замечаний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BB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</w:t>
      </w:r>
      <w:r w:rsidRPr="0085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вопросу о предоставлении разрешения на отклонение от предельных параметров разрешённого строительства, реконструкции объектов капитального строительства </w:t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месте проведения публичных слушаний: </w:t>
      </w:r>
      <w:r w:rsidR="00E96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градостроительства и земельных отношений администрации города Нефтеюганска </w:t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67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адресу: город Нефтеюганск, 12 микрорайон, дом 26, </w:t>
      </w:r>
      <w:r w:rsidR="00E967D4" w:rsidRPr="00897F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№1,</w:t>
      </w:r>
      <w:r w:rsidR="00A63F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63F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/>
      </w:r>
      <w:r w:rsidR="00534B27" w:rsidRPr="00D877E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</w:t>
      </w:r>
      <w:r w:rsidR="00534B27" w:rsidRPr="00D67B2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34B27" w:rsidRPr="00E96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18.05.2018 </w:t>
      </w:r>
      <w:r w:rsidR="00534B27" w:rsidRPr="00E967D4">
        <w:rPr>
          <w:rFonts w:ascii="Times New Roman" w:eastAsia="Times New Roman" w:hAnsi="Times New Roman" w:cs="Times New Roman" w:hint="eastAsia"/>
          <w:sz w:val="28"/>
          <w:szCs w:val="28"/>
          <w:u w:val="single"/>
          <w:lang w:eastAsia="ru-RU"/>
        </w:rPr>
        <w:t>до</w:t>
      </w:r>
      <w:r w:rsidR="00534B27" w:rsidRPr="00E96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30.05.2018.</w:t>
      </w:r>
      <w:r w:rsidR="00A63F3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5433DC" w:rsidRPr="00534B27" w:rsidRDefault="005433DC" w:rsidP="00534B2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  <w:lang w:eastAsia="ru-RU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4B27">
        <w:rPr>
          <w:rFonts w:ascii="Times New Roman" w:hAnsi="Times New Roman" w:cs="Times New Roman"/>
        </w:rPr>
        <w:t>участников публичных слушаний,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публичные слушания, общественные обсуждения)</w:t>
      </w:r>
    </w:p>
    <w:p w:rsidR="008B7C17" w:rsidRDefault="008B7C17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3DC" w:rsidRPr="002F0E84" w:rsidRDefault="00343DB0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публичных </w:t>
      </w:r>
      <w:r w:rsidR="005433DC" w:rsidRPr="002F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слушаниях (общественных обсуждениях) приняло участие </w:t>
      </w:r>
      <w:r w:rsidR="009B4022" w:rsidRPr="002F0E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73AB5" w:rsidRPr="002F0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433DC" w:rsidRPr="002F0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33DC" w:rsidRPr="00B73AB5" w:rsidRDefault="005433DC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(общественных обсуждения) от участников </w:t>
      </w:r>
      <w:r w:rsidR="008B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BF5B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поступили</w:t>
      </w:r>
      <w:r w:rsidR="00B73AB5" w:rsidRPr="00BF5B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B7C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предложения и замечания</w:t>
      </w:r>
      <w:r w:rsidR="008B7C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bookmarkStart w:id="0" w:name="_GoBack"/>
      <w:bookmarkEnd w:id="0"/>
      <w:r w:rsidR="00B73AB5" w:rsidRPr="00B73AB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5433DC" w:rsidRPr="004D482E" w:rsidRDefault="005433DC" w:rsidP="000411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4D482E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5433DC" w:rsidRPr="00D02AE9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482E" w:rsidRPr="009E3200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</w:t>
      </w: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4D482E" w:rsidRPr="005E4A0D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градостроительства </w:t>
      </w:r>
    </w:p>
    <w:p w:rsidR="004D482E" w:rsidRPr="005E4A0D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4D482E" w:rsidRPr="008105E6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8105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А.В.Ковалев</w:t>
      </w:r>
      <w:proofErr w:type="spellEnd"/>
    </w:p>
    <w:p w:rsidR="004D482E" w:rsidRDefault="004D482E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82E" w:rsidRPr="009E3200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оргкомитета,</w:t>
      </w:r>
    </w:p>
    <w:p w:rsidR="004D482E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начальника </w:t>
      </w:r>
    </w:p>
    <w:p w:rsidR="004D482E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4D482E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4D482E" w:rsidRDefault="004D482E" w:rsidP="004D4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5433DC" w:rsidRDefault="004D482E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785AC3" w:rsidRPr="00D02AE9" w:rsidRDefault="00785AC3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DC" w:rsidRPr="004D482E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4D482E">
        <w:rPr>
          <w:rFonts w:ascii="Times New Roman" w:hAnsi="Times New Roman" w:cs="Times New Roman"/>
        </w:rPr>
        <w:t xml:space="preserve">    </w:t>
      </w:r>
      <w:proofErr w:type="gramStart"/>
      <w:r w:rsidRPr="004D482E">
        <w:rPr>
          <w:rFonts w:ascii="Times New Roman" w:hAnsi="Times New Roman" w:cs="Times New Roman"/>
        </w:rPr>
        <w:t>&lt;*&gt;  к  протоколу прилагается перечень принявших участие в рассмотрении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проекта участников общественных обсуж</w:t>
      </w:r>
      <w:r w:rsidR="004D482E">
        <w:rPr>
          <w:rFonts w:ascii="Times New Roman" w:hAnsi="Times New Roman" w:cs="Times New Roman"/>
        </w:rPr>
        <w:t xml:space="preserve">дений или публичных слушаний </w:t>
      </w:r>
      <w:r w:rsidRPr="004D482E">
        <w:rPr>
          <w:rFonts w:ascii="Times New Roman" w:hAnsi="Times New Roman" w:cs="Times New Roman"/>
        </w:rPr>
        <w:t>включающий в себя сведения об участниках  общественных обсуждений или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 xml:space="preserve">публичных </w:t>
      </w:r>
      <w:r w:rsidR="00A0626E">
        <w:rPr>
          <w:rFonts w:ascii="Times New Roman" w:hAnsi="Times New Roman" w:cs="Times New Roman"/>
        </w:rPr>
        <w:t>с</w:t>
      </w:r>
      <w:r w:rsidRPr="004D482E">
        <w:rPr>
          <w:rFonts w:ascii="Times New Roman" w:hAnsi="Times New Roman" w:cs="Times New Roman"/>
        </w:rPr>
        <w:t>лушаний (фамилию,  имя, отчество (при наличии), дату рождения,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адрес места жительства (регистрации) - для физических лиц; наименование,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основной государственный регистрационный номер, место нахождения и адрес -</w:t>
      </w:r>
      <w:r w:rsidR="004D482E">
        <w:rPr>
          <w:rFonts w:ascii="Times New Roman" w:hAnsi="Times New Roman" w:cs="Times New Roman"/>
        </w:rPr>
        <w:t xml:space="preserve"> </w:t>
      </w:r>
      <w:r w:rsidRPr="004D482E">
        <w:rPr>
          <w:rFonts w:ascii="Times New Roman" w:hAnsi="Times New Roman" w:cs="Times New Roman"/>
        </w:rPr>
        <w:t>для юридических лиц).</w:t>
      </w:r>
      <w:proofErr w:type="gramEnd"/>
    </w:p>
    <w:p w:rsidR="00FB0AEE" w:rsidRPr="00D02AE9" w:rsidRDefault="00FB0AEE" w:rsidP="00D02AE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B0AEE" w:rsidRPr="00D02AE9" w:rsidSect="00A004DB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9E"/>
    <w:rsid w:val="0004111E"/>
    <w:rsid w:val="00053B03"/>
    <w:rsid w:val="002F0E84"/>
    <w:rsid w:val="00343DB0"/>
    <w:rsid w:val="003A3D03"/>
    <w:rsid w:val="00430628"/>
    <w:rsid w:val="004D482E"/>
    <w:rsid w:val="004F69C7"/>
    <w:rsid w:val="00534B27"/>
    <w:rsid w:val="005433DC"/>
    <w:rsid w:val="006808CC"/>
    <w:rsid w:val="006A5608"/>
    <w:rsid w:val="00785AC3"/>
    <w:rsid w:val="00822D83"/>
    <w:rsid w:val="00827600"/>
    <w:rsid w:val="00856BB8"/>
    <w:rsid w:val="00897F82"/>
    <w:rsid w:val="008B7C17"/>
    <w:rsid w:val="009B4022"/>
    <w:rsid w:val="009F30A1"/>
    <w:rsid w:val="00A0626E"/>
    <w:rsid w:val="00A63F36"/>
    <w:rsid w:val="00B52918"/>
    <w:rsid w:val="00B7267D"/>
    <w:rsid w:val="00B73AB5"/>
    <w:rsid w:val="00BF5BB8"/>
    <w:rsid w:val="00D02AE9"/>
    <w:rsid w:val="00D1329E"/>
    <w:rsid w:val="00D67B22"/>
    <w:rsid w:val="00D877E5"/>
    <w:rsid w:val="00DB4762"/>
    <w:rsid w:val="00E967D4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34</cp:revision>
  <dcterms:created xsi:type="dcterms:W3CDTF">2018-06-04T06:49:00Z</dcterms:created>
  <dcterms:modified xsi:type="dcterms:W3CDTF">2018-06-05T10:08:00Z</dcterms:modified>
</cp:coreProperties>
</file>