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9" w:rsidRDefault="00EA7EA9" w:rsidP="00EA7EA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1C254403" wp14:editId="5CAEF431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A7EA9" w:rsidRDefault="00EA7EA9" w:rsidP="007F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7EA9" w:rsidRDefault="00EA7EA9" w:rsidP="00EA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A7EA9" w:rsidRDefault="00EA7EA9" w:rsidP="00EA7EA9">
      <w:pPr>
        <w:jc w:val="center"/>
      </w:pPr>
      <w:r>
        <w:t>(Тюменская область)</w:t>
      </w:r>
    </w:p>
    <w:p w:rsidR="00EA7EA9" w:rsidRDefault="00EA7EA9" w:rsidP="00EA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A7EA9" w:rsidRDefault="00EA7EA9" w:rsidP="00EA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EA7EA9" w:rsidRDefault="00EA7EA9" w:rsidP="00EA7EA9">
      <w:pPr>
        <w:jc w:val="center"/>
        <w:rPr>
          <w:b/>
          <w:spacing w:val="40"/>
          <w:sz w:val="28"/>
          <w:szCs w:val="28"/>
        </w:rPr>
      </w:pPr>
    </w:p>
    <w:p w:rsidR="00EA7EA9" w:rsidRDefault="00EA7EA9" w:rsidP="00EA7EA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A7EA9" w:rsidRDefault="00EA7EA9" w:rsidP="00EA7E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EA9" w:rsidRPr="007915F9" w:rsidRDefault="007915F9" w:rsidP="00EA7EA9">
      <w:pPr>
        <w:pStyle w:val="a5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«</w:t>
      </w:r>
      <w:r w:rsidR="005A55E7" w:rsidRPr="007915F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6</w:t>
      </w:r>
      <w:r w:rsidR="00B04C87" w:rsidRPr="007915F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июн</w:t>
      </w:r>
      <w:r w:rsidR="00215994" w:rsidRPr="007915F9">
        <w:rPr>
          <w:b w:val="0"/>
          <w:sz w:val="28"/>
          <w:szCs w:val="28"/>
        </w:rPr>
        <w:t xml:space="preserve">я  </w:t>
      </w:r>
      <w:r w:rsidR="00B04C87" w:rsidRPr="007915F9">
        <w:rPr>
          <w:b w:val="0"/>
          <w:sz w:val="28"/>
          <w:szCs w:val="28"/>
        </w:rPr>
        <w:t>201</w:t>
      </w:r>
      <w:r w:rsidR="00361B8F" w:rsidRPr="007915F9">
        <w:rPr>
          <w:b w:val="0"/>
          <w:sz w:val="28"/>
          <w:szCs w:val="28"/>
        </w:rPr>
        <w:t>7</w:t>
      </w:r>
      <w:r w:rsidR="00EA7EA9" w:rsidRPr="007915F9">
        <w:rPr>
          <w:b w:val="0"/>
          <w:sz w:val="28"/>
          <w:szCs w:val="28"/>
        </w:rPr>
        <w:t xml:space="preserve"> года</w:t>
      </w:r>
      <w:r w:rsidR="00EA7EA9" w:rsidRPr="007915F9">
        <w:rPr>
          <w:b w:val="0"/>
          <w:sz w:val="28"/>
          <w:szCs w:val="28"/>
        </w:rPr>
        <w:tab/>
      </w:r>
      <w:r w:rsidR="00EA7EA9" w:rsidRPr="007915F9">
        <w:rPr>
          <w:b w:val="0"/>
          <w:sz w:val="28"/>
          <w:szCs w:val="28"/>
        </w:rPr>
        <w:tab/>
      </w:r>
      <w:r w:rsidR="00EA7EA9" w:rsidRPr="007915F9">
        <w:rPr>
          <w:b w:val="0"/>
          <w:sz w:val="28"/>
          <w:szCs w:val="28"/>
        </w:rPr>
        <w:tab/>
        <w:t xml:space="preserve">                       </w:t>
      </w:r>
      <w:r w:rsidR="00215994" w:rsidRPr="007915F9">
        <w:rPr>
          <w:b w:val="0"/>
          <w:sz w:val="28"/>
          <w:szCs w:val="28"/>
        </w:rPr>
        <w:t xml:space="preserve">                      </w:t>
      </w:r>
      <w:r w:rsidR="00BC333D">
        <w:rPr>
          <w:b w:val="0"/>
          <w:sz w:val="28"/>
          <w:szCs w:val="28"/>
        </w:rPr>
        <w:t xml:space="preserve">    </w:t>
      </w:r>
      <w:r w:rsidR="00215994" w:rsidRPr="007915F9">
        <w:rPr>
          <w:b w:val="0"/>
          <w:sz w:val="28"/>
          <w:szCs w:val="28"/>
        </w:rPr>
        <w:t xml:space="preserve"> </w:t>
      </w:r>
      <w:r w:rsidR="00B04C87" w:rsidRPr="007915F9">
        <w:rPr>
          <w:b w:val="0"/>
          <w:sz w:val="28"/>
          <w:szCs w:val="28"/>
        </w:rPr>
        <w:t>№</w:t>
      </w:r>
      <w:r w:rsidR="001E68DC" w:rsidRPr="007915F9">
        <w:rPr>
          <w:b w:val="0"/>
          <w:sz w:val="28"/>
          <w:szCs w:val="28"/>
        </w:rPr>
        <w:t xml:space="preserve"> </w:t>
      </w:r>
      <w:r w:rsidR="00F46AAE">
        <w:rPr>
          <w:b w:val="0"/>
          <w:sz w:val="28"/>
          <w:szCs w:val="28"/>
        </w:rPr>
        <w:t>26</w:t>
      </w:r>
    </w:p>
    <w:p w:rsidR="00215994" w:rsidRDefault="00215994" w:rsidP="0021599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lang w:eastAsia="ar-SA"/>
        </w:rPr>
      </w:pPr>
    </w:p>
    <w:p w:rsidR="00497AE0" w:rsidRDefault="00497AE0" w:rsidP="001338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A9A">
        <w:rPr>
          <w:b/>
          <w:bCs/>
          <w:sz w:val="28"/>
          <w:szCs w:val="28"/>
        </w:rPr>
        <w:t xml:space="preserve">О </w:t>
      </w:r>
      <w:r w:rsidR="005A55E7">
        <w:rPr>
          <w:b/>
          <w:bCs/>
          <w:sz w:val="28"/>
          <w:szCs w:val="28"/>
        </w:rPr>
        <w:t xml:space="preserve">разъяснениях порядка регистрации уполномоченных представителей кандидатов по финансовым вопросам </w:t>
      </w:r>
      <w:r w:rsidR="0013382B">
        <w:rPr>
          <w:b/>
          <w:bCs/>
          <w:sz w:val="28"/>
          <w:szCs w:val="28"/>
        </w:rPr>
        <w:t xml:space="preserve"> </w:t>
      </w:r>
      <w:r w:rsidR="005A55E7">
        <w:rPr>
          <w:b/>
          <w:bCs/>
          <w:sz w:val="28"/>
          <w:szCs w:val="28"/>
        </w:rPr>
        <w:t xml:space="preserve">при проведении </w:t>
      </w:r>
      <w:r w:rsidR="00361B8F">
        <w:rPr>
          <w:b/>
          <w:bCs/>
          <w:sz w:val="28"/>
          <w:szCs w:val="28"/>
        </w:rPr>
        <w:t xml:space="preserve">дополнительных </w:t>
      </w:r>
      <w:proofErr w:type="gramStart"/>
      <w:r w:rsidR="005A55E7">
        <w:rPr>
          <w:b/>
          <w:bCs/>
          <w:sz w:val="28"/>
          <w:szCs w:val="28"/>
        </w:rPr>
        <w:t>выборов депутатов Думы города Нефтеюганска шестого созыва</w:t>
      </w:r>
      <w:proofErr w:type="gramEnd"/>
      <w:r w:rsidR="00873D13">
        <w:rPr>
          <w:b/>
          <w:bCs/>
          <w:sz w:val="28"/>
          <w:szCs w:val="28"/>
        </w:rPr>
        <w:t xml:space="preserve"> по одномандатным избирательным округам</w:t>
      </w:r>
    </w:p>
    <w:p w:rsidR="00497AE0" w:rsidRPr="00D51A9A" w:rsidRDefault="00497AE0" w:rsidP="00215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7AE0" w:rsidRPr="007915F9" w:rsidRDefault="00BC4B71" w:rsidP="000B5FD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915F9">
        <w:rPr>
          <w:sz w:val="28"/>
          <w:szCs w:val="28"/>
        </w:rPr>
        <w:t>Руководствуясь пунктом 10 статьи 24 Федерального закона от 12.0</w:t>
      </w:r>
      <w:r w:rsidR="00A93833" w:rsidRPr="007915F9">
        <w:rPr>
          <w:sz w:val="28"/>
          <w:szCs w:val="28"/>
        </w:rPr>
        <w:t>6</w:t>
      </w:r>
      <w:r w:rsidRPr="007915F9">
        <w:rPr>
          <w:sz w:val="28"/>
          <w:szCs w:val="28"/>
        </w:rPr>
        <w:t xml:space="preserve">.2002 №67-ФЗ «Об основных гарантиях избирательных прав и права на участие в референдуме граждан Российской Федерации», </w:t>
      </w:r>
      <w:r w:rsidR="000B5FDF">
        <w:rPr>
          <w:sz w:val="28"/>
          <w:szCs w:val="28"/>
        </w:rPr>
        <w:t xml:space="preserve">статьей 13 Закона Ханты-Мансийского автономного округа-Югры от </w:t>
      </w:r>
      <w:r w:rsidR="000B5FDF">
        <w:rPr>
          <w:rFonts w:eastAsiaTheme="minorHAnsi"/>
          <w:sz w:val="28"/>
          <w:szCs w:val="28"/>
          <w:lang w:eastAsia="en-US"/>
        </w:rPr>
        <w:t xml:space="preserve">18.06.2003 №36-оз «О системе избирательных комиссий в Ханты-Мансийском автономном округе – Югре», </w:t>
      </w:r>
      <w:r w:rsidRPr="007915F9">
        <w:rPr>
          <w:sz w:val="28"/>
          <w:szCs w:val="28"/>
        </w:rPr>
        <w:t>статьей 8 Закона Ханты-Мансийского автономного округа – Югры от 30.09.2011 №81-оз «О выборах депутатов представительного органа муниципального образования в</w:t>
      </w:r>
      <w:proofErr w:type="gramEnd"/>
      <w:r w:rsidRPr="007915F9">
        <w:rPr>
          <w:sz w:val="28"/>
          <w:szCs w:val="28"/>
        </w:rPr>
        <w:t xml:space="preserve"> </w:t>
      </w:r>
      <w:proofErr w:type="gramStart"/>
      <w:r w:rsidRPr="007915F9">
        <w:rPr>
          <w:sz w:val="28"/>
          <w:szCs w:val="28"/>
        </w:rPr>
        <w:t xml:space="preserve">Ханты-Мансийском автономном округе – Югре», </w:t>
      </w:r>
      <w:r w:rsidRPr="007915F9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 – Югры от 21.10.2010 №480 «О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6015C0" w:rsidRPr="007915F9">
        <w:rPr>
          <w:bCs/>
          <w:sz w:val="28"/>
          <w:szCs w:val="28"/>
        </w:rPr>
        <w:t xml:space="preserve">избирательную </w:t>
      </w:r>
      <w:r w:rsidRPr="007915F9">
        <w:rPr>
          <w:bCs/>
          <w:sz w:val="28"/>
          <w:szCs w:val="28"/>
        </w:rPr>
        <w:t>комиссию города Нефтеюганска»</w:t>
      </w:r>
      <w:r w:rsidRPr="007915F9">
        <w:rPr>
          <w:sz w:val="28"/>
          <w:szCs w:val="28"/>
        </w:rPr>
        <w:t>, территориальная избирательная комиссия</w:t>
      </w:r>
      <w:r w:rsidR="00497AE0" w:rsidRPr="007915F9">
        <w:rPr>
          <w:sz w:val="28"/>
          <w:szCs w:val="28"/>
        </w:rPr>
        <w:t xml:space="preserve"> </w:t>
      </w:r>
      <w:r w:rsidR="000B5FDF">
        <w:rPr>
          <w:sz w:val="28"/>
          <w:szCs w:val="28"/>
        </w:rPr>
        <w:t xml:space="preserve">города Нефтеюганска </w:t>
      </w:r>
      <w:r w:rsidR="00497AE0" w:rsidRPr="007915F9">
        <w:rPr>
          <w:b/>
          <w:sz w:val="28"/>
          <w:szCs w:val="28"/>
        </w:rPr>
        <w:t>постановляет:</w:t>
      </w:r>
      <w:proofErr w:type="gramEnd"/>
    </w:p>
    <w:p w:rsidR="00BC4B71" w:rsidRPr="007915F9" w:rsidRDefault="00E60722" w:rsidP="000B5FD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915F9">
        <w:rPr>
          <w:sz w:val="28"/>
          <w:szCs w:val="28"/>
        </w:rPr>
        <w:t xml:space="preserve">          1.</w:t>
      </w:r>
      <w:r w:rsidR="007915F9">
        <w:rPr>
          <w:sz w:val="28"/>
          <w:szCs w:val="28"/>
        </w:rPr>
        <w:t> </w:t>
      </w:r>
      <w:r w:rsidR="00BC4B71" w:rsidRPr="007915F9">
        <w:rPr>
          <w:sz w:val="28"/>
          <w:szCs w:val="28"/>
        </w:rPr>
        <w:t xml:space="preserve">Утвердить разъяснения порядка регистрации уполномоченных представителей кандидатов по финансовым вопросам при проведении </w:t>
      </w:r>
      <w:r w:rsidR="00361B8F" w:rsidRPr="007915F9">
        <w:rPr>
          <w:sz w:val="28"/>
          <w:szCs w:val="28"/>
        </w:rPr>
        <w:t xml:space="preserve">дополнительных </w:t>
      </w:r>
      <w:proofErr w:type="gramStart"/>
      <w:r w:rsidR="00BC4B71" w:rsidRPr="007915F9">
        <w:rPr>
          <w:sz w:val="28"/>
          <w:szCs w:val="28"/>
        </w:rPr>
        <w:t>выборов депутатов Думы гор</w:t>
      </w:r>
      <w:r w:rsidR="001E68DC" w:rsidRPr="007915F9">
        <w:rPr>
          <w:sz w:val="28"/>
          <w:szCs w:val="28"/>
        </w:rPr>
        <w:t>ода Нефтеюганска шестого созыва</w:t>
      </w:r>
      <w:proofErr w:type="gramEnd"/>
      <w:r w:rsidR="001E68DC" w:rsidRPr="007915F9">
        <w:rPr>
          <w:sz w:val="28"/>
          <w:szCs w:val="28"/>
        </w:rPr>
        <w:t xml:space="preserve"> </w:t>
      </w:r>
      <w:r w:rsidR="00873D13" w:rsidRPr="007915F9">
        <w:rPr>
          <w:sz w:val="28"/>
          <w:szCs w:val="28"/>
        </w:rPr>
        <w:t xml:space="preserve">по одномандатным избирательным округам </w:t>
      </w:r>
      <w:r w:rsidR="001E68DC" w:rsidRPr="007915F9">
        <w:rPr>
          <w:sz w:val="28"/>
          <w:szCs w:val="28"/>
        </w:rPr>
        <w:t>(приложение №1).</w:t>
      </w:r>
    </w:p>
    <w:p w:rsidR="000B5FDF" w:rsidRDefault="006F542D" w:rsidP="000B5F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B5FDF">
        <w:rPr>
          <w:sz w:val="28"/>
          <w:szCs w:val="28"/>
        </w:rPr>
        <w:t>.</w:t>
      </w:r>
      <w:r w:rsidR="000B5FDF" w:rsidRPr="001A5B26">
        <w:rPr>
          <w:sz w:val="28"/>
          <w:szCs w:val="28"/>
        </w:rPr>
        <w:t xml:space="preserve"> </w:t>
      </w:r>
      <w:r w:rsidR="000B5FDF" w:rsidRPr="0057330D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</w:t>
      </w:r>
      <w:r w:rsidR="000B5FDF">
        <w:rPr>
          <w:sz w:val="28"/>
          <w:szCs w:val="28"/>
        </w:rPr>
        <w:t>анице «Избирательная комиссия».</w:t>
      </w:r>
    </w:p>
    <w:p w:rsidR="000B5FDF" w:rsidRPr="0057330D" w:rsidRDefault="006F542D" w:rsidP="000B5F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</w:t>
      </w:r>
      <w:r w:rsidR="000B5FDF" w:rsidRPr="0057330D">
        <w:rPr>
          <w:sz w:val="28"/>
          <w:szCs w:val="28"/>
        </w:rPr>
        <w:t xml:space="preserve">. </w:t>
      </w:r>
      <w:proofErr w:type="gramStart"/>
      <w:r w:rsidR="000B5FDF">
        <w:rPr>
          <w:sz w:val="28"/>
          <w:szCs w:val="28"/>
        </w:rPr>
        <w:t>Контроль за</w:t>
      </w:r>
      <w:proofErr w:type="gramEnd"/>
      <w:r w:rsidR="000B5FDF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города Нефтеюганска Мозолевскую С.С.</w:t>
      </w:r>
    </w:p>
    <w:p w:rsidR="001E68DC" w:rsidRPr="007915F9" w:rsidRDefault="001E68DC" w:rsidP="007915F9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7915F9" w:rsidRDefault="007915F9" w:rsidP="00215994">
      <w:pPr>
        <w:rPr>
          <w:bCs/>
          <w:sz w:val="28"/>
          <w:szCs w:val="28"/>
        </w:rPr>
      </w:pPr>
    </w:p>
    <w:p w:rsidR="007915F9" w:rsidRDefault="007915F9" w:rsidP="00215994">
      <w:pPr>
        <w:rPr>
          <w:bCs/>
          <w:sz w:val="28"/>
          <w:szCs w:val="28"/>
        </w:rPr>
      </w:pPr>
    </w:p>
    <w:p w:rsidR="00EA7EA9" w:rsidRPr="007915F9" w:rsidRDefault="00EA7EA9" w:rsidP="00215994">
      <w:pPr>
        <w:rPr>
          <w:sz w:val="28"/>
          <w:szCs w:val="28"/>
        </w:rPr>
      </w:pPr>
      <w:r w:rsidRPr="007915F9">
        <w:rPr>
          <w:sz w:val="28"/>
          <w:szCs w:val="28"/>
        </w:rPr>
        <w:t xml:space="preserve">Председатель территориальной </w:t>
      </w:r>
    </w:p>
    <w:p w:rsidR="00EA7EA9" w:rsidRPr="007915F9" w:rsidRDefault="00EA7EA9" w:rsidP="00215994">
      <w:pPr>
        <w:rPr>
          <w:sz w:val="28"/>
          <w:szCs w:val="28"/>
        </w:rPr>
      </w:pPr>
      <w:r w:rsidRPr="007915F9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15994" w:rsidRPr="007915F9" w:rsidRDefault="00215994" w:rsidP="00215994">
      <w:pPr>
        <w:rPr>
          <w:sz w:val="28"/>
          <w:szCs w:val="28"/>
        </w:rPr>
      </w:pPr>
    </w:p>
    <w:p w:rsidR="00215994" w:rsidRPr="007915F9" w:rsidRDefault="00215994" w:rsidP="00215994">
      <w:pPr>
        <w:rPr>
          <w:sz w:val="28"/>
          <w:szCs w:val="28"/>
        </w:rPr>
      </w:pPr>
    </w:p>
    <w:p w:rsidR="00EA7EA9" w:rsidRPr="007915F9" w:rsidRDefault="006015C0" w:rsidP="00215994">
      <w:pPr>
        <w:rPr>
          <w:sz w:val="28"/>
          <w:szCs w:val="28"/>
        </w:rPr>
      </w:pPr>
      <w:r w:rsidRPr="007915F9">
        <w:rPr>
          <w:sz w:val="28"/>
          <w:szCs w:val="28"/>
        </w:rPr>
        <w:t>Секретарь</w:t>
      </w:r>
      <w:r w:rsidR="00EA7EA9" w:rsidRPr="007915F9">
        <w:rPr>
          <w:sz w:val="28"/>
          <w:szCs w:val="28"/>
        </w:rPr>
        <w:t xml:space="preserve"> </w:t>
      </w:r>
      <w:proofErr w:type="gramStart"/>
      <w:r w:rsidR="00EA7EA9" w:rsidRPr="007915F9">
        <w:rPr>
          <w:sz w:val="28"/>
          <w:szCs w:val="28"/>
        </w:rPr>
        <w:t>территориальной</w:t>
      </w:r>
      <w:proofErr w:type="gramEnd"/>
      <w:r w:rsidR="00EA7EA9" w:rsidRPr="007915F9">
        <w:rPr>
          <w:sz w:val="28"/>
          <w:szCs w:val="28"/>
        </w:rPr>
        <w:t xml:space="preserve"> </w:t>
      </w:r>
    </w:p>
    <w:p w:rsidR="00361B8F" w:rsidRPr="00873D13" w:rsidRDefault="00EA7EA9">
      <w:pPr>
        <w:rPr>
          <w:sz w:val="26"/>
          <w:szCs w:val="26"/>
        </w:rPr>
      </w:pPr>
      <w:r w:rsidRPr="007915F9">
        <w:rPr>
          <w:sz w:val="28"/>
          <w:szCs w:val="28"/>
        </w:rPr>
        <w:t xml:space="preserve">избирательной комиссии                                                            </w:t>
      </w:r>
      <w:r w:rsidR="006015C0" w:rsidRPr="007915F9">
        <w:rPr>
          <w:sz w:val="28"/>
          <w:szCs w:val="28"/>
        </w:rPr>
        <w:t>Н.В.</w:t>
      </w:r>
      <w:r w:rsidR="007915F9">
        <w:rPr>
          <w:sz w:val="28"/>
          <w:szCs w:val="28"/>
        </w:rPr>
        <w:t xml:space="preserve"> </w:t>
      </w:r>
      <w:r w:rsidR="006015C0" w:rsidRPr="007915F9">
        <w:rPr>
          <w:sz w:val="28"/>
          <w:szCs w:val="28"/>
        </w:rPr>
        <w:t>Арестова</w:t>
      </w:r>
      <w:r w:rsidR="00361B8F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BC333D" w:rsidRPr="00BC333D" w:rsidTr="00E60722">
        <w:trPr>
          <w:jc w:val="right"/>
        </w:trPr>
        <w:tc>
          <w:tcPr>
            <w:tcW w:w="4673" w:type="dxa"/>
          </w:tcPr>
          <w:p w:rsidR="00E60722" w:rsidRPr="00CB0C1E" w:rsidRDefault="00E60722" w:rsidP="00E60722"/>
        </w:tc>
        <w:tc>
          <w:tcPr>
            <w:tcW w:w="4672" w:type="dxa"/>
          </w:tcPr>
          <w:p w:rsidR="00E60722" w:rsidRPr="00BC333D" w:rsidRDefault="00E60722" w:rsidP="00E60722">
            <w:pPr>
              <w:ind w:right="-108"/>
              <w:jc w:val="right"/>
            </w:pPr>
            <w:r w:rsidRPr="00BC333D">
              <w:rPr>
                <w:sz w:val="22"/>
                <w:szCs w:val="22"/>
              </w:rPr>
              <w:t>Приложение №1</w:t>
            </w:r>
          </w:p>
          <w:p w:rsidR="00E60722" w:rsidRPr="00BC333D" w:rsidRDefault="00E60722" w:rsidP="00E60722">
            <w:pPr>
              <w:ind w:right="-108"/>
              <w:jc w:val="right"/>
            </w:pPr>
            <w:r w:rsidRPr="00BC333D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BC333D">
              <w:rPr>
                <w:sz w:val="22"/>
                <w:szCs w:val="22"/>
              </w:rPr>
              <w:t>территориальной</w:t>
            </w:r>
            <w:proofErr w:type="gramEnd"/>
            <w:r w:rsidRPr="00BC333D">
              <w:rPr>
                <w:sz w:val="22"/>
                <w:szCs w:val="22"/>
              </w:rPr>
              <w:t xml:space="preserve"> </w:t>
            </w:r>
          </w:p>
          <w:p w:rsidR="00E60722" w:rsidRPr="00BC333D" w:rsidRDefault="00E60722" w:rsidP="00E60722">
            <w:pPr>
              <w:ind w:right="-108"/>
              <w:jc w:val="right"/>
            </w:pPr>
            <w:r w:rsidRPr="00BC333D">
              <w:rPr>
                <w:sz w:val="22"/>
                <w:szCs w:val="22"/>
              </w:rPr>
              <w:t>избирательной комиссии г</w:t>
            </w:r>
            <w:proofErr w:type="gramStart"/>
            <w:r w:rsidRPr="00BC333D">
              <w:rPr>
                <w:sz w:val="22"/>
                <w:szCs w:val="22"/>
              </w:rPr>
              <w:t>.Н</w:t>
            </w:r>
            <w:proofErr w:type="gramEnd"/>
            <w:r w:rsidRPr="00BC333D">
              <w:rPr>
                <w:sz w:val="22"/>
                <w:szCs w:val="22"/>
              </w:rPr>
              <w:t>ефтеюганска</w:t>
            </w:r>
          </w:p>
          <w:p w:rsidR="00E60722" w:rsidRPr="00BC333D" w:rsidRDefault="00F07AFC" w:rsidP="00E60722">
            <w:pPr>
              <w:ind w:right="-108"/>
              <w:jc w:val="right"/>
            </w:pPr>
            <w:r w:rsidRPr="00BC333D">
              <w:rPr>
                <w:sz w:val="22"/>
                <w:szCs w:val="22"/>
              </w:rPr>
              <w:t>от 2</w:t>
            </w:r>
            <w:r w:rsidR="00BC333D" w:rsidRPr="00BC333D">
              <w:rPr>
                <w:sz w:val="22"/>
                <w:szCs w:val="22"/>
              </w:rPr>
              <w:t>6 июня 2017</w:t>
            </w:r>
            <w:r w:rsidRPr="00BC333D">
              <w:rPr>
                <w:sz w:val="22"/>
                <w:szCs w:val="22"/>
              </w:rPr>
              <w:t xml:space="preserve">  </w:t>
            </w:r>
            <w:r w:rsidR="00E60722" w:rsidRPr="00BC333D">
              <w:rPr>
                <w:sz w:val="22"/>
                <w:szCs w:val="22"/>
              </w:rPr>
              <w:t xml:space="preserve">№ </w:t>
            </w:r>
            <w:r w:rsidR="00B530DE">
              <w:rPr>
                <w:sz w:val="22"/>
                <w:szCs w:val="22"/>
              </w:rPr>
              <w:t>2</w:t>
            </w:r>
            <w:r w:rsidR="00F46AAE">
              <w:rPr>
                <w:sz w:val="22"/>
                <w:szCs w:val="22"/>
              </w:rPr>
              <w:t>6</w:t>
            </w:r>
            <w:r w:rsidR="00E60722" w:rsidRPr="00BC333D">
              <w:rPr>
                <w:sz w:val="22"/>
                <w:szCs w:val="22"/>
              </w:rPr>
              <w:t xml:space="preserve"> </w:t>
            </w:r>
          </w:p>
          <w:p w:rsidR="00E60722" w:rsidRPr="00BC333D" w:rsidRDefault="00E60722" w:rsidP="00E60722">
            <w:pPr>
              <w:ind w:right="-108"/>
              <w:jc w:val="right"/>
            </w:pPr>
          </w:p>
        </w:tc>
      </w:tr>
    </w:tbl>
    <w:p w:rsidR="00E60722" w:rsidRPr="002F1558" w:rsidRDefault="00E60722" w:rsidP="00E60722">
      <w:pPr>
        <w:rPr>
          <w:sz w:val="26"/>
          <w:szCs w:val="26"/>
        </w:rPr>
      </w:pPr>
    </w:p>
    <w:p w:rsidR="00E60722" w:rsidRDefault="00E60722" w:rsidP="00E60722">
      <w:pPr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0722" w:rsidRPr="00E60722" w:rsidRDefault="00E60722" w:rsidP="00E60722">
      <w:pPr>
        <w:ind w:firstLine="540"/>
        <w:jc w:val="center"/>
        <w:rPr>
          <w:b/>
          <w:sz w:val="28"/>
          <w:szCs w:val="28"/>
        </w:rPr>
      </w:pPr>
      <w:r w:rsidRPr="00E60722">
        <w:rPr>
          <w:b/>
          <w:sz w:val="28"/>
          <w:szCs w:val="28"/>
        </w:rPr>
        <w:t>Разъяснения</w:t>
      </w:r>
    </w:p>
    <w:p w:rsidR="00873D13" w:rsidRDefault="00E60722" w:rsidP="00873D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0722">
        <w:rPr>
          <w:b/>
          <w:sz w:val="28"/>
          <w:szCs w:val="28"/>
        </w:rPr>
        <w:t xml:space="preserve">порядка регистрации уполномоченных представителей кандидатов по финансовым вопросам при проведении </w:t>
      </w:r>
      <w:r w:rsidR="00361B8F">
        <w:rPr>
          <w:b/>
          <w:sz w:val="28"/>
          <w:szCs w:val="28"/>
        </w:rPr>
        <w:t xml:space="preserve">дополнительных </w:t>
      </w:r>
      <w:proofErr w:type="gramStart"/>
      <w:r w:rsidRPr="00E60722">
        <w:rPr>
          <w:b/>
          <w:sz w:val="28"/>
          <w:szCs w:val="28"/>
        </w:rPr>
        <w:t>выборов депутатов Думы города Нефтеюганска шестого  созыва</w:t>
      </w:r>
      <w:proofErr w:type="gramEnd"/>
      <w:r w:rsidR="00873D13" w:rsidRPr="00873D13">
        <w:rPr>
          <w:b/>
          <w:bCs/>
          <w:sz w:val="28"/>
          <w:szCs w:val="28"/>
        </w:rPr>
        <w:t xml:space="preserve"> </w:t>
      </w:r>
      <w:r w:rsidR="00873D13">
        <w:rPr>
          <w:b/>
          <w:bCs/>
          <w:sz w:val="28"/>
          <w:szCs w:val="28"/>
        </w:rPr>
        <w:t xml:space="preserve">по одномандатным избирательным округам </w:t>
      </w:r>
    </w:p>
    <w:p w:rsidR="00E60722" w:rsidRPr="00E60722" w:rsidRDefault="00E60722" w:rsidP="00E60722">
      <w:pPr>
        <w:ind w:firstLine="540"/>
        <w:jc w:val="center"/>
        <w:rPr>
          <w:b/>
          <w:sz w:val="28"/>
          <w:szCs w:val="28"/>
        </w:rPr>
      </w:pP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0722" w:rsidRPr="00E60722" w:rsidRDefault="00EE450D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Кандидаты 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>в депутаты Д</w:t>
      </w:r>
      <w:r w:rsidR="00361B8F">
        <w:rPr>
          <w:rFonts w:eastAsiaTheme="minorHAnsi"/>
          <w:bCs/>
          <w:sz w:val="28"/>
          <w:szCs w:val="28"/>
          <w:lang w:eastAsia="en-US"/>
        </w:rPr>
        <w:t>умы города Нефтеюганска шестого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 xml:space="preserve"> созыва вправе назначать своих уполномоченных представителей по финансовым вопросам.</w:t>
      </w:r>
    </w:p>
    <w:p w:rsidR="00E60722" w:rsidRPr="00E60722" w:rsidRDefault="006015C0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>Регистрация уполномоченных представителей кандидатов по финансовым вопросам осуществляется территориальной  избирательной комиссией в течение трех дней после поступления в комиссию соответствующих документов.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60722">
        <w:rPr>
          <w:rFonts w:eastAsiaTheme="minorHAnsi"/>
          <w:bCs/>
          <w:sz w:val="28"/>
          <w:szCs w:val="28"/>
          <w:lang w:eastAsia="en-US"/>
        </w:rPr>
        <w:t>3.</w:t>
      </w:r>
      <w:r w:rsidR="00F301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5C26" w:rsidRPr="00E60722">
        <w:rPr>
          <w:rFonts w:eastAsiaTheme="minorHAnsi"/>
          <w:bCs/>
          <w:sz w:val="28"/>
          <w:szCs w:val="28"/>
          <w:lang w:eastAsia="en-US"/>
        </w:rPr>
        <w:t>Документы</w:t>
      </w:r>
      <w:r w:rsidRPr="00E60722">
        <w:rPr>
          <w:rFonts w:eastAsiaTheme="minorHAnsi"/>
          <w:bCs/>
          <w:sz w:val="28"/>
          <w:szCs w:val="28"/>
          <w:lang w:eastAsia="en-US"/>
        </w:rPr>
        <w:t>, представляемые кандидатом для регистрации уполномоченных представителей по финансовым вопросам:</w:t>
      </w:r>
    </w:p>
    <w:p w:rsidR="00E60722" w:rsidRPr="00E60722" w:rsidRDefault="002E675C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="00CE5D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 xml:space="preserve">решение (заявление) кандидата о назначении уполномоченного (-ых) представителя (-ей) по финансовым вопросам, в котором указываются: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 кандидата по финансовым вопросам, его полномочия (в числе которых указывается, что он имеет право подписи платежных (расчетных) документов. 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60722">
        <w:rPr>
          <w:rFonts w:eastAsiaTheme="minorHAnsi"/>
          <w:bCs/>
          <w:sz w:val="28"/>
          <w:szCs w:val="28"/>
          <w:lang w:eastAsia="en-US"/>
        </w:rPr>
        <w:t>Рекомендуется  указывать следующие полномочия: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>- открытие и закрытие специального избирательного счета;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>- распоряжение денежными средствами, находящимися на специальном избирательном счете избирательного фонда, включая выдачу поручений о перечислении средств, возврат средств гражданам и юридическим лицам, их направившим, а также пропорциональное распределение остатков денежных средств;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>- учет денежных средств избирательного фонда, включая получение в уполномоченном филиале публичного акционерного общества "Сбербанк России" выписок по специальному избирательному счету и первичных финансовых документов;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 xml:space="preserve">- контроль за поступлением и расходованием денежных средств избирательного фонда, возврат (перечисление в доход бюджета автономного </w:t>
      </w:r>
      <w:r w:rsidRPr="00E60722">
        <w:rPr>
          <w:rFonts w:eastAsiaTheme="minorHAnsi"/>
          <w:sz w:val="28"/>
          <w:szCs w:val="28"/>
          <w:lang w:eastAsia="en-US"/>
        </w:rPr>
        <w:lastRenderedPageBreak/>
        <w:t>округа) пожертвований, поступивших с нарушением установленного порядка;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>- право подписи на финансовых документах, в том числе первичных учетных и платежных расчетных документах, контроль за их своевременным и надлежащим оформлением, а также законностью совершаемых финансовых операций;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>- право составления, подписи и представления предусмотренных Законом финансовых отчетов и иных документов в избирательную комиссию;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>- заключение и расторжение договоров, связанных с участием кандидата в избирательной кампании, с юридическими и физическими лицами, в том числе заключение договоров о предоставлении бесплатного эфирного времени и бесплатной печатной площади.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722">
        <w:rPr>
          <w:rFonts w:eastAsiaTheme="minorHAnsi"/>
          <w:sz w:val="28"/>
          <w:szCs w:val="28"/>
          <w:lang w:eastAsia="en-US"/>
        </w:rPr>
        <w:t>Кандидат вправе передать своему уполномоченному представителю по финансовым вопросам иные полномочия.</w:t>
      </w:r>
    </w:p>
    <w:p w:rsidR="00E60722" w:rsidRPr="00E60722" w:rsidRDefault="002E675C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 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>письменное заявление о согласии быть уполномоченным представителем кандидата по финансовым вопросам;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60722">
        <w:rPr>
          <w:rFonts w:eastAsiaTheme="minorHAnsi"/>
          <w:bCs/>
          <w:sz w:val="28"/>
          <w:szCs w:val="28"/>
          <w:lang w:eastAsia="en-US"/>
        </w:rPr>
        <w:t>3) список уполномоченных представителей кандидата по финансовым вопросам (</w:t>
      </w:r>
      <w:r w:rsidR="00375C26">
        <w:rPr>
          <w:rFonts w:eastAsiaTheme="minorHAnsi"/>
          <w:bCs/>
          <w:sz w:val="28"/>
          <w:szCs w:val="28"/>
          <w:lang w:eastAsia="en-US"/>
        </w:rPr>
        <w:t>по форме, согласно приложению №</w:t>
      </w:r>
      <w:r w:rsidR="007C4B10">
        <w:rPr>
          <w:rFonts w:eastAsiaTheme="minorHAnsi"/>
          <w:bCs/>
          <w:sz w:val="28"/>
          <w:szCs w:val="28"/>
          <w:lang w:eastAsia="en-US"/>
        </w:rPr>
        <w:t>1</w:t>
      </w:r>
      <w:r w:rsidR="00361B8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E675C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6F542D">
        <w:rPr>
          <w:rFonts w:eastAsiaTheme="minorHAnsi"/>
          <w:bCs/>
          <w:sz w:val="28"/>
          <w:szCs w:val="28"/>
          <w:lang w:eastAsia="en-US"/>
        </w:rPr>
        <w:t>настоящим</w:t>
      </w:r>
      <w:r w:rsidR="002E724C">
        <w:rPr>
          <w:rFonts w:eastAsiaTheme="minorHAnsi"/>
          <w:bCs/>
          <w:sz w:val="28"/>
          <w:szCs w:val="28"/>
          <w:lang w:eastAsia="en-US"/>
        </w:rPr>
        <w:t xml:space="preserve"> Р</w:t>
      </w:r>
      <w:r w:rsidR="006F542D">
        <w:rPr>
          <w:rFonts w:eastAsiaTheme="minorHAnsi"/>
          <w:bCs/>
          <w:sz w:val="28"/>
          <w:szCs w:val="28"/>
          <w:lang w:eastAsia="en-US"/>
        </w:rPr>
        <w:t>азъяснениям</w:t>
      </w:r>
      <w:r w:rsidR="002E724C">
        <w:rPr>
          <w:rFonts w:eastAsiaTheme="minorHAnsi"/>
          <w:bCs/>
          <w:sz w:val="28"/>
          <w:szCs w:val="28"/>
          <w:lang w:eastAsia="en-US"/>
        </w:rPr>
        <w:t>)</w:t>
      </w:r>
      <w:r w:rsidR="00375C2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E60722">
        <w:rPr>
          <w:rFonts w:eastAsiaTheme="minorHAnsi"/>
          <w:bCs/>
          <w:sz w:val="28"/>
          <w:szCs w:val="28"/>
          <w:lang w:eastAsia="en-US"/>
        </w:rPr>
        <w:t>в котором указывается: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 кандидата по финансовым</w:t>
      </w:r>
      <w:proofErr w:type="gramEnd"/>
      <w:r w:rsidRPr="00E60722">
        <w:rPr>
          <w:rFonts w:eastAsiaTheme="minorHAnsi"/>
          <w:bCs/>
          <w:sz w:val="28"/>
          <w:szCs w:val="28"/>
          <w:lang w:eastAsia="en-US"/>
        </w:rPr>
        <w:t xml:space="preserve"> вопросам, его полномочия (в числе которых указывается, что он имеет право подписи платежных (расчетных) документов), номер телефона уполномоченного представителя. Список предоставляется на бумажном носителе  и в  машиночитаемом виде;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60722">
        <w:rPr>
          <w:rFonts w:eastAsiaTheme="minorHAnsi"/>
          <w:bCs/>
          <w:sz w:val="28"/>
          <w:szCs w:val="28"/>
          <w:lang w:eastAsia="en-US"/>
        </w:rPr>
        <w:t>4) нотариально заверенная доверенность (предъявляется кандидатом, также предоставляется копия, в случае не предоставления копии она  изготавливается избирательной комиссией).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60722">
        <w:rPr>
          <w:rFonts w:eastAsiaTheme="minorHAnsi"/>
          <w:bCs/>
          <w:sz w:val="28"/>
          <w:szCs w:val="28"/>
          <w:lang w:eastAsia="en-US"/>
        </w:rPr>
        <w:t>Рекомендуется,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документа, заменяющий паспорт гражданина в качестве подтверждения указанных в документах данных.</w:t>
      </w:r>
      <w:bookmarkStart w:id="0" w:name="Par8"/>
      <w:bookmarkEnd w:id="0"/>
    </w:p>
    <w:p w:rsidR="00E60722" w:rsidRPr="00E60722" w:rsidRDefault="002E675C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>При регистрации уполномоченного представителя по финансовым вопросам кандидата ему выдается удостоверение устано</w:t>
      </w:r>
      <w:r w:rsidR="007C4B10">
        <w:rPr>
          <w:rFonts w:eastAsiaTheme="minorHAnsi"/>
          <w:bCs/>
          <w:sz w:val="28"/>
          <w:szCs w:val="28"/>
          <w:lang w:eastAsia="en-US"/>
        </w:rPr>
        <w:t>вленного образца (приложение № 2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 xml:space="preserve"> к настоящим Разъяснениям).</w:t>
      </w:r>
    </w:p>
    <w:p w:rsidR="00E60722" w:rsidRPr="00E60722" w:rsidRDefault="002E675C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E60722" w:rsidRPr="00E60722">
        <w:rPr>
          <w:rFonts w:eastAsiaTheme="minorHAnsi"/>
          <w:bCs/>
          <w:sz w:val="28"/>
          <w:szCs w:val="28"/>
          <w:lang w:eastAsia="en-US"/>
        </w:rPr>
        <w:t xml:space="preserve">Кандидат вправе в любое время прекратить полномочия назначенного им уполномоченного представителя по финансовым вопросам, представив соответствующее решение в территориальную избирательную комиссию. </w:t>
      </w: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0722" w:rsidRPr="00E60722" w:rsidRDefault="00E60722" w:rsidP="00E60722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0722" w:rsidRDefault="00E60722" w:rsidP="00E60722">
      <w:pPr>
        <w:pStyle w:val="ConsPlusNormal"/>
        <w:rPr>
          <w:rFonts w:eastAsiaTheme="minorHAnsi"/>
          <w:bCs/>
          <w:szCs w:val="28"/>
          <w:lang w:eastAsia="en-US"/>
        </w:rPr>
      </w:pPr>
    </w:p>
    <w:p w:rsidR="00B1258F" w:rsidRDefault="00B1258F" w:rsidP="00E60722">
      <w:pPr>
        <w:pStyle w:val="ConsPlusNormal"/>
        <w:jc w:val="right"/>
        <w:rPr>
          <w:sz w:val="20"/>
          <w:szCs w:val="24"/>
        </w:rPr>
      </w:pPr>
    </w:p>
    <w:p w:rsidR="00E2105C" w:rsidRDefault="00E2105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06393" w:rsidRDefault="00906393" w:rsidP="00E60722">
      <w:pPr>
        <w:pStyle w:val="ConsPlusNormal"/>
        <w:jc w:val="right"/>
        <w:rPr>
          <w:sz w:val="20"/>
          <w:szCs w:val="24"/>
        </w:rPr>
        <w:sectPr w:rsidR="00906393" w:rsidSect="00906393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906393" w:rsidRDefault="00906393" w:rsidP="00E60722">
      <w:pPr>
        <w:pStyle w:val="ConsPlusNormal"/>
        <w:jc w:val="right"/>
        <w:rPr>
          <w:sz w:val="20"/>
          <w:szCs w:val="24"/>
        </w:rPr>
      </w:pPr>
    </w:p>
    <w:p w:rsidR="00906393" w:rsidRPr="0033416A" w:rsidRDefault="00906393" w:rsidP="00906393">
      <w:pPr>
        <w:pStyle w:val="ConsPlusNormal"/>
        <w:jc w:val="right"/>
        <w:rPr>
          <w:sz w:val="20"/>
          <w:szCs w:val="24"/>
        </w:rPr>
      </w:pPr>
      <w:r w:rsidRPr="0033416A">
        <w:rPr>
          <w:sz w:val="20"/>
          <w:szCs w:val="24"/>
        </w:rPr>
        <w:t>Приложение</w:t>
      </w:r>
      <w:r>
        <w:rPr>
          <w:sz w:val="20"/>
          <w:szCs w:val="24"/>
        </w:rPr>
        <w:t xml:space="preserve"> №1 </w:t>
      </w:r>
      <w:r w:rsidRPr="0033416A">
        <w:rPr>
          <w:sz w:val="20"/>
          <w:szCs w:val="24"/>
        </w:rPr>
        <w:t xml:space="preserve">к Разъяснениям </w:t>
      </w:r>
    </w:p>
    <w:p w:rsidR="00906393" w:rsidRDefault="00906393" w:rsidP="00906393">
      <w:pPr>
        <w:pStyle w:val="ConsPlusNormal"/>
        <w:ind w:left="5103"/>
        <w:jc w:val="right"/>
        <w:rPr>
          <w:sz w:val="20"/>
          <w:szCs w:val="24"/>
        </w:rPr>
      </w:pPr>
      <w:r w:rsidRPr="00EA67C5">
        <w:rPr>
          <w:sz w:val="20"/>
          <w:szCs w:val="24"/>
        </w:rPr>
        <w:t xml:space="preserve">порядка регистрации уполномоченных </w:t>
      </w:r>
    </w:p>
    <w:p w:rsidR="00906393" w:rsidRDefault="00906393" w:rsidP="00906393">
      <w:pPr>
        <w:pStyle w:val="ConsPlusNormal"/>
        <w:ind w:left="5103"/>
        <w:jc w:val="right"/>
        <w:rPr>
          <w:sz w:val="20"/>
          <w:szCs w:val="24"/>
        </w:rPr>
      </w:pPr>
      <w:r w:rsidRPr="00EA67C5">
        <w:rPr>
          <w:sz w:val="20"/>
          <w:szCs w:val="24"/>
        </w:rPr>
        <w:t>представителей кандидатов по финансовым вопросам</w:t>
      </w:r>
    </w:p>
    <w:p w:rsidR="00906393" w:rsidRDefault="00906393" w:rsidP="00906393">
      <w:pPr>
        <w:pStyle w:val="ConsPlusNormal"/>
        <w:ind w:left="5103"/>
        <w:jc w:val="right"/>
        <w:rPr>
          <w:sz w:val="20"/>
          <w:szCs w:val="24"/>
        </w:rPr>
      </w:pPr>
      <w:r w:rsidRPr="00EA67C5">
        <w:rPr>
          <w:sz w:val="20"/>
          <w:szCs w:val="24"/>
        </w:rPr>
        <w:t xml:space="preserve"> при проведении </w:t>
      </w:r>
      <w:proofErr w:type="gramStart"/>
      <w:r>
        <w:rPr>
          <w:sz w:val="20"/>
          <w:szCs w:val="24"/>
        </w:rPr>
        <w:t>дополнительных</w:t>
      </w:r>
      <w:proofErr w:type="gramEnd"/>
    </w:p>
    <w:p w:rsidR="00906393" w:rsidRDefault="00906393" w:rsidP="00906393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 w:rsidRPr="00EA67C5">
        <w:rPr>
          <w:sz w:val="20"/>
          <w:szCs w:val="24"/>
        </w:rPr>
        <w:t xml:space="preserve">выборов </w:t>
      </w:r>
      <w:r>
        <w:rPr>
          <w:sz w:val="20"/>
          <w:szCs w:val="24"/>
        </w:rPr>
        <w:t xml:space="preserve">депутатов Думы города Нефтеюганска </w:t>
      </w:r>
    </w:p>
    <w:p w:rsidR="00906393" w:rsidRPr="005F4FB9" w:rsidRDefault="00906393" w:rsidP="00906393">
      <w:pPr>
        <w:pStyle w:val="ConsPlusNormal"/>
        <w:ind w:left="5103"/>
        <w:jc w:val="right"/>
        <w:rPr>
          <w:sz w:val="24"/>
          <w:szCs w:val="24"/>
        </w:rPr>
      </w:pPr>
      <w:r>
        <w:rPr>
          <w:sz w:val="20"/>
          <w:szCs w:val="24"/>
        </w:rPr>
        <w:t xml:space="preserve">шестого </w:t>
      </w:r>
      <w:r w:rsidRPr="00EA67C5">
        <w:rPr>
          <w:sz w:val="20"/>
          <w:szCs w:val="24"/>
        </w:rPr>
        <w:t>созыва</w:t>
      </w:r>
      <w:r w:rsidRPr="007B3BAE">
        <w:rPr>
          <w:sz w:val="20"/>
          <w:szCs w:val="24"/>
        </w:rPr>
        <w:t xml:space="preserve"> по одномандатным избирательным округам </w:t>
      </w:r>
    </w:p>
    <w:p w:rsidR="00906393" w:rsidRDefault="00906393" w:rsidP="00906393">
      <w:pPr>
        <w:jc w:val="center"/>
      </w:pPr>
    </w:p>
    <w:p w:rsidR="00906393" w:rsidRPr="00E75823" w:rsidRDefault="00906393" w:rsidP="00906393">
      <w:pPr>
        <w:jc w:val="center"/>
      </w:pPr>
      <w:r w:rsidRPr="00E75823">
        <w:t>Список  уполномоченных представителей по финансовым вопросам кандидата  ______________________________________________________________________</w:t>
      </w:r>
    </w:p>
    <w:p w:rsidR="00906393" w:rsidRDefault="00906393" w:rsidP="00906393">
      <w:r w:rsidRPr="00E75823">
        <w:t xml:space="preserve">                                                                                                                         (фамилия, имя, отчество)</w:t>
      </w:r>
    </w:p>
    <w:p w:rsidR="00906393" w:rsidRPr="00E75823" w:rsidRDefault="00906393" w:rsidP="00906393">
      <w:pPr>
        <w:jc w:val="center"/>
      </w:pPr>
    </w:p>
    <w:p w:rsidR="00906393" w:rsidRDefault="00906393" w:rsidP="00906393">
      <w:r w:rsidRPr="00E75823">
        <w:t>по _____________________________</w:t>
      </w:r>
      <w:r>
        <w:t>________</w:t>
      </w:r>
      <w:r w:rsidRPr="00E75823">
        <w:t xml:space="preserve"> на </w:t>
      </w:r>
      <w:r>
        <w:t xml:space="preserve">дополнительных </w:t>
      </w:r>
      <w:r w:rsidRPr="00E75823">
        <w:t xml:space="preserve">выборах </w:t>
      </w:r>
      <w:proofErr w:type="gramStart"/>
      <w:r w:rsidRPr="00E75823">
        <w:t xml:space="preserve">депутатов Думы города </w:t>
      </w:r>
      <w:r>
        <w:t>Нефтеюганска</w:t>
      </w:r>
      <w:r w:rsidRPr="00E75823">
        <w:t xml:space="preserve"> шестого созыва</w:t>
      </w:r>
      <w:proofErr w:type="gramEnd"/>
    </w:p>
    <w:p w:rsidR="00906393" w:rsidRPr="00E75823" w:rsidRDefault="00906393" w:rsidP="00906393">
      <w:r>
        <w:t xml:space="preserve">       </w:t>
      </w:r>
      <w:r w:rsidRPr="00E75823">
        <w:t xml:space="preserve"> </w:t>
      </w:r>
      <w:r>
        <w:t>(номер одномандатного</w:t>
      </w:r>
      <w:r w:rsidRPr="00E75823">
        <w:t xml:space="preserve">  избирательного округа)</w:t>
      </w:r>
    </w:p>
    <w:p w:rsidR="00906393" w:rsidRPr="00E75823" w:rsidRDefault="00906393" w:rsidP="00906393">
      <w:pPr>
        <w:jc w:val="center"/>
      </w:pPr>
      <w:r w:rsidRPr="00E75823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747"/>
        <w:gridCol w:w="1292"/>
        <w:gridCol w:w="2462"/>
        <w:gridCol w:w="2598"/>
        <w:gridCol w:w="1563"/>
        <w:gridCol w:w="2369"/>
        <w:gridCol w:w="1265"/>
      </w:tblGrid>
      <w:tr w:rsidR="00906393" w:rsidRPr="00E75823" w:rsidTr="00906393"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 xml:space="preserve">№ </w:t>
            </w:r>
            <w:proofErr w:type="spellStart"/>
            <w:r w:rsidRPr="00E75823">
              <w:t>п.п</w:t>
            </w:r>
            <w:proofErr w:type="spellEnd"/>
            <w:r w:rsidRPr="00E75823">
              <w:t>.</w:t>
            </w: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>Дата рождения</w:t>
            </w: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>Адрес места жительства</w:t>
            </w: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  <w:r w:rsidRPr="00E75823">
              <w:t>Номер телефона</w:t>
            </w:r>
          </w:p>
        </w:tc>
      </w:tr>
      <w:tr w:rsidR="00906393" w:rsidRPr="00E75823" w:rsidTr="00906393">
        <w:trPr>
          <w:trHeight w:val="137"/>
        </w:trPr>
        <w:tc>
          <w:tcPr>
            <w:tcW w:w="0" w:type="auto"/>
          </w:tcPr>
          <w:p w:rsidR="00906393" w:rsidRDefault="00906393" w:rsidP="00906393">
            <w:pPr>
              <w:jc w:val="center"/>
            </w:pPr>
          </w:p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</w:tr>
      <w:tr w:rsidR="00906393" w:rsidRPr="00E75823" w:rsidTr="00906393">
        <w:tc>
          <w:tcPr>
            <w:tcW w:w="0" w:type="auto"/>
          </w:tcPr>
          <w:p w:rsidR="00906393" w:rsidRDefault="00906393" w:rsidP="00906393">
            <w:pPr>
              <w:jc w:val="center"/>
            </w:pPr>
          </w:p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</w:tr>
      <w:tr w:rsidR="00906393" w:rsidRPr="00E75823" w:rsidTr="00906393">
        <w:tc>
          <w:tcPr>
            <w:tcW w:w="0" w:type="auto"/>
          </w:tcPr>
          <w:p w:rsidR="00906393" w:rsidRDefault="00906393" w:rsidP="00906393">
            <w:pPr>
              <w:jc w:val="center"/>
            </w:pPr>
          </w:p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</w:tr>
      <w:tr w:rsidR="00906393" w:rsidRPr="00E75823" w:rsidTr="00906393">
        <w:tc>
          <w:tcPr>
            <w:tcW w:w="0" w:type="auto"/>
          </w:tcPr>
          <w:p w:rsidR="00906393" w:rsidRDefault="00906393" w:rsidP="00906393">
            <w:pPr>
              <w:jc w:val="center"/>
            </w:pPr>
          </w:p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</w:tr>
      <w:tr w:rsidR="00906393" w:rsidRPr="00E75823" w:rsidTr="00906393">
        <w:tc>
          <w:tcPr>
            <w:tcW w:w="0" w:type="auto"/>
          </w:tcPr>
          <w:p w:rsidR="00906393" w:rsidRDefault="00906393" w:rsidP="00906393">
            <w:pPr>
              <w:jc w:val="center"/>
            </w:pPr>
          </w:p>
          <w:p w:rsidR="0090639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  <w:tc>
          <w:tcPr>
            <w:tcW w:w="0" w:type="auto"/>
          </w:tcPr>
          <w:p w:rsidR="00906393" w:rsidRPr="00E75823" w:rsidRDefault="00906393" w:rsidP="00906393">
            <w:pPr>
              <w:jc w:val="center"/>
            </w:pPr>
          </w:p>
        </w:tc>
      </w:tr>
    </w:tbl>
    <w:p w:rsidR="00906393" w:rsidRPr="00E75823" w:rsidRDefault="00906393" w:rsidP="00906393">
      <w:pPr>
        <w:jc w:val="center"/>
      </w:pPr>
    </w:p>
    <w:p w:rsidR="00906393" w:rsidRPr="00E75823" w:rsidRDefault="00906393" w:rsidP="00906393"/>
    <w:p w:rsidR="00906393" w:rsidRPr="00E75823" w:rsidRDefault="00906393" w:rsidP="00906393">
      <w:pPr>
        <w:ind w:left="709"/>
      </w:pPr>
      <w:r w:rsidRPr="00E75823">
        <w:t>Кандидат                    _________________               _________________             ________________</w:t>
      </w:r>
    </w:p>
    <w:p w:rsidR="00906393" w:rsidRPr="00E75823" w:rsidRDefault="00906393" w:rsidP="00906393">
      <w:pPr>
        <w:ind w:left="709"/>
        <w:rPr>
          <w:sz w:val="18"/>
          <w:szCs w:val="18"/>
        </w:rPr>
      </w:pPr>
      <w:r w:rsidRPr="00E75823">
        <w:rPr>
          <w:sz w:val="18"/>
          <w:szCs w:val="18"/>
        </w:rPr>
        <w:tab/>
      </w:r>
      <w:r w:rsidRPr="00E75823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          </w:t>
      </w:r>
      <w:r w:rsidRPr="00E75823">
        <w:rPr>
          <w:sz w:val="18"/>
          <w:szCs w:val="18"/>
        </w:rPr>
        <w:t>(п</w:t>
      </w:r>
      <w:r>
        <w:rPr>
          <w:sz w:val="18"/>
          <w:szCs w:val="18"/>
        </w:rPr>
        <w:t>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 w:rsidRPr="00E75823">
        <w:rPr>
          <w:sz w:val="18"/>
          <w:szCs w:val="18"/>
        </w:rPr>
        <w:t xml:space="preserve">(расшифровка подписи)       </w:t>
      </w:r>
      <w:r>
        <w:rPr>
          <w:sz w:val="18"/>
          <w:szCs w:val="18"/>
        </w:rPr>
        <w:t xml:space="preserve">                            </w:t>
      </w:r>
      <w:r w:rsidRPr="00E75823">
        <w:rPr>
          <w:sz w:val="18"/>
          <w:szCs w:val="18"/>
        </w:rPr>
        <w:t xml:space="preserve"> (дата)</w:t>
      </w:r>
    </w:p>
    <w:p w:rsidR="00906393" w:rsidRDefault="00906393" w:rsidP="006F542D">
      <w:pPr>
        <w:pStyle w:val="ConsPlusNormal"/>
        <w:jc w:val="center"/>
        <w:rPr>
          <w:sz w:val="20"/>
          <w:szCs w:val="24"/>
        </w:rPr>
        <w:sectPr w:rsidR="00906393" w:rsidSect="00906393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906393" w:rsidRDefault="00906393" w:rsidP="00906393">
      <w:pPr>
        <w:pStyle w:val="ConsPlusNormal"/>
        <w:rPr>
          <w:sz w:val="20"/>
          <w:szCs w:val="24"/>
        </w:rPr>
      </w:pPr>
    </w:p>
    <w:p w:rsidR="00E60722" w:rsidRPr="0033416A" w:rsidRDefault="00E60722" w:rsidP="00E60722">
      <w:pPr>
        <w:pStyle w:val="ConsPlusNormal"/>
        <w:jc w:val="right"/>
        <w:rPr>
          <w:sz w:val="20"/>
          <w:szCs w:val="24"/>
        </w:rPr>
      </w:pPr>
      <w:r w:rsidRPr="0033416A">
        <w:rPr>
          <w:sz w:val="20"/>
          <w:szCs w:val="24"/>
        </w:rPr>
        <w:t>Приложение</w:t>
      </w:r>
      <w:r w:rsidR="007C4B10">
        <w:rPr>
          <w:sz w:val="20"/>
          <w:szCs w:val="24"/>
        </w:rPr>
        <w:t xml:space="preserve"> №2</w:t>
      </w:r>
      <w:r w:rsidR="00B1258F">
        <w:rPr>
          <w:sz w:val="20"/>
          <w:szCs w:val="24"/>
        </w:rPr>
        <w:t xml:space="preserve"> </w:t>
      </w:r>
      <w:r w:rsidRPr="0033416A">
        <w:rPr>
          <w:sz w:val="20"/>
          <w:szCs w:val="24"/>
        </w:rPr>
        <w:t xml:space="preserve">к Разъяснениям </w:t>
      </w:r>
    </w:p>
    <w:p w:rsidR="00E60722" w:rsidRPr="005F4FB9" w:rsidRDefault="00E60722" w:rsidP="00E60722">
      <w:pPr>
        <w:pStyle w:val="ConsPlusNormal"/>
        <w:ind w:left="5103"/>
        <w:jc w:val="right"/>
        <w:rPr>
          <w:sz w:val="24"/>
          <w:szCs w:val="24"/>
        </w:rPr>
      </w:pPr>
      <w:r w:rsidRPr="00EA67C5">
        <w:rPr>
          <w:sz w:val="20"/>
          <w:szCs w:val="24"/>
        </w:rPr>
        <w:t xml:space="preserve">порядка регистрации уполномоченных представителей кандидатов по финансовым вопросам при проведении </w:t>
      </w:r>
      <w:r w:rsidR="008E0618">
        <w:rPr>
          <w:sz w:val="20"/>
          <w:szCs w:val="24"/>
        </w:rPr>
        <w:t xml:space="preserve">дополнительных </w:t>
      </w:r>
      <w:proofErr w:type="gramStart"/>
      <w:r w:rsidRPr="00EA67C5">
        <w:rPr>
          <w:sz w:val="20"/>
          <w:szCs w:val="24"/>
        </w:rPr>
        <w:t xml:space="preserve">выборов </w:t>
      </w:r>
      <w:r>
        <w:rPr>
          <w:sz w:val="20"/>
          <w:szCs w:val="24"/>
        </w:rPr>
        <w:t xml:space="preserve">депутатов Думы города Нефтеюганска шестого </w:t>
      </w:r>
      <w:r w:rsidRPr="00EA67C5">
        <w:rPr>
          <w:sz w:val="20"/>
          <w:szCs w:val="24"/>
        </w:rPr>
        <w:t>созыва</w:t>
      </w:r>
      <w:proofErr w:type="gramEnd"/>
      <w:r w:rsidR="007B3BAE" w:rsidRPr="007B3BAE">
        <w:rPr>
          <w:sz w:val="20"/>
          <w:szCs w:val="24"/>
        </w:rPr>
        <w:t xml:space="preserve"> по одномандатным избирательным округам </w:t>
      </w:r>
    </w:p>
    <w:p w:rsidR="00906393" w:rsidRDefault="00906393" w:rsidP="000C3AE7">
      <w:pPr>
        <w:jc w:val="center"/>
        <w:rPr>
          <w:b/>
          <w:sz w:val="28"/>
        </w:rPr>
      </w:pPr>
    </w:p>
    <w:p w:rsidR="00E60722" w:rsidRPr="00244A40" w:rsidRDefault="00E60722" w:rsidP="000C3AE7">
      <w:pPr>
        <w:jc w:val="center"/>
        <w:rPr>
          <w:rFonts w:ascii="Arial" w:eastAsia="Arial" w:hAnsi="Arial" w:cs="Arial"/>
          <w:sz w:val="22"/>
        </w:rPr>
      </w:pPr>
      <w:r w:rsidRPr="00244A40">
        <w:rPr>
          <w:b/>
          <w:sz w:val="28"/>
        </w:rPr>
        <w:t>Форма удостоверения</w:t>
      </w:r>
      <w:r w:rsidRPr="00244A40">
        <w:rPr>
          <w:b/>
          <w:sz w:val="28"/>
        </w:rPr>
        <w:br/>
        <w:t>уполномоченного представителя кандидата</w:t>
      </w:r>
    </w:p>
    <w:p w:rsidR="006015C0" w:rsidRDefault="00E60722" w:rsidP="007B3BAE">
      <w:pPr>
        <w:ind w:left="696" w:firstLine="720"/>
        <w:jc w:val="center"/>
        <w:rPr>
          <w:b/>
          <w:sz w:val="28"/>
        </w:rPr>
      </w:pPr>
      <w:r w:rsidRPr="00244A40">
        <w:rPr>
          <w:b/>
          <w:sz w:val="28"/>
        </w:rPr>
        <w:t xml:space="preserve">по финансовым вопросам при проведении </w:t>
      </w:r>
      <w:r w:rsidR="008E0618">
        <w:rPr>
          <w:b/>
          <w:sz w:val="28"/>
        </w:rPr>
        <w:t xml:space="preserve">дополнительных </w:t>
      </w:r>
      <w:proofErr w:type="gramStart"/>
      <w:r w:rsidRPr="00244A40">
        <w:rPr>
          <w:b/>
          <w:sz w:val="28"/>
        </w:rPr>
        <w:t>выборов</w:t>
      </w:r>
      <w:r w:rsidR="008E0618">
        <w:rPr>
          <w:b/>
          <w:sz w:val="28"/>
        </w:rPr>
        <w:t xml:space="preserve"> </w:t>
      </w:r>
      <w:r w:rsidRPr="00244A40">
        <w:rPr>
          <w:b/>
          <w:sz w:val="28"/>
        </w:rPr>
        <w:t xml:space="preserve">депутатов </w:t>
      </w:r>
      <w:r w:rsidR="00B1258F">
        <w:rPr>
          <w:b/>
          <w:sz w:val="28"/>
        </w:rPr>
        <w:t xml:space="preserve">Думы города Нефтеюганска шестого </w:t>
      </w:r>
      <w:r w:rsidRPr="00244A40">
        <w:rPr>
          <w:b/>
          <w:sz w:val="28"/>
        </w:rPr>
        <w:t>созыва</w:t>
      </w:r>
      <w:proofErr w:type="gramEnd"/>
      <w:r w:rsidRPr="00244A40">
        <w:rPr>
          <w:b/>
          <w:sz w:val="28"/>
        </w:rPr>
        <w:t xml:space="preserve"> </w:t>
      </w:r>
    </w:p>
    <w:p w:rsidR="00E60722" w:rsidRPr="00244A40" w:rsidRDefault="007B3BAE" w:rsidP="007B3BAE">
      <w:pPr>
        <w:ind w:left="696" w:firstLine="720"/>
        <w:jc w:val="center"/>
        <w:rPr>
          <w:rFonts w:ascii="Arial" w:eastAsia="Arial" w:hAnsi="Arial" w:cs="Arial"/>
          <w:sz w:val="22"/>
        </w:rPr>
      </w:pPr>
      <w:r w:rsidRPr="007B3BAE">
        <w:rPr>
          <w:b/>
          <w:sz w:val="28"/>
        </w:rPr>
        <w:t xml:space="preserve">по одномандатным избирательным округам </w:t>
      </w:r>
    </w:p>
    <w:p w:rsidR="00E60722" w:rsidRPr="00244A40" w:rsidRDefault="00E60722" w:rsidP="00E6072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095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523"/>
        <w:gridCol w:w="2167"/>
      </w:tblGrid>
      <w:tr w:rsidR="00E60722" w:rsidRPr="00244A40" w:rsidTr="00E60722">
        <w:trPr>
          <w:trHeight w:val="2900"/>
        </w:trPr>
        <w:tc>
          <w:tcPr>
            <w:tcW w:w="70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BAE" w:rsidRPr="00906393" w:rsidRDefault="00906393" w:rsidP="00020975">
            <w:pPr>
              <w:spacing w:after="60"/>
              <w:jc w:val="center"/>
              <w:rPr>
                <w:b/>
                <w:i/>
              </w:rPr>
            </w:pPr>
            <w:r w:rsidRPr="00906393">
              <w:rPr>
                <w:b/>
                <w:i/>
                <w:sz w:val="22"/>
              </w:rPr>
              <w:t>__________________________________________________</w:t>
            </w:r>
          </w:p>
          <w:p w:rsidR="00880E18" w:rsidRDefault="00906393" w:rsidP="00880E18">
            <w:pPr>
              <w:spacing w:after="60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906393">
              <w:rPr>
                <w:b/>
                <w:i/>
                <w:sz w:val="20"/>
                <w:szCs w:val="20"/>
                <w:vertAlign w:val="subscript"/>
              </w:rPr>
              <w:t>______________________________________________________________________</w:t>
            </w:r>
            <w:r w:rsidR="00880E18">
              <w:rPr>
                <w:b/>
                <w:i/>
                <w:sz w:val="20"/>
                <w:szCs w:val="20"/>
                <w:vertAlign w:val="subscript"/>
              </w:rPr>
              <w:t>___________</w:t>
            </w:r>
          </w:p>
          <w:p w:rsidR="00906393" w:rsidRPr="00906393" w:rsidRDefault="00906393" w:rsidP="00880E18">
            <w:pPr>
              <w:spacing w:after="60"/>
              <w:jc w:val="center"/>
              <w:rPr>
                <w:b/>
                <w:i/>
                <w:sz w:val="20"/>
                <w:szCs w:val="20"/>
                <w:vertAlign w:val="subscript"/>
              </w:rPr>
            </w:pPr>
            <w:r w:rsidRPr="00906393">
              <w:rPr>
                <w:b/>
                <w:i/>
                <w:sz w:val="20"/>
                <w:szCs w:val="20"/>
                <w:vertAlign w:val="subscript"/>
              </w:rPr>
              <w:t xml:space="preserve">(наименование </w:t>
            </w:r>
            <w:r w:rsidR="00880E18">
              <w:rPr>
                <w:b/>
                <w:i/>
                <w:sz w:val="20"/>
                <w:szCs w:val="20"/>
                <w:vertAlign w:val="subscript"/>
              </w:rPr>
              <w:t>избирательной кампании</w:t>
            </w:r>
            <w:r w:rsidRPr="00906393">
              <w:rPr>
                <w:b/>
                <w:i/>
                <w:sz w:val="20"/>
                <w:szCs w:val="20"/>
                <w:vertAlign w:val="subscript"/>
              </w:rPr>
              <w:t>)</w:t>
            </w:r>
          </w:p>
          <w:p w:rsidR="00020975" w:rsidRPr="00906393" w:rsidRDefault="00020975" w:rsidP="00020975">
            <w:pPr>
              <w:spacing w:after="60"/>
              <w:jc w:val="center"/>
              <w:rPr>
                <w:vertAlign w:val="subscript"/>
              </w:rPr>
            </w:pPr>
          </w:p>
          <w:p w:rsidR="00E60722" w:rsidRPr="00244A40" w:rsidRDefault="00E60722" w:rsidP="00E60722">
            <w:pPr>
              <w:spacing w:before="120"/>
              <w:jc w:val="center"/>
            </w:pPr>
            <w:r w:rsidRPr="00244A40">
              <w:t xml:space="preserve">У Д О С Т О В Е </w:t>
            </w:r>
            <w:proofErr w:type="gramStart"/>
            <w:r w:rsidRPr="00244A40">
              <w:t>Р</w:t>
            </w:r>
            <w:proofErr w:type="gramEnd"/>
            <w:r w:rsidRPr="00244A40">
              <w:t xml:space="preserve"> Е Н И Е № ____</w:t>
            </w:r>
          </w:p>
          <w:p w:rsidR="00E60722" w:rsidRPr="00244A40" w:rsidRDefault="00E60722" w:rsidP="00E60722">
            <w:pPr>
              <w:jc w:val="center"/>
              <w:rPr>
                <w:i/>
                <w:sz w:val="16"/>
              </w:rPr>
            </w:pPr>
            <w:r w:rsidRPr="00244A40">
              <w:t>_________________________________________________________</w:t>
            </w:r>
            <w:r w:rsidRPr="00244A40">
              <w:rPr>
                <w:i/>
                <w:sz w:val="16"/>
              </w:rPr>
              <w:t>(фамилия)</w:t>
            </w:r>
          </w:p>
          <w:p w:rsidR="00E60722" w:rsidRPr="00244A40" w:rsidRDefault="00E60722" w:rsidP="00E60722">
            <w:pPr>
              <w:jc w:val="center"/>
              <w:rPr>
                <w:rFonts w:eastAsia="Arial"/>
              </w:rPr>
            </w:pPr>
            <w:r w:rsidRPr="00244A40">
              <w:t>_________________________________________________________</w:t>
            </w:r>
          </w:p>
          <w:p w:rsidR="00E60722" w:rsidRPr="00244A40" w:rsidRDefault="00E60722" w:rsidP="00E60722">
            <w:pPr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(имя, отчество)</w:t>
            </w:r>
          </w:p>
          <w:p w:rsidR="00E60722" w:rsidRPr="00244A40" w:rsidRDefault="00E60722" w:rsidP="00E60722">
            <w:pPr>
              <w:jc w:val="center"/>
              <w:rPr>
                <w:sz w:val="12"/>
                <w:szCs w:val="12"/>
              </w:rPr>
            </w:pPr>
          </w:p>
          <w:p w:rsidR="00E60722" w:rsidRPr="00244A40" w:rsidRDefault="00E60722" w:rsidP="00E60722">
            <w:pPr>
              <w:jc w:val="center"/>
              <w:rPr>
                <w:rFonts w:eastAsia="Arial"/>
              </w:rPr>
            </w:pPr>
            <w:r w:rsidRPr="00244A40">
              <w:rPr>
                <w:sz w:val="22"/>
                <w:szCs w:val="22"/>
              </w:rPr>
              <w:t>уполномоченный представитель кандидата</w:t>
            </w:r>
          </w:p>
          <w:p w:rsidR="00E60722" w:rsidRPr="00244A40" w:rsidRDefault="00E60722" w:rsidP="00E60722">
            <w:pPr>
              <w:jc w:val="center"/>
            </w:pPr>
            <w:r w:rsidRPr="00244A40">
              <w:t>_________________________________________________________</w:t>
            </w:r>
          </w:p>
          <w:p w:rsidR="00E60722" w:rsidRPr="00244A40" w:rsidRDefault="00E60722" w:rsidP="00E60722">
            <w:pPr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(фамилия, инициалы кандидата)</w:t>
            </w:r>
          </w:p>
          <w:p w:rsidR="00E60722" w:rsidRPr="00244A40" w:rsidRDefault="00E60722" w:rsidP="00E60722">
            <w:pPr>
              <w:spacing w:before="120"/>
              <w:jc w:val="center"/>
              <w:rPr>
                <w:rFonts w:ascii="Arial" w:eastAsia="Arial" w:hAnsi="Arial" w:cs="Arial"/>
              </w:rPr>
            </w:pPr>
            <w:r w:rsidRPr="00244A40">
              <w:rPr>
                <w:sz w:val="22"/>
                <w:szCs w:val="22"/>
              </w:rPr>
              <w:t>по финансовым вопросам</w:t>
            </w:r>
          </w:p>
        </w:tc>
      </w:tr>
      <w:tr w:rsidR="00E60722" w:rsidRPr="00244A40" w:rsidTr="00E60722">
        <w:trPr>
          <w:trHeight w:val="780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0722" w:rsidRPr="009E4FF7" w:rsidRDefault="00E60722" w:rsidP="00E60722">
            <w:pPr>
              <w:rPr>
                <w:i/>
              </w:rPr>
            </w:pPr>
            <w:r w:rsidRPr="009E4FF7">
              <w:rPr>
                <w:i/>
                <w:sz w:val="22"/>
              </w:rPr>
              <w:t>Председатель</w:t>
            </w:r>
          </w:p>
          <w:p w:rsidR="00880E18" w:rsidRDefault="00880E18" w:rsidP="00880E18">
            <w:pPr>
              <w:rPr>
                <w:rFonts w:eastAsia="Arial"/>
              </w:rPr>
            </w:pPr>
            <w:r>
              <w:rPr>
                <w:rFonts w:eastAsia="Arial"/>
              </w:rPr>
              <w:t>__________________________</w:t>
            </w:r>
          </w:p>
          <w:p w:rsidR="00E60722" w:rsidRPr="00244A40" w:rsidRDefault="00880E18" w:rsidP="00880E18">
            <w:pPr>
              <w:rPr>
                <w:rFonts w:eastAsia="Arial"/>
              </w:rPr>
            </w:pPr>
            <w:r>
              <w:rPr>
                <w:i/>
                <w:sz w:val="16"/>
              </w:rPr>
              <w:t xml:space="preserve"> (</w:t>
            </w:r>
            <w:r w:rsidR="00E60722" w:rsidRPr="00244A40">
              <w:rPr>
                <w:i/>
                <w:sz w:val="16"/>
              </w:rPr>
              <w:t>наименование избирательной комиссии)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60722" w:rsidRPr="00244A40" w:rsidRDefault="00E60722" w:rsidP="00E60722">
            <w:pPr>
              <w:tabs>
                <w:tab w:val="left" w:pos="10381"/>
              </w:tabs>
              <w:ind w:left="2727" w:right="-35"/>
              <w:rPr>
                <w:rFonts w:eastAsia="Arial"/>
              </w:rPr>
            </w:pPr>
            <w:r w:rsidRPr="00244A40">
              <w:rPr>
                <w:sz w:val="22"/>
                <w:szCs w:val="22"/>
              </w:rPr>
              <w:t xml:space="preserve">  М.П.</w:t>
            </w:r>
          </w:p>
          <w:p w:rsidR="00E60722" w:rsidRPr="00244A40" w:rsidRDefault="00E60722" w:rsidP="00E60722">
            <w:pPr>
              <w:tabs>
                <w:tab w:val="left" w:pos="708"/>
                <w:tab w:val="left" w:pos="4041"/>
                <w:tab w:val="center" w:pos="4077"/>
              </w:tabs>
              <w:rPr>
                <w:rFonts w:eastAsia="Arial"/>
              </w:rPr>
            </w:pPr>
            <w:r w:rsidRPr="00244A40">
              <w:t>_________________________</w:t>
            </w:r>
          </w:p>
          <w:p w:rsidR="00E60722" w:rsidRPr="00244A40" w:rsidRDefault="00E60722" w:rsidP="00E60722">
            <w:pPr>
              <w:rPr>
                <w:rFonts w:ascii="Arial" w:eastAsia="Arial" w:hAnsi="Arial" w:cs="Arial"/>
              </w:rPr>
            </w:pPr>
            <w:r w:rsidRPr="00244A40">
              <w:rPr>
                <w:i/>
                <w:sz w:val="16"/>
              </w:rPr>
              <w:t>(подпись, инициалы, фамилия)</w:t>
            </w:r>
          </w:p>
        </w:tc>
      </w:tr>
      <w:tr w:rsidR="00E60722" w:rsidRPr="00244A40" w:rsidTr="00E60722">
        <w:trPr>
          <w:trHeight w:val="553"/>
        </w:trPr>
        <w:tc>
          <w:tcPr>
            <w:tcW w:w="4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60722" w:rsidRPr="00244A40" w:rsidRDefault="00E60722" w:rsidP="00E60722">
            <w:pPr>
              <w:jc w:val="center"/>
              <w:rPr>
                <w:rFonts w:ascii="Arial" w:eastAsia="Arial" w:hAnsi="Arial" w:cs="Arial"/>
              </w:rPr>
            </w:pPr>
            <w:r w:rsidRPr="00244A40">
              <w:rPr>
                <w:i/>
                <w:sz w:val="22"/>
              </w:rPr>
              <w:t>Действительно до «___» _________ 20____г.*</w:t>
            </w:r>
          </w:p>
          <w:p w:rsidR="00E60722" w:rsidRPr="00244A40" w:rsidRDefault="00E60722" w:rsidP="00E60722">
            <w:pPr>
              <w:spacing w:after="60"/>
              <w:jc w:val="center"/>
              <w:rPr>
                <w:rFonts w:ascii="Arial" w:eastAsia="Arial" w:hAnsi="Arial" w:cs="Arial"/>
              </w:rPr>
            </w:pPr>
            <w:r w:rsidRPr="00244A40"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E60722" w:rsidRPr="00244A40" w:rsidRDefault="00E60722" w:rsidP="00E60722">
            <w:pPr>
              <w:ind w:left="-69"/>
              <w:rPr>
                <w:rFonts w:eastAsia="Arial"/>
              </w:rPr>
            </w:pPr>
            <w:r w:rsidRPr="00244A40">
              <w:t>________________</w:t>
            </w:r>
          </w:p>
          <w:p w:rsidR="00E60722" w:rsidRPr="00244A40" w:rsidRDefault="00E60722" w:rsidP="00E60722">
            <w:pPr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44A40">
              <w:rPr>
                <w:i/>
                <w:sz w:val="18"/>
                <w:szCs w:val="18"/>
              </w:rPr>
              <w:t>(дата регистрации)</w:t>
            </w:r>
          </w:p>
        </w:tc>
      </w:tr>
      <w:tr w:rsidR="00E60722" w:rsidRPr="00244A40" w:rsidTr="00E60722">
        <w:trPr>
          <w:trHeight w:val="150"/>
        </w:trPr>
        <w:tc>
          <w:tcPr>
            <w:tcW w:w="7095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E60722" w:rsidRPr="00244A40" w:rsidRDefault="00E60722" w:rsidP="00E6072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60722" w:rsidRPr="00244A40" w:rsidRDefault="00E60722" w:rsidP="00E60722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60722" w:rsidRPr="00B1258F" w:rsidRDefault="00E60722" w:rsidP="006F542D">
      <w:pPr>
        <w:ind w:firstLine="709"/>
        <w:jc w:val="both"/>
        <w:rPr>
          <w:sz w:val="28"/>
          <w:szCs w:val="28"/>
        </w:rPr>
      </w:pPr>
      <w:r w:rsidRPr="00B1258F">
        <w:rPr>
          <w:sz w:val="28"/>
          <w:szCs w:val="28"/>
        </w:rPr>
        <w:t xml:space="preserve">Удостоверение уполномоченного представителя кандидата по финансовым вопросам – документ, удостоверяющий статус предъявителя. </w:t>
      </w:r>
    </w:p>
    <w:p w:rsidR="00E60722" w:rsidRPr="00B1258F" w:rsidRDefault="00E60722" w:rsidP="006F542D">
      <w:pPr>
        <w:ind w:firstLine="709"/>
        <w:jc w:val="both"/>
        <w:rPr>
          <w:sz w:val="28"/>
          <w:szCs w:val="28"/>
        </w:rPr>
      </w:pPr>
      <w:r w:rsidRPr="00B1258F">
        <w:rPr>
          <w:sz w:val="28"/>
          <w:szCs w:val="28"/>
        </w:rPr>
        <w:t xml:space="preserve">Удостоверение оформляется на бланке размером 120х80 мм, реквизиты которого приведены в образце. В удостоверении указываются фамилия, имя, отчество уполномоченного представителя кандидата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а также ставится подпись председателя территориальной избирательной комиссии, скрепленная печатью соответствующей территориальной  избирательной комиссии. </w:t>
      </w:r>
    </w:p>
    <w:p w:rsidR="00E60722" w:rsidRPr="00B1258F" w:rsidRDefault="00E60722" w:rsidP="006F542D">
      <w:pPr>
        <w:ind w:firstLine="709"/>
        <w:jc w:val="both"/>
        <w:rPr>
          <w:sz w:val="28"/>
          <w:szCs w:val="28"/>
        </w:rPr>
      </w:pPr>
      <w:r w:rsidRPr="00B1258F">
        <w:rPr>
          <w:sz w:val="28"/>
          <w:szCs w:val="28"/>
        </w:rPr>
        <w:t xml:space="preserve">Удостоверение выдается на основании постановления соответствующей территориальной избирательной комиссии о регистрации уполномоченного представителя кандидата по финансовым вопросам. </w:t>
      </w:r>
    </w:p>
    <w:p w:rsidR="00361B8F" w:rsidRPr="00361B8F" w:rsidRDefault="00E60722" w:rsidP="006F542D">
      <w:pPr>
        <w:ind w:firstLine="709"/>
        <w:jc w:val="both"/>
        <w:rPr>
          <w:sz w:val="28"/>
          <w:szCs w:val="28"/>
        </w:rPr>
      </w:pPr>
      <w:r w:rsidRPr="00B1258F">
        <w:rPr>
          <w:sz w:val="28"/>
          <w:szCs w:val="28"/>
        </w:rPr>
        <w:t>Лица, получившие удостоверения, обязаны обеспечить их сохранность и использование в установленном порядке.</w:t>
      </w:r>
    </w:p>
    <w:p w:rsidR="00361B8F" w:rsidRDefault="00361B8F" w:rsidP="006F542D">
      <w:pPr>
        <w:jc w:val="both"/>
        <w:rPr>
          <w:sz w:val="26"/>
          <w:szCs w:val="26"/>
        </w:rPr>
        <w:sectPr w:rsidR="00361B8F" w:rsidSect="00906393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E60722" w:rsidRPr="001E68DC" w:rsidRDefault="00E60722" w:rsidP="00880E18">
      <w:pPr>
        <w:spacing w:line="276" w:lineRule="auto"/>
        <w:jc w:val="both"/>
        <w:rPr>
          <w:sz w:val="26"/>
          <w:szCs w:val="26"/>
        </w:rPr>
      </w:pPr>
    </w:p>
    <w:sectPr w:rsidR="00E60722" w:rsidRPr="001E68DC" w:rsidSect="00906393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C8"/>
    <w:multiLevelType w:val="hybridMultilevel"/>
    <w:tmpl w:val="315E5F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D5F1F"/>
    <w:multiLevelType w:val="hybridMultilevel"/>
    <w:tmpl w:val="20C82170"/>
    <w:lvl w:ilvl="0" w:tplc="28C098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E2A1D"/>
    <w:multiLevelType w:val="hybridMultilevel"/>
    <w:tmpl w:val="3FFC2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33C25"/>
    <w:multiLevelType w:val="hybridMultilevel"/>
    <w:tmpl w:val="22FC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EA9"/>
    <w:rsid w:val="00020975"/>
    <w:rsid w:val="000632EA"/>
    <w:rsid w:val="0006432F"/>
    <w:rsid w:val="000B5FDF"/>
    <w:rsid w:val="000C3AE7"/>
    <w:rsid w:val="000D1459"/>
    <w:rsid w:val="00131878"/>
    <w:rsid w:val="0013382B"/>
    <w:rsid w:val="001E68DC"/>
    <w:rsid w:val="001F6D23"/>
    <w:rsid w:val="00215994"/>
    <w:rsid w:val="00276219"/>
    <w:rsid w:val="002B1BF6"/>
    <w:rsid w:val="002E675C"/>
    <w:rsid w:val="002E724C"/>
    <w:rsid w:val="00361B8F"/>
    <w:rsid w:val="00375C26"/>
    <w:rsid w:val="00420F09"/>
    <w:rsid w:val="00497AE0"/>
    <w:rsid w:val="005A55E7"/>
    <w:rsid w:val="006015C0"/>
    <w:rsid w:val="006C0A63"/>
    <w:rsid w:val="006D3141"/>
    <w:rsid w:val="006F542D"/>
    <w:rsid w:val="007019F8"/>
    <w:rsid w:val="00731D19"/>
    <w:rsid w:val="007515D8"/>
    <w:rsid w:val="007608F7"/>
    <w:rsid w:val="007838C9"/>
    <w:rsid w:val="007915F9"/>
    <w:rsid w:val="007B3BAE"/>
    <w:rsid w:val="007C4B10"/>
    <w:rsid w:val="007F620C"/>
    <w:rsid w:val="0081363C"/>
    <w:rsid w:val="00840F2F"/>
    <w:rsid w:val="00841B6D"/>
    <w:rsid w:val="00873D13"/>
    <w:rsid w:val="00880E18"/>
    <w:rsid w:val="008E0618"/>
    <w:rsid w:val="008E48C5"/>
    <w:rsid w:val="00906393"/>
    <w:rsid w:val="00932CFD"/>
    <w:rsid w:val="009335E3"/>
    <w:rsid w:val="009A5755"/>
    <w:rsid w:val="009B4CFD"/>
    <w:rsid w:val="009C583B"/>
    <w:rsid w:val="00A93833"/>
    <w:rsid w:val="00B02F02"/>
    <w:rsid w:val="00B04C87"/>
    <w:rsid w:val="00B1258F"/>
    <w:rsid w:val="00B530DE"/>
    <w:rsid w:val="00B9043B"/>
    <w:rsid w:val="00BA2A09"/>
    <w:rsid w:val="00BC333D"/>
    <w:rsid w:val="00BC4B71"/>
    <w:rsid w:val="00BD724E"/>
    <w:rsid w:val="00C163C2"/>
    <w:rsid w:val="00C8306D"/>
    <w:rsid w:val="00CA15B0"/>
    <w:rsid w:val="00CE5DAF"/>
    <w:rsid w:val="00CF2511"/>
    <w:rsid w:val="00E2105C"/>
    <w:rsid w:val="00E54550"/>
    <w:rsid w:val="00E60722"/>
    <w:rsid w:val="00EA7EA9"/>
    <w:rsid w:val="00EE450D"/>
    <w:rsid w:val="00F07AFC"/>
    <w:rsid w:val="00F301D0"/>
    <w:rsid w:val="00F462BE"/>
    <w:rsid w:val="00F46AAE"/>
    <w:rsid w:val="00F6070B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7EA9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7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EA7EA9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A7E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7E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E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C4B71"/>
    <w:pPr>
      <w:ind w:left="720"/>
      <w:contextualSpacing/>
    </w:pPr>
  </w:style>
  <w:style w:type="paragraph" w:customStyle="1" w:styleId="ConsPlusNormal">
    <w:name w:val="ConsPlusNormal"/>
    <w:rsid w:val="00E60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DE6E-EE6A-453D-97A3-A9C170D6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19</cp:revision>
  <cp:lastPrinted>2017-06-26T12:36:00Z</cp:lastPrinted>
  <dcterms:created xsi:type="dcterms:W3CDTF">2017-06-21T06:00:00Z</dcterms:created>
  <dcterms:modified xsi:type="dcterms:W3CDTF">2017-06-26T12:37:00Z</dcterms:modified>
</cp:coreProperties>
</file>