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>Сведения</w:t>
      </w:r>
      <w:bookmarkStart w:id="0" w:name="_GoBack"/>
      <w:bookmarkEnd w:id="0"/>
    </w:p>
    <w:p w:rsidR="00D847AA" w:rsidRPr="00D847AA" w:rsidRDefault="00C62F3E" w:rsidP="00D847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D847AA" w:rsidRPr="00D847AA">
        <w:rPr>
          <w:rFonts w:ascii="Times New Roman" w:hAnsi="Times New Roman" w:cs="Times New Roman"/>
          <w:sz w:val="28"/>
          <w:szCs w:val="28"/>
        </w:rPr>
        <w:t>лиц,</w:t>
      </w:r>
    </w:p>
    <w:p w:rsidR="00C62F3E" w:rsidRDefault="00D847AA" w:rsidP="00136D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7AA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F11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Pr="00D847A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47A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Нефтеюганска и членов их семей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а 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01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3E" w:rsidRPr="00133852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63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734"/>
      </w:tblGrid>
      <w:tr w:rsidR="00C62F3E" w:rsidRPr="00133852" w:rsidTr="002D4928">
        <w:trPr>
          <w:trHeight w:val="146"/>
        </w:trPr>
        <w:tc>
          <w:tcPr>
            <w:tcW w:w="3591" w:type="dxa"/>
            <w:vMerge w:val="restart"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C62F3E" w:rsidRPr="00133852" w:rsidRDefault="00A421B5" w:rsidP="00A421B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C9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4918" w:type="dxa"/>
            <w:gridSpan w:val="4"/>
          </w:tcPr>
          <w:p w:rsidR="00C62F3E" w:rsidRPr="00133852" w:rsidRDefault="00A421B5" w:rsidP="00A421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 </w:t>
            </w:r>
            <w:r w:rsidRPr="00B4022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4022B">
              <w:rPr>
                <w:rFonts w:ascii="Times New Roman" w:hAnsi="Times New Roman" w:cs="Times New Roman"/>
                <w:sz w:val="24"/>
                <w:szCs w:val="24"/>
              </w:rPr>
              <w:t>*&gt;</w:t>
            </w:r>
          </w:p>
        </w:tc>
        <w:tc>
          <w:tcPr>
            <w:tcW w:w="2893" w:type="dxa"/>
            <w:gridSpan w:val="3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C62F3E" w:rsidRPr="00E76DFD" w:rsidRDefault="00A421B5" w:rsidP="00AF22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</w:t>
            </w:r>
            <w:r w:rsidRPr="00B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долей участия, паев в уставных (складочных) капиталах организаций)</w:t>
            </w:r>
            <w:r w:rsidRPr="00B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&lt;</w:t>
            </w: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B4022B">
              <w:rPr>
                <w:rFonts w:ascii="Times New Roman" w:hAnsi="Times New Roman" w:cs="Times New Roman"/>
                <w:bCs/>
                <w:sz w:val="24"/>
                <w:szCs w:val="24"/>
              </w:rPr>
              <w:t>*&gt;</w:t>
            </w:r>
          </w:p>
        </w:tc>
      </w:tr>
      <w:tr w:rsidR="002D4928" w:rsidRPr="00133852" w:rsidTr="002D4928">
        <w:trPr>
          <w:trHeight w:val="146"/>
        </w:trPr>
        <w:tc>
          <w:tcPr>
            <w:tcW w:w="3591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2F3E" w:rsidRPr="00133852" w:rsidRDefault="00A421B5" w:rsidP="00A421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C62F3E" w:rsidRPr="00133852" w:rsidRDefault="00A421B5" w:rsidP="00A421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C62F3E" w:rsidRPr="00133852" w:rsidRDefault="00A421B5" w:rsidP="00A421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8" w:type="dxa"/>
          </w:tcPr>
          <w:p w:rsidR="00C62F3E" w:rsidRPr="00133852" w:rsidRDefault="00A421B5" w:rsidP="00A421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311" w:type="dxa"/>
          </w:tcPr>
          <w:p w:rsidR="00C62F3E" w:rsidRPr="00133852" w:rsidRDefault="00A421B5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729" w:type="dxa"/>
          </w:tcPr>
          <w:p w:rsidR="00C62F3E" w:rsidRPr="00133852" w:rsidRDefault="00A421B5" w:rsidP="00A421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C62F3E" w:rsidRPr="00133852" w:rsidRDefault="00A421B5" w:rsidP="00A421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734" w:type="dxa"/>
            <w:vMerge/>
            <w:shd w:val="clear" w:color="auto" w:fill="auto"/>
          </w:tcPr>
          <w:p w:rsidR="00C62F3E" w:rsidRPr="00133852" w:rsidRDefault="00C62F3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1A5001">
        <w:trPr>
          <w:trHeight w:val="1554"/>
        </w:trPr>
        <w:tc>
          <w:tcPr>
            <w:tcW w:w="3591" w:type="dxa"/>
            <w:vAlign w:val="center"/>
          </w:tcPr>
          <w:p w:rsidR="00D76D09" w:rsidRDefault="00F82CFC" w:rsidP="00DE40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Черных Ко</w:t>
            </w:r>
            <w:r w:rsidR="00DE40AB">
              <w:rPr>
                <w:rFonts w:ascii="Times New Roman" w:hAnsi="Times New Roman" w:cs="Times New Roman"/>
                <w:sz w:val="24"/>
                <w:szCs w:val="24"/>
              </w:rPr>
              <w:t>нстантин Сергеевич, директор МБ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У ДО «СДЮСШОР по биатлону»</w:t>
            </w:r>
          </w:p>
        </w:tc>
        <w:tc>
          <w:tcPr>
            <w:tcW w:w="2220" w:type="dxa"/>
            <w:vAlign w:val="center"/>
          </w:tcPr>
          <w:p w:rsidR="00D76D09" w:rsidRDefault="00A421B5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1 122 592,02</w:t>
            </w:r>
          </w:p>
        </w:tc>
        <w:tc>
          <w:tcPr>
            <w:tcW w:w="1421" w:type="dxa"/>
            <w:vAlign w:val="center"/>
          </w:tcPr>
          <w:p w:rsidR="00D76D09" w:rsidRPr="00133852" w:rsidRDefault="0098232E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 собственность с супругой</w:t>
            </w:r>
          </w:p>
        </w:tc>
        <w:tc>
          <w:tcPr>
            <w:tcW w:w="875" w:type="dxa"/>
            <w:vAlign w:val="center"/>
          </w:tcPr>
          <w:p w:rsidR="00D76D09" w:rsidRPr="00133852" w:rsidRDefault="0098232E" w:rsidP="003A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992,1</w:t>
            </w:r>
          </w:p>
        </w:tc>
        <w:tc>
          <w:tcPr>
            <w:tcW w:w="874" w:type="dxa"/>
            <w:vAlign w:val="center"/>
          </w:tcPr>
          <w:p w:rsidR="00D76D09" w:rsidRPr="00133852" w:rsidRDefault="00D76D09" w:rsidP="003A5E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  <w:p w:rsidR="00D76D09" w:rsidRPr="00133852" w:rsidRDefault="00D76D09" w:rsidP="0098232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8232E" w:rsidRDefault="00D76D09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  <w:r w:rsidRPr="003A5E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232E" w:rsidRPr="00412338" w:rsidRDefault="0098232E" w:rsidP="009823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338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D76D09" w:rsidRPr="003A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D76D09" w:rsidRPr="0041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9" w:rsidRPr="003A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="00D76D09" w:rsidRPr="0041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9" w:rsidRPr="003A5E6C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  <w:p w:rsidR="00A421B5" w:rsidRDefault="0098232E" w:rsidP="009823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338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D7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D76D09" w:rsidRPr="0041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="00D76D09" w:rsidRPr="0041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  <w:p w:rsidR="00D76D09" w:rsidRDefault="00A421B5" w:rsidP="009823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23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4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1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Pr="0041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B5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  <w:p w:rsidR="00A421B5" w:rsidRPr="00A421B5" w:rsidRDefault="00A421B5" w:rsidP="009823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Автоприцеп «Трейлер»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Default="00D76D09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Default="00A421B5" w:rsidP="00A421B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Default="00D76D09" w:rsidP="004A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056276">
        <w:trPr>
          <w:trHeight w:val="1304"/>
        </w:trPr>
        <w:tc>
          <w:tcPr>
            <w:tcW w:w="3591" w:type="dxa"/>
            <w:vAlign w:val="center"/>
          </w:tcPr>
          <w:p w:rsidR="00D76D09" w:rsidRDefault="00F82CFC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0" w:type="dxa"/>
            <w:vAlign w:val="center"/>
          </w:tcPr>
          <w:p w:rsidR="00D76D09" w:rsidRPr="0098232E" w:rsidRDefault="00A421B5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1 452 852,68</w:t>
            </w:r>
          </w:p>
        </w:tc>
        <w:tc>
          <w:tcPr>
            <w:tcW w:w="1421" w:type="dxa"/>
            <w:vAlign w:val="center"/>
          </w:tcPr>
          <w:p w:rsidR="00056276" w:rsidRDefault="00056276" w:rsidP="000562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 w:rsidRPr="00275E8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D09" w:rsidRPr="00133852" w:rsidRDefault="00056276" w:rsidP="000562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276">
              <w:rPr>
                <w:rFonts w:ascii="Times New Roman" w:hAnsi="Times New Roman" w:cs="Times New Roman"/>
                <w:sz w:val="24"/>
                <w:szCs w:val="24"/>
              </w:rPr>
              <w:t xml:space="preserve">.Квартира </w:t>
            </w:r>
            <w:r w:rsidRPr="0005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доля в праве 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3.Квартира общая совместная собственность с супругом</w:t>
            </w:r>
          </w:p>
        </w:tc>
        <w:tc>
          <w:tcPr>
            <w:tcW w:w="875" w:type="dxa"/>
          </w:tcPr>
          <w:p w:rsidR="00D76D09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1). </w:t>
            </w:r>
            <w:r w:rsidR="00CD0351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59,2</w:t>
            </w: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92,1</w:t>
            </w: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Pr="00133852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D76D09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6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  <w:p w:rsidR="00056276" w:rsidRPr="00133852" w:rsidRDefault="00056276" w:rsidP="000562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76D09" w:rsidRPr="00133852" w:rsidRDefault="00D76D09" w:rsidP="00A34A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Легковые: 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D09" w:rsidRPr="00133852" w:rsidRDefault="00F82CFC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Pr="00133852" w:rsidRDefault="00D76D09" w:rsidP="00D0509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05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Pr="00133852" w:rsidRDefault="00D76D09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4F74D9">
        <w:trPr>
          <w:trHeight w:val="1465"/>
        </w:trPr>
        <w:tc>
          <w:tcPr>
            <w:tcW w:w="3591" w:type="dxa"/>
            <w:vAlign w:val="center"/>
          </w:tcPr>
          <w:p w:rsidR="00D76D09" w:rsidRDefault="00F82CFC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D76D09" w:rsidRPr="00A34A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874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D76D09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133852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729" w:type="dxa"/>
            <w:shd w:val="clear" w:color="auto" w:fill="auto"/>
          </w:tcPr>
          <w:p w:rsidR="00D76D09" w:rsidRDefault="00CD0351" w:rsidP="00F82CF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 2). 92,1</w:t>
            </w:r>
          </w:p>
          <w:p w:rsidR="00F82CFC" w:rsidRDefault="00F82CFC" w:rsidP="00F82CF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Pr="00133852" w:rsidRDefault="00F82CFC" w:rsidP="00F82CFC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133852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2.РФ  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F82CFC">
        <w:trPr>
          <w:trHeight w:val="1495"/>
        </w:trPr>
        <w:tc>
          <w:tcPr>
            <w:tcW w:w="3591" w:type="dxa"/>
            <w:vAlign w:val="center"/>
          </w:tcPr>
          <w:p w:rsidR="00D76D09" w:rsidRDefault="00F82CFC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D76D09" w:rsidRPr="00A34A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874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D76D09" w:rsidRDefault="00D76D09" w:rsidP="006061B6">
            <w:pPr>
              <w:ind w:firstLine="0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133852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729" w:type="dxa"/>
            <w:shd w:val="clear" w:color="auto" w:fill="auto"/>
          </w:tcPr>
          <w:p w:rsidR="00D76D09" w:rsidRPr="00133852" w:rsidRDefault="00CD0351" w:rsidP="00D05092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CFC">
              <w:rPr>
                <w:rFonts w:ascii="Times New Roman" w:hAnsi="Times New Roman" w:cs="Times New Roman"/>
                <w:sz w:val="24"/>
                <w:szCs w:val="24"/>
              </w:rPr>
              <w:t xml:space="preserve"> 2). 92,1</w:t>
            </w:r>
          </w:p>
        </w:tc>
        <w:tc>
          <w:tcPr>
            <w:tcW w:w="853" w:type="dxa"/>
            <w:shd w:val="clear" w:color="auto" w:fill="auto"/>
          </w:tcPr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D0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FC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133852" w:rsidRDefault="00F82CFC" w:rsidP="00F82C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FC" w:rsidRPr="00133852" w:rsidTr="00D448C9">
        <w:trPr>
          <w:trHeight w:val="841"/>
        </w:trPr>
        <w:tc>
          <w:tcPr>
            <w:tcW w:w="3591" w:type="dxa"/>
            <w:vAlign w:val="center"/>
          </w:tcPr>
          <w:p w:rsidR="00F82CFC" w:rsidRPr="00A34A44" w:rsidRDefault="00F82CFC" w:rsidP="00C7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2.Кузин Валерий Юрьевич,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-Мастер им. Жилина С.А.»</w:t>
            </w:r>
          </w:p>
        </w:tc>
        <w:tc>
          <w:tcPr>
            <w:tcW w:w="2220" w:type="dxa"/>
            <w:vAlign w:val="center"/>
          </w:tcPr>
          <w:p w:rsidR="00F82CFC" w:rsidRPr="003E2B8D" w:rsidRDefault="003E2B8D" w:rsidP="003E2B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3 328 608,84</w:t>
            </w:r>
            <w:r w:rsidR="00412338" w:rsidRPr="003E2B8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страховая пенсия по старости 267 905,79</w:t>
            </w:r>
            <w:r w:rsidRPr="003E2B8D">
              <w:rPr>
                <w:rFonts w:ascii="Times New Roman" w:hAnsi="Times New Roman" w:cs="Times New Roman"/>
                <w:sz w:val="24"/>
                <w:szCs w:val="24"/>
              </w:rPr>
              <w:t xml:space="preserve"> и соглашение о выплате страхового возмещения за поврежденное транспортное средство – </w:t>
            </w:r>
            <w:r w:rsidRPr="003E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1 350 000,00</w:t>
            </w:r>
            <w:r w:rsidR="00412338" w:rsidRPr="003E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vAlign w:val="center"/>
          </w:tcPr>
          <w:p w:rsidR="00F82CFC" w:rsidRPr="003E2B8D" w:rsidRDefault="00F82CFC" w:rsidP="00C7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общая долевая, доля в праве 1/2</w:t>
            </w:r>
          </w:p>
          <w:p w:rsidR="00F82CFC" w:rsidRPr="003E2B8D" w:rsidRDefault="00F82CFC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74" w:type="dxa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82CFC" w:rsidRPr="00412338" w:rsidRDefault="00412338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Легковая: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82CFC" w:rsidRPr="00133852" w:rsidRDefault="00F82CFC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РФ</w:t>
            </w:r>
          </w:p>
        </w:tc>
        <w:tc>
          <w:tcPr>
            <w:tcW w:w="2734" w:type="dxa"/>
            <w:shd w:val="clear" w:color="auto" w:fill="auto"/>
          </w:tcPr>
          <w:p w:rsidR="00F82CFC" w:rsidRPr="00133852" w:rsidRDefault="00F82CFC" w:rsidP="00C7707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FC" w:rsidRPr="00133852" w:rsidTr="004F74D9">
        <w:trPr>
          <w:trHeight w:val="983"/>
        </w:trPr>
        <w:tc>
          <w:tcPr>
            <w:tcW w:w="3591" w:type="dxa"/>
            <w:vAlign w:val="center"/>
          </w:tcPr>
          <w:p w:rsidR="00F82CFC" w:rsidRDefault="00F82CFC" w:rsidP="00C7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2.1.Супруга</w:t>
            </w:r>
          </w:p>
        </w:tc>
        <w:tc>
          <w:tcPr>
            <w:tcW w:w="2220" w:type="dxa"/>
            <w:vAlign w:val="center"/>
          </w:tcPr>
          <w:p w:rsidR="00F82CFC" w:rsidRPr="008C46F1" w:rsidRDefault="00412338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1 121 880,68</w:t>
            </w:r>
          </w:p>
        </w:tc>
        <w:tc>
          <w:tcPr>
            <w:tcW w:w="1421" w:type="dxa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F82CFC" w:rsidRPr="00133852" w:rsidRDefault="00F82CFC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74" w:type="dxa"/>
            <w:vAlign w:val="center"/>
          </w:tcPr>
          <w:p w:rsidR="00F82CFC" w:rsidRPr="00133852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82CFC" w:rsidRPr="00412338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111</w:t>
            </w:r>
            <w:r w:rsidR="0041233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82CFC" w:rsidRPr="00082B5F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82CFC" w:rsidRPr="00101281" w:rsidRDefault="00F82CFC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F82CFC" w:rsidRPr="00101281" w:rsidRDefault="00F82CFC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shd w:val="clear" w:color="auto" w:fill="auto"/>
          </w:tcPr>
          <w:p w:rsidR="00F82CFC" w:rsidRPr="00101281" w:rsidRDefault="00F82CFC" w:rsidP="00C7707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5A1" w:rsidRPr="00133852" w:rsidTr="002A1A18">
        <w:trPr>
          <w:trHeight w:val="2761"/>
        </w:trPr>
        <w:tc>
          <w:tcPr>
            <w:tcW w:w="3591" w:type="dxa"/>
            <w:vAlign w:val="center"/>
          </w:tcPr>
          <w:p w:rsidR="008935A1" w:rsidRPr="00A34A44" w:rsidRDefault="00891843" w:rsidP="005E1E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.Казаков Алексей Алексеевич, директор МБУ ДО «СДЮСШОР по дзюдо»</w:t>
            </w:r>
          </w:p>
        </w:tc>
        <w:tc>
          <w:tcPr>
            <w:tcW w:w="2220" w:type="dxa"/>
            <w:vAlign w:val="center"/>
          </w:tcPr>
          <w:p w:rsidR="008935A1" w:rsidRPr="007000BD" w:rsidRDefault="00891843" w:rsidP="005E21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3 329 419,56 (в том числе доход от педагогической деятельности 1 172 714,69; </w:t>
            </w:r>
            <w:r w:rsidRPr="00891843">
              <w:rPr>
                <w:rFonts w:ascii="Times New Roman" w:hAnsi="Times New Roman" w:cs="Times New Roman"/>
                <w:sz w:val="24"/>
                <w:szCs w:val="24"/>
              </w:rPr>
              <w:t>страховая пенсия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400 480,11 и </w:t>
            </w:r>
            <w:r w:rsidRPr="0089184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2 200,47) </w:t>
            </w:r>
          </w:p>
        </w:tc>
        <w:tc>
          <w:tcPr>
            <w:tcW w:w="1421" w:type="dxa"/>
            <w:vAlign w:val="center"/>
          </w:tcPr>
          <w:p w:rsidR="008935A1" w:rsidRPr="003E7366" w:rsidRDefault="008935A1" w:rsidP="00AA371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 общая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доля в праве 1/4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35A1" w:rsidRPr="00275E84" w:rsidRDefault="008935A1" w:rsidP="00253F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253F0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72,9</w:t>
            </w:r>
          </w:p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54,3</w:t>
            </w:r>
          </w:p>
          <w:p w:rsidR="008935A1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3E7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38,2</w:t>
            </w:r>
          </w:p>
        </w:tc>
        <w:tc>
          <w:tcPr>
            <w:tcW w:w="874" w:type="dxa"/>
          </w:tcPr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3E73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935A1" w:rsidRPr="007000BD" w:rsidRDefault="008935A1" w:rsidP="00082B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Легковая:  </w:t>
            </w:r>
            <w:r w:rsidRPr="0094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70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Default="008935A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8935A1">
        <w:trPr>
          <w:trHeight w:val="2334"/>
        </w:trPr>
        <w:tc>
          <w:tcPr>
            <w:tcW w:w="3591" w:type="dxa"/>
            <w:vAlign w:val="center"/>
          </w:tcPr>
          <w:p w:rsidR="008935A1" w:rsidRDefault="00DB395E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.1.Супруга</w:t>
            </w:r>
          </w:p>
        </w:tc>
        <w:tc>
          <w:tcPr>
            <w:tcW w:w="2220" w:type="dxa"/>
            <w:vAlign w:val="center"/>
          </w:tcPr>
          <w:p w:rsidR="008935A1" w:rsidRPr="00133852" w:rsidRDefault="00891843" w:rsidP="008918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1 256 665,42 (в том числе </w:t>
            </w:r>
            <w:r w:rsidRPr="00891843">
              <w:rPr>
                <w:rFonts w:ascii="Times New Roman" w:hAnsi="Times New Roman" w:cs="Times New Roman"/>
                <w:sz w:val="24"/>
                <w:szCs w:val="24"/>
              </w:rPr>
              <w:t>страховая пенсия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303 089,58 и </w:t>
            </w:r>
            <w:r w:rsidRPr="0089184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953 575,84)</w:t>
            </w:r>
          </w:p>
        </w:tc>
        <w:tc>
          <w:tcPr>
            <w:tcW w:w="1421" w:type="dxa"/>
            <w:vAlign w:val="center"/>
          </w:tcPr>
          <w:p w:rsidR="008935A1" w:rsidRPr="003E7366" w:rsidRDefault="008935A1" w:rsidP="00253F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 общая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5A1" w:rsidRPr="00275E84" w:rsidRDefault="008935A1" w:rsidP="00253F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253F0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8935A1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72,9</w:t>
            </w:r>
          </w:p>
          <w:p w:rsidR="008935A1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54,3</w:t>
            </w:r>
          </w:p>
          <w:p w:rsidR="008935A1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253F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8935A1" w:rsidRPr="00133852" w:rsidRDefault="008935A1" w:rsidP="00253F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935A1" w:rsidRDefault="008935A1" w:rsidP="00945C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Легковые: </w:t>
            </w:r>
          </w:p>
          <w:p w:rsidR="008935A1" w:rsidRDefault="008935A1" w:rsidP="00945C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8935A1" w:rsidRDefault="008935A1" w:rsidP="00945C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  <w:p w:rsidR="008935A1" w:rsidRPr="00133852" w:rsidRDefault="008935A1" w:rsidP="00945C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2).Ниссан Жук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Pr="00133852" w:rsidRDefault="00DB395E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Pr="00133852" w:rsidRDefault="008935A1" w:rsidP="00DB395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35A1" w:rsidRPr="00133852" w:rsidRDefault="008935A1" w:rsidP="00DB39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8A6EE2">
        <w:trPr>
          <w:trHeight w:val="726"/>
        </w:trPr>
        <w:tc>
          <w:tcPr>
            <w:tcW w:w="3591" w:type="dxa"/>
            <w:vAlign w:val="center"/>
          </w:tcPr>
          <w:p w:rsidR="008935A1" w:rsidRDefault="00DB395E" w:rsidP="008A6E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.Землянских Алексей Владимирович, директор МБУ ДО «СДЮСШОР «Спартак»</w:t>
            </w:r>
          </w:p>
        </w:tc>
        <w:tc>
          <w:tcPr>
            <w:tcW w:w="2220" w:type="dxa"/>
            <w:vAlign w:val="center"/>
          </w:tcPr>
          <w:p w:rsidR="008935A1" w:rsidRDefault="00DB395E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1 982 889,59 (в том числе доход от предыдущего места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49 939,11 и договоры гражданско-правового характера 459 770,00)</w:t>
            </w:r>
          </w:p>
        </w:tc>
        <w:tc>
          <w:tcPr>
            <w:tcW w:w="1421" w:type="dxa"/>
            <w:vAlign w:val="center"/>
          </w:tcPr>
          <w:p w:rsidR="008935A1" w:rsidRPr="008A6EE2" w:rsidRDefault="008935A1" w:rsidP="008A6E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доля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1/3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2.Квартира 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35A1" w:rsidRPr="00133852" w:rsidRDefault="008935A1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1). 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8A6EE2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51,2</w:t>
            </w:r>
          </w:p>
        </w:tc>
        <w:tc>
          <w:tcPr>
            <w:tcW w:w="874" w:type="dxa"/>
          </w:tcPr>
          <w:p w:rsidR="008935A1" w:rsidRDefault="00400809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400809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35A1" w:rsidRPr="00133852" w:rsidRDefault="008935A1" w:rsidP="008A6E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935A1" w:rsidRPr="009D3E3C" w:rsidRDefault="008935A1" w:rsidP="00082B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Default="008935A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022BBA">
        <w:trPr>
          <w:trHeight w:val="726"/>
        </w:trPr>
        <w:tc>
          <w:tcPr>
            <w:tcW w:w="3591" w:type="dxa"/>
            <w:vAlign w:val="center"/>
          </w:tcPr>
          <w:p w:rsidR="008935A1" w:rsidRDefault="00DB395E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.1.Супруга</w:t>
            </w:r>
          </w:p>
        </w:tc>
        <w:tc>
          <w:tcPr>
            <w:tcW w:w="2220" w:type="dxa"/>
            <w:vAlign w:val="center"/>
          </w:tcPr>
          <w:p w:rsidR="008935A1" w:rsidRDefault="00DB395E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1 374 873,55 (в том числе доход от продажи транспортного средства 375 000,00)</w:t>
            </w:r>
          </w:p>
        </w:tc>
        <w:tc>
          <w:tcPr>
            <w:tcW w:w="1421" w:type="dxa"/>
            <w:vAlign w:val="center"/>
          </w:tcPr>
          <w:p w:rsidR="008935A1" w:rsidRPr="00133852" w:rsidRDefault="008935A1" w:rsidP="00082B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8A6EE2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082B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935A1" w:rsidRPr="00133852" w:rsidRDefault="008935A1" w:rsidP="008C46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Легковая: Мазда 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Default="008935A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1B530B">
        <w:trPr>
          <w:trHeight w:val="726"/>
        </w:trPr>
        <w:tc>
          <w:tcPr>
            <w:tcW w:w="3591" w:type="dxa"/>
          </w:tcPr>
          <w:p w:rsidR="008935A1" w:rsidRDefault="00DB395E" w:rsidP="008A6EE2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8935A1" w:rsidRPr="00A10C9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35A1" w:rsidRPr="00A10C98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20" w:type="dxa"/>
            <w:vAlign w:val="center"/>
          </w:tcPr>
          <w:p w:rsidR="008935A1" w:rsidRDefault="008935A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8935A1" w:rsidRPr="00133852" w:rsidRDefault="008935A1" w:rsidP="00305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8A6EE2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935A1" w:rsidRPr="00133852" w:rsidRDefault="008935A1" w:rsidP="008C46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Default="008935A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A1" w:rsidRPr="00133852" w:rsidTr="00C57495">
        <w:trPr>
          <w:trHeight w:val="726"/>
        </w:trPr>
        <w:tc>
          <w:tcPr>
            <w:tcW w:w="3591" w:type="dxa"/>
          </w:tcPr>
          <w:p w:rsidR="008935A1" w:rsidRDefault="00DB395E" w:rsidP="008A6EE2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5A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8935A1" w:rsidRPr="00A10C9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8935A1" w:rsidRDefault="008935A1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8935A1" w:rsidRPr="00133852" w:rsidRDefault="008935A1" w:rsidP="00082B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1/900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8A6EE2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A1" w:rsidRPr="00133852" w:rsidRDefault="008935A1" w:rsidP="003053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935A1" w:rsidRPr="00133852" w:rsidRDefault="008935A1" w:rsidP="008C46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935A1" w:rsidRDefault="008935A1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935A1" w:rsidRDefault="008935A1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8935A1" w:rsidRPr="00133852" w:rsidRDefault="008935A1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E" w:rsidRPr="00133852" w:rsidTr="000E32EC">
        <w:trPr>
          <w:trHeight w:val="726"/>
        </w:trPr>
        <w:tc>
          <w:tcPr>
            <w:tcW w:w="3591" w:type="dxa"/>
            <w:vAlign w:val="center"/>
          </w:tcPr>
          <w:p w:rsidR="0019178E" w:rsidRDefault="00DB395E" w:rsidP="00DB39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78E">
              <w:rPr>
                <w:rFonts w:ascii="Times New Roman" w:hAnsi="Times New Roman" w:cs="Times New Roman"/>
                <w:sz w:val="24"/>
                <w:szCs w:val="24"/>
              </w:rPr>
              <w:t xml:space="preserve">.Маматханов Константин </w:t>
            </w:r>
            <w:proofErr w:type="spellStart"/>
            <w:r w:rsidR="0019178E">
              <w:rPr>
                <w:rFonts w:ascii="Times New Roman" w:hAnsi="Times New Roman" w:cs="Times New Roman"/>
                <w:sz w:val="24"/>
                <w:szCs w:val="24"/>
              </w:rPr>
              <w:t>Султанмуратович</w:t>
            </w:r>
            <w:proofErr w:type="spellEnd"/>
            <w:r w:rsidR="0019178E">
              <w:rPr>
                <w:rFonts w:ascii="Times New Roman" w:hAnsi="Times New Roman" w:cs="Times New Roman"/>
                <w:sz w:val="24"/>
                <w:szCs w:val="24"/>
              </w:rPr>
              <w:t>, 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17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2220" w:type="dxa"/>
            <w:vAlign w:val="center"/>
          </w:tcPr>
          <w:p w:rsidR="0019178E" w:rsidRDefault="00036AE0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4 361 008,93 (в том числе доход от индивидуального предпринимательства 3 351 754,47; доход от договора гражданско-правового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200 000,00 и  </w:t>
            </w:r>
            <w:r w:rsidRPr="00036AE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11,76)</w:t>
            </w:r>
          </w:p>
        </w:tc>
        <w:tc>
          <w:tcPr>
            <w:tcW w:w="1421" w:type="dxa"/>
            <w:vAlign w:val="center"/>
          </w:tcPr>
          <w:p w:rsidR="0019178E" w:rsidRPr="00133852" w:rsidRDefault="0019178E" w:rsidP="001917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1/2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</w:tcPr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Pr="008A6EE2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Pr="00133852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178E" w:rsidRDefault="0019178E" w:rsidP="00851E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178E" w:rsidRDefault="0019178E" w:rsidP="00851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19178E" w:rsidRPr="00133852" w:rsidRDefault="0019178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E" w:rsidRPr="00133852" w:rsidTr="0083548A">
        <w:trPr>
          <w:trHeight w:val="726"/>
        </w:trPr>
        <w:tc>
          <w:tcPr>
            <w:tcW w:w="3591" w:type="dxa"/>
            <w:vAlign w:val="center"/>
          </w:tcPr>
          <w:p w:rsidR="0019178E" w:rsidRDefault="0019178E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6.1.Супруга</w:t>
            </w:r>
          </w:p>
        </w:tc>
        <w:tc>
          <w:tcPr>
            <w:tcW w:w="2220" w:type="dxa"/>
            <w:vAlign w:val="center"/>
          </w:tcPr>
          <w:p w:rsidR="0019178E" w:rsidRDefault="00036AE0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19 003,80</w:t>
            </w:r>
          </w:p>
        </w:tc>
        <w:tc>
          <w:tcPr>
            <w:tcW w:w="1421" w:type="dxa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1/2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</w:tcPr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Pr="008A6EE2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Pr="00133852" w:rsidRDefault="0019178E" w:rsidP="00C7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178E" w:rsidRDefault="0019178E" w:rsidP="00C7707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19178E" w:rsidRPr="00133852" w:rsidRDefault="0019178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E" w:rsidRPr="00133852" w:rsidTr="0019178E">
        <w:trPr>
          <w:trHeight w:val="726"/>
        </w:trPr>
        <w:tc>
          <w:tcPr>
            <w:tcW w:w="3591" w:type="dxa"/>
            <w:vAlign w:val="center"/>
          </w:tcPr>
          <w:p w:rsidR="0019178E" w:rsidRDefault="0019178E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A34A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19178E" w:rsidRDefault="0019178E" w:rsidP="005A76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19178E" w:rsidRPr="00133852" w:rsidRDefault="0019178E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19178E" w:rsidRPr="00133852" w:rsidRDefault="0019178E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9178E" w:rsidRPr="00133852" w:rsidRDefault="0019178E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9178E" w:rsidRPr="00133852" w:rsidRDefault="0019178E" w:rsidP="008C46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729" w:type="dxa"/>
            <w:shd w:val="clear" w:color="auto" w:fill="auto"/>
          </w:tcPr>
          <w:p w:rsidR="0019178E" w:rsidRDefault="0019178E" w:rsidP="0019178E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51). 56 2). 84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1.РФ </w:t>
            </w: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2734" w:type="dxa"/>
            <w:shd w:val="clear" w:color="auto" w:fill="auto"/>
          </w:tcPr>
          <w:p w:rsidR="0019178E" w:rsidRPr="00133852" w:rsidRDefault="0019178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8E" w:rsidRPr="00133852" w:rsidTr="007D1FF0">
        <w:trPr>
          <w:trHeight w:val="726"/>
        </w:trPr>
        <w:tc>
          <w:tcPr>
            <w:tcW w:w="3591" w:type="dxa"/>
            <w:vAlign w:val="center"/>
          </w:tcPr>
          <w:p w:rsidR="0019178E" w:rsidRDefault="0019178E" w:rsidP="005A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A34A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9178E" w:rsidRPr="00133852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729" w:type="dxa"/>
            <w:shd w:val="clear" w:color="auto" w:fill="auto"/>
          </w:tcPr>
          <w:p w:rsidR="0019178E" w:rsidRDefault="0019178E" w:rsidP="00C7707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51). 56 2). 84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1.РФ </w:t>
            </w: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8E" w:rsidRDefault="0019178E" w:rsidP="00C7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2734" w:type="dxa"/>
            <w:shd w:val="clear" w:color="auto" w:fill="auto"/>
          </w:tcPr>
          <w:p w:rsidR="0019178E" w:rsidRPr="00133852" w:rsidRDefault="0019178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E0" w:rsidRDefault="00036AE0" w:rsidP="00036A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036AE0" w:rsidRDefault="00036AE0" w:rsidP="00036A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2"/>
      <w:bookmarkEnd w:id="1"/>
      <w:proofErr w:type="gramStart"/>
      <w:r>
        <w:rPr>
          <w:rFonts w:ascii="Times New Roman" w:hAnsi="Times New Roman" w:cs="Times New Roman"/>
          <w:sz w:val="26"/>
          <w:szCs w:val="26"/>
        </w:rPr>
        <w:t xml:space="preserve"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036AE0" w:rsidSect="00C62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701"/>
    <w:multiLevelType w:val="hybridMultilevel"/>
    <w:tmpl w:val="E2C2C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11A0B"/>
    <w:rsid w:val="00011BA3"/>
    <w:rsid w:val="000145AD"/>
    <w:rsid w:val="000161AA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6AE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6276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2B5F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C6F"/>
    <w:rsid w:val="00112D12"/>
    <w:rsid w:val="0012058E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6D30"/>
    <w:rsid w:val="00137395"/>
    <w:rsid w:val="00137791"/>
    <w:rsid w:val="0014064F"/>
    <w:rsid w:val="00143C58"/>
    <w:rsid w:val="00144EAC"/>
    <w:rsid w:val="001470A8"/>
    <w:rsid w:val="00147A15"/>
    <w:rsid w:val="0015056A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9045A"/>
    <w:rsid w:val="001913C2"/>
    <w:rsid w:val="0019163B"/>
    <w:rsid w:val="0019178E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E6DE5"/>
    <w:rsid w:val="001F0C06"/>
    <w:rsid w:val="001F3026"/>
    <w:rsid w:val="001F3901"/>
    <w:rsid w:val="001F3EB1"/>
    <w:rsid w:val="001F63F2"/>
    <w:rsid w:val="001F66C7"/>
    <w:rsid w:val="001F6AFB"/>
    <w:rsid w:val="001F7322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1A18"/>
    <w:rsid w:val="002A56E2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2B8D"/>
    <w:rsid w:val="003E39D6"/>
    <w:rsid w:val="003E5008"/>
    <w:rsid w:val="003E7366"/>
    <w:rsid w:val="003F5DE3"/>
    <w:rsid w:val="00400809"/>
    <w:rsid w:val="00400DA5"/>
    <w:rsid w:val="00400F32"/>
    <w:rsid w:val="004046FF"/>
    <w:rsid w:val="00407740"/>
    <w:rsid w:val="00412338"/>
    <w:rsid w:val="004148BF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F59"/>
    <w:rsid w:val="004D1D25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4F74D9"/>
    <w:rsid w:val="00500E6C"/>
    <w:rsid w:val="00501E0A"/>
    <w:rsid w:val="00503BE1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406BA"/>
    <w:rsid w:val="006406FE"/>
    <w:rsid w:val="0064080E"/>
    <w:rsid w:val="00641F7E"/>
    <w:rsid w:val="006432EB"/>
    <w:rsid w:val="00644AD6"/>
    <w:rsid w:val="006460FA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637"/>
    <w:rsid w:val="00676C21"/>
    <w:rsid w:val="0067728A"/>
    <w:rsid w:val="0068126C"/>
    <w:rsid w:val="00681A72"/>
    <w:rsid w:val="00682867"/>
    <w:rsid w:val="006833A6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699D"/>
    <w:rsid w:val="006E69C0"/>
    <w:rsid w:val="006E73F3"/>
    <w:rsid w:val="006E74B0"/>
    <w:rsid w:val="006F03A8"/>
    <w:rsid w:val="006F0E5D"/>
    <w:rsid w:val="006F11A7"/>
    <w:rsid w:val="006F1388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1843"/>
    <w:rsid w:val="008922BB"/>
    <w:rsid w:val="008935A1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6EE2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3475"/>
    <w:rsid w:val="00923D69"/>
    <w:rsid w:val="00923EC7"/>
    <w:rsid w:val="00925FF0"/>
    <w:rsid w:val="00926939"/>
    <w:rsid w:val="00932005"/>
    <w:rsid w:val="00934A01"/>
    <w:rsid w:val="00935321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232E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4E12"/>
    <w:rsid w:val="00A2656C"/>
    <w:rsid w:val="00A30C0E"/>
    <w:rsid w:val="00A339F6"/>
    <w:rsid w:val="00A33B94"/>
    <w:rsid w:val="00A34A44"/>
    <w:rsid w:val="00A362F3"/>
    <w:rsid w:val="00A36433"/>
    <w:rsid w:val="00A421B5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2C94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368C"/>
    <w:rsid w:val="00A94431"/>
    <w:rsid w:val="00A9608A"/>
    <w:rsid w:val="00A97668"/>
    <w:rsid w:val="00A97FC9"/>
    <w:rsid w:val="00AA27CB"/>
    <w:rsid w:val="00AA3717"/>
    <w:rsid w:val="00AA4085"/>
    <w:rsid w:val="00AA4768"/>
    <w:rsid w:val="00AA4E09"/>
    <w:rsid w:val="00AA4F42"/>
    <w:rsid w:val="00AA7479"/>
    <w:rsid w:val="00AB07D0"/>
    <w:rsid w:val="00AB2293"/>
    <w:rsid w:val="00AB35A1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310F2"/>
    <w:rsid w:val="00B32104"/>
    <w:rsid w:val="00B3217C"/>
    <w:rsid w:val="00B34DBC"/>
    <w:rsid w:val="00B35094"/>
    <w:rsid w:val="00B3522A"/>
    <w:rsid w:val="00B35C6F"/>
    <w:rsid w:val="00B36395"/>
    <w:rsid w:val="00B36E34"/>
    <w:rsid w:val="00B37272"/>
    <w:rsid w:val="00B465C8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5F82"/>
    <w:rsid w:val="00C17DF2"/>
    <w:rsid w:val="00C21EDB"/>
    <w:rsid w:val="00C22E6F"/>
    <w:rsid w:val="00C2415B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24AB"/>
    <w:rsid w:val="00C84275"/>
    <w:rsid w:val="00C86E30"/>
    <w:rsid w:val="00C87651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DE5"/>
    <w:rsid w:val="00CC5B11"/>
    <w:rsid w:val="00CC7259"/>
    <w:rsid w:val="00CD0117"/>
    <w:rsid w:val="00CD0351"/>
    <w:rsid w:val="00CD22B8"/>
    <w:rsid w:val="00CD3DA3"/>
    <w:rsid w:val="00CD5380"/>
    <w:rsid w:val="00CE3932"/>
    <w:rsid w:val="00CE49AC"/>
    <w:rsid w:val="00CE513F"/>
    <w:rsid w:val="00CE5950"/>
    <w:rsid w:val="00CE5F42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092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8C9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395E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F5D"/>
    <w:rsid w:val="00DC7731"/>
    <w:rsid w:val="00DC7B97"/>
    <w:rsid w:val="00DD01C1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40AB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1A4A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32D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2CFC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E2"/>
    <w:pPr>
      <w:ind w:left="720"/>
      <w:contextualSpacing/>
    </w:pPr>
  </w:style>
  <w:style w:type="paragraph" w:customStyle="1" w:styleId="ConsPlusNormal">
    <w:name w:val="ConsPlusNormal"/>
    <w:rsid w:val="00036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E2"/>
    <w:pPr>
      <w:ind w:left="720"/>
      <w:contextualSpacing/>
    </w:pPr>
  </w:style>
  <w:style w:type="paragraph" w:customStyle="1" w:styleId="ConsPlusNormal">
    <w:name w:val="ConsPlusNormal"/>
    <w:rsid w:val="00036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5782-86F4-406C-8A7B-423C39C9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54</cp:revision>
  <cp:lastPrinted>2018-05-21T04:57:00Z</cp:lastPrinted>
  <dcterms:created xsi:type="dcterms:W3CDTF">2014-05-06T05:40:00Z</dcterms:created>
  <dcterms:modified xsi:type="dcterms:W3CDTF">2018-05-22T05:42:00Z</dcterms:modified>
</cp:coreProperties>
</file>