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6F1EA4" w:rsidP="0010194A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7145" r="1524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05FD0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5080" r="635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4B3C6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734CC7">
        <w:tc>
          <w:tcPr>
            <w:tcW w:w="4928" w:type="dxa"/>
          </w:tcPr>
          <w:p w:rsidR="0010194A" w:rsidRPr="005E330A" w:rsidRDefault="00DB75EE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28.04.2018 № 237</w:t>
            </w:r>
          </w:p>
        </w:tc>
        <w:tc>
          <w:tcPr>
            <w:tcW w:w="4961" w:type="dxa"/>
          </w:tcPr>
          <w:p w:rsidR="0010194A" w:rsidRPr="005E330A" w:rsidRDefault="0010194A" w:rsidP="005E330A">
            <w:pPr>
              <w:rPr>
                <w:sz w:val="28"/>
                <w:szCs w:val="28"/>
              </w:rPr>
            </w:pP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5D7430">
        <w:rPr>
          <w:sz w:val="28"/>
          <w:szCs w:val="28"/>
        </w:rPr>
        <w:t>, муниципальная программа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="00C9123E">
        <w:rPr>
          <w:sz w:val="28"/>
          <w:szCs w:val="28"/>
        </w:rPr>
        <w:t xml:space="preserve">в целом </w:t>
      </w:r>
      <w:r w:rsidRPr="005E330A">
        <w:rPr>
          <w:sz w:val="28"/>
          <w:szCs w:val="28"/>
        </w:rPr>
        <w:t xml:space="preserve">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от 22.08.2013 № 80-нп. </w:t>
      </w:r>
      <w:r w:rsidR="001A2BD8">
        <w:rPr>
          <w:sz w:val="28"/>
          <w:szCs w:val="28"/>
        </w:rPr>
        <w:t xml:space="preserve">Согласно информации, содержащейся в </w:t>
      </w:r>
      <w:r w:rsidR="001A2BD8">
        <w:rPr>
          <w:sz w:val="28"/>
          <w:szCs w:val="28"/>
        </w:rPr>
        <w:lastRenderedPageBreak/>
        <w:t>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F83A7F">
        <w:rPr>
          <w:sz w:val="28"/>
          <w:szCs w:val="28"/>
        </w:rPr>
        <w:t xml:space="preserve">и лимитов бюджетных обязательств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875492" w:rsidRDefault="00097D81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875492">
        <w:rPr>
          <w:sz w:val="28"/>
          <w:szCs w:val="28"/>
        </w:rPr>
        <w:t>:</w:t>
      </w:r>
    </w:p>
    <w:p w:rsidR="00455473" w:rsidRPr="00872E4E" w:rsidRDefault="00875492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C9123E" w:rsidRPr="00872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="005D7430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«Финансовое обеспечение муниципальной программы»</w:t>
      </w:r>
      <w:r w:rsidR="005D7430">
        <w:rPr>
          <w:sz w:val="28"/>
          <w:szCs w:val="28"/>
        </w:rPr>
        <w:t xml:space="preserve"> паспорта муниципальной программы</w:t>
      </w:r>
      <w:r>
        <w:rPr>
          <w:sz w:val="28"/>
          <w:szCs w:val="28"/>
        </w:rPr>
        <w:t xml:space="preserve">, увеличив показатель по объёму </w:t>
      </w:r>
      <w:r w:rsidR="00455473" w:rsidRPr="00872E4E">
        <w:rPr>
          <w:sz w:val="28"/>
          <w:szCs w:val="28"/>
        </w:rPr>
        <w:t xml:space="preserve">финансирования </w:t>
      </w:r>
      <w:r w:rsidR="00AB77F5" w:rsidRPr="00872E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9123E" w:rsidRPr="00872E4E">
        <w:rPr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="002B60A3">
        <w:rPr>
          <w:sz w:val="28"/>
          <w:szCs w:val="28"/>
        </w:rPr>
        <w:t xml:space="preserve">на </w:t>
      </w:r>
      <w:r w:rsidR="000718D1">
        <w:rPr>
          <w:sz w:val="28"/>
          <w:szCs w:val="28"/>
        </w:rPr>
        <w:t>6 388,018</w:t>
      </w:r>
      <w:r>
        <w:rPr>
          <w:sz w:val="28"/>
          <w:szCs w:val="28"/>
        </w:rPr>
        <w:t xml:space="preserve"> </w:t>
      </w:r>
      <w:r w:rsidR="00455473" w:rsidRPr="00872E4E">
        <w:rPr>
          <w:sz w:val="28"/>
          <w:szCs w:val="28"/>
        </w:rPr>
        <w:t>тыс.</w:t>
      </w:r>
      <w:r w:rsidR="001C7170" w:rsidRPr="00872E4E">
        <w:rPr>
          <w:sz w:val="28"/>
          <w:szCs w:val="28"/>
        </w:rPr>
        <w:t xml:space="preserve"> рублей</w:t>
      </w:r>
      <w:r w:rsidR="00AD4FBC" w:rsidRPr="00872E4E">
        <w:rPr>
          <w:sz w:val="28"/>
          <w:szCs w:val="28"/>
        </w:rPr>
        <w:t>, из них:</w:t>
      </w:r>
    </w:p>
    <w:p w:rsidR="00875492" w:rsidRDefault="00455473" w:rsidP="005E330A">
      <w:pPr>
        <w:jc w:val="both"/>
        <w:rPr>
          <w:sz w:val="28"/>
          <w:szCs w:val="28"/>
        </w:rPr>
      </w:pPr>
      <w:r w:rsidRPr="00AD4FBC">
        <w:rPr>
          <w:sz w:val="28"/>
          <w:szCs w:val="28"/>
        </w:rPr>
        <w:tab/>
      </w:r>
      <w:r w:rsidR="00AD4FBC"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бюджета </w:t>
      </w:r>
      <w:r w:rsidR="00AD4FBC" w:rsidRPr="00AD4FBC">
        <w:rPr>
          <w:sz w:val="28"/>
          <w:szCs w:val="28"/>
        </w:rPr>
        <w:t>автономного округа</w:t>
      </w:r>
      <w:r w:rsidR="00AD4FBC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 xml:space="preserve">на сумму </w:t>
      </w:r>
      <w:r w:rsidR="000718D1">
        <w:rPr>
          <w:sz w:val="28"/>
          <w:szCs w:val="28"/>
        </w:rPr>
        <w:t>5 918,577</w:t>
      </w:r>
      <w:r w:rsidR="00875492">
        <w:rPr>
          <w:sz w:val="28"/>
          <w:szCs w:val="28"/>
        </w:rPr>
        <w:t xml:space="preserve"> </w:t>
      </w:r>
      <w:r w:rsidR="00AD4FBC"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;</w:t>
      </w:r>
    </w:p>
    <w:p w:rsidR="00282356" w:rsidRDefault="00AB77F5" w:rsidP="00282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356">
        <w:rPr>
          <w:sz w:val="28"/>
          <w:szCs w:val="28"/>
        </w:rPr>
        <w:t>- за счёт местного</w:t>
      </w:r>
      <w:r w:rsidR="00282356" w:rsidRPr="00AD4FBC">
        <w:rPr>
          <w:sz w:val="28"/>
          <w:szCs w:val="28"/>
        </w:rPr>
        <w:t xml:space="preserve"> бюджет</w:t>
      </w:r>
      <w:r w:rsidR="00282356">
        <w:rPr>
          <w:sz w:val="28"/>
          <w:szCs w:val="28"/>
        </w:rPr>
        <w:t xml:space="preserve">а на сумму </w:t>
      </w:r>
      <w:r w:rsidR="000718D1">
        <w:rPr>
          <w:sz w:val="28"/>
          <w:szCs w:val="28"/>
        </w:rPr>
        <w:t>306,044</w:t>
      </w:r>
      <w:r w:rsidR="00282356">
        <w:rPr>
          <w:sz w:val="28"/>
          <w:szCs w:val="28"/>
        </w:rPr>
        <w:t xml:space="preserve"> </w:t>
      </w:r>
      <w:r w:rsidR="00282356" w:rsidRPr="00AD4FBC">
        <w:rPr>
          <w:sz w:val="28"/>
          <w:szCs w:val="28"/>
        </w:rPr>
        <w:t>тыс. рублей</w:t>
      </w:r>
      <w:r w:rsidR="00282356">
        <w:rPr>
          <w:sz w:val="28"/>
          <w:szCs w:val="28"/>
        </w:rPr>
        <w:t>;</w:t>
      </w:r>
    </w:p>
    <w:p w:rsidR="00AB77F5" w:rsidRDefault="00AB77F5" w:rsidP="0028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</w:t>
      </w:r>
      <w:r w:rsidR="00282356">
        <w:rPr>
          <w:sz w:val="28"/>
          <w:szCs w:val="28"/>
        </w:rPr>
        <w:t xml:space="preserve">приносящей доход деятельности </w:t>
      </w:r>
      <w:r w:rsidR="00875492">
        <w:rPr>
          <w:sz w:val="28"/>
          <w:szCs w:val="28"/>
        </w:rPr>
        <w:t>на</w:t>
      </w:r>
      <w:r w:rsidRPr="00AD4FBC">
        <w:rPr>
          <w:sz w:val="28"/>
          <w:szCs w:val="28"/>
        </w:rPr>
        <w:t xml:space="preserve"> сумм</w:t>
      </w:r>
      <w:r w:rsidR="00875492">
        <w:rPr>
          <w:sz w:val="28"/>
          <w:szCs w:val="28"/>
        </w:rPr>
        <w:t>у</w:t>
      </w:r>
      <w:r w:rsidRPr="00AD4FBC">
        <w:rPr>
          <w:sz w:val="28"/>
          <w:szCs w:val="28"/>
        </w:rPr>
        <w:t xml:space="preserve"> </w:t>
      </w:r>
      <w:r w:rsidR="000718D1">
        <w:rPr>
          <w:sz w:val="28"/>
          <w:szCs w:val="28"/>
        </w:rPr>
        <w:t>163,397</w:t>
      </w:r>
      <w:r w:rsidR="00875492">
        <w:rPr>
          <w:sz w:val="28"/>
          <w:szCs w:val="28"/>
        </w:rPr>
        <w:t xml:space="preserve"> </w:t>
      </w:r>
      <w:r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.</w:t>
      </w:r>
    </w:p>
    <w:p w:rsidR="00455473" w:rsidRPr="00855BCE" w:rsidRDefault="0013787E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875492">
        <w:rPr>
          <w:sz w:val="28"/>
          <w:szCs w:val="28"/>
        </w:rPr>
        <w:t>.2</w:t>
      </w:r>
      <w:r w:rsidR="001C7170" w:rsidRPr="00855BCE">
        <w:rPr>
          <w:sz w:val="28"/>
          <w:szCs w:val="28"/>
        </w:rPr>
        <w:t xml:space="preserve">. </w:t>
      </w:r>
      <w:r w:rsidR="007E1E62">
        <w:rPr>
          <w:sz w:val="28"/>
          <w:szCs w:val="28"/>
        </w:rPr>
        <w:t>В п</w:t>
      </w:r>
      <w:r w:rsidR="001C7170" w:rsidRPr="00855BCE">
        <w:rPr>
          <w:sz w:val="28"/>
          <w:szCs w:val="28"/>
        </w:rPr>
        <w:t>риложени</w:t>
      </w:r>
      <w:r w:rsidR="00D16060">
        <w:rPr>
          <w:sz w:val="28"/>
          <w:szCs w:val="28"/>
        </w:rPr>
        <w:t>е</w:t>
      </w:r>
      <w:r w:rsidR="00455473" w:rsidRPr="00855BCE">
        <w:rPr>
          <w:sz w:val="28"/>
          <w:szCs w:val="28"/>
        </w:rPr>
        <w:t xml:space="preserve"> 2 «Пе</w:t>
      </w:r>
      <w:r w:rsidR="008773A5" w:rsidRPr="00855BCE">
        <w:rPr>
          <w:sz w:val="28"/>
          <w:szCs w:val="28"/>
        </w:rPr>
        <w:t>речень программных мероприятий</w:t>
      </w:r>
      <w:r w:rsidR="00922BF9">
        <w:rPr>
          <w:sz w:val="28"/>
          <w:szCs w:val="28"/>
        </w:rPr>
        <w:t xml:space="preserve"> муниципальной программы»:</w:t>
      </w:r>
    </w:p>
    <w:p w:rsidR="00E20D70" w:rsidRDefault="00455473" w:rsidP="00EE001D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D16060">
        <w:rPr>
          <w:sz w:val="28"/>
          <w:szCs w:val="28"/>
        </w:rPr>
        <w:t>.</w:t>
      </w:r>
      <w:r w:rsidR="00922BF9">
        <w:rPr>
          <w:sz w:val="28"/>
          <w:szCs w:val="28"/>
        </w:rPr>
        <w:t>2</w:t>
      </w:r>
      <w:r w:rsidR="00D16060">
        <w:rPr>
          <w:sz w:val="28"/>
          <w:szCs w:val="28"/>
        </w:rPr>
        <w:t>.</w:t>
      </w:r>
      <w:r w:rsidR="00922BF9">
        <w:rPr>
          <w:sz w:val="28"/>
          <w:szCs w:val="28"/>
        </w:rPr>
        <w:t>1.</w:t>
      </w:r>
      <w:r w:rsidR="00102368">
        <w:rPr>
          <w:sz w:val="28"/>
          <w:szCs w:val="28"/>
        </w:rPr>
        <w:t xml:space="preserve"> П</w:t>
      </w:r>
      <w:r w:rsidR="00E20D70" w:rsidRPr="00F26F1A">
        <w:rPr>
          <w:sz w:val="28"/>
          <w:szCs w:val="28"/>
        </w:rPr>
        <w:t xml:space="preserve">о мероприятию 1.3 «Подготовка спортивного резерва и спорта высших достижений, популяризация массового спорта» </w:t>
      </w:r>
      <w:r w:rsidR="00D16060" w:rsidRPr="00855BCE">
        <w:rPr>
          <w:sz w:val="28"/>
          <w:szCs w:val="28"/>
        </w:rPr>
        <w:t>подпрограмм</w:t>
      </w:r>
      <w:r w:rsidR="00D16060">
        <w:rPr>
          <w:sz w:val="28"/>
          <w:szCs w:val="28"/>
        </w:rPr>
        <w:t>ы</w:t>
      </w:r>
      <w:r w:rsidR="00D16060" w:rsidRPr="00855BCE">
        <w:rPr>
          <w:sz w:val="28"/>
          <w:szCs w:val="28"/>
        </w:rPr>
        <w:t xml:space="preserve"> 1 «Развитие системы массовой физической культуры, подготовки спортивного резерва и спорта высших достижений»</w:t>
      </w:r>
      <w:r w:rsidR="000A7F16" w:rsidRPr="000A7F16">
        <w:rPr>
          <w:sz w:val="28"/>
          <w:szCs w:val="28"/>
        </w:rPr>
        <w:t xml:space="preserve"> </w:t>
      </w:r>
      <w:r w:rsidR="00E20D70" w:rsidRPr="00F26F1A">
        <w:rPr>
          <w:sz w:val="28"/>
          <w:szCs w:val="28"/>
        </w:rPr>
        <w:t xml:space="preserve">ответственному исполнителю комитету физической культуры и спорта администрации города Нефтеюганска </w:t>
      </w:r>
      <w:r w:rsidR="00E21F61">
        <w:rPr>
          <w:sz w:val="28"/>
          <w:szCs w:val="28"/>
        </w:rPr>
        <w:t xml:space="preserve">планируется увеличение расходов на </w:t>
      </w:r>
      <w:r w:rsidR="00E20D70" w:rsidRPr="00F26F1A">
        <w:rPr>
          <w:sz w:val="28"/>
          <w:szCs w:val="28"/>
        </w:rPr>
        <w:t>общ</w:t>
      </w:r>
      <w:r w:rsidR="00E21F61">
        <w:rPr>
          <w:sz w:val="28"/>
          <w:szCs w:val="28"/>
        </w:rPr>
        <w:t>ую</w:t>
      </w:r>
      <w:r w:rsidR="00E20D70" w:rsidRPr="00F26F1A">
        <w:rPr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сумм</w:t>
      </w:r>
      <w:r w:rsidR="00E21F61" w:rsidRPr="00E21F61">
        <w:rPr>
          <w:sz w:val="28"/>
          <w:szCs w:val="28"/>
        </w:rPr>
        <w:t>у</w:t>
      </w:r>
      <w:r w:rsidR="00E20D70" w:rsidRPr="00E21F61">
        <w:rPr>
          <w:sz w:val="28"/>
          <w:szCs w:val="28"/>
        </w:rPr>
        <w:t xml:space="preserve"> </w:t>
      </w:r>
      <w:r w:rsidR="005D30F9">
        <w:rPr>
          <w:color w:val="000000"/>
          <w:sz w:val="28"/>
          <w:szCs w:val="28"/>
        </w:rPr>
        <w:t>6 081,974</w:t>
      </w:r>
      <w:r w:rsidR="00E20D70" w:rsidRPr="00E21F61">
        <w:rPr>
          <w:bCs/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тыс</w:t>
      </w:r>
      <w:r w:rsidR="00E20D70" w:rsidRPr="00F26F1A">
        <w:rPr>
          <w:sz w:val="28"/>
          <w:szCs w:val="28"/>
        </w:rPr>
        <w:t xml:space="preserve">. рублей, </w:t>
      </w:r>
      <w:r w:rsidR="00922BF9">
        <w:rPr>
          <w:sz w:val="28"/>
          <w:szCs w:val="28"/>
        </w:rPr>
        <w:br/>
      </w:r>
      <w:r w:rsidR="00D25248">
        <w:rPr>
          <w:sz w:val="28"/>
          <w:szCs w:val="28"/>
        </w:rPr>
        <w:t>а именно</w:t>
      </w:r>
      <w:r w:rsidR="00E20D70" w:rsidRPr="00F26F1A">
        <w:rPr>
          <w:sz w:val="28"/>
          <w:szCs w:val="28"/>
        </w:rPr>
        <w:t>:</w:t>
      </w:r>
    </w:p>
    <w:p w:rsidR="00D25248" w:rsidRPr="00D25248" w:rsidRDefault="00D25248" w:rsidP="00AA5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2B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34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C3459">
        <w:rPr>
          <w:sz w:val="28"/>
          <w:szCs w:val="28"/>
        </w:rPr>
        <w:t>1.</w:t>
      </w:r>
      <w:r w:rsidR="00A443FF" w:rsidRPr="00D25248">
        <w:rPr>
          <w:sz w:val="28"/>
          <w:szCs w:val="28"/>
        </w:rPr>
        <w:t xml:space="preserve"> </w:t>
      </w:r>
      <w:r w:rsidRPr="00D25248">
        <w:rPr>
          <w:sz w:val="28"/>
          <w:szCs w:val="28"/>
        </w:rPr>
        <w:t>З</w:t>
      </w:r>
      <w:r w:rsidR="002B60A3" w:rsidRPr="00D25248">
        <w:rPr>
          <w:sz w:val="28"/>
          <w:szCs w:val="28"/>
        </w:rPr>
        <w:t xml:space="preserve">а счёт бюджета автономного округа на сумму </w:t>
      </w:r>
      <w:r w:rsidR="005D30F9" w:rsidRPr="00D25248">
        <w:rPr>
          <w:sz w:val="28"/>
          <w:szCs w:val="28"/>
        </w:rPr>
        <w:t>5 918,577</w:t>
      </w:r>
      <w:r w:rsidR="002B60A3" w:rsidRPr="00D25248">
        <w:rPr>
          <w:sz w:val="28"/>
          <w:szCs w:val="28"/>
        </w:rPr>
        <w:t xml:space="preserve"> тыс. рублей</w:t>
      </w:r>
      <w:r w:rsidRPr="00D25248">
        <w:rPr>
          <w:sz w:val="28"/>
          <w:szCs w:val="28"/>
        </w:rPr>
        <w:t>, в том числе:</w:t>
      </w:r>
      <w:r w:rsidR="00CB3E62" w:rsidRPr="00D25248">
        <w:rPr>
          <w:sz w:val="28"/>
          <w:szCs w:val="28"/>
        </w:rPr>
        <w:t xml:space="preserve"> </w:t>
      </w:r>
    </w:p>
    <w:p w:rsidR="00D25248" w:rsidRDefault="00D25248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5248">
        <w:rPr>
          <w:sz w:val="28"/>
          <w:szCs w:val="28"/>
        </w:rPr>
        <w:t xml:space="preserve">- </w:t>
      </w:r>
      <w:r>
        <w:rPr>
          <w:sz w:val="28"/>
          <w:szCs w:val="28"/>
        </w:rPr>
        <w:t>на доплату работникам учреждений до размера минимальной заработной платы в связи с повышением минимального размера оплаты труда с 01</w:t>
      </w:r>
      <w:r w:rsidR="00922BF9">
        <w:rPr>
          <w:sz w:val="28"/>
          <w:szCs w:val="28"/>
        </w:rPr>
        <w:t>.05.</w:t>
      </w:r>
      <w:r>
        <w:rPr>
          <w:sz w:val="28"/>
          <w:szCs w:val="28"/>
        </w:rPr>
        <w:t>2018 года с учётом начислений на выплаты по оплате труда</w:t>
      </w:r>
      <w:r w:rsidR="00D25A08">
        <w:rPr>
          <w:sz w:val="28"/>
          <w:szCs w:val="28"/>
        </w:rPr>
        <w:t xml:space="preserve"> в сумме 4 135,200 тыс. рублей;</w:t>
      </w:r>
    </w:p>
    <w:p w:rsidR="00B849B7" w:rsidRDefault="00D25248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A08">
        <w:rPr>
          <w:sz w:val="28"/>
          <w:szCs w:val="28"/>
        </w:rPr>
        <w:t>на приобретение хоккейной формы для МБУ ДО «СДЮСШОР по биатлону»</w:t>
      </w:r>
      <w:r w:rsidR="00D25A08" w:rsidRPr="00D25A08">
        <w:rPr>
          <w:sz w:val="28"/>
          <w:szCs w:val="28"/>
        </w:rPr>
        <w:t xml:space="preserve"> </w:t>
      </w:r>
      <w:r w:rsidR="00B849B7">
        <w:rPr>
          <w:sz w:val="28"/>
          <w:szCs w:val="28"/>
        </w:rPr>
        <w:t xml:space="preserve">за счёт средств </w:t>
      </w:r>
      <w:r w:rsidR="00B849B7" w:rsidRPr="00C84A16">
        <w:rPr>
          <w:sz w:val="28"/>
          <w:szCs w:val="28"/>
        </w:rPr>
        <w:t xml:space="preserve">наказов избирателей депутатам Думы </w:t>
      </w:r>
      <w:r w:rsidR="00B849B7" w:rsidRPr="0003210F">
        <w:rPr>
          <w:sz w:val="28"/>
          <w:szCs w:val="28"/>
        </w:rPr>
        <w:t xml:space="preserve">Ханты-Мансийского автономного округа </w:t>
      </w:r>
      <w:r w:rsidR="00B849B7">
        <w:rPr>
          <w:sz w:val="28"/>
          <w:szCs w:val="28"/>
        </w:rPr>
        <w:t>–</w:t>
      </w:r>
      <w:r w:rsidR="00B849B7" w:rsidRPr="0003210F">
        <w:rPr>
          <w:sz w:val="28"/>
          <w:szCs w:val="28"/>
        </w:rPr>
        <w:t xml:space="preserve"> Югры</w:t>
      </w:r>
      <w:r w:rsidR="00922BF9" w:rsidRPr="00922BF9">
        <w:rPr>
          <w:sz w:val="28"/>
          <w:szCs w:val="28"/>
        </w:rPr>
        <w:t xml:space="preserve"> </w:t>
      </w:r>
      <w:r w:rsidR="00922BF9">
        <w:rPr>
          <w:sz w:val="28"/>
          <w:szCs w:val="28"/>
        </w:rPr>
        <w:t>в сумме 99,640 тыс. рублей</w:t>
      </w:r>
      <w:r w:rsidR="00B849B7">
        <w:rPr>
          <w:sz w:val="28"/>
          <w:szCs w:val="28"/>
        </w:rPr>
        <w:t>;</w:t>
      </w:r>
    </w:p>
    <w:p w:rsidR="00D25A08" w:rsidRDefault="00D25A08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спортивного зала в МБУ ДО «СДЮСШОР по дзюдо» в сумме 1 683,737 тыс. р</w:t>
      </w:r>
      <w:r w:rsidR="00B849B7">
        <w:rPr>
          <w:sz w:val="28"/>
          <w:szCs w:val="28"/>
        </w:rPr>
        <w:t xml:space="preserve">ублей за счёт средств </w:t>
      </w:r>
      <w:r w:rsidR="00B849B7" w:rsidRPr="00C84A16">
        <w:rPr>
          <w:sz w:val="28"/>
          <w:szCs w:val="28"/>
        </w:rPr>
        <w:t xml:space="preserve">наказов избирателей депутатам Думы </w:t>
      </w:r>
      <w:r w:rsidR="00B849B7" w:rsidRPr="0003210F">
        <w:rPr>
          <w:sz w:val="28"/>
          <w:szCs w:val="28"/>
        </w:rPr>
        <w:t xml:space="preserve">Ханты-Мансийского автономного округа </w:t>
      </w:r>
      <w:r w:rsidR="00B849B7">
        <w:rPr>
          <w:sz w:val="28"/>
          <w:szCs w:val="28"/>
        </w:rPr>
        <w:t>–</w:t>
      </w:r>
      <w:r w:rsidR="00B849B7" w:rsidRPr="0003210F">
        <w:rPr>
          <w:sz w:val="28"/>
          <w:szCs w:val="28"/>
        </w:rPr>
        <w:t xml:space="preserve"> Югры</w:t>
      </w:r>
      <w:r w:rsidR="00B849B7">
        <w:rPr>
          <w:sz w:val="28"/>
          <w:szCs w:val="28"/>
        </w:rPr>
        <w:t>.</w:t>
      </w:r>
    </w:p>
    <w:p w:rsidR="00D25A08" w:rsidRDefault="00D25A08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34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3459">
        <w:rPr>
          <w:sz w:val="28"/>
          <w:szCs w:val="28"/>
        </w:rPr>
        <w:t>1.</w:t>
      </w:r>
      <w:r>
        <w:rPr>
          <w:sz w:val="28"/>
          <w:szCs w:val="28"/>
        </w:rPr>
        <w:t>2. За счёт приносящей доход деятельности в сумме 163,397 тыс. рублей, в том числе:</w:t>
      </w:r>
    </w:p>
    <w:p w:rsidR="00F87169" w:rsidRDefault="00D25A08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поступление денежных средств по исполнительному листу арбитражного суда Ханты-Мансийского автономного округа – Югры в пользу МБУ </w:t>
      </w:r>
      <w:proofErr w:type="spellStart"/>
      <w:r>
        <w:rPr>
          <w:sz w:val="28"/>
          <w:szCs w:val="28"/>
        </w:rPr>
        <w:t>ЦФКиС</w:t>
      </w:r>
      <w:proofErr w:type="spellEnd"/>
      <w:r>
        <w:rPr>
          <w:sz w:val="28"/>
          <w:szCs w:val="28"/>
        </w:rPr>
        <w:t xml:space="preserve"> «Жемчужина Югры</w:t>
      </w:r>
      <w:r w:rsidR="00F87169">
        <w:rPr>
          <w:sz w:val="28"/>
          <w:szCs w:val="28"/>
        </w:rPr>
        <w:t>» на сумму 24,897 тыс. рублей;</w:t>
      </w:r>
    </w:p>
    <w:p w:rsidR="00D25A08" w:rsidRDefault="00F87169" w:rsidP="00D252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BF9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="00BC3459">
        <w:rPr>
          <w:sz w:val="28"/>
          <w:szCs w:val="28"/>
        </w:rPr>
        <w:t xml:space="preserve">по договору сдачи в аренду площади под буфет </w:t>
      </w:r>
      <w:r>
        <w:rPr>
          <w:sz w:val="28"/>
          <w:szCs w:val="28"/>
        </w:rPr>
        <w:t xml:space="preserve">МАУ ДО «СДЮСШОР «Сибиряк» </w:t>
      </w:r>
      <w:r w:rsidR="00BC3459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BC3459">
        <w:rPr>
          <w:sz w:val="28"/>
          <w:szCs w:val="28"/>
        </w:rPr>
        <w:t>е</w:t>
      </w:r>
      <w:r>
        <w:rPr>
          <w:sz w:val="28"/>
          <w:szCs w:val="28"/>
        </w:rPr>
        <w:t xml:space="preserve"> 138,500 тыс.</w:t>
      </w:r>
      <w:r w:rsidR="007F1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="00D25A08">
        <w:rPr>
          <w:sz w:val="28"/>
          <w:szCs w:val="28"/>
        </w:rPr>
        <w:t xml:space="preserve">   </w:t>
      </w:r>
    </w:p>
    <w:p w:rsidR="00D25248" w:rsidRPr="00D25248" w:rsidRDefault="00D25248" w:rsidP="00D25248">
      <w:pPr>
        <w:ind w:left="360"/>
        <w:jc w:val="both"/>
        <w:rPr>
          <w:sz w:val="28"/>
          <w:szCs w:val="28"/>
        </w:rPr>
      </w:pPr>
    </w:p>
    <w:p w:rsidR="007028E5" w:rsidRDefault="007028E5" w:rsidP="007028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4FED">
        <w:rPr>
          <w:sz w:val="28"/>
          <w:szCs w:val="28"/>
        </w:rPr>
        <w:t>3</w:t>
      </w:r>
      <w:r>
        <w:rPr>
          <w:sz w:val="28"/>
          <w:szCs w:val="28"/>
        </w:rPr>
        <w:t xml:space="preserve">. По мероприятию 2.1 «Организационное обеспечение функционирования отрасли» подпрограммы 2 «Обеспечение реализации муниципальной программы, развитие материально-технической базы и </w:t>
      </w:r>
      <w:r>
        <w:rPr>
          <w:sz w:val="28"/>
          <w:szCs w:val="28"/>
        </w:rPr>
        <w:lastRenderedPageBreak/>
        <w:t xml:space="preserve">спортивной инфраструктуры» ответственному исполнителю комитету физической культуры и спорта администрации города Нефтеюганска увеличить </w:t>
      </w:r>
      <w:r w:rsidR="00BC345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счёт</w:t>
      </w:r>
      <w:r w:rsidR="00BC345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местного бюджета на сумму 306,044 тыс. рублей</w:t>
      </w:r>
      <w:r w:rsidRPr="007028E5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труда и начисления на выплаты по оплате труда, в связи с внесёнными изменениями в решение Думы города Нефтеюганска от 02.07.2012 № 316-</w:t>
      </w:r>
      <w:r>
        <w:rPr>
          <w:sz w:val="28"/>
          <w:szCs w:val="28"/>
          <w:lang w:val="en-US"/>
        </w:rPr>
        <w:t>V</w:t>
      </w:r>
      <w:r w:rsidRPr="00C526EB">
        <w:rPr>
          <w:sz w:val="28"/>
          <w:szCs w:val="28"/>
        </w:rPr>
        <w:t xml:space="preserve"> </w:t>
      </w:r>
      <w:r>
        <w:rPr>
          <w:sz w:val="28"/>
          <w:szCs w:val="28"/>
        </w:rPr>
        <w:t>«О денежном содержании лица, замещающего муниципальную должность и лица замещающего должность муниципальной службы в органах местного самоуправления города Нефтеюганска».</w:t>
      </w:r>
    </w:p>
    <w:p w:rsidR="007028E5" w:rsidRDefault="007028E5" w:rsidP="00B3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298F" w:rsidRPr="00222457" w:rsidRDefault="004C298F" w:rsidP="004C298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4</w:t>
      </w:r>
      <w:r w:rsidRPr="006261D2">
        <w:rPr>
          <w:sz w:val="28"/>
          <w:szCs w:val="28"/>
        </w:rPr>
        <w:t xml:space="preserve">. Финансовые показатели, содержащиеся в приложении к проекту изменений, </w:t>
      </w:r>
      <w:r w:rsidRPr="009D754D">
        <w:rPr>
          <w:sz w:val="28"/>
          <w:szCs w:val="28"/>
        </w:rPr>
        <w:t>соответствуют финансовым обоснованиям, представленным на экспертизу</w:t>
      </w:r>
      <w:r>
        <w:rPr>
          <w:sz w:val="28"/>
          <w:szCs w:val="28"/>
        </w:rPr>
        <w:t>.</w:t>
      </w:r>
    </w:p>
    <w:p w:rsidR="004C298F" w:rsidRDefault="004C298F" w:rsidP="004C29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2B60A3" w:rsidRPr="002B60A3" w:rsidRDefault="00B36B16" w:rsidP="005E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6F8" w:rsidRPr="00383249" w:rsidRDefault="002416F8" w:rsidP="005E330A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2416F8" w:rsidRPr="004C298F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4C298F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C9123E" w:rsidP="005E330A">
      <w:pPr>
        <w:tabs>
          <w:tab w:val="left" w:pos="0"/>
        </w:tabs>
        <w:jc w:val="both"/>
        <w:rPr>
          <w:sz w:val="28"/>
          <w:szCs w:val="28"/>
        </w:rPr>
      </w:pPr>
      <w:r w:rsidRPr="004C298F">
        <w:rPr>
          <w:sz w:val="28"/>
          <w:szCs w:val="28"/>
        </w:rPr>
        <w:t>П</w:t>
      </w:r>
      <w:r w:rsidR="00455473" w:rsidRPr="004C298F">
        <w:rPr>
          <w:sz w:val="28"/>
          <w:szCs w:val="28"/>
        </w:rPr>
        <w:t>редседател</w:t>
      </w:r>
      <w:r w:rsidRPr="004C298F">
        <w:rPr>
          <w:sz w:val="28"/>
          <w:szCs w:val="28"/>
        </w:rPr>
        <w:t>ь</w:t>
      </w:r>
      <w:r w:rsidR="006A760C" w:rsidRPr="004C298F">
        <w:rPr>
          <w:sz w:val="28"/>
          <w:szCs w:val="28"/>
        </w:rPr>
        <w:t xml:space="preserve">                 </w:t>
      </w:r>
      <w:r w:rsidR="00455473" w:rsidRPr="004C298F">
        <w:rPr>
          <w:sz w:val="28"/>
          <w:szCs w:val="28"/>
        </w:rPr>
        <w:t xml:space="preserve">          </w:t>
      </w:r>
      <w:r w:rsidR="00455473" w:rsidRPr="004C298F">
        <w:rPr>
          <w:sz w:val="28"/>
          <w:szCs w:val="28"/>
        </w:rPr>
        <w:tab/>
      </w:r>
      <w:r w:rsidR="00455473" w:rsidRPr="004C298F">
        <w:rPr>
          <w:sz w:val="28"/>
          <w:szCs w:val="28"/>
        </w:rPr>
        <w:tab/>
      </w:r>
      <w:r w:rsidR="00455473"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="00097D81" w:rsidRPr="004C298F">
        <w:rPr>
          <w:sz w:val="28"/>
          <w:szCs w:val="28"/>
        </w:rPr>
        <w:tab/>
        <w:t>С.</w:t>
      </w:r>
      <w:r w:rsidRPr="004C298F">
        <w:rPr>
          <w:sz w:val="28"/>
          <w:szCs w:val="28"/>
        </w:rPr>
        <w:t>А. Гичкина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A9225E" w:rsidRPr="00CE6802" w:rsidRDefault="00A9225E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090900" w:rsidRDefault="00090900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4C298F" w:rsidRDefault="004C298F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E6802" w:rsidRDefault="00CE6802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34CC7" w:rsidRDefault="00734CC7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34CC7" w:rsidRDefault="00734CC7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34CC7" w:rsidRDefault="00734CC7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34CC7" w:rsidRDefault="00734CC7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34CC7" w:rsidRPr="00CE6802" w:rsidRDefault="00734CC7" w:rsidP="005E330A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132EBA" w:rsidRDefault="00132EBA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E1163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282356">
        <w:rPr>
          <w:sz w:val="20"/>
          <w:szCs w:val="20"/>
        </w:rPr>
        <w:t>нспектор и</w:t>
      </w:r>
      <w:r w:rsidR="007537E5" w:rsidRPr="00CE6802">
        <w:rPr>
          <w:sz w:val="20"/>
          <w:szCs w:val="20"/>
        </w:rPr>
        <w:t xml:space="preserve">нспекторского отдела № </w:t>
      </w:r>
      <w:r w:rsidR="00282356">
        <w:rPr>
          <w:sz w:val="20"/>
          <w:szCs w:val="20"/>
        </w:rPr>
        <w:t>1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  <w:r w:rsidR="00282356">
        <w:rPr>
          <w:sz w:val="20"/>
          <w:szCs w:val="20"/>
        </w:rPr>
        <w:t>города Нефтеюганска</w:t>
      </w:r>
    </w:p>
    <w:p w:rsidR="00282356" w:rsidRDefault="00D25248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7537E5" w:rsidRPr="00C9123E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тел.8</w:t>
      </w:r>
      <w:r w:rsidRPr="00C9123E">
        <w:rPr>
          <w:sz w:val="20"/>
          <w:szCs w:val="20"/>
        </w:rPr>
        <w:t xml:space="preserve"> (3463) 20-30-6</w:t>
      </w:r>
      <w:r w:rsidR="00282356">
        <w:rPr>
          <w:sz w:val="20"/>
          <w:szCs w:val="20"/>
        </w:rPr>
        <w:t>3</w:t>
      </w:r>
    </w:p>
    <w:sectPr w:rsidR="007537E5" w:rsidRPr="00C9123E" w:rsidSect="00B4401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49" w:rsidRDefault="008B6549" w:rsidP="00E675E9">
      <w:r>
        <w:separator/>
      </w:r>
    </w:p>
  </w:endnote>
  <w:endnote w:type="continuationSeparator" w:id="0">
    <w:p w:rsidR="008B6549" w:rsidRDefault="008B654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49" w:rsidRDefault="008B6549" w:rsidP="00E675E9">
      <w:r>
        <w:separator/>
      </w:r>
    </w:p>
  </w:footnote>
  <w:footnote w:type="continuationSeparator" w:id="0">
    <w:p w:rsidR="008B6549" w:rsidRDefault="008B654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675E9" w:rsidRDefault="00874F02">
        <w:pPr>
          <w:pStyle w:val="a7"/>
          <w:jc w:val="center"/>
        </w:pPr>
        <w:r>
          <w:fldChar w:fldCharType="begin"/>
        </w:r>
        <w:r w:rsidR="00013D30">
          <w:instrText xml:space="preserve"> PAGE   \* MERGEFORMAT </w:instrText>
        </w:r>
        <w:r>
          <w:fldChar w:fldCharType="separate"/>
        </w:r>
        <w:r w:rsidR="00734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5E9" w:rsidRDefault="00E67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E42"/>
    <w:rsid w:val="00002A84"/>
    <w:rsid w:val="000105E8"/>
    <w:rsid w:val="00013D30"/>
    <w:rsid w:val="0001469B"/>
    <w:rsid w:val="00025666"/>
    <w:rsid w:val="00025C8B"/>
    <w:rsid w:val="00031D0F"/>
    <w:rsid w:val="00037C49"/>
    <w:rsid w:val="00044C00"/>
    <w:rsid w:val="00045F0A"/>
    <w:rsid w:val="0004683F"/>
    <w:rsid w:val="00052D85"/>
    <w:rsid w:val="00054FED"/>
    <w:rsid w:val="000718D1"/>
    <w:rsid w:val="000720C1"/>
    <w:rsid w:val="0007271E"/>
    <w:rsid w:val="000732CB"/>
    <w:rsid w:val="000755EA"/>
    <w:rsid w:val="00075CA5"/>
    <w:rsid w:val="00080E3A"/>
    <w:rsid w:val="000812BD"/>
    <w:rsid w:val="00090900"/>
    <w:rsid w:val="000973C7"/>
    <w:rsid w:val="00097D81"/>
    <w:rsid w:val="000A356C"/>
    <w:rsid w:val="000A78EC"/>
    <w:rsid w:val="000A7F16"/>
    <w:rsid w:val="000B1D28"/>
    <w:rsid w:val="000C02A8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30C2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50BA1"/>
    <w:rsid w:val="0015212F"/>
    <w:rsid w:val="00160771"/>
    <w:rsid w:val="001624DE"/>
    <w:rsid w:val="001626C4"/>
    <w:rsid w:val="001738D2"/>
    <w:rsid w:val="001770DD"/>
    <w:rsid w:val="001810A5"/>
    <w:rsid w:val="00181B8F"/>
    <w:rsid w:val="00182E89"/>
    <w:rsid w:val="001855EC"/>
    <w:rsid w:val="00191776"/>
    <w:rsid w:val="00191BF5"/>
    <w:rsid w:val="0019271D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74FE"/>
    <w:rsid w:val="001D777F"/>
    <w:rsid w:val="001E6973"/>
    <w:rsid w:val="001E717D"/>
    <w:rsid w:val="0020106E"/>
    <w:rsid w:val="002020DB"/>
    <w:rsid w:val="0020300E"/>
    <w:rsid w:val="00204C77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49D2"/>
    <w:rsid w:val="00256C29"/>
    <w:rsid w:val="002636B9"/>
    <w:rsid w:val="0027559D"/>
    <w:rsid w:val="00276824"/>
    <w:rsid w:val="0028202F"/>
    <w:rsid w:val="00282356"/>
    <w:rsid w:val="00283894"/>
    <w:rsid w:val="002905DE"/>
    <w:rsid w:val="002A610A"/>
    <w:rsid w:val="002B60A3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6C62"/>
    <w:rsid w:val="0033701D"/>
    <w:rsid w:val="00340C19"/>
    <w:rsid w:val="003475C6"/>
    <w:rsid w:val="00347A58"/>
    <w:rsid w:val="00355431"/>
    <w:rsid w:val="00360205"/>
    <w:rsid w:val="00361B1B"/>
    <w:rsid w:val="003633BF"/>
    <w:rsid w:val="003635CF"/>
    <w:rsid w:val="003756BA"/>
    <w:rsid w:val="0038294C"/>
    <w:rsid w:val="00383249"/>
    <w:rsid w:val="0038669B"/>
    <w:rsid w:val="0038742F"/>
    <w:rsid w:val="003902D1"/>
    <w:rsid w:val="00393CC5"/>
    <w:rsid w:val="003A2EB9"/>
    <w:rsid w:val="003A3DF7"/>
    <w:rsid w:val="003B1CB9"/>
    <w:rsid w:val="003B2647"/>
    <w:rsid w:val="003B5505"/>
    <w:rsid w:val="003B7CB1"/>
    <w:rsid w:val="003B7E71"/>
    <w:rsid w:val="003C0E5B"/>
    <w:rsid w:val="003C7975"/>
    <w:rsid w:val="003C7D1A"/>
    <w:rsid w:val="003D0AA8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16C65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70B3C"/>
    <w:rsid w:val="00480DC9"/>
    <w:rsid w:val="004874A3"/>
    <w:rsid w:val="004904AC"/>
    <w:rsid w:val="0049213D"/>
    <w:rsid w:val="0049733C"/>
    <w:rsid w:val="004A412C"/>
    <w:rsid w:val="004B285A"/>
    <w:rsid w:val="004B2D5F"/>
    <w:rsid w:val="004B3251"/>
    <w:rsid w:val="004B4F8A"/>
    <w:rsid w:val="004C1945"/>
    <w:rsid w:val="004C298F"/>
    <w:rsid w:val="004C4FEF"/>
    <w:rsid w:val="004D4F69"/>
    <w:rsid w:val="004D6C21"/>
    <w:rsid w:val="004E162F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4B6"/>
    <w:rsid w:val="00547521"/>
    <w:rsid w:val="00551510"/>
    <w:rsid w:val="0055155F"/>
    <w:rsid w:val="005777B0"/>
    <w:rsid w:val="00577F29"/>
    <w:rsid w:val="005813E6"/>
    <w:rsid w:val="00584602"/>
    <w:rsid w:val="005858B0"/>
    <w:rsid w:val="00590B9F"/>
    <w:rsid w:val="0059461A"/>
    <w:rsid w:val="00596786"/>
    <w:rsid w:val="005A3B64"/>
    <w:rsid w:val="005B6842"/>
    <w:rsid w:val="005C0567"/>
    <w:rsid w:val="005C3415"/>
    <w:rsid w:val="005C51FC"/>
    <w:rsid w:val="005C641C"/>
    <w:rsid w:val="005D253B"/>
    <w:rsid w:val="005D30F9"/>
    <w:rsid w:val="005D5312"/>
    <w:rsid w:val="005D6CCA"/>
    <w:rsid w:val="005D7430"/>
    <w:rsid w:val="005E327B"/>
    <w:rsid w:val="005E330A"/>
    <w:rsid w:val="005E379F"/>
    <w:rsid w:val="005E3FC7"/>
    <w:rsid w:val="005F113C"/>
    <w:rsid w:val="005F3C5A"/>
    <w:rsid w:val="005F6EEE"/>
    <w:rsid w:val="00605E71"/>
    <w:rsid w:val="0061261A"/>
    <w:rsid w:val="00615BD6"/>
    <w:rsid w:val="0062220B"/>
    <w:rsid w:val="00624111"/>
    <w:rsid w:val="006249B1"/>
    <w:rsid w:val="006261D2"/>
    <w:rsid w:val="006353F3"/>
    <w:rsid w:val="00651324"/>
    <w:rsid w:val="00651DE6"/>
    <w:rsid w:val="006527CC"/>
    <w:rsid w:val="00653D88"/>
    <w:rsid w:val="00657FD2"/>
    <w:rsid w:val="00660372"/>
    <w:rsid w:val="00661219"/>
    <w:rsid w:val="00670529"/>
    <w:rsid w:val="00673E86"/>
    <w:rsid w:val="00674FDA"/>
    <w:rsid w:val="006751CE"/>
    <w:rsid w:val="00676172"/>
    <w:rsid w:val="006818AA"/>
    <w:rsid w:val="006835F8"/>
    <w:rsid w:val="00692F63"/>
    <w:rsid w:val="006A1F26"/>
    <w:rsid w:val="006A760C"/>
    <w:rsid w:val="006B0C13"/>
    <w:rsid w:val="006B3B8C"/>
    <w:rsid w:val="006B3C3A"/>
    <w:rsid w:val="006C6CDF"/>
    <w:rsid w:val="006D4144"/>
    <w:rsid w:val="006D7D60"/>
    <w:rsid w:val="006E15BA"/>
    <w:rsid w:val="006E3514"/>
    <w:rsid w:val="006E5BE8"/>
    <w:rsid w:val="006E7E37"/>
    <w:rsid w:val="006F0141"/>
    <w:rsid w:val="006F1EA4"/>
    <w:rsid w:val="007028E5"/>
    <w:rsid w:val="00704A45"/>
    <w:rsid w:val="00711351"/>
    <w:rsid w:val="0071286A"/>
    <w:rsid w:val="00713AB0"/>
    <w:rsid w:val="00717E82"/>
    <w:rsid w:val="00723FC5"/>
    <w:rsid w:val="00730764"/>
    <w:rsid w:val="00734CC7"/>
    <w:rsid w:val="00735AEB"/>
    <w:rsid w:val="00736E38"/>
    <w:rsid w:val="00737D22"/>
    <w:rsid w:val="00747701"/>
    <w:rsid w:val="00750973"/>
    <w:rsid w:val="007537E5"/>
    <w:rsid w:val="00756FF7"/>
    <w:rsid w:val="00772C2A"/>
    <w:rsid w:val="00776AA9"/>
    <w:rsid w:val="00777D64"/>
    <w:rsid w:val="00783115"/>
    <w:rsid w:val="007866AA"/>
    <w:rsid w:val="007A34B3"/>
    <w:rsid w:val="007A39F0"/>
    <w:rsid w:val="007A5A23"/>
    <w:rsid w:val="007A75F7"/>
    <w:rsid w:val="007B084B"/>
    <w:rsid w:val="007B5086"/>
    <w:rsid w:val="007C3343"/>
    <w:rsid w:val="007C6748"/>
    <w:rsid w:val="007D0A07"/>
    <w:rsid w:val="007E1E62"/>
    <w:rsid w:val="007E421B"/>
    <w:rsid w:val="007E551E"/>
    <w:rsid w:val="007F17A4"/>
    <w:rsid w:val="007F50A7"/>
    <w:rsid w:val="007F64EE"/>
    <w:rsid w:val="00801CD3"/>
    <w:rsid w:val="00802F40"/>
    <w:rsid w:val="00804C8A"/>
    <w:rsid w:val="00805DD9"/>
    <w:rsid w:val="0080657E"/>
    <w:rsid w:val="00810C7D"/>
    <w:rsid w:val="00812AF8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4F02"/>
    <w:rsid w:val="008751DF"/>
    <w:rsid w:val="00875492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6549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77C1"/>
    <w:rsid w:val="009221A8"/>
    <w:rsid w:val="00922538"/>
    <w:rsid w:val="00922BF9"/>
    <w:rsid w:val="00926C83"/>
    <w:rsid w:val="00930BAD"/>
    <w:rsid w:val="009338A7"/>
    <w:rsid w:val="00945315"/>
    <w:rsid w:val="00945C2A"/>
    <w:rsid w:val="009571CE"/>
    <w:rsid w:val="00961661"/>
    <w:rsid w:val="00963AC8"/>
    <w:rsid w:val="009658BB"/>
    <w:rsid w:val="009701AB"/>
    <w:rsid w:val="009800DD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3D31"/>
    <w:rsid w:val="009C3D63"/>
    <w:rsid w:val="009C5C19"/>
    <w:rsid w:val="009C636D"/>
    <w:rsid w:val="009D185A"/>
    <w:rsid w:val="009D3798"/>
    <w:rsid w:val="009D754D"/>
    <w:rsid w:val="009D7EB0"/>
    <w:rsid w:val="009E242B"/>
    <w:rsid w:val="009E33D1"/>
    <w:rsid w:val="009F0695"/>
    <w:rsid w:val="009F2E0F"/>
    <w:rsid w:val="009F33D0"/>
    <w:rsid w:val="009F7989"/>
    <w:rsid w:val="00A020F8"/>
    <w:rsid w:val="00A03334"/>
    <w:rsid w:val="00A07BF1"/>
    <w:rsid w:val="00A107F4"/>
    <w:rsid w:val="00A123A2"/>
    <w:rsid w:val="00A14B66"/>
    <w:rsid w:val="00A1572C"/>
    <w:rsid w:val="00A16569"/>
    <w:rsid w:val="00A168C1"/>
    <w:rsid w:val="00A16AC0"/>
    <w:rsid w:val="00A20440"/>
    <w:rsid w:val="00A22F3E"/>
    <w:rsid w:val="00A2366E"/>
    <w:rsid w:val="00A26672"/>
    <w:rsid w:val="00A30392"/>
    <w:rsid w:val="00A36E46"/>
    <w:rsid w:val="00A443FF"/>
    <w:rsid w:val="00A45456"/>
    <w:rsid w:val="00A560A6"/>
    <w:rsid w:val="00A65522"/>
    <w:rsid w:val="00A66DE7"/>
    <w:rsid w:val="00A72694"/>
    <w:rsid w:val="00A735EE"/>
    <w:rsid w:val="00A844A7"/>
    <w:rsid w:val="00A87B9F"/>
    <w:rsid w:val="00A9225E"/>
    <w:rsid w:val="00A9357A"/>
    <w:rsid w:val="00AA23C2"/>
    <w:rsid w:val="00AA5657"/>
    <w:rsid w:val="00AA5ECA"/>
    <w:rsid w:val="00AB458F"/>
    <w:rsid w:val="00AB77F5"/>
    <w:rsid w:val="00AC0B46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36B16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49B7"/>
    <w:rsid w:val="00B859A2"/>
    <w:rsid w:val="00B919D3"/>
    <w:rsid w:val="00B9376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3459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7EA6"/>
    <w:rsid w:val="00C00293"/>
    <w:rsid w:val="00C03687"/>
    <w:rsid w:val="00C039B1"/>
    <w:rsid w:val="00C04DB3"/>
    <w:rsid w:val="00C05C63"/>
    <w:rsid w:val="00C05D95"/>
    <w:rsid w:val="00C174D0"/>
    <w:rsid w:val="00C230F6"/>
    <w:rsid w:val="00C248CF"/>
    <w:rsid w:val="00C315C1"/>
    <w:rsid w:val="00C3206B"/>
    <w:rsid w:val="00C32B9B"/>
    <w:rsid w:val="00C378A9"/>
    <w:rsid w:val="00C451F4"/>
    <w:rsid w:val="00C56F75"/>
    <w:rsid w:val="00C6278E"/>
    <w:rsid w:val="00C62C05"/>
    <w:rsid w:val="00C64AF3"/>
    <w:rsid w:val="00C664FA"/>
    <w:rsid w:val="00C82C71"/>
    <w:rsid w:val="00C90178"/>
    <w:rsid w:val="00C9123E"/>
    <w:rsid w:val="00C93815"/>
    <w:rsid w:val="00CA1B9D"/>
    <w:rsid w:val="00CA3584"/>
    <w:rsid w:val="00CA5AE9"/>
    <w:rsid w:val="00CA6AB4"/>
    <w:rsid w:val="00CB179F"/>
    <w:rsid w:val="00CB1EAE"/>
    <w:rsid w:val="00CB3BE2"/>
    <w:rsid w:val="00CB3E6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D09"/>
    <w:rsid w:val="00D10C1E"/>
    <w:rsid w:val="00D1259F"/>
    <w:rsid w:val="00D14802"/>
    <w:rsid w:val="00D159BF"/>
    <w:rsid w:val="00D16060"/>
    <w:rsid w:val="00D16FF4"/>
    <w:rsid w:val="00D23A11"/>
    <w:rsid w:val="00D246B0"/>
    <w:rsid w:val="00D2497D"/>
    <w:rsid w:val="00D25248"/>
    <w:rsid w:val="00D25A08"/>
    <w:rsid w:val="00D27650"/>
    <w:rsid w:val="00D27AF9"/>
    <w:rsid w:val="00D315D0"/>
    <w:rsid w:val="00D344EE"/>
    <w:rsid w:val="00D35948"/>
    <w:rsid w:val="00D40B4A"/>
    <w:rsid w:val="00D43054"/>
    <w:rsid w:val="00D431EC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5601"/>
    <w:rsid w:val="00DA75D1"/>
    <w:rsid w:val="00DB194D"/>
    <w:rsid w:val="00DB4C10"/>
    <w:rsid w:val="00DB75EE"/>
    <w:rsid w:val="00DC02B7"/>
    <w:rsid w:val="00DC43A5"/>
    <w:rsid w:val="00DC4CC3"/>
    <w:rsid w:val="00DD27A7"/>
    <w:rsid w:val="00DE081C"/>
    <w:rsid w:val="00DE143A"/>
    <w:rsid w:val="00DE6C28"/>
    <w:rsid w:val="00DF1D7C"/>
    <w:rsid w:val="00DF6F6A"/>
    <w:rsid w:val="00E03BDE"/>
    <w:rsid w:val="00E057F8"/>
    <w:rsid w:val="00E05E98"/>
    <w:rsid w:val="00E11630"/>
    <w:rsid w:val="00E14997"/>
    <w:rsid w:val="00E20D70"/>
    <w:rsid w:val="00E21F61"/>
    <w:rsid w:val="00E24CC9"/>
    <w:rsid w:val="00E26741"/>
    <w:rsid w:val="00E31687"/>
    <w:rsid w:val="00E355A9"/>
    <w:rsid w:val="00E4663F"/>
    <w:rsid w:val="00E47EA4"/>
    <w:rsid w:val="00E5002A"/>
    <w:rsid w:val="00E53D05"/>
    <w:rsid w:val="00E54F9B"/>
    <w:rsid w:val="00E55BA2"/>
    <w:rsid w:val="00E56E94"/>
    <w:rsid w:val="00E675E9"/>
    <w:rsid w:val="00E74C09"/>
    <w:rsid w:val="00E777A5"/>
    <w:rsid w:val="00E80673"/>
    <w:rsid w:val="00E869D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D6687"/>
    <w:rsid w:val="00EE001D"/>
    <w:rsid w:val="00EE333A"/>
    <w:rsid w:val="00EE5013"/>
    <w:rsid w:val="00EE6746"/>
    <w:rsid w:val="00EF3439"/>
    <w:rsid w:val="00EF43B2"/>
    <w:rsid w:val="00F008DD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50B57"/>
    <w:rsid w:val="00F50D14"/>
    <w:rsid w:val="00F60F5E"/>
    <w:rsid w:val="00F611D2"/>
    <w:rsid w:val="00F646FA"/>
    <w:rsid w:val="00F674B5"/>
    <w:rsid w:val="00F73180"/>
    <w:rsid w:val="00F7378B"/>
    <w:rsid w:val="00F74E36"/>
    <w:rsid w:val="00F7579C"/>
    <w:rsid w:val="00F75C8E"/>
    <w:rsid w:val="00F803F5"/>
    <w:rsid w:val="00F833D0"/>
    <w:rsid w:val="00F83A7F"/>
    <w:rsid w:val="00F87169"/>
    <w:rsid w:val="00F91142"/>
    <w:rsid w:val="00F9120E"/>
    <w:rsid w:val="00F9272D"/>
    <w:rsid w:val="00F9282B"/>
    <w:rsid w:val="00F93423"/>
    <w:rsid w:val="00F93519"/>
    <w:rsid w:val="00FA4B13"/>
    <w:rsid w:val="00FA5856"/>
    <w:rsid w:val="00FB217E"/>
    <w:rsid w:val="00FC2D59"/>
    <w:rsid w:val="00FC3C16"/>
    <w:rsid w:val="00FD0A40"/>
    <w:rsid w:val="00FD1540"/>
    <w:rsid w:val="00FD6670"/>
    <w:rsid w:val="00FE0926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AB47-2268-4BD0-AB06-C495B16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460E-613A-41A0-A8F9-70FCE69D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2018-04-28T05:47:00Z</cp:lastPrinted>
  <dcterms:created xsi:type="dcterms:W3CDTF">2018-04-27T11:11:00Z</dcterms:created>
  <dcterms:modified xsi:type="dcterms:W3CDTF">2018-06-01T08:38:00Z</dcterms:modified>
</cp:coreProperties>
</file>