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46" w:rsidRPr="00937EFA" w:rsidRDefault="004E7B22" w:rsidP="004E7B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EFA">
        <w:rPr>
          <w:rFonts w:ascii="Times New Roman" w:hAnsi="Times New Roman" w:cs="Times New Roman"/>
          <w:b/>
          <w:sz w:val="28"/>
          <w:szCs w:val="28"/>
        </w:rPr>
        <w:t>ВНИМАНИЕ, БЕШЕНСТВО!</w:t>
      </w:r>
      <w:bookmarkStart w:id="0" w:name="_GoBack"/>
      <w:bookmarkEnd w:id="0"/>
    </w:p>
    <w:p w:rsidR="004E7B22" w:rsidRDefault="004E7B22" w:rsidP="00937E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22">
        <w:rPr>
          <w:rFonts w:ascii="Times New Roman" w:hAnsi="Times New Roman" w:cs="Times New Roman"/>
          <w:b/>
          <w:sz w:val="28"/>
          <w:szCs w:val="28"/>
        </w:rPr>
        <w:t>Бешенство</w:t>
      </w:r>
      <w:r>
        <w:rPr>
          <w:rFonts w:ascii="Times New Roman" w:hAnsi="Times New Roman" w:cs="Times New Roman"/>
          <w:sz w:val="28"/>
          <w:szCs w:val="28"/>
        </w:rPr>
        <w:t xml:space="preserve"> – вирусная болезнь, поражающая нервную систему человека и животных. Без профилактических прививок  у людей оно всегда заканчивается смертью.</w:t>
      </w:r>
    </w:p>
    <w:p w:rsidR="004E7B22" w:rsidRDefault="004E7B22" w:rsidP="00937E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22">
        <w:rPr>
          <w:rFonts w:ascii="Times New Roman" w:hAnsi="Times New Roman" w:cs="Times New Roman"/>
          <w:b/>
          <w:sz w:val="28"/>
          <w:szCs w:val="28"/>
        </w:rPr>
        <w:t>Источник инфекции.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Хотя к бешенству чувствительны все млекопитающие, и даже птицы, вирус циркулирует только в популяциях хищных и рукокрылых. Люди заражаются от укусов или царапин собак, кошек, лисиц, енотовидных собак, волков, корсаков, барсуков и других зверей.</w:t>
      </w:r>
    </w:p>
    <w:p w:rsidR="004E7B22" w:rsidRDefault="004E7B22" w:rsidP="00937E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22">
        <w:rPr>
          <w:rFonts w:ascii="Times New Roman" w:hAnsi="Times New Roman" w:cs="Times New Roman"/>
          <w:b/>
          <w:sz w:val="28"/>
          <w:szCs w:val="28"/>
        </w:rPr>
        <w:t>Характерные признаки болезни у животных.</w:t>
      </w:r>
      <w:r>
        <w:rPr>
          <w:rFonts w:ascii="Times New Roman" w:hAnsi="Times New Roman" w:cs="Times New Roman"/>
          <w:sz w:val="28"/>
          <w:szCs w:val="28"/>
        </w:rPr>
        <w:t xml:space="preserve"> Заболевание у животных может проявляться как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буйной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так и в тихой (паралитической) формах.</w:t>
      </w:r>
    </w:p>
    <w:p w:rsidR="004E7B22" w:rsidRDefault="004E7B22" w:rsidP="00937E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22">
        <w:rPr>
          <w:rFonts w:ascii="Times New Roman" w:hAnsi="Times New Roman" w:cs="Times New Roman"/>
          <w:b/>
          <w:sz w:val="28"/>
          <w:szCs w:val="28"/>
        </w:rPr>
        <w:t>Заражение бешенством</w:t>
      </w:r>
      <w:r>
        <w:rPr>
          <w:rFonts w:ascii="Times New Roman" w:hAnsi="Times New Roman" w:cs="Times New Roman"/>
          <w:sz w:val="28"/>
          <w:szCs w:val="28"/>
        </w:rPr>
        <w:t xml:space="preserve"> происходит при укусе или царапинах, нанесенных больным животным. Кроме того,</w:t>
      </w:r>
      <w:r w:rsidR="00132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E4D">
        <w:rPr>
          <w:rFonts w:ascii="Times New Roman" w:hAnsi="Times New Roman" w:cs="Times New Roman"/>
          <w:sz w:val="28"/>
          <w:szCs w:val="28"/>
        </w:rPr>
        <w:t>ослюнение</w:t>
      </w:r>
      <w:proofErr w:type="spellEnd"/>
      <w:r w:rsidR="00132E4D">
        <w:rPr>
          <w:rFonts w:ascii="Times New Roman" w:hAnsi="Times New Roman" w:cs="Times New Roman"/>
          <w:sz w:val="28"/>
          <w:szCs w:val="28"/>
        </w:rPr>
        <w:t xml:space="preserve">  бешеным животным свежих ран и порезов на коже человека также ведет к передаче вируса. Это же относится к попаданию брызг инфицированного материала (слюна, мозговая ткань) на слизистые оболочки (</w:t>
      </w:r>
      <w:proofErr w:type="gramStart"/>
      <w:r w:rsidR="00132E4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132E4D">
        <w:rPr>
          <w:rFonts w:ascii="Times New Roman" w:hAnsi="Times New Roman" w:cs="Times New Roman"/>
          <w:sz w:val="28"/>
          <w:szCs w:val="28"/>
        </w:rPr>
        <w:t xml:space="preserve"> глаза, ротовой и носовой полости)</w:t>
      </w:r>
      <w:r w:rsidR="008D591F">
        <w:rPr>
          <w:rFonts w:ascii="Times New Roman" w:hAnsi="Times New Roman" w:cs="Times New Roman"/>
          <w:sz w:val="28"/>
          <w:szCs w:val="28"/>
        </w:rPr>
        <w:t>.</w:t>
      </w:r>
    </w:p>
    <w:p w:rsidR="008D591F" w:rsidRDefault="000B023A" w:rsidP="00937E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CEC">
        <w:rPr>
          <w:rFonts w:ascii="Times New Roman" w:hAnsi="Times New Roman" w:cs="Times New Roman"/>
          <w:b/>
          <w:sz w:val="28"/>
          <w:szCs w:val="28"/>
        </w:rPr>
        <w:t>Меры по предупрежд</w:t>
      </w:r>
      <w:r w:rsidR="009D0CEC" w:rsidRPr="009D0CEC">
        <w:rPr>
          <w:rFonts w:ascii="Times New Roman" w:hAnsi="Times New Roman" w:cs="Times New Roman"/>
          <w:b/>
          <w:sz w:val="28"/>
          <w:szCs w:val="28"/>
        </w:rPr>
        <w:t>ению заражения людей бешенством.</w:t>
      </w:r>
      <w:r w:rsidR="009D0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CEC">
        <w:rPr>
          <w:rFonts w:ascii="Times New Roman" w:hAnsi="Times New Roman" w:cs="Times New Roman"/>
          <w:sz w:val="28"/>
          <w:szCs w:val="28"/>
        </w:rPr>
        <w:t xml:space="preserve">Если животное укусило или поцарапало человека, немедленно как можно скорее обратиться к врачу – хирургу, который </w:t>
      </w:r>
      <w:r w:rsidR="00A068BF">
        <w:rPr>
          <w:rFonts w:ascii="Times New Roman" w:hAnsi="Times New Roman" w:cs="Times New Roman"/>
          <w:sz w:val="28"/>
          <w:szCs w:val="28"/>
        </w:rPr>
        <w:t>при необходимости назначит курс лечения. Если человека укусила своя или знакомая собака или кошка без явных признаков бешенства, ее необходимо подвергнуть карантинному наблюдению в течени</w:t>
      </w:r>
      <w:proofErr w:type="gramStart"/>
      <w:r w:rsidR="00A068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068BF">
        <w:rPr>
          <w:rFonts w:ascii="Times New Roman" w:hAnsi="Times New Roman" w:cs="Times New Roman"/>
          <w:sz w:val="28"/>
          <w:szCs w:val="28"/>
        </w:rPr>
        <w:t xml:space="preserve"> 10 дней. Это не отменяет необходимости обратиться к врачу и начать лечение в первый же день.</w:t>
      </w:r>
    </w:p>
    <w:p w:rsidR="00A068BF" w:rsidRDefault="00A068BF" w:rsidP="00A068B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8BF">
        <w:rPr>
          <w:rFonts w:ascii="Times New Roman" w:hAnsi="Times New Roman" w:cs="Times New Roman"/>
          <w:b/>
          <w:sz w:val="28"/>
          <w:szCs w:val="28"/>
        </w:rPr>
        <w:t>Меры профилактики заболевания животных бешенством.</w:t>
      </w:r>
    </w:p>
    <w:p w:rsidR="00923283" w:rsidRDefault="00923283" w:rsidP="00937EFA">
      <w:pPr>
        <w:jc w:val="both"/>
        <w:rPr>
          <w:rFonts w:ascii="Times New Roman" w:hAnsi="Times New Roman" w:cs="Times New Roman"/>
          <w:sz w:val="28"/>
          <w:szCs w:val="28"/>
        </w:rPr>
      </w:pPr>
      <w:r w:rsidRPr="00937E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Все собаки и кошки должны быть обязательно привиты от бешенства.</w:t>
      </w:r>
    </w:p>
    <w:p w:rsidR="00923283" w:rsidRDefault="00923283" w:rsidP="00937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-Прививки в государственных клиниках делают бесплатно.</w:t>
      </w:r>
    </w:p>
    <w:p w:rsidR="00923283" w:rsidRDefault="00923283" w:rsidP="00937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-Выводить собак на прогулки </w:t>
      </w:r>
      <w:r w:rsidR="007D29C0">
        <w:rPr>
          <w:rFonts w:ascii="Times New Roman" w:hAnsi="Times New Roman" w:cs="Times New Roman"/>
          <w:sz w:val="28"/>
          <w:szCs w:val="28"/>
        </w:rPr>
        <w:t xml:space="preserve">разрешается только на коротком поводке, а бойцовых или крупных в наморднике, оберегать их от контактов с бездомными животными. </w:t>
      </w:r>
    </w:p>
    <w:p w:rsidR="007D29C0" w:rsidRDefault="007D29C0" w:rsidP="00937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-Безнадзорные собаки и кошки представляют большую опасность и подлежат отлову.</w:t>
      </w:r>
    </w:p>
    <w:p w:rsidR="007D29C0" w:rsidRDefault="007D29C0" w:rsidP="00937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-Избегать контактов с дикими животными</w:t>
      </w:r>
      <w:r w:rsidR="00937EFA">
        <w:rPr>
          <w:rFonts w:ascii="Times New Roman" w:hAnsi="Times New Roman" w:cs="Times New Roman"/>
          <w:sz w:val="28"/>
          <w:szCs w:val="28"/>
        </w:rPr>
        <w:t>, появившимися в населенных пунктах, на подворьях.</w:t>
      </w:r>
    </w:p>
    <w:p w:rsidR="00937EFA" w:rsidRDefault="00937EFA" w:rsidP="00937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обнаружении трупов животных, не трогать их, не снимать шкуру.</w:t>
      </w:r>
    </w:p>
    <w:p w:rsidR="00937EFA" w:rsidRDefault="00937EFA" w:rsidP="00937EFA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7EFA">
        <w:rPr>
          <w:rFonts w:ascii="Times New Roman" w:hAnsi="Times New Roman" w:cs="Times New Roman"/>
          <w:b/>
          <w:i/>
          <w:sz w:val="28"/>
          <w:szCs w:val="28"/>
        </w:rPr>
        <w:t xml:space="preserve">Бешенство слишком опасное заболевание, </w:t>
      </w:r>
    </w:p>
    <w:p w:rsidR="00937EFA" w:rsidRPr="00937EFA" w:rsidRDefault="00937EFA" w:rsidP="00937EFA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7EFA">
        <w:rPr>
          <w:rFonts w:ascii="Times New Roman" w:hAnsi="Times New Roman" w:cs="Times New Roman"/>
          <w:b/>
          <w:i/>
          <w:sz w:val="28"/>
          <w:szCs w:val="28"/>
        </w:rPr>
        <w:t>чтобы относится к нему беспечно!</w:t>
      </w:r>
    </w:p>
    <w:p w:rsidR="00937EFA" w:rsidRPr="00937EFA" w:rsidRDefault="00937EFA" w:rsidP="00937EFA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7EFA">
        <w:rPr>
          <w:rFonts w:ascii="Times New Roman" w:hAnsi="Times New Roman" w:cs="Times New Roman"/>
          <w:b/>
          <w:i/>
          <w:sz w:val="28"/>
          <w:szCs w:val="28"/>
        </w:rPr>
        <w:t>Помните об этом!</w:t>
      </w:r>
    </w:p>
    <w:sectPr w:rsidR="00937EFA" w:rsidRPr="00937EFA" w:rsidSect="00937EFA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05"/>
    <w:rsid w:val="000B023A"/>
    <w:rsid w:val="00132E4D"/>
    <w:rsid w:val="004E7B22"/>
    <w:rsid w:val="007D29C0"/>
    <w:rsid w:val="008D591F"/>
    <w:rsid w:val="00923283"/>
    <w:rsid w:val="00937EFA"/>
    <w:rsid w:val="009D0CEC"/>
    <w:rsid w:val="00A068BF"/>
    <w:rsid w:val="00CB1C80"/>
    <w:rsid w:val="00CD4B05"/>
    <w:rsid w:val="00D443F3"/>
    <w:rsid w:val="00F3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Багатова А.К.</dc:creator>
  <cp:keywords/>
  <dc:description/>
  <cp:lastModifiedBy>Багатова А.К.</cp:lastModifiedBy>
  <cp:revision>5</cp:revision>
  <dcterms:created xsi:type="dcterms:W3CDTF">2018-03-13T10:24:00Z</dcterms:created>
  <dcterms:modified xsi:type="dcterms:W3CDTF">2018-03-14T04:30:00Z</dcterms:modified>
</cp:coreProperties>
</file>