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09" w:rsidRDefault="00EB2209"/>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A53F6A" w:rsidRPr="00A53F6A" w:rsidRDefault="00A53F6A" w:rsidP="00A53F6A">
            <w:pPr>
              <w:autoSpaceDE w:val="0"/>
              <w:autoSpaceDN w:val="0"/>
              <w:adjustRightInd w:val="0"/>
              <w:jc w:val="both"/>
              <w:rPr>
                <w:sz w:val="28"/>
                <w:szCs w:val="28"/>
              </w:rPr>
            </w:pPr>
            <w:r w:rsidRPr="00A53F6A">
              <w:rPr>
                <w:sz w:val="28"/>
                <w:szCs w:val="28"/>
              </w:rPr>
              <w:t xml:space="preserve">04.04.2018 </w:t>
            </w:r>
            <w:r>
              <w:rPr>
                <w:sz w:val="28"/>
                <w:szCs w:val="28"/>
              </w:rPr>
              <w:t xml:space="preserve">                                                                                                       </w:t>
            </w:r>
            <w:r w:rsidRPr="00A53F6A">
              <w:rPr>
                <w:sz w:val="28"/>
                <w:szCs w:val="28"/>
              </w:rPr>
              <w:t>№ 143-п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w:t>
      </w:r>
      <w:r w:rsidR="00FB44AA">
        <w:rPr>
          <w:sz w:val="28"/>
          <w:szCs w:val="28"/>
        </w:rPr>
        <w:t xml:space="preserve">2.2015 № 83-п, от 24.03.2015 № </w:t>
      </w:r>
      <w:r w:rsidRPr="00C00597">
        <w:rPr>
          <w:sz w:val="28"/>
          <w:szCs w:val="28"/>
        </w:rPr>
        <w:t>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w:t>
      </w:r>
      <w:r w:rsidR="00FB44AA">
        <w:rPr>
          <w:sz w:val="28"/>
          <w:szCs w:val="28"/>
        </w:rPr>
        <w:t xml:space="preserve">2.2017 № 107-п, от 28.04.2017 № </w:t>
      </w:r>
      <w:r w:rsidR="00557E22" w:rsidRPr="00C00597">
        <w:rPr>
          <w:sz w:val="28"/>
          <w:szCs w:val="28"/>
        </w:rPr>
        <w:t>271-п</w:t>
      </w:r>
      <w:r w:rsidR="0077603C">
        <w:rPr>
          <w:sz w:val="28"/>
          <w:szCs w:val="28"/>
        </w:rPr>
        <w:t>, от 01.06.2017 № 337-п</w:t>
      </w:r>
      <w:r w:rsidR="00154FBA">
        <w:rPr>
          <w:sz w:val="28"/>
          <w:szCs w:val="28"/>
        </w:rPr>
        <w:t>, от 28.06.2017 № 412-п</w:t>
      </w:r>
      <w:proofErr w:type="gramEnd"/>
      <w:r w:rsidR="004E3140">
        <w:rPr>
          <w:sz w:val="28"/>
          <w:szCs w:val="28"/>
        </w:rPr>
        <w:t>, от 31.08.2017 № 547-п</w:t>
      </w:r>
      <w:r w:rsidR="00FB44AA">
        <w:rPr>
          <w:sz w:val="28"/>
          <w:szCs w:val="28"/>
        </w:rPr>
        <w:t>, от 26.10.2017 № 647-п,</w:t>
      </w:r>
      <w:r w:rsidR="00FB44AA" w:rsidRPr="00FB44AA">
        <w:rPr>
          <w:sz w:val="28"/>
          <w:szCs w:val="28"/>
        </w:rPr>
        <w:t xml:space="preserve"> от 20.11.2017 №</w:t>
      </w:r>
      <w:r w:rsidR="00FB44AA">
        <w:rPr>
          <w:sz w:val="28"/>
          <w:szCs w:val="28"/>
        </w:rPr>
        <w:t xml:space="preserve"> </w:t>
      </w:r>
      <w:r w:rsidR="00FB44AA" w:rsidRPr="00FB44AA">
        <w:rPr>
          <w:sz w:val="28"/>
          <w:szCs w:val="28"/>
        </w:rPr>
        <w:t>699-п</w:t>
      </w:r>
      <w:r w:rsidR="00FB44AA">
        <w:rPr>
          <w:sz w:val="28"/>
          <w:szCs w:val="28"/>
        </w:rPr>
        <w:t>,</w:t>
      </w:r>
      <w:r w:rsidR="00FB44AA" w:rsidRPr="00FB44AA">
        <w:rPr>
          <w:sz w:val="28"/>
          <w:szCs w:val="28"/>
        </w:rPr>
        <w:t xml:space="preserve"> от 21.12.2017 №</w:t>
      </w:r>
      <w:r w:rsidR="00FB44AA">
        <w:rPr>
          <w:sz w:val="28"/>
          <w:szCs w:val="28"/>
        </w:rPr>
        <w:t xml:space="preserve"> </w:t>
      </w:r>
      <w:r w:rsidR="00FB44AA" w:rsidRPr="00FB44AA">
        <w:rPr>
          <w:sz w:val="28"/>
          <w:szCs w:val="28"/>
        </w:rPr>
        <w:t>774-п</w:t>
      </w:r>
      <w:r w:rsidR="00137DA8">
        <w:rPr>
          <w:sz w:val="28"/>
          <w:szCs w:val="28"/>
        </w:rPr>
        <w:t>, от 21.02.2018 № 77-п</w:t>
      </w:r>
      <w:r w:rsidRPr="00C00597">
        <w:rPr>
          <w:sz w:val="28"/>
          <w:szCs w:val="28"/>
        </w:rPr>
        <w:t>) 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 xml:space="preserve">Финансовое обеспечение </w:t>
            </w:r>
            <w:r w:rsidRPr="00EC6CB1">
              <w:rPr>
                <w:sz w:val="28"/>
                <w:szCs w:val="28"/>
              </w:rPr>
              <w:lastRenderedPageBreak/>
              <w:t>муниципальной программы</w:t>
            </w:r>
          </w:p>
        </w:tc>
        <w:tc>
          <w:tcPr>
            <w:tcW w:w="6945" w:type="dxa"/>
          </w:tcPr>
          <w:p w:rsidR="00E47F4D" w:rsidRPr="00EC6CB1" w:rsidRDefault="00E47F4D" w:rsidP="00E47F4D">
            <w:pPr>
              <w:jc w:val="both"/>
              <w:rPr>
                <w:sz w:val="28"/>
                <w:szCs w:val="28"/>
              </w:rPr>
            </w:pPr>
            <w:r w:rsidRPr="00EC6CB1">
              <w:rPr>
                <w:sz w:val="28"/>
                <w:szCs w:val="28"/>
              </w:rPr>
              <w:lastRenderedPageBreak/>
              <w:t>Общий объем финансирования муниципальной программы</w:t>
            </w:r>
          </w:p>
          <w:p w:rsidR="00E47F4D" w:rsidRPr="00EC6CB1" w:rsidRDefault="00E47F4D" w:rsidP="00E47F4D">
            <w:pPr>
              <w:jc w:val="both"/>
              <w:rPr>
                <w:sz w:val="28"/>
                <w:szCs w:val="28"/>
              </w:rPr>
            </w:pPr>
            <w:r w:rsidRPr="00EC6CB1">
              <w:rPr>
                <w:sz w:val="28"/>
                <w:szCs w:val="28"/>
              </w:rPr>
              <w:lastRenderedPageBreak/>
              <w:t xml:space="preserve">Всего </w:t>
            </w:r>
            <w:r>
              <w:rPr>
                <w:sz w:val="28"/>
                <w:szCs w:val="28"/>
              </w:rPr>
              <w:t>–</w:t>
            </w:r>
            <w:r w:rsidRPr="00EC6CB1">
              <w:rPr>
                <w:sz w:val="28"/>
                <w:szCs w:val="28"/>
              </w:rPr>
              <w:t xml:space="preserve"> </w:t>
            </w:r>
            <w:r w:rsidR="00D91DD4">
              <w:rPr>
                <w:sz w:val="28"/>
                <w:szCs w:val="28"/>
              </w:rPr>
              <w:t>4 940</w:t>
            </w:r>
            <w:r w:rsidR="00137DA8">
              <w:rPr>
                <w:sz w:val="28"/>
                <w:szCs w:val="28"/>
              </w:rPr>
              <w:t> 820,265</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E47F4D" w:rsidRPr="00EC6CB1" w:rsidRDefault="00E47F4D" w:rsidP="00E47F4D">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524D76">
              <w:rPr>
                <w:sz w:val="28"/>
                <w:szCs w:val="28"/>
              </w:rPr>
              <w:t>631 785,145</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137DA8">
              <w:rPr>
                <w:sz w:val="28"/>
                <w:szCs w:val="28"/>
              </w:rPr>
              <w:t>632 157,757</w:t>
            </w:r>
            <w:r>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2019 год – </w:t>
            </w:r>
            <w:r w:rsidR="00137DA8">
              <w:rPr>
                <w:sz w:val="28"/>
                <w:szCs w:val="28"/>
              </w:rPr>
              <w:t>597 928,526</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137DA8">
              <w:rPr>
                <w:sz w:val="28"/>
                <w:szCs w:val="28"/>
              </w:rPr>
              <w:t xml:space="preserve">597 995,926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В том числе:</w:t>
            </w:r>
          </w:p>
          <w:p w:rsidR="00E47F4D" w:rsidRPr="00EC6CB1" w:rsidRDefault="00E47F4D" w:rsidP="00E47F4D">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137DA8">
              <w:rPr>
                <w:sz w:val="28"/>
                <w:szCs w:val="28"/>
              </w:rPr>
              <w:t>3 653 392,506</w:t>
            </w:r>
            <w:r>
              <w:rPr>
                <w:sz w:val="28"/>
                <w:szCs w:val="28"/>
              </w:rPr>
              <w:t xml:space="preserve">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524D76">
              <w:rPr>
                <w:sz w:val="28"/>
                <w:szCs w:val="28"/>
              </w:rPr>
              <w:t>529 116,093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D91DD4">
              <w:rPr>
                <w:sz w:val="28"/>
                <w:szCs w:val="28"/>
              </w:rPr>
              <w:t>543</w:t>
            </w:r>
            <w:r w:rsidR="00137DA8">
              <w:rPr>
                <w:sz w:val="28"/>
                <w:szCs w:val="28"/>
              </w:rPr>
              <w:t> 246,743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510 338,51</w:t>
            </w:r>
            <w:r w:rsidR="00137DA8">
              <w:rPr>
                <w:sz w:val="28"/>
                <w:szCs w:val="28"/>
              </w:rPr>
              <w:t>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4E3140">
              <w:rPr>
                <w:sz w:val="28"/>
                <w:szCs w:val="28"/>
              </w:rPr>
              <w:t>510 405,91</w:t>
            </w:r>
            <w:r w:rsidR="00137DA8">
              <w:rPr>
                <w:sz w:val="28"/>
                <w:szCs w:val="28"/>
              </w:rPr>
              <w:t>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Pr>
                <w:sz w:val="28"/>
                <w:szCs w:val="28"/>
              </w:rPr>
              <w:t xml:space="preserve">Приносящая доход деятельность –                        </w:t>
            </w:r>
            <w:r w:rsidR="00137DA8">
              <w:rPr>
                <w:sz w:val="28"/>
                <w:szCs w:val="28"/>
              </w:rPr>
              <w:t>576 194,048</w:t>
            </w:r>
            <w:r w:rsidRPr="00EC6CB1">
              <w:rPr>
                <w:sz w:val="28"/>
                <w:szCs w:val="28"/>
              </w:rPr>
              <w:t xml:space="preserve"> 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0B50D3">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4E3140">
              <w:rPr>
                <w:sz w:val="28"/>
                <w:szCs w:val="28"/>
              </w:rPr>
              <w:t>83 </w:t>
            </w:r>
            <w:r w:rsidR="00A672F1">
              <w:rPr>
                <w:sz w:val="28"/>
                <w:szCs w:val="28"/>
              </w:rPr>
              <w:t>8</w:t>
            </w:r>
            <w:r w:rsidR="004E3140">
              <w:rPr>
                <w:sz w:val="28"/>
                <w:szCs w:val="28"/>
              </w:rPr>
              <w:t>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83 </w:t>
            </w:r>
            <w:r w:rsidR="00A672F1">
              <w:rPr>
                <w:sz w:val="28"/>
                <w:szCs w:val="28"/>
              </w:rPr>
              <w:t>5</w:t>
            </w:r>
            <w:r w:rsidR="004E3140">
              <w:rPr>
                <w:sz w:val="28"/>
                <w:szCs w:val="28"/>
              </w:rPr>
              <w:t>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4E3140">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524D76">
              <w:rPr>
                <w:sz w:val="28"/>
                <w:szCs w:val="28"/>
              </w:rPr>
              <w:t>711</w:t>
            </w:r>
            <w:r w:rsidR="00A672F1">
              <w:rPr>
                <w:sz w:val="28"/>
                <w:szCs w:val="28"/>
              </w:rPr>
              <w:t> 233,711</w:t>
            </w:r>
            <w:r>
              <w:rPr>
                <w:sz w:val="28"/>
                <w:szCs w:val="28"/>
              </w:rPr>
              <w:t xml:space="preserve">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25 </w:t>
            </w:r>
            <w:r w:rsidR="000B50D3">
              <w:rPr>
                <w:sz w:val="28"/>
                <w:szCs w:val="28"/>
              </w:rPr>
              <w:t>521</w:t>
            </w:r>
            <w:r>
              <w:rPr>
                <w:sz w:val="28"/>
                <w:szCs w:val="28"/>
              </w:rPr>
              <w:t>,07</w:t>
            </w:r>
            <w:r w:rsidR="00154FBA">
              <w:rPr>
                <w:sz w:val="28"/>
                <w:szCs w:val="28"/>
              </w:rPr>
              <w:t>1</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2018 год – </w:t>
            </w:r>
            <w:r w:rsidR="00524D76">
              <w:rPr>
                <w:sz w:val="28"/>
                <w:szCs w:val="28"/>
              </w:rPr>
              <w:t>5</w:t>
            </w:r>
            <w:r w:rsidR="004E3140">
              <w:rPr>
                <w:sz w:val="28"/>
                <w:szCs w:val="28"/>
              </w:rPr>
              <w:t> 0</w:t>
            </w:r>
            <w:r w:rsidR="00A672F1">
              <w:rPr>
                <w:sz w:val="28"/>
                <w:szCs w:val="28"/>
              </w:rPr>
              <w:t>31</w:t>
            </w:r>
            <w:r w:rsidR="004E3140">
              <w:rPr>
                <w:sz w:val="28"/>
                <w:szCs w:val="28"/>
              </w:rPr>
              <w:t>,711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4E3140">
            <w:pPr>
              <w:tabs>
                <w:tab w:val="left" w:pos="709"/>
              </w:tabs>
              <w:jc w:val="both"/>
              <w:rPr>
                <w:sz w:val="28"/>
                <w:szCs w:val="28"/>
              </w:rPr>
            </w:pPr>
            <w:r w:rsidRPr="00EC6CB1">
              <w:rPr>
                <w:sz w:val="28"/>
                <w:szCs w:val="28"/>
              </w:rPr>
              <w:t xml:space="preserve">2020 год – </w:t>
            </w:r>
            <w:r w:rsidR="004E3140">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FB44AA">
          <w:headerReference w:type="default" r:id="rId10"/>
          <w:footerReference w:type="even" r:id="rId11"/>
          <w:pgSz w:w="11906" w:h="16838" w:code="9"/>
          <w:pgMar w:top="426" w:right="567" w:bottom="426"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EB2209">
        <w:trPr>
          <w:trHeight w:val="241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A672F1">
            <w:pPr>
              <w:ind w:left="987"/>
              <w:rPr>
                <w:sz w:val="16"/>
                <w:szCs w:val="16"/>
              </w:rPr>
            </w:pPr>
            <w:r>
              <w:rPr>
                <w:sz w:val="28"/>
                <w:szCs w:val="28"/>
              </w:rPr>
              <w:t xml:space="preserve">от </w:t>
            </w:r>
            <w:r w:rsidR="00A53F6A" w:rsidRPr="00A53F6A">
              <w:rPr>
                <w:sz w:val="28"/>
                <w:szCs w:val="28"/>
              </w:rPr>
              <w:t>04.04.2018 № 143-п</w:t>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426CF6" w:rsidP="00F85F5D">
      <w:pPr>
        <w:jc w:val="center"/>
        <w:rPr>
          <w:sz w:val="16"/>
          <w:szCs w:val="16"/>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F85F5D" w:rsidTr="00F85F5D">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Финансовые затраты на реализацию (тыс. рублей)</w:t>
            </w:r>
          </w:p>
        </w:tc>
      </w:tr>
      <w:tr w:rsidR="00F85F5D" w:rsidTr="00F85F5D">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в том числе:</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2020</w:t>
            </w:r>
          </w:p>
        </w:tc>
      </w:tr>
      <w:tr w:rsidR="00F85F5D" w:rsidTr="00F85F5D">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F85F5D" w:rsidTr="00F85F5D">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F85F5D" w:rsidTr="00F85F5D">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rPr>
                <w:sz w:val="18"/>
                <w:szCs w:val="18"/>
              </w:rPr>
            </w:pPr>
          </w:p>
          <w:p w:rsidR="00F85F5D" w:rsidRDefault="00F85F5D" w:rsidP="00F85F5D">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F85F5D" w:rsidRPr="00960796" w:rsidRDefault="00F85F5D" w:rsidP="00F85F5D">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12</w:t>
            </w:r>
          </w:p>
        </w:tc>
      </w:tr>
      <w:tr w:rsidR="00F85F5D" w:rsidTr="00F85F5D">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3B632E" w:rsidRDefault="003E619C" w:rsidP="00F85F5D">
            <w:pPr>
              <w:jc w:val="center"/>
              <w:rPr>
                <w:sz w:val="18"/>
                <w:szCs w:val="18"/>
                <w:highlight w:val="yellow"/>
              </w:rPr>
            </w:pPr>
            <w:r w:rsidRPr="003E619C">
              <w:rPr>
                <w:sz w:val="18"/>
                <w:szCs w:val="18"/>
              </w:rPr>
              <w:t>14 728,019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3E619C" w:rsidP="00F85F5D">
            <w:pPr>
              <w:jc w:val="center"/>
              <w:rPr>
                <w:sz w:val="18"/>
                <w:szCs w:val="18"/>
              </w:rPr>
            </w:pPr>
            <w:r>
              <w:rPr>
                <w:sz w:val="18"/>
                <w:szCs w:val="18"/>
              </w:rPr>
              <w:t>2 456,832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r>
      <w:tr w:rsidR="00F85F5D" w:rsidTr="00F85F5D">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C87D40">
              <w:rPr>
                <w:sz w:val="18"/>
                <w:szCs w:val="18"/>
              </w:rPr>
              <w:t>1 413,187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r>
      <w:tr w:rsidR="00F85F5D" w:rsidTr="00F85F5D">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3E619C" w:rsidP="00F85F5D">
            <w:pPr>
              <w:jc w:val="center"/>
              <w:rPr>
                <w:sz w:val="18"/>
                <w:szCs w:val="18"/>
              </w:rPr>
            </w:pPr>
            <w:r>
              <w:rPr>
                <w:sz w:val="18"/>
                <w:szCs w:val="18"/>
              </w:rPr>
              <w:t>6 491,782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3E619C" w:rsidP="00F85F5D">
            <w:pPr>
              <w:jc w:val="center"/>
              <w:rPr>
                <w:sz w:val="18"/>
                <w:szCs w:val="18"/>
              </w:rPr>
            </w:pPr>
            <w:r>
              <w:rPr>
                <w:sz w:val="18"/>
                <w:szCs w:val="18"/>
              </w:rPr>
              <w:t>1 244,121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r>
      <w:tr w:rsidR="00F85F5D" w:rsidTr="00F85F5D">
        <w:trPr>
          <w:trHeight w:val="56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B249D9" w:rsidRDefault="00D91DD4" w:rsidP="00B249D9">
            <w:pPr>
              <w:jc w:val="center"/>
              <w:rPr>
                <w:sz w:val="18"/>
                <w:szCs w:val="18"/>
              </w:rPr>
            </w:pPr>
            <w:r w:rsidRPr="00B249D9">
              <w:rPr>
                <w:sz w:val="18"/>
                <w:szCs w:val="18"/>
              </w:rPr>
              <w:t>3 736</w:t>
            </w:r>
            <w:r w:rsidR="00B249D9" w:rsidRPr="00B249D9">
              <w:rPr>
                <w:sz w:val="18"/>
                <w:szCs w:val="18"/>
              </w:rPr>
              <w:t> 559,685</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B249D9" w:rsidP="00F85F5D">
            <w:pPr>
              <w:jc w:val="center"/>
              <w:rPr>
                <w:sz w:val="18"/>
                <w:szCs w:val="18"/>
              </w:rPr>
            </w:pPr>
            <w:r>
              <w:rPr>
                <w:sz w:val="18"/>
                <w:szCs w:val="18"/>
              </w:rPr>
              <w:t>584 422,406</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576 372,71</w:t>
            </w:r>
            <w:r w:rsidR="000B79A9">
              <w:rPr>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576 654,31</w:t>
            </w:r>
            <w:r w:rsidR="000B79A9">
              <w:rPr>
                <w:sz w:val="18"/>
                <w:szCs w:val="18"/>
                <w:lang w:val="en-US"/>
              </w:rPr>
              <w:t>1</w:t>
            </w:r>
          </w:p>
        </w:tc>
      </w:tr>
      <w:tr w:rsidR="00F85F5D" w:rsidTr="00F85F5D">
        <w:trPr>
          <w:trHeight w:val="70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532A09" w:rsidRDefault="00B249D9" w:rsidP="00821CFC">
            <w:pPr>
              <w:jc w:val="center"/>
              <w:rPr>
                <w:sz w:val="18"/>
                <w:szCs w:val="18"/>
              </w:rPr>
            </w:pPr>
            <w:r>
              <w:rPr>
                <w:sz w:val="18"/>
                <w:szCs w:val="18"/>
              </w:rPr>
              <w:t>76 185,374</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21 533,884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B249D9" w:rsidP="00F85F5D">
            <w:pPr>
              <w:jc w:val="center"/>
              <w:rPr>
                <w:sz w:val="18"/>
                <w:szCs w:val="18"/>
              </w:rPr>
            </w:pPr>
            <w:r>
              <w:rPr>
                <w:sz w:val="18"/>
                <w:szCs w:val="18"/>
              </w:rPr>
              <w:t>3 819,000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r>
      <w:tr w:rsidR="00F85F5D" w:rsidTr="00F85F5D">
        <w:trPr>
          <w:trHeight w:val="558"/>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B249D9" w:rsidRDefault="00D91DD4" w:rsidP="00B249D9">
            <w:pPr>
              <w:jc w:val="center"/>
              <w:rPr>
                <w:sz w:val="18"/>
                <w:szCs w:val="18"/>
              </w:rPr>
            </w:pPr>
            <w:r w:rsidRPr="00B249D9">
              <w:rPr>
                <w:sz w:val="18"/>
                <w:szCs w:val="18"/>
              </w:rPr>
              <w:t>3 084</w:t>
            </w:r>
            <w:r w:rsidR="00B249D9" w:rsidRPr="00B249D9">
              <w:rPr>
                <w:sz w:val="18"/>
                <w:szCs w:val="18"/>
              </w:rPr>
              <w:t> 180,263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F85F5D" w:rsidRPr="00B249D9" w:rsidRDefault="00D91DD4" w:rsidP="00B249D9">
            <w:pPr>
              <w:jc w:val="center"/>
              <w:rPr>
                <w:sz w:val="18"/>
                <w:szCs w:val="18"/>
              </w:rPr>
            </w:pPr>
            <w:r w:rsidRPr="00B249D9">
              <w:rPr>
                <w:sz w:val="18"/>
                <w:szCs w:val="18"/>
              </w:rPr>
              <w:t>496</w:t>
            </w:r>
            <w:r w:rsidR="00B249D9" w:rsidRPr="00B249D9">
              <w:rPr>
                <w:sz w:val="18"/>
                <w:szCs w:val="18"/>
              </w:rPr>
              <w:t> 724,103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489 995,40</w:t>
            </w:r>
            <w:r w:rsidR="000B79A9">
              <w:rPr>
                <w:sz w:val="18"/>
                <w:szCs w:val="18"/>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490 277,00</w:t>
            </w:r>
            <w:r w:rsidR="000B79A9">
              <w:rPr>
                <w:sz w:val="18"/>
                <w:szCs w:val="18"/>
                <w:lang w:val="en-US"/>
              </w:rPr>
              <w:t>8</w:t>
            </w:r>
          </w:p>
        </w:tc>
      </w:tr>
      <w:tr w:rsidR="00F85F5D" w:rsidTr="00F85F5D">
        <w:trPr>
          <w:trHeight w:val="76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081507" w:rsidRDefault="00B249D9" w:rsidP="00F85F5D">
            <w:pPr>
              <w:jc w:val="center"/>
              <w:rPr>
                <w:sz w:val="18"/>
                <w:szCs w:val="18"/>
              </w:rPr>
            </w:pPr>
            <w:r>
              <w:rPr>
                <w:sz w:val="18"/>
                <w:szCs w:val="18"/>
              </w:rPr>
              <w:t>576 194,048</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B249D9" w:rsidP="00F85F5D">
            <w:pPr>
              <w:jc w:val="center"/>
              <w:rPr>
                <w:sz w:val="18"/>
                <w:szCs w:val="18"/>
              </w:rPr>
            </w:pPr>
            <w:r>
              <w:rPr>
                <w:sz w:val="18"/>
                <w:szCs w:val="18"/>
              </w:rPr>
              <w:t>83 879,303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r>
      <w:tr w:rsidR="00F85F5D" w:rsidTr="00F85F5D">
        <w:trPr>
          <w:trHeight w:val="478"/>
        </w:trPr>
        <w:tc>
          <w:tcPr>
            <w:tcW w:w="1277" w:type="dxa"/>
            <w:vMerge w:val="restart"/>
            <w:tcBorders>
              <w:top w:val="nil"/>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1.4.</w:t>
            </w:r>
          </w:p>
        </w:tc>
        <w:tc>
          <w:tcPr>
            <w:tcW w:w="1984" w:type="dxa"/>
            <w:gridSpan w:val="2"/>
            <w:vMerge w:val="restart"/>
            <w:tcBorders>
              <w:top w:val="nil"/>
              <w:left w:val="single" w:sz="4" w:space="0" w:color="auto"/>
              <w:right w:val="single" w:sz="4" w:space="0" w:color="auto"/>
            </w:tcBorders>
            <w:hideMark/>
          </w:tcPr>
          <w:p w:rsidR="00F85F5D" w:rsidRPr="004E6C07" w:rsidRDefault="00F85F5D" w:rsidP="00F85F5D">
            <w:pPr>
              <w:rPr>
                <w:sz w:val="18"/>
                <w:szCs w:val="18"/>
              </w:rPr>
            </w:pPr>
            <w:r w:rsidRPr="004E6C07">
              <w:rPr>
                <w:sz w:val="18"/>
                <w:szCs w:val="18"/>
              </w:rPr>
              <w:t>Усиление социальной направленности муниципальной политики в сфере физической культуры и спорта</w:t>
            </w:r>
            <w:r>
              <w:rPr>
                <w:sz w:val="18"/>
                <w:szCs w:val="18"/>
              </w:rPr>
              <w:t xml:space="preserve"> (13)</w:t>
            </w: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r>
      <w:tr w:rsidR="00F85F5D" w:rsidTr="00F85F5D">
        <w:trPr>
          <w:trHeight w:val="765"/>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Pr="004E6C07" w:rsidRDefault="00F85F5D" w:rsidP="00F85F5D">
            <w:pPr>
              <w:rPr>
                <w:sz w:val="18"/>
                <w:szCs w:val="18"/>
              </w:rPr>
            </w:pP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r>
      <w:tr w:rsidR="00F85F5D" w:rsidTr="00F85F5D">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B249D9" w:rsidP="00F85F5D">
            <w:pPr>
              <w:jc w:val="center"/>
              <w:rPr>
                <w:sz w:val="18"/>
                <w:szCs w:val="18"/>
              </w:rPr>
            </w:pPr>
            <w:r>
              <w:rPr>
                <w:sz w:val="18"/>
                <w:szCs w:val="18"/>
              </w:rPr>
              <w:t>3 795 019,767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B249D9" w:rsidP="00F85F5D">
            <w:pPr>
              <w:jc w:val="center"/>
              <w:rPr>
                <w:sz w:val="18"/>
                <w:szCs w:val="18"/>
              </w:rPr>
            </w:pPr>
            <w:r>
              <w:rPr>
                <w:sz w:val="18"/>
                <w:szCs w:val="18"/>
              </w:rPr>
              <w:t>587 178,408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578 910,22</w:t>
            </w:r>
            <w:r w:rsidR="00803709">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579 191,82</w:t>
            </w:r>
            <w:r w:rsidR="00803709">
              <w:rPr>
                <w:sz w:val="18"/>
                <w:szCs w:val="18"/>
              </w:rPr>
              <w:t>6</w:t>
            </w:r>
          </w:p>
        </w:tc>
      </w:tr>
      <w:tr w:rsidR="00F85F5D" w:rsidTr="00F85F5D">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F8593A" w:rsidRDefault="00B249D9" w:rsidP="00F85F5D">
            <w:pPr>
              <w:jc w:val="center"/>
              <w:rPr>
                <w:sz w:val="18"/>
                <w:szCs w:val="18"/>
              </w:rPr>
            </w:pPr>
            <w:r>
              <w:rPr>
                <w:sz w:val="18"/>
                <w:szCs w:val="18"/>
              </w:rPr>
              <w:t>84 580,311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22 947,071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B249D9" w:rsidP="00F85F5D">
            <w:pPr>
              <w:jc w:val="center"/>
              <w:rPr>
                <w:sz w:val="18"/>
                <w:szCs w:val="18"/>
              </w:rPr>
            </w:pPr>
            <w:r>
              <w:rPr>
                <w:sz w:val="18"/>
                <w:szCs w:val="18"/>
              </w:rPr>
              <w:t>5 031,711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r>
      <w:tr w:rsidR="00F85F5D" w:rsidTr="00F85F5D">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B249D9" w:rsidRDefault="00B249D9" w:rsidP="00F85F5D">
            <w:pPr>
              <w:jc w:val="center"/>
              <w:rPr>
                <w:sz w:val="18"/>
                <w:szCs w:val="18"/>
              </w:rPr>
            </w:pPr>
            <w:r w:rsidRPr="00B249D9">
              <w:rPr>
                <w:sz w:val="18"/>
                <w:szCs w:val="18"/>
              </w:rPr>
              <w:t>3 134 245,408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B249D9" w:rsidP="00F85F5D">
            <w:pPr>
              <w:jc w:val="center"/>
              <w:rPr>
                <w:sz w:val="18"/>
                <w:szCs w:val="18"/>
              </w:rPr>
            </w:pPr>
            <w:r>
              <w:rPr>
                <w:sz w:val="18"/>
                <w:szCs w:val="18"/>
              </w:rPr>
              <w:t>498 267,394</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491 320,21</w:t>
            </w:r>
            <w:r w:rsidR="00803709">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491 601,81</w:t>
            </w:r>
            <w:r w:rsidR="00803709">
              <w:rPr>
                <w:sz w:val="18"/>
                <w:szCs w:val="18"/>
              </w:rPr>
              <w:t>2</w:t>
            </w:r>
          </w:p>
        </w:tc>
      </w:tr>
      <w:tr w:rsidR="00F85F5D" w:rsidTr="00F85F5D">
        <w:trPr>
          <w:trHeight w:val="804"/>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F8593A" w:rsidRDefault="00B249D9" w:rsidP="00F85F5D">
            <w:pPr>
              <w:jc w:val="center"/>
              <w:rPr>
                <w:sz w:val="18"/>
                <w:szCs w:val="18"/>
              </w:rPr>
            </w:pPr>
            <w:r>
              <w:rPr>
                <w:sz w:val="18"/>
                <w:szCs w:val="18"/>
              </w:rPr>
              <w:t>576 194,048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B249D9" w:rsidRDefault="00F85F5D" w:rsidP="00B249D9">
            <w:pPr>
              <w:jc w:val="center"/>
              <w:rPr>
                <w:sz w:val="18"/>
                <w:szCs w:val="18"/>
              </w:rPr>
            </w:pPr>
            <w:r w:rsidRPr="00B249D9">
              <w:rPr>
                <w:sz w:val="18"/>
                <w:szCs w:val="18"/>
              </w:rPr>
              <w:t>83 </w:t>
            </w:r>
            <w:r w:rsidR="00B249D9" w:rsidRPr="00B249D9">
              <w:rPr>
                <w:sz w:val="18"/>
                <w:szCs w:val="18"/>
              </w:rPr>
              <w:t>8</w:t>
            </w:r>
            <w:r w:rsidRPr="00B249D9">
              <w:rPr>
                <w:sz w:val="18"/>
                <w:szCs w:val="18"/>
              </w:rPr>
              <w:t>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r>
      <w:tr w:rsidR="00F85F5D" w:rsidTr="00F85F5D">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F85F5D" w:rsidTr="00F85F5D">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E843C6" w:rsidP="00F85F5D">
            <w:pPr>
              <w:jc w:val="center"/>
              <w:rPr>
                <w:sz w:val="18"/>
                <w:szCs w:val="18"/>
              </w:rPr>
            </w:pPr>
            <w:r>
              <w:rPr>
                <w:sz w:val="18"/>
                <w:szCs w:val="18"/>
              </w:rPr>
              <w:t>1 016 116,355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E843C6" w:rsidP="00F85F5D">
            <w:pPr>
              <w:jc w:val="center"/>
              <w:rPr>
                <w:sz w:val="18"/>
                <w:szCs w:val="18"/>
              </w:rPr>
            </w:pPr>
            <w:r>
              <w:rPr>
                <w:sz w:val="18"/>
                <w:szCs w:val="18"/>
              </w:rPr>
              <w:t>26 237,249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7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0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6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4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863B8D" w:rsidRDefault="00E843C6" w:rsidP="00F85F5D">
            <w:pPr>
              <w:jc w:val="center"/>
              <w:rPr>
                <w:sz w:val="18"/>
                <w:szCs w:val="18"/>
              </w:rPr>
            </w:pPr>
            <w:r>
              <w:rPr>
                <w:sz w:val="18"/>
                <w:szCs w:val="18"/>
              </w:rPr>
              <w:t>335 858,193</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E843C6" w:rsidP="00F85F5D">
            <w:pPr>
              <w:jc w:val="center"/>
              <w:rPr>
                <w:sz w:val="18"/>
                <w:szCs w:val="18"/>
              </w:rPr>
            </w:pPr>
            <w:r>
              <w:rPr>
                <w:sz w:val="18"/>
                <w:szCs w:val="18"/>
              </w:rPr>
              <w:t>26 237,249</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r>
      <w:tr w:rsidR="00F85F5D" w:rsidTr="00F85F5D">
        <w:trPr>
          <w:trHeight w:val="474"/>
        </w:trPr>
        <w:tc>
          <w:tcPr>
            <w:tcW w:w="1277" w:type="dxa"/>
            <w:vMerge w:val="restart"/>
            <w:tcBorders>
              <w:top w:val="single" w:sz="4" w:space="0" w:color="auto"/>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F85F5D" w:rsidRPr="00960796" w:rsidRDefault="00F85F5D" w:rsidP="00F85F5D">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408"/>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E450A7" w:rsidRDefault="00E843C6" w:rsidP="00F85F5D">
            <w:pPr>
              <w:jc w:val="center"/>
              <w:rPr>
                <w:sz w:val="18"/>
                <w:szCs w:val="18"/>
              </w:rPr>
            </w:pPr>
            <w:r>
              <w:rPr>
                <w:sz w:val="18"/>
                <w:szCs w:val="18"/>
              </w:rPr>
              <w:t>1 145 800,498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863B8D" w:rsidRDefault="00F85F5D" w:rsidP="00F85F5D">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E843C6" w:rsidP="00F85F5D">
            <w:pPr>
              <w:jc w:val="center"/>
              <w:rPr>
                <w:sz w:val="18"/>
                <w:szCs w:val="18"/>
              </w:rPr>
            </w:pPr>
            <w:r>
              <w:rPr>
                <w:sz w:val="18"/>
                <w:szCs w:val="18"/>
              </w:rPr>
              <w:t>44 979,349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r>
      <w:tr w:rsidR="00F85F5D" w:rsidTr="00F85F5D">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192A99" w:rsidRDefault="00E843C6" w:rsidP="00F85F5D">
            <w:pPr>
              <w:jc w:val="center"/>
              <w:rPr>
                <w:sz w:val="18"/>
                <w:szCs w:val="18"/>
                <w:highlight w:val="yellow"/>
              </w:rPr>
            </w:pPr>
            <w:r w:rsidRPr="00E843C6">
              <w:rPr>
                <w:sz w:val="18"/>
                <w:szCs w:val="18"/>
              </w:rPr>
              <w:t>519 147,098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E843C6" w:rsidP="00F85F5D">
            <w:pPr>
              <w:jc w:val="center"/>
              <w:rPr>
                <w:sz w:val="18"/>
                <w:szCs w:val="18"/>
              </w:rPr>
            </w:pPr>
            <w:r>
              <w:rPr>
                <w:sz w:val="18"/>
                <w:szCs w:val="18"/>
              </w:rPr>
              <w:t>44 979,349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16"/>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B249D9" w:rsidP="00F85F5D">
            <w:pPr>
              <w:jc w:val="center"/>
              <w:rPr>
                <w:sz w:val="18"/>
                <w:szCs w:val="18"/>
              </w:rPr>
            </w:pPr>
            <w:r>
              <w:rPr>
                <w:sz w:val="18"/>
                <w:szCs w:val="18"/>
              </w:rPr>
              <w:t>4 940 820,265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B249D9" w:rsidP="00F85F5D">
            <w:pPr>
              <w:jc w:val="center"/>
              <w:rPr>
                <w:sz w:val="18"/>
                <w:szCs w:val="18"/>
              </w:rPr>
            </w:pPr>
            <w:r>
              <w:rPr>
                <w:sz w:val="18"/>
                <w:szCs w:val="18"/>
              </w:rPr>
              <w:t>632 157,757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803709">
            <w:pPr>
              <w:jc w:val="center"/>
              <w:rPr>
                <w:sz w:val="18"/>
                <w:szCs w:val="18"/>
              </w:rPr>
            </w:pPr>
            <w:r w:rsidRPr="00F8593A">
              <w:rPr>
                <w:sz w:val="18"/>
                <w:szCs w:val="18"/>
              </w:rPr>
              <w:t>597 928,52</w:t>
            </w:r>
            <w:r w:rsidR="00803709">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803709">
            <w:pPr>
              <w:jc w:val="center"/>
              <w:rPr>
                <w:sz w:val="18"/>
                <w:szCs w:val="18"/>
              </w:rPr>
            </w:pPr>
            <w:r w:rsidRPr="00F8593A">
              <w:rPr>
                <w:sz w:val="18"/>
                <w:szCs w:val="18"/>
              </w:rPr>
              <w:t>597 995,92</w:t>
            </w:r>
            <w:r w:rsidR="00803709">
              <w:rPr>
                <w:sz w:val="18"/>
                <w:szCs w:val="18"/>
              </w:rPr>
              <w:t>6</w:t>
            </w:r>
          </w:p>
        </w:tc>
      </w:tr>
      <w:tr w:rsidR="00F85F5D" w:rsidTr="00F85F5D">
        <w:trPr>
          <w:trHeight w:val="760"/>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D34DB" w:rsidRDefault="00B249D9" w:rsidP="00E843C6">
            <w:pPr>
              <w:jc w:val="center"/>
              <w:rPr>
                <w:sz w:val="18"/>
                <w:szCs w:val="18"/>
              </w:rPr>
            </w:pPr>
            <w:r>
              <w:rPr>
                <w:sz w:val="18"/>
                <w:szCs w:val="18"/>
              </w:rPr>
              <w:t>711 233,711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B249D9" w:rsidP="00F85F5D">
            <w:pPr>
              <w:jc w:val="center"/>
              <w:rPr>
                <w:sz w:val="18"/>
                <w:szCs w:val="18"/>
              </w:rPr>
            </w:pPr>
            <w:r>
              <w:rPr>
                <w:sz w:val="18"/>
                <w:szCs w:val="18"/>
              </w:rPr>
              <w:t>5 031,711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r>
      <w:tr w:rsidR="00F85F5D" w:rsidTr="00F85F5D">
        <w:trPr>
          <w:trHeight w:val="758"/>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91DD4" w:rsidRDefault="00B249D9" w:rsidP="00F85F5D">
            <w:pPr>
              <w:jc w:val="center"/>
              <w:rPr>
                <w:sz w:val="18"/>
                <w:szCs w:val="18"/>
              </w:rPr>
            </w:pPr>
            <w:r>
              <w:rPr>
                <w:sz w:val="18"/>
                <w:szCs w:val="18"/>
              </w:rPr>
              <w:t>3 653 392,506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B249D9" w:rsidP="00F85F5D">
            <w:pPr>
              <w:jc w:val="center"/>
              <w:rPr>
                <w:sz w:val="18"/>
                <w:szCs w:val="18"/>
              </w:rPr>
            </w:pPr>
            <w:r>
              <w:rPr>
                <w:sz w:val="18"/>
                <w:szCs w:val="18"/>
              </w:rPr>
              <w:t>543 246,743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510 338,51</w:t>
            </w:r>
            <w:r w:rsidR="00803709">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510 405,91</w:t>
            </w:r>
            <w:r w:rsidR="00803709">
              <w:rPr>
                <w:sz w:val="18"/>
                <w:szCs w:val="18"/>
              </w:rPr>
              <w:t>2</w:t>
            </w:r>
          </w:p>
        </w:tc>
      </w:tr>
      <w:tr w:rsidR="00F85F5D" w:rsidTr="00F85F5D">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D34DB" w:rsidRDefault="00B249D9" w:rsidP="00F85F5D">
            <w:pPr>
              <w:jc w:val="center"/>
              <w:rPr>
                <w:sz w:val="18"/>
                <w:szCs w:val="18"/>
              </w:rPr>
            </w:pPr>
            <w:r>
              <w:rPr>
                <w:sz w:val="18"/>
                <w:szCs w:val="18"/>
              </w:rPr>
              <w:t>576 194,048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B249D9" w:rsidRDefault="00F85F5D" w:rsidP="00B249D9">
            <w:pPr>
              <w:jc w:val="center"/>
              <w:rPr>
                <w:sz w:val="18"/>
                <w:szCs w:val="18"/>
              </w:rPr>
            </w:pPr>
            <w:r w:rsidRPr="00B249D9">
              <w:rPr>
                <w:sz w:val="18"/>
                <w:szCs w:val="18"/>
              </w:rPr>
              <w:t>83 </w:t>
            </w:r>
            <w:r w:rsidR="00B249D9" w:rsidRPr="00B249D9">
              <w:rPr>
                <w:sz w:val="18"/>
                <w:szCs w:val="18"/>
              </w:rPr>
              <w:t>8</w:t>
            </w:r>
            <w:r w:rsidRPr="00B249D9">
              <w:rPr>
                <w:sz w:val="18"/>
                <w:szCs w:val="18"/>
              </w:rPr>
              <w:t>79,303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r>
      <w:tr w:rsidR="00F85F5D" w:rsidTr="00F85F5D">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В том числе:</w:t>
            </w:r>
          </w:p>
        </w:tc>
      </w:tr>
      <w:tr w:rsidR="00F85F5D" w:rsidTr="00F85F5D">
        <w:trPr>
          <w:trHeight w:val="315"/>
        </w:trPr>
        <w:tc>
          <w:tcPr>
            <w:tcW w:w="3261" w:type="dxa"/>
            <w:gridSpan w:val="3"/>
            <w:tcBorders>
              <w:top w:val="nil"/>
              <w:left w:val="single" w:sz="4" w:space="0" w:color="auto"/>
              <w:bottom w:val="nil"/>
            </w:tcBorders>
            <w:shd w:val="clear" w:color="auto" w:fill="auto"/>
            <w:noWrap/>
            <w:vAlign w:val="center"/>
          </w:tcPr>
          <w:p w:rsidR="00F85F5D" w:rsidRPr="00552380" w:rsidRDefault="00F85F5D" w:rsidP="00F85F5D">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3D34DB" w:rsidRDefault="000313D8" w:rsidP="00F85F5D">
            <w:pPr>
              <w:jc w:val="center"/>
              <w:rPr>
                <w:sz w:val="18"/>
                <w:szCs w:val="18"/>
              </w:rPr>
            </w:pPr>
            <w:r>
              <w:rPr>
                <w:sz w:val="18"/>
                <w:szCs w:val="18"/>
              </w:rPr>
              <w:t>3 928 049,182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right"/>
              <w:rPr>
                <w:sz w:val="18"/>
                <w:szCs w:val="18"/>
              </w:rPr>
            </w:pPr>
            <w:r w:rsidRPr="003D34DB">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right"/>
              <w:rPr>
                <w:sz w:val="18"/>
                <w:szCs w:val="18"/>
              </w:rPr>
            </w:pPr>
            <w:r w:rsidRPr="003D34DB">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right"/>
              <w:rPr>
                <w:sz w:val="18"/>
                <w:szCs w:val="18"/>
              </w:rPr>
            </w:pPr>
            <w:r w:rsidRPr="003D34DB">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0313D8" w:rsidP="00F85F5D">
            <w:pPr>
              <w:jc w:val="right"/>
              <w:rPr>
                <w:sz w:val="18"/>
                <w:szCs w:val="18"/>
              </w:rPr>
            </w:pPr>
            <w:r>
              <w:rPr>
                <w:sz w:val="18"/>
                <w:szCs w:val="18"/>
              </w:rPr>
              <w:t>605 621,338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597 629,35</w:t>
            </w:r>
            <w:r w:rsidR="00803709">
              <w:rPr>
                <w:sz w:val="18"/>
                <w:szCs w:val="18"/>
              </w:rPr>
              <w:t>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right"/>
              <w:rPr>
                <w:sz w:val="18"/>
                <w:szCs w:val="18"/>
              </w:rPr>
            </w:pPr>
            <w:r w:rsidRPr="003D34DB">
              <w:rPr>
                <w:sz w:val="18"/>
                <w:szCs w:val="18"/>
              </w:rPr>
              <w:t>597 696,75</w:t>
            </w:r>
            <w:r w:rsidR="00803709">
              <w:rPr>
                <w:sz w:val="18"/>
                <w:szCs w:val="18"/>
              </w:rPr>
              <w:t>6</w:t>
            </w:r>
          </w:p>
        </w:tc>
      </w:tr>
      <w:tr w:rsidR="00F85F5D" w:rsidTr="00F85F5D">
        <w:trPr>
          <w:trHeight w:val="25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F85F5D" w:rsidRPr="00552380" w:rsidRDefault="00F85F5D" w:rsidP="00F85F5D">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3A2DDB"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3D34DB" w:rsidRDefault="000313D8" w:rsidP="00F85F5D">
            <w:pPr>
              <w:jc w:val="center"/>
              <w:rPr>
                <w:sz w:val="18"/>
                <w:szCs w:val="18"/>
              </w:rPr>
            </w:pPr>
            <w:r>
              <w:rPr>
                <w:sz w:val="18"/>
                <w:szCs w:val="18"/>
              </w:rPr>
              <w:t>84 580,311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0313D8" w:rsidRDefault="00031014" w:rsidP="000313D8">
            <w:pPr>
              <w:jc w:val="center"/>
              <w:rPr>
                <w:sz w:val="18"/>
                <w:szCs w:val="18"/>
              </w:rPr>
            </w:pPr>
            <w:r w:rsidRPr="000313D8">
              <w:rPr>
                <w:sz w:val="18"/>
                <w:szCs w:val="18"/>
              </w:rPr>
              <w:t>5</w:t>
            </w:r>
            <w:r w:rsidR="00F85F5D" w:rsidRPr="000313D8">
              <w:rPr>
                <w:sz w:val="18"/>
                <w:szCs w:val="18"/>
              </w:rPr>
              <w:t> 0</w:t>
            </w:r>
            <w:r w:rsidR="000313D8" w:rsidRPr="000313D8">
              <w:rPr>
                <w:sz w:val="18"/>
                <w:szCs w:val="18"/>
              </w:rPr>
              <w:t>31</w:t>
            </w:r>
            <w:r w:rsidR="00F85F5D" w:rsidRPr="000313D8">
              <w:rPr>
                <w:sz w:val="18"/>
                <w:szCs w:val="18"/>
              </w:rPr>
              <w:t>,711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3D34DB" w:rsidRDefault="000313D8" w:rsidP="00031014">
            <w:pPr>
              <w:jc w:val="center"/>
              <w:rPr>
                <w:sz w:val="18"/>
                <w:szCs w:val="18"/>
              </w:rPr>
            </w:pPr>
            <w:r>
              <w:rPr>
                <w:sz w:val="18"/>
                <w:szCs w:val="18"/>
              </w:rPr>
              <w:t>3 267 274,823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0313D8" w:rsidP="00F85F5D">
            <w:pPr>
              <w:jc w:val="center"/>
              <w:rPr>
                <w:sz w:val="18"/>
                <w:szCs w:val="18"/>
              </w:rPr>
            </w:pPr>
            <w:r>
              <w:rPr>
                <w:sz w:val="18"/>
                <w:szCs w:val="18"/>
              </w:rPr>
              <w:t>516 710,324</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510 039,34</w:t>
            </w:r>
            <w:r w:rsidR="00803709">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510 106,74</w:t>
            </w:r>
            <w:r w:rsidR="00803709">
              <w:rPr>
                <w:sz w:val="18"/>
                <w:szCs w:val="18"/>
              </w:rPr>
              <w:t>2</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F85F5D" w:rsidRPr="003D34DB" w:rsidRDefault="000313D8" w:rsidP="00F85F5D">
            <w:pPr>
              <w:jc w:val="center"/>
              <w:rPr>
                <w:sz w:val="18"/>
                <w:szCs w:val="18"/>
              </w:rPr>
            </w:pPr>
            <w:r>
              <w:rPr>
                <w:sz w:val="18"/>
                <w:szCs w:val="18"/>
              </w:rPr>
              <w:t>576 194,048</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F85F5D" w:rsidRPr="000313D8" w:rsidRDefault="00F85F5D" w:rsidP="000313D8">
            <w:pPr>
              <w:jc w:val="center"/>
              <w:rPr>
                <w:sz w:val="18"/>
                <w:szCs w:val="18"/>
              </w:rPr>
            </w:pPr>
            <w:r w:rsidRPr="000313D8">
              <w:rPr>
                <w:sz w:val="18"/>
                <w:szCs w:val="18"/>
              </w:rPr>
              <w:t>83 </w:t>
            </w:r>
            <w:r w:rsidR="000313D8" w:rsidRPr="000313D8">
              <w:rPr>
                <w:sz w:val="18"/>
                <w:szCs w:val="18"/>
              </w:rPr>
              <w:t>8</w:t>
            </w:r>
            <w:r w:rsidRPr="000313D8">
              <w:rPr>
                <w:sz w:val="18"/>
                <w:szCs w:val="18"/>
              </w:rPr>
              <w:t>79,303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E77D0" w:rsidRDefault="00031014" w:rsidP="00F85F5D">
            <w:pPr>
              <w:jc w:val="center"/>
              <w:rPr>
                <w:sz w:val="18"/>
                <w:szCs w:val="18"/>
              </w:rPr>
            </w:pPr>
            <w:r>
              <w:rPr>
                <w:sz w:val="18"/>
                <w:szCs w:val="18"/>
              </w:rPr>
              <w:t>962 879,876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031014" w:rsidP="00F85F5D">
            <w:pPr>
              <w:jc w:val="center"/>
              <w:rPr>
                <w:sz w:val="18"/>
                <w:szCs w:val="18"/>
              </w:rPr>
            </w:pPr>
            <w:r>
              <w:rPr>
                <w:sz w:val="18"/>
                <w:szCs w:val="18"/>
              </w:rPr>
              <w:t>26 237,249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66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9E77D0" w:rsidRDefault="00031014" w:rsidP="00F85F5D">
            <w:pPr>
              <w:jc w:val="center"/>
              <w:rPr>
                <w:sz w:val="18"/>
                <w:szCs w:val="18"/>
              </w:rPr>
            </w:pPr>
            <w:r>
              <w:rPr>
                <w:sz w:val="18"/>
                <w:szCs w:val="18"/>
              </w:rPr>
              <w:t>336 226,476</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031014" w:rsidP="00F85F5D">
            <w:pPr>
              <w:jc w:val="center"/>
              <w:rPr>
                <w:sz w:val="18"/>
                <w:szCs w:val="18"/>
              </w:rPr>
            </w:pPr>
            <w:r>
              <w:rPr>
                <w:sz w:val="18"/>
                <w:szCs w:val="18"/>
              </w:rPr>
              <w:t>26 237,249</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2:</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0"/>
        </w:trPr>
        <w:tc>
          <w:tcPr>
            <w:tcW w:w="4962" w:type="dxa"/>
            <w:gridSpan w:val="5"/>
            <w:vMerge w:val="restart"/>
            <w:tcBorders>
              <w:top w:val="nil"/>
              <w:left w:val="single" w:sz="4" w:space="0" w:color="auto"/>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44"/>
        </w:trPr>
        <w:tc>
          <w:tcPr>
            <w:tcW w:w="4962" w:type="dxa"/>
            <w:gridSpan w:val="5"/>
            <w:vMerge/>
            <w:tcBorders>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553"/>
        </w:trPr>
        <w:tc>
          <w:tcPr>
            <w:tcW w:w="4962" w:type="dxa"/>
            <w:gridSpan w:val="5"/>
            <w:vMerge w:val="restart"/>
            <w:tcBorders>
              <w:top w:val="single" w:sz="4" w:space="0" w:color="auto"/>
              <w:left w:val="single" w:sz="4" w:space="0" w:color="auto"/>
              <w:right w:val="single" w:sz="4" w:space="0" w:color="auto"/>
            </w:tcBorders>
          </w:tcPr>
          <w:p w:rsidR="00F85F5D" w:rsidRDefault="00F85F5D" w:rsidP="00F85F5D">
            <w:pPr>
              <w:rPr>
                <w:sz w:val="18"/>
                <w:szCs w:val="18"/>
              </w:rPr>
            </w:pPr>
            <w:r w:rsidRPr="00552380">
              <w:rPr>
                <w:sz w:val="18"/>
                <w:szCs w:val="18"/>
              </w:rPr>
              <w:t xml:space="preserve">Соисполнитель </w:t>
            </w:r>
            <w:r>
              <w:rPr>
                <w:sz w:val="18"/>
                <w:szCs w:val="18"/>
              </w:rPr>
              <w:t>4</w:t>
            </w:r>
            <w:r w:rsidRPr="00552380">
              <w:rPr>
                <w:sz w:val="18"/>
                <w:szCs w:val="18"/>
              </w:rPr>
              <w:t>:</w:t>
            </w:r>
          </w:p>
          <w:p w:rsidR="00F85F5D" w:rsidRPr="00552380" w:rsidRDefault="00F85F5D" w:rsidP="00F85F5D">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r w:rsidR="00F85F5D" w:rsidTr="00F85F5D">
        <w:trPr>
          <w:trHeight w:val="630"/>
        </w:trPr>
        <w:tc>
          <w:tcPr>
            <w:tcW w:w="4962" w:type="dxa"/>
            <w:gridSpan w:val="5"/>
            <w:vMerge/>
            <w:tcBorders>
              <w:left w:val="single" w:sz="4" w:space="0" w:color="auto"/>
              <w:bottom w:val="single" w:sz="4" w:space="0" w:color="auto"/>
              <w:right w:val="single" w:sz="4" w:space="0" w:color="auto"/>
            </w:tcBorders>
          </w:tcPr>
          <w:p w:rsidR="00F85F5D" w:rsidRPr="00552380" w:rsidRDefault="00F85F5D" w:rsidP="00F85F5D">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bl>
    <w:p w:rsidR="00F85F5D" w:rsidRPr="00F94389" w:rsidRDefault="00F85F5D" w:rsidP="0097426D">
      <w:pPr>
        <w:pStyle w:val="a3"/>
        <w:ind w:firstLine="708"/>
        <w:jc w:val="center"/>
        <w:rPr>
          <w:sz w:val="16"/>
          <w:szCs w:val="16"/>
        </w:rPr>
        <w:sectPr w:rsidR="00F85F5D" w:rsidRPr="00F94389" w:rsidSect="00CC4793">
          <w:pgSz w:w="16838" w:h="11906" w:orient="landscape" w:code="9"/>
          <w:pgMar w:top="15" w:right="1134" w:bottom="567" w:left="1134" w:header="709" w:footer="709" w:gutter="0"/>
          <w:cols w:space="708"/>
          <w:titlePg/>
          <w:docGrid w:linePitch="360"/>
        </w:sectPr>
      </w:pPr>
    </w:p>
    <w:p w:rsidR="00D92D58" w:rsidRDefault="00D92D58" w:rsidP="001A57CF">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E9" w:rsidRDefault="00A316E9" w:rsidP="0097426D">
      <w:r>
        <w:separator/>
      </w:r>
    </w:p>
  </w:endnote>
  <w:endnote w:type="continuationSeparator" w:id="0">
    <w:p w:rsidR="00A316E9" w:rsidRDefault="00A316E9"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A8" w:rsidRDefault="00137DA8"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7DA8" w:rsidRDefault="00137DA8"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E9" w:rsidRDefault="00A316E9" w:rsidP="0097426D">
      <w:r>
        <w:separator/>
      </w:r>
    </w:p>
  </w:footnote>
  <w:footnote w:type="continuationSeparator" w:id="0">
    <w:p w:rsidR="00A316E9" w:rsidRDefault="00A316E9"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DA8" w:rsidRDefault="00137DA8">
    <w:pPr>
      <w:pStyle w:val="af1"/>
      <w:jc w:val="center"/>
    </w:pPr>
    <w:r>
      <w:fldChar w:fldCharType="begin"/>
    </w:r>
    <w:r>
      <w:instrText>PAGE   \* MERGEFORMAT</w:instrText>
    </w:r>
    <w:r>
      <w:fldChar w:fldCharType="separate"/>
    </w:r>
    <w:r w:rsidR="001A57CF">
      <w:rPr>
        <w:noProof/>
      </w:rPr>
      <w:t>2</w:t>
    </w:r>
    <w:r>
      <w:rPr>
        <w:noProof/>
      </w:rPr>
      <w:fldChar w:fldCharType="end"/>
    </w:r>
  </w:p>
  <w:p w:rsidR="00137DA8" w:rsidRDefault="00137D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17F54"/>
    <w:rsid w:val="0082026A"/>
    <w:rsid w:val="00820740"/>
    <w:rsid w:val="00821CFC"/>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111F"/>
    <w:rsid w:val="00A316E9"/>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024"/>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87D40"/>
    <w:rsid w:val="00C91274"/>
    <w:rsid w:val="00C91DFA"/>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5C5F2-E285-459C-AF86-5F35BF38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2018-03-22T05:00:00Z</cp:lastPrinted>
  <dcterms:created xsi:type="dcterms:W3CDTF">2018-03-22T05:01:00Z</dcterms:created>
  <dcterms:modified xsi:type="dcterms:W3CDTF">2018-04-05T12:26:00Z</dcterms:modified>
</cp:coreProperties>
</file>