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C" w:rsidRPr="00D8175C" w:rsidRDefault="00D8175C" w:rsidP="00D8175C">
      <w:pPr>
        <w:spacing w:after="0" w:line="240" w:lineRule="auto"/>
        <w:jc w:val="right"/>
        <w:rPr>
          <w:rFonts w:ascii="Times New Roman" w:eastAsia="Times New Roman" w:hAnsi="Times New Roman" w:cs="Times New Roman"/>
          <w:sz w:val="20"/>
          <w:szCs w:val="20"/>
          <w:lang w:eastAsia="ru-RU"/>
        </w:rPr>
      </w:pPr>
    </w:p>
    <w:p w:rsidR="00D8175C" w:rsidRPr="00D8175C" w:rsidRDefault="00D8175C" w:rsidP="00D8175C">
      <w:pPr>
        <w:spacing w:after="0" w:line="240" w:lineRule="auto"/>
        <w:rPr>
          <w:rFonts w:ascii="Times New Roman" w:eastAsia="Times New Roman" w:hAnsi="Times New Roman" w:cs="Times New Roman"/>
          <w:sz w:val="28"/>
          <w:szCs w:val="28"/>
          <w:lang w:eastAsia="ru-RU"/>
        </w:rPr>
      </w:pPr>
    </w:p>
    <w:p w:rsidR="00D8175C" w:rsidRPr="00D8175C" w:rsidRDefault="00D8175C" w:rsidP="00D8175C">
      <w:pPr>
        <w:keepNext/>
        <w:spacing w:after="0" w:line="240" w:lineRule="auto"/>
        <w:jc w:val="center"/>
        <w:outlineLvl w:val="2"/>
        <w:rPr>
          <w:rFonts w:ascii="Times New Roman" w:eastAsia="Times New Roman" w:hAnsi="Times New Roman" w:cs="Times New Roman"/>
          <w:b/>
          <w:sz w:val="36"/>
          <w:szCs w:val="36"/>
          <w:lang w:eastAsia="ru-RU"/>
        </w:rPr>
      </w:pPr>
      <w:r w:rsidRPr="00D8175C">
        <w:rPr>
          <w:rFonts w:ascii="Times New Roman" w:eastAsia="Times New Roman" w:hAnsi="Times New Roman" w:cs="Times New Roman"/>
          <w:b/>
          <w:noProof/>
          <w:sz w:val="28"/>
          <w:szCs w:val="20"/>
          <w:lang w:eastAsia="ru-RU"/>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-303530</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pic:spPr>
                </pic:pic>
              </a:graphicData>
            </a:graphic>
          </wp:anchor>
        </w:drawing>
      </w:r>
    </w:p>
    <w:p w:rsidR="00D8175C" w:rsidRPr="00D8175C" w:rsidRDefault="00D8175C" w:rsidP="00D8175C">
      <w:pPr>
        <w:keepNext/>
        <w:spacing w:after="0" w:line="240" w:lineRule="auto"/>
        <w:jc w:val="center"/>
        <w:outlineLvl w:val="2"/>
        <w:rPr>
          <w:rFonts w:ascii="Times New Roman" w:eastAsia="Times New Roman" w:hAnsi="Times New Roman" w:cs="Times New Roman"/>
          <w:b/>
          <w:sz w:val="36"/>
          <w:szCs w:val="36"/>
          <w:lang w:eastAsia="ru-RU"/>
        </w:rPr>
      </w:pPr>
    </w:p>
    <w:p w:rsidR="00D8175C" w:rsidRPr="00D8175C" w:rsidRDefault="00D8175C" w:rsidP="00D8175C">
      <w:pPr>
        <w:spacing w:after="0" w:line="240" w:lineRule="auto"/>
        <w:rPr>
          <w:rFonts w:ascii="Times New Roman" w:eastAsia="Times New Roman" w:hAnsi="Times New Roman" w:cs="Times New Roman"/>
          <w:sz w:val="32"/>
          <w:szCs w:val="32"/>
          <w:lang w:eastAsia="ru-RU"/>
        </w:rPr>
      </w:pPr>
    </w:p>
    <w:p w:rsidR="00D8175C" w:rsidRPr="00D8175C" w:rsidRDefault="00D8175C" w:rsidP="00D8175C">
      <w:pPr>
        <w:keepNext/>
        <w:spacing w:after="0" w:line="240" w:lineRule="auto"/>
        <w:jc w:val="center"/>
        <w:outlineLvl w:val="2"/>
        <w:rPr>
          <w:rFonts w:ascii="Times New Roman" w:eastAsia="Times New Roman" w:hAnsi="Times New Roman" w:cs="Times New Roman"/>
          <w:b/>
          <w:bCs/>
          <w:sz w:val="36"/>
          <w:szCs w:val="36"/>
          <w:lang w:eastAsia="ru-RU"/>
        </w:rPr>
      </w:pPr>
      <w:r w:rsidRPr="00D8175C">
        <w:rPr>
          <w:rFonts w:ascii="Times New Roman" w:eastAsia="Times New Roman" w:hAnsi="Times New Roman" w:cs="Times New Roman"/>
          <w:b/>
          <w:sz w:val="36"/>
          <w:szCs w:val="36"/>
          <w:lang w:eastAsia="ru-RU"/>
        </w:rPr>
        <w:t>ДУМА ГОРОДА НЕФТЕЮГАНСКА</w:t>
      </w:r>
    </w:p>
    <w:p w:rsidR="00A14C24" w:rsidRPr="00A14C24" w:rsidRDefault="00A14C24" w:rsidP="00D8175C">
      <w:pPr>
        <w:keepNext/>
        <w:spacing w:after="0" w:line="240" w:lineRule="auto"/>
        <w:jc w:val="center"/>
        <w:outlineLvl w:val="0"/>
        <w:rPr>
          <w:rFonts w:ascii="Times New Roman" w:eastAsia="Times New Roman" w:hAnsi="Times New Roman" w:cs="Times New Roman"/>
          <w:b/>
          <w:sz w:val="36"/>
          <w:szCs w:val="36"/>
          <w:lang w:eastAsia="ru-RU"/>
        </w:rPr>
      </w:pPr>
    </w:p>
    <w:p w:rsidR="00A14C24" w:rsidRDefault="00D8175C" w:rsidP="00A14C24">
      <w:pPr>
        <w:keepNext/>
        <w:spacing w:after="0" w:line="240" w:lineRule="auto"/>
        <w:jc w:val="center"/>
        <w:outlineLvl w:val="0"/>
        <w:rPr>
          <w:rFonts w:ascii="Times New Roman" w:eastAsia="Times New Roman" w:hAnsi="Times New Roman" w:cs="Times New Roman"/>
          <w:b/>
          <w:sz w:val="36"/>
          <w:szCs w:val="36"/>
          <w:lang w:eastAsia="ru-RU"/>
        </w:rPr>
      </w:pPr>
      <w:r w:rsidRPr="00D8175C">
        <w:rPr>
          <w:rFonts w:ascii="Times New Roman" w:eastAsia="Times New Roman" w:hAnsi="Times New Roman" w:cs="Times New Roman"/>
          <w:b/>
          <w:sz w:val="36"/>
          <w:szCs w:val="36"/>
          <w:lang w:eastAsia="ru-RU"/>
        </w:rPr>
        <w:t>Р Е Ш Е Н И Е</w:t>
      </w:r>
    </w:p>
    <w:p w:rsidR="00D8175C" w:rsidRPr="00D8175C" w:rsidRDefault="00D8175C" w:rsidP="00A14C24">
      <w:pPr>
        <w:keepNext/>
        <w:spacing w:after="0" w:line="240" w:lineRule="auto"/>
        <w:jc w:val="center"/>
        <w:outlineLvl w:val="0"/>
        <w:rPr>
          <w:rFonts w:ascii="Times New Roman" w:eastAsia="Times New Roman" w:hAnsi="Times New Roman" w:cs="Times New Roman"/>
          <w:b/>
          <w:sz w:val="24"/>
          <w:szCs w:val="24"/>
          <w:lang w:eastAsia="ru-RU"/>
        </w:rPr>
      </w:pP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p>
    <w:p w:rsidR="009761E2" w:rsidRPr="007E526B" w:rsidRDefault="009761E2" w:rsidP="007E526B">
      <w:pPr>
        <w:spacing w:after="0" w:line="240" w:lineRule="auto"/>
        <w:jc w:val="center"/>
        <w:rPr>
          <w:rFonts w:ascii="Times New Roman" w:eastAsia="Times New Roman" w:hAnsi="Times New Roman" w:cs="Times New Roman"/>
          <w:b/>
          <w:sz w:val="28"/>
          <w:szCs w:val="28"/>
          <w:lang w:eastAsia="ru-RU"/>
        </w:rPr>
      </w:pPr>
      <w:r w:rsidRPr="007E526B">
        <w:rPr>
          <w:rFonts w:ascii="Times New Roman" w:eastAsia="Times New Roman" w:hAnsi="Times New Roman" w:cs="Times New Roman"/>
          <w:b/>
          <w:sz w:val="28"/>
          <w:szCs w:val="28"/>
          <w:lang w:eastAsia="ru-RU"/>
        </w:rPr>
        <w:t>Об утверждении Правил благоустройства территории</w:t>
      </w:r>
      <w:r w:rsidR="00E04FD6">
        <w:rPr>
          <w:rFonts w:ascii="Times New Roman" w:eastAsia="Times New Roman" w:hAnsi="Times New Roman" w:cs="Times New Roman"/>
          <w:b/>
          <w:sz w:val="28"/>
          <w:szCs w:val="28"/>
          <w:lang w:eastAsia="ru-RU"/>
        </w:rPr>
        <w:t xml:space="preserve"> </w:t>
      </w:r>
      <w:r w:rsidRPr="007E526B">
        <w:rPr>
          <w:rFonts w:ascii="Times New Roman" w:eastAsia="Times New Roman" w:hAnsi="Times New Roman" w:cs="Times New Roman"/>
          <w:b/>
          <w:sz w:val="28"/>
          <w:szCs w:val="28"/>
          <w:lang w:eastAsia="ru-RU"/>
        </w:rPr>
        <w:t>муниципального образования город Нефтеюганск</w:t>
      </w:r>
    </w:p>
    <w:p w:rsidR="007E526B" w:rsidRDefault="007E526B" w:rsidP="007E526B">
      <w:pPr>
        <w:spacing w:after="0" w:line="240" w:lineRule="auto"/>
        <w:jc w:val="both"/>
        <w:rPr>
          <w:rFonts w:ascii="Times New Roman" w:eastAsia="Times New Roman" w:hAnsi="Times New Roman" w:cs="Times New Roman"/>
          <w:sz w:val="28"/>
          <w:szCs w:val="28"/>
          <w:lang w:eastAsia="ru-RU"/>
        </w:rPr>
      </w:pPr>
    </w:p>
    <w:p w:rsidR="00D8175C" w:rsidRPr="00D8175C" w:rsidRDefault="00D8175C" w:rsidP="007E526B">
      <w:pPr>
        <w:spacing w:after="0" w:line="240" w:lineRule="auto"/>
        <w:jc w:val="right"/>
        <w:rPr>
          <w:rFonts w:ascii="Times New Roman" w:eastAsia="Times New Roman" w:hAnsi="Times New Roman" w:cs="Times New Roman"/>
          <w:sz w:val="28"/>
          <w:szCs w:val="28"/>
          <w:lang w:eastAsia="ru-RU"/>
        </w:rPr>
      </w:pPr>
      <w:r w:rsidRPr="00D8175C">
        <w:rPr>
          <w:rFonts w:ascii="Times New Roman" w:eastAsia="Times New Roman" w:hAnsi="Times New Roman" w:cs="Times New Roman"/>
          <w:sz w:val="28"/>
          <w:szCs w:val="28"/>
          <w:lang w:eastAsia="ru-RU"/>
        </w:rPr>
        <w:t>Принято Думой города</w:t>
      </w:r>
    </w:p>
    <w:p w:rsidR="00D8175C" w:rsidRPr="00D8175C" w:rsidRDefault="00A14C24" w:rsidP="007E526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декабря </w:t>
      </w:r>
      <w:r w:rsidR="00D8175C" w:rsidRPr="00D8175C">
        <w:rPr>
          <w:rFonts w:ascii="Times New Roman" w:eastAsia="Times New Roman" w:hAnsi="Times New Roman" w:cs="Times New Roman"/>
          <w:sz w:val="28"/>
          <w:szCs w:val="28"/>
          <w:lang w:eastAsia="ru-RU"/>
        </w:rPr>
        <w:t>2013 года</w:t>
      </w:r>
    </w:p>
    <w:p w:rsidR="00A320A4" w:rsidRPr="00D8175C" w:rsidRDefault="00A320A4" w:rsidP="007E526B">
      <w:pPr>
        <w:spacing w:after="0" w:line="240" w:lineRule="auto"/>
        <w:jc w:val="both"/>
        <w:rPr>
          <w:rFonts w:ascii="Times New Roman" w:eastAsia="Times New Roman" w:hAnsi="Times New Roman" w:cs="Times New Roman"/>
          <w:sz w:val="28"/>
          <w:szCs w:val="28"/>
          <w:lang w:eastAsia="ru-RU"/>
        </w:rPr>
      </w:pPr>
    </w:p>
    <w:p w:rsidR="00E30BA4" w:rsidRPr="00E30BA4" w:rsidRDefault="00D8175C" w:rsidP="00E30BA4">
      <w:pPr>
        <w:spacing w:after="0" w:line="240" w:lineRule="auto"/>
        <w:ind w:firstLine="567"/>
        <w:jc w:val="both"/>
        <w:rPr>
          <w:rFonts w:ascii="Times New Roman" w:eastAsia="Times New Roman" w:hAnsi="Times New Roman" w:cs="Times New Roman"/>
          <w:sz w:val="28"/>
          <w:szCs w:val="28"/>
          <w:lang w:eastAsia="ru-RU"/>
        </w:rPr>
      </w:pPr>
      <w:r w:rsidRPr="00E30BA4">
        <w:rPr>
          <w:rFonts w:ascii="Times New Roman" w:eastAsia="Times New Roman" w:hAnsi="Times New Roman" w:cs="Times New Roman"/>
          <w:sz w:val="28"/>
          <w:szCs w:val="28"/>
          <w:lang w:eastAsia="ru-RU"/>
        </w:rPr>
        <w:t xml:space="preserve">В </w:t>
      </w:r>
      <w:r w:rsidR="00E47069" w:rsidRPr="00E30BA4">
        <w:rPr>
          <w:rFonts w:ascii="Times New Roman" w:eastAsia="Times New Roman" w:hAnsi="Times New Roman" w:cs="Times New Roman"/>
          <w:sz w:val="28"/>
          <w:szCs w:val="28"/>
          <w:lang w:eastAsia="ru-RU"/>
        </w:rPr>
        <w:t xml:space="preserve">соответствии с Федеральным законом от 06.10.2013 № 131-ФЗ «Об общих принципах организации местного самоуправления в Российской Федерации», </w:t>
      </w:r>
      <w:r w:rsidR="00CE77A3" w:rsidRPr="00E30BA4">
        <w:rPr>
          <w:rFonts w:ascii="Times New Roman" w:eastAsia="Times New Roman" w:hAnsi="Times New Roman" w:cs="Times New Roman"/>
          <w:sz w:val="28"/>
          <w:szCs w:val="28"/>
          <w:lang w:eastAsia="ru-RU"/>
        </w:rPr>
        <w:t xml:space="preserve">руководствуясь Уставом города Нефтеюганска, </w:t>
      </w:r>
      <w:r w:rsidR="00E47069" w:rsidRPr="00E30BA4">
        <w:rPr>
          <w:rFonts w:ascii="Times New Roman" w:eastAsia="Times New Roman" w:hAnsi="Times New Roman" w:cs="Times New Roman"/>
          <w:sz w:val="28"/>
          <w:szCs w:val="28"/>
          <w:lang w:eastAsia="ru-RU"/>
        </w:rPr>
        <w:t xml:space="preserve">заслушав решение комиссии по </w:t>
      </w:r>
      <w:r w:rsidR="00A320A4" w:rsidRPr="00E30BA4">
        <w:rPr>
          <w:rFonts w:ascii="Times New Roman" w:eastAsia="Times New Roman" w:hAnsi="Times New Roman" w:cs="Times New Roman"/>
          <w:sz w:val="28"/>
          <w:szCs w:val="28"/>
          <w:lang w:eastAsia="ru-RU"/>
        </w:rPr>
        <w:t>городскому хозяйству</w:t>
      </w:r>
      <w:r w:rsidR="00E47069" w:rsidRPr="00E30BA4">
        <w:rPr>
          <w:rFonts w:ascii="Times New Roman" w:eastAsia="Times New Roman" w:hAnsi="Times New Roman" w:cs="Times New Roman"/>
          <w:sz w:val="28"/>
          <w:szCs w:val="28"/>
          <w:lang w:eastAsia="ru-RU"/>
        </w:rPr>
        <w:t xml:space="preserve">, </w:t>
      </w:r>
      <w:r w:rsidRPr="00E30BA4">
        <w:rPr>
          <w:rFonts w:ascii="Times New Roman" w:eastAsia="Times New Roman" w:hAnsi="Times New Roman" w:cs="Times New Roman"/>
          <w:sz w:val="28"/>
          <w:szCs w:val="28"/>
          <w:lang w:eastAsia="ru-RU"/>
        </w:rPr>
        <w:t>Дума города решила:</w:t>
      </w:r>
    </w:p>
    <w:p w:rsidR="00E30BA4" w:rsidRPr="00E30BA4" w:rsidRDefault="00E47069" w:rsidP="00E30BA4">
      <w:pPr>
        <w:spacing w:after="0" w:line="240" w:lineRule="auto"/>
        <w:ind w:firstLine="567"/>
        <w:jc w:val="both"/>
        <w:rPr>
          <w:rFonts w:ascii="Times New Roman" w:hAnsi="Times New Roman" w:cs="Times New Roman"/>
          <w:sz w:val="28"/>
          <w:szCs w:val="28"/>
        </w:rPr>
      </w:pPr>
      <w:r w:rsidRPr="00E30BA4">
        <w:rPr>
          <w:rFonts w:ascii="Times New Roman" w:hAnsi="Times New Roman" w:cs="Times New Roman"/>
          <w:sz w:val="28"/>
          <w:szCs w:val="28"/>
        </w:rPr>
        <w:t>1.</w:t>
      </w:r>
      <w:r w:rsidR="009761E2" w:rsidRPr="00E30BA4">
        <w:rPr>
          <w:rFonts w:ascii="Times New Roman" w:hAnsi="Times New Roman" w:cs="Times New Roman"/>
          <w:sz w:val="28"/>
          <w:szCs w:val="28"/>
        </w:rPr>
        <w:t>Утвердить Правила благоустройства территории муниципального образования город Нефтеюганск согласно приложению.</w:t>
      </w:r>
    </w:p>
    <w:p w:rsidR="00E30BA4" w:rsidRPr="00E30BA4" w:rsidRDefault="009761E2" w:rsidP="00E30BA4">
      <w:pPr>
        <w:spacing w:after="0" w:line="240" w:lineRule="auto"/>
        <w:ind w:firstLine="567"/>
        <w:jc w:val="both"/>
        <w:rPr>
          <w:rFonts w:ascii="Times New Roman" w:hAnsi="Times New Roman" w:cs="Times New Roman"/>
          <w:sz w:val="28"/>
          <w:szCs w:val="28"/>
        </w:rPr>
      </w:pPr>
      <w:r w:rsidRPr="00E30BA4">
        <w:rPr>
          <w:rFonts w:ascii="Times New Roman" w:hAnsi="Times New Roman" w:cs="Times New Roman"/>
          <w:sz w:val="28"/>
          <w:szCs w:val="28"/>
        </w:rPr>
        <w:t>2.Признать утратившими силу:</w:t>
      </w:r>
    </w:p>
    <w:p w:rsidR="00E30BA4" w:rsidRPr="00E30BA4" w:rsidRDefault="007E526B" w:rsidP="00E30BA4">
      <w:pPr>
        <w:spacing w:after="0" w:line="240" w:lineRule="auto"/>
        <w:ind w:firstLine="567"/>
        <w:jc w:val="both"/>
        <w:rPr>
          <w:rFonts w:ascii="Times New Roman" w:eastAsia="Times New Roman" w:hAnsi="Times New Roman" w:cs="Times New Roman"/>
          <w:sz w:val="28"/>
          <w:szCs w:val="28"/>
          <w:lang w:eastAsia="ru-RU"/>
        </w:rPr>
      </w:pPr>
      <w:r w:rsidRPr="00E30BA4">
        <w:rPr>
          <w:rFonts w:ascii="Times New Roman" w:eastAsia="Times New Roman" w:hAnsi="Times New Roman" w:cs="Times New Roman"/>
          <w:sz w:val="28"/>
          <w:szCs w:val="28"/>
          <w:lang w:eastAsia="ru-RU"/>
        </w:rPr>
        <w:t>решение Думы города от 20.06.2007 № 245-IV «Об утверждении Правил благоустройства муниципального образования город Нефтеюганск»;</w:t>
      </w:r>
    </w:p>
    <w:p w:rsidR="00E30BA4" w:rsidRPr="00E30BA4" w:rsidRDefault="007E526B" w:rsidP="00E30BA4">
      <w:pPr>
        <w:spacing w:after="0" w:line="240" w:lineRule="auto"/>
        <w:ind w:firstLine="567"/>
        <w:jc w:val="both"/>
        <w:rPr>
          <w:rFonts w:ascii="Times New Roman" w:eastAsia="Times New Roman" w:hAnsi="Times New Roman" w:cs="Times New Roman"/>
          <w:sz w:val="28"/>
          <w:szCs w:val="28"/>
          <w:lang w:eastAsia="ru-RU"/>
        </w:rPr>
      </w:pPr>
      <w:r w:rsidRPr="00E30BA4">
        <w:rPr>
          <w:rFonts w:ascii="Times New Roman" w:eastAsia="Times New Roman" w:hAnsi="Times New Roman" w:cs="Times New Roman"/>
          <w:sz w:val="28"/>
          <w:szCs w:val="28"/>
          <w:lang w:eastAsia="ru-RU"/>
        </w:rPr>
        <w:t>решение Думы города от 02.04.2009 № 565-IV «О внесении изменений в решение Думы города».</w:t>
      </w:r>
    </w:p>
    <w:p w:rsidR="00E30BA4" w:rsidRPr="00E30BA4" w:rsidRDefault="00CE77A3" w:rsidP="00E30BA4">
      <w:pPr>
        <w:spacing w:after="0" w:line="240" w:lineRule="auto"/>
        <w:ind w:firstLine="567"/>
        <w:jc w:val="both"/>
        <w:rPr>
          <w:rFonts w:ascii="Times New Roman" w:eastAsia="Times New Roman" w:hAnsi="Times New Roman" w:cs="Times New Roman"/>
          <w:sz w:val="28"/>
          <w:szCs w:val="28"/>
          <w:lang w:eastAsia="ru-RU"/>
        </w:rPr>
      </w:pPr>
      <w:r w:rsidRPr="00E30BA4">
        <w:rPr>
          <w:rFonts w:ascii="Times New Roman" w:hAnsi="Times New Roman" w:cs="Times New Roman"/>
          <w:sz w:val="28"/>
          <w:szCs w:val="28"/>
        </w:rPr>
        <w:t>3.</w:t>
      </w:r>
      <w:r w:rsidR="009761E2" w:rsidRPr="00E30BA4">
        <w:rPr>
          <w:rFonts w:ascii="Times New Roman" w:hAnsi="Times New Roman" w:cs="Times New Roman"/>
          <w:sz w:val="28"/>
          <w:szCs w:val="28"/>
        </w:rPr>
        <w:t xml:space="preserve">Опубликовать решение в </w:t>
      </w:r>
      <w:r w:rsidR="009761E2" w:rsidRPr="00E30BA4">
        <w:rPr>
          <w:rFonts w:ascii="Times New Roman" w:eastAsia="Times New Roman" w:hAnsi="Times New Roman" w:cs="Times New Roman"/>
          <w:bCs/>
          <w:sz w:val="28"/>
          <w:szCs w:val="20"/>
          <w:lang w:eastAsia="ru-RU"/>
        </w:rPr>
        <w:t xml:space="preserve">газете «Здравствуйте, </w:t>
      </w:r>
      <w:proofErr w:type="spellStart"/>
      <w:r w:rsidR="009761E2" w:rsidRPr="00E30BA4">
        <w:rPr>
          <w:rFonts w:ascii="Times New Roman" w:eastAsia="Times New Roman" w:hAnsi="Times New Roman" w:cs="Times New Roman"/>
          <w:bCs/>
          <w:sz w:val="28"/>
          <w:szCs w:val="20"/>
          <w:lang w:eastAsia="ru-RU"/>
        </w:rPr>
        <w:t>нефтеюганцы</w:t>
      </w:r>
      <w:proofErr w:type="spellEnd"/>
      <w:r w:rsidR="009761E2" w:rsidRPr="00E30BA4">
        <w:rPr>
          <w:rFonts w:ascii="Times New Roman" w:eastAsia="Times New Roman" w:hAnsi="Times New Roman" w:cs="Times New Roman"/>
          <w:bCs/>
          <w:sz w:val="28"/>
          <w:szCs w:val="20"/>
          <w:lang w:eastAsia="ru-RU"/>
        </w:rPr>
        <w:t xml:space="preserve">!» и разместить на официальном сайте органов местного самоуправления </w:t>
      </w:r>
      <w:r w:rsidRPr="00E30BA4">
        <w:rPr>
          <w:rFonts w:ascii="Times New Roman" w:eastAsia="Times New Roman" w:hAnsi="Times New Roman" w:cs="Times New Roman"/>
          <w:bCs/>
          <w:sz w:val="28"/>
          <w:szCs w:val="20"/>
          <w:lang w:eastAsia="ru-RU"/>
        </w:rPr>
        <w:t xml:space="preserve">города Нефтеюганска </w:t>
      </w:r>
      <w:r w:rsidR="009761E2" w:rsidRPr="00E30BA4">
        <w:rPr>
          <w:rFonts w:ascii="Times New Roman" w:eastAsia="Times New Roman" w:hAnsi="Times New Roman" w:cs="Times New Roman"/>
          <w:bCs/>
          <w:sz w:val="28"/>
          <w:szCs w:val="20"/>
          <w:lang w:eastAsia="ru-RU"/>
        </w:rPr>
        <w:t>в сети Интернет.</w:t>
      </w:r>
    </w:p>
    <w:p w:rsidR="009761E2" w:rsidRPr="00E30BA4" w:rsidRDefault="00CE77A3" w:rsidP="00E30BA4">
      <w:pPr>
        <w:spacing w:after="0" w:line="240" w:lineRule="auto"/>
        <w:ind w:firstLine="567"/>
        <w:jc w:val="both"/>
        <w:rPr>
          <w:rFonts w:ascii="Times New Roman" w:eastAsia="Times New Roman" w:hAnsi="Times New Roman" w:cs="Times New Roman"/>
          <w:sz w:val="28"/>
          <w:szCs w:val="28"/>
          <w:lang w:eastAsia="ru-RU"/>
        </w:rPr>
      </w:pPr>
      <w:r w:rsidRPr="00E30BA4">
        <w:rPr>
          <w:rFonts w:ascii="Times New Roman" w:eastAsia="Times New Roman" w:hAnsi="Times New Roman" w:cs="Times New Roman"/>
          <w:bCs/>
          <w:sz w:val="28"/>
          <w:szCs w:val="20"/>
          <w:lang w:eastAsia="ru-RU"/>
        </w:rPr>
        <w:t>4.Р</w:t>
      </w:r>
      <w:r w:rsidR="009761E2" w:rsidRPr="00E30BA4">
        <w:rPr>
          <w:rFonts w:ascii="Times New Roman" w:eastAsia="Times New Roman" w:hAnsi="Times New Roman" w:cs="Times New Roman"/>
          <w:bCs/>
          <w:sz w:val="28"/>
          <w:szCs w:val="20"/>
          <w:lang w:eastAsia="ru-RU"/>
        </w:rPr>
        <w:t xml:space="preserve">ешение вступает в силу после </w:t>
      </w:r>
      <w:r w:rsidRPr="00E30BA4">
        <w:rPr>
          <w:rFonts w:ascii="Times New Roman" w:eastAsia="Times New Roman" w:hAnsi="Times New Roman" w:cs="Times New Roman"/>
          <w:bCs/>
          <w:sz w:val="28"/>
          <w:szCs w:val="20"/>
          <w:lang w:eastAsia="ru-RU"/>
        </w:rPr>
        <w:t>его официального опубликования.</w:t>
      </w:r>
    </w:p>
    <w:p w:rsidR="00D8175C" w:rsidRPr="00D8175C" w:rsidRDefault="00D8175C" w:rsidP="009761E2">
      <w:pPr>
        <w:spacing w:after="0" w:line="240" w:lineRule="auto"/>
        <w:rPr>
          <w:rFonts w:ascii="Times New Roman" w:eastAsia="Times New Roman" w:hAnsi="Times New Roman" w:cs="Times New Roman"/>
          <w:sz w:val="28"/>
          <w:szCs w:val="28"/>
          <w:lang w:eastAsia="ru-RU"/>
        </w:rPr>
      </w:pPr>
    </w:p>
    <w:p w:rsidR="00A320A4" w:rsidRPr="00D8175C" w:rsidRDefault="00A320A4" w:rsidP="00D8175C">
      <w:pPr>
        <w:spacing w:after="0" w:line="240" w:lineRule="auto"/>
        <w:rPr>
          <w:rFonts w:ascii="Times New Roman" w:eastAsia="Times New Roman" w:hAnsi="Times New Roman" w:cs="Times New Roman"/>
          <w:sz w:val="28"/>
          <w:szCs w:val="28"/>
          <w:lang w:eastAsia="ru-RU"/>
        </w:rPr>
      </w:pPr>
    </w:p>
    <w:p w:rsidR="00A60719" w:rsidRDefault="00A60719" w:rsidP="00D8175C">
      <w:pPr>
        <w:spacing w:after="0" w:line="240" w:lineRule="auto"/>
        <w:rPr>
          <w:rFonts w:ascii="Times New Roman" w:eastAsia="Times New Roman" w:hAnsi="Times New Roman" w:cs="Times New Roman"/>
          <w:sz w:val="28"/>
          <w:szCs w:val="28"/>
          <w:lang w:eastAsia="ru-RU"/>
        </w:rPr>
      </w:pPr>
    </w:p>
    <w:p w:rsidR="00D8175C" w:rsidRDefault="00D8175C" w:rsidP="00D8175C">
      <w:pPr>
        <w:spacing w:after="0" w:line="240" w:lineRule="auto"/>
        <w:rPr>
          <w:rFonts w:ascii="Times New Roman" w:eastAsia="Times New Roman" w:hAnsi="Times New Roman" w:cs="Times New Roman"/>
          <w:sz w:val="28"/>
          <w:szCs w:val="28"/>
          <w:lang w:eastAsia="ru-RU"/>
        </w:rPr>
      </w:pPr>
      <w:r w:rsidRPr="00D8175C">
        <w:rPr>
          <w:rFonts w:ascii="Times New Roman" w:eastAsia="Times New Roman" w:hAnsi="Times New Roman" w:cs="Times New Roman"/>
          <w:sz w:val="28"/>
          <w:szCs w:val="28"/>
          <w:lang w:eastAsia="ru-RU"/>
        </w:rPr>
        <w:t>Глава горо</w:t>
      </w:r>
      <w:r>
        <w:rPr>
          <w:rFonts w:ascii="Times New Roman" w:eastAsia="Times New Roman" w:hAnsi="Times New Roman" w:cs="Times New Roman"/>
          <w:sz w:val="28"/>
          <w:szCs w:val="28"/>
          <w:lang w:eastAsia="ru-RU"/>
        </w:rPr>
        <w:t>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530A2">
        <w:rPr>
          <w:rFonts w:ascii="Times New Roman" w:eastAsia="Times New Roman" w:hAnsi="Times New Roman" w:cs="Times New Roman"/>
          <w:sz w:val="28"/>
          <w:szCs w:val="28"/>
          <w:lang w:eastAsia="ru-RU"/>
        </w:rPr>
        <w:tab/>
      </w:r>
      <w:proofErr w:type="spellStart"/>
      <w:r w:rsidRPr="00D8175C">
        <w:rPr>
          <w:rFonts w:ascii="Times New Roman" w:eastAsia="Times New Roman" w:hAnsi="Times New Roman" w:cs="Times New Roman"/>
          <w:sz w:val="28"/>
          <w:szCs w:val="28"/>
          <w:lang w:eastAsia="ru-RU"/>
        </w:rPr>
        <w:t>В.А.Бурчевский</w:t>
      </w:r>
      <w:proofErr w:type="spellEnd"/>
    </w:p>
    <w:p w:rsidR="00A14C24" w:rsidRDefault="00A14C24" w:rsidP="00D8175C">
      <w:pPr>
        <w:spacing w:after="0" w:line="240" w:lineRule="auto"/>
        <w:rPr>
          <w:rFonts w:ascii="Times New Roman" w:eastAsia="Times New Roman" w:hAnsi="Times New Roman" w:cs="Times New Roman"/>
          <w:sz w:val="28"/>
          <w:szCs w:val="28"/>
          <w:lang w:eastAsia="ru-RU"/>
        </w:rPr>
      </w:pPr>
    </w:p>
    <w:p w:rsidR="00A14C24" w:rsidRDefault="00A14C24" w:rsidP="00D8175C">
      <w:pPr>
        <w:spacing w:after="0" w:line="240" w:lineRule="auto"/>
        <w:rPr>
          <w:rFonts w:ascii="Times New Roman" w:eastAsia="Times New Roman" w:hAnsi="Times New Roman" w:cs="Times New Roman"/>
          <w:sz w:val="28"/>
          <w:szCs w:val="28"/>
          <w:lang w:eastAsia="ru-RU"/>
        </w:rPr>
      </w:pPr>
    </w:p>
    <w:p w:rsidR="00A14C24" w:rsidRDefault="00A14C24" w:rsidP="00D8175C">
      <w:pPr>
        <w:spacing w:after="0" w:line="240" w:lineRule="auto"/>
        <w:rPr>
          <w:rFonts w:ascii="Times New Roman" w:eastAsia="Times New Roman" w:hAnsi="Times New Roman" w:cs="Times New Roman"/>
          <w:sz w:val="28"/>
          <w:szCs w:val="28"/>
          <w:lang w:eastAsia="ru-RU"/>
        </w:rPr>
      </w:pPr>
    </w:p>
    <w:p w:rsidR="0057249A" w:rsidRDefault="0057249A" w:rsidP="005724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декабря 2013 года</w:t>
      </w:r>
    </w:p>
    <w:p w:rsidR="0057249A" w:rsidRDefault="0057249A" w:rsidP="00BA3F05">
      <w:pPr>
        <w:spacing w:after="0" w:line="240" w:lineRule="auto"/>
        <w:rPr>
          <w:rFonts w:ascii="Times New Roman" w:eastAsia="Times New Roman" w:hAnsi="Times New Roman" w:cs="Times New Roman"/>
          <w:sz w:val="28"/>
          <w:szCs w:val="28"/>
          <w:lang w:eastAsia="ru-RU"/>
        </w:rPr>
      </w:pPr>
    </w:p>
    <w:p w:rsidR="002630F9" w:rsidRDefault="00D8175C" w:rsidP="00BA3F05">
      <w:pPr>
        <w:spacing w:after="0" w:line="240" w:lineRule="auto"/>
        <w:rPr>
          <w:rFonts w:ascii="Times New Roman" w:eastAsia="Times New Roman" w:hAnsi="Times New Roman" w:cs="Times New Roman"/>
          <w:sz w:val="28"/>
          <w:szCs w:val="28"/>
          <w:lang w:eastAsia="ru-RU"/>
        </w:rPr>
      </w:pPr>
      <w:r w:rsidRPr="00A14C24">
        <w:rPr>
          <w:rFonts w:ascii="Times New Roman" w:eastAsia="Times New Roman" w:hAnsi="Times New Roman" w:cs="Times New Roman"/>
          <w:sz w:val="28"/>
          <w:szCs w:val="28"/>
          <w:lang w:eastAsia="ru-RU"/>
        </w:rPr>
        <w:t>№</w:t>
      </w:r>
      <w:r w:rsidR="007E526B">
        <w:rPr>
          <w:rFonts w:ascii="Times New Roman" w:eastAsia="Times New Roman" w:hAnsi="Times New Roman" w:cs="Times New Roman"/>
          <w:sz w:val="28"/>
          <w:szCs w:val="28"/>
          <w:lang w:eastAsia="ru-RU"/>
        </w:rPr>
        <w:t xml:space="preserve"> 727</w:t>
      </w:r>
      <w:r w:rsidRPr="00A14C24">
        <w:rPr>
          <w:rFonts w:ascii="Times New Roman" w:eastAsia="Times New Roman" w:hAnsi="Times New Roman" w:cs="Times New Roman"/>
          <w:sz w:val="28"/>
          <w:szCs w:val="28"/>
          <w:lang w:eastAsia="ru-RU"/>
        </w:rPr>
        <w:t>-V</w:t>
      </w: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5760" w:firstLine="720"/>
        <w:rPr>
          <w:rFonts w:ascii="Times New Roman" w:eastAsia="Times New Roman" w:hAnsi="Times New Roman" w:cs="Times New Roman"/>
          <w:sz w:val="28"/>
          <w:szCs w:val="28"/>
          <w:lang w:eastAsia="ru-RU"/>
        </w:rPr>
      </w:pPr>
      <w:bookmarkStart w:id="0" w:name="sub_1000"/>
      <w:r w:rsidRPr="00DB1E6D">
        <w:rPr>
          <w:rFonts w:ascii="Times New Roman" w:eastAsia="Times New Roman" w:hAnsi="Times New Roman" w:cs="Times New Roman"/>
          <w:bCs/>
          <w:sz w:val="28"/>
          <w:szCs w:val="28"/>
          <w:lang w:eastAsia="ru-RU"/>
        </w:rPr>
        <w:lastRenderedPageBreak/>
        <w:t>Приложение</w:t>
      </w:r>
    </w:p>
    <w:bookmarkEnd w:id="0"/>
    <w:p w:rsidR="00DB1E6D" w:rsidRPr="00DB1E6D" w:rsidRDefault="00DB1E6D" w:rsidP="00DB1E6D">
      <w:pPr>
        <w:widowControl w:val="0"/>
        <w:autoSpaceDE w:val="0"/>
        <w:autoSpaceDN w:val="0"/>
        <w:adjustRightInd w:val="0"/>
        <w:spacing w:after="0" w:line="240" w:lineRule="auto"/>
        <w:ind w:left="648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w:t>
      </w:r>
      <w:r w:rsidRPr="00DB1E6D">
        <w:rPr>
          <w:rFonts w:ascii="Times New Roman" w:eastAsia="Times New Roman" w:hAnsi="Times New Roman" w:cs="Times New Roman"/>
          <w:bCs/>
          <w:sz w:val="28"/>
          <w:szCs w:val="28"/>
          <w:lang w:eastAsia="ru-RU"/>
        </w:rPr>
        <w:t xml:space="preserve"> </w:t>
      </w:r>
      <w:hyperlink w:anchor="sub_0" w:history="1">
        <w:r w:rsidRPr="00DB1E6D">
          <w:rPr>
            <w:rFonts w:ascii="Times New Roman" w:eastAsia="Times New Roman" w:hAnsi="Times New Roman" w:cs="Times New Roman"/>
            <w:bCs/>
            <w:sz w:val="28"/>
            <w:szCs w:val="28"/>
            <w:lang w:eastAsia="ru-RU"/>
          </w:rPr>
          <w:t>решению</w:t>
        </w:r>
      </w:hyperlink>
      <w:r w:rsidRPr="00DB1E6D">
        <w:rPr>
          <w:rFonts w:ascii="Times New Roman" w:eastAsia="Times New Roman" w:hAnsi="Times New Roman" w:cs="Times New Roman"/>
          <w:bCs/>
          <w:sz w:val="28"/>
          <w:szCs w:val="28"/>
          <w:lang w:eastAsia="ru-RU"/>
        </w:rPr>
        <w:t xml:space="preserve"> Думы города</w:t>
      </w:r>
    </w:p>
    <w:p w:rsidR="00DB1E6D" w:rsidRPr="00DB1E6D" w:rsidRDefault="00DB1E6D" w:rsidP="00DB1E6D">
      <w:pPr>
        <w:widowControl w:val="0"/>
        <w:autoSpaceDE w:val="0"/>
        <w:autoSpaceDN w:val="0"/>
        <w:adjustRightInd w:val="0"/>
        <w:spacing w:after="0" w:line="240" w:lineRule="auto"/>
        <w:ind w:left="5760" w:firstLine="720"/>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24.12.2013</w:t>
      </w:r>
      <w:r w:rsidRPr="00DB1E6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727</w:t>
      </w:r>
      <w:r w:rsidRPr="00DB1E6D">
        <w:rPr>
          <w:rFonts w:ascii="Times New Roman" w:eastAsia="Times New Roman" w:hAnsi="Times New Roman" w:cs="Times New Roman"/>
          <w:bCs/>
          <w:sz w:val="28"/>
          <w:szCs w:val="28"/>
          <w:lang w:eastAsia="ru-RU"/>
        </w:rPr>
        <w:t>-</w:t>
      </w:r>
      <w:r w:rsidRPr="00DB1E6D">
        <w:rPr>
          <w:rFonts w:ascii="Times New Roman" w:eastAsia="Times New Roman" w:hAnsi="Times New Roman" w:cs="Times New Roman"/>
          <w:bCs/>
          <w:sz w:val="28"/>
          <w:szCs w:val="28"/>
          <w:lang w:val="en-US" w:eastAsia="ru-RU"/>
        </w:rPr>
        <w:t>V</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bCs/>
          <w:sz w:val="28"/>
          <w:szCs w:val="24"/>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DB1E6D">
        <w:rPr>
          <w:rFonts w:ascii="Times New Roman" w:eastAsia="Times New Roman" w:hAnsi="Times New Roman" w:cs="Times New Roman"/>
          <w:bCs/>
          <w:sz w:val="28"/>
          <w:szCs w:val="24"/>
          <w:lang w:eastAsia="ru-RU"/>
        </w:rPr>
        <w:t>Правила</w:t>
      </w: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DB1E6D">
        <w:rPr>
          <w:rFonts w:ascii="Times New Roman" w:eastAsia="Times New Roman" w:hAnsi="Times New Roman" w:cs="Times New Roman"/>
          <w:bCs/>
          <w:sz w:val="28"/>
          <w:szCs w:val="24"/>
          <w:lang w:eastAsia="ru-RU"/>
        </w:rPr>
        <w:t xml:space="preserve">благоустройства территории муниципального образования </w:t>
      </w: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DB1E6D">
        <w:rPr>
          <w:rFonts w:ascii="Times New Roman" w:eastAsia="Times New Roman" w:hAnsi="Times New Roman" w:cs="Times New Roman"/>
          <w:bCs/>
          <w:sz w:val="28"/>
          <w:szCs w:val="24"/>
          <w:lang w:eastAsia="ru-RU"/>
        </w:rPr>
        <w:t>город Нефтеюганск</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bCs/>
          <w:sz w:val="28"/>
          <w:szCs w:val="24"/>
          <w:lang w:eastAsia="ru-RU"/>
        </w:rPr>
      </w:pPr>
      <w:bookmarkStart w:id="1" w:name="sub_100"/>
    </w:p>
    <w:p w:rsidR="00C42FD4" w:rsidRDefault="00DB1E6D" w:rsidP="00C42F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Раздел 1.Общие положения</w:t>
      </w:r>
      <w:bookmarkStart w:id="2" w:name="sub_1"/>
      <w:bookmarkEnd w:id="1"/>
    </w:p>
    <w:p w:rsidR="00DB1E6D" w:rsidRPr="00DB1E6D" w:rsidRDefault="00DB1E6D" w:rsidP="00C42F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Статья 1.</w:t>
      </w:r>
      <w:r w:rsidRPr="00DB1E6D">
        <w:rPr>
          <w:rFonts w:ascii="Times New Roman" w:eastAsia="Times New Roman" w:hAnsi="Times New Roman" w:cs="Times New Roman"/>
          <w:sz w:val="28"/>
          <w:szCs w:val="28"/>
          <w:lang w:eastAsia="ru-RU"/>
        </w:rPr>
        <w:t xml:space="preserve"> Правовые основы и предмет правового регулирования</w:t>
      </w:r>
      <w:bookmarkEnd w:id="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
      <w:r w:rsidRPr="00DB1E6D">
        <w:rPr>
          <w:rFonts w:ascii="Times New Roman" w:eastAsia="Times New Roman" w:hAnsi="Times New Roman" w:cs="Times New Roman"/>
          <w:sz w:val="28"/>
          <w:szCs w:val="28"/>
          <w:lang w:eastAsia="ru-RU"/>
        </w:rPr>
        <w:t xml:space="preserve">1.Настоящие Правила благоустройства территории муниципального образования город Нефтеюганск (далее - Правила) разработаны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иными нормативными правовыми актами Российской Федерации, Ханты-Мансийского автономного округа – Югры, органов местного самоуправления города Нефтеюганска,  определяющими требования к состоянию благоустройства и санитарному содержанию территории города. </w:t>
      </w:r>
      <w:bookmarkStart w:id="4" w:name="sub_103"/>
      <w:bookmarkEnd w:id="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2.Действие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w:t>
      </w:r>
      <w:r w:rsidRPr="00DB1E6D">
        <w:rPr>
          <w:rFonts w:ascii="Times New Roman" w:eastAsia="Times New Roman" w:hAnsi="Times New Roman" w:cs="Times New Roman"/>
          <w:bCs/>
          <w:sz w:val="28"/>
          <w:szCs w:val="28"/>
          <w:lang w:eastAsia="ru-RU"/>
        </w:rPr>
        <w:t xml:space="preserve">территорий общественного назначения (общего </w:t>
      </w:r>
      <w:proofErr w:type="gramStart"/>
      <w:r w:rsidRPr="00DB1E6D">
        <w:rPr>
          <w:rFonts w:ascii="Times New Roman" w:eastAsia="Times New Roman" w:hAnsi="Times New Roman" w:cs="Times New Roman"/>
          <w:bCs/>
          <w:sz w:val="28"/>
          <w:szCs w:val="28"/>
          <w:lang w:eastAsia="ru-RU"/>
        </w:rPr>
        <w:t>пользования</w:t>
      </w:r>
      <w:r w:rsidRPr="00DB1E6D">
        <w:rPr>
          <w:rFonts w:ascii="Times New Roman" w:eastAsia="Times New Roman" w:hAnsi="Times New Roman" w:cs="Times New Roman"/>
          <w:sz w:val="28"/>
          <w:szCs w:val="28"/>
          <w:lang w:eastAsia="ru-RU"/>
        </w:rPr>
        <w:t xml:space="preserve"> )</w:t>
      </w:r>
      <w:proofErr w:type="gramEnd"/>
      <w:r w:rsidRPr="00DB1E6D">
        <w:rPr>
          <w:rFonts w:ascii="Times New Roman" w:eastAsia="Times New Roman" w:hAnsi="Times New Roman" w:cs="Times New Roman"/>
          <w:sz w:val="28"/>
          <w:szCs w:val="28"/>
          <w:lang w:eastAsia="ru-RU"/>
        </w:rPr>
        <w:t xml:space="preserve"> и общественных пространств, расположенных на территории муниципального образования город Нефтеюганск.</w:t>
      </w:r>
    </w:p>
    <w:bookmarkEnd w:id="4"/>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Настоящие Правила: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31"/>
      <w:proofErr w:type="gramStart"/>
      <w:r w:rsidRPr="00DB1E6D">
        <w:rPr>
          <w:rFonts w:ascii="Times New Roman" w:eastAsia="Times New Roman" w:hAnsi="Times New Roman" w:cs="Times New Roman"/>
          <w:sz w:val="28"/>
          <w:szCs w:val="28"/>
          <w:lang w:eastAsia="ru-RU"/>
        </w:rPr>
        <w:t>1)определяют</w:t>
      </w:r>
      <w:proofErr w:type="gramEnd"/>
      <w:r w:rsidRPr="00DB1E6D">
        <w:rPr>
          <w:rFonts w:ascii="Times New Roman" w:eastAsia="Times New Roman" w:hAnsi="Times New Roman" w:cs="Times New Roman"/>
          <w:sz w:val="28"/>
          <w:szCs w:val="28"/>
          <w:lang w:eastAsia="ru-RU"/>
        </w:rPr>
        <w:t xml:space="preserve">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Ханты-Мансийского автономного округа - Югры;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32"/>
      <w:bookmarkEnd w:id="5"/>
      <w:r w:rsidRPr="00DB1E6D">
        <w:rPr>
          <w:rFonts w:ascii="Times New Roman" w:eastAsia="Times New Roman" w:hAnsi="Times New Roman" w:cs="Times New Roman"/>
          <w:sz w:val="28"/>
          <w:szCs w:val="28"/>
          <w:lang w:eastAsia="ru-RU"/>
        </w:rPr>
        <w:lastRenderedPageBreak/>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33"/>
      <w:bookmarkEnd w:id="6"/>
      <w:r w:rsidRPr="00DB1E6D">
        <w:rPr>
          <w:rFonts w:ascii="Times New Roman" w:eastAsia="Times New Roman" w:hAnsi="Times New Roman" w:cs="Times New Roman"/>
          <w:sz w:val="28"/>
          <w:szCs w:val="28"/>
          <w:lang w:eastAsia="ru-RU"/>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331"/>
      <w:bookmarkEnd w:id="7"/>
      <w:r w:rsidRPr="00DB1E6D">
        <w:rPr>
          <w:rFonts w:ascii="Times New Roman" w:eastAsia="Times New Roman" w:hAnsi="Times New Roman" w:cs="Times New Roman"/>
          <w:sz w:val="28"/>
          <w:szCs w:val="28"/>
          <w:lang w:eastAsia="ru-RU"/>
        </w:rPr>
        <w:t>к внешнему виду фасадов и ограждений соответствующих зданий и сооружений;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332"/>
      <w:bookmarkEnd w:id="8"/>
      <w:r w:rsidRPr="00DB1E6D">
        <w:rPr>
          <w:rFonts w:ascii="Times New Roman" w:eastAsia="Times New Roman" w:hAnsi="Times New Roman" w:cs="Times New Roman"/>
          <w:sz w:val="28"/>
          <w:szCs w:val="28"/>
          <w:lang w:eastAsia="ru-RU"/>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333"/>
      <w:bookmarkEnd w:id="9"/>
      <w:r w:rsidRPr="00DB1E6D">
        <w:rPr>
          <w:rFonts w:ascii="Times New Roman" w:eastAsia="Times New Roman" w:hAnsi="Times New Roman" w:cs="Times New Roman"/>
          <w:sz w:val="28"/>
          <w:szCs w:val="28"/>
          <w:lang w:eastAsia="ru-RU"/>
        </w:rPr>
        <w:t>к перечням работ по благоустройству, санитарной очистке территорий и периодичности их выполнения;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334"/>
      <w:bookmarkEnd w:id="10"/>
      <w:r w:rsidRPr="00DB1E6D">
        <w:rPr>
          <w:rFonts w:ascii="Times New Roman" w:eastAsia="Times New Roman" w:hAnsi="Times New Roman" w:cs="Times New Roman"/>
          <w:sz w:val="28"/>
          <w:szCs w:val="28"/>
          <w:lang w:eastAsia="ru-RU"/>
        </w:rPr>
        <w:t>к мерам по использованию, охране, защите, воспроизводству городских лесов, расположенных в границах муниципального образования город Нефтеюганск, а также водных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335"/>
      <w:bookmarkEnd w:id="11"/>
      <w:r w:rsidRPr="00DB1E6D">
        <w:rPr>
          <w:rFonts w:ascii="Times New Roman" w:eastAsia="Times New Roman" w:hAnsi="Times New Roman" w:cs="Times New Roman"/>
          <w:sz w:val="28"/>
          <w:szCs w:val="28"/>
          <w:lang w:eastAsia="ru-RU"/>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34"/>
      <w:bookmarkEnd w:id="12"/>
      <w:r w:rsidRPr="00DB1E6D">
        <w:rPr>
          <w:rFonts w:ascii="Times New Roman" w:eastAsia="Times New Roman" w:hAnsi="Times New Roman" w:cs="Times New Roman"/>
          <w:sz w:val="28"/>
          <w:szCs w:val="28"/>
          <w:lang w:eastAsia="ru-RU"/>
        </w:rPr>
        <w:t xml:space="preserve">3.Настоящие Правила являются обязательными для физических и юридических лиц, проживающих и (или) осуществляющих деятельность на территории города Нефтеюганска. </w:t>
      </w:r>
    </w:p>
    <w:bookmarkEnd w:id="1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4" w:name="sub_2"/>
      <w:r w:rsidRPr="00DB1E6D">
        <w:rPr>
          <w:rFonts w:ascii="Times New Roman" w:eastAsia="Times New Roman" w:hAnsi="Times New Roman" w:cs="Times New Roman"/>
          <w:bCs/>
          <w:sz w:val="28"/>
          <w:szCs w:val="28"/>
          <w:lang w:eastAsia="ru-RU"/>
        </w:rPr>
        <w:t>Статья 2.</w:t>
      </w:r>
      <w:r w:rsidRPr="00DB1E6D">
        <w:rPr>
          <w:rFonts w:ascii="Times New Roman" w:eastAsia="Times New Roman" w:hAnsi="Times New Roman" w:cs="Times New Roman"/>
          <w:sz w:val="28"/>
          <w:szCs w:val="28"/>
          <w:lang w:eastAsia="ru-RU"/>
        </w:rPr>
        <w:t xml:space="preserve"> Основные понятия, используемые в настоящих Правила</w:t>
      </w:r>
      <w:bookmarkEnd w:id="14"/>
      <w:r w:rsidRPr="00DB1E6D">
        <w:rPr>
          <w:rFonts w:ascii="Times New Roman" w:eastAsia="Times New Roman" w:hAnsi="Times New Roman" w:cs="Times New Roman"/>
          <w:sz w:val="28"/>
          <w:szCs w:val="28"/>
          <w:lang w:eastAsia="ru-RU"/>
        </w:rPr>
        <w:t>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настоящих Правилах применяются следующие основные понятия и термины, имеющие установленные настоящей статьёй определения: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01"/>
      <w:proofErr w:type="gramStart"/>
      <w:r w:rsidRPr="00DB1E6D">
        <w:rPr>
          <w:rFonts w:ascii="Times New Roman" w:eastAsia="Times New Roman" w:hAnsi="Times New Roman" w:cs="Times New Roman"/>
          <w:sz w:val="28"/>
          <w:szCs w:val="28"/>
          <w:lang w:eastAsia="ru-RU"/>
        </w:rPr>
        <w:t>1)</w:t>
      </w:r>
      <w:r w:rsidRPr="00DB1E6D">
        <w:rPr>
          <w:rFonts w:ascii="Times New Roman" w:eastAsia="Times New Roman" w:hAnsi="Times New Roman" w:cs="Times New Roman"/>
          <w:bCs/>
          <w:sz w:val="28"/>
          <w:szCs w:val="28"/>
          <w:lang w:eastAsia="ru-RU"/>
        </w:rPr>
        <w:t>благоустройство</w:t>
      </w:r>
      <w:proofErr w:type="gramEnd"/>
      <w:r w:rsidRPr="00DB1E6D">
        <w:rPr>
          <w:rFonts w:ascii="Times New Roman" w:eastAsia="Times New Roman" w:hAnsi="Times New Roman" w:cs="Times New Roman"/>
          <w:bCs/>
          <w:sz w:val="28"/>
          <w:szCs w:val="28"/>
          <w:lang w:eastAsia="ru-RU"/>
        </w:rPr>
        <w:t xml:space="preserve"> территории</w:t>
      </w:r>
      <w:r w:rsidRPr="00DB1E6D">
        <w:rPr>
          <w:rFonts w:ascii="Times New Roman" w:eastAsia="Times New Roman" w:hAnsi="Times New Roman" w:cs="Times New Roman"/>
          <w:sz w:val="28"/>
          <w:szCs w:val="28"/>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02"/>
      <w:bookmarkEnd w:id="15"/>
      <w:proofErr w:type="gramStart"/>
      <w:r w:rsidRPr="00DB1E6D">
        <w:rPr>
          <w:rFonts w:ascii="Times New Roman" w:eastAsia="Times New Roman" w:hAnsi="Times New Roman" w:cs="Times New Roman"/>
          <w:sz w:val="28"/>
          <w:szCs w:val="28"/>
          <w:lang w:eastAsia="ru-RU"/>
        </w:rPr>
        <w:t>2)</w:t>
      </w:r>
      <w:r w:rsidRPr="00DB1E6D">
        <w:rPr>
          <w:rFonts w:ascii="Times New Roman" w:eastAsia="Times New Roman" w:hAnsi="Times New Roman" w:cs="Times New Roman"/>
          <w:bCs/>
          <w:sz w:val="28"/>
          <w:szCs w:val="28"/>
          <w:lang w:eastAsia="ru-RU"/>
        </w:rPr>
        <w:t>элементы</w:t>
      </w:r>
      <w:proofErr w:type="gramEnd"/>
      <w:r w:rsidRPr="00DB1E6D">
        <w:rPr>
          <w:rFonts w:ascii="Times New Roman" w:eastAsia="Times New Roman" w:hAnsi="Times New Roman" w:cs="Times New Roman"/>
          <w:bCs/>
          <w:sz w:val="28"/>
          <w:szCs w:val="28"/>
          <w:lang w:eastAsia="ru-RU"/>
        </w:rPr>
        <w:t xml:space="preserve"> благоустройства территории</w:t>
      </w:r>
      <w:r w:rsidRPr="00DB1E6D">
        <w:rPr>
          <w:rFonts w:ascii="Times New Roman" w:eastAsia="Times New Roman" w:hAnsi="Times New Roman" w:cs="Times New Roman"/>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03"/>
      <w:bookmarkEnd w:id="16"/>
      <w:r w:rsidRPr="00DB1E6D">
        <w:rPr>
          <w:rFonts w:ascii="Times New Roman" w:eastAsia="Times New Roman" w:hAnsi="Times New Roman" w:cs="Times New Roman"/>
          <w:sz w:val="28"/>
          <w:szCs w:val="28"/>
          <w:lang w:eastAsia="ru-RU"/>
        </w:rPr>
        <w:t>3)</w:t>
      </w:r>
      <w:r w:rsidRPr="00DB1E6D">
        <w:rPr>
          <w:rFonts w:ascii="Times New Roman" w:eastAsia="Times New Roman" w:hAnsi="Times New Roman" w:cs="Times New Roman"/>
          <w:bCs/>
          <w:sz w:val="28"/>
          <w:szCs w:val="28"/>
          <w:lang w:eastAsia="ru-RU"/>
        </w:rPr>
        <w:t>объекты благоустройства территории</w:t>
      </w:r>
      <w:r w:rsidRPr="00DB1E6D">
        <w:rPr>
          <w:rFonts w:ascii="Times New Roman" w:eastAsia="Times New Roman" w:hAnsi="Times New Roman" w:cs="Times New Roman"/>
          <w:sz w:val="28"/>
          <w:szCs w:val="28"/>
          <w:lang w:eastAsia="ru-RU"/>
        </w:rPr>
        <w:t xml:space="preserve"> – территории города Нефтеюганска,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города Нефтеюганска, а также </w:t>
      </w:r>
      <w:r w:rsidRPr="00DB1E6D">
        <w:rPr>
          <w:rFonts w:ascii="Times New Roman" w:eastAsia="Times New Roman" w:hAnsi="Times New Roman" w:cs="Times New Roman"/>
          <w:sz w:val="28"/>
          <w:szCs w:val="28"/>
          <w:lang w:eastAsia="ru-RU"/>
        </w:rPr>
        <w:lastRenderedPageBreak/>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04"/>
      <w:bookmarkEnd w:id="17"/>
      <w:proofErr w:type="gramStart"/>
      <w:r w:rsidRPr="00DB1E6D">
        <w:rPr>
          <w:rFonts w:ascii="Times New Roman" w:eastAsia="Times New Roman" w:hAnsi="Times New Roman" w:cs="Times New Roman"/>
          <w:sz w:val="28"/>
          <w:szCs w:val="28"/>
          <w:lang w:eastAsia="ru-RU"/>
        </w:rPr>
        <w:t>4)</w:t>
      </w:r>
      <w:r w:rsidRPr="00DB1E6D">
        <w:rPr>
          <w:rFonts w:ascii="Times New Roman" w:eastAsia="Times New Roman" w:hAnsi="Times New Roman" w:cs="Times New Roman"/>
          <w:bCs/>
          <w:sz w:val="28"/>
          <w:szCs w:val="28"/>
          <w:lang w:eastAsia="ru-RU"/>
        </w:rPr>
        <w:t>нормируемый</w:t>
      </w:r>
      <w:proofErr w:type="gramEnd"/>
      <w:r w:rsidRPr="00DB1E6D">
        <w:rPr>
          <w:rFonts w:ascii="Times New Roman" w:eastAsia="Times New Roman" w:hAnsi="Times New Roman" w:cs="Times New Roman"/>
          <w:bCs/>
          <w:sz w:val="28"/>
          <w:szCs w:val="28"/>
          <w:lang w:eastAsia="ru-RU"/>
        </w:rPr>
        <w:t xml:space="preserve"> комплекс элементов благоустройства</w:t>
      </w:r>
      <w:r w:rsidRPr="00DB1E6D">
        <w:rPr>
          <w:rFonts w:ascii="Times New Roman" w:eastAsia="Times New Roman" w:hAnsi="Times New Roman" w:cs="Times New Roman"/>
          <w:sz w:val="28"/>
          <w:szCs w:val="28"/>
          <w:lang w:eastAsia="ru-RU"/>
        </w:rPr>
        <w:t xml:space="preserve"> - необходимое минимальное сочетание элементов благоустройства для создания на территории города Нефтеюганска безопасной, удобной и привлекательной среды;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05"/>
      <w:bookmarkEnd w:id="18"/>
      <w:proofErr w:type="gramStart"/>
      <w:r w:rsidRPr="00DB1E6D">
        <w:rPr>
          <w:rFonts w:ascii="Times New Roman" w:eastAsia="Times New Roman" w:hAnsi="Times New Roman" w:cs="Times New Roman"/>
          <w:sz w:val="28"/>
          <w:szCs w:val="28"/>
          <w:lang w:eastAsia="ru-RU"/>
        </w:rPr>
        <w:t>5)</w:t>
      </w:r>
      <w:r w:rsidRPr="00DB1E6D">
        <w:rPr>
          <w:rFonts w:ascii="Times New Roman" w:eastAsia="Times New Roman" w:hAnsi="Times New Roman" w:cs="Times New Roman"/>
          <w:bCs/>
          <w:sz w:val="28"/>
          <w:szCs w:val="28"/>
          <w:lang w:eastAsia="ru-RU"/>
        </w:rPr>
        <w:t>вред</w:t>
      </w:r>
      <w:proofErr w:type="gramEnd"/>
      <w:r w:rsidRPr="00DB1E6D">
        <w:rPr>
          <w:rFonts w:ascii="Times New Roman" w:eastAsia="Times New Roman" w:hAnsi="Times New Roman" w:cs="Times New Roman"/>
          <w:bCs/>
          <w:sz w:val="28"/>
          <w:szCs w:val="28"/>
          <w:lang w:eastAsia="ru-RU"/>
        </w:rPr>
        <w:t xml:space="preserve"> объектам и элементам благоустройства территории</w:t>
      </w:r>
      <w:r w:rsidRPr="00DB1E6D">
        <w:rPr>
          <w:rFonts w:ascii="Times New Roman" w:eastAsia="Times New Roman" w:hAnsi="Times New Roman" w:cs="Times New Roman"/>
          <w:sz w:val="28"/>
          <w:szCs w:val="28"/>
          <w:lang w:eastAsia="ru-RU"/>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06"/>
      <w:bookmarkEnd w:id="19"/>
      <w:r w:rsidRPr="00DB1E6D">
        <w:rPr>
          <w:rFonts w:ascii="Times New Roman" w:eastAsia="Times New Roman" w:hAnsi="Times New Roman" w:cs="Times New Roman"/>
          <w:sz w:val="28"/>
          <w:szCs w:val="28"/>
          <w:lang w:eastAsia="ru-RU"/>
        </w:rPr>
        <w:t>6)</w:t>
      </w:r>
      <w:r w:rsidRPr="00DB1E6D">
        <w:rPr>
          <w:rFonts w:ascii="Times New Roman" w:eastAsia="Times New Roman" w:hAnsi="Times New Roman" w:cs="Times New Roman"/>
          <w:bCs/>
          <w:sz w:val="28"/>
          <w:szCs w:val="28"/>
          <w:lang w:eastAsia="ru-RU"/>
        </w:rPr>
        <w:t>злоупотребление правом пользования (в том числе - безвозмездного) объектами и элементами благоустройства территории</w:t>
      </w:r>
      <w:r w:rsidRPr="00DB1E6D">
        <w:rPr>
          <w:rFonts w:ascii="Times New Roman" w:eastAsia="Times New Roman" w:hAnsi="Times New Roman" w:cs="Times New Roman"/>
          <w:sz w:val="28"/>
          <w:szCs w:val="28"/>
          <w:lang w:eastAsia="ru-RU"/>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207"/>
      <w:bookmarkEnd w:id="20"/>
      <w:proofErr w:type="gramStart"/>
      <w:r w:rsidRPr="00DB1E6D">
        <w:rPr>
          <w:rFonts w:ascii="Times New Roman" w:eastAsia="Times New Roman" w:hAnsi="Times New Roman" w:cs="Times New Roman"/>
          <w:sz w:val="28"/>
          <w:szCs w:val="28"/>
          <w:lang w:eastAsia="ru-RU"/>
        </w:rPr>
        <w:t>7)</w:t>
      </w:r>
      <w:r w:rsidRPr="00DB1E6D">
        <w:rPr>
          <w:rFonts w:ascii="Times New Roman" w:eastAsia="Times New Roman" w:hAnsi="Times New Roman" w:cs="Times New Roman"/>
          <w:bCs/>
          <w:sz w:val="28"/>
          <w:szCs w:val="28"/>
          <w:lang w:eastAsia="ru-RU"/>
        </w:rPr>
        <w:t>территория</w:t>
      </w:r>
      <w:proofErr w:type="gramEnd"/>
      <w:r w:rsidRPr="00DB1E6D">
        <w:rPr>
          <w:rFonts w:ascii="Times New Roman" w:eastAsia="Times New Roman" w:hAnsi="Times New Roman" w:cs="Times New Roman"/>
          <w:bCs/>
          <w:sz w:val="28"/>
          <w:szCs w:val="28"/>
          <w:lang w:eastAsia="ru-RU"/>
        </w:rPr>
        <w:t xml:space="preserve"> муниципального образования (городская территория)</w:t>
      </w:r>
      <w:r w:rsidRPr="00DB1E6D">
        <w:rPr>
          <w:rFonts w:ascii="Times New Roman" w:eastAsia="Times New Roman" w:hAnsi="Times New Roman" w:cs="Times New Roman"/>
          <w:sz w:val="28"/>
          <w:szCs w:val="28"/>
          <w:lang w:eastAsia="ru-RU"/>
        </w:rPr>
        <w:t xml:space="preserve"> - территория города Нефтеюганска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08"/>
      <w:bookmarkEnd w:id="21"/>
      <w:r w:rsidRPr="00DB1E6D">
        <w:rPr>
          <w:rFonts w:ascii="Times New Roman" w:eastAsia="Times New Roman" w:hAnsi="Times New Roman" w:cs="Times New Roman"/>
          <w:sz w:val="28"/>
          <w:szCs w:val="28"/>
          <w:lang w:eastAsia="ru-RU"/>
        </w:rPr>
        <w:t>8)</w:t>
      </w:r>
      <w:r w:rsidRPr="00DB1E6D">
        <w:rPr>
          <w:rFonts w:ascii="Times New Roman" w:eastAsia="Times New Roman" w:hAnsi="Times New Roman" w:cs="Times New Roman"/>
          <w:bCs/>
          <w:sz w:val="28"/>
          <w:szCs w:val="28"/>
          <w:lang w:eastAsia="ru-RU"/>
        </w:rPr>
        <w:t>территориальные зоны</w:t>
      </w:r>
      <w:r w:rsidRPr="00DB1E6D">
        <w:rPr>
          <w:rFonts w:ascii="Times New Roman" w:eastAsia="Times New Roman" w:hAnsi="Times New Roman" w:cs="Times New Roman"/>
          <w:sz w:val="28"/>
          <w:szCs w:val="28"/>
          <w:lang w:eastAsia="ru-RU"/>
        </w:rPr>
        <w:t xml:space="preserve"> - зоны, для которых в правилах землепользования и застройки города Нефтеюганска определены границы и установлены градостроительные регламенты, в том числе:</w:t>
      </w:r>
      <w:bookmarkStart w:id="23" w:name="sub_2081"/>
      <w:bookmarkEnd w:id="22"/>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bCs/>
          <w:sz w:val="28"/>
          <w:szCs w:val="28"/>
          <w:lang w:eastAsia="ru-RU"/>
        </w:rPr>
        <w:t>зоны с особыми условиями использования территорий</w:t>
      </w:r>
      <w:r w:rsidRPr="00DB1E6D">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w:t>
      </w:r>
      <w:proofErr w:type="spellStart"/>
      <w:r w:rsidRPr="00DB1E6D">
        <w:rPr>
          <w:rFonts w:ascii="Times New Roman" w:eastAsia="Times New Roman" w:hAnsi="Times New Roman" w:cs="Times New Roman"/>
          <w:sz w:val="28"/>
          <w:szCs w:val="28"/>
          <w:lang w:eastAsia="ru-RU"/>
        </w:rPr>
        <w:t>водоохранные</w:t>
      </w:r>
      <w:proofErr w:type="spellEnd"/>
      <w:r w:rsidRPr="00DB1E6D">
        <w:rPr>
          <w:rFonts w:ascii="Times New Roman" w:eastAsia="Times New Roman" w:hAnsi="Times New Roman" w:cs="Times New Roman"/>
          <w:sz w:val="28"/>
          <w:szCs w:val="28"/>
          <w:lang w:eastAsia="ru-RU"/>
        </w:rPr>
        <w:t xml:space="preserve"> зоны источников питьевого и хозяйственно-бытового водоснабжения, зоны охраняемых объектов, иные зоны, устанавливаемые в соответствии с </w:t>
      </w:r>
      <w:hyperlink r:id="rId7"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082"/>
      <w:bookmarkEnd w:id="23"/>
      <w:proofErr w:type="gramStart"/>
      <w:r w:rsidRPr="00DB1E6D">
        <w:rPr>
          <w:rFonts w:ascii="Times New Roman" w:eastAsia="Times New Roman" w:hAnsi="Times New Roman" w:cs="Times New Roman"/>
          <w:bCs/>
          <w:sz w:val="28"/>
          <w:szCs w:val="28"/>
          <w:lang w:eastAsia="ru-RU"/>
        </w:rPr>
        <w:t>9)функциональные</w:t>
      </w:r>
      <w:proofErr w:type="gramEnd"/>
      <w:r w:rsidRPr="00DB1E6D">
        <w:rPr>
          <w:rFonts w:ascii="Times New Roman" w:eastAsia="Times New Roman" w:hAnsi="Times New Roman" w:cs="Times New Roman"/>
          <w:bCs/>
          <w:sz w:val="28"/>
          <w:szCs w:val="28"/>
          <w:lang w:eastAsia="ru-RU"/>
        </w:rPr>
        <w:t xml:space="preserve"> зоны</w:t>
      </w:r>
      <w:r w:rsidRPr="00DB1E6D">
        <w:rPr>
          <w:rFonts w:ascii="Times New Roman" w:eastAsia="Times New Roman" w:hAnsi="Times New Roman" w:cs="Times New Roman"/>
          <w:sz w:val="28"/>
          <w:szCs w:val="28"/>
          <w:lang w:eastAsia="ru-RU"/>
        </w:rPr>
        <w:t xml:space="preserve"> - зоны, для которых Генеральным планом города Нефтеюганска определены границы и функциональное назначение;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083"/>
      <w:bookmarkEnd w:id="24"/>
      <w:proofErr w:type="gramStart"/>
      <w:r w:rsidRPr="00DB1E6D">
        <w:rPr>
          <w:rFonts w:ascii="Times New Roman" w:eastAsia="Times New Roman" w:hAnsi="Times New Roman" w:cs="Times New Roman"/>
          <w:bCs/>
          <w:sz w:val="28"/>
          <w:szCs w:val="28"/>
          <w:lang w:eastAsia="ru-RU"/>
        </w:rPr>
        <w:t>10)пешеходные</w:t>
      </w:r>
      <w:proofErr w:type="gramEnd"/>
      <w:r w:rsidRPr="00DB1E6D">
        <w:rPr>
          <w:rFonts w:ascii="Times New Roman" w:eastAsia="Times New Roman" w:hAnsi="Times New Roman" w:cs="Times New Roman"/>
          <w:bCs/>
          <w:sz w:val="28"/>
          <w:szCs w:val="28"/>
          <w:lang w:eastAsia="ru-RU"/>
        </w:rPr>
        <w:t xml:space="preserve"> зоны</w:t>
      </w:r>
      <w:r w:rsidRPr="00DB1E6D">
        <w:rPr>
          <w:rFonts w:ascii="Times New Roman" w:eastAsia="Times New Roman" w:hAnsi="Times New Roman" w:cs="Times New Roman"/>
          <w:sz w:val="28"/>
          <w:szCs w:val="28"/>
          <w:lang w:eastAsia="ru-RU"/>
        </w:rPr>
        <w:t xml:space="preserve"> - участки территории города Нефтеюганска,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2084"/>
      <w:bookmarkEnd w:id="25"/>
      <w:proofErr w:type="gramStart"/>
      <w:r w:rsidRPr="00DB1E6D">
        <w:rPr>
          <w:rFonts w:ascii="Times New Roman" w:eastAsia="Times New Roman" w:hAnsi="Times New Roman" w:cs="Times New Roman"/>
          <w:bCs/>
          <w:sz w:val="28"/>
          <w:szCs w:val="28"/>
          <w:lang w:eastAsia="ru-RU"/>
        </w:rPr>
        <w:t>11 )пешеходные</w:t>
      </w:r>
      <w:proofErr w:type="gramEnd"/>
      <w:r w:rsidRPr="00DB1E6D">
        <w:rPr>
          <w:rFonts w:ascii="Times New Roman" w:eastAsia="Times New Roman" w:hAnsi="Times New Roman" w:cs="Times New Roman"/>
          <w:bCs/>
          <w:sz w:val="28"/>
          <w:szCs w:val="28"/>
          <w:lang w:eastAsia="ru-RU"/>
        </w:rPr>
        <w:t xml:space="preserve"> улицы</w:t>
      </w:r>
      <w:r w:rsidRPr="00DB1E6D">
        <w:rPr>
          <w:rFonts w:ascii="Times New Roman" w:eastAsia="Times New Roman" w:hAnsi="Times New Roman" w:cs="Times New Roman"/>
          <w:sz w:val="28"/>
          <w:szCs w:val="28"/>
          <w:lang w:eastAsia="ru-RU"/>
        </w:rPr>
        <w:t xml:space="preserve"> - улицы, закрытые для транспортного сообщения и </w:t>
      </w:r>
      <w:r w:rsidRPr="00DB1E6D">
        <w:rPr>
          <w:rFonts w:ascii="Times New Roman" w:eastAsia="Times New Roman" w:hAnsi="Times New Roman" w:cs="Times New Roman"/>
          <w:sz w:val="28"/>
          <w:szCs w:val="28"/>
          <w:lang w:eastAsia="ru-RU"/>
        </w:rPr>
        <w:lastRenderedPageBreak/>
        <w:t>приспособленные для пешеходного передвижения;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085"/>
      <w:bookmarkEnd w:id="26"/>
      <w:proofErr w:type="gramStart"/>
      <w:r w:rsidRPr="00DB1E6D">
        <w:rPr>
          <w:rFonts w:ascii="Times New Roman" w:eastAsia="Times New Roman" w:hAnsi="Times New Roman" w:cs="Times New Roman"/>
          <w:bCs/>
          <w:sz w:val="28"/>
          <w:szCs w:val="28"/>
          <w:lang w:eastAsia="ru-RU"/>
        </w:rPr>
        <w:t>12)пешеходные</w:t>
      </w:r>
      <w:proofErr w:type="gramEnd"/>
      <w:r w:rsidRPr="00DB1E6D">
        <w:rPr>
          <w:rFonts w:ascii="Times New Roman" w:eastAsia="Times New Roman" w:hAnsi="Times New Roman" w:cs="Times New Roman"/>
          <w:bCs/>
          <w:sz w:val="28"/>
          <w:szCs w:val="28"/>
          <w:lang w:eastAsia="ru-RU"/>
        </w:rPr>
        <w:t xml:space="preserve"> части площади</w:t>
      </w:r>
      <w:r w:rsidRPr="00DB1E6D">
        <w:rPr>
          <w:rFonts w:ascii="Times New Roman" w:eastAsia="Times New Roman" w:hAnsi="Times New Roman" w:cs="Times New Roman"/>
          <w:sz w:val="28"/>
          <w:szCs w:val="28"/>
          <w:lang w:eastAsia="ru-RU"/>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sidRPr="00DB1E6D">
        <w:rPr>
          <w:rFonts w:ascii="Times New Roman" w:eastAsia="Times New Roman" w:hAnsi="Times New Roman" w:cs="Times New Roman"/>
          <w:sz w:val="28"/>
          <w:szCs w:val="28"/>
          <w:lang w:eastAsia="ru-RU"/>
        </w:rPr>
        <w:t>приобъектные</w:t>
      </w:r>
      <w:proofErr w:type="spellEnd"/>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09"/>
      <w:bookmarkEnd w:id="27"/>
      <w:r w:rsidRPr="00DB1E6D">
        <w:rPr>
          <w:rFonts w:ascii="Times New Roman" w:eastAsia="Times New Roman" w:hAnsi="Times New Roman" w:cs="Times New Roman"/>
          <w:sz w:val="28"/>
          <w:szCs w:val="28"/>
          <w:lang w:eastAsia="ru-RU"/>
        </w:rPr>
        <w:t>13)</w:t>
      </w:r>
      <w:r w:rsidRPr="00DB1E6D">
        <w:rPr>
          <w:rFonts w:ascii="Times New Roman" w:eastAsia="Times New Roman" w:hAnsi="Times New Roman" w:cs="Times New Roman"/>
          <w:bCs/>
          <w:sz w:val="28"/>
          <w:szCs w:val="28"/>
          <w:lang w:eastAsia="ru-RU"/>
        </w:rPr>
        <w:t>территории общественного назначения (общего пользования)</w:t>
      </w:r>
      <w:r w:rsidRPr="00DB1E6D">
        <w:rPr>
          <w:rFonts w:ascii="Times New Roman" w:eastAsia="Times New Roman" w:hAnsi="Times New Roman" w:cs="Times New Roman"/>
          <w:sz w:val="28"/>
          <w:szCs w:val="28"/>
          <w:lang w:eastAsia="ru-RU"/>
        </w:rPr>
        <w:t xml:space="preserve"> - территории (земельные участки) муниципального образования города Нефтеюганска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w:t>
      </w:r>
      <w:hyperlink r:id="rId8" w:history="1">
        <w:r w:rsidRPr="00DB1E6D">
          <w:rPr>
            <w:rFonts w:ascii="Times New Roman" w:eastAsia="Times New Roman" w:hAnsi="Times New Roman" w:cs="Times New Roman"/>
            <w:sz w:val="28"/>
            <w:szCs w:val="28"/>
            <w:lang w:eastAsia="ru-RU"/>
          </w:rPr>
          <w:t>Федеральными законами</w:t>
        </w:r>
      </w:hyperlink>
      <w:r w:rsidRPr="00DB1E6D">
        <w:rPr>
          <w:rFonts w:ascii="Times New Roman" w:eastAsia="Times New Roman" w:hAnsi="Times New Roman" w:cs="Times New Roman"/>
          <w:sz w:val="28"/>
          <w:szCs w:val="28"/>
          <w:lang w:eastAsia="ru-RU"/>
        </w:rPr>
        <w:t>,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210"/>
      <w:bookmarkEnd w:id="28"/>
      <w:proofErr w:type="gramStart"/>
      <w:r w:rsidRPr="00DB1E6D">
        <w:rPr>
          <w:rFonts w:ascii="Times New Roman" w:eastAsia="Times New Roman" w:hAnsi="Times New Roman" w:cs="Times New Roman"/>
          <w:sz w:val="28"/>
          <w:szCs w:val="28"/>
          <w:lang w:eastAsia="ru-RU"/>
        </w:rPr>
        <w:t>14)</w:t>
      </w:r>
      <w:r w:rsidRPr="00DB1E6D">
        <w:rPr>
          <w:rFonts w:ascii="Times New Roman" w:eastAsia="Times New Roman" w:hAnsi="Times New Roman" w:cs="Times New Roman"/>
          <w:bCs/>
          <w:sz w:val="28"/>
          <w:szCs w:val="28"/>
          <w:lang w:eastAsia="ru-RU"/>
        </w:rPr>
        <w:t>общественные</w:t>
      </w:r>
      <w:proofErr w:type="gramEnd"/>
      <w:r w:rsidRPr="00DB1E6D">
        <w:rPr>
          <w:rFonts w:ascii="Times New Roman" w:eastAsia="Times New Roman" w:hAnsi="Times New Roman" w:cs="Times New Roman"/>
          <w:bCs/>
          <w:sz w:val="28"/>
          <w:szCs w:val="28"/>
          <w:lang w:eastAsia="ru-RU"/>
        </w:rPr>
        <w:t xml:space="preserve"> пространства</w:t>
      </w:r>
      <w:r w:rsidRPr="00DB1E6D">
        <w:rPr>
          <w:rFonts w:ascii="Times New Roman" w:eastAsia="Times New Roman" w:hAnsi="Times New Roman" w:cs="Times New Roman"/>
          <w:sz w:val="28"/>
          <w:szCs w:val="28"/>
          <w:lang w:eastAsia="ru-RU"/>
        </w:rPr>
        <w:t xml:space="preserve"> - трехмерное отображение определённой части территории города Нефтеюганска,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11"/>
      <w:bookmarkEnd w:id="29"/>
      <w:proofErr w:type="gramStart"/>
      <w:r w:rsidRPr="00DB1E6D">
        <w:rPr>
          <w:rFonts w:ascii="Times New Roman" w:eastAsia="Times New Roman" w:hAnsi="Times New Roman" w:cs="Times New Roman"/>
          <w:sz w:val="28"/>
          <w:szCs w:val="28"/>
          <w:lang w:eastAsia="ru-RU"/>
        </w:rPr>
        <w:t>15)</w:t>
      </w:r>
      <w:r w:rsidRPr="00DB1E6D">
        <w:rPr>
          <w:rFonts w:ascii="Times New Roman" w:eastAsia="Times New Roman" w:hAnsi="Times New Roman" w:cs="Times New Roman"/>
          <w:bCs/>
          <w:sz w:val="28"/>
          <w:szCs w:val="28"/>
          <w:lang w:eastAsia="ru-RU"/>
        </w:rPr>
        <w:t>территории</w:t>
      </w:r>
      <w:proofErr w:type="gramEnd"/>
      <w:r w:rsidRPr="00DB1E6D">
        <w:rPr>
          <w:rFonts w:ascii="Times New Roman" w:eastAsia="Times New Roman" w:hAnsi="Times New Roman" w:cs="Times New Roman"/>
          <w:bCs/>
          <w:sz w:val="28"/>
          <w:szCs w:val="28"/>
          <w:lang w:eastAsia="ru-RU"/>
        </w:rPr>
        <w:t xml:space="preserve"> домовладений и многоквартирных жилых домов</w:t>
      </w:r>
      <w:r w:rsidRPr="00DB1E6D">
        <w:rPr>
          <w:rFonts w:ascii="Times New Roman" w:eastAsia="Times New Roman" w:hAnsi="Times New Roman" w:cs="Times New Roman"/>
          <w:sz w:val="28"/>
          <w:szCs w:val="28"/>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12"/>
      <w:bookmarkEnd w:id="30"/>
      <w:proofErr w:type="gramStart"/>
      <w:r w:rsidRPr="00DB1E6D">
        <w:rPr>
          <w:rFonts w:ascii="Times New Roman" w:eastAsia="Times New Roman" w:hAnsi="Times New Roman" w:cs="Times New Roman"/>
          <w:sz w:val="28"/>
          <w:szCs w:val="28"/>
          <w:lang w:eastAsia="ru-RU"/>
        </w:rPr>
        <w:t>16)</w:t>
      </w:r>
      <w:r w:rsidRPr="00DB1E6D">
        <w:rPr>
          <w:rFonts w:ascii="Times New Roman" w:eastAsia="Times New Roman" w:hAnsi="Times New Roman" w:cs="Times New Roman"/>
          <w:bCs/>
          <w:sz w:val="28"/>
          <w:szCs w:val="28"/>
          <w:lang w:eastAsia="ru-RU"/>
        </w:rPr>
        <w:t>территории</w:t>
      </w:r>
      <w:proofErr w:type="gramEnd"/>
      <w:r w:rsidRPr="00DB1E6D">
        <w:rPr>
          <w:rFonts w:ascii="Times New Roman" w:eastAsia="Times New Roman" w:hAnsi="Times New Roman" w:cs="Times New Roman"/>
          <w:bCs/>
          <w:sz w:val="28"/>
          <w:szCs w:val="28"/>
          <w:lang w:eastAsia="ru-RU"/>
        </w:rPr>
        <w:t xml:space="preserve"> предприятий, организаций, учреждений и иных хозяйствующих субъектов</w:t>
      </w:r>
      <w:r w:rsidRPr="00DB1E6D">
        <w:rPr>
          <w:rFonts w:ascii="Times New Roman" w:eastAsia="Times New Roman" w:hAnsi="Times New Roman" w:cs="Times New Roman"/>
          <w:sz w:val="28"/>
          <w:szCs w:val="28"/>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213"/>
      <w:bookmarkEnd w:id="31"/>
      <w:r w:rsidRPr="00DB1E6D">
        <w:rPr>
          <w:rFonts w:ascii="Times New Roman" w:eastAsia="Times New Roman" w:hAnsi="Times New Roman" w:cs="Times New Roman"/>
          <w:sz w:val="28"/>
          <w:szCs w:val="28"/>
          <w:lang w:eastAsia="ru-RU"/>
        </w:rPr>
        <w:t>17)</w:t>
      </w:r>
      <w:r w:rsidRPr="00DB1E6D">
        <w:rPr>
          <w:rFonts w:ascii="Times New Roman" w:eastAsia="Times New Roman" w:hAnsi="Times New Roman" w:cs="Times New Roman"/>
          <w:bCs/>
          <w:sz w:val="28"/>
          <w:szCs w:val="28"/>
          <w:lang w:eastAsia="ru-RU"/>
        </w:rPr>
        <w:t>прилегающая территория (территория преимущественного использования)</w:t>
      </w:r>
      <w:r w:rsidRPr="00DB1E6D">
        <w:rPr>
          <w:rFonts w:ascii="Times New Roman" w:eastAsia="Times New Roman" w:hAnsi="Times New Roman" w:cs="Times New Roman"/>
          <w:sz w:val="28"/>
          <w:szCs w:val="28"/>
          <w:lang w:eastAsia="ru-RU"/>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 линий электропередачи, связи и трубопроводов, обеспечения водоснабжения либо внешнего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14"/>
      <w:bookmarkEnd w:id="32"/>
      <w:proofErr w:type="gramStart"/>
      <w:r w:rsidRPr="00DB1E6D">
        <w:rPr>
          <w:rFonts w:ascii="Times New Roman" w:eastAsia="Times New Roman" w:hAnsi="Times New Roman" w:cs="Times New Roman"/>
          <w:sz w:val="28"/>
          <w:szCs w:val="28"/>
          <w:lang w:eastAsia="ru-RU"/>
        </w:rPr>
        <w:t>18)</w:t>
      </w:r>
      <w:r w:rsidRPr="00DB1E6D">
        <w:rPr>
          <w:rFonts w:ascii="Times New Roman" w:eastAsia="Times New Roman" w:hAnsi="Times New Roman" w:cs="Times New Roman"/>
          <w:bCs/>
          <w:sz w:val="28"/>
          <w:szCs w:val="28"/>
          <w:lang w:eastAsia="ru-RU"/>
        </w:rPr>
        <w:t>закреплённая</w:t>
      </w:r>
      <w:proofErr w:type="gramEnd"/>
      <w:r w:rsidRPr="00DB1E6D">
        <w:rPr>
          <w:rFonts w:ascii="Times New Roman" w:eastAsia="Times New Roman" w:hAnsi="Times New Roman" w:cs="Times New Roman"/>
          <w:bCs/>
          <w:sz w:val="28"/>
          <w:szCs w:val="28"/>
          <w:lang w:eastAsia="ru-RU"/>
        </w:rPr>
        <w:t xml:space="preserve"> территория</w:t>
      </w:r>
      <w:r w:rsidRPr="00DB1E6D">
        <w:rPr>
          <w:rFonts w:ascii="Times New Roman" w:eastAsia="Times New Roman" w:hAnsi="Times New Roman" w:cs="Times New Roman"/>
          <w:sz w:val="28"/>
          <w:szCs w:val="28"/>
          <w:lang w:eastAsia="ru-RU"/>
        </w:rPr>
        <w:t xml:space="preserve"> - часть территории общественного назначения (общего пользования), закреплённая муниципальным правовым </w:t>
      </w:r>
      <w:r w:rsidRPr="00DB1E6D">
        <w:rPr>
          <w:rFonts w:ascii="Times New Roman" w:eastAsia="Times New Roman" w:hAnsi="Times New Roman" w:cs="Times New Roman"/>
          <w:sz w:val="28"/>
          <w:szCs w:val="28"/>
          <w:lang w:eastAsia="ru-RU"/>
        </w:rPr>
        <w:lastRenderedPageBreak/>
        <w:t>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15"/>
      <w:bookmarkEnd w:id="33"/>
      <w:r w:rsidRPr="00DB1E6D">
        <w:rPr>
          <w:rFonts w:ascii="Times New Roman" w:eastAsia="Times New Roman" w:hAnsi="Times New Roman" w:cs="Times New Roman"/>
          <w:sz w:val="28"/>
          <w:szCs w:val="28"/>
          <w:lang w:eastAsia="ru-RU"/>
        </w:rPr>
        <w:t>19)</w:t>
      </w:r>
      <w:r w:rsidRPr="00DB1E6D">
        <w:rPr>
          <w:rFonts w:ascii="Times New Roman" w:eastAsia="Times New Roman" w:hAnsi="Times New Roman" w:cs="Times New Roman"/>
          <w:bCs/>
          <w:sz w:val="28"/>
          <w:szCs w:val="28"/>
          <w:lang w:eastAsia="ru-RU"/>
        </w:rPr>
        <w:t>злоупотребление правом пользования территорией общественного назначения (общего пользования)</w:t>
      </w:r>
      <w:r w:rsidRPr="00DB1E6D">
        <w:rPr>
          <w:rFonts w:ascii="Times New Roman" w:eastAsia="Times New Roman" w:hAnsi="Times New Roman" w:cs="Times New Roman"/>
          <w:sz w:val="28"/>
          <w:szCs w:val="28"/>
          <w:lang w:eastAsia="ru-RU"/>
        </w:rPr>
        <w:t xml:space="preserve">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города Нефтеюганска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16"/>
      <w:bookmarkEnd w:id="34"/>
      <w:r w:rsidRPr="00DB1E6D">
        <w:rPr>
          <w:rFonts w:ascii="Times New Roman" w:eastAsia="Times New Roman" w:hAnsi="Times New Roman" w:cs="Times New Roman"/>
          <w:sz w:val="28"/>
          <w:szCs w:val="28"/>
          <w:lang w:eastAsia="ru-RU"/>
        </w:rPr>
        <w:t>20)</w:t>
      </w:r>
      <w:r w:rsidRPr="00DB1E6D">
        <w:rPr>
          <w:rFonts w:ascii="Times New Roman" w:eastAsia="Times New Roman" w:hAnsi="Times New Roman" w:cs="Times New Roman"/>
          <w:bCs/>
          <w:sz w:val="28"/>
          <w:szCs w:val="28"/>
          <w:lang w:eastAsia="ru-RU"/>
        </w:rPr>
        <w:t>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w:t>
      </w:r>
      <w:r w:rsidRPr="00DB1E6D">
        <w:rPr>
          <w:rFonts w:ascii="Times New Roman" w:eastAsia="Times New Roman" w:hAnsi="Times New Roman" w:cs="Times New Roman"/>
          <w:sz w:val="28"/>
          <w:szCs w:val="28"/>
          <w:lang w:eastAsia="ru-RU"/>
        </w:rPr>
        <w:t xml:space="preserve">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17"/>
      <w:bookmarkEnd w:id="35"/>
      <w:r w:rsidRPr="00DB1E6D">
        <w:rPr>
          <w:rFonts w:ascii="Times New Roman" w:eastAsia="Times New Roman" w:hAnsi="Times New Roman" w:cs="Times New Roman"/>
          <w:sz w:val="28"/>
          <w:szCs w:val="28"/>
          <w:lang w:eastAsia="ru-RU"/>
        </w:rPr>
        <w:t>21)</w:t>
      </w:r>
      <w:r w:rsidRPr="00DB1E6D">
        <w:rPr>
          <w:rFonts w:ascii="Times New Roman" w:eastAsia="Times New Roman" w:hAnsi="Times New Roman" w:cs="Times New Roman"/>
          <w:bCs/>
          <w:sz w:val="28"/>
          <w:szCs w:val="28"/>
          <w:lang w:eastAsia="ru-RU"/>
        </w:rPr>
        <w:t>градостроительный регламент</w:t>
      </w:r>
      <w:r w:rsidRPr="00DB1E6D">
        <w:rPr>
          <w:rFonts w:ascii="Times New Roman" w:eastAsia="Times New Roman" w:hAnsi="Times New Roman" w:cs="Times New Roman"/>
          <w:sz w:val="28"/>
          <w:szCs w:val="28"/>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18"/>
      <w:bookmarkEnd w:id="36"/>
      <w:r w:rsidRPr="00DB1E6D">
        <w:rPr>
          <w:rFonts w:ascii="Times New Roman" w:eastAsia="Times New Roman" w:hAnsi="Times New Roman" w:cs="Times New Roman"/>
          <w:sz w:val="28"/>
          <w:szCs w:val="28"/>
          <w:lang w:eastAsia="ru-RU"/>
        </w:rPr>
        <w:t>22)</w:t>
      </w:r>
      <w:r w:rsidRPr="00DB1E6D">
        <w:rPr>
          <w:rFonts w:ascii="Times New Roman" w:eastAsia="Times New Roman" w:hAnsi="Times New Roman" w:cs="Times New Roman"/>
          <w:bCs/>
          <w:sz w:val="28"/>
          <w:szCs w:val="28"/>
          <w:lang w:eastAsia="ru-RU"/>
        </w:rPr>
        <w:t>парковка (парковочное место)</w:t>
      </w:r>
      <w:r w:rsidRPr="00DB1E6D">
        <w:rPr>
          <w:rFonts w:ascii="Times New Roman" w:eastAsia="Times New Roman" w:hAnsi="Times New Roman" w:cs="Times New Roman"/>
          <w:sz w:val="28"/>
          <w:szCs w:val="28"/>
          <w:lang w:eastAsia="ru-RU"/>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B1E6D">
        <w:rPr>
          <w:rFonts w:ascii="Times New Roman" w:eastAsia="Times New Roman" w:hAnsi="Times New Roman" w:cs="Times New Roman"/>
          <w:sz w:val="28"/>
          <w:szCs w:val="28"/>
          <w:lang w:eastAsia="ru-RU"/>
        </w:rPr>
        <w:t>подэстакадных</w:t>
      </w:r>
      <w:proofErr w:type="spellEnd"/>
      <w:r w:rsidRPr="00DB1E6D">
        <w:rPr>
          <w:rFonts w:ascii="Times New Roman" w:eastAsia="Times New Roman" w:hAnsi="Times New Roman" w:cs="Times New Roman"/>
          <w:sz w:val="28"/>
          <w:szCs w:val="28"/>
          <w:lang w:eastAsia="ru-RU"/>
        </w:rPr>
        <w:t xml:space="preserve"> или </w:t>
      </w:r>
      <w:proofErr w:type="spellStart"/>
      <w:r w:rsidRPr="00DB1E6D">
        <w:rPr>
          <w:rFonts w:ascii="Times New Roman" w:eastAsia="Times New Roman" w:hAnsi="Times New Roman" w:cs="Times New Roman"/>
          <w:sz w:val="28"/>
          <w:szCs w:val="28"/>
          <w:lang w:eastAsia="ru-RU"/>
        </w:rPr>
        <w:t>подмостовых</w:t>
      </w:r>
      <w:proofErr w:type="spellEnd"/>
      <w:r w:rsidRPr="00DB1E6D">
        <w:rPr>
          <w:rFonts w:ascii="Times New Roman" w:eastAsia="Times New Roman" w:hAnsi="Times New Roman" w:cs="Times New Roman"/>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219"/>
      <w:bookmarkEnd w:id="37"/>
      <w:proofErr w:type="gramStart"/>
      <w:r w:rsidRPr="00DB1E6D">
        <w:rPr>
          <w:rFonts w:ascii="Times New Roman" w:eastAsia="Times New Roman" w:hAnsi="Times New Roman" w:cs="Times New Roman"/>
          <w:sz w:val="28"/>
          <w:szCs w:val="28"/>
          <w:lang w:eastAsia="ru-RU"/>
        </w:rPr>
        <w:lastRenderedPageBreak/>
        <w:t>23)</w:t>
      </w:r>
      <w:r w:rsidRPr="00DB1E6D">
        <w:rPr>
          <w:rFonts w:ascii="Times New Roman" w:eastAsia="Times New Roman" w:hAnsi="Times New Roman" w:cs="Times New Roman"/>
          <w:bCs/>
          <w:sz w:val="28"/>
          <w:szCs w:val="28"/>
          <w:lang w:eastAsia="ru-RU"/>
        </w:rPr>
        <w:t>некапитальные</w:t>
      </w:r>
      <w:proofErr w:type="gramEnd"/>
      <w:r w:rsidRPr="00DB1E6D">
        <w:rPr>
          <w:rFonts w:ascii="Times New Roman" w:eastAsia="Times New Roman" w:hAnsi="Times New Roman" w:cs="Times New Roman"/>
          <w:bCs/>
          <w:sz w:val="28"/>
          <w:szCs w:val="28"/>
          <w:lang w:eastAsia="ru-RU"/>
        </w:rPr>
        <w:t xml:space="preserve"> нестационарные сооружения</w:t>
      </w:r>
      <w:r w:rsidRPr="00DB1E6D">
        <w:rPr>
          <w:rFonts w:ascii="Times New Roman" w:eastAsia="Times New Roman" w:hAnsi="Times New Roman" w:cs="Times New Roman"/>
          <w:sz w:val="28"/>
          <w:szCs w:val="28"/>
          <w:lang w:eastAsia="ru-RU"/>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bookmarkStart w:id="39" w:name="sub_220"/>
      <w:bookmarkEnd w:id="3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24)</w:t>
      </w:r>
      <w:r w:rsidRPr="00DB1E6D">
        <w:rPr>
          <w:rFonts w:ascii="Times New Roman" w:eastAsia="Times New Roman" w:hAnsi="Times New Roman" w:cs="Times New Roman"/>
          <w:bCs/>
          <w:sz w:val="28"/>
          <w:szCs w:val="28"/>
          <w:lang w:eastAsia="ru-RU"/>
        </w:rPr>
        <w:t>зелёные</w:t>
      </w:r>
      <w:proofErr w:type="gramEnd"/>
      <w:r w:rsidRPr="00DB1E6D">
        <w:rPr>
          <w:rFonts w:ascii="Times New Roman" w:eastAsia="Times New Roman" w:hAnsi="Times New Roman" w:cs="Times New Roman"/>
          <w:bCs/>
          <w:sz w:val="28"/>
          <w:szCs w:val="28"/>
          <w:lang w:eastAsia="ru-RU"/>
        </w:rPr>
        <w:t xml:space="preserve"> насаждения</w:t>
      </w:r>
      <w:r w:rsidRPr="00DB1E6D">
        <w:rPr>
          <w:rFonts w:ascii="Times New Roman" w:eastAsia="Times New Roman" w:hAnsi="Times New Roman" w:cs="Times New Roman"/>
          <w:sz w:val="28"/>
          <w:szCs w:val="28"/>
          <w:lang w:eastAsia="ru-RU"/>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21"/>
      <w:bookmarkEnd w:id="39"/>
      <w:proofErr w:type="gramStart"/>
      <w:r w:rsidRPr="00DB1E6D">
        <w:rPr>
          <w:rFonts w:ascii="Times New Roman" w:eastAsia="Times New Roman" w:hAnsi="Times New Roman" w:cs="Times New Roman"/>
          <w:sz w:val="28"/>
          <w:szCs w:val="28"/>
          <w:lang w:eastAsia="ru-RU"/>
        </w:rPr>
        <w:t>25)</w:t>
      </w:r>
      <w:r w:rsidRPr="00DB1E6D">
        <w:rPr>
          <w:rFonts w:ascii="Times New Roman" w:eastAsia="Times New Roman" w:hAnsi="Times New Roman" w:cs="Times New Roman"/>
          <w:bCs/>
          <w:sz w:val="28"/>
          <w:szCs w:val="28"/>
          <w:lang w:eastAsia="ru-RU"/>
        </w:rPr>
        <w:t>вертикальное</w:t>
      </w:r>
      <w:proofErr w:type="gramEnd"/>
      <w:r w:rsidRPr="00DB1E6D">
        <w:rPr>
          <w:rFonts w:ascii="Times New Roman" w:eastAsia="Times New Roman" w:hAnsi="Times New Roman" w:cs="Times New Roman"/>
          <w:bCs/>
          <w:sz w:val="28"/>
          <w:szCs w:val="28"/>
          <w:lang w:eastAsia="ru-RU"/>
        </w:rPr>
        <w:t xml:space="preserve"> озеленение</w:t>
      </w:r>
      <w:r w:rsidRPr="00DB1E6D">
        <w:rPr>
          <w:rFonts w:ascii="Times New Roman" w:eastAsia="Times New Roman" w:hAnsi="Times New Roman" w:cs="Times New Roman"/>
          <w:sz w:val="28"/>
          <w:szCs w:val="28"/>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B1E6D" w:rsidRPr="00504FA8"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41" w:name="sub_222"/>
      <w:bookmarkEnd w:id="40"/>
      <w:proofErr w:type="gramStart"/>
      <w:r w:rsidRPr="00504FA8">
        <w:rPr>
          <w:rFonts w:ascii="Times New Roman" w:eastAsia="Times New Roman" w:hAnsi="Times New Roman" w:cs="Times New Roman"/>
          <w:sz w:val="28"/>
          <w:szCs w:val="28"/>
          <w:highlight w:val="red"/>
          <w:lang w:eastAsia="ru-RU"/>
        </w:rPr>
        <w:t>26)</w:t>
      </w:r>
      <w:r w:rsidRPr="00504FA8">
        <w:rPr>
          <w:rFonts w:ascii="Times New Roman" w:eastAsia="Times New Roman" w:hAnsi="Times New Roman" w:cs="Times New Roman"/>
          <w:bCs/>
          <w:sz w:val="28"/>
          <w:szCs w:val="28"/>
          <w:highlight w:val="red"/>
          <w:lang w:eastAsia="ru-RU"/>
        </w:rPr>
        <w:t>отходы</w:t>
      </w:r>
      <w:proofErr w:type="gramEnd"/>
      <w:r w:rsidRPr="00504FA8">
        <w:rPr>
          <w:rFonts w:ascii="Times New Roman" w:eastAsia="Times New Roman" w:hAnsi="Times New Roman" w:cs="Times New Roman"/>
          <w:bCs/>
          <w:sz w:val="28"/>
          <w:szCs w:val="28"/>
          <w:highlight w:val="red"/>
          <w:lang w:eastAsia="ru-RU"/>
        </w:rPr>
        <w:t xml:space="preserve"> производства и потребления</w:t>
      </w:r>
      <w:r w:rsidRPr="00504FA8">
        <w:rPr>
          <w:rFonts w:ascii="Times New Roman" w:eastAsia="Times New Roman" w:hAnsi="Times New Roman" w:cs="Times New Roman"/>
          <w:sz w:val="28"/>
          <w:szCs w:val="28"/>
          <w:highlight w:val="red"/>
          <w:lang w:eastAsia="ru-RU"/>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а именно:</w:t>
      </w:r>
    </w:p>
    <w:p w:rsid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2221"/>
      <w:bookmarkEnd w:id="41"/>
      <w:r w:rsidRPr="00504FA8">
        <w:rPr>
          <w:rFonts w:ascii="Times New Roman" w:eastAsia="Times New Roman" w:hAnsi="Times New Roman" w:cs="Times New Roman"/>
          <w:sz w:val="28"/>
          <w:szCs w:val="28"/>
          <w:highlight w:val="red"/>
          <w:lang w:eastAsia="ru-RU"/>
        </w:rPr>
        <w:t>твёрдые бытовые отходы (далее - ТБО)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w:t>
      </w:r>
    </w:p>
    <w:p w:rsidR="00AB4775" w:rsidRDefault="00AB4775" w:rsidP="00AB4775">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highlight w:val="yellow"/>
          <w:lang w:eastAsia="ru-RU"/>
        </w:rPr>
        <w:t>заменено на:</w:t>
      </w:r>
    </w:p>
    <w:p w:rsidR="00AB4775" w:rsidRPr="00AB4775" w:rsidRDefault="00AB4775" w:rsidP="00AB47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AB4775">
        <w:rPr>
          <w:rFonts w:ascii="Times New Roman" w:eastAsia="Times New Roman" w:hAnsi="Times New Roman" w:cs="Times New Roman"/>
          <w:bCs/>
          <w:sz w:val="28"/>
          <w:szCs w:val="28"/>
          <w:highlight w:val="yellow"/>
          <w:lang w:eastAsia="ru-RU"/>
        </w:rPr>
        <w:t>отходы производства и потребления</w:t>
      </w:r>
      <w:r w:rsidRPr="00AB4775">
        <w:rPr>
          <w:rFonts w:ascii="Times New Roman" w:hAnsi="Times New Roman"/>
          <w:bCs/>
          <w:sz w:val="28"/>
          <w:szCs w:val="28"/>
          <w:highlight w:val="yellow"/>
        </w:rPr>
        <w:t xml:space="preserve"> (далее отходы)</w:t>
      </w:r>
      <w:r w:rsidRPr="00AB4775">
        <w:rPr>
          <w:rFonts w:ascii="Times New Roman" w:hAnsi="Times New Roman"/>
          <w:sz w:val="28"/>
          <w:szCs w:val="28"/>
          <w:highlight w:val="yellow"/>
        </w:rPr>
        <w:t xml:space="preserve"> – вещества или предметы, которые образованы в процессе производства, выполнения работ, оказания услуг или в процессе потребления, которые </w:t>
      </w:r>
      <w:proofErr w:type="spellStart"/>
      <w:r w:rsidRPr="00AB4775">
        <w:rPr>
          <w:rFonts w:ascii="Times New Roman" w:hAnsi="Times New Roman"/>
          <w:sz w:val="28"/>
          <w:szCs w:val="28"/>
          <w:highlight w:val="yellow"/>
        </w:rPr>
        <w:t>удалаяются</w:t>
      </w:r>
      <w:proofErr w:type="spellEnd"/>
      <w:r w:rsidRPr="00AB4775">
        <w:rPr>
          <w:rFonts w:ascii="Times New Roman" w:hAnsi="Times New Roman"/>
          <w:sz w:val="28"/>
          <w:szCs w:val="28"/>
          <w:highlight w:val="yellow"/>
        </w:rPr>
        <w:t>, предназначены для удаления или подлежат удалению:</w:t>
      </w:r>
    </w:p>
    <w:p w:rsidR="00AB4775" w:rsidRPr="006365BB" w:rsidRDefault="00AB4775" w:rsidP="00AB47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B4775">
        <w:rPr>
          <w:rFonts w:ascii="Times New Roman" w:hAnsi="Times New Roman"/>
          <w:sz w:val="28"/>
          <w:szCs w:val="28"/>
          <w:highlight w:val="yellow"/>
        </w:rPr>
        <w:t>-</w:t>
      </w:r>
      <w:r w:rsidRPr="00AB4775">
        <w:rPr>
          <w:rFonts w:ascii="Times New Roman" w:eastAsia="Times New Roman" w:hAnsi="Times New Roman" w:cs="Times New Roman"/>
          <w:sz w:val="28"/>
          <w:szCs w:val="28"/>
          <w:highlight w:val="yellow"/>
          <w:lang w:eastAsia="ru-RU"/>
        </w:rPr>
        <w:t xml:space="preserve">твёрдые </w:t>
      </w:r>
      <w:r w:rsidRPr="00AB4775">
        <w:rPr>
          <w:rFonts w:ascii="Times New Roman" w:hAnsi="Times New Roman"/>
          <w:sz w:val="28"/>
          <w:szCs w:val="28"/>
          <w:highlight w:val="yellow"/>
        </w:rPr>
        <w:t>коммунальные</w:t>
      </w:r>
      <w:r w:rsidRPr="00AB4775">
        <w:rPr>
          <w:rFonts w:ascii="Times New Roman" w:eastAsia="Times New Roman" w:hAnsi="Times New Roman" w:cs="Times New Roman"/>
          <w:sz w:val="28"/>
          <w:szCs w:val="28"/>
          <w:highlight w:val="yellow"/>
          <w:lang w:eastAsia="ru-RU"/>
        </w:rPr>
        <w:t xml:space="preserve"> отходы (далее - Т</w:t>
      </w:r>
      <w:r w:rsidRPr="00AB4775">
        <w:rPr>
          <w:rFonts w:ascii="Times New Roman" w:hAnsi="Times New Roman"/>
          <w:sz w:val="28"/>
          <w:szCs w:val="28"/>
          <w:highlight w:val="yellow"/>
        </w:rPr>
        <w:t>К</w:t>
      </w:r>
      <w:r w:rsidRPr="00AB4775">
        <w:rPr>
          <w:rFonts w:ascii="Times New Roman" w:eastAsia="Times New Roman" w:hAnsi="Times New Roman" w:cs="Times New Roman"/>
          <w:sz w:val="28"/>
          <w:szCs w:val="28"/>
          <w:highlight w:val="yellow"/>
          <w:lang w:eastAsia="ru-RU"/>
        </w:rPr>
        <w:t>О)</w:t>
      </w:r>
      <w:r w:rsidRPr="00AB4775">
        <w:rPr>
          <w:rFonts w:ascii="Times New Roman" w:hAnsi="Times New Roman"/>
          <w:sz w:val="28"/>
          <w:szCs w:val="28"/>
          <w:highlight w:val="yellow"/>
        </w:rPr>
        <w:t xml:space="preserve"> – </w:t>
      </w:r>
      <w:r w:rsidRPr="00AB4775">
        <w:rPr>
          <w:rFonts w:ascii="Times New Roman" w:eastAsia="Times New Roman" w:hAnsi="Times New Roman" w:cs="Times New Roman"/>
          <w:sz w:val="28"/>
          <w:szCs w:val="28"/>
          <w:highlight w:val="yellow"/>
          <w:lang w:eastAsia="ru-RU"/>
        </w:rPr>
        <w:t xml:space="preserve">отходы, образующиеся в </w:t>
      </w:r>
      <w:r w:rsidRPr="00AB4775">
        <w:rPr>
          <w:rFonts w:ascii="Times New Roman" w:hAnsi="Times New Roman"/>
          <w:sz w:val="28"/>
          <w:szCs w:val="28"/>
          <w:highlight w:val="yellow"/>
        </w:rPr>
        <w:t>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AB4775">
        <w:rPr>
          <w:rFonts w:ascii="Times New Roman" w:eastAsia="Times New Roman" w:hAnsi="Times New Roman" w:cs="Times New Roman"/>
          <w:sz w:val="28"/>
          <w:szCs w:val="28"/>
          <w:highlight w:val="yellow"/>
          <w:lang w:eastAsia="ru-RU"/>
        </w:rPr>
        <w:t>;</w:t>
      </w:r>
    </w:p>
    <w:p w:rsidR="00DB1E6D" w:rsidRPr="00DB1E6D" w:rsidRDefault="001A19A6"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2222"/>
      <w:bookmarkEnd w:id="42"/>
      <w:r w:rsidRPr="00AB4775">
        <w:rPr>
          <w:rFonts w:ascii="Times New Roman" w:hAnsi="Times New Roman"/>
          <w:sz w:val="28"/>
          <w:szCs w:val="28"/>
          <w:highlight w:val="yellow"/>
        </w:rPr>
        <w:t>-</w:t>
      </w:r>
      <w:r w:rsidR="00DB1E6D" w:rsidRPr="00DB1E6D">
        <w:rPr>
          <w:rFonts w:ascii="Times New Roman" w:eastAsia="Times New Roman" w:hAnsi="Times New Roman" w:cs="Times New Roman"/>
          <w:sz w:val="28"/>
          <w:szCs w:val="28"/>
          <w:lang w:eastAsia="ru-RU"/>
        </w:rPr>
        <w:t>жидкие бытовые отходы (далее - ЖБО)</w:t>
      </w:r>
      <w:r w:rsidRPr="00AB4775">
        <w:rPr>
          <w:rFonts w:ascii="Times New Roman" w:hAnsi="Times New Roman"/>
          <w:sz w:val="28"/>
          <w:szCs w:val="28"/>
          <w:highlight w:val="yellow"/>
        </w:rPr>
        <w:t xml:space="preserve"> – </w:t>
      </w:r>
      <w:r w:rsidR="00DB1E6D" w:rsidRPr="00DB1E6D">
        <w:rPr>
          <w:rFonts w:ascii="Times New Roman" w:eastAsia="Times New Roman" w:hAnsi="Times New Roman" w:cs="Times New Roman"/>
          <w:sz w:val="28"/>
          <w:szCs w:val="28"/>
          <w:lang w:eastAsia="ru-RU"/>
        </w:rPr>
        <w:t>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B1E6D" w:rsidRPr="00DB1E6D" w:rsidRDefault="001A19A6"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2223"/>
      <w:bookmarkEnd w:id="43"/>
      <w:r w:rsidRPr="00AB4775">
        <w:rPr>
          <w:rFonts w:ascii="Times New Roman" w:hAnsi="Times New Roman"/>
          <w:sz w:val="28"/>
          <w:szCs w:val="28"/>
          <w:highlight w:val="yellow"/>
        </w:rPr>
        <w:t>-</w:t>
      </w:r>
      <w:r w:rsidR="00DB1E6D" w:rsidRPr="00DB1E6D">
        <w:rPr>
          <w:rFonts w:ascii="Times New Roman" w:eastAsia="Times New Roman" w:hAnsi="Times New Roman" w:cs="Times New Roman"/>
          <w:sz w:val="28"/>
          <w:szCs w:val="28"/>
          <w:lang w:eastAsia="ru-RU"/>
        </w:rPr>
        <w:t>крупногабаритный мусор (далее - КГМ)</w:t>
      </w:r>
      <w:r w:rsidRPr="00AB4775">
        <w:rPr>
          <w:rFonts w:ascii="Times New Roman" w:hAnsi="Times New Roman"/>
          <w:sz w:val="28"/>
          <w:szCs w:val="28"/>
          <w:highlight w:val="yellow"/>
        </w:rPr>
        <w:t xml:space="preserve"> – </w:t>
      </w:r>
      <w:r w:rsidR="00DB1E6D" w:rsidRPr="00DB1E6D">
        <w:rPr>
          <w:rFonts w:ascii="Times New Roman" w:eastAsia="Times New Roman" w:hAnsi="Times New Roman" w:cs="Times New Roman"/>
          <w:sz w:val="28"/>
          <w:szCs w:val="28"/>
          <w:lang w:eastAsia="ru-RU"/>
        </w:rPr>
        <w:t xml:space="preserve">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w:t>
      </w:r>
      <w:hyperlink r:id="rId9" w:history="1">
        <w:r w:rsidR="00DB1E6D" w:rsidRPr="00DB1E6D">
          <w:rPr>
            <w:rFonts w:ascii="Times New Roman" w:eastAsia="Times New Roman" w:hAnsi="Times New Roman" w:cs="Times New Roman"/>
            <w:sz w:val="28"/>
            <w:szCs w:val="28"/>
            <w:lang w:eastAsia="ru-RU"/>
          </w:rPr>
          <w:t>законодательством</w:t>
        </w:r>
      </w:hyperlink>
      <w:r w:rsidR="00DB1E6D" w:rsidRPr="00DB1E6D">
        <w:rPr>
          <w:rFonts w:ascii="Times New Roman" w:eastAsia="Times New Roman" w:hAnsi="Times New Roman" w:cs="Times New Roman"/>
          <w:sz w:val="28"/>
          <w:szCs w:val="28"/>
          <w:lang w:eastAsia="ru-RU"/>
        </w:rPr>
        <w:t xml:space="preserve"> </w:t>
      </w:r>
      <w:r w:rsidR="00DB1E6D" w:rsidRPr="00DB1E6D">
        <w:rPr>
          <w:rFonts w:ascii="Times New Roman" w:eastAsia="Times New Roman" w:hAnsi="Times New Roman" w:cs="Times New Roman"/>
          <w:sz w:val="28"/>
          <w:szCs w:val="28"/>
          <w:lang w:eastAsia="ru-RU"/>
        </w:rPr>
        <w:lastRenderedPageBreak/>
        <w:t>Российской Федерации;</w:t>
      </w:r>
    </w:p>
    <w:p w:rsidR="00DB1E6D" w:rsidRPr="00DB1E6D" w:rsidRDefault="001A19A6"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2224"/>
      <w:bookmarkEnd w:id="44"/>
      <w:r w:rsidRPr="00AB4775">
        <w:rPr>
          <w:rFonts w:ascii="Times New Roman" w:hAnsi="Times New Roman"/>
          <w:sz w:val="28"/>
          <w:szCs w:val="28"/>
          <w:highlight w:val="yellow"/>
        </w:rPr>
        <w:t>-</w:t>
      </w:r>
      <w:r w:rsidR="00DB1E6D" w:rsidRPr="00DB1E6D">
        <w:rPr>
          <w:rFonts w:ascii="Times New Roman" w:eastAsia="Times New Roman" w:hAnsi="Times New Roman" w:cs="Times New Roman"/>
          <w:sz w:val="28"/>
          <w:szCs w:val="28"/>
          <w:lang w:eastAsia="ru-RU"/>
        </w:rPr>
        <w:t>крупногабаритные отходы (КГО)</w:t>
      </w:r>
      <w:r w:rsidRPr="00AB4775">
        <w:rPr>
          <w:rFonts w:ascii="Times New Roman" w:hAnsi="Times New Roman"/>
          <w:sz w:val="28"/>
          <w:szCs w:val="28"/>
          <w:highlight w:val="yellow"/>
        </w:rPr>
        <w:t xml:space="preserve"> – </w:t>
      </w:r>
      <w:r w:rsidR="00DB1E6D" w:rsidRPr="00DB1E6D">
        <w:rPr>
          <w:rFonts w:ascii="Times New Roman" w:eastAsia="Times New Roman" w:hAnsi="Times New Roman" w:cs="Times New Roman"/>
          <w:sz w:val="28"/>
          <w:szCs w:val="28"/>
          <w:lang w:eastAsia="ru-RU"/>
        </w:rPr>
        <w:t>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w:t>
      </w:r>
      <w:r>
        <w:rPr>
          <w:rFonts w:ascii="Times New Roman" w:eastAsia="Times New Roman" w:hAnsi="Times New Roman" w:cs="Times New Roman"/>
          <w:sz w:val="28"/>
          <w:szCs w:val="28"/>
          <w:lang w:eastAsia="ru-RU"/>
        </w:rPr>
        <w:t xml:space="preserve"> свои потребительские свойства </w:t>
      </w:r>
      <w:r w:rsidR="00DB1E6D" w:rsidRPr="00DB1E6D">
        <w:rPr>
          <w:rFonts w:ascii="Times New Roman" w:eastAsia="Times New Roman" w:hAnsi="Times New Roman" w:cs="Times New Roman"/>
          <w:sz w:val="28"/>
          <w:szCs w:val="28"/>
          <w:lang w:eastAsia="ru-RU"/>
        </w:rPr>
        <w:t>и по габаритам не помещающиеся в стандартный контейнер вместимостью 0,75м3;</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223"/>
      <w:bookmarkEnd w:id="45"/>
      <w:proofErr w:type="gramStart"/>
      <w:r w:rsidRPr="00DB1E6D">
        <w:rPr>
          <w:rFonts w:ascii="Times New Roman" w:eastAsia="Times New Roman" w:hAnsi="Times New Roman" w:cs="Times New Roman"/>
          <w:sz w:val="28"/>
          <w:szCs w:val="28"/>
          <w:lang w:eastAsia="ru-RU"/>
        </w:rPr>
        <w:t>27)</w:t>
      </w:r>
      <w:r w:rsidRPr="00DB1E6D">
        <w:rPr>
          <w:rFonts w:ascii="Times New Roman" w:eastAsia="Times New Roman" w:hAnsi="Times New Roman" w:cs="Times New Roman"/>
          <w:bCs/>
          <w:sz w:val="28"/>
          <w:szCs w:val="28"/>
          <w:lang w:eastAsia="ru-RU"/>
        </w:rPr>
        <w:t>уборка</w:t>
      </w:r>
      <w:proofErr w:type="gramEnd"/>
      <w:r w:rsidRPr="00DB1E6D">
        <w:rPr>
          <w:rFonts w:ascii="Times New Roman" w:eastAsia="Times New Roman" w:hAnsi="Times New Roman" w:cs="Times New Roman"/>
          <w:bCs/>
          <w:sz w:val="28"/>
          <w:szCs w:val="28"/>
          <w:lang w:eastAsia="ru-RU"/>
        </w:rPr>
        <w:t xml:space="preserve"> территорий</w:t>
      </w:r>
      <w:r w:rsidRPr="00DB1E6D">
        <w:rPr>
          <w:rFonts w:ascii="Times New Roman" w:eastAsia="Times New Roman" w:hAnsi="Times New Roman" w:cs="Times New Roman"/>
          <w:sz w:val="28"/>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224"/>
      <w:bookmarkEnd w:id="46"/>
      <w:r w:rsidRPr="00DB1E6D">
        <w:rPr>
          <w:rFonts w:ascii="Times New Roman" w:eastAsia="Times New Roman" w:hAnsi="Times New Roman" w:cs="Times New Roman"/>
          <w:sz w:val="28"/>
          <w:szCs w:val="28"/>
          <w:lang w:eastAsia="ru-RU"/>
        </w:rPr>
        <w:t xml:space="preserve">28) </w:t>
      </w:r>
      <w:r w:rsidRPr="00DB1E6D">
        <w:rPr>
          <w:rFonts w:ascii="Times New Roman" w:eastAsia="Times New Roman" w:hAnsi="Times New Roman" w:cs="Times New Roman"/>
          <w:bCs/>
          <w:sz w:val="28"/>
          <w:szCs w:val="28"/>
          <w:lang w:eastAsia="ru-RU"/>
        </w:rPr>
        <w:t>санитарная очистка территории</w:t>
      </w:r>
      <w:r w:rsidRPr="00DB1E6D">
        <w:rPr>
          <w:rFonts w:ascii="Times New Roman" w:eastAsia="Times New Roman" w:hAnsi="Times New Roman" w:cs="Times New Roman"/>
          <w:sz w:val="28"/>
          <w:szCs w:val="28"/>
          <w:lang w:eastAsia="ru-RU"/>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225"/>
      <w:bookmarkEnd w:id="47"/>
      <w:r w:rsidRPr="00DB1E6D">
        <w:rPr>
          <w:rFonts w:ascii="Times New Roman" w:eastAsia="Times New Roman" w:hAnsi="Times New Roman" w:cs="Times New Roman"/>
          <w:sz w:val="28"/>
          <w:szCs w:val="28"/>
          <w:lang w:eastAsia="ru-RU"/>
        </w:rPr>
        <w:t xml:space="preserve">29) </w:t>
      </w:r>
      <w:r w:rsidRPr="00DB1E6D">
        <w:rPr>
          <w:rFonts w:ascii="Times New Roman" w:eastAsia="Times New Roman" w:hAnsi="Times New Roman" w:cs="Times New Roman"/>
          <w:bCs/>
          <w:sz w:val="28"/>
          <w:szCs w:val="28"/>
          <w:lang w:eastAsia="ru-RU"/>
        </w:rPr>
        <w:t>сточные воды</w:t>
      </w:r>
      <w:r w:rsidRPr="00DB1E6D">
        <w:rPr>
          <w:rFonts w:ascii="Times New Roman" w:eastAsia="Times New Roman" w:hAnsi="Times New Roman" w:cs="Times New Roman"/>
          <w:sz w:val="28"/>
          <w:szCs w:val="28"/>
          <w:lang w:eastAsia="ru-RU"/>
        </w:rPr>
        <w:t xml:space="preserve"> - воды, сброс которых в водные объекты осуществляется после их использования или сток которых осуществляется с загрязнённой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226"/>
      <w:bookmarkEnd w:id="48"/>
      <w:r w:rsidRPr="00DB1E6D">
        <w:rPr>
          <w:rFonts w:ascii="Times New Roman" w:eastAsia="Times New Roman" w:hAnsi="Times New Roman" w:cs="Times New Roman"/>
          <w:sz w:val="28"/>
          <w:szCs w:val="28"/>
          <w:lang w:eastAsia="ru-RU"/>
        </w:rPr>
        <w:t xml:space="preserve">30) </w:t>
      </w:r>
      <w:r w:rsidRPr="00DB1E6D">
        <w:rPr>
          <w:rFonts w:ascii="Times New Roman" w:eastAsia="Times New Roman" w:hAnsi="Times New Roman" w:cs="Times New Roman"/>
          <w:bCs/>
          <w:sz w:val="28"/>
          <w:szCs w:val="28"/>
          <w:lang w:eastAsia="ru-RU"/>
        </w:rPr>
        <w:t>вывоз отходов</w:t>
      </w:r>
      <w:r w:rsidRPr="00DB1E6D">
        <w:rPr>
          <w:rFonts w:ascii="Times New Roman" w:eastAsia="Times New Roman" w:hAnsi="Times New Roman" w:cs="Times New Roman"/>
          <w:sz w:val="28"/>
          <w:szCs w:val="28"/>
          <w:lang w:eastAsia="ru-RU"/>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227"/>
      <w:bookmarkEnd w:id="49"/>
      <w:proofErr w:type="gramStart"/>
      <w:r w:rsidRPr="00DB1E6D">
        <w:rPr>
          <w:rFonts w:ascii="Times New Roman" w:eastAsia="Times New Roman" w:hAnsi="Times New Roman" w:cs="Times New Roman"/>
          <w:sz w:val="28"/>
          <w:szCs w:val="28"/>
          <w:lang w:eastAsia="ru-RU"/>
        </w:rPr>
        <w:t>31)</w:t>
      </w:r>
      <w:r w:rsidRPr="00DB1E6D">
        <w:rPr>
          <w:rFonts w:ascii="Times New Roman" w:eastAsia="Times New Roman" w:hAnsi="Times New Roman" w:cs="Times New Roman"/>
          <w:bCs/>
          <w:sz w:val="28"/>
          <w:szCs w:val="28"/>
          <w:lang w:eastAsia="ru-RU"/>
        </w:rPr>
        <w:t>урна</w:t>
      </w:r>
      <w:proofErr w:type="gramEnd"/>
      <w:r w:rsidRPr="00DB1E6D">
        <w:rPr>
          <w:rFonts w:ascii="Times New Roman" w:eastAsia="Times New Roman" w:hAnsi="Times New Roman" w:cs="Times New Roman"/>
          <w:sz w:val="28"/>
          <w:szCs w:val="28"/>
          <w:lang w:eastAsia="ru-RU"/>
        </w:rPr>
        <w:t xml:space="preserve"> - ёмкость для сбора твёрдых бытовых отходов, объёмом до 0,5 </w:t>
      </w:r>
      <w:proofErr w:type="spellStart"/>
      <w:r w:rsidRPr="00DB1E6D">
        <w:rPr>
          <w:rFonts w:ascii="Times New Roman" w:eastAsia="Times New Roman" w:hAnsi="Times New Roman" w:cs="Times New Roman"/>
          <w:sz w:val="28"/>
          <w:szCs w:val="28"/>
          <w:lang w:eastAsia="ru-RU"/>
        </w:rPr>
        <w:t>куб.м</w:t>
      </w:r>
      <w:proofErr w:type="spellEnd"/>
      <w:r w:rsidRPr="00DB1E6D">
        <w:rPr>
          <w:rFonts w:ascii="Times New Roman" w:eastAsia="Times New Roman" w:hAnsi="Times New Roman" w:cs="Times New Roman"/>
          <w:sz w:val="28"/>
          <w:szCs w:val="28"/>
          <w:lang w:eastAsia="ru-RU"/>
        </w:rPr>
        <w:t>., представляющая собой бак на металлических стойках или бетонных конструкциях;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32)главный</w:t>
      </w:r>
      <w:proofErr w:type="gramEnd"/>
      <w:r w:rsidRPr="00DB1E6D">
        <w:rPr>
          <w:rFonts w:ascii="Times New Roman" w:eastAsia="Times New Roman" w:hAnsi="Times New Roman" w:cs="Times New Roman"/>
          <w:sz w:val="28"/>
          <w:szCs w:val="28"/>
          <w:lang w:eastAsia="ru-RU"/>
        </w:rPr>
        <w:t xml:space="preserve"> фасад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 Если здание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33)дворовый</w:t>
      </w:r>
      <w:proofErr w:type="gramEnd"/>
      <w:r w:rsidRPr="00DB1E6D">
        <w:rPr>
          <w:rFonts w:ascii="Times New Roman" w:eastAsia="Times New Roman" w:hAnsi="Times New Roman" w:cs="Times New Roman"/>
          <w:sz w:val="28"/>
          <w:szCs w:val="28"/>
          <w:lang w:eastAsia="ru-RU"/>
        </w:rPr>
        <w:t xml:space="preserve"> фасад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lastRenderedPageBreak/>
        <w:t>34)боковой</w:t>
      </w:r>
      <w:proofErr w:type="gramEnd"/>
      <w:r w:rsidRPr="00DB1E6D">
        <w:rPr>
          <w:rFonts w:ascii="Times New Roman" w:eastAsia="Times New Roman" w:hAnsi="Times New Roman" w:cs="Times New Roman"/>
          <w:sz w:val="28"/>
          <w:szCs w:val="28"/>
          <w:lang w:eastAsia="ru-RU"/>
        </w:rPr>
        <w:t xml:space="preserve"> фасад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B1E6D" w:rsidRPr="00DB1E6D" w:rsidRDefault="003F4596"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w:t>
      </w:r>
      <w:r w:rsidR="00DB1E6D" w:rsidRPr="00DB1E6D">
        <w:rPr>
          <w:rFonts w:ascii="Times New Roman" w:eastAsia="Times New Roman" w:hAnsi="Times New Roman" w:cs="Times New Roman"/>
          <w:sz w:val="28"/>
          <w:szCs w:val="28"/>
          <w:lang w:eastAsia="ru-RU"/>
        </w:rPr>
        <w:t>паспорт</w:t>
      </w:r>
      <w:proofErr w:type="gramEnd"/>
      <w:r w:rsidR="00DB1E6D" w:rsidRPr="00DB1E6D">
        <w:rPr>
          <w:rFonts w:ascii="Times New Roman" w:eastAsia="Times New Roman" w:hAnsi="Times New Roman" w:cs="Times New Roman"/>
          <w:sz w:val="28"/>
          <w:szCs w:val="28"/>
          <w:lang w:eastAsia="ru-RU"/>
        </w:rPr>
        <w:t xml:space="preserve"> фасадов здания – это документ в составе </w:t>
      </w:r>
      <w:hyperlink r:id="rId10" w:tooltip="Проектирование зданий и сооружений" w:history="1">
        <w:r w:rsidR="00DB1E6D" w:rsidRPr="00DB1E6D">
          <w:rPr>
            <w:rFonts w:ascii="Times New Roman" w:eastAsia="Times New Roman" w:hAnsi="Times New Roman" w:cs="Times New Roman"/>
            <w:sz w:val="28"/>
            <w:szCs w:val="28"/>
            <w:lang w:eastAsia="ru-RU"/>
          </w:rPr>
          <w:t>проекта строительства</w:t>
        </w:r>
      </w:hyperlink>
      <w:r w:rsidR="00DB1E6D" w:rsidRPr="00DB1E6D">
        <w:rPr>
          <w:rFonts w:ascii="Times New Roman" w:eastAsia="Times New Roman" w:hAnsi="Times New Roman" w:cs="Times New Roman"/>
          <w:sz w:val="28"/>
          <w:szCs w:val="28"/>
          <w:lang w:eastAsia="ru-RU"/>
        </w:rPr>
        <w:t xml:space="preserve"> здания, в котором детально прорабатываются основные характеристики, как главного, так и дворового и боковых фасадов с их размерами, применяемых для их отделки материалов и колористическим решением, то есть цветовым оформлением.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2271"/>
      <w:bookmarkEnd w:id="50"/>
      <w:r w:rsidRPr="00DB1E6D">
        <w:rPr>
          <w:rFonts w:ascii="Times New Roman" w:eastAsia="Times New Roman" w:hAnsi="Times New Roman" w:cs="Times New Roman"/>
          <w:sz w:val="28"/>
          <w:szCs w:val="28"/>
          <w:lang w:eastAsia="ru-RU"/>
        </w:rPr>
        <w:t>Другие понятия, используемые в настоящих Правилах, применяются в тех же значениях, что и в нормативных правовых актах Российской Федерации, Ханты-Мансийского автономного округа - Югры.</w:t>
      </w:r>
    </w:p>
    <w:bookmarkEnd w:id="5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52" w:name="sub_3"/>
      <w:r w:rsidRPr="00DB1E6D">
        <w:rPr>
          <w:rFonts w:ascii="Times New Roman" w:eastAsia="Times New Roman" w:hAnsi="Times New Roman" w:cs="Times New Roman"/>
          <w:bCs/>
          <w:sz w:val="28"/>
          <w:szCs w:val="28"/>
          <w:lang w:eastAsia="ru-RU"/>
        </w:rPr>
        <w:t>Статья 3.</w:t>
      </w:r>
      <w:r w:rsidRPr="00DB1E6D">
        <w:rPr>
          <w:rFonts w:ascii="Times New Roman" w:eastAsia="Times New Roman" w:hAnsi="Times New Roman" w:cs="Times New Roman"/>
          <w:sz w:val="28"/>
          <w:szCs w:val="28"/>
          <w:lang w:eastAsia="ru-RU"/>
        </w:rPr>
        <w:t xml:space="preserve"> Организация благоустройства</w:t>
      </w:r>
      <w:bookmarkEnd w:id="5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301"/>
      <w:r w:rsidRPr="00DB1E6D">
        <w:rPr>
          <w:rFonts w:ascii="Times New Roman" w:eastAsia="Times New Roman" w:hAnsi="Times New Roman" w:cs="Times New Roman"/>
          <w:sz w:val="28"/>
          <w:szCs w:val="28"/>
          <w:lang w:eastAsia="ru-RU"/>
        </w:rPr>
        <w:t>1.Организацию работ и координацию деятельности городских служб в области благоустройства территории города Нефтеюганска, в том числе в части санитарной очистки, уборки территорий, обеспечения чистоты и порядка в городе Нефтеюганске осуществляют уполномоченные органы администрации города, в порядке и пределах, определённых муниципальными правовыми актами города Нефтеюганска и настоящими Правилами</w:t>
      </w:r>
      <w:bookmarkStart w:id="54" w:name="sub_3012"/>
      <w:bookmarkEnd w:id="53"/>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02"/>
      <w:bookmarkEnd w:id="54"/>
      <w:r w:rsidRPr="00DB1E6D">
        <w:rPr>
          <w:rFonts w:ascii="Times New Roman" w:eastAsia="Times New Roman" w:hAnsi="Times New Roman" w:cs="Times New Roman"/>
          <w:sz w:val="28"/>
          <w:szCs w:val="28"/>
          <w:lang w:eastAsia="ru-RU"/>
        </w:rPr>
        <w:t>2.Права и обязанности уполномоченного органа администрации города Нефтеюганска в сфере благоустройства и санитарной очистки: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3022"/>
      <w:bookmarkEnd w:id="55"/>
      <w:proofErr w:type="gramStart"/>
      <w:r w:rsidRPr="00DB1E6D">
        <w:rPr>
          <w:rFonts w:ascii="Times New Roman" w:eastAsia="Times New Roman" w:hAnsi="Times New Roman" w:cs="Times New Roman"/>
          <w:sz w:val="28"/>
          <w:szCs w:val="28"/>
          <w:lang w:eastAsia="ru-RU"/>
        </w:rPr>
        <w:t>1)проводит</w:t>
      </w:r>
      <w:proofErr w:type="gramEnd"/>
      <w:r w:rsidRPr="00DB1E6D">
        <w:rPr>
          <w:rFonts w:ascii="Times New Roman" w:eastAsia="Times New Roman" w:hAnsi="Times New Roman" w:cs="Times New Roman"/>
          <w:sz w:val="28"/>
          <w:szCs w:val="28"/>
          <w:lang w:eastAsia="ru-RU"/>
        </w:rPr>
        <w:t xml:space="preserve"> согласование проектов по благоустройству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3023"/>
      <w:bookmarkEnd w:id="56"/>
      <w:proofErr w:type="gramStart"/>
      <w:r w:rsidRPr="00DB1E6D">
        <w:rPr>
          <w:rFonts w:ascii="Times New Roman" w:eastAsia="Times New Roman" w:hAnsi="Times New Roman" w:cs="Times New Roman"/>
          <w:sz w:val="28"/>
          <w:szCs w:val="28"/>
          <w:lang w:eastAsia="ru-RU"/>
        </w:rPr>
        <w:t>2)координирует</w:t>
      </w:r>
      <w:proofErr w:type="gramEnd"/>
      <w:r w:rsidRPr="00DB1E6D">
        <w:rPr>
          <w:rFonts w:ascii="Times New Roman" w:eastAsia="Times New Roman" w:hAnsi="Times New Roman" w:cs="Times New Roman"/>
          <w:sz w:val="28"/>
          <w:szCs w:val="28"/>
          <w:lang w:eastAsia="ru-RU"/>
        </w:rPr>
        <w:t xml:space="preserve"> выполнение работ в сфере благоустройства и санитарной очистки;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3)осуществляет</w:t>
      </w:r>
      <w:proofErr w:type="gramEnd"/>
      <w:r w:rsidRPr="00DB1E6D">
        <w:rPr>
          <w:rFonts w:ascii="Times New Roman" w:eastAsia="Times New Roman" w:hAnsi="Times New Roman" w:cs="Times New Roman"/>
          <w:sz w:val="28"/>
          <w:szCs w:val="28"/>
          <w:lang w:eastAsia="ru-RU"/>
        </w:rPr>
        <w:t xml:space="preserve"> контроль за выполнением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3027"/>
      <w:bookmarkEnd w:id="57"/>
      <w:proofErr w:type="gramStart"/>
      <w:r w:rsidRPr="00DB1E6D">
        <w:rPr>
          <w:rFonts w:ascii="Times New Roman" w:eastAsia="Times New Roman" w:hAnsi="Times New Roman" w:cs="Times New Roman"/>
          <w:sz w:val="28"/>
          <w:szCs w:val="28"/>
          <w:lang w:eastAsia="ru-RU"/>
        </w:rPr>
        <w:t>4)принимает</w:t>
      </w:r>
      <w:proofErr w:type="gramEnd"/>
      <w:r w:rsidRPr="00DB1E6D">
        <w:rPr>
          <w:rFonts w:ascii="Times New Roman" w:eastAsia="Times New Roman" w:hAnsi="Times New Roman" w:cs="Times New Roman"/>
          <w:sz w:val="28"/>
          <w:szCs w:val="28"/>
          <w:lang w:eastAsia="ru-RU"/>
        </w:rPr>
        <w:t xml:space="preserve"> и регистрирует обращения и иную поступающую информацию о нарушении Правил  и принимает соответствующие меры;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3032"/>
      <w:proofErr w:type="gramStart"/>
      <w:r w:rsidRPr="00DB1E6D">
        <w:rPr>
          <w:rFonts w:ascii="Times New Roman" w:eastAsia="Times New Roman" w:hAnsi="Times New Roman" w:cs="Times New Roman"/>
          <w:sz w:val="28"/>
          <w:szCs w:val="28"/>
          <w:lang w:eastAsia="ru-RU"/>
        </w:rPr>
        <w:t>5)рассматривает</w:t>
      </w:r>
      <w:proofErr w:type="gramEnd"/>
      <w:r w:rsidRPr="00DB1E6D">
        <w:rPr>
          <w:rFonts w:ascii="Times New Roman" w:eastAsia="Times New Roman" w:hAnsi="Times New Roman" w:cs="Times New Roman"/>
          <w:sz w:val="28"/>
          <w:szCs w:val="28"/>
          <w:lang w:eastAsia="ru-RU"/>
        </w:rPr>
        <w:t xml:space="preserve"> вопросы о местах размещения контейнерных площадок для сбора твёрдых бытовых отходов, выгребов;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3033"/>
      <w:bookmarkEnd w:id="59"/>
      <w:proofErr w:type="gramStart"/>
      <w:r w:rsidRPr="00DB1E6D">
        <w:rPr>
          <w:rFonts w:ascii="Times New Roman" w:eastAsia="Times New Roman" w:hAnsi="Times New Roman" w:cs="Times New Roman"/>
          <w:sz w:val="28"/>
          <w:szCs w:val="28"/>
          <w:lang w:eastAsia="ru-RU"/>
        </w:rPr>
        <w:t>6)осуществляет</w:t>
      </w:r>
      <w:proofErr w:type="gramEnd"/>
      <w:r w:rsidRPr="00DB1E6D">
        <w:rPr>
          <w:rFonts w:ascii="Times New Roman" w:eastAsia="Times New Roman" w:hAnsi="Times New Roman" w:cs="Times New Roman"/>
          <w:sz w:val="28"/>
          <w:szCs w:val="28"/>
          <w:lang w:eastAsia="ru-RU"/>
        </w:rPr>
        <w:t xml:space="preserve"> оценку санитарного состояния городских территорий;</w:t>
      </w:r>
      <w:bookmarkEnd w:id="6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3029"/>
      <w:bookmarkEnd w:id="58"/>
      <w:proofErr w:type="gramStart"/>
      <w:r w:rsidRPr="00DB1E6D">
        <w:rPr>
          <w:rFonts w:ascii="Times New Roman" w:eastAsia="Times New Roman" w:hAnsi="Times New Roman" w:cs="Times New Roman"/>
          <w:sz w:val="28"/>
          <w:szCs w:val="28"/>
          <w:lang w:eastAsia="ru-RU"/>
        </w:rPr>
        <w:t>7)осуществляет</w:t>
      </w:r>
      <w:proofErr w:type="gramEnd"/>
      <w:r w:rsidRPr="00DB1E6D">
        <w:rPr>
          <w:rFonts w:ascii="Times New Roman" w:eastAsia="Times New Roman" w:hAnsi="Times New Roman" w:cs="Times New Roman"/>
          <w:sz w:val="28"/>
          <w:szCs w:val="28"/>
          <w:lang w:eastAsia="ru-RU"/>
        </w:rPr>
        <w:t xml:space="preserve"> иные полномочия в соответствии с законодательством Российской Федерации, Ханты-Мансийского автономного округа – Югры, муниципальными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C42FD4">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eastAsia="ru-RU"/>
        </w:rPr>
      </w:pPr>
      <w:bookmarkStart w:id="62" w:name="sub_200"/>
      <w:bookmarkEnd w:id="61"/>
      <w:r w:rsidRPr="00DB1E6D">
        <w:rPr>
          <w:rFonts w:ascii="Times New Roman" w:eastAsia="Times New Roman" w:hAnsi="Times New Roman" w:cs="Times New Roman"/>
          <w:bCs/>
          <w:sz w:val="28"/>
          <w:szCs w:val="28"/>
          <w:lang w:eastAsia="ru-RU"/>
        </w:rPr>
        <w:t>Раздел 2. Элементы благоустройства территории и основные технические требования к их сооружению</w:t>
      </w:r>
      <w:bookmarkEnd w:id="62"/>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3" w:name="sub_4"/>
      <w:r w:rsidRPr="00DB1E6D">
        <w:rPr>
          <w:rFonts w:ascii="Times New Roman" w:eastAsia="Times New Roman" w:hAnsi="Times New Roman" w:cs="Times New Roman"/>
          <w:bCs/>
          <w:sz w:val="28"/>
          <w:szCs w:val="28"/>
          <w:lang w:eastAsia="ru-RU"/>
        </w:rPr>
        <w:t>Статья 4.</w:t>
      </w:r>
      <w:r w:rsidRPr="00DB1E6D">
        <w:rPr>
          <w:rFonts w:ascii="Times New Roman" w:eastAsia="Times New Roman" w:hAnsi="Times New Roman" w:cs="Times New Roman"/>
          <w:sz w:val="28"/>
          <w:szCs w:val="28"/>
          <w:lang w:eastAsia="ru-RU"/>
        </w:rPr>
        <w:t xml:space="preserve"> Применение элементов благоустройства территории</w:t>
      </w:r>
      <w:bookmarkEnd w:id="6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401"/>
      <w:r w:rsidRPr="00DB1E6D">
        <w:rPr>
          <w:rFonts w:ascii="Times New Roman" w:eastAsia="Times New Roman" w:hAnsi="Times New Roman" w:cs="Times New Roman"/>
          <w:sz w:val="28"/>
          <w:szCs w:val="28"/>
          <w:lang w:eastAsia="ru-RU"/>
        </w:rPr>
        <w:t xml:space="preserve">1.Настоящие Правила применяются к </w:t>
      </w:r>
      <w:hyperlink w:anchor="sub_202" w:history="1">
        <w:r w:rsidRPr="00DB1E6D">
          <w:rPr>
            <w:rFonts w:ascii="Times New Roman" w:eastAsia="Times New Roman" w:hAnsi="Times New Roman" w:cs="Times New Roman"/>
            <w:sz w:val="28"/>
            <w:szCs w:val="28"/>
            <w:lang w:eastAsia="ru-RU"/>
          </w:rPr>
          <w:t>элементам благоустройства</w:t>
        </w:r>
      </w:hyperlink>
      <w:r w:rsidRPr="00DB1E6D">
        <w:rPr>
          <w:rFonts w:ascii="Times New Roman" w:eastAsia="Times New Roman" w:hAnsi="Times New Roman" w:cs="Times New Roman"/>
          <w:sz w:val="28"/>
          <w:szCs w:val="28"/>
          <w:lang w:eastAsia="ru-RU"/>
        </w:rPr>
        <w:t xml:space="preserve"> территории при их проектировании, </w:t>
      </w:r>
      <w:proofErr w:type="gramStart"/>
      <w:r w:rsidRPr="00DB1E6D">
        <w:rPr>
          <w:rFonts w:ascii="Times New Roman" w:eastAsia="Times New Roman" w:hAnsi="Times New Roman" w:cs="Times New Roman"/>
          <w:sz w:val="28"/>
          <w:szCs w:val="28"/>
          <w:lang w:eastAsia="ru-RU"/>
        </w:rPr>
        <w:t>строительстве,  эксплуатации</w:t>
      </w:r>
      <w:proofErr w:type="gramEnd"/>
      <w:r w:rsidRPr="00DB1E6D">
        <w:rPr>
          <w:rFonts w:ascii="Times New Roman" w:eastAsia="Times New Roman" w:hAnsi="Times New Roman" w:cs="Times New Roman"/>
          <w:sz w:val="28"/>
          <w:szCs w:val="28"/>
          <w:lang w:eastAsia="ru-RU"/>
        </w:rPr>
        <w:t xml:space="preserve"> (использовании) и содержании с момента вступления Правил в действие.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402"/>
      <w:bookmarkEnd w:id="64"/>
      <w:r w:rsidRPr="00DB1E6D">
        <w:rPr>
          <w:rFonts w:ascii="Times New Roman" w:eastAsia="Times New Roman" w:hAnsi="Times New Roman" w:cs="Times New Roman"/>
          <w:sz w:val="28"/>
          <w:szCs w:val="28"/>
          <w:lang w:eastAsia="ru-RU"/>
        </w:rPr>
        <w:t xml:space="preserve">2.Действие настоящих Правил распространяется на элементы благоустройства территории, сооруженные до </w:t>
      </w:r>
      <w:hyperlink w:anchor="sub_1040" w:history="1">
        <w:r w:rsidRPr="00DB1E6D">
          <w:rPr>
            <w:rFonts w:ascii="Times New Roman" w:eastAsia="Times New Roman" w:hAnsi="Times New Roman" w:cs="Times New Roman"/>
            <w:sz w:val="28"/>
            <w:szCs w:val="28"/>
            <w:lang w:eastAsia="ru-RU"/>
          </w:rPr>
          <w:t>вступления в силу</w:t>
        </w:r>
      </w:hyperlink>
      <w:r w:rsidRPr="00DB1E6D">
        <w:rPr>
          <w:rFonts w:ascii="Times New Roman" w:eastAsia="Times New Roman" w:hAnsi="Times New Roman" w:cs="Times New Roman"/>
          <w:sz w:val="28"/>
          <w:szCs w:val="28"/>
          <w:lang w:eastAsia="ru-RU"/>
        </w:rPr>
        <w:t xml:space="preserve"> Правил, и используемые в местах общего пользования, на объектах с массовым пребыванием людей (пребыванием неопределенного круга лиц), на </w:t>
      </w:r>
      <w:hyperlink w:anchor="sub_209" w:history="1">
        <w:r w:rsidRPr="00DB1E6D">
          <w:rPr>
            <w:rFonts w:ascii="Times New Roman" w:eastAsia="Times New Roman" w:hAnsi="Times New Roman" w:cs="Times New Roman"/>
            <w:sz w:val="28"/>
            <w:szCs w:val="28"/>
            <w:lang w:eastAsia="ru-RU"/>
          </w:rPr>
          <w:t xml:space="preserve">территории </w:t>
        </w:r>
        <w:r w:rsidRPr="00DB1E6D">
          <w:rPr>
            <w:rFonts w:ascii="Times New Roman" w:eastAsia="Times New Roman" w:hAnsi="Times New Roman" w:cs="Times New Roman"/>
            <w:sz w:val="28"/>
            <w:szCs w:val="28"/>
            <w:lang w:eastAsia="ru-RU"/>
          </w:rPr>
          <w:lastRenderedPageBreak/>
          <w:t>общественного назначения</w:t>
        </w:r>
      </w:hyperlink>
      <w:r w:rsidRPr="00DB1E6D">
        <w:rPr>
          <w:rFonts w:ascii="Times New Roman" w:eastAsia="Times New Roman" w:hAnsi="Times New Roman" w:cs="Times New Roman"/>
          <w:sz w:val="28"/>
          <w:szCs w:val="28"/>
          <w:lang w:eastAsia="ru-RU"/>
        </w:rPr>
        <w:t xml:space="preserve"> и общественные пространства. Созданные до вступления в силу настоящих Правил и расположенные на территории города Нефтеюганска элементы благоустройства территории используются в их текущем состоянии до их реконструкции, если это не противоречит техническим регламентам, строительным, санитарным нормам и нормативам и (или) не создает угрозу жизни и здоровью людей.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403"/>
      <w:bookmarkEnd w:id="65"/>
      <w:r w:rsidRPr="00DB1E6D">
        <w:rPr>
          <w:rFonts w:ascii="Times New Roman" w:eastAsia="Times New Roman" w:hAnsi="Times New Roman" w:cs="Times New Roman"/>
          <w:sz w:val="28"/>
          <w:szCs w:val="28"/>
          <w:lang w:eastAsia="ru-RU"/>
        </w:rPr>
        <w:t xml:space="preserve">3.Строительство (сооружение) и реконструкция элементов благоустройства территории, а также фасадов зданий и сооружений, являющихся частью общественных пространств, осуществляется согласно архитектурно-градостроительной политики города Нефтеюганска в соответствии с законодательством Российской Федерации, Ханты-Мансийского автономного округа - Югры, </w:t>
      </w:r>
      <w:proofErr w:type="gramStart"/>
      <w:r w:rsidRPr="00DB1E6D">
        <w:rPr>
          <w:rFonts w:ascii="Times New Roman" w:eastAsia="Times New Roman" w:hAnsi="Times New Roman" w:cs="Times New Roman"/>
          <w:sz w:val="28"/>
          <w:szCs w:val="28"/>
          <w:lang w:eastAsia="ru-RU"/>
        </w:rPr>
        <w:t>муниципальными  правовыми</w:t>
      </w:r>
      <w:proofErr w:type="gramEnd"/>
      <w:r w:rsidRPr="00DB1E6D">
        <w:rPr>
          <w:rFonts w:ascii="Times New Roman" w:eastAsia="Times New Roman" w:hAnsi="Times New Roman" w:cs="Times New Roman"/>
          <w:sz w:val="28"/>
          <w:szCs w:val="28"/>
          <w:lang w:eastAsia="ru-RU"/>
        </w:rPr>
        <w:t xml:space="preserve"> актами города Нефтеюганска, настоящими Правилами.</w:t>
      </w:r>
    </w:p>
    <w:bookmarkEnd w:id="66"/>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7" w:name="sub_5"/>
      <w:r w:rsidRPr="00DB1E6D">
        <w:rPr>
          <w:rFonts w:ascii="Times New Roman" w:eastAsia="Times New Roman" w:hAnsi="Times New Roman" w:cs="Times New Roman"/>
          <w:bCs/>
          <w:sz w:val="28"/>
          <w:szCs w:val="28"/>
          <w:lang w:eastAsia="ru-RU"/>
        </w:rPr>
        <w:t>Статья 5</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Элементы инженерной подготовки и защиты территории</w:t>
      </w:r>
      <w:bookmarkEnd w:id="67"/>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8" w:name="sub_501"/>
      <w:r w:rsidRPr="00DB1E6D">
        <w:rPr>
          <w:rFonts w:ascii="Times New Roman" w:eastAsia="Times New Roman" w:hAnsi="Times New Roman" w:cs="Times New Roman"/>
          <w:sz w:val="28"/>
          <w:szCs w:val="28"/>
          <w:lang w:eastAsia="ru-RU"/>
        </w:rPr>
        <w:t>1.Проектирование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9" w:name="sub_502"/>
      <w:bookmarkEnd w:id="68"/>
      <w:r w:rsidRPr="00DB1E6D">
        <w:rPr>
          <w:rFonts w:ascii="Times New Roman" w:eastAsia="Times New Roman" w:hAnsi="Times New Roman" w:cs="Times New Roman"/>
          <w:sz w:val="28"/>
          <w:szCs w:val="28"/>
          <w:lang w:eastAsia="ru-RU"/>
        </w:rPr>
        <w:t xml:space="preserve">2.Необходимые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1" w:history="1">
        <w:r w:rsidRPr="00DB1E6D">
          <w:rPr>
            <w:rFonts w:ascii="Times New Roman" w:eastAsia="Times New Roman" w:hAnsi="Times New Roman" w:cs="Times New Roman"/>
            <w:sz w:val="28"/>
            <w:szCs w:val="28"/>
            <w:lang w:eastAsia="ru-RU"/>
          </w:rPr>
          <w:t>Градостроительным кодексом</w:t>
        </w:r>
      </w:hyperlink>
      <w:r w:rsidRPr="00DB1E6D">
        <w:rPr>
          <w:rFonts w:ascii="Times New Roman" w:eastAsia="Times New Roman" w:hAnsi="Times New Roman" w:cs="Times New Roman"/>
          <w:sz w:val="28"/>
          <w:szCs w:val="28"/>
          <w:lang w:eastAsia="ru-RU"/>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0" w:name="sub_503"/>
      <w:bookmarkEnd w:id="69"/>
      <w:r w:rsidRPr="00DB1E6D">
        <w:rPr>
          <w:rFonts w:ascii="Times New Roman" w:eastAsia="Times New Roman" w:hAnsi="Times New Roman" w:cs="Times New Roman"/>
          <w:sz w:val="28"/>
          <w:szCs w:val="28"/>
          <w:lang w:eastAsia="ru-RU"/>
        </w:rPr>
        <w:t>3.Организация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1" w:name="sub_505"/>
      <w:bookmarkEnd w:id="70"/>
      <w:r w:rsidRPr="00DB1E6D">
        <w:rPr>
          <w:rFonts w:ascii="Times New Roman" w:eastAsia="Times New Roman" w:hAnsi="Times New Roman" w:cs="Times New Roman"/>
          <w:sz w:val="28"/>
          <w:szCs w:val="28"/>
          <w:lang w:eastAsia="ru-RU"/>
        </w:rPr>
        <w:t xml:space="preserve">4.При организации </w:t>
      </w:r>
      <w:proofErr w:type="gramStart"/>
      <w:r w:rsidRPr="00DB1E6D">
        <w:rPr>
          <w:rFonts w:ascii="Times New Roman" w:eastAsia="Times New Roman" w:hAnsi="Times New Roman" w:cs="Times New Roman"/>
          <w:sz w:val="28"/>
          <w:szCs w:val="28"/>
          <w:lang w:eastAsia="ru-RU"/>
        </w:rPr>
        <w:t>рельефа  предусматривается</w:t>
      </w:r>
      <w:proofErr w:type="gramEnd"/>
      <w:r w:rsidRPr="00DB1E6D">
        <w:rPr>
          <w:rFonts w:ascii="Times New Roman" w:eastAsia="Times New Roman" w:hAnsi="Times New Roman" w:cs="Times New Roman"/>
          <w:sz w:val="28"/>
          <w:szCs w:val="28"/>
          <w:lang w:eastAsia="ru-RU"/>
        </w:rPr>
        <w:t xml:space="preserve">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2" w:name="sub_5051"/>
      <w:bookmarkEnd w:id="71"/>
      <w:r w:rsidRPr="00DB1E6D">
        <w:rPr>
          <w:rFonts w:ascii="Times New Roman" w:eastAsia="Times New Roman" w:hAnsi="Times New Roman" w:cs="Times New Roman"/>
          <w:sz w:val="28"/>
          <w:szCs w:val="28"/>
          <w:lang w:eastAsia="ru-RU"/>
        </w:rPr>
        <w:t>5.При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6.Укрепление </w:t>
      </w:r>
      <w:proofErr w:type="gramStart"/>
      <w:r w:rsidRPr="00DB1E6D">
        <w:rPr>
          <w:rFonts w:ascii="Times New Roman" w:eastAsia="Times New Roman" w:hAnsi="Times New Roman" w:cs="Times New Roman"/>
          <w:sz w:val="28"/>
          <w:szCs w:val="28"/>
          <w:lang w:eastAsia="ru-RU"/>
        </w:rPr>
        <w:t>откосов</w:t>
      </w:r>
      <w:proofErr w:type="gramEnd"/>
      <w:r w:rsidRPr="00DB1E6D">
        <w:rPr>
          <w:rFonts w:ascii="Times New Roman" w:eastAsia="Times New Roman" w:hAnsi="Times New Roman" w:cs="Times New Roman"/>
          <w:sz w:val="28"/>
          <w:szCs w:val="28"/>
          <w:lang w:eastAsia="ru-RU"/>
        </w:rPr>
        <w:t xml:space="preserve"> открытых русел ведётся с использованием материалов и приёмов, предотвращающих неорганизованное попадание </w:t>
      </w:r>
      <w:r w:rsidRPr="00DB1E6D">
        <w:rPr>
          <w:rFonts w:ascii="Times New Roman" w:eastAsia="Times New Roman" w:hAnsi="Times New Roman" w:cs="Times New Roman"/>
          <w:sz w:val="28"/>
          <w:szCs w:val="28"/>
          <w:lang w:eastAsia="ru-RU"/>
        </w:rPr>
        <w:lastRenderedPageBreak/>
        <w:t xml:space="preserve">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DB1E6D">
        <w:rPr>
          <w:rFonts w:ascii="Times New Roman" w:eastAsia="Times New Roman" w:hAnsi="Times New Roman" w:cs="Times New Roman"/>
          <w:sz w:val="28"/>
          <w:szCs w:val="28"/>
          <w:lang w:eastAsia="ru-RU"/>
        </w:rPr>
        <w:t>омоноличиванием</w:t>
      </w:r>
      <w:proofErr w:type="spellEnd"/>
      <w:r w:rsidRPr="00DB1E6D">
        <w:rPr>
          <w:rFonts w:ascii="Times New Roman" w:eastAsia="Times New Roman" w:hAnsi="Times New Roman" w:cs="Times New Roman"/>
          <w:sz w:val="28"/>
          <w:szCs w:val="28"/>
          <w:lang w:eastAsia="ru-RU"/>
        </w:rPr>
        <w:t xml:space="preserve"> швов, иные методы и приёмы укрепления откосов открытых русел.</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3" w:name="sub_506"/>
      <w:bookmarkEnd w:id="72"/>
      <w:r w:rsidRPr="00DB1E6D">
        <w:rPr>
          <w:rFonts w:ascii="Times New Roman" w:eastAsia="Times New Roman" w:hAnsi="Times New Roman" w:cs="Times New Roman"/>
          <w:sz w:val="28"/>
          <w:szCs w:val="28"/>
          <w:lang w:eastAsia="ru-RU"/>
        </w:rPr>
        <w:t>7.Перепад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4" w:name="sub_507"/>
      <w:bookmarkEnd w:id="73"/>
      <w:r w:rsidRPr="00DB1E6D">
        <w:rPr>
          <w:rFonts w:ascii="Times New Roman" w:eastAsia="Times New Roman" w:hAnsi="Times New Roman" w:cs="Times New Roman"/>
          <w:sz w:val="28"/>
          <w:szCs w:val="28"/>
          <w:lang w:eastAsia="ru-RU"/>
        </w:rPr>
        <w:t xml:space="preserve">8.При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2" w:history="1">
        <w:r w:rsidRPr="00DB1E6D">
          <w:rPr>
            <w:rFonts w:ascii="Times New Roman" w:eastAsia="Times New Roman" w:hAnsi="Times New Roman" w:cs="Times New Roman"/>
            <w:sz w:val="28"/>
            <w:szCs w:val="28"/>
            <w:lang w:eastAsia="ru-RU"/>
          </w:rPr>
          <w:t>ГОСТ Р 52289</w:t>
        </w:r>
      </w:hyperlink>
      <w:r w:rsidRPr="00DB1E6D">
        <w:rPr>
          <w:rFonts w:ascii="Times New Roman" w:eastAsia="Times New Roman" w:hAnsi="Times New Roman" w:cs="Times New Roman"/>
          <w:sz w:val="28"/>
          <w:szCs w:val="28"/>
          <w:lang w:eastAsia="ru-RU"/>
        </w:rPr>
        <w:t xml:space="preserve">-2004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3" w:history="1">
        <w:r w:rsidRPr="00DB1E6D">
          <w:rPr>
            <w:rFonts w:ascii="Times New Roman" w:eastAsia="Times New Roman" w:hAnsi="Times New Roman" w:cs="Times New Roman"/>
            <w:sz w:val="28"/>
            <w:szCs w:val="28"/>
            <w:lang w:eastAsia="ru-RU"/>
          </w:rPr>
          <w:t>ГОСТ 26804</w:t>
        </w:r>
      </w:hyperlink>
      <w:r w:rsidRPr="00DB1E6D">
        <w:rPr>
          <w:rFonts w:ascii="Times New Roman" w:eastAsia="Times New Roman" w:hAnsi="Times New Roman" w:cs="Times New Roman"/>
          <w:sz w:val="28"/>
          <w:szCs w:val="28"/>
          <w:lang w:eastAsia="ru-RU"/>
        </w:rPr>
        <w:t>-</w:t>
      </w:r>
      <w:proofErr w:type="gramStart"/>
      <w:r w:rsidRPr="00DB1E6D">
        <w:rPr>
          <w:rFonts w:ascii="Times New Roman" w:eastAsia="Times New Roman" w:hAnsi="Times New Roman" w:cs="Times New Roman"/>
          <w:sz w:val="28"/>
          <w:szCs w:val="28"/>
          <w:lang w:eastAsia="ru-RU"/>
        </w:rPr>
        <w:t>86  «</w:t>
      </w:r>
      <w:proofErr w:type="gramEnd"/>
      <w:r w:rsidRPr="00DB1E6D">
        <w:rPr>
          <w:rFonts w:ascii="Times New Roman" w:eastAsia="Times New Roman" w:hAnsi="Times New Roman" w:cs="Times New Roman"/>
          <w:sz w:val="28"/>
          <w:szCs w:val="28"/>
          <w:lang w:eastAsia="ru-RU"/>
        </w:rPr>
        <w:t xml:space="preserve">Ограждения дорожные металлические барьерного типа. Технические условия», ГОСТ 26804-2012 «Ограждения дорожные металлические барьерного типа. Технические условия». Пешеходные дорожки, размещаемые </w:t>
      </w:r>
      <w:proofErr w:type="gramStart"/>
      <w:r w:rsidRPr="00DB1E6D">
        <w:rPr>
          <w:rFonts w:ascii="Times New Roman" w:eastAsia="Times New Roman" w:hAnsi="Times New Roman" w:cs="Times New Roman"/>
          <w:sz w:val="28"/>
          <w:szCs w:val="28"/>
          <w:lang w:eastAsia="ru-RU"/>
        </w:rPr>
        <w:t>вдоль этих сооружений</w:t>
      </w:r>
      <w:proofErr w:type="gramEnd"/>
      <w:r w:rsidRPr="00DB1E6D">
        <w:rPr>
          <w:rFonts w:ascii="Times New Roman" w:eastAsia="Times New Roman" w:hAnsi="Times New Roman" w:cs="Times New Roman"/>
          <w:sz w:val="28"/>
          <w:szCs w:val="28"/>
          <w:lang w:eastAsia="ru-RU"/>
        </w:rPr>
        <w:t xml:space="preserve"> ограждаются: при высоте подпорной стенки более 1,0 м, а откоса - более 2 м. Высота ограждения устанавливается не менее 0,9 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5" w:name="sub_508"/>
      <w:bookmarkEnd w:id="74"/>
      <w:r w:rsidRPr="00DB1E6D">
        <w:rPr>
          <w:rFonts w:ascii="Times New Roman" w:eastAsia="Times New Roman" w:hAnsi="Times New Roman" w:cs="Times New Roman"/>
          <w:sz w:val="28"/>
          <w:szCs w:val="28"/>
          <w:lang w:eastAsia="ru-RU"/>
        </w:rPr>
        <w:t xml:space="preserve">9.При проектировании стока поверхностных вод следует руководствоваться </w:t>
      </w:r>
      <w:hyperlink r:id="rId14" w:history="1">
        <w:r w:rsidRPr="00DB1E6D">
          <w:rPr>
            <w:rFonts w:ascii="Times New Roman" w:eastAsia="Times New Roman" w:hAnsi="Times New Roman" w:cs="Times New Roman"/>
            <w:sz w:val="28"/>
            <w:szCs w:val="28"/>
            <w:lang w:eastAsia="ru-RU"/>
          </w:rPr>
          <w:t>СНиП 2.04.03</w:t>
        </w:r>
      </w:hyperlink>
      <w:r w:rsidRPr="00DB1E6D">
        <w:rPr>
          <w:rFonts w:ascii="Times New Roman" w:eastAsia="Times New Roman" w:hAnsi="Times New Roman" w:cs="Times New Roman"/>
          <w:sz w:val="28"/>
          <w:szCs w:val="28"/>
          <w:lang w:eastAsia="ru-RU"/>
        </w:rPr>
        <w:t xml:space="preserve">-85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DB1E6D">
        <w:rPr>
          <w:rFonts w:ascii="Times New Roman" w:eastAsia="Times New Roman" w:hAnsi="Times New Roman" w:cs="Times New Roman"/>
          <w:sz w:val="28"/>
          <w:szCs w:val="28"/>
          <w:lang w:eastAsia="ru-RU"/>
        </w:rPr>
        <w:t>дождеприемных</w:t>
      </w:r>
      <w:proofErr w:type="spellEnd"/>
      <w:r w:rsidRPr="00DB1E6D">
        <w:rPr>
          <w:rFonts w:ascii="Times New Roman" w:eastAsia="Times New Roman" w:hAnsi="Times New Roman" w:cs="Times New Roman"/>
          <w:sz w:val="28"/>
          <w:szCs w:val="28"/>
          <w:lang w:eastAsia="ru-RU"/>
        </w:rPr>
        <w:t xml:space="preserve"> колодцев.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6" w:name="sub_509"/>
      <w:bookmarkEnd w:id="75"/>
      <w:r w:rsidRPr="00DB1E6D">
        <w:rPr>
          <w:rFonts w:ascii="Times New Roman" w:eastAsia="Times New Roman" w:hAnsi="Times New Roman" w:cs="Times New Roman"/>
          <w:sz w:val="28"/>
          <w:szCs w:val="28"/>
          <w:lang w:eastAsia="ru-RU"/>
        </w:rPr>
        <w:t>10.Применение открытых водоотводящих устройств допускается, если они являются частью сложившейся системы водоотвода, либо в границах территорий парков и лесопарков. Открытые лотки (канавы, кюветы) по дну или по всему периметру укрепляются (</w:t>
      </w:r>
      <w:proofErr w:type="spellStart"/>
      <w:r w:rsidRPr="00DB1E6D">
        <w:rPr>
          <w:rFonts w:ascii="Times New Roman" w:eastAsia="Times New Roman" w:hAnsi="Times New Roman" w:cs="Times New Roman"/>
          <w:sz w:val="28"/>
          <w:szCs w:val="28"/>
          <w:lang w:eastAsia="ru-RU"/>
        </w:rPr>
        <w:t>одерновка</w:t>
      </w:r>
      <w:proofErr w:type="spellEnd"/>
      <w:r w:rsidRPr="00DB1E6D">
        <w:rPr>
          <w:rFonts w:ascii="Times New Roman" w:eastAsia="Times New Roman" w:hAnsi="Times New Roman" w:cs="Times New Roman"/>
          <w:sz w:val="28"/>
          <w:szCs w:val="28"/>
          <w:lang w:eastAsia="ru-RU"/>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7" w:name="sub_5091"/>
      <w:bookmarkEnd w:id="76"/>
      <w:r w:rsidRPr="00DB1E6D">
        <w:rPr>
          <w:rFonts w:ascii="Times New Roman" w:eastAsia="Times New Roman" w:hAnsi="Times New Roman" w:cs="Times New Roman"/>
          <w:sz w:val="28"/>
          <w:szCs w:val="28"/>
          <w:lang w:eastAsia="ru-RU"/>
        </w:rPr>
        <w:t>На участках рельефа, где скорости течения дождевых вод наносят вред рельефу, производится устройство быстротоков (ступенчатых перепадов).</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w:t>
      </w:r>
      <w:proofErr w:type="gramStart"/>
      <w:r w:rsidRPr="00DB1E6D">
        <w:rPr>
          <w:rFonts w:ascii="Times New Roman" w:eastAsia="Times New Roman" w:hAnsi="Times New Roman" w:cs="Times New Roman"/>
          <w:sz w:val="28"/>
          <w:szCs w:val="28"/>
          <w:lang w:eastAsia="ru-RU"/>
        </w:rPr>
        <w:t>материалов )</w:t>
      </w:r>
      <w:proofErr w:type="gramEnd"/>
      <w:r w:rsidRPr="00DB1E6D">
        <w:rPr>
          <w:rFonts w:ascii="Times New Roman" w:eastAsia="Times New Roman" w:hAnsi="Times New Roman" w:cs="Times New Roman"/>
          <w:sz w:val="28"/>
          <w:szCs w:val="28"/>
          <w:lang w:eastAsia="ru-RU"/>
        </w:rPr>
        <w:t xml:space="preserve">, стыки допускается </w:t>
      </w:r>
      <w:proofErr w:type="spellStart"/>
      <w:r w:rsidRPr="00DB1E6D">
        <w:rPr>
          <w:rFonts w:ascii="Times New Roman" w:eastAsia="Times New Roman" w:hAnsi="Times New Roman" w:cs="Times New Roman"/>
          <w:sz w:val="28"/>
          <w:szCs w:val="28"/>
          <w:lang w:eastAsia="ru-RU"/>
        </w:rPr>
        <w:t>замоноличивать</w:t>
      </w:r>
      <w:proofErr w:type="spellEnd"/>
      <w:r w:rsidRPr="00DB1E6D">
        <w:rPr>
          <w:rFonts w:ascii="Times New Roman" w:eastAsia="Times New Roman" w:hAnsi="Times New Roman" w:cs="Times New Roman"/>
          <w:sz w:val="28"/>
          <w:szCs w:val="28"/>
          <w:lang w:eastAsia="ru-RU"/>
        </w:rPr>
        <w:t xml:space="preserve"> раствором высококачественной глины.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5010"/>
      <w:bookmarkEnd w:id="77"/>
      <w:r w:rsidRPr="00DB1E6D">
        <w:rPr>
          <w:rFonts w:ascii="Times New Roman" w:eastAsia="Times New Roman" w:hAnsi="Times New Roman" w:cs="Times New Roman"/>
          <w:sz w:val="28"/>
          <w:szCs w:val="28"/>
          <w:lang w:eastAsia="ru-RU"/>
        </w:rPr>
        <w:t xml:space="preserve">11.Дождеприёмные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w:t>
      </w:r>
      <w:r w:rsidRPr="00DB1E6D">
        <w:rPr>
          <w:rFonts w:ascii="Times New Roman" w:eastAsia="Times New Roman" w:hAnsi="Times New Roman" w:cs="Times New Roman"/>
          <w:sz w:val="28"/>
          <w:szCs w:val="28"/>
          <w:lang w:eastAsia="ru-RU"/>
        </w:rPr>
        <w:lastRenderedPageBreak/>
        <w:t>частей улиц и проездов в зависимости от продольного уклона улиц согласно таблице 1</w:t>
      </w:r>
      <w:bookmarkStart w:id="79" w:name="sub_50101"/>
      <w:bookmarkEnd w:id="78"/>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Таблица 1.Размещение </w:t>
      </w:r>
      <w:proofErr w:type="spellStart"/>
      <w:r w:rsidRPr="00DB1E6D">
        <w:rPr>
          <w:rFonts w:ascii="Times New Roman" w:eastAsia="Times New Roman" w:hAnsi="Times New Roman" w:cs="Times New Roman"/>
          <w:sz w:val="28"/>
          <w:szCs w:val="28"/>
          <w:lang w:eastAsia="ru-RU"/>
        </w:rPr>
        <w:t>дождеприёмных</w:t>
      </w:r>
      <w:proofErr w:type="spellEnd"/>
      <w:r w:rsidRPr="00DB1E6D">
        <w:rPr>
          <w:rFonts w:ascii="Times New Roman" w:eastAsia="Times New Roman" w:hAnsi="Times New Roman" w:cs="Times New Roman"/>
          <w:sz w:val="28"/>
          <w:szCs w:val="28"/>
          <w:lang w:eastAsia="ru-RU"/>
        </w:rPr>
        <w:t xml:space="preserve"> колодцев</w:t>
      </w:r>
    </w:p>
    <w:p w:rsidR="00DB1E6D" w:rsidRPr="00DB1E6D" w:rsidRDefault="00DB1E6D" w:rsidP="00DB1E6D">
      <w:pPr>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лотках проезжих частей улиц и проездов</w:t>
      </w:r>
    </w:p>
    <w:tbl>
      <w:tblPr>
        <w:tblStyle w:val="affffd"/>
        <w:tblW w:w="0" w:type="auto"/>
        <w:tblLook w:val="04A0" w:firstRow="1" w:lastRow="0" w:firstColumn="1" w:lastColumn="0" w:noHBand="0" w:noVBand="1"/>
      </w:tblPr>
      <w:tblGrid>
        <w:gridCol w:w="4782"/>
        <w:gridCol w:w="4846"/>
      </w:tblGrid>
      <w:tr w:rsidR="00DB1E6D" w:rsidRPr="00DB1E6D" w:rsidTr="00504FA8">
        <w:tc>
          <w:tcPr>
            <w:tcW w:w="5074" w:type="dxa"/>
            <w:vAlign w:val="center"/>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Уклон проезжей части улицы, промилле</w:t>
            </w:r>
          </w:p>
        </w:tc>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 xml:space="preserve">Расстояние между </w:t>
            </w:r>
            <w:proofErr w:type="spellStart"/>
            <w:r w:rsidRPr="00DB1E6D">
              <w:rPr>
                <w:rFonts w:ascii="Times New Roman" w:hAnsi="Times New Roman" w:cs="Times New Roman"/>
                <w:sz w:val="24"/>
                <w:szCs w:val="24"/>
              </w:rPr>
              <w:t>дождеприемными</w:t>
            </w:r>
            <w:proofErr w:type="spellEnd"/>
            <w:r w:rsidRPr="00DB1E6D">
              <w:rPr>
                <w:rFonts w:ascii="Times New Roman" w:hAnsi="Times New Roman" w:cs="Times New Roman"/>
                <w:sz w:val="24"/>
                <w:szCs w:val="24"/>
              </w:rPr>
              <w:t xml:space="preserve"> колодцами, м</w:t>
            </w:r>
          </w:p>
        </w:tc>
      </w:tr>
      <w:tr w:rsidR="00DB1E6D" w:rsidRPr="00DB1E6D" w:rsidTr="00504FA8">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До 4</w:t>
            </w:r>
          </w:p>
        </w:tc>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50</w:t>
            </w:r>
          </w:p>
        </w:tc>
      </w:tr>
      <w:tr w:rsidR="00DB1E6D" w:rsidRPr="00DB1E6D" w:rsidTr="00504FA8">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5-10</w:t>
            </w:r>
          </w:p>
        </w:tc>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60-70</w:t>
            </w:r>
          </w:p>
        </w:tc>
      </w:tr>
      <w:tr w:rsidR="00DB1E6D" w:rsidRPr="00DB1E6D" w:rsidTr="00504FA8">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10-30</w:t>
            </w:r>
          </w:p>
        </w:tc>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70-80</w:t>
            </w:r>
          </w:p>
        </w:tc>
      </w:tr>
      <w:tr w:rsidR="00DB1E6D" w:rsidRPr="00DB1E6D" w:rsidTr="00504FA8">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свыше 30</w:t>
            </w:r>
          </w:p>
        </w:tc>
        <w:tc>
          <w:tcPr>
            <w:tcW w:w="5074"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не более 60</w:t>
            </w:r>
          </w:p>
        </w:tc>
      </w:tr>
      <w:tr w:rsidR="00DB1E6D" w:rsidRPr="00DB1E6D" w:rsidTr="00504FA8">
        <w:tc>
          <w:tcPr>
            <w:tcW w:w="10148" w:type="dxa"/>
            <w:gridSpan w:val="2"/>
          </w:tcPr>
          <w:p w:rsidR="00DB1E6D" w:rsidRPr="00DB1E6D" w:rsidRDefault="00DB1E6D" w:rsidP="00DB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B1E6D">
              <w:rPr>
                <w:rFonts w:ascii="Times New Roman" w:hAnsi="Times New Roman" w:cs="Times New Roman"/>
                <w:sz w:val="24"/>
                <w:szCs w:val="24"/>
              </w:rPr>
              <w:t>Примечание: Пропускная способность одной  горизонтальной  водоприемной решетки определяется по формуле: при Н &lt;= 1,33 W/I Q = 1/5  IH  куб. м/с, при  Н &gt;= 1,33  W/I Q = 2W H  куб. м/с,  где:  H - полный  напор,  равный Н + V/2; H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0" w:name="sub_5011"/>
      <w:bookmarkEnd w:id="79"/>
      <w:r w:rsidRPr="00DB1E6D">
        <w:rPr>
          <w:rFonts w:ascii="Times New Roman" w:eastAsia="Times New Roman" w:hAnsi="Times New Roman" w:cs="Times New Roman"/>
          <w:sz w:val="28"/>
          <w:szCs w:val="28"/>
          <w:lang w:eastAsia="ru-RU"/>
        </w:rPr>
        <w:t>12.При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1" w:name="sub_5012"/>
      <w:bookmarkEnd w:id="80"/>
      <w:r w:rsidRPr="00DB1E6D">
        <w:rPr>
          <w:rFonts w:ascii="Times New Roman" w:eastAsia="Times New Roman" w:hAnsi="Times New Roman" w:cs="Times New Roman"/>
          <w:sz w:val="28"/>
          <w:szCs w:val="28"/>
          <w:lang w:eastAsia="ru-RU"/>
        </w:rPr>
        <w:t>13.На территории города Нефтеюганска не допускается устройство поглощающих колодцев и испарительных площадок.</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2" w:name="sub_5013"/>
      <w:bookmarkEnd w:id="81"/>
      <w:proofErr w:type="gramStart"/>
      <w:r w:rsidRPr="00DB1E6D">
        <w:rPr>
          <w:rFonts w:ascii="Times New Roman" w:eastAsia="Times New Roman" w:hAnsi="Times New Roman" w:cs="Times New Roman"/>
          <w:sz w:val="28"/>
          <w:szCs w:val="28"/>
          <w:lang w:eastAsia="ru-RU"/>
        </w:rPr>
        <w:t>14.Собственники  обязаны</w:t>
      </w:r>
      <w:proofErr w:type="gramEnd"/>
      <w:r w:rsidRPr="00DB1E6D">
        <w:rPr>
          <w:rFonts w:ascii="Times New Roman" w:eastAsia="Times New Roman" w:hAnsi="Times New Roman" w:cs="Times New Roman"/>
          <w:sz w:val="28"/>
          <w:szCs w:val="28"/>
          <w:lang w:eastAsia="ru-RU"/>
        </w:rPr>
        <w:t xml:space="preserve">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3" w:name="sub_50131"/>
      <w:bookmarkEnd w:id="82"/>
      <w:r w:rsidRPr="00DB1E6D">
        <w:rPr>
          <w:rFonts w:ascii="Times New Roman" w:eastAsia="Times New Roman" w:hAnsi="Times New Roman" w:cs="Times New Roman"/>
          <w:sz w:val="28"/>
          <w:szCs w:val="28"/>
          <w:lang w:eastAsia="ru-RU"/>
        </w:rPr>
        <w:t>Организация поверхностного водоотвода должна обеспечивать сток воды со скоростями, исключающими возможность эрозии почвы.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4" w:name="sub_50132"/>
      <w:bookmarkEnd w:id="83"/>
      <w:r w:rsidRPr="00DB1E6D">
        <w:rPr>
          <w:rFonts w:ascii="Times New Roman" w:eastAsia="Times New Roman" w:hAnsi="Times New Roman" w:cs="Times New Roman"/>
          <w:sz w:val="28"/>
          <w:szCs w:val="28"/>
          <w:lang w:eastAsia="ru-RU"/>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bookmarkEnd w:id="84"/>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85" w:name="sub_6"/>
      <w:r w:rsidRPr="00DB1E6D">
        <w:rPr>
          <w:rFonts w:ascii="Times New Roman" w:eastAsia="Times New Roman" w:hAnsi="Times New Roman" w:cs="Times New Roman"/>
          <w:bCs/>
          <w:sz w:val="28"/>
          <w:szCs w:val="28"/>
          <w:lang w:eastAsia="ru-RU"/>
        </w:rPr>
        <w:t>Статья 6.</w:t>
      </w:r>
      <w:r w:rsidRPr="00DB1E6D">
        <w:rPr>
          <w:rFonts w:ascii="Times New Roman" w:eastAsia="Times New Roman" w:hAnsi="Times New Roman" w:cs="Times New Roman"/>
          <w:sz w:val="28"/>
          <w:szCs w:val="28"/>
          <w:lang w:eastAsia="ru-RU"/>
        </w:rPr>
        <w:t xml:space="preserve"> Озеленение</w:t>
      </w:r>
      <w:bookmarkEnd w:id="85"/>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601"/>
      <w:r w:rsidRPr="00DB1E6D">
        <w:rPr>
          <w:rFonts w:ascii="Times New Roman" w:eastAsia="Times New Roman" w:hAnsi="Times New Roman" w:cs="Times New Roman"/>
          <w:sz w:val="28"/>
          <w:szCs w:val="28"/>
          <w:lang w:eastAsia="ru-RU"/>
        </w:rPr>
        <w:t>1.На территории города Нефтеюганска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6011"/>
      <w:bookmarkEnd w:id="86"/>
      <w:r w:rsidRPr="00DB1E6D">
        <w:rPr>
          <w:rFonts w:ascii="Times New Roman" w:eastAsia="Times New Roman" w:hAnsi="Times New Roman" w:cs="Times New Roman"/>
          <w:sz w:val="28"/>
          <w:szCs w:val="28"/>
          <w:lang w:eastAsia="ru-RU"/>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602"/>
      <w:bookmarkEnd w:id="87"/>
      <w:r w:rsidRPr="00DB1E6D">
        <w:rPr>
          <w:rFonts w:ascii="Times New Roman" w:eastAsia="Times New Roman" w:hAnsi="Times New Roman" w:cs="Times New Roman"/>
          <w:sz w:val="28"/>
          <w:szCs w:val="28"/>
          <w:lang w:eastAsia="ru-RU"/>
        </w:rPr>
        <w:t xml:space="preserve">2.При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изложенными в таблице 2, а также соблюдать максимальное количество насаждений на различных территориях согласно </w:t>
      </w:r>
      <w:hyperlink r:id="rId15" w:history="1">
        <w:r w:rsidRPr="00DB1E6D">
          <w:rPr>
            <w:rFonts w:ascii="Times New Roman" w:eastAsia="Times New Roman" w:hAnsi="Times New Roman" w:cs="Times New Roman"/>
            <w:sz w:val="28"/>
            <w:szCs w:val="28"/>
            <w:lang w:eastAsia="ru-RU"/>
          </w:rPr>
          <w:t xml:space="preserve">таблице 3, </w:t>
        </w:r>
      </w:hyperlink>
      <w:hyperlink r:id="rId16" w:history="1">
        <w:r w:rsidRPr="00DB1E6D">
          <w:rPr>
            <w:rFonts w:ascii="Times New Roman" w:eastAsia="Times New Roman" w:hAnsi="Times New Roman" w:cs="Times New Roman"/>
            <w:sz w:val="28"/>
            <w:szCs w:val="28"/>
            <w:lang w:eastAsia="ru-RU"/>
          </w:rPr>
          <w:t>СНиП 2.07.01-89*</w:t>
        </w:r>
      </w:hyperlink>
      <w:r w:rsidRPr="00DB1E6D">
        <w:rPr>
          <w:rFonts w:ascii="Times New Roman" w:eastAsia="Times New Roman" w:hAnsi="Times New Roman" w:cs="Times New Roman"/>
          <w:sz w:val="28"/>
          <w:szCs w:val="28"/>
          <w:lang w:eastAsia="ru-RU"/>
        </w:rPr>
        <w:t xml:space="preserve"> "Градостроительство. Планировка и застройка городских и сельских поселений".</w:t>
      </w:r>
    </w:p>
    <w:p w:rsidR="00DB1E6D" w:rsidRPr="00DB1E6D" w:rsidRDefault="00DB1E6D" w:rsidP="00DB1E6D">
      <w:pPr>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lastRenderedPageBreak/>
        <w:t xml:space="preserve">Таблица 2. Размеры </w:t>
      </w:r>
      <w:proofErr w:type="spellStart"/>
      <w:r w:rsidRPr="00DB1E6D">
        <w:rPr>
          <w:rFonts w:ascii="Times New Roman" w:eastAsia="Times New Roman" w:hAnsi="Times New Roman" w:cs="Times New Roman"/>
          <w:sz w:val="28"/>
          <w:szCs w:val="28"/>
          <w:lang w:eastAsia="ru-RU"/>
        </w:rPr>
        <w:t>комов</w:t>
      </w:r>
      <w:proofErr w:type="spellEnd"/>
      <w:r w:rsidRPr="00DB1E6D">
        <w:rPr>
          <w:rFonts w:ascii="Times New Roman" w:eastAsia="Times New Roman" w:hAnsi="Times New Roman" w:cs="Times New Roman"/>
          <w:sz w:val="28"/>
          <w:szCs w:val="28"/>
          <w:lang w:eastAsia="ru-RU"/>
        </w:rPr>
        <w:t>, ям, траншей для посадки</w:t>
      </w:r>
    </w:p>
    <w:p w:rsidR="00DB1E6D" w:rsidRPr="00DB1E6D" w:rsidRDefault="00DB1E6D" w:rsidP="00DB1E6D">
      <w:pPr>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8"/>
          <w:szCs w:val="28"/>
          <w:lang w:eastAsia="ru-RU"/>
        </w:rPr>
        <w:t>деревьев и кустарников</w:t>
      </w:r>
    </w:p>
    <w:tbl>
      <w:tblPr>
        <w:tblStyle w:val="affffd"/>
        <w:tblW w:w="0" w:type="auto"/>
        <w:tblLayout w:type="fixed"/>
        <w:tblLook w:val="04A0" w:firstRow="1" w:lastRow="0" w:firstColumn="1" w:lastColumn="0" w:noHBand="0" w:noVBand="1"/>
      </w:tblPr>
      <w:tblGrid>
        <w:gridCol w:w="2376"/>
        <w:gridCol w:w="1086"/>
        <w:gridCol w:w="757"/>
        <w:gridCol w:w="1476"/>
        <w:gridCol w:w="1038"/>
        <w:gridCol w:w="1244"/>
        <w:gridCol w:w="1060"/>
        <w:gridCol w:w="1062"/>
      </w:tblGrid>
      <w:tr w:rsidR="00DB1E6D" w:rsidRPr="00DB1E6D" w:rsidTr="00504FA8">
        <w:tc>
          <w:tcPr>
            <w:tcW w:w="2376" w:type="dxa"/>
            <w:vMerge w:val="restart"/>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Наименование посадок</w:t>
            </w:r>
          </w:p>
        </w:tc>
        <w:tc>
          <w:tcPr>
            <w:tcW w:w="1086" w:type="dxa"/>
            <w:vMerge w:val="restart"/>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 xml:space="preserve">Объём кома, </w:t>
            </w:r>
            <w:proofErr w:type="spellStart"/>
            <w:r w:rsidRPr="00DB1E6D">
              <w:rPr>
                <w:rFonts w:ascii="Times New Roman" w:hAnsi="Times New Roman" w:cs="Times New Roman"/>
                <w:sz w:val="24"/>
                <w:szCs w:val="24"/>
              </w:rPr>
              <w:t>куб.м</w:t>
            </w:r>
            <w:proofErr w:type="spellEnd"/>
            <w:r w:rsidRPr="00DB1E6D">
              <w:rPr>
                <w:rFonts w:ascii="Times New Roman" w:hAnsi="Times New Roman" w:cs="Times New Roman"/>
                <w:sz w:val="24"/>
                <w:szCs w:val="24"/>
              </w:rPr>
              <w:t>.</w:t>
            </w:r>
          </w:p>
        </w:tc>
        <w:tc>
          <w:tcPr>
            <w:tcW w:w="757" w:type="dxa"/>
            <w:vMerge w:val="restart"/>
          </w:tcPr>
          <w:p w:rsidR="00DB1E6D" w:rsidRPr="00DB1E6D" w:rsidRDefault="00DB1E6D" w:rsidP="00DB1E6D">
            <w:pPr>
              <w:jc w:val="center"/>
              <w:rPr>
                <w:rFonts w:ascii="Times New Roman" w:hAnsi="Times New Roman" w:cs="Times New Roman"/>
                <w:sz w:val="24"/>
                <w:szCs w:val="24"/>
              </w:rPr>
            </w:pPr>
            <w:proofErr w:type="spellStart"/>
            <w:r w:rsidRPr="00DB1E6D">
              <w:rPr>
                <w:rFonts w:ascii="Times New Roman" w:hAnsi="Times New Roman" w:cs="Times New Roman"/>
                <w:sz w:val="24"/>
                <w:szCs w:val="24"/>
              </w:rPr>
              <w:t>Ед.изм</w:t>
            </w:r>
            <w:proofErr w:type="spellEnd"/>
            <w:r w:rsidRPr="00DB1E6D">
              <w:rPr>
                <w:rFonts w:ascii="Times New Roman" w:hAnsi="Times New Roman" w:cs="Times New Roman"/>
                <w:sz w:val="24"/>
                <w:szCs w:val="24"/>
              </w:rPr>
              <w:t>.</w:t>
            </w:r>
          </w:p>
        </w:tc>
        <w:tc>
          <w:tcPr>
            <w:tcW w:w="1476" w:type="dxa"/>
            <w:vMerge w:val="restart"/>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Размер посадочных ям, м</w:t>
            </w:r>
          </w:p>
        </w:tc>
        <w:tc>
          <w:tcPr>
            <w:tcW w:w="1038" w:type="dxa"/>
            <w:vMerge w:val="restart"/>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 xml:space="preserve">Объём ямы, </w:t>
            </w:r>
            <w:proofErr w:type="spellStart"/>
            <w:r w:rsidRPr="00DB1E6D">
              <w:rPr>
                <w:rFonts w:ascii="Times New Roman" w:hAnsi="Times New Roman" w:cs="Times New Roman"/>
                <w:sz w:val="24"/>
                <w:szCs w:val="24"/>
              </w:rPr>
              <w:t>куб.м</w:t>
            </w:r>
            <w:proofErr w:type="spellEnd"/>
            <w:r w:rsidRPr="00DB1E6D">
              <w:rPr>
                <w:rFonts w:ascii="Times New Roman" w:hAnsi="Times New Roman" w:cs="Times New Roman"/>
                <w:sz w:val="24"/>
                <w:szCs w:val="24"/>
              </w:rPr>
              <w:t>.</w:t>
            </w:r>
          </w:p>
        </w:tc>
        <w:tc>
          <w:tcPr>
            <w:tcW w:w="1244" w:type="dxa"/>
            <w:vMerge w:val="restart"/>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 xml:space="preserve">Площадь ямы, </w:t>
            </w:r>
            <w:proofErr w:type="spellStart"/>
            <w:r w:rsidRPr="00DB1E6D">
              <w:rPr>
                <w:rFonts w:ascii="Times New Roman" w:hAnsi="Times New Roman" w:cs="Times New Roman"/>
                <w:sz w:val="24"/>
                <w:szCs w:val="24"/>
              </w:rPr>
              <w:t>кв.м</w:t>
            </w:r>
            <w:proofErr w:type="spellEnd"/>
            <w:r w:rsidRPr="00DB1E6D">
              <w:rPr>
                <w:rFonts w:ascii="Times New Roman" w:hAnsi="Times New Roman" w:cs="Times New Roman"/>
                <w:sz w:val="24"/>
                <w:szCs w:val="24"/>
              </w:rPr>
              <w:t>.</w:t>
            </w:r>
          </w:p>
        </w:tc>
        <w:tc>
          <w:tcPr>
            <w:tcW w:w="2122" w:type="dxa"/>
            <w:gridSpan w:val="2"/>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Расход растительной земли при замене</w:t>
            </w:r>
          </w:p>
        </w:tc>
      </w:tr>
      <w:tr w:rsidR="00DB1E6D" w:rsidRPr="00DB1E6D" w:rsidTr="00504FA8">
        <w:tc>
          <w:tcPr>
            <w:tcW w:w="2376" w:type="dxa"/>
            <w:vMerge/>
          </w:tcPr>
          <w:p w:rsidR="00DB1E6D" w:rsidRPr="00DB1E6D" w:rsidRDefault="00DB1E6D" w:rsidP="00DB1E6D">
            <w:pPr>
              <w:jc w:val="center"/>
              <w:rPr>
                <w:rFonts w:ascii="Times New Roman" w:hAnsi="Times New Roman" w:cs="Times New Roman"/>
                <w:sz w:val="24"/>
                <w:szCs w:val="24"/>
              </w:rPr>
            </w:pPr>
          </w:p>
        </w:tc>
        <w:tc>
          <w:tcPr>
            <w:tcW w:w="1086" w:type="dxa"/>
            <w:vMerge/>
          </w:tcPr>
          <w:p w:rsidR="00DB1E6D" w:rsidRPr="00DB1E6D" w:rsidRDefault="00DB1E6D" w:rsidP="00DB1E6D">
            <w:pPr>
              <w:jc w:val="center"/>
              <w:rPr>
                <w:rFonts w:ascii="Times New Roman" w:hAnsi="Times New Roman" w:cs="Times New Roman"/>
                <w:sz w:val="24"/>
                <w:szCs w:val="24"/>
              </w:rPr>
            </w:pPr>
          </w:p>
        </w:tc>
        <w:tc>
          <w:tcPr>
            <w:tcW w:w="757" w:type="dxa"/>
            <w:vMerge/>
          </w:tcPr>
          <w:p w:rsidR="00DB1E6D" w:rsidRPr="00DB1E6D" w:rsidRDefault="00DB1E6D" w:rsidP="00DB1E6D">
            <w:pPr>
              <w:jc w:val="center"/>
              <w:rPr>
                <w:rFonts w:ascii="Times New Roman" w:hAnsi="Times New Roman" w:cs="Times New Roman"/>
                <w:sz w:val="24"/>
                <w:szCs w:val="24"/>
              </w:rPr>
            </w:pPr>
          </w:p>
        </w:tc>
        <w:tc>
          <w:tcPr>
            <w:tcW w:w="1476" w:type="dxa"/>
            <w:vMerge/>
          </w:tcPr>
          <w:p w:rsidR="00DB1E6D" w:rsidRPr="00DB1E6D" w:rsidRDefault="00DB1E6D" w:rsidP="00DB1E6D">
            <w:pPr>
              <w:jc w:val="center"/>
              <w:rPr>
                <w:rFonts w:ascii="Times New Roman" w:hAnsi="Times New Roman" w:cs="Times New Roman"/>
                <w:sz w:val="24"/>
                <w:szCs w:val="24"/>
              </w:rPr>
            </w:pPr>
          </w:p>
        </w:tc>
        <w:tc>
          <w:tcPr>
            <w:tcW w:w="1038" w:type="dxa"/>
            <w:vMerge/>
          </w:tcPr>
          <w:p w:rsidR="00DB1E6D" w:rsidRPr="00DB1E6D" w:rsidRDefault="00DB1E6D" w:rsidP="00DB1E6D">
            <w:pPr>
              <w:jc w:val="center"/>
              <w:rPr>
                <w:rFonts w:ascii="Times New Roman" w:hAnsi="Times New Roman" w:cs="Times New Roman"/>
                <w:sz w:val="24"/>
                <w:szCs w:val="24"/>
              </w:rPr>
            </w:pPr>
          </w:p>
        </w:tc>
        <w:tc>
          <w:tcPr>
            <w:tcW w:w="1244" w:type="dxa"/>
            <w:vMerge/>
          </w:tcPr>
          <w:p w:rsidR="00DB1E6D" w:rsidRPr="00DB1E6D" w:rsidRDefault="00DB1E6D" w:rsidP="00DB1E6D">
            <w:pPr>
              <w:jc w:val="center"/>
              <w:rPr>
                <w:rFonts w:ascii="Times New Roman" w:hAnsi="Times New Roman" w:cs="Times New Roman"/>
                <w:sz w:val="24"/>
                <w:szCs w:val="24"/>
              </w:rPr>
            </w:pPr>
          </w:p>
        </w:tc>
        <w:tc>
          <w:tcPr>
            <w:tcW w:w="1060"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50%</w:t>
            </w:r>
          </w:p>
        </w:tc>
        <w:tc>
          <w:tcPr>
            <w:tcW w:w="1062" w:type="dxa"/>
          </w:tcPr>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100%</w:t>
            </w:r>
          </w:p>
        </w:tc>
      </w:tr>
      <w:tr w:rsidR="00DB1E6D" w:rsidRPr="00DB1E6D" w:rsidTr="00504FA8">
        <w:tc>
          <w:tcPr>
            <w:tcW w:w="2376" w:type="dxa"/>
          </w:tcPr>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 xml:space="preserve">Саженцы без кома: </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хвойные</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 xml:space="preserve"> лиственные      </w:t>
            </w:r>
          </w:p>
        </w:tc>
        <w:tc>
          <w:tcPr>
            <w:tcW w:w="1086"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w:t>
            </w:r>
          </w:p>
        </w:tc>
        <w:tc>
          <w:tcPr>
            <w:tcW w:w="757"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tc>
        <w:tc>
          <w:tcPr>
            <w:tcW w:w="1476"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1,0х1,0х0,8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0,7х0,7х0,6</w:t>
            </w:r>
          </w:p>
        </w:tc>
        <w:tc>
          <w:tcPr>
            <w:tcW w:w="1038"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0,63</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0,27</w:t>
            </w:r>
          </w:p>
        </w:tc>
        <w:tc>
          <w:tcPr>
            <w:tcW w:w="1244"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0,79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0,38</w:t>
            </w:r>
          </w:p>
        </w:tc>
        <w:tc>
          <w:tcPr>
            <w:tcW w:w="1060"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0,11</w:t>
            </w:r>
          </w:p>
        </w:tc>
        <w:tc>
          <w:tcPr>
            <w:tcW w:w="1062" w:type="dxa"/>
          </w:tcPr>
          <w:p w:rsidR="00DB1E6D" w:rsidRPr="00DB1E6D" w:rsidRDefault="00DB1E6D" w:rsidP="00DB1E6D">
            <w:pP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0,565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0,241</w:t>
            </w:r>
          </w:p>
        </w:tc>
      </w:tr>
      <w:tr w:rsidR="00DB1E6D" w:rsidRPr="00DB1E6D" w:rsidTr="00504FA8">
        <w:trPr>
          <w:trHeight w:val="2382"/>
        </w:trPr>
        <w:tc>
          <w:tcPr>
            <w:tcW w:w="2376" w:type="dxa"/>
          </w:tcPr>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Для деревьев с комом:</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0,8х0,8х0,5</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1,0 x 1,0 x 0,6</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1,3х1,3х0,6</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1,5х1,5х0,6</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1,7х1,7х0,6</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2,0х2,0х0,6</w:t>
            </w:r>
          </w:p>
        </w:tc>
        <w:tc>
          <w:tcPr>
            <w:tcW w:w="108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1,01</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1,46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1,88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3,20</w:t>
            </w:r>
          </w:p>
        </w:tc>
        <w:tc>
          <w:tcPr>
            <w:tcW w:w="757"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tc>
        <w:tc>
          <w:tcPr>
            <w:tcW w:w="147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1,5х1,5х0,85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1,9х1,9х0,85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2,2х2,2х0,85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2,4х2,4х0,85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2,6х2,6х0,85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2,9х2,9х1,05</w:t>
            </w:r>
          </w:p>
        </w:tc>
        <w:tc>
          <w:tcPr>
            <w:tcW w:w="1038"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3,07</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4,11</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5,18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6,08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8,83</w:t>
            </w:r>
          </w:p>
        </w:tc>
        <w:tc>
          <w:tcPr>
            <w:tcW w:w="1244"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1,76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3,61</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4,84</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5,76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6,76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8,41</w:t>
            </w:r>
          </w:p>
        </w:tc>
        <w:tc>
          <w:tcPr>
            <w:tcW w:w="1060"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0,48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0,99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1,24</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1,49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1,68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2,25</w:t>
            </w:r>
          </w:p>
        </w:tc>
        <w:tc>
          <w:tcPr>
            <w:tcW w:w="1062"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2,23</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2,97</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3,35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3,79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5,06</w:t>
            </w:r>
          </w:p>
        </w:tc>
      </w:tr>
      <w:tr w:rsidR="00DB1E6D" w:rsidRPr="00DB1E6D" w:rsidTr="00504FA8">
        <w:trPr>
          <w:trHeight w:val="1367"/>
        </w:trPr>
        <w:tc>
          <w:tcPr>
            <w:tcW w:w="2376" w:type="dxa"/>
          </w:tcPr>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Кустарники:</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Однорядная живая изгородь без кома</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Двухрядная живая изгородь без кома</w:t>
            </w:r>
          </w:p>
        </w:tc>
        <w:tc>
          <w:tcPr>
            <w:tcW w:w="108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w:t>
            </w:r>
          </w:p>
        </w:tc>
        <w:tc>
          <w:tcPr>
            <w:tcW w:w="757"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roofErr w:type="spellStart"/>
            <w:r w:rsidRPr="00DB1E6D">
              <w:rPr>
                <w:rFonts w:ascii="Times New Roman" w:hAnsi="Times New Roman" w:cs="Times New Roman"/>
                <w:sz w:val="24"/>
                <w:szCs w:val="24"/>
              </w:rPr>
              <w:t>п.м</w:t>
            </w:r>
            <w:proofErr w:type="spellEnd"/>
            <w:r w:rsidRPr="00DB1E6D">
              <w:rPr>
                <w:rFonts w:ascii="Times New Roman" w:hAnsi="Times New Roman" w:cs="Times New Roman"/>
                <w:sz w:val="24"/>
                <w:szCs w:val="24"/>
              </w:rPr>
              <w:t>.</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roofErr w:type="spellStart"/>
            <w:r w:rsidRPr="00DB1E6D">
              <w:rPr>
                <w:rFonts w:ascii="Times New Roman" w:hAnsi="Times New Roman" w:cs="Times New Roman"/>
                <w:sz w:val="24"/>
                <w:szCs w:val="24"/>
              </w:rPr>
              <w:t>п.м</w:t>
            </w:r>
            <w:proofErr w:type="spellEnd"/>
            <w:r w:rsidRPr="00DB1E6D">
              <w:rPr>
                <w:rFonts w:ascii="Times New Roman" w:hAnsi="Times New Roman" w:cs="Times New Roman"/>
                <w:sz w:val="24"/>
                <w:szCs w:val="24"/>
              </w:rPr>
              <w:t>.</w:t>
            </w:r>
          </w:p>
        </w:tc>
        <w:tc>
          <w:tcPr>
            <w:tcW w:w="147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0,5х0,5</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0,5х0,5</w:t>
            </w:r>
          </w:p>
        </w:tc>
        <w:tc>
          <w:tcPr>
            <w:tcW w:w="1038"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0,25</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0,35</w:t>
            </w:r>
          </w:p>
        </w:tc>
        <w:tc>
          <w:tcPr>
            <w:tcW w:w="1244"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0,7</w:t>
            </w:r>
          </w:p>
        </w:tc>
        <w:tc>
          <w:tcPr>
            <w:tcW w:w="1060"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0,14</w:t>
            </w:r>
          </w:p>
        </w:tc>
        <w:tc>
          <w:tcPr>
            <w:tcW w:w="1062"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0,225</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0,315</w:t>
            </w:r>
          </w:p>
        </w:tc>
      </w:tr>
      <w:tr w:rsidR="00DB1E6D" w:rsidRPr="00DB1E6D" w:rsidTr="00504FA8">
        <w:trPr>
          <w:trHeight w:val="516"/>
        </w:trPr>
        <w:tc>
          <w:tcPr>
            <w:tcW w:w="2376" w:type="dxa"/>
          </w:tcPr>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 xml:space="preserve">Кустарники в группах без кома </w:t>
            </w:r>
            <w:proofErr w:type="gramStart"/>
            <w:r w:rsidRPr="00DB1E6D">
              <w:rPr>
                <w:rFonts w:ascii="Times New Roman" w:hAnsi="Times New Roman" w:cs="Times New Roman"/>
                <w:sz w:val="24"/>
                <w:szCs w:val="24"/>
              </w:rPr>
              <w:t>Для</w:t>
            </w:r>
            <w:proofErr w:type="gramEnd"/>
            <w:r w:rsidRPr="00DB1E6D">
              <w:rPr>
                <w:rFonts w:ascii="Times New Roman" w:hAnsi="Times New Roman" w:cs="Times New Roman"/>
                <w:sz w:val="24"/>
                <w:szCs w:val="24"/>
              </w:rPr>
              <w:t xml:space="preserve"> кустарников с комом: </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 xml:space="preserve"> Д - 0,5 Н - 0,4</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 xml:space="preserve">Д - 0,8 Н - 0,5 </w:t>
            </w:r>
          </w:p>
          <w:p w:rsidR="00DB1E6D" w:rsidRPr="00DB1E6D" w:rsidRDefault="00DB1E6D" w:rsidP="00DB1E6D">
            <w:pPr>
              <w:rPr>
                <w:rFonts w:ascii="Times New Roman" w:hAnsi="Times New Roman" w:cs="Times New Roman"/>
                <w:sz w:val="24"/>
                <w:szCs w:val="24"/>
              </w:rPr>
            </w:pPr>
            <w:r w:rsidRPr="00DB1E6D">
              <w:rPr>
                <w:rFonts w:ascii="Times New Roman" w:hAnsi="Times New Roman" w:cs="Times New Roman"/>
                <w:sz w:val="24"/>
                <w:szCs w:val="24"/>
              </w:rPr>
              <w:t>Д - 1,0 Н - 0,6</w:t>
            </w:r>
            <w:r w:rsidRPr="00DB1E6D">
              <w:rPr>
                <w:rFonts w:ascii="Courier New" w:hAnsi="Courier New" w:cs="Courier New"/>
              </w:rPr>
              <w:t xml:space="preserve"> </w:t>
            </w:r>
          </w:p>
        </w:tc>
        <w:tc>
          <w:tcPr>
            <w:tcW w:w="108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0,08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0,6</w:t>
            </w:r>
          </w:p>
        </w:tc>
        <w:tc>
          <w:tcPr>
            <w:tcW w:w="757"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шт.</w:t>
            </w:r>
          </w:p>
        </w:tc>
        <w:tc>
          <w:tcPr>
            <w:tcW w:w="1476"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0,5х0,5</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1,0х0,65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1,5х0,85</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1,9х1,9х0,85</w:t>
            </w:r>
          </w:p>
        </w:tc>
        <w:tc>
          <w:tcPr>
            <w:tcW w:w="1038"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0,14</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0,51</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1,50</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3,07</w:t>
            </w:r>
          </w:p>
        </w:tc>
        <w:tc>
          <w:tcPr>
            <w:tcW w:w="1244"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0,29</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0,79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1,76</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3,61</w:t>
            </w:r>
          </w:p>
        </w:tc>
        <w:tc>
          <w:tcPr>
            <w:tcW w:w="1060"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0,057</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0,17</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0,48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0,99</w:t>
            </w:r>
          </w:p>
        </w:tc>
        <w:tc>
          <w:tcPr>
            <w:tcW w:w="1062" w:type="dxa"/>
          </w:tcPr>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0,127</w:t>
            </w: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0,39</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1,08</w:t>
            </w:r>
          </w:p>
          <w:p w:rsidR="00DB1E6D" w:rsidRPr="00DB1E6D" w:rsidRDefault="00DB1E6D" w:rsidP="00DB1E6D">
            <w:pPr>
              <w:jc w:val="center"/>
              <w:rPr>
                <w:rFonts w:ascii="Times New Roman" w:hAnsi="Times New Roman" w:cs="Times New Roman"/>
                <w:sz w:val="24"/>
                <w:szCs w:val="24"/>
              </w:rPr>
            </w:pPr>
            <w:r w:rsidRPr="00DB1E6D">
              <w:rPr>
                <w:rFonts w:ascii="Times New Roman" w:hAnsi="Times New Roman" w:cs="Times New Roman"/>
                <w:sz w:val="24"/>
                <w:szCs w:val="24"/>
              </w:rPr>
              <w:t>2,23</w:t>
            </w:r>
          </w:p>
        </w:tc>
      </w:tr>
    </w:tbl>
    <w:p w:rsidR="00DB1E6D" w:rsidRPr="00DB1E6D" w:rsidRDefault="00DB1E6D" w:rsidP="00DB1E6D">
      <w:pPr>
        <w:spacing w:after="0" w:line="240" w:lineRule="auto"/>
        <w:rPr>
          <w:rFonts w:ascii="Times New Roman" w:eastAsia="Times New Roman" w:hAnsi="Times New Roman" w:cs="Times New Roman"/>
          <w:sz w:val="24"/>
          <w:szCs w:val="24"/>
          <w:lang w:eastAsia="ru-RU"/>
        </w:rPr>
      </w:pPr>
    </w:p>
    <w:p w:rsidR="00DB1E6D" w:rsidRPr="00DB1E6D" w:rsidRDefault="00DB1E6D" w:rsidP="00DB1E6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3. Максимальное количество деревьев и кустарников</w:t>
      </w:r>
    </w:p>
    <w:p w:rsidR="00DB1E6D" w:rsidRPr="00DB1E6D" w:rsidRDefault="00DB1E6D" w:rsidP="00DB1E6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на 1 га озелененной территории</w:t>
      </w:r>
    </w:p>
    <w:tbl>
      <w:tblPr>
        <w:tblStyle w:val="affffd"/>
        <w:tblW w:w="0" w:type="auto"/>
        <w:tblLook w:val="04A0" w:firstRow="1" w:lastRow="0" w:firstColumn="1" w:lastColumn="0" w:noHBand="0" w:noVBand="1"/>
      </w:tblPr>
      <w:tblGrid>
        <w:gridCol w:w="4787"/>
        <w:gridCol w:w="2473"/>
        <w:gridCol w:w="2368"/>
      </w:tblGrid>
      <w:tr w:rsidR="00DB1E6D" w:rsidRPr="00DB1E6D" w:rsidTr="00504FA8">
        <w:tc>
          <w:tcPr>
            <w:tcW w:w="4928" w:type="dxa"/>
          </w:tcPr>
          <w:p w:rsidR="00DB1E6D" w:rsidRPr="00DB1E6D" w:rsidRDefault="00DB1E6D" w:rsidP="00DB1E6D">
            <w:pPr>
              <w:widowControl w:val="0"/>
              <w:autoSpaceDE w:val="0"/>
              <w:autoSpaceDN w:val="0"/>
              <w:adjustRightInd w:val="0"/>
              <w:jc w:val="center"/>
              <w:rPr>
                <w:rFonts w:ascii="Times New Roman" w:hAnsi="Times New Roman" w:cs="Times New Roman"/>
                <w:sz w:val="28"/>
                <w:szCs w:val="28"/>
              </w:rPr>
            </w:pPr>
            <w:r w:rsidRPr="00DB1E6D">
              <w:rPr>
                <w:rFonts w:ascii="Times New Roman" w:hAnsi="Times New Roman" w:cs="Times New Roman"/>
                <w:sz w:val="24"/>
                <w:szCs w:val="24"/>
              </w:rPr>
              <w:t>Типы объектов</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Деревья, шт.</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 xml:space="preserve">Кустарники, </w:t>
            </w:r>
            <w:proofErr w:type="spellStart"/>
            <w:r w:rsidRPr="00DB1E6D">
              <w:rPr>
                <w:rFonts w:ascii="Times New Roman" w:hAnsi="Times New Roman" w:cs="Times New Roman"/>
                <w:sz w:val="24"/>
                <w:szCs w:val="24"/>
              </w:rPr>
              <w:t>шт</w:t>
            </w:r>
            <w:proofErr w:type="spellEnd"/>
          </w:p>
        </w:tc>
      </w:tr>
      <w:tr w:rsidR="00DB1E6D" w:rsidRPr="00DB1E6D" w:rsidTr="00504FA8">
        <w:tc>
          <w:tcPr>
            <w:tcW w:w="9876" w:type="dxa"/>
            <w:gridSpan w:val="3"/>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Озелененные территории общего пользования</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Парки общегородские и районные</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120-170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800-1000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Скверы</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100-130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1000-1300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Бульвары</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200-300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1200-1300</w:t>
            </w:r>
          </w:p>
        </w:tc>
      </w:tr>
      <w:tr w:rsidR="00DB1E6D" w:rsidRPr="00DB1E6D" w:rsidTr="00504FA8">
        <w:tc>
          <w:tcPr>
            <w:tcW w:w="9876" w:type="dxa"/>
            <w:gridSpan w:val="3"/>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Озелененные территории на участках застройки</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Участки жилой застройки</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100-120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400-480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Участки детских садов и яслей</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160-200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640-800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Участки школ</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140-180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560-720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Спортивные комплексы</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100-130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400-520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Больницы и лечебные учреждения</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180-250</w:t>
            </w:r>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720-1000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Участки промышленных предприятий</w:t>
            </w:r>
          </w:p>
        </w:tc>
        <w:tc>
          <w:tcPr>
            <w:tcW w:w="2538"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 xml:space="preserve">150 - 180 </w:t>
            </w:r>
            <w:hyperlink w:anchor="Par1050" w:tooltip="Ссылка на текущий документ" w:history="1">
              <w:r w:rsidRPr="00DB1E6D">
                <w:rPr>
                  <w:rFonts w:ascii="Times New Roman" w:hAnsi="Times New Roman" w:cs="Times New Roman"/>
                  <w:sz w:val="24"/>
                  <w:szCs w:val="24"/>
                </w:rPr>
                <w:t>&lt;*&gt;</w:t>
              </w:r>
            </w:hyperlink>
          </w:p>
        </w:tc>
        <w:tc>
          <w:tcPr>
            <w:tcW w:w="2410" w:type="dxa"/>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600-720</w:t>
            </w:r>
          </w:p>
        </w:tc>
      </w:tr>
      <w:tr w:rsidR="00DB1E6D" w:rsidRPr="00DB1E6D" w:rsidTr="00504FA8">
        <w:tc>
          <w:tcPr>
            <w:tcW w:w="9876" w:type="dxa"/>
            <w:gridSpan w:val="3"/>
          </w:tcPr>
          <w:p w:rsidR="00DB1E6D" w:rsidRPr="00DB1E6D" w:rsidRDefault="00DB1E6D" w:rsidP="00DB1E6D">
            <w:pPr>
              <w:widowControl w:val="0"/>
              <w:autoSpaceDE w:val="0"/>
              <w:autoSpaceDN w:val="0"/>
              <w:adjustRightInd w:val="0"/>
              <w:jc w:val="center"/>
              <w:rPr>
                <w:rFonts w:ascii="Times New Roman" w:hAnsi="Times New Roman" w:cs="Times New Roman"/>
                <w:sz w:val="24"/>
                <w:szCs w:val="24"/>
              </w:rPr>
            </w:pPr>
            <w:r w:rsidRPr="00DB1E6D">
              <w:rPr>
                <w:rFonts w:ascii="Times New Roman" w:hAnsi="Times New Roman" w:cs="Times New Roman"/>
                <w:sz w:val="24"/>
                <w:szCs w:val="24"/>
              </w:rPr>
              <w:t>Озелененные территории специального назначения</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 xml:space="preserve">Улицы, набережные </w:t>
            </w:r>
            <w:hyperlink w:anchor="Par1051" w:tooltip="Ссылка на текущий документ" w:history="1">
              <w:r w:rsidRPr="00DB1E6D">
                <w:rPr>
                  <w:rFonts w:ascii="Times New Roman" w:hAnsi="Times New Roman" w:cs="Times New Roman"/>
                  <w:sz w:val="24"/>
                  <w:szCs w:val="24"/>
                </w:rPr>
                <w:t>&lt;**&gt;</w:t>
              </w:r>
            </w:hyperlink>
            <w:r w:rsidRPr="00DB1E6D">
              <w:rPr>
                <w:rFonts w:ascii="Times New Roman" w:hAnsi="Times New Roman" w:cs="Times New Roman"/>
                <w:sz w:val="24"/>
                <w:szCs w:val="24"/>
              </w:rPr>
              <w:t xml:space="preserve">        </w:t>
            </w:r>
          </w:p>
        </w:tc>
        <w:tc>
          <w:tcPr>
            <w:tcW w:w="2538" w:type="dxa"/>
          </w:tcPr>
          <w:p w:rsidR="00DB1E6D" w:rsidRPr="00DB1E6D" w:rsidRDefault="00DB1E6D" w:rsidP="00DB1E6D">
            <w:pPr>
              <w:widowControl w:val="0"/>
              <w:autoSpaceDE w:val="0"/>
              <w:autoSpaceDN w:val="0"/>
              <w:adjustRightInd w:val="0"/>
              <w:jc w:val="right"/>
              <w:rPr>
                <w:rFonts w:ascii="Times New Roman" w:hAnsi="Times New Roman" w:cs="Times New Roman"/>
                <w:sz w:val="24"/>
                <w:szCs w:val="24"/>
              </w:rPr>
            </w:pPr>
            <w:r w:rsidRPr="00DB1E6D">
              <w:rPr>
                <w:rFonts w:ascii="Times New Roman" w:hAnsi="Times New Roman" w:cs="Times New Roman"/>
                <w:sz w:val="24"/>
                <w:szCs w:val="24"/>
              </w:rPr>
              <w:t>150-180</w:t>
            </w:r>
          </w:p>
        </w:tc>
        <w:tc>
          <w:tcPr>
            <w:tcW w:w="2410" w:type="dxa"/>
          </w:tcPr>
          <w:p w:rsidR="00DB1E6D" w:rsidRPr="00DB1E6D" w:rsidRDefault="00DB1E6D" w:rsidP="00DB1E6D">
            <w:pPr>
              <w:widowControl w:val="0"/>
              <w:autoSpaceDE w:val="0"/>
              <w:autoSpaceDN w:val="0"/>
              <w:adjustRightInd w:val="0"/>
              <w:jc w:val="right"/>
              <w:rPr>
                <w:rFonts w:ascii="Times New Roman" w:hAnsi="Times New Roman" w:cs="Times New Roman"/>
                <w:sz w:val="24"/>
                <w:szCs w:val="24"/>
              </w:rPr>
            </w:pPr>
            <w:r w:rsidRPr="00DB1E6D">
              <w:rPr>
                <w:rFonts w:ascii="Times New Roman" w:hAnsi="Times New Roman" w:cs="Times New Roman"/>
                <w:sz w:val="24"/>
                <w:szCs w:val="24"/>
              </w:rPr>
              <w:t>600-720</w:t>
            </w:r>
          </w:p>
        </w:tc>
      </w:tr>
      <w:tr w:rsidR="00DB1E6D" w:rsidRPr="00DB1E6D" w:rsidTr="00504FA8">
        <w:tc>
          <w:tcPr>
            <w:tcW w:w="4928" w:type="dxa"/>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 xml:space="preserve">Санитарно-защитные зоны       </w:t>
            </w:r>
          </w:p>
        </w:tc>
        <w:tc>
          <w:tcPr>
            <w:tcW w:w="4948" w:type="dxa"/>
            <w:gridSpan w:val="2"/>
          </w:tcPr>
          <w:p w:rsidR="00DB1E6D" w:rsidRPr="00DB1E6D" w:rsidRDefault="00DB1E6D" w:rsidP="00DB1E6D">
            <w:pPr>
              <w:widowControl w:val="0"/>
              <w:autoSpaceDE w:val="0"/>
              <w:autoSpaceDN w:val="0"/>
              <w:adjustRightInd w:val="0"/>
              <w:rPr>
                <w:rFonts w:ascii="Times New Roman" w:eastAsiaTheme="minorEastAsia" w:hAnsi="Times New Roman" w:cs="Times New Roman"/>
                <w:sz w:val="24"/>
                <w:szCs w:val="24"/>
              </w:rPr>
            </w:pPr>
            <w:r w:rsidRPr="00DB1E6D">
              <w:rPr>
                <w:rFonts w:ascii="Times New Roman" w:eastAsiaTheme="minorEastAsia" w:hAnsi="Times New Roman" w:cs="Times New Roman"/>
                <w:sz w:val="24"/>
                <w:szCs w:val="24"/>
              </w:rPr>
              <w:t xml:space="preserve">В зависимости от процента озеленения зоны            </w:t>
            </w:r>
            <w:proofErr w:type="gramStart"/>
            <w:r w:rsidRPr="00DB1E6D">
              <w:rPr>
                <w:rFonts w:ascii="Times New Roman" w:eastAsiaTheme="minorEastAsia" w:hAnsi="Times New Roman" w:cs="Times New Roman"/>
                <w:sz w:val="24"/>
                <w:szCs w:val="24"/>
              </w:rPr>
              <w:t xml:space="preserve">   </w:t>
            </w:r>
            <w:hyperlink w:anchor="Par1052" w:tooltip="Ссылка на текущий документ" w:history="1">
              <w:r w:rsidRPr="00DB1E6D">
                <w:rPr>
                  <w:rFonts w:ascii="Times New Roman" w:eastAsiaTheme="minorEastAsia" w:hAnsi="Times New Roman" w:cs="Times New Roman"/>
                  <w:sz w:val="24"/>
                  <w:szCs w:val="24"/>
                </w:rPr>
                <w:t>&lt;</w:t>
              </w:r>
              <w:proofErr w:type="gramEnd"/>
              <w:r w:rsidRPr="00DB1E6D">
                <w:rPr>
                  <w:rFonts w:ascii="Times New Roman" w:eastAsiaTheme="minorEastAsia" w:hAnsi="Times New Roman" w:cs="Times New Roman"/>
                  <w:sz w:val="24"/>
                  <w:szCs w:val="24"/>
                </w:rPr>
                <w:t>***&gt;</w:t>
              </w:r>
            </w:hyperlink>
            <w:r w:rsidRPr="00DB1E6D">
              <w:rPr>
                <w:rFonts w:ascii="Times New Roman" w:eastAsiaTheme="minorEastAsia" w:hAnsi="Times New Roman" w:cs="Times New Roman"/>
                <w:sz w:val="24"/>
                <w:szCs w:val="24"/>
              </w:rPr>
              <w:t xml:space="preserve">                   </w:t>
            </w:r>
          </w:p>
        </w:tc>
      </w:tr>
      <w:tr w:rsidR="00DB1E6D" w:rsidRPr="00DB1E6D" w:rsidTr="00504FA8">
        <w:tc>
          <w:tcPr>
            <w:tcW w:w="9876" w:type="dxa"/>
            <w:gridSpan w:val="3"/>
          </w:tcPr>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&lt;*&gt; В зависимости от профиля предприятия</w:t>
            </w:r>
          </w:p>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t>&lt;**&gt; На 1 км при условии допустимости насаждений</w:t>
            </w:r>
          </w:p>
          <w:p w:rsidR="00DB1E6D" w:rsidRPr="00DB1E6D" w:rsidRDefault="00DB1E6D" w:rsidP="00DB1E6D">
            <w:pPr>
              <w:widowControl w:val="0"/>
              <w:autoSpaceDE w:val="0"/>
              <w:autoSpaceDN w:val="0"/>
              <w:adjustRightInd w:val="0"/>
              <w:rPr>
                <w:rFonts w:ascii="Times New Roman" w:hAnsi="Times New Roman" w:cs="Times New Roman"/>
                <w:sz w:val="24"/>
                <w:szCs w:val="24"/>
              </w:rPr>
            </w:pPr>
            <w:r w:rsidRPr="00DB1E6D">
              <w:rPr>
                <w:rFonts w:ascii="Times New Roman" w:hAnsi="Times New Roman" w:cs="Times New Roman"/>
                <w:sz w:val="24"/>
                <w:szCs w:val="24"/>
              </w:rPr>
              <w:lastRenderedPageBreak/>
              <w:t>&lt;***&gt; В соответствии с п. 2.28 СанПиН 2.2.1/2.1.1.1031</w:t>
            </w:r>
            <w:r w:rsidRPr="00DB1E6D">
              <w:rPr>
                <w:rFonts w:ascii="Courier New" w:hAnsi="Courier New" w:cs="Courier New"/>
              </w:rPr>
              <w:t xml:space="preserve">                  </w:t>
            </w:r>
          </w:p>
        </w:tc>
      </w:tr>
    </w:tbl>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510"/>
        <w:jc w:val="both"/>
        <w:rPr>
          <w:rFonts w:ascii="Times New Roman" w:eastAsia="Times New Roman" w:hAnsi="Times New Roman" w:cs="Times New Roman"/>
          <w:sz w:val="28"/>
          <w:szCs w:val="28"/>
          <w:lang w:eastAsia="ru-RU"/>
        </w:rPr>
      </w:pPr>
      <w:bookmarkStart w:id="89" w:name="sub_603"/>
      <w:bookmarkEnd w:id="88"/>
      <w:r w:rsidRPr="00DB1E6D">
        <w:rPr>
          <w:rFonts w:ascii="Times New Roman" w:eastAsia="Times New Roman" w:hAnsi="Times New Roman" w:cs="Times New Roman"/>
          <w:sz w:val="28"/>
          <w:szCs w:val="28"/>
          <w:lang w:eastAsia="ru-RU"/>
        </w:rPr>
        <w:t xml:space="preserve">3. Проектирование озеленения и формирование системы зеленых насаждений на территории города </w:t>
      </w:r>
      <w:proofErr w:type="gramStart"/>
      <w:r w:rsidRPr="00DB1E6D">
        <w:rPr>
          <w:rFonts w:ascii="Times New Roman" w:eastAsia="Times New Roman" w:hAnsi="Times New Roman" w:cs="Times New Roman"/>
          <w:sz w:val="28"/>
          <w:szCs w:val="28"/>
          <w:lang w:eastAsia="ru-RU"/>
        </w:rPr>
        <w:t>Нефтеюганска  вести</w:t>
      </w:r>
      <w:proofErr w:type="gramEnd"/>
      <w:r w:rsidRPr="00DB1E6D">
        <w:rPr>
          <w:rFonts w:ascii="Times New Roman" w:eastAsia="Times New Roman" w:hAnsi="Times New Roman" w:cs="Times New Roman"/>
          <w:sz w:val="28"/>
          <w:szCs w:val="28"/>
          <w:lang w:eastAsia="ru-RU"/>
        </w:rPr>
        <w:t xml:space="preserve"> с учетом факторов потери (в той или иной степени) способности городских экосистем к </w:t>
      </w:r>
      <w:proofErr w:type="spellStart"/>
      <w:r w:rsidRPr="00DB1E6D">
        <w:rPr>
          <w:rFonts w:ascii="Times New Roman" w:eastAsia="Times New Roman" w:hAnsi="Times New Roman" w:cs="Times New Roman"/>
          <w:sz w:val="28"/>
          <w:szCs w:val="28"/>
          <w:lang w:eastAsia="ru-RU"/>
        </w:rPr>
        <w:t>саморегуляции</w:t>
      </w:r>
      <w:proofErr w:type="spellEnd"/>
      <w:r w:rsidRPr="00DB1E6D">
        <w:rPr>
          <w:rFonts w:ascii="Times New Roman" w:eastAsia="Times New Roman" w:hAnsi="Times New Roman" w:cs="Times New Roman"/>
          <w:sz w:val="28"/>
          <w:szCs w:val="28"/>
          <w:lang w:eastAsia="ru-RU"/>
        </w:rPr>
        <w:t xml:space="preserve">. Для обеспечения жизнеспособности насаждений и озеленяемых территорий населенного </w:t>
      </w:r>
      <w:proofErr w:type="gramStart"/>
      <w:r w:rsidRPr="00DB1E6D">
        <w:rPr>
          <w:rFonts w:ascii="Times New Roman" w:eastAsia="Times New Roman" w:hAnsi="Times New Roman" w:cs="Times New Roman"/>
          <w:sz w:val="28"/>
          <w:szCs w:val="28"/>
          <w:lang w:eastAsia="ru-RU"/>
        </w:rPr>
        <w:t>пункта  необходимо</w:t>
      </w:r>
      <w:proofErr w:type="gramEnd"/>
      <w:r w:rsidRPr="00DB1E6D">
        <w:rPr>
          <w:rFonts w:ascii="Times New Roman" w:eastAsia="Times New Roman" w:hAnsi="Times New Roman" w:cs="Times New Roman"/>
          <w:sz w:val="28"/>
          <w:szCs w:val="28"/>
          <w:lang w:eastAsia="ru-RU"/>
        </w:rPr>
        <w:t>:</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1)производить</w:t>
      </w:r>
      <w:proofErr w:type="gramEnd"/>
      <w:r w:rsidRPr="00DB1E6D">
        <w:rPr>
          <w:rFonts w:ascii="Times New Roman" w:eastAsia="Times New Roman" w:hAnsi="Times New Roman" w:cs="Times New Roman"/>
          <w:sz w:val="28"/>
          <w:szCs w:val="28"/>
          <w:lang w:eastAsia="ru-RU"/>
        </w:rPr>
        <w:t xml:space="preserve">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5,6 приложения к Правилам);</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2)учитывать</w:t>
      </w:r>
      <w:proofErr w:type="gramEnd"/>
      <w:r w:rsidRPr="00DB1E6D">
        <w:rPr>
          <w:rFonts w:ascii="Times New Roman" w:eastAsia="Times New Roman" w:hAnsi="Times New Roman" w:cs="Times New Roman"/>
          <w:sz w:val="28"/>
          <w:szCs w:val="28"/>
          <w:lang w:eastAsia="ru-RU"/>
        </w:rPr>
        <w:t xml:space="preserve"> степень техногенных нагрузок от прилегающих территорий;</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3)осуществлять</w:t>
      </w:r>
      <w:proofErr w:type="gramEnd"/>
      <w:r w:rsidRPr="00DB1E6D">
        <w:rPr>
          <w:rFonts w:ascii="Times New Roman" w:eastAsia="Times New Roman" w:hAnsi="Times New Roman" w:cs="Times New Roman"/>
          <w:sz w:val="28"/>
          <w:szCs w:val="28"/>
          <w:lang w:eastAsia="ru-RU"/>
        </w:rPr>
        <w:t xml:space="preserve">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4.На территории города Нефтеюганска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5.При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(таблица 5 приложения к Правилам), цветочное оформление (таблица 12 приложения к Правилам). На территориях с большой площадью замощенных поверхностей, высокой плотностью застройки и подземных </w:t>
      </w:r>
      <w:proofErr w:type="gramStart"/>
      <w:r w:rsidRPr="00DB1E6D">
        <w:rPr>
          <w:rFonts w:ascii="Times New Roman" w:eastAsia="Times New Roman" w:hAnsi="Times New Roman" w:cs="Times New Roman"/>
          <w:sz w:val="28"/>
          <w:szCs w:val="28"/>
          <w:lang w:eastAsia="ru-RU"/>
        </w:rPr>
        <w:t>коммуникаций  для</w:t>
      </w:r>
      <w:proofErr w:type="gramEnd"/>
      <w:r w:rsidRPr="00DB1E6D">
        <w:rPr>
          <w:rFonts w:ascii="Times New Roman" w:eastAsia="Times New Roman" w:hAnsi="Times New Roman" w:cs="Times New Roman"/>
          <w:sz w:val="28"/>
          <w:szCs w:val="28"/>
          <w:lang w:eastAsia="ru-RU"/>
        </w:rPr>
        <w:t xml:space="preserve"> целей озеленения  использовать  мобильное озеленение.</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6.При посадке деревьев в зонах действия </w:t>
      </w:r>
      <w:proofErr w:type="gramStart"/>
      <w:r w:rsidRPr="00DB1E6D">
        <w:rPr>
          <w:rFonts w:ascii="Times New Roman" w:eastAsia="Times New Roman" w:hAnsi="Times New Roman" w:cs="Times New Roman"/>
          <w:sz w:val="28"/>
          <w:szCs w:val="28"/>
          <w:lang w:eastAsia="ru-RU"/>
        </w:rPr>
        <w:t>теплотрасс  учитывать</w:t>
      </w:r>
      <w:proofErr w:type="gramEnd"/>
      <w:r w:rsidRPr="00DB1E6D">
        <w:rPr>
          <w:rFonts w:ascii="Times New Roman" w:eastAsia="Times New Roman" w:hAnsi="Times New Roman" w:cs="Times New Roman"/>
          <w:sz w:val="28"/>
          <w:szCs w:val="28"/>
          <w:lang w:eastAsia="ru-RU"/>
        </w:rPr>
        <w:t xml:space="preserve">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B1E6D">
        <w:rPr>
          <w:rFonts w:ascii="Times New Roman" w:eastAsia="Times New Roman" w:hAnsi="Times New Roman" w:cs="Times New Roman"/>
          <w:sz w:val="28"/>
          <w:szCs w:val="28"/>
          <w:lang w:eastAsia="ru-RU"/>
        </w:rPr>
        <w:t>несмыкание</w:t>
      </w:r>
      <w:proofErr w:type="spellEnd"/>
      <w:r w:rsidRPr="00DB1E6D">
        <w:rPr>
          <w:rFonts w:ascii="Times New Roman" w:eastAsia="Times New Roman" w:hAnsi="Times New Roman" w:cs="Times New Roman"/>
          <w:sz w:val="28"/>
          <w:szCs w:val="28"/>
          <w:lang w:eastAsia="ru-RU"/>
        </w:rPr>
        <w:t xml:space="preserve"> крон).</w:t>
      </w:r>
    </w:p>
    <w:p w:rsidR="00DB1E6D" w:rsidRPr="00DB1E6D" w:rsidRDefault="00DB1E6D" w:rsidP="00DB1E6D">
      <w:pPr>
        <w:spacing w:after="0" w:line="240" w:lineRule="auto"/>
        <w:ind w:firstLine="51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90" w:name="sub_8"/>
      <w:bookmarkEnd w:id="89"/>
      <w:r w:rsidRPr="00DB1E6D">
        <w:rPr>
          <w:rFonts w:ascii="Times New Roman" w:eastAsia="Times New Roman" w:hAnsi="Times New Roman" w:cs="Times New Roman"/>
          <w:bCs/>
          <w:sz w:val="28"/>
          <w:szCs w:val="28"/>
          <w:lang w:eastAsia="ru-RU"/>
        </w:rPr>
        <w:t>Статья 7</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Виды покрытий</w:t>
      </w:r>
      <w:bookmarkEnd w:id="9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801"/>
      <w:r w:rsidRPr="00DB1E6D">
        <w:rPr>
          <w:rFonts w:ascii="Times New Roman" w:eastAsia="Times New Roman" w:hAnsi="Times New Roman" w:cs="Times New Roman"/>
          <w:sz w:val="28"/>
          <w:szCs w:val="28"/>
          <w:lang w:eastAsia="ru-RU"/>
        </w:rPr>
        <w:t xml:space="preserve">1.Покрытия поверхности обеспечивают на территории города Нефтеюганска условия безопасного и комфортного передвижения, а также формируют архитектурно-художественный облик среды. Для целей </w:t>
      </w:r>
      <w:hyperlink w:anchor="sub_201" w:history="1">
        <w:r w:rsidRPr="00DB1E6D">
          <w:rPr>
            <w:rFonts w:ascii="Times New Roman" w:eastAsia="Times New Roman" w:hAnsi="Times New Roman" w:cs="Times New Roman"/>
            <w:sz w:val="28"/>
            <w:szCs w:val="28"/>
            <w:lang w:eastAsia="ru-RU"/>
          </w:rPr>
          <w:t>благоустройства территории</w:t>
        </w:r>
      </w:hyperlink>
      <w:r w:rsidRPr="00DB1E6D">
        <w:rPr>
          <w:rFonts w:ascii="Times New Roman" w:eastAsia="Times New Roman" w:hAnsi="Times New Roman" w:cs="Times New Roman"/>
          <w:sz w:val="28"/>
          <w:szCs w:val="28"/>
          <w:lang w:eastAsia="ru-RU"/>
        </w:rPr>
        <w:t xml:space="preserve"> используются следующие виды покрытий: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8011"/>
      <w:bookmarkEnd w:id="91"/>
      <w:proofErr w:type="gramStart"/>
      <w:r w:rsidRPr="00DB1E6D">
        <w:rPr>
          <w:rFonts w:ascii="Times New Roman" w:eastAsia="Times New Roman" w:hAnsi="Times New Roman" w:cs="Times New Roman"/>
          <w:sz w:val="28"/>
          <w:szCs w:val="28"/>
          <w:lang w:eastAsia="ru-RU"/>
        </w:rPr>
        <w:t>1)твёрдые</w:t>
      </w:r>
      <w:proofErr w:type="gramEnd"/>
      <w:r w:rsidRPr="00DB1E6D">
        <w:rPr>
          <w:rFonts w:ascii="Times New Roman" w:eastAsia="Times New Roman" w:hAnsi="Times New Roman" w:cs="Times New Roman"/>
          <w:sz w:val="28"/>
          <w:szCs w:val="28"/>
          <w:lang w:eastAsia="ru-RU"/>
        </w:rPr>
        <w:t xml:space="preserve"> (капитальные) - монолитные или сборные, выполняемые из асфальтобетона, </w:t>
      </w:r>
      <w:proofErr w:type="spellStart"/>
      <w:r w:rsidRPr="00DB1E6D">
        <w:rPr>
          <w:rFonts w:ascii="Times New Roman" w:eastAsia="Times New Roman" w:hAnsi="Times New Roman" w:cs="Times New Roman"/>
          <w:sz w:val="28"/>
          <w:szCs w:val="28"/>
          <w:lang w:eastAsia="ru-RU"/>
        </w:rPr>
        <w:t>цементобетона</w:t>
      </w:r>
      <w:proofErr w:type="spellEnd"/>
      <w:r w:rsidRPr="00DB1E6D">
        <w:rPr>
          <w:rFonts w:ascii="Times New Roman" w:eastAsia="Times New Roman" w:hAnsi="Times New Roman" w:cs="Times New Roman"/>
          <w:sz w:val="28"/>
          <w:szCs w:val="28"/>
          <w:lang w:eastAsia="ru-RU"/>
        </w:rPr>
        <w:t>, природного камня и тому подобных материалов;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8012"/>
      <w:bookmarkEnd w:id="92"/>
      <w:proofErr w:type="gramStart"/>
      <w:r w:rsidRPr="00DB1E6D">
        <w:rPr>
          <w:rFonts w:ascii="Times New Roman" w:eastAsia="Times New Roman" w:hAnsi="Times New Roman" w:cs="Times New Roman"/>
          <w:sz w:val="28"/>
          <w:szCs w:val="28"/>
          <w:lang w:eastAsia="ru-RU"/>
        </w:rPr>
        <w:t>2)мягкие</w:t>
      </w:r>
      <w:proofErr w:type="gramEnd"/>
      <w:r w:rsidRPr="00DB1E6D">
        <w:rPr>
          <w:rFonts w:ascii="Times New Roman" w:eastAsia="Times New Roman" w:hAnsi="Times New Roman" w:cs="Times New Roman"/>
          <w:sz w:val="28"/>
          <w:szCs w:val="28"/>
          <w:lang w:eastAsia="ru-RU"/>
        </w:rPr>
        <w:t xml:space="preserve"> (некапитальные) - выполняемые из природных или </w:t>
      </w:r>
      <w:r w:rsidRPr="00DB1E6D">
        <w:rPr>
          <w:rFonts w:ascii="Times New Roman" w:eastAsia="Times New Roman" w:hAnsi="Times New Roman" w:cs="Times New Roman"/>
          <w:sz w:val="28"/>
          <w:szCs w:val="28"/>
          <w:lang w:eastAsia="ru-RU"/>
        </w:rPr>
        <w:lastRenderedPageBreak/>
        <w:t>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8013"/>
      <w:bookmarkEnd w:id="93"/>
      <w:proofErr w:type="gramStart"/>
      <w:r w:rsidRPr="00DB1E6D">
        <w:rPr>
          <w:rFonts w:ascii="Times New Roman" w:eastAsia="Times New Roman" w:hAnsi="Times New Roman" w:cs="Times New Roman"/>
          <w:sz w:val="28"/>
          <w:szCs w:val="28"/>
          <w:lang w:eastAsia="ru-RU"/>
        </w:rPr>
        <w:t>3)газонные</w:t>
      </w:r>
      <w:proofErr w:type="gramEnd"/>
      <w:r w:rsidRPr="00DB1E6D">
        <w:rPr>
          <w:rFonts w:ascii="Times New Roman" w:eastAsia="Times New Roman" w:hAnsi="Times New Roman" w:cs="Times New Roman"/>
          <w:sz w:val="28"/>
          <w:szCs w:val="28"/>
          <w:lang w:eastAsia="ru-RU"/>
        </w:rPr>
        <w:t>, выполняемые по специальным технологиям подготовки и посадки травяного покрова;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8014"/>
      <w:bookmarkEnd w:id="94"/>
      <w:proofErr w:type="gramStart"/>
      <w:r w:rsidRPr="00DB1E6D">
        <w:rPr>
          <w:rFonts w:ascii="Times New Roman" w:eastAsia="Times New Roman" w:hAnsi="Times New Roman" w:cs="Times New Roman"/>
          <w:sz w:val="28"/>
          <w:szCs w:val="28"/>
          <w:lang w:eastAsia="ru-RU"/>
        </w:rPr>
        <w:t>4)комбинированные</w:t>
      </w:r>
      <w:proofErr w:type="gramEnd"/>
      <w:r w:rsidRPr="00DB1E6D">
        <w:rPr>
          <w:rFonts w:ascii="Times New Roman" w:eastAsia="Times New Roman" w:hAnsi="Times New Roman" w:cs="Times New Roman"/>
          <w:sz w:val="28"/>
          <w:szCs w:val="28"/>
          <w:lang w:eastAsia="ru-RU"/>
        </w:rPr>
        <w:t>, представляющие сочетания покрытий, указанных выше (например, плитка, утопленная в газон и тому подобные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802"/>
      <w:bookmarkEnd w:id="95"/>
      <w:r w:rsidRPr="00DB1E6D">
        <w:rPr>
          <w:rFonts w:ascii="Times New Roman" w:eastAsia="Times New Roman" w:hAnsi="Times New Roman" w:cs="Times New Roman"/>
          <w:sz w:val="28"/>
          <w:szCs w:val="28"/>
          <w:lang w:eastAsia="ru-RU"/>
        </w:rPr>
        <w:t>2.Выбор видов покрытия производится в соответствии с их целевым назначением на основании строительных и санитарных норм.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803"/>
      <w:bookmarkEnd w:id="96"/>
      <w:r w:rsidRPr="00DB1E6D">
        <w:rPr>
          <w:rFonts w:ascii="Times New Roman" w:eastAsia="Times New Roman" w:hAnsi="Times New Roman" w:cs="Times New Roman"/>
          <w:sz w:val="28"/>
          <w:szCs w:val="28"/>
          <w:lang w:eastAsia="ru-RU"/>
        </w:rPr>
        <w:t>3.Твёрдые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804"/>
      <w:bookmarkEnd w:id="97"/>
      <w:r w:rsidRPr="00DB1E6D">
        <w:rPr>
          <w:rFonts w:ascii="Times New Roman" w:eastAsia="Times New Roman" w:hAnsi="Times New Roman" w:cs="Times New Roman"/>
          <w:sz w:val="28"/>
          <w:szCs w:val="28"/>
          <w:lang w:eastAsia="ru-RU"/>
        </w:rPr>
        <w:t>4.Следует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805"/>
      <w:bookmarkEnd w:id="98"/>
      <w:r w:rsidRPr="00DB1E6D">
        <w:rPr>
          <w:rFonts w:ascii="Times New Roman" w:eastAsia="Times New Roman" w:hAnsi="Times New Roman" w:cs="Times New Roman"/>
          <w:sz w:val="28"/>
          <w:szCs w:val="28"/>
          <w:lang w:eastAsia="ru-RU"/>
        </w:rPr>
        <w:t>5.На территории общественных пространств (</w:t>
      </w:r>
      <w:hyperlink w:anchor="sub_209" w:history="1">
        <w:r w:rsidRPr="00DB1E6D">
          <w:rPr>
            <w:rFonts w:ascii="Times New Roman" w:eastAsia="Times New Roman" w:hAnsi="Times New Roman" w:cs="Times New Roman"/>
            <w:sz w:val="28"/>
            <w:szCs w:val="28"/>
            <w:lang w:eastAsia="ru-RU"/>
          </w:rPr>
          <w:t>территории общественного назначения</w:t>
        </w:r>
      </w:hyperlink>
      <w:r w:rsidRPr="00DB1E6D">
        <w:rPr>
          <w:rFonts w:ascii="Times New Roman" w:eastAsia="Times New Roman" w:hAnsi="Times New Roman" w:cs="Times New Roman"/>
          <w:sz w:val="28"/>
          <w:szCs w:val="28"/>
          <w:lang w:eastAsia="ru-RU"/>
        </w:rPr>
        <w:t xml:space="preserve">, общего пользования и иные территории, предназначенные для публичного пользования) города Нефтеюганска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w:t>
      </w:r>
      <w:proofErr w:type="gramStart"/>
      <w:r w:rsidRPr="00DB1E6D">
        <w:rPr>
          <w:rFonts w:ascii="Times New Roman" w:eastAsia="Times New Roman" w:hAnsi="Times New Roman" w:cs="Times New Roman"/>
          <w:sz w:val="28"/>
          <w:szCs w:val="28"/>
          <w:lang w:eastAsia="ru-RU"/>
        </w:rPr>
        <w:t>покрытие  начинать</w:t>
      </w:r>
      <w:proofErr w:type="gramEnd"/>
      <w:r w:rsidRPr="00DB1E6D">
        <w:rPr>
          <w:rFonts w:ascii="Times New Roman" w:eastAsia="Times New Roman" w:hAnsi="Times New Roman" w:cs="Times New Roman"/>
          <w:sz w:val="28"/>
          <w:szCs w:val="28"/>
          <w:lang w:eastAsia="ru-RU"/>
        </w:rPr>
        <w:t xml:space="preserve"> на расстоянии не менее чем за 0,8 м до преграды, края улицы, начала опасного участка, изменения направления движения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806"/>
      <w:bookmarkEnd w:id="99"/>
      <w:r w:rsidRPr="00DB1E6D">
        <w:rPr>
          <w:rFonts w:ascii="Times New Roman" w:eastAsia="Times New Roman" w:hAnsi="Times New Roman" w:cs="Times New Roman"/>
          <w:sz w:val="28"/>
          <w:szCs w:val="28"/>
          <w:lang w:eastAsia="ru-RU"/>
        </w:rPr>
        <w:t xml:space="preserve">6.Для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DB1E6D">
        <w:rPr>
          <w:rFonts w:ascii="Times New Roman" w:eastAsia="Times New Roman" w:hAnsi="Times New Roman" w:cs="Times New Roman"/>
          <w:sz w:val="28"/>
          <w:szCs w:val="28"/>
          <w:lang w:eastAsia="ru-RU"/>
        </w:rPr>
        <w:t>обордюривание</w:t>
      </w:r>
      <w:proofErr w:type="spellEnd"/>
      <w:r w:rsidRPr="00DB1E6D">
        <w:rPr>
          <w:rFonts w:ascii="Times New Roman" w:eastAsia="Times New Roman" w:hAnsi="Times New Roman" w:cs="Times New Roman"/>
          <w:sz w:val="28"/>
          <w:szCs w:val="28"/>
          <w:lang w:eastAsia="ru-RU"/>
        </w:rPr>
        <w:t xml:space="preserve"> либо установка </w:t>
      </w:r>
      <w:proofErr w:type="spellStart"/>
      <w:r w:rsidRPr="00DB1E6D">
        <w:rPr>
          <w:rFonts w:ascii="Times New Roman" w:eastAsia="Times New Roman" w:hAnsi="Times New Roman" w:cs="Times New Roman"/>
          <w:sz w:val="28"/>
          <w:szCs w:val="28"/>
          <w:lang w:eastAsia="ru-RU"/>
        </w:rPr>
        <w:t>периметральных</w:t>
      </w:r>
      <w:proofErr w:type="spellEnd"/>
      <w:r w:rsidRPr="00DB1E6D">
        <w:rPr>
          <w:rFonts w:ascii="Times New Roman" w:eastAsia="Times New Roman" w:hAnsi="Times New Roman" w:cs="Times New Roman"/>
          <w:sz w:val="28"/>
          <w:szCs w:val="28"/>
          <w:lang w:eastAsia="ru-RU"/>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807"/>
      <w:bookmarkEnd w:id="100"/>
      <w:r w:rsidRPr="00DB1E6D">
        <w:rPr>
          <w:rFonts w:ascii="Times New Roman" w:eastAsia="Times New Roman" w:hAnsi="Times New Roman" w:cs="Times New Roman"/>
          <w:sz w:val="28"/>
          <w:szCs w:val="28"/>
          <w:lang w:eastAsia="ru-RU"/>
        </w:rPr>
        <w:t>7.Колористическое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bookmarkEnd w:id="10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02" w:name="sub_9"/>
      <w:r w:rsidRPr="00DB1E6D">
        <w:rPr>
          <w:rFonts w:ascii="Times New Roman" w:eastAsia="Times New Roman" w:hAnsi="Times New Roman" w:cs="Times New Roman"/>
          <w:bCs/>
          <w:sz w:val="28"/>
          <w:szCs w:val="28"/>
          <w:lang w:eastAsia="ru-RU"/>
        </w:rPr>
        <w:t>Статья 8</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Сопряжения поверхностей</w:t>
      </w:r>
      <w:bookmarkEnd w:id="10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901"/>
      <w:r w:rsidRPr="00DB1E6D">
        <w:rPr>
          <w:rFonts w:ascii="Times New Roman" w:eastAsia="Times New Roman" w:hAnsi="Times New Roman" w:cs="Times New Roman"/>
          <w:sz w:val="28"/>
          <w:szCs w:val="28"/>
          <w:lang w:eastAsia="ru-RU"/>
        </w:rPr>
        <w:t xml:space="preserve">1.К элементам сопряжения поверхностей относятся различные виды </w:t>
      </w:r>
      <w:r w:rsidRPr="00DB1E6D">
        <w:rPr>
          <w:rFonts w:ascii="Times New Roman" w:eastAsia="Times New Roman" w:hAnsi="Times New Roman" w:cs="Times New Roman"/>
          <w:sz w:val="28"/>
          <w:szCs w:val="28"/>
          <w:lang w:eastAsia="ru-RU"/>
        </w:rPr>
        <w:lastRenderedPageBreak/>
        <w:t>бортовых камней, пандусы, ступени, лестницы.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902"/>
      <w:bookmarkEnd w:id="103"/>
      <w:r w:rsidRPr="00DB1E6D">
        <w:rPr>
          <w:rFonts w:ascii="Times New Roman" w:eastAsia="Times New Roman" w:hAnsi="Times New Roman" w:cs="Times New Roman"/>
          <w:sz w:val="28"/>
          <w:szCs w:val="28"/>
          <w:lang w:eastAsia="ru-RU"/>
        </w:rPr>
        <w:t>2.Бортовые камни применяются при выполнении следующих видов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9021"/>
      <w:bookmarkEnd w:id="104"/>
      <w:proofErr w:type="gramStart"/>
      <w:r w:rsidRPr="00DB1E6D">
        <w:rPr>
          <w:rFonts w:ascii="Times New Roman" w:eastAsia="Times New Roman" w:hAnsi="Times New Roman" w:cs="Times New Roman"/>
          <w:sz w:val="28"/>
          <w:szCs w:val="28"/>
          <w:lang w:eastAsia="ru-RU"/>
        </w:rPr>
        <w:t>1)на</w:t>
      </w:r>
      <w:proofErr w:type="gramEnd"/>
      <w:r w:rsidRPr="00DB1E6D">
        <w:rPr>
          <w:rFonts w:ascii="Times New Roman" w:eastAsia="Times New Roman" w:hAnsi="Times New Roman" w:cs="Times New Roman"/>
          <w:sz w:val="28"/>
          <w:szCs w:val="28"/>
          <w:lang w:eastAsia="ru-RU"/>
        </w:rPr>
        <w:t xml:space="preserve"> стыке тротуара и проезжей части  устанавливаются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9022"/>
      <w:bookmarkEnd w:id="105"/>
      <w:proofErr w:type="gramStart"/>
      <w:r w:rsidRPr="00DB1E6D">
        <w:rPr>
          <w:rFonts w:ascii="Times New Roman" w:eastAsia="Times New Roman" w:hAnsi="Times New Roman" w:cs="Times New Roman"/>
          <w:sz w:val="28"/>
          <w:szCs w:val="28"/>
          <w:lang w:eastAsia="ru-RU"/>
        </w:rPr>
        <w:t>2)при</w:t>
      </w:r>
      <w:proofErr w:type="gramEnd"/>
      <w:r w:rsidRPr="00DB1E6D">
        <w:rPr>
          <w:rFonts w:ascii="Times New Roman" w:eastAsia="Times New Roman" w:hAnsi="Times New Roman" w:cs="Times New Roman"/>
          <w:sz w:val="28"/>
          <w:szCs w:val="28"/>
          <w:lang w:eastAsia="ru-RU"/>
        </w:rPr>
        <w:t xml:space="preserve">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w:t>
      </w:r>
      <w:hyperlink w:anchor="sub_2083" w:history="1">
        <w:r w:rsidRPr="00DB1E6D">
          <w:rPr>
            <w:rFonts w:ascii="Times New Roman" w:eastAsia="Times New Roman" w:hAnsi="Times New Roman" w:cs="Times New Roman"/>
            <w:sz w:val="28"/>
            <w:szCs w:val="28"/>
            <w:lang w:eastAsia="ru-RU"/>
          </w:rPr>
          <w:t>пешеходных зон</w:t>
        </w:r>
      </w:hyperlink>
      <w:r w:rsidRPr="00DB1E6D">
        <w:rPr>
          <w:rFonts w:ascii="Times New Roman" w:eastAsia="Times New Roman" w:hAnsi="Times New Roman" w:cs="Times New Roman"/>
          <w:sz w:val="28"/>
          <w:szCs w:val="28"/>
          <w:lang w:eastAsia="ru-RU"/>
        </w:rPr>
        <w:t xml:space="preserve">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903"/>
      <w:bookmarkEnd w:id="106"/>
      <w:r w:rsidRPr="00DB1E6D">
        <w:rPr>
          <w:rFonts w:ascii="Times New Roman" w:eastAsia="Times New Roman" w:hAnsi="Times New Roman" w:cs="Times New Roman"/>
          <w:sz w:val="28"/>
          <w:szCs w:val="28"/>
          <w:lang w:eastAsia="ru-RU"/>
        </w:rPr>
        <w:t>3.При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904"/>
      <w:bookmarkEnd w:id="107"/>
      <w:r w:rsidRPr="00DB1E6D">
        <w:rPr>
          <w:rFonts w:ascii="Times New Roman" w:eastAsia="Times New Roman" w:hAnsi="Times New Roman" w:cs="Times New Roman"/>
          <w:sz w:val="28"/>
          <w:szCs w:val="28"/>
          <w:lang w:eastAsia="ru-RU"/>
        </w:rPr>
        <w:t>4.При проектировании открытых лестниц на перепадах рельефа высота ступеней не должна превышать 120 мм, ширина должна быть не менее 400 мм и уклон 10-20 промилле в сторону вышележащей ступени. После каждых 10-12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905"/>
      <w:bookmarkEnd w:id="108"/>
      <w:r w:rsidRPr="00DB1E6D">
        <w:rPr>
          <w:rFonts w:ascii="Times New Roman" w:eastAsia="Times New Roman" w:hAnsi="Times New Roman" w:cs="Times New Roman"/>
          <w:sz w:val="28"/>
          <w:szCs w:val="28"/>
          <w:lang w:eastAsia="ru-RU"/>
        </w:rPr>
        <w:t>5.Пандус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таблице 4:</w:t>
      </w:r>
    </w:p>
    <w:bookmarkEnd w:id="109"/>
    <w:p w:rsidR="00DB1E6D" w:rsidRPr="00DB1E6D" w:rsidRDefault="00DB1E6D" w:rsidP="00DB1E6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4.Зависимость уклона пандуса от высоты подъёма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394"/>
      </w:tblGrid>
      <w:tr w:rsidR="00DB1E6D" w:rsidRPr="00DB1E6D" w:rsidTr="00504FA8">
        <w:tc>
          <w:tcPr>
            <w:tcW w:w="538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Уклон пандуса (соотношение), мм</w:t>
            </w:r>
          </w:p>
        </w:tc>
        <w:tc>
          <w:tcPr>
            <w:tcW w:w="4394"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Высота подъёма, мм</w:t>
            </w:r>
          </w:p>
        </w:tc>
      </w:tr>
      <w:tr w:rsidR="00DB1E6D" w:rsidRPr="00DB1E6D" w:rsidTr="00504FA8">
        <w:tc>
          <w:tcPr>
            <w:tcW w:w="538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От 1:8 до 1:10</w:t>
            </w:r>
          </w:p>
        </w:tc>
        <w:tc>
          <w:tcPr>
            <w:tcW w:w="4394"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75</w:t>
            </w:r>
          </w:p>
        </w:tc>
      </w:tr>
      <w:tr w:rsidR="00DB1E6D" w:rsidRPr="00DB1E6D" w:rsidTr="00504FA8">
        <w:tc>
          <w:tcPr>
            <w:tcW w:w="538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От 1:10,1 до 1:12</w:t>
            </w:r>
          </w:p>
        </w:tc>
        <w:tc>
          <w:tcPr>
            <w:tcW w:w="4394"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150</w:t>
            </w:r>
          </w:p>
        </w:tc>
      </w:tr>
      <w:tr w:rsidR="00DB1E6D" w:rsidRPr="00DB1E6D" w:rsidTr="00504FA8">
        <w:tc>
          <w:tcPr>
            <w:tcW w:w="538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От 1:12,1 до 1:15</w:t>
            </w:r>
          </w:p>
        </w:tc>
        <w:tc>
          <w:tcPr>
            <w:tcW w:w="4394"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600</w:t>
            </w:r>
          </w:p>
        </w:tc>
      </w:tr>
      <w:tr w:rsidR="00DB1E6D" w:rsidRPr="00DB1E6D" w:rsidTr="00504FA8">
        <w:tc>
          <w:tcPr>
            <w:tcW w:w="538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От 1:15,1 до 1:20</w:t>
            </w:r>
          </w:p>
        </w:tc>
        <w:tc>
          <w:tcPr>
            <w:tcW w:w="4394"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760</w:t>
            </w:r>
          </w:p>
        </w:tc>
      </w:tr>
    </w:tbl>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0" w:name="sub_9052"/>
      <w:r w:rsidRPr="00DB1E6D">
        <w:rPr>
          <w:rFonts w:ascii="Times New Roman" w:eastAsia="Times New Roman" w:hAnsi="Times New Roman" w:cs="Times New Roman"/>
          <w:sz w:val="28"/>
          <w:szCs w:val="28"/>
          <w:lang w:eastAsia="ru-RU"/>
        </w:rPr>
        <w:t>Уклон бордюрного пандуса следует, как правило, принимать 1:12.</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9053"/>
      <w:bookmarkEnd w:id="110"/>
      <w:r w:rsidRPr="00DB1E6D">
        <w:rPr>
          <w:rFonts w:ascii="Times New Roman" w:eastAsia="Times New Roman" w:hAnsi="Times New Roman" w:cs="Times New Roman"/>
          <w:sz w:val="28"/>
          <w:szCs w:val="28"/>
          <w:lang w:eastAsia="ru-RU"/>
        </w:rPr>
        <w:t>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906"/>
      <w:bookmarkEnd w:id="111"/>
      <w:r w:rsidRPr="00DB1E6D">
        <w:rPr>
          <w:rFonts w:ascii="Times New Roman" w:eastAsia="Times New Roman" w:hAnsi="Times New Roman" w:cs="Times New Roman"/>
          <w:sz w:val="28"/>
          <w:szCs w:val="28"/>
          <w:lang w:eastAsia="ru-RU"/>
        </w:rPr>
        <w:t>6.По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907"/>
      <w:bookmarkEnd w:id="112"/>
      <w:r w:rsidRPr="00DB1E6D">
        <w:rPr>
          <w:rFonts w:ascii="Times New Roman" w:eastAsia="Times New Roman" w:hAnsi="Times New Roman" w:cs="Times New Roman"/>
          <w:sz w:val="28"/>
          <w:szCs w:val="28"/>
          <w:lang w:eastAsia="ru-RU"/>
        </w:rPr>
        <w:t>7.В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bookmarkEnd w:id="113"/>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14" w:name="sub_10"/>
      <w:r w:rsidRPr="00DB1E6D">
        <w:rPr>
          <w:rFonts w:ascii="Times New Roman" w:eastAsia="Times New Roman" w:hAnsi="Times New Roman" w:cs="Times New Roman"/>
          <w:bCs/>
          <w:sz w:val="28"/>
          <w:szCs w:val="28"/>
          <w:lang w:eastAsia="ru-RU"/>
        </w:rPr>
        <w:t>Статья 9.</w:t>
      </w:r>
      <w:r w:rsidRPr="00DB1E6D">
        <w:rPr>
          <w:rFonts w:ascii="Times New Roman" w:eastAsia="Times New Roman" w:hAnsi="Times New Roman" w:cs="Times New Roman"/>
          <w:sz w:val="28"/>
          <w:szCs w:val="28"/>
          <w:lang w:eastAsia="ru-RU"/>
        </w:rPr>
        <w:t xml:space="preserve"> Ограждения</w:t>
      </w:r>
      <w:bookmarkEnd w:id="11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5" w:name="sub_1001"/>
      <w:r w:rsidRPr="00DB1E6D">
        <w:rPr>
          <w:rFonts w:ascii="Times New Roman" w:eastAsia="Times New Roman" w:hAnsi="Times New Roman" w:cs="Times New Roman"/>
          <w:sz w:val="28"/>
          <w:szCs w:val="28"/>
          <w:lang w:eastAsia="ru-RU"/>
        </w:rPr>
        <w:t>1.В целях благоустройства на территории города Нефтеюганска могут применяться декоративные, защитные, либо защитно-декоративные ограждения. В зависимости от их назначения и места установки (</w:t>
      </w:r>
      <w:proofErr w:type="spellStart"/>
      <w:r w:rsidRPr="00DB1E6D">
        <w:rPr>
          <w:rFonts w:ascii="Times New Roman" w:eastAsia="Times New Roman" w:hAnsi="Times New Roman" w:cs="Times New Roman"/>
          <w:sz w:val="28"/>
          <w:szCs w:val="28"/>
          <w:lang w:eastAsia="ru-RU"/>
        </w:rPr>
        <w:t>включённости</w:t>
      </w:r>
      <w:proofErr w:type="spellEnd"/>
      <w:r w:rsidRPr="00DB1E6D">
        <w:rPr>
          <w:rFonts w:ascii="Times New Roman" w:eastAsia="Times New Roman" w:hAnsi="Times New Roman" w:cs="Times New Roman"/>
          <w:sz w:val="28"/>
          <w:szCs w:val="28"/>
          <w:lang w:eastAsia="ru-RU"/>
        </w:rPr>
        <w:t xml:space="preserve"> в архитектурный ансамбль либо природный ландшафт) применяются постоянные, временные, передвижные ограждения, высота которых (низкие - 0,3-1,0 м, средние - 1,1-1,7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1002"/>
      <w:bookmarkEnd w:id="115"/>
      <w:r w:rsidRPr="00DB1E6D">
        <w:rPr>
          <w:rFonts w:ascii="Times New Roman" w:eastAsia="Times New Roman" w:hAnsi="Times New Roman" w:cs="Times New Roman"/>
          <w:sz w:val="28"/>
          <w:szCs w:val="28"/>
          <w:lang w:eastAsia="ru-RU"/>
        </w:rPr>
        <w:t>2.Проектирование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10021"/>
      <w:bookmarkEnd w:id="116"/>
      <w:r w:rsidRPr="00DB1E6D">
        <w:rPr>
          <w:rFonts w:ascii="Times New Roman" w:eastAsia="Times New Roman" w:hAnsi="Times New Roman" w:cs="Times New Roman"/>
          <w:sz w:val="28"/>
          <w:szCs w:val="28"/>
          <w:lang w:eastAsia="ru-RU"/>
        </w:rPr>
        <w:t xml:space="preserve">Возведение защитных ограждений на </w:t>
      </w:r>
      <w:hyperlink w:anchor="sub_209" w:history="1">
        <w:r w:rsidRPr="00DB1E6D">
          <w:rPr>
            <w:rFonts w:ascii="Times New Roman" w:eastAsia="Times New Roman" w:hAnsi="Times New Roman" w:cs="Times New Roman"/>
            <w:sz w:val="28"/>
            <w:szCs w:val="28"/>
            <w:lang w:eastAsia="ru-RU"/>
          </w:rPr>
          <w:t>территориях общественного назначения</w:t>
        </w:r>
      </w:hyperlink>
      <w:r w:rsidRPr="00DB1E6D">
        <w:rPr>
          <w:rFonts w:ascii="Times New Roman" w:eastAsia="Times New Roman" w:hAnsi="Times New Roman" w:cs="Times New Roman"/>
          <w:sz w:val="28"/>
          <w:szCs w:val="28"/>
          <w:lang w:eastAsia="ru-RU"/>
        </w:rPr>
        <w:t xml:space="preserve"> не допускается за исключением случаев, установленных </w:t>
      </w:r>
      <w:hyperlink r:id="rId17" w:history="1">
        <w:r w:rsidRPr="00DB1E6D">
          <w:rPr>
            <w:rFonts w:ascii="Times New Roman" w:eastAsia="Times New Roman" w:hAnsi="Times New Roman" w:cs="Times New Roman"/>
            <w:sz w:val="28"/>
            <w:szCs w:val="28"/>
            <w:lang w:eastAsia="ru-RU"/>
          </w:rPr>
          <w:t>СН 441-72*</w:t>
        </w:r>
      </w:hyperlink>
      <w:r w:rsidRPr="00DB1E6D">
        <w:rPr>
          <w:rFonts w:ascii="Times New Roman" w:eastAsia="Times New Roman" w:hAnsi="Times New Roman" w:cs="Times New Roman"/>
          <w:sz w:val="28"/>
          <w:szCs w:val="28"/>
          <w:lang w:eastAsia="ru-RU"/>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Согласование проектов ограждений, устанавливаемых на территориях общественного назначения, а также проектов ограждений фасадной части территории производится в соответствии с </w:t>
      </w:r>
      <w:hyperlink r:id="rId18" w:history="1">
        <w:r w:rsidRPr="00DB1E6D">
          <w:rPr>
            <w:rFonts w:ascii="Times New Roman" w:eastAsia="Times New Roman" w:hAnsi="Times New Roman" w:cs="Times New Roman"/>
            <w:sz w:val="28"/>
            <w:szCs w:val="28"/>
            <w:lang w:eastAsia="ru-RU"/>
          </w:rPr>
          <w:t>Градостроительным кодексом</w:t>
        </w:r>
      </w:hyperlink>
      <w:r w:rsidRPr="00DB1E6D">
        <w:rPr>
          <w:rFonts w:ascii="Times New Roman" w:eastAsia="Times New Roman" w:hAnsi="Times New Roman" w:cs="Times New Roman"/>
          <w:sz w:val="28"/>
          <w:szCs w:val="28"/>
          <w:lang w:eastAsia="ru-RU"/>
        </w:rPr>
        <w:t xml:space="preserve"> Российской Федерации, иными нормативными правовыми актами Российской Федерации, Ханты-Мансийского автономного округа – </w:t>
      </w:r>
      <w:proofErr w:type="gramStart"/>
      <w:r w:rsidRPr="00DB1E6D">
        <w:rPr>
          <w:rFonts w:ascii="Times New Roman" w:eastAsia="Times New Roman" w:hAnsi="Times New Roman" w:cs="Times New Roman"/>
          <w:sz w:val="28"/>
          <w:szCs w:val="28"/>
          <w:lang w:eastAsia="ru-RU"/>
        </w:rPr>
        <w:t>Югры,  Правилами</w:t>
      </w:r>
      <w:proofErr w:type="gramEnd"/>
      <w:r w:rsidRPr="00DB1E6D">
        <w:rPr>
          <w:rFonts w:ascii="Times New Roman" w:eastAsia="Times New Roman" w:hAnsi="Times New Roman" w:cs="Times New Roman"/>
          <w:sz w:val="28"/>
          <w:szCs w:val="28"/>
          <w:lang w:eastAsia="ru-RU"/>
        </w:rPr>
        <w:t xml:space="preserve"> землепользования и застройки города Нефтеюганска,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50133"/>
      <w:bookmarkEnd w:id="117"/>
      <w:r w:rsidRPr="00DB1E6D">
        <w:rPr>
          <w:rFonts w:ascii="Times New Roman" w:eastAsia="Times New Roman" w:hAnsi="Times New Roman" w:cs="Times New Roman"/>
          <w:sz w:val="28"/>
          <w:szCs w:val="28"/>
          <w:lang w:eastAsia="ru-RU"/>
        </w:rPr>
        <w:lastRenderedPageBreak/>
        <w:t xml:space="preserve">3.Ограждения магистралей и транспортных сооружений города проектируются и сооружаются согласно </w:t>
      </w:r>
      <w:hyperlink r:id="rId19" w:history="1">
        <w:r w:rsidRPr="00DB1E6D">
          <w:rPr>
            <w:rFonts w:ascii="Times New Roman" w:eastAsia="Times New Roman" w:hAnsi="Times New Roman" w:cs="Times New Roman"/>
            <w:sz w:val="28"/>
            <w:szCs w:val="28"/>
            <w:lang w:eastAsia="ru-RU"/>
          </w:rPr>
          <w:t>ГОСТ Р 52289</w:t>
        </w:r>
      </w:hyperlink>
      <w:r w:rsidRPr="00DB1E6D">
        <w:rPr>
          <w:rFonts w:ascii="Times New Roman" w:eastAsia="Times New Roman" w:hAnsi="Times New Roman" w:cs="Times New Roman"/>
          <w:sz w:val="28"/>
          <w:szCs w:val="28"/>
          <w:lang w:eastAsia="ru-RU"/>
        </w:rPr>
        <w:t xml:space="preserve">-2004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DB1E6D">
          <w:rPr>
            <w:rFonts w:ascii="Times New Roman" w:eastAsia="Times New Roman" w:hAnsi="Times New Roman" w:cs="Times New Roman"/>
            <w:sz w:val="28"/>
            <w:szCs w:val="28"/>
            <w:lang w:eastAsia="ru-RU"/>
          </w:rPr>
          <w:t>ГОСТ 26804</w:t>
        </w:r>
      </w:hyperlink>
      <w:r w:rsidRPr="00DB1E6D">
        <w:rPr>
          <w:rFonts w:ascii="Times New Roman" w:eastAsia="Times New Roman" w:hAnsi="Times New Roman" w:cs="Times New Roman"/>
          <w:sz w:val="28"/>
          <w:szCs w:val="28"/>
          <w:lang w:eastAsia="ru-RU"/>
        </w:rPr>
        <w:t>-</w:t>
      </w:r>
      <w:proofErr w:type="gramStart"/>
      <w:r w:rsidRPr="00DB1E6D">
        <w:rPr>
          <w:rFonts w:ascii="Times New Roman" w:eastAsia="Times New Roman" w:hAnsi="Times New Roman" w:cs="Times New Roman"/>
          <w:sz w:val="28"/>
          <w:szCs w:val="28"/>
          <w:lang w:eastAsia="ru-RU"/>
        </w:rPr>
        <w:t>86  «</w:t>
      </w:r>
      <w:proofErr w:type="gramEnd"/>
      <w:r w:rsidRPr="00DB1E6D">
        <w:rPr>
          <w:rFonts w:ascii="Times New Roman" w:eastAsia="Times New Roman" w:hAnsi="Times New Roman" w:cs="Times New Roman"/>
          <w:sz w:val="28"/>
          <w:szCs w:val="28"/>
          <w:lang w:eastAsia="ru-RU"/>
        </w:rPr>
        <w:t xml:space="preserve">Ограждения дорожные металлические барьерного типа. Технические условия», ГОСТ 26804-2012 ««Ограждения дорожные металлические барьерного типа. Технические условия», а верхних бровок откосов и террас - согласно </w:t>
      </w:r>
      <w:hyperlink w:anchor="sub_507" w:history="1">
        <w:r w:rsidRPr="00DB1E6D">
          <w:rPr>
            <w:rFonts w:ascii="Times New Roman" w:eastAsia="Times New Roman" w:hAnsi="Times New Roman" w:cs="Times New Roman"/>
            <w:sz w:val="28"/>
            <w:szCs w:val="28"/>
            <w:lang w:eastAsia="ru-RU"/>
          </w:rPr>
          <w:t>части 8 статьи 5</w:t>
        </w:r>
      </w:hyperlink>
      <w:r w:rsidRPr="00DB1E6D">
        <w:rPr>
          <w:rFonts w:ascii="Times New Roman" w:eastAsia="Times New Roman" w:hAnsi="Times New Roman" w:cs="Times New Roman"/>
          <w:sz w:val="28"/>
          <w:szCs w:val="28"/>
          <w:lang w:eastAsia="ru-RU"/>
        </w:rPr>
        <w:t xml:space="preserve">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1004"/>
      <w:bookmarkEnd w:id="118"/>
      <w:r w:rsidRPr="00DB1E6D">
        <w:rPr>
          <w:rFonts w:ascii="Times New Roman" w:eastAsia="Times New Roman" w:hAnsi="Times New Roman" w:cs="Times New Roman"/>
          <w:sz w:val="28"/>
          <w:szCs w:val="28"/>
          <w:lang w:eastAsia="ru-RU"/>
        </w:rPr>
        <w:t>4.Ограждение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005"/>
      <w:bookmarkEnd w:id="119"/>
      <w:r w:rsidRPr="00DB1E6D">
        <w:rPr>
          <w:rFonts w:ascii="Times New Roman" w:eastAsia="Times New Roman" w:hAnsi="Times New Roman" w:cs="Times New Roman"/>
          <w:sz w:val="28"/>
          <w:szCs w:val="28"/>
          <w:lang w:eastAsia="ru-RU"/>
        </w:rPr>
        <w:t>5.На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1006"/>
      <w:bookmarkEnd w:id="120"/>
      <w:r w:rsidRPr="00DB1E6D">
        <w:rPr>
          <w:rFonts w:ascii="Times New Roman" w:eastAsia="Times New Roman" w:hAnsi="Times New Roman" w:cs="Times New Roman"/>
          <w:sz w:val="28"/>
          <w:szCs w:val="28"/>
          <w:lang w:eastAsia="ru-RU"/>
        </w:rPr>
        <w:t xml:space="preserve">6.В местах примыкания газонов к проездам, стоянкам автотранспорта, в местах вероятного наезда автомобилей на газон и </w:t>
      </w:r>
      <w:proofErr w:type="spellStart"/>
      <w:r w:rsidRPr="00DB1E6D">
        <w:rPr>
          <w:rFonts w:ascii="Times New Roman" w:eastAsia="Times New Roman" w:hAnsi="Times New Roman" w:cs="Times New Roman"/>
          <w:sz w:val="28"/>
          <w:szCs w:val="28"/>
          <w:lang w:eastAsia="ru-RU"/>
        </w:rPr>
        <w:t>вытаптывания</w:t>
      </w:r>
      <w:proofErr w:type="spellEnd"/>
      <w:r w:rsidRPr="00DB1E6D">
        <w:rPr>
          <w:rFonts w:ascii="Times New Roman" w:eastAsia="Times New Roman" w:hAnsi="Times New Roman" w:cs="Times New Roman"/>
          <w:sz w:val="28"/>
          <w:szCs w:val="28"/>
          <w:lang w:eastAsia="ru-RU"/>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0,2-0,3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2" w:name="sub_1007"/>
      <w:bookmarkEnd w:id="121"/>
      <w:r w:rsidRPr="00DB1E6D">
        <w:rPr>
          <w:rFonts w:ascii="Times New Roman" w:eastAsia="Times New Roman" w:hAnsi="Times New Roman" w:cs="Times New Roman"/>
          <w:sz w:val="28"/>
          <w:szCs w:val="28"/>
          <w:lang w:eastAsia="ru-RU"/>
        </w:rPr>
        <w:t xml:space="preserve">7.При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Проекты подлежат обязательному согласованию с организациями, обслуживающими </w:t>
      </w:r>
      <w:proofErr w:type="gramStart"/>
      <w:r w:rsidRPr="00DB1E6D">
        <w:rPr>
          <w:rFonts w:ascii="Times New Roman" w:eastAsia="Times New Roman" w:hAnsi="Times New Roman" w:cs="Times New Roman"/>
          <w:sz w:val="28"/>
          <w:szCs w:val="28"/>
          <w:lang w:eastAsia="ru-RU"/>
        </w:rPr>
        <w:t>подземные  и</w:t>
      </w:r>
      <w:proofErr w:type="gramEnd"/>
      <w:r w:rsidRPr="00DB1E6D">
        <w:rPr>
          <w:rFonts w:ascii="Times New Roman" w:eastAsia="Times New Roman" w:hAnsi="Times New Roman" w:cs="Times New Roman"/>
          <w:sz w:val="28"/>
          <w:szCs w:val="28"/>
          <w:lang w:eastAsia="ru-RU"/>
        </w:rPr>
        <w:t xml:space="preserve"> надземные  коммуникации.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3" w:name="sub_1008"/>
      <w:bookmarkEnd w:id="122"/>
      <w:r w:rsidRPr="00DB1E6D">
        <w:rPr>
          <w:rFonts w:ascii="Times New Roman" w:eastAsia="Times New Roman" w:hAnsi="Times New Roman" w:cs="Times New Roman"/>
          <w:sz w:val="28"/>
          <w:szCs w:val="28"/>
          <w:lang w:eastAsia="ru-RU"/>
        </w:rPr>
        <w:t>8.В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bookmarkEnd w:id="12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24" w:name="sub_11"/>
      <w:r w:rsidRPr="00DB1E6D">
        <w:rPr>
          <w:rFonts w:ascii="Times New Roman" w:eastAsia="Times New Roman" w:hAnsi="Times New Roman" w:cs="Times New Roman"/>
          <w:bCs/>
          <w:sz w:val="28"/>
          <w:szCs w:val="28"/>
          <w:lang w:eastAsia="ru-RU"/>
        </w:rPr>
        <w:t>Статья 10.</w:t>
      </w:r>
      <w:r w:rsidRPr="00DB1E6D">
        <w:rPr>
          <w:rFonts w:ascii="Times New Roman" w:eastAsia="Times New Roman" w:hAnsi="Times New Roman" w:cs="Times New Roman"/>
          <w:sz w:val="28"/>
          <w:szCs w:val="28"/>
          <w:lang w:eastAsia="ru-RU"/>
        </w:rPr>
        <w:t xml:space="preserve"> Малые архитектурные формы</w:t>
      </w:r>
      <w:bookmarkEnd w:id="12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5" w:name="sub_111"/>
      <w:r w:rsidRPr="00DB1E6D">
        <w:rPr>
          <w:rFonts w:ascii="Times New Roman" w:eastAsia="Times New Roman" w:hAnsi="Times New Roman" w:cs="Times New Roman"/>
          <w:sz w:val="28"/>
          <w:szCs w:val="28"/>
          <w:lang w:eastAsia="ru-RU"/>
        </w:rPr>
        <w:t xml:space="preserve">1.К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w:t>
      </w:r>
      <w:hyperlink w:anchor="sub_207" w:history="1">
        <w:r w:rsidRPr="00DB1E6D">
          <w:rPr>
            <w:rFonts w:ascii="Times New Roman" w:eastAsia="Times New Roman" w:hAnsi="Times New Roman" w:cs="Times New Roman"/>
            <w:sz w:val="28"/>
            <w:szCs w:val="28"/>
            <w:lang w:eastAsia="ru-RU"/>
          </w:rPr>
          <w:t>территории муниципального образования</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6" w:name="sub_112"/>
      <w:bookmarkEnd w:id="125"/>
      <w:r w:rsidRPr="00DB1E6D">
        <w:rPr>
          <w:rFonts w:ascii="Times New Roman" w:eastAsia="Times New Roman" w:hAnsi="Times New Roman" w:cs="Times New Roman"/>
          <w:sz w:val="28"/>
          <w:szCs w:val="28"/>
          <w:lang w:eastAsia="ru-RU"/>
        </w:rPr>
        <w:t>2.Установка малых архитектурных форм в качестве элементов общественного пространства осуществляется в соответствии с градостроительными регламентами, проектами, согласованными с департаментом градостроительства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7" w:name="sub_113"/>
      <w:bookmarkEnd w:id="126"/>
      <w:r w:rsidRPr="00DB1E6D">
        <w:rPr>
          <w:rFonts w:ascii="Times New Roman" w:eastAsia="Times New Roman" w:hAnsi="Times New Roman" w:cs="Times New Roman"/>
          <w:sz w:val="28"/>
          <w:szCs w:val="28"/>
          <w:lang w:eastAsia="ru-RU"/>
        </w:rPr>
        <w:t xml:space="preserve">3.При проектировании и выборе малых архитектурных форм следует пользоваться каталогами сертифицированных изделий. </w:t>
      </w:r>
      <w:bookmarkEnd w:id="127"/>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28" w:name="sub_12"/>
      <w:r w:rsidRPr="00DB1E6D">
        <w:rPr>
          <w:rFonts w:ascii="Times New Roman" w:eastAsia="Times New Roman" w:hAnsi="Times New Roman" w:cs="Times New Roman"/>
          <w:bCs/>
          <w:sz w:val="28"/>
          <w:szCs w:val="28"/>
          <w:lang w:eastAsia="ru-RU"/>
        </w:rPr>
        <w:t>Статья 11</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Водные устройства</w:t>
      </w:r>
      <w:bookmarkEnd w:id="12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9" w:name="sub_122"/>
      <w:r w:rsidRPr="00DB1E6D">
        <w:rPr>
          <w:rFonts w:ascii="Times New Roman" w:eastAsia="Times New Roman" w:hAnsi="Times New Roman" w:cs="Times New Roman"/>
          <w:sz w:val="28"/>
          <w:szCs w:val="28"/>
          <w:lang w:eastAsia="ru-RU"/>
        </w:rPr>
        <w:t xml:space="preserve">1.Сооружение водных устройств должно производиться с соблюдением </w:t>
      </w:r>
      <w:r w:rsidRPr="00DB1E6D">
        <w:rPr>
          <w:rFonts w:ascii="Times New Roman" w:eastAsia="Times New Roman" w:hAnsi="Times New Roman" w:cs="Times New Roman"/>
          <w:sz w:val="28"/>
          <w:szCs w:val="28"/>
          <w:lang w:eastAsia="ru-RU"/>
        </w:rPr>
        <w:lastRenderedPageBreak/>
        <w:t>строительных и санитарных норм и нормативов, а также следующих условий: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1221"/>
      <w:bookmarkEnd w:id="129"/>
      <w:proofErr w:type="gramStart"/>
      <w:r w:rsidRPr="00DB1E6D">
        <w:rPr>
          <w:rFonts w:ascii="Times New Roman" w:eastAsia="Times New Roman" w:hAnsi="Times New Roman" w:cs="Times New Roman"/>
          <w:sz w:val="28"/>
          <w:szCs w:val="28"/>
          <w:lang w:eastAsia="ru-RU"/>
        </w:rPr>
        <w:t>1)водные</w:t>
      </w:r>
      <w:proofErr w:type="gramEnd"/>
      <w:r w:rsidRPr="00DB1E6D">
        <w:rPr>
          <w:rFonts w:ascii="Times New Roman" w:eastAsia="Times New Roman" w:hAnsi="Times New Roman" w:cs="Times New Roman"/>
          <w:sz w:val="28"/>
          <w:szCs w:val="28"/>
          <w:lang w:eastAsia="ru-RU"/>
        </w:rPr>
        <w:t xml:space="preserve">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1" w:name="sub_1222"/>
      <w:bookmarkEnd w:id="130"/>
      <w:proofErr w:type="gramStart"/>
      <w:r w:rsidRPr="00DB1E6D">
        <w:rPr>
          <w:rFonts w:ascii="Times New Roman" w:eastAsia="Times New Roman" w:hAnsi="Times New Roman" w:cs="Times New Roman"/>
          <w:sz w:val="28"/>
          <w:szCs w:val="28"/>
          <w:lang w:eastAsia="ru-RU"/>
        </w:rPr>
        <w:t>2)фонтаны</w:t>
      </w:r>
      <w:proofErr w:type="gramEnd"/>
      <w:r w:rsidRPr="00DB1E6D">
        <w:rPr>
          <w:rFonts w:ascii="Times New Roman" w:eastAsia="Times New Roman" w:hAnsi="Times New Roman" w:cs="Times New Roman"/>
          <w:sz w:val="28"/>
          <w:szCs w:val="28"/>
          <w:lang w:eastAsia="ru-RU"/>
        </w:rPr>
        <w:t xml:space="preserve"> проектируются на основании индивидуальных проектных разработок;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2" w:name="sub_1223"/>
      <w:bookmarkEnd w:id="131"/>
      <w:proofErr w:type="gramStart"/>
      <w:r w:rsidRPr="00DB1E6D">
        <w:rPr>
          <w:rFonts w:ascii="Times New Roman" w:eastAsia="Times New Roman" w:hAnsi="Times New Roman" w:cs="Times New Roman"/>
          <w:sz w:val="28"/>
          <w:szCs w:val="28"/>
          <w:lang w:eastAsia="ru-RU"/>
        </w:rPr>
        <w:t>3)питьевые</w:t>
      </w:r>
      <w:proofErr w:type="gramEnd"/>
      <w:r w:rsidRPr="00DB1E6D">
        <w:rPr>
          <w:rFonts w:ascii="Times New Roman" w:eastAsia="Times New Roman" w:hAnsi="Times New Roman" w:cs="Times New Roman"/>
          <w:sz w:val="28"/>
          <w:szCs w:val="28"/>
          <w:lang w:eastAsia="ru-RU"/>
        </w:rPr>
        <w:t xml:space="preserve">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90 см для взрослых и не более 70 см для детей;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3" w:name="sub_1226"/>
      <w:bookmarkEnd w:id="132"/>
      <w:proofErr w:type="gramStart"/>
      <w:r w:rsidRPr="00DB1E6D">
        <w:rPr>
          <w:rFonts w:ascii="Times New Roman" w:eastAsia="Times New Roman" w:hAnsi="Times New Roman" w:cs="Times New Roman"/>
          <w:sz w:val="28"/>
          <w:szCs w:val="28"/>
          <w:lang w:eastAsia="ru-RU"/>
        </w:rPr>
        <w:t>4)дно</w:t>
      </w:r>
      <w:proofErr w:type="gramEnd"/>
      <w:r w:rsidRPr="00DB1E6D">
        <w:rPr>
          <w:rFonts w:ascii="Times New Roman" w:eastAsia="Times New Roman" w:hAnsi="Times New Roman" w:cs="Times New Roman"/>
          <w:sz w:val="28"/>
          <w:szCs w:val="28"/>
          <w:lang w:eastAsia="ru-RU"/>
        </w:rPr>
        <w:t xml:space="preserve"> чаши фонтана или водоёма должно быть гладким, удобным для очистки.</w:t>
      </w:r>
    </w:p>
    <w:bookmarkEnd w:id="133"/>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34" w:name="sub_13"/>
      <w:r w:rsidRPr="00DB1E6D">
        <w:rPr>
          <w:rFonts w:ascii="Times New Roman" w:eastAsia="Times New Roman" w:hAnsi="Times New Roman" w:cs="Times New Roman"/>
          <w:bCs/>
          <w:sz w:val="28"/>
          <w:szCs w:val="28"/>
          <w:lang w:eastAsia="ru-RU"/>
        </w:rPr>
        <w:t>Статья 12.</w:t>
      </w:r>
      <w:r w:rsidRPr="00DB1E6D">
        <w:rPr>
          <w:rFonts w:ascii="Times New Roman" w:eastAsia="Times New Roman" w:hAnsi="Times New Roman" w:cs="Times New Roman"/>
          <w:sz w:val="28"/>
          <w:szCs w:val="28"/>
          <w:lang w:eastAsia="ru-RU"/>
        </w:rPr>
        <w:t xml:space="preserve"> Мебель муниципального образования</w:t>
      </w:r>
      <w:bookmarkEnd w:id="13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5" w:name="sub_131"/>
      <w:r w:rsidRPr="00DB1E6D">
        <w:rPr>
          <w:rFonts w:ascii="Times New Roman" w:eastAsia="Times New Roman" w:hAnsi="Times New Roman" w:cs="Times New Roman"/>
          <w:sz w:val="28"/>
          <w:szCs w:val="28"/>
          <w:lang w:eastAsia="ru-RU"/>
        </w:rPr>
        <w:t>1.К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bookmarkEnd w:id="135"/>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При установке мебели на территории общественных пространств города Нефтеюганска следует руководствоваться следующими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1311"/>
      <w:proofErr w:type="gramStart"/>
      <w:r w:rsidRPr="00DB1E6D">
        <w:rPr>
          <w:rFonts w:ascii="Times New Roman" w:eastAsia="Times New Roman" w:hAnsi="Times New Roman" w:cs="Times New Roman"/>
          <w:sz w:val="28"/>
          <w:szCs w:val="28"/>
          <w:lang w:eastAsia="ru-RU"/>
        </w:rPr>
        <w:t>1)установку</w:t>
      </w:r>
      <w:proofErr w:type="gramEnd"/>
      <w:r w:rsidRPr="00DB1E6D">
        <w:rPr>
          <w:rFonts w:ascii="Times New Roman" w:eastAsia="Times New Roman" w:hAnsi="Times New Roman" w:cs="Times New Roman"/>
          <w:sz w:val="28"/>
          <w:szCs w:val="28"/>
          <w:lang w:eastAsia="ru-RU"/>
        </w:rPr>
        <w:t xml:space="preserve"> скамей следует производить на ровную поверхность твёрдых видов покрытия или фундамент;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7" w:name="sub_1312"/>
      <w:bookmarkEnd w:id="136"/>
      <w:proofErr w:type="gramStart"/>
      <w:r w:rsidRPr="00DB1E6D">
        <w:rPr>
          <w:rFonts w:ascii="Times New Roman" w:eastAsia="Times New Roman" w:hAnsi="Times New Roman" w:cs="Times New Roman"/>
          <w:sz w:val="28"/>
          <w:szCs w:val="28"/>
          <w:lang w:eastAsia="ru-RU"/>
        </w:rPr>
        <w:t>2)допускается</w:t>
      </w:r>
      <w:proofErr w:type="gramEnd"/>
      <w:r w:rsidRPr="00DB1E6D">
        <w:rPr>
          <w:rFonts w:ascii="Times New Roman" w:eastAsia="Times New Roman" w:hAnsi="Times New Roman" w:cs="Times New Roman"/>
          <w:sz w:val="28"/>
          <w:szCs w:val="28"/>
          <w:lang w:eastAsia="ru-RU"/>
        </w:rPr>
        <w:t xml:space="preserve"> в зонах отдыха, на детских площадках установка скамей на мягкие виды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8" w:name="sub_1313"/>
      <w:bookmarkEnd w:id="137"/>
      <w:proofErr w:type="gramStart"/>
      <w:r w:rsidRPr="00DB1E6D">
        <w:rPr>
          <w:rFonts w:ascii="Times New Roman" w:eastAsia="Times New Roman" w:hAnsi="Times New Roman" w:cs="Times New Roman"/>
          <w:sz w:val="28"/>
          <w:szCs w:val="28"/>
          <w:lang w:eastAsia="ru-RU"/>
        </w:rPr>
        <w:t>3)при</w:t>
      </w:r>
      <w:proofErr w:type="gramEnd"/>
      <w:r w:rsidRPr="00DB1E6D">
        <w:rPr>
          <w:rFonts w:ascii="Times New Roman" w:eastAsia="Times New Roman" w:hAnsi="Times New Roman" w:cs="Times New Roman"/>
          <w:sz w:val="28"/>
          <w:szCs w:val="28"/>
          <w:lang w:eastAsia="ru-RU"/>
        </w:rPr>
        <w:t xml:space="preserve"> установке мебели на фундамент его части не должны выступать над поверхностью земли;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9" w:name="sub_1315"/>
      <w:bookmarkEnd w:id="138"/>
      <w:proofErr w:type="gramStart"/>
      <w:r w:rsidRPr="00DB1E6D">
        <w:rPr>
          <w:rFonts w:ascii="Times New Roman" w:eastAsia="Times New Roman" w:hAnsi="Times New Roman" w:cs="Times New Roman"/>
          <w:sz w:val="28"/>
          <w:szCs w:val="28"/>
          <w:lang w:eastAsia="ru-RU"/>
        </w:rPr>
        <w:t>4)высоту</w:t>
      </w:r>
      <w:proofErr w:type="gramEnd"/>
      <w:r w:rsidRPr="00DB1E6D">
        <w:rPr>
          <w:rFonts w:ascii="Times New Roman" w:eastAsia="Times New Roman" w:hAnsi="Times New Roman" w:cs="Times New Roman"/>
          <w:sz w:val="28"/>
          <w:szCs w:val="28"/>
          <w:lang w:eastAsia="ru-RU"/>
        </w:rPr>
        <w:t xml:space="preserve"> скамьи для отдыха взрослого человека от уровня покрытия до плоскости сидения следует устанавливать в пределах 420-480 мм.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1316"/>
      <w:bookmarkEnd w:id="139"/>
      <w:proofErr w:type="gramStart"/>
      <w:r w:rsidRPr="00DB1E6D">
        <w:rPr>
          <w:rFonts w:ascii="Times New Roman" w:eastAsia="Times New Roman" w:hAnsi="Times New Roman" w:cs="Times New Roman"/>
          <w:sz w:val="28"/>
          <w:szCs w:val="28"/>
          <w:lang w:eastAsia="ru-RU"/>
        </w:rPr>
        <w:t>5)поверхности</w:t>
      </w:r>
      <w:proofErr w:type="gramEnd"/>
      <w:r w:rsidRPr="00DB1E6D">
        <w:rPr>
          <w:rFonts w:ascii="Times New Roman" w:eastAsia="Times New Roman" w:hAnsi="Times New Roman" w:cs="Times New Roman"/>
          <w:sz w:val="28"/>
          <w:szCs w:val="28"/>
          <w:lang w:eastAsia="ru-RU"/>
        </w:rPr>
        <w:t xml:space="preserve"> скамьи для отдыха выполняются из дерева, с различными видами водоустойчивой обработки либо из пластика;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1" w:name="sub_1317"/>
      <w:bookmarkEnd w:id="140"/>
      <w:proofErr w:type="gramStart"/>
      <w:r w:rsidRPr="00DB1E6D">
        <w:rPr>
          <w:rFonts w:ascii="Times New Roman" w:eastAsia="Times New Roman" w:hAnsi="Times New Roman" w:cs="Times New Roman"/>
          <w:sz w:val="28"/>
          <w:szCs w:val="28"/>
          <w:lang w:eastAsia="ru-RU"/>
        </w:rPr>
        <w:t>6)на</w:t>
      </w:r>
      <w:proofErr w:type="gramEnd"/>
      <w:r w:rsidRPr="00DB1E6D">
        <w:rPr>
          <w:rFonts w:ascii="Times New Roman" w:eastAsia="Times New Roman" w:hAnsi="Times New Roman" w:cs="Times New Roman"/>
          <w:sz w:val="28"/>
          <w:szCs w:val="28"/>
          <w:lang w:eastAsia="ru-RU"/>
        </w:rPr>
        <w:t xml:space="preserve">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2" w:name="sub_132"/>
      <w:bookmarkEnd w:id="141"/>
      <w:r w:rsidRPr="00DB1E6D">
        <w:rPr>
          <w:rFonts w:ascii="Times New Roman" w:eastAsia="Times New Roman" w:hAnsi="Times New Roman" w:cs="Times New Roman"/>
          <w:sz w:val="28"/>
          <w:szCs w:val="28"/>
          <w:lang w:eastAsia="ru-RU"/>
        </w:rPr>
        <w:t>2.Количество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143" w:name="sub_14"/>
      <w:bookmarkEnd w:id="142"/>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t>Статья 13.</w:t>
      </w:r>
      <w:r w:rsidRPr="00DB1E6D">
        <w:rPr>
          <w:rFonts w:ascii="Times New Roman" w:eastAsia="Times New Roman" w:hAnsi="Times New Roman" w:cs="Times New Roman"/>
          <w:sz w:val="28"/>
          <w:szCs w:val="28"/>
          <w:lang w:eastAsia="ru-RU"/>
        </w:rPr>
        <w:t xml:space="preserve"> Уличное коммунально-бытовое оборудование</w:t>
      </w:r>
      <w:bookmarkEnd w:id="143"/>
    </w:p>
    <w:p w:rsidR="00DB1E6D" w:rsidRPr="00DB1E6D" w:rsidRDefault="00DB1E6D" w:rsidP="00DB1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4" w:name="sub_141"/>
      <w:r w:rsidRPr="00DB1E6D">
        <w:rPr>
          <w:rFonts w:ascii="Times New Roman" w:eastAsia="Times New Roman" w:hAnsi="Times New Roman" w:cs="Times New Roman"/>
          <w:sz w:val="28"/>
          <w:szCs w:val="28"/>
          <w:lang w:eastAsia="ru-RU"/>
        </w:rPr>
        <w:t xml:space="preserve">1.Уличное коммунально-бытовое </w:t>
      </w:r>
      <w:proofErr w:type="gramStart"/>
      <w:r w:rsidRPr="00DB1E6D">
        <w:rPr>
          <w:rFonts w:ascii="Times New Roman" w:eastAsia="Times New Roman" w:hAnsi="Times New Roman" w:cs="Times New Roman"/>
          <w:sz w:val="28"/>
          <w:szCs w:val="28"/>
          <w:lang w:eastAsia="ru-RU"/>
        </w:rPr>
        <w:t>оборудование  представлено</w:t>
      </w:r>
      <w:proofErr w:type="gramEnd"/>
      <w:r w:rsidRPr="00DB1E6D">
        <w:rPr>
          <w:rFonts w:ascii="Times New Roman" w:eastAsia="Times New Roman" w:hAnsi="Times New Roman" w:cs="Times New Roman"/>
          <w:sz w:val="28"/>
          <w:szCs w:val="28"/>
          <w:lang w:eastAsia="ru-RU"/>
        </w:rPr>
        <w:t xml:space="preserve"> различными видами мусоросборников - контейнеров и урн. Основными требованиями при выборе того или иного вида коммунально-бытового </w:t>
      </w:r>
      <w:proofErr w:type="gramStart"/>
      <w:r w:rsidRPr="00DB1E6D">
        <w:rPr>
          <w:rFonts w:ascii="Times New Roman" w:eastAsia="Times New Roman" w:hAnsi="Times New Roman" w:cs="Times New Roman"/>
          <w:sz w:val="28"/>
          <w:szCs w:val="28"/>
          <w:lang w:eastAsia="ru-RU"/>
        </w:rPr>
        <w:t>оборудования  являются</w:t>
      </w:r>
      <w:proofErr w:type="gramEnd"/>
      <w:r w:rsidRPr="00DB1E6D">
        <w:rPr>
          <w:rFonts w:ascii="Times New Roman" w:eastAsia="Times New Roman" w:hAnsi="Times New Roman" w:cs="Times New Roman"/>
          <w:sz w:val="28"/>
          <w:szCs w:val="28"/>
          <w:lang w:eastAsia="ru-RU"/>
        </w:rPr>
        <w:t xml:space="preserve">: </w:t>
      </w:r>
      <w:proofErr w:type="spellStart"/>
      <w:r w:rsidRPr="00DB1E6D">
        <w:rPr>
          <w:rFonts w:ascii="Times New Roman" w:eastAsia="Times New Roman" w:hAnsi="Times New Roman" w:cs="Times New Roman"/>
          <w:sz w:val="28"/>
          <w:szCs w:val="28"/>
          <w:lang w:eastAsia="ru-RU"/>
        </w:rPr>
        <w:t>экологичность</w:t>
      </w:r>
      <w:proofErr w:type="spellEnd"/>
      <w:r w:rsidRPr="00DB1E6D">
        <w:rPr>
          <w:rFonts w:ascii="Times New Roman" w:eastAsia="Times New Roman" w:hAnsi="Times New Roman" w:cs="Times New Roman"/>
          <w:sz w:val="28"/>
          <w:szCs w:val="28"/>
          <w:lang w:eastAsia="ru-RU"/>
        </w:rPr>
        <w:t>, безопасность (отсутствие острых углов), удобство в пользовании, легкость очистки, привлекательный внешний вид.</w:t>
      </w:r>
    </w:p>
    <w:p w:rsidR="00DB1E6D" w:rsidRPr="00DB1E6D" w:rsidRDefault="00DB1E6D" w:rsidP="00DB1E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lastRenderedPageBreak/>
        <w:t xml:space="preserve">2.Для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w:t>
      </w:r>
      <w:proofErr w:type="gramStart"/>
      <w:r w:rsidRPr="00DB1E6D">
        <w:rPr>
          <w:rFonts w:ascii="Times New Roman" w:eastAsia="Times New Roman" w:hAnsi="Times New Roman" w:cs="Times New Roman"/>
          <w:sz w:val="28"/>
          <w:szCs w:val="28"/>
          <w:lang w:eastAsia="ru-RU"/>
        </w:rPr>
        <w:t>назначения,  жилые</w:t>
      </w:r>
      <w:proofErr w:type="gramEnd"/>
      <w:r w:rsidRPr="00DB1E6D">
        <w:rPr>
          <w:rFonts w:ascii="Times New Roman" w:eastAsia="Times New Roman" w:hAnsi="Times New Roman" w:cs="Times New Roman"/>
          <w:sz w:val="28"/>
          <w:szCs w:val="28"/>
          <w:lang w:eastAsia="ru-RU"/>
        </w:rPr>
        <w:t xml:space="preserve">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144"/>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45" w:name="sub_15"/>
      <w:r w:rsidRPr="00DB1E6D">
        <w:rPr>
          <w:rFonts w:ascii="Times New Roman" w:eastAsia="Times New Roman" w:hAnsi="Times New Roman" w:cs="Times New Roman"/>
          <w:bCs/>
          <w:sz w:val="28"/>
          <w:szCs w:val="28"/>
          <w:lang w:eastAsia="ru-RU"/>
        </w:rPr>
        <w:t>Статья 14.</w:t>
      </w:r>
      <w:r w:rsidRPr="00DB1E6D">
        <w:rPr>
          <w:rFonts w:ascii="Times New Roman" w:eastAsia="Times New Roman" w:hAnsi="Times New Roman" w:cs="Times New Roman"/>
          <w:sz w:val="28"/>
          <w:szCs w:val="28"/>
          <w:lang w:eastAsia="ru-RU"/>
        </w:rPr>
        <w:t xml:space="preserve"> Уличное техническое оборудование</w:t>
      </w:r>
      <w:bookmarkEnd w:id="145"/>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6" w:name="sub_151"/>
      <w:r w:rsidRPr="00DB1E6D">
        <w:rPr>
          <w:rFonts w:ascii="Times New Roman" w:eastAsia="Times New Roman" w:hAnsi="Times New Roman" w:cs="Times New Roman"/>
          <w:sz w:val="28"/>
          <w:szCs w:val="28"/>
          <w:lang w:eastAsia="ru-RU"/>
        </w:rPr>
        <w:t xml:space="preserve">1.К уличному техническому оборудованию относятся: почтовые ящики, автоматы по продаже напитков и других потребительских товаров, проездных или лотерейных билетов, банкоматы, платежные терминалы и др., торговые палатки, прилавки и лотки, элементы инженерного оборудования (подъёмные площадки для инвалидных колясок, смотровые люки, решетки </w:t>
      </w:r>
      <w:proofErr w:type="spellStart"/>
      <w:r w:rsidRPr="00DB1E6D">
        <w:rPr>
          <w:rFonts w:ascii="Times New Roman" w:eastAsia="Times New Roman" w:hAnsi="Times New Roman" w:cs="Times New Roman"/>
          <w:sz w:val="28"/>
          <w:szCs w:val="28"/>
          <w:lang w:eastAsia="ru-RU"/>
        </w:rPr>
        <w:t>дождеприемных</w:t>
      </w:r>
      <w:proofErr w:type="spellEnd"/>
      <w:r w:rsidRPr="00DB1E6D">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7" w:name="sub_152"/>
      <w:bookmarkEnd w:id="146"/>
      <w:r w:rsidRPr="00DB1E6D">
        <w:rPr>
          <w:rFonts w:ascii="Times New Roman" w:eastAsia="Times New Roman" w:hAnsi="Times New Roman" w:cs="Times New Roman"/>
          <w:sz w:val="28"/>
          <w:szCs w:val="28"/>
          <w:lang w:eastAsia="ru-RU"/>
        </w:rPr>
        <w:t xml:space="preserve">2.Установка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1" w:history="1">
        <w:r w:rsidRPr="00DB1E6D">
          <w:rPr>
            <w:rFonts w:ascii="Times New Roman" w:eastAsia="Times New Roman" w:hAnsi="Times New Roman" w:cs="Times New Roman"/>
            <w:sz w:val="28"/>
            <w:szCs w:val="28"/>
            <w:lang w:eastAsia="ru-RU"/>
          </w:rPr>
          <w:t>Земельным кодексом</w:t>
        </w:r>
      </w:hyperlink>
      <w:r w:rsidRPr="00DB1E6D">
        <w:rPr>
          <w:rFonts w:ascii="Times New Roman" w:eastAsia="Times New Roman" w:hAnsi="Times New Roman" w:cs="Times New Roman"/>
          <w:sz w:val="28"/>
          <w:szCs w:val="28"/>
          <w:lang w:eastAsia="ru-RU"/>
        </w:rPr>
        <w:t xml:space="preserve"> Российской </w:t>
      </w:r>
      <w:proofErr w:type="gramStart"/>
      <w:r w:rsidRPr="00DB1E6D">
        <w:rPr>
          <w:rFonts w:ascii="Times New Roman" w:eastAsia="Times New Roman" w:hAnsi="Times New Roman" w:cs="Times New Roman"/>
          <w:sz w:val="28"/>
          <w:szCs w:val="28"/>
          <w:lang w:eastAsia="ru-RU"/>
        </w:rPr>
        <w:t>Федерации,  муниципальными</w:t>
      </w:r>
      <w:proofErr w:type="gramEnd"/>
      <w:r w:rsidRPr="00DB1E6D">
        <w:rPr>
          <w:rFonts w:ascii="Times New Roman" w:eastAsia="Times New Roman" w:hAnsi="Times New Roman" w:cs="Times New Roman"/>
          <w:sz w:val="28"/>
          <w:szCs w:val="28"/>
          <w:lang w:eastAsia="ru-RU"/>
        </w:rPr>
        <w:t xml:space="preserve">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1521"/>
      <w:bookmarkEnd w:id="147"/>
      <w:r w:rsidRPr="00DB1E6D">
        <w:rPr>
          <w:rFonts w:ascii="Times New Roman" w:eastAsia="Times New Roman" w:hAnsi="Times New Roman" w:cs="Times New Roman"/>
          <w:sz w:val="28"/>
          <w:szCs w:val="28"/>
          <w:lang w:eastAsia="ru-RU"/>
        </w:rPr>
        <w:t xml:space="preserve">Установка уличного технического оборудования должна обеспечивать удобный подход к оборудованию и соответствовать </w:t>
      </w:r>
      <w:hyperlink r:id="rId22" w:history="1">
        <w:r w:rsidRPr="00DB1E6D">
          <w:rPr>
            <w:rFonts w:ascii="Times New Roman" w:eastAsia="Times New Roman" w:hAnsi="Times New Roman" w:cs="Times New Roman"/>
            <w:sz w:val="28"/>
            <w:szCs w:val="28"/>
            <w:lang w:eastAsia="ru-RU"/>
          </w:rPr>
          <w:t>разделу 3</w:t>
        </w:r>
      </w:hyperlink>
      <w:r w:rsidRPr="00DB1E6D">
        <w:rPr>
          <w:rFonts w:ascii="Times New Roman" w:eastAsia="Times New Roman" w:hAnsi="Times New Roman" w:cs="Times New Roman"/>
          <w:sz w:val="28"/>
          <w:szCs w:val="28"/>
          <w:lang w:eastAsia="ru-RU"/>
        </w:rPr>
        <w:t xml:space="preserve"> СНиП 35-01-2001 «</w:t>
      </w:r>
      <w:proofErr w:type="gramStart"/>
      <w:r w:rsidRPr="00DB1E6D">
        <w:rPr>
          <w:rFonts w:ascii="Times New Roman" w:eastAsia="Times New Roman" w:hAnsi="Times New Roman" w:cs="Times New Roman"/>
          <w:sz w:val="28"/>
          <w:szCs w:val="28"/>
          <w:lang w:eastAsia="ru-RU"/>
        </w:rPr>
        <w:t>Доступность  зданий</w:t>
      </w:r>
      <w:proofErr w:type="gramEnd"/>
      <w:r w:rsidRPr="00DB1E6D">
        <w:rPr>
          <w:rFonts w:ascii="Times New Roman" w:eastAsia="Times New Roman" w:hAnsi="Times New Roman" w:cs="Times New Roman"/>
          <w:sz w:val="28"/>
          <w:szCs w:val="28"/>
          <w:lang w:eastAsia="ru-RU"/>
        </w:rPr>
        <w:t xml:space="preserve"> и сооружений для маломобильных групп населения».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154"/>
      <w:bookmarkEnd w:id="148"/>
      <w:r w:rsidRPr="00DB1E6D">
        <w:rPr>
          <w:rFonts w:ascii="Times New Roman" w:eastAsia="Times New Roman" w:hAnsi="Times New Roman" w:cs="Times New Roman"/>
          <w:sz w:val="28"/>
          <w:szCs w:val="28"/>
          <w:lang w:eastAsia="ru-RU"/>
        </w:rPr>
        <w:t>3.Оформление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bookmarkEnd w:id="149"/>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50" w:name="sub_16"/>
      <w:r w:rsidRPr="00DB1E6D">
        <w:rPr>
          <w:rFonts w:ascii="Times New Roman" w:eastAsia="Times New Roman" w:hAnsi="Times New Roman" w:cs="Times New Roman"/>
          <w:bCs/>
          <w:sz w:val="28"/>
          <w:szCs w:val="28"/>
          <w:lang w:eastAsia="ru-RU"/>
        </w:rPr>
        <w:t>Статья 15.</w:t>
      </w:r>
      <w:r w:rsidRPr="00DB1E6D">
        <w:rPr>
          <w:rFonts w:ascii="Times New Roman" w:eastAsia="Times New Roman" w:hAnsi="Times New Roman" w:cs="Times New Roman"/>
          <w:sz w:val="28"/>
          <w:szCs w:val="28"/>
          <w:lang w:eastAsia="ru-RU"/>
        </w:rPr>
        <w:t xml:space="preserve"> Игровое и спортивное оборудование</w:t>
      </w:r>
      <w:bookmarkEnd w:id="15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161"/>
      <w:r w:rsidRPr="00DB1E6D">
        <w:rPr>
          <w:rFonts w:ascii="Times New Roman" w:eastAsia="Times New Roman" w:hAnsi="Times New Roman" w:cs="Times New Roman"/>
          <w:sz w:val="28"/>
          <w:szCs w:val="28"/>
          <w:lang w:eastAsia="ru-RU"/>
        </w:rPr>
        <w:t xml:space="preserve">1.Игровое и спортивное оборудование на </w:t>
      </w:r>
      <w:hyperlink w:anchor="sub_207" w:history="1">
        <w:r w:rsidRPr="00DB1E6D">
          <w:rPr>
            <w:rFonts w:ascii="Times New Roman" w:eastAsia="Times New Roman" w:hAnsi="Times New Roman" w:cs="Times New Roman"/>
            <w:sz w:val="28"/>
            <w:szCs w:val="28"/>
            <w:lang w:eastAsia="ru-RU"/>
          </w:rPr>
          <w:t>территории муниципального образования</w:t>
        </w:r>
      </w:hyperlink>
      <w:r w:rsidRPr="00DB1E6D">
        <w:rPr>
          <w:rFonts w:ascii="Times New Roman" w:eastAsia="Times New Roman" w:hAnsi="Times New Roman" w:cs="Times New Roman"/>
          <w:sz w:val="28"/>
          <w:szCs w:val="28"/>
          <w:lang w:eastAsia="ru-RU"/>
        </w:rPr>
        <w:t xml:space="preserve"> представлено игровыми, физкультурно-оздоровительными устройствами, сооружениями и (или) их комплексами.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2" w:name="sub_1612"/>
      <w:bookmarkEnd w:id="151"/>
      <w:r w:rsidRPr="00DB1E6D">
        <w:rPr>
          <w:rFonts w:ascii="Times New Roman" w:eastAsia="Times New Roman" w:hAnsi="Times New Roman" w:cs="Times New Roman"/>
          <w:sz w:val="28"/>
          <w:szCs w:val="28"/>
          <w:lang w:eastAsia="ru-RU"/>
        </w:rPr>
        <w:lastRenderedPageBreak/>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23" w:history="1">
        <w:r w:rsidRPr="00DB1E6D">
          <w:rPr>
            <w:rFonts w:ascii="Times New Roman" w:eastAsia="Times New Roman" w:hAnsi="Times New Roman" w:cs="Times New Roman"/>
            <w:sz w:val="28"/>
            <w:szCs w:val="28"/>
            <w:lang w:eastAsia="ru-RU"/>
          </w:rPr>
          <w:t>таблице 1 приложения к Правилам.</w:t>
        </w:r>
      </w:hyperlink>
      <w:bookmarkStart w:id="153" w:name="sub_162"/>
      <w:bookmarkEnd w:id="15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2.Игровое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4" w:name="sub_1621"/>
      <w:bookmarkEnd w:id="153"/>
      <w:r w:rsidRPr="00DB1E6D">
        <w:rPr>
          <w:rFonts w:ascii="Times New Roman" w:eastAsia="Times New Roman" w:hAnsi="Times New Roman" w:cs="Times New Roman"/>
          <w:sz w:val="28"/>
          <w:szCs w:val="28"/>
          <w:lang w:eastAsia="ru-RU"/>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5" w:name="sub_1622"/>
      <w:bookmarkEnd w:id="154"/>
      <w:proofErr w:type="gramStart"/>
      <w:r w:rsidRPr="00DB1E6D">
        <w:rPr>
          <w:rFonts w:ascii="Times New Roman" w:eastAsia="Times New Roman" w:hAnsi="Times New Roman" w:cs="Times New Roman"/>
          <w:sz w:val="28"/>
          <w:szCs w:val="28"/>
          <w:lang w:eastAsia="ru-RU"/>
        </w:rPr>
        <w:t>1)деревянное</w:t>
      </w:r>
      <w:proofErr w:type="gramEnd"/>
      <w:r w:rsidRPr="00DB1E6D">
        <w:rPr>
          <w:rFonts w:ascii="Times New Roman" w:eastAsia="Times New Roman" w:hAnsi="Times New Roman" w:cs="Times New Roman"/>
          <w:sz w:val="28"/>
          <w:szCs w:val="28"/>
          <w:lang w:eastAsia="ru-RU"/>
        </w:rPr>
        <w:t xml:space="preserve">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6" w:name="sub_1623"/>
      <w:bookmarkEnd w:id="155"/>
      <w:proofErr w:type="gramStart"/>
      <w:r w:rsidRPr="00DB1E6D">
        <w:rPr>
          <w:rFonts w:ascii="Times New Roman" w:eastAsia="Times New Roman" w:hAnsi="Times New Roman" w:cs="Times New Roman"/>
          <w:sz w:val="28"/>
          <w:szCs w:val="28"/>
          <w:lang w:eastAsia="ru-RU"/>
        </w:rPr>
        <w:t>2)металл</w:t>
      </w:r>
      <w:proofErr w:type="gramEnd"/>
      <w:r w:rsidRPr="00DB1E6D">
        <w:rPr>
          <w:rFonts w:ascii="Times New Roman" w:eastAsia="Times New Roman" w:hAnsi="Times New Roman" w:cs="Times New Roman"/>
          <w:sz w:val="28"/>
          <w:szCs w:val="28"/>
          <w:lang w:eastAsia="ru-RU"/>
        </w:rPr>
        <w:t xml:space="preserve">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DB1E6D">
        <w:rPr>
          <w:rFonts w:ascii="Times New Roman" w:eastAsia="Times New Roman" w:hAnsi="Times New Roman" w:cs="Times New Roman"/>
          <w:sz w:val="28"/>
          <w:szCs w:val="28"/>
          <w:lang w:eastAsia="ru-RU"/>
        </w:rPr>
        <w:t>металлопластик</w:t>
      </w:r>
      <w:proofErr w:type="spellEnd"/>
      <w:r w:rsidRPr="00DB1E6D">
        <w:rPr>
          <w:rFonts w:ascii="Times New Roman" w:eastAsia="Times New Roman" w:hAnsi="Times New Roman" w:cs="Times New Roman"/>
          <w:sz w:val="28"/>
          <w:szCs w:val="28"/>
          <w:lang w:eastAsia="ru-RU"/>
        </w:rPr>
        <w:t xml:space="preserve"> (не травмирует, не ржавеет, морозоустойчив);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7" w:name="sub_1624"/>
      <w:bookmarkEnd w:id="156"/>
      <w:proofErr w:type="gramStart"/>
      <w:r w:rsidRPr="00DB1E6D">
        <w:rPr>
          <w:rFonts w:ascii="Times New Roman" w:eastAsia="Times New Roman" w:hAnsi="Times New Roman" w:cs="Times New Roman"/>
          <w:sz w:val="28"/>
          <w:szCs w:val="28"/>
          <w:lang w:eastAsia="ru-RU"/>
        </w:rPr>
        <w:t>3)бетонные</w:t>
      </w:r>
      <w:proofErr w:type="gramEnd"/>
      <w:r w:rsidRPr="00DB1E6D">
        <w:rPr>
          <w:rFonts w:ascii="Times New Roman" w:eastAsia="Times New Roman" w:hAnsi="Times New Roman" w:cs="Times New Roman"/>
          <w:sz w:val="28"/>
          <w:szCs w:val="28"/>
          <w:lang w:eastAsia="ru-RU"/>
        </w:rPr>
        <w:t xml:space="preserve">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1625"/>
      <w:bookmarkEnd w:id="157"/>
      <w:proofErr w:type="gramStart"/>
      <w:r w:rsidRPr="00DB1E6D">
        <w:rPr>
          <w:rFonts w:ascii="Times New Roman" w:eastAsia="Times New Roman" w:hAnsi="Times New Roman" w:cs="Times New Roman"/>
          <w:sz w:val="28"/>
          <w:szCs w:val="28"/>
          <w:lang w:eastAsia="ru-RU"/>
        </w:rPr>
        <w:t>4)оборудование</w:t>
      </w:r>
      <w:proofErr w:type="gramEnd"/>
      <w:r w:rsidRPr="00DB1E6D">
        <w:rPr>
          <w:rFonts w:ascii="Times New Roman" w:eastAsia="Times New Roman" w:hAnsi="Times New Roman" w:cs="Times New Roman"/>
          <w:sz w:val="28"/>
          <w:szCs w:val="28"/>
          <w:lang w:eastAsia="ru-RU"/>
        </w:rPr>
        <w:t xml:space="preserve">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9" w:name="sub_1626"/>
      <w:bookmarkEnd w:id="158"/>
      <w:proofErr w:type="gramStart"/>
      <w:r w:rsidRPr="00DB1E6D">
        <w:rPr>
          <w:rFonts w:ascii="Times New Roman" w:eastAsia="Times New Roman" w:hAnsi="Times New Roman" w:cs="Times New Roman"/>
          <w:sz w:val="28"/>
          <w:szCs w:val="28"/>
          <w:lang w:eastAsia="ru-RU"/>
        </w:rPr>
        <w:t>5)конструкции</w:t>
      </w:r>
      <w:proofErr w:type="gramEnd"/>
      <w:r w:rsidRPr="00DB1E6D">
        <w:rPr>
          <w:rFonts w:ascii="Times New Roman" w:eastAsia="Times New Roman" w:hAnsi="Times New Roman" w:cs="Times New Roman"/>
          <w:sz w:val="28"/>
          <w:szCs w:val="28"/>
          <w:lang w:eastAsia="ru-RU"/>
        </w:rPr>
        <w:t xml:space="preserve"> игрового оборудования не должны иметь острые углы, исключать </w:t>
      </w:r>
      <w:proofErr w:type="spellStart"/>
      <w:r w:rsidRPr="00DB1E6D">
        <w:rPr>
          <w:rFonts w:ascii="Times New Roman" w:eastAsia="Times New Roman" w:hAnsi="Times New Roman" w:cs="Times New Roman"/>
          <w:sz w:val="28"/>
          <w:szCs w:val="28"/>
          <w:lang w:eastAsia="ru-RU"/>
        </w:rPr>
        <w:t>застревание</w:t>
      </w:r>
      <w:proofErr w:type="spellEnd"/>
      <w:r w:rsidRPr="00DB1E6D">
        <w:rPr>
          <w:rFonts w:ascii="Times New Roman" w:eastAsia="Times New Roman" w:hAnsi="Times New Roman" w:cs="Times New Roman"/>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163"/>
      <w:bookmarkEnd w:id="159"/>
      <w:r w:rsidRPr="00DB1E6D">
        <w:rPr>
          <w:rFonts w:ascii="Times New Roman" w:eastAsia="Times New Roman" w:hAnsi="Times New Roman" w:cs="Times New Roman"/>
          <w:sz w:val="28"/>
          <w:szCs w:val="28"/>
          <w:lang w:eastAsia="ru-RU"/>
        </w:rPr>
        <w:t xml:space="preserve">3.При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24" w:history="1">
        <w:r w:rsidRPr="00DB1E6D">
          <w:rPr>
            <w:rFonts w:ascii="Times New Roman" w:eastAsia="Times New Roman" w:hAnsi="Times New Roman" w:cs="Times New Roman"/>
            <w:sz w:val="28"/>
            <w:szCs w:val="28"/>
            <w:lang w:eastAsia="ru-RU"/>
          </w:rPr>
          <w:t xml:space="preserve">таблицей 2 приложения к Правилам. </w:t>
        </w:r>
      </w:hyperlink>
      <w:r w:rsidRPr="00DB1E6D">
        <w:rPr>
          <w:rFonts w:ascii="Times New Roman" w:eastAsia="Times New Roman" w:hAnsi="Times New Roman" w:cs="Times New Roman"/>
          <w:sz w:val="28"/>
          <w:szCs w:val="28"/>
          <w:lang w:eastAsia="ru-RU"/>
        </w:rPr>
        <w:t xml:space="preserve">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25" w:history="1">
        <w:r w:rsidRPr="00DB1E6D">
          <w:rPr>
            <w:rFonts w:ascii="Times New Roman" w:eastAsia="Times New Roman" w:hAnsi="Times New Roman" w:cs="Times New Roman"/>
            <w:sz w:val="28"/>
            <w:szCs w:val="28"/>
            <w:lang w:eastAsia="ru-RU"/>
          </w:rPr>
          <w:t>таблице 3</w:t>
        </w:r>
      </w:hyperlink>
      <w:r w:rsidRPr="00DB1E6D">
        <w:rPr>
          <w:rFonts w:ascii="Times New Roman" w:eastAsia="Times New Roman" w:hAnsi="Times New Roman" w:cs="Times New Roman"/>
          <w:sz w:val="28"/>
          <w:szCs w:val="28"/>
          <w:lang w:eastAsia="ru-RU"/>
        </w:rPr>
        <w:t xml:space="preserve"> приложения к Правилам.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1" w:name="sub_164"/>
      <w:bookmarkEnd w:id="160"/>
      <w:r w:rsidRPr="00DB1E6D">
        <w:rPr>
          <w:rFonts w:ascii="Times New Roman" w:eastAsia="Times New Roman" w:hAnsi="Times New Roman" w:cs="Times New Roman"/>
          <w:sz w:val="28"/>
          <w:szCs w:val="28"/>
          <w:lang w:eastAsia="ru-RU"/>
        </w:rPr>
        <w:t>4.Спортивное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2" w:name="sub_1641"/>
      <w:bookmarkEnd w:id="161"/>
      <w:r w:rsidRPr="00DB1E6D">
        <w:rPr>
          <w:rFonts w:ascii="Times New Roman" w:eastAsia="Times New Roman" w:hAnsi="Times New Roman" w:cs="Times New Roman"/>
          <w:sz w:val="28"/>
          <w:szCs w:val="28"/>
          <w:lang w:eastAsia="ru-RU"/>
        </w:rPr>
        <w:t xml:space="preserve">Спортивное оборудование в виде специальных физкультурных снарядов и </w:t>
      </w:r>
      <w:proofErr w:type="gramStart"/>
      <w:r w:rsidRPr="00DB1E6D">
        <w:rPr>
          <w:rFonts w:ascii="Times New Roman" w:eastAsia="Times New Roman" w:hAnsi="Times New Roman" w:cs="Times New Roman"/>
          <w:sz w:val="28"/>
          <w:szCs w:val="28"/>
          <w:lang w:eastAsia="ru-RU"/>
        </w:rPr>
        <w:t>тренажёров  применяется</w:t>
      </w:r>
      <w:proofErr w:type="gramEnd"/>
      <w:r w:rsidRPr="00DB1E6D">
        <w:rPr>
          <w:rFonts w:ascii="Times New Roman" w:eastAsia="Times New Roman" w:hAnsi="Times New Roman" w:cs="Times New Roman"/>
          <w:sz w:val="28"/>
          <w:szCs w:val="28"/>
          <w:lang w:eastAsia="ru-RU"/>
        </w:rPr>
        <w:t xml:space="preserve">  как заводского изготовления, так и выполненное из </w:t>
      </w:r>
      <w:r w:rsidRPr="00DB1E6D">
        <w:rPr>
          <w:rFonts w:ascii="Times New Roman" w:eastAsia="Times New Roman" w:hAnsi="Times New Roman" w:cs="Times New Roman"/>
          <w:sz w:val="28"/>
          <w:szCs w:val="28"/>
          <w:lang w:eastAsia="ru-RU"/>
        </w:rPr>
        <w:lastRenderedPageBreak/>
        <w:t>брёвен и брусьев  со специально обработанной поверхностью, исключающей получение травм.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3" w:name="sub_1642"/>
      <w:bookmarkEnd w:id="162"/>
      <w:r w:rsidRPr="00DB1E6D">
        <w:rPr>
          <w:rFonts w:ascii="Times New Roman" w:eastAsia="Times New Roman" w:hAnsi="Times New Roman" w:cs="Times New Roman"/>
          <w:sz w:val="28"/>
          <w:szCs w:val="28"/>
          <w:lang w:eastAsia="ru-RU"/>
        </w:rPr>
        <w:t xml:space="preserve">При размещении игрового и спортивного оборудования заводского </w:t>
      </w:r>
      <w:proofErr w:type="gramStart"/>
      <w:r w:rsidRPr="00DB1E6D">
        <w:rPr>
          <w:rFonts w:ascii="Times New Roman" w:eastAsia="Times New Roman" w:hAnsi="Times New Roman" w:cs="Times New Roman"/>
          <w:sz w:val="28"/>
          <w:szCs w:val="28"/>
          <w:lang w:eastAsia="ru-RU"/>
        </w:rPr>
        <w:t>производства  руководствоваться</w:t>
      </w:r>
      <w:proofErr w:type="gramEnd"/>
      <w:r w:rsidRPr="00DB1E6D">
        <w:rPr>
          <w:rFonts w:ascii="Times New Roman" w:eastAsia="Times New Roman" w:hAnsi="Times New Roman" w:cs="Times New Roman"/>
          <w:sz w:val="28"/>
          <w:szCs w:val="28"/>
          <w:lang w:eastAsia="ru-RU"/>
        </w:rPr>
        <w:t xml:space="preserve"> каталогами сертифицированного оборудования.</w:t>
      </w:r>
    </w:p>
    <w:bookmarkEnd w:id="163"/>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64" w:name="sub_17"/>
      <w:r w:rsidRPr="00DB1E6D">
        <w:rPr>
          <w:rFonts w:ascii="Times New Roman" w:eastAsia="Times New Roman" w:hAnsi="Times New Roman" w:cs="Times New Roman"/>
          <w:bCs/>
          <w:sz w:val="28"/>
          <w:szCs w:val="28"/>
          <w:lang w:eastAsia="ru-RU"/>
        </w:rPr>
        <w:t>Статья 16</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Освещение и осветительное оборудование</w:t>
      </w:r>
      <w:bookmarkEnd w:id="16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5" w:name="sub_171"/>
      <w:r w:rsidRPr="00DB1E6D">
        <w:rPr>
          <w:rFonts w:ascii="Times New Roman" w:eastAsia="Times New Roman" w:hAnsi="Times New Roman" w:cs="Times New Roman"/>
          <w:sz w:val="28"/>
          <w:szCs w:val="28"/>
          <w:lang w:eastAsia="ru-RU"/>
        </w:rPr>
        <w:t xml:space="preserve">1.Для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DB1E6D">
        <w:rPr>
          <w:rFonts w:ascii="Times New Roman" w:eastAsia="Times New Roman" w:hAnsi="Times New Roman" w:cs="Times New Roman"/>
          <w:sz w:val="28"/>
          <w:szCs w:val="28"/>
          <w:lang w:eastAsia="ru-RU"/>
        </w:rPr>
        <w:t>светопланировочных</w:t>
      </w:r>
      <w:proofErr w:type="spellEnd"/>
      <w:r w:rsidRPr="00DB1E6D">
        <w:rPr>
          <w:rFonts w:ascii="Times New Roman" w:eastAsia="Times New Roman" w:hAnsi="Times New Roman" w:cs="Times New Roman"/>
          <w:sz w:val="28"/>
          <w:szCs w:val="28"/>
          <w:lang w:eastAsia="ru-RU"/>
        </w:rPr>
        <w:t xml:space="preserve"> и </w:t>
      </w:r>
      <w:proofErr w:type="spellStart"/>
      <w:r w:rsidRPr="00DB1E6D">
        <w:rPr>
          <w:rFonts w:ascii="Times New Roman" w:eastAsia="Times New Roman" w:hAnsi="Times New Roman" w:cs="Times New Roman"/>
          <w:sz w:val="28"/>
          <w:szCs w:val="28"/>
          <w:lang w:eastAsia="ru-RU"/>
        </w:rPr>
        <w:t>светокомпозиционных</w:t>
      </w:r>
      <w:proofErr w:type="spellEnd"/>
      <w:r w:rsidRPr="00DB1E6D">
        <w:rPr>
          <w:rFonts w:ascii="Times New Roman" w:eastAsia="Times New Roman" w:hAnsi="Times New Roman" w:cs="Times New Roman"/>
          <w:sz w:val="28"/>
          <w:szCs w:val="28"/>
          <w:lang w:eastAsia="ru-RU"/>
        </w:rPr>
        <w:t xml:space="preserve"> задач, необходимостью светоцветового зонирования </w:t>
      </w:r>
      <w:hyperlink w:anchor="sub_207" w:history="1">
        <w:r w:rsidRPr="00DB1E6D">
          <w:rPr>
            <w:rFonts w:ascii="Times New Roman" w:eastAsia="Times New Roman" w:hAnsi="Times New Roman" w:cs="Times New Roman"/>
            <w:sz w:val="28"/>
            <w:szCs w:val="28"/>
            <w:lang w:eastAsia="ru-RU"/>
          </w:rPr>
          <w:t>территорий муниципального образования</w:t>
        </w:r>
      </w:hyperlink>
      <w:r w:rsidRPr="00DB1E6D">
        <w:rPr>
          <w:rFonts w:ascii="Times New Roman" w:eastAsia="Times New Roman" w:hAnsi="Times New Roman" w:cs="Times New Roman"/>
          <w:sz w:val="28"/>
          <w:szCs w:val="28"/>
          <w:lang w:eastAsia="ru-RU"/>
        </w:rPr>
        <w:t xml:space="preserve"> и формирования системы </w:t>
      </w:r>
      <w:proofErr w:type="spellStart"/>
      <w:r w:rsidRPr="00DB1E6D">
        <w:rPr>
          <w:rFonts w:ascii="Times New Roman" w:eastAsia="Times New Roman" w:hAnsi="Times New Roman" w:cs="Times New Roman"/>
          <w:sz w:val="28"/>
          <w:szCs w:val="28"/>
          <w:lang w:eastAsia="ru-RU"/>
        </w:rPr>
        <w:t>светопространственных</w:t>
      </w:r>
      <w:proofErr w:type="spellEnd"/>
      <w:r w:rsidRPr="00DB1E6D">
        <w:rPr>
          <w:rFonts w:ascii="Times New Roman" w:eastAsia="Times New Roman" w:hAnsi="Times New Roman" w:cs="Times New Roman"/>
          <w:sz w:val="28"/>
          <w:szCs w:val="28"/>
          <w:lang w:eastAsia="ru-RU"/>
        </w:rPr>
        <w:t xml:space="preserve"> ансамблей.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6" w:name="sub_172"/>
      <w:bookmarkEnd w:id="165"/>
      <w:r w:rsidRPr="00DB1E6D">
        <w:rPr>
          <w:rFonts w:ascii="Times New Roman" w:eastAsia="Times New Roman" w:hAnsi="Times New Roman" w:cs="Times New Roman"/>
          <w:sz w:val="28"/>
          <w:szCs w:val="28"/>
          <w:lang w:eastAsia="ru-RU"/>
        </w:rPr>
        <w:t>2.При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7" w:name="sub_1721"/>
      <w:bookmarkEnd w:id="166"/>
      <w:proofErr w:type="gramStart"/>
      <w:r w:rsidRPr="00DB1E6D">
        <w:rPr>
          <w:rFonts w:ascii="Times New Roman" w:eastAsia="Times New Roman" w:hAnsi="Times New Roman" w:cs="Times New Roman"/>
          <w:sz w:val="28"/>
          <w:szCs w:val="28"/>
          <w:lang w:eastAsia="ru-RU"/>
        </w:rPr>
        <w:t>1)количественные</w:t>
      </w:r>
      <w:proofErr w:type="gramEnd"/>
      <w:r w:rsidRPr="00DB1E6D">
        <w:rPr>
          <w:rFonts w:ascii="Times New Roman" w:eastAsia="Times New Roman" w:hAnsi="Times New Roman" w:cs="Times New Roman"/>
          <w:sz w:val="28"/>
          <w:szCs w:val="28"/>
          <w:lang w:eastAsia="ru-RU"/>
        </w:rPr>
        <w:t xml:space="preserve">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6" w:history="1">
        <w:r w:rsidRPr="00DB1E6D">
          <w:rPr>
            <w:rFonts w:ascii="Times New Roman" w:eastAsia="Times New Roman" w:hAnsi="Times New Roman" w:cs="Times New Roman"/>
            <w:sz w:val="28"/>
            <w:szCs w:val="28"/>
            <w:lang w:eastAsia="ru-RU"/>
          </w:rPr>
          <w:t>СНиП 23-05</w:t>
        </w:r>
      </w:hyperlink>
      <w:r w:rsidRPr="00DB1E6D">
        <w:rPr>
          <w:rFonts w:ascii="Times New Roman" w:eastAsia="Times New Roman" w:hAnsi="Times New Roman" w:cs="Times New Roman"/>
          <w:sz w:val="28"/>
          <w:szCs w:val="28"/>
          <w:lang w:eastAsia="ru-RU"/>
        </w:rPr>
        <w:t>-95 «Естественное и искусственное освещение»;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8" w:name="sub_1722"/>
      <w:bookmarkEnd w:id="167"/>
      <w:proofErr w:type="gramStart"/>
      <w:r w:rsidRPr="00DB1E6D">
        <w:rPr>
          <w:rFonts w:ascii="Times New Roman" w:eastAsia="Times New Roman" w:hAnsi="Times New Roman" w:cs="Times New Roman"/>
          <w:sz w:val="28"/>
          <w:szCs w:val="28"/>
          <w:lang w:eastAsia="ru-RU"/>
        </w:rPr>
        <w:t>2)надёжность</w:t>
      </w:r>
      <w:proofErr w:type="gramEnd"/>
      <w:r w:rsidRPr="00DB1E6D">
        <w:rPr>
          <w:rFonts w:ascii="Times New Roman" w:eastAsia="Times New Roman" w:hAnsi="Times New Roman" w:cs="Times New Roman"/>
          <w:sz w:val="28"/>
          <w:szCs w:val="28"/>
          <w:lang w:eastAsia="ru-RU"/>
        </w:rPr>
        <w:t xml:space="preserve"> работы установок согласно </w:t>
      </w:r>
      <w:hyperlink r:id="rId27" w:history="1">
        <w:r w:rsidRPr="00DB1E6D">
          <w:rPr>
            <w:rFonts w:ascii="Times New Roman" w:eastAsia="Times New Roman" w:hAnsi="Times New Roman" w:cs="Times New Roman"/>
            <w:sz w:val="28"/>
            <w:szCs w:val="28"/>
            <w:lang w:eastAsia="ru-RU"/>
          </w:rPr>
          <w:t>Правилам устройства электроустановок</w:t>
        </w:r>
      </w:hyperlink>
      <w:r w:rsidRPr="00DB1E6D">
        <w:rPr>
          <w:rFonts w:ascii="Times New Roman" w:eastAsia="Times New Roman" w:hAnsi="Times New Roman" w:cs="Times New Roman"/>
          <w:sz w:val="28"/>
          <w:szCs w:val="28"/>
          <w:lang w:eastAsia="ru-RU"/>
        </w:rPr>
        <w:t xml:space="preserve"> (ПУЭ), безопасность населения, обслуживающего персонала и, в необходимых случаях, защищённость от вандализма;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9" w:name="sub_1723"/>
      <w:bookmarkEnd w:id="168"/>
      <w:proofErr w:type="gramStart"/>
      <w:r w:rsidRPr="00DB1E6D">
        <w:rPr>
          <w:rFonts w:ascii="Times New Roman" w:eastAsia="Times New Roman" w:hAnsi="Times New Roman" w:cs="Times New Roman"/>
          <w:sz w:val="28"/>
          <w:szCs w:val="28"/>
          <w:lang w:eastAsia="ru-RU"/>
        </w:rPr>
        <w:t>3)экономичность</w:t>
      </w:r>
      <w:proofErr w:type="gramEnd"/>
      <w:r w:rsidRPr="00DB1E6D">
        <w:rPr>
          <w:rFonts w:ascii="Times New Roman" w:eastAsia="Times New Roman" w:hAnsi="Times New Roman" w:cs="Times New Roman"/>
          <w:sz w:val="28"/>
          <w:szCs w:val="28"/>
          <w:lang w:eastAsia="ru-RU"/>
        </w:rPr>
        <w:t xml:space="preserve"> и </w:t>
      </w:r>
      <w:proofErr w:type="spellStart"/>
      <w:r w:rsidRPr="00DB1E6D">
        <w:rPr>
          <w:rFonts w:ascii="Times New Roman" w:eastAsia="Times New Roman" w:hAnsi="Times New Roman" w:cs="Times New Roman"/>
          <w:sz w:val="28"/>
          <w:szCs w:val="28"/>
          <w:lang w:eastAsia="ru-RU"/>
        </w:rPr>
        <w:t>энергоэффективность</w:t>
      </w:r>
      <w:proofErr w:type="spellEnd"/>
      <w:r w:rsidRPr="00DB1E6D">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0" w:name="sub_1724"/>
      <w:bookmarkEnd w:id="169"/>
      <w:proofErr w:type="gramStart"/>
      <w:r w:rsidRPr="00DB1E6D">
        <w:rPr>
          <w:rFonts w:ascii="Times New Roman" w:eastAsia="Times New Roman" w:hAnsi="Times New Roman" w:cs="Times New Roman"/>
          <w:sz w:val="28"/>
          <w:szCs w:val="28"/>
          <w:lang w:eastAsia="ru-RU"/>
        </w:rPr>
        <w:t>4)эстетику</w:t>
      </w:r>
      <w:proofErr w:type="gramEnd"/>
      <w:r w:rsidRPr="00DB1E6D">
        <w:rPr>
          <w:rFonts w:ascii="Times New Roman" w:eastAsia="Times New Roman" w:hAnsi="Times New Roman" w:cs="Times New Roman"/>
          <w:sz w:val="28"/>
          <w:szCs w:val="28"/>
          <w:lang w:eastAsia="ru-RU"/>
        </w:rPr>
        <w:t xml:space="preserve"> элементов осветительных установок, их дизайн, качество материалов и изделий с учётом восприятия в дневное и ночное время;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1" w:name="sub_1725"/>
      <w:bookmarkEnd w:id="170"/>
      <w:proofErr w:type="gramStart"/>
      <w:r w:rsidRPr="00DB1E6D">
        <w:rPr>
          <w:rFonts w:ascii="Times New Roman" w:eastAsia="Times New Roman" w:hAnsi="Times New Roman" w:cs="Times New Roman"/>
          <w:sz w:val="28"/>
          <w:szCs w:val="28"/>
          <w:lang w:eastAsia="ru-RU"/>
        </w:rPr>
        <w:t>5)удобство</w:t>
      </w:r>
      <w:proofErr w:type="gramEnd"/>
      <w:r w:rsidRPr="00DB1E6D">
        <w:rPr>
          <w:rFonts w:ascii="Times New Roman" w:eastAsia="Times New Roman" w:hAnsi="Times New Roman" w:cs="Times New Roman"/>
          <w:sz w:val="28"/>
          <w:szCs w:val="28"/>
          <w:lang w:eastAsia="ru-RU"/>
        </w:rPr>
        <w:t xml:space="preserve"> обслуживания и управления при разных режимах работы установок.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2" w:name="sub_173"/>
      <w:bookmarkEnd w:id="171"/>
      <w:r w:rsidRPr="00DB1E6D">
        <w:rPr>
          <w:rFonts w:ascii="Times New Roman" w:eastAsia="Times New Roman" w:hAnsi="Times New Roman" w:cs="Times New Roman"/>
          <w:sz w:val="28"/>
          <w:szCs w:val="28"/>
          <w:lang w:eastAsia="ru-RU"/>
        </w:rPr>
        <w:t xml:space="preserve">3.Функциональное освещение осуществляется стационарными установками освещения общественных и иных пространств в транспортных и </w:t>
      </w:r>
      <w:hyperlink w:anchor="sub_2083" w:history="1">
        <w:r w:rsidRPr="00DB1E6D">
          <w:rPr>
            <w:rFonts w:ascii="Times New Roman" w:eastAsia="Times New Roman" w:hAnsi="Times New Roman" w:cs="Times New Roman"/>
            <w:sz w:val="28"/>
            <w:szCs w:val="28"/>
            <w:lang w:eastAsia="ru-RU"/>
          </w:rPr>
          <w:t>пешеходных зонах</w:t>
        </w:r>
      </w:hyperlink>
      <w:r w:rsidRPr="00DB1E6D">
        <w:rPr>
          <w:rFonts w:ascii="Times New Roman" w:eastAsia="Times New Roman" w:hAnsi="Times New Roman" w:cs="Times New Roman"/>
          <w:sz w:val="28"/>
          <w:szCs w:val="28"/>
          <w:lang w:eastAsia="ru-RU"/>
        </w:rPr>
        <w:t xml:space="preserve">, а также зонах расположения социальных и других посещаемых объектов. Установки функционального освещения подразделяются на обычные, </w:t>
      </w:r>
      <w:proofErr w:type="spellStart"/>
      <w:r w:rsidRPr="00DB1E6D">
        <w:rPr>
          <w:rFonts w:ascii="Times New Roman" w:eastAsia="Times New Roman" w:hAnsi="Times New Roman" w:cs="Times New Roman"/>
          <w:sz w:val="28"/>
          <w:szCs w:val="28"/>
          <w:lang w:eastAsia="ru-RU"/>
        </w:rPr>
        <w:t>высокомачтовые</w:t>
      </w:r>
      <w:proofErr w:type="spellEnd"/>
      <w:r w:rsidRPr="00DB1E6D">
        <w:rPr>
          <w:rFonts w:ascii="Times New Roman" w:eastAsia="Times New Roman" w:hAnsi="Times New Roman" w:cs="Times New Roman"/>
          <w:sz w:val="28"/>
          <w:szCs w:val="28"/>
          <w:lang w:eastAsia="ru-RU"/>
        </w:rPr>
        <w:t>, парапетные, газонные и встроенные.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3" w:name="sub_1731"/>
      <w:bookmarkEnd w:id="172"/>
      <w:r w:rsidRPr="00DB1E6D">
        <w:rPr>
          <w:rFonts w:ascii="Times New Roman" w:eastAsia="Times New Roman" w:hAnsi="Times New Roman" w:cs="Times New Roman"/>
          <w:sz w:val="28"/>
          <w:szCs w:val="28"/>
          <w:lang w:eastAsia="ru-RU"/>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4" w:name="sub_1732"/>
      <w:bookmarkEnd w:id="173"/>
      <w:r w:rsidRPr="00DB1E6D">
        <w:rPr>
          <w:rFonts w:ascii="Times New Roman" w:eastAsia="Times New Roman" w:hAnsi="Times New Roman" w:cs="Times New Roman"/>
          <w:sz w:val="28"/>
          <w:szCs w:val="28"/>
          <w:lang w:eastAsia="ru-RU"/>
        </w:rPr>
        <w:t xml:space="preserve">В </w:t>
      </w:r>
      <w:proofErr w:type="spellStart"/>
      <w:r w:rsidRPr="00DB1E6D">
        <w:rPr>
          <w:rFonts w:ascii="Times New Roman" w:eastAsia="Times New Roman" w:hAnsi="Times New Roman" w:cs="Times New Roman"/>
          <w:sz w:val="28"/>
          <w:szCs w:val="28"/>
          <w:lang w:eastAsia="ru-RU"/>
        </w:rPr>
        <w:t>высокомачтовых</w:t>
      </w:r>
      <w:proofErr w:type="spellEnd"/>
      <w:r w:rsidRPr="00DB1E6D">
        <w:rPr>
          <w:rFonts w:ascii="Times New Roman" w:eastAsia="Times New Roman" w:hAnsi="Times New Roman" w:cs="Times New Roman"/>
          <w:sz w:val="28"/>
          <w:szCs w:val="28"/>
          <w:lang w:eastAsia="ru-RU"/>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5" w:name="sub_1733"/>
      <w:bookmarkEnd w:id="174"/>
      <w:r w:rsidRPr="00DB1E6D">
        <w:rPr>
          <w:rFonts w:ascii="Times New Roman" w:eastAsia="Times New Roman" w:hAnsi="Times New Roman" w:cs="Times New Roman"/>
          <w:sz w:val="28"/>
          <w:szCs w:val="28"/>
          <w:lang w:eastAsia="ru-RU"/>
        </w:rPr>
        <w:t xml:space="preserve">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w:t>
      </w:r>
      <w:r w:rsidRPr="00DB1E6D">
        <w:rPr>
          <w:rFonts w:ascii="Times New Roman" w:eastAsia="Times New Roman" w:hAnsi="Times New Roman" w:cs="Times New Roman"/>
          <w:sz w:val="28"/>
          <w:szCs w:val="28"/>
          <w:lang w:eastAsia="ru-RU"/>
        </w:rPr>
        <w:lastRenderedPageBreak/>
        <w:t>художественными аргументами.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6" w:name="sub_1734"/>
      <w:bookmarkEnd w:id="175"/>
      <w:r w:rsidRPr="00DB1E6D">
        <w:rPr>
          <w:rFonts w:ascii="Times New Roman" w:eastAsia="Times New Roman" w:hAnsi="Times New Roman" w:cs="Times New Roman"/>
          <w:sz w:val="28"/>
          <w:szCs w:val="28"/>
          <w:lang w:eastAsia="ru-RU"/>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7" w:name="sub_1735"/>
      <w:bookmarkEnd w:id="176"/>
      <w:r w:rsidRPr="00DB1E6D">
        <w:rPr>
          <w:rFonts w:ascii="Times New Roman" w:eastAsia="Times New Roman" w:hAnsi="Times New Roman" w:cs="Times New Roman"/>
          <w:sz w:val="28"/>
          <w:szCs w:val="28"/>
          <w:lang w:eastAsia="ru-RU"/>
        </w:rPr>
        <w:t xml:space="preserve">Светильники, встроенные в ступени, подпорные стенки, ограждения, цоколи зданий и сооружений используются для освещения пешеходных зон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8" w:name="sub_174"/>
      <w:bookmarkEnd w:id="177"/>
      <w:r w:rsidRPr="00DB1E6D">
        <w:rPr>
          <w:rFonts w:ascii="Times New Roman" w:eastAsia="Times New Roman" w:hAnsi="Times New Roman" w:cs="Times New Roman"/>
          <w:sz w:val="28"/>
          <w:szCs w:val="28"/>
          <w:lang w:eastAsia="ru-RU"/>
        </w:rPr>
        <w:t>4.Архитектурное освещение применяется для формирования художественно выразительной визуальной среды в вечернем городе,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9" w:name="sub_1741"/>
      <w:bookmarkEnd w:id="178"/>
      <w:r w:rsidRPr="00DB1E6D">
        <w:rPr>
          <w:rFonts w:ascii="Times New Roman" w:eastAsia="Times New Roman" w:hAnsi="Times New Roman" w:cs="Times New Roman"/>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B1E6D">
        <w:rPr>
          <w:rFonts w:ascii="Times New Roman" w:eastAsia="Times New Roman" w:hAnsi="Times New Roman" w:cs="Times New Roman"/>
          <w:sz w:val="28"/>
          <w:szCs w:val="28"/>
          <w:lang w:eastAsia="ru-RU"/>
        </w:rPr>
        <w:t>светографические</w:t>
      </w:r>
      <w:proofErr w:type="spellEnd"/>
      <w:r w:rsidRPr="00DB1E6D">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DB1E6D">
        <w:rPr>
          <w:rFonts w:ascii="Times New Roman" w:eastAsia="Times New Roman" w:hAnsi="Times New Roman" w:cs="Times New Roman"/>
          <w:sz w:val="28"/>
          <w:szCs w:val="28"/>
          <w:lang w:eastAsia="ru-RU"/>
        </w:rPr>
        <w:t>световодов</w:t>
      </w:r>
      <w:proofErr w:type="spellEnd"/>
      <w:r w:rsidRPr="00DB1E6D">
        <w:rPr>
          <w:rFonts w:ascii="Times New Roman" w:eastAsia="Times New Roman" w:hAnsi="Times New Roman" w:cs="Times New Roman"/>
          <w:sz w:val="28"/>
          <w:szCs w:val="28"/>
          <w:lang w:eastAsia="ru-RU"/>
        </w:rPr>
        <w:t>, световые проекции, лазерные рисунки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0" w:name="sub_1742"/>
      <w:bookmarkEnd w:id="179"/>
      <w:r w:rsidRPr="00DB1E6D">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функционального освещения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1" w:name="sub_175"/>
      <w:bookmarkEnd w:id="180"/>
      <w:r w:rsidRPr="00DB1E6D">
        <w:rPr>
          <w:rFonts w:ascii="Times New Roman" w:eastAsia="Times New Roman" w:hAnsi="Times New Roman" w:cs="Times New Roman"/>
          <w:sz w:val="28"/>
          <w:szCs w:val="28"/>
          <w:lang w:eastAsia="ru-RU"/>
        </w:rPr>
        <w:t xml:space="preserve">5.Световая информация,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DB1E6D">
        <w:rPr>
          <w:rFonts w:ascii="Times New Roman" w:eastAsia="Times New Roman" w:hAnsi="Times New Roman" w:cs="Times New Roman"/>
          <w:sz w:val="28"/>
          <w:szCs w:val="28"/>
          <w:lang w:eastAsia="ru-RU"/>
        </w:rPr>
        <w:t>светокомпозиционных</w:t>
      </w:r>
      <w:proofErr w:type="spellEnd"/>
      <w:r w:rsidRPr="00DB1E6D">
        <w:rPr>
          <w:rFonts w:ascii="Times New Roman" w:eastAsia="Times New Roman" w:hAnsi="Times New Roman" w:cs="Times New Roman"/>
          <w:sz w:val="28"/>
          <w:szCs w:val="28"/>
          <w:lang w:eastAsia="ru-RU"/>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28" w:history="1">
        <w:r w:rsidRPr="00DB1E6D">
          <w:rPr>
            <w:rFonts w:ascii="Times New Roman" w:eastAsia="Times New Roman" w:hAnsi="Times New Roman" w:cs="Times New Roman"/>
            <w:sz w:val="28"/>
            <w:szCs w:val="28"/>
            <w:lang w:eastAsia="ru-RU"/>
          </w:rPr>
          <w:t>правилам дорожного движения</w:t>
        </w:r>
      </w:hyperlink>
      <w:r w:rsidRPr="00DB1E6D">
        <w:rPr>
          <w:rFonts w:ascii="Times New Roman" w:eastAsia="Times New Roman" w:hAnsi="Times New Roman" w:cs="Times New Roman"/>
          <w:sz w:val="28"/>
          <w:szCs w:val="28"/>
          <w:lang w:eastAsia="ru-RU"/>
        </w:rPr>
        <w:t>, не нарушать комфортность проживания населения.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2" w:name="sub_176"/>
      <w:bookmarkEnd w:id="181"/>
      <w:r w:rsidRPr="00DB1E6D">
        <w:rPr>
          <w:rFonts w:ascii="Times New Roman" w:eastAsia="Times New Roman" w:hAnsi="Times New Roman" w:cs="Times New Roman"/>
          <w:sz w:val="28"/>
          <w:szCs w:val="28"/>
          <w:lang w:eastAsia="ru-RU"/>
        </w:rPr>
        <w:t>6.Определение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3" w:name="sub_1761"/>
      <w:bookmarkEnd w:id="182"/>
      <w:r w:rsidRPr="00DB1E6D">
        <w:rPr>
          <w:rFonts w:ascii="Times New Roman" w:eastAsia="Times New Roman" w:hAnsi="Times New Roman" w:cs="Times New Roman"/>
          <w:sz w:val="28"/>
          <w:szCs w:val="28"/>
          <w:lang w:eastAsia="ru-RU"/>
        </w:rPr>
        <w:t xml:space="preserve">Установка, реконструкция либо демонтаж приборов функционального, архитектурного и информационного освещения, расположенного на </w:t>
      </w:r>
      <w:hyperlink w:anchor="sub_209" w:history="1">
        <w:r w:rsidRPr="00DB1E6D">
          <w:rPr>
            <w:rFonts w:ascii="Times New Roman" w:eastAsia="Times New Roman" w:hAnsi="Times New Roman" w:cs="Times New Roman"/>
            <w:sz w:val="28"/>
            <w:szCs w:val="28"/>
            <w:lang w:eastAsia="ru-RU"/>
          </w:rPr>
          <w:t>территориях общественного назначения</w:t>
        </w:r>
      </w:hyperlink>
      <w:r w:rsidRPr="00DB1E6D">
        <w:rPr>
          <w:rFonts w:ascii="Times New Roman" w:eastAsia="Times New Roman" w:hAnsi="Times New Roman" w:cs="Times New Roman"/>
          <w:sz w:val="28"/>
          <w:szCs w:val="28"/>
          <w:lang w:eastAsia="ru-RU"/>
        </w:rPr>
        <w:t>,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 города.</w:t>
      </w:r>
    </w:p>
    <w:bookmarkEnd w:id="183"/>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84" w:name="sub_18"/>
      <w:r w:rsidRPr="00DB1E6D">
        <w:rPr>
          <w:rFonts w:ascii="Times New Roman" w:eastAsia="Times New Roman" w:hAnsi="Times New Roman" w:cs="Times New Roman"/>
          <w:bCs/>
          <w:sz w:val="28"/>
          <w:szCs w:val="28"/>
          <w:lang w:eastAsia="ru-RU"/>
        </w:rPr>
        <w:t>Статья 17</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Источники света</w:t>
      </w:r>
      <w:bookmarkEnd w:id="18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5" w:name="sub_181"/>
      <w:r w:rsidRPr="00DB1E6D">
        <w:rPr>
          <w:rFonts w:ascii="Times New Roman" w:eastAsia="Times New Roman" w:hAnsi="Times New Roman" w:cs="Times New Roman"/>
          <w:sz w:val="28"/>
          <w:szCs w:val="28"/>
          <w:lang w:eastAsia="ru-RU"/>
        </w:rPr>
        <w:t xml:space="preserve">1.В стационарных установках функционального и архитектурного освещения применяются </w:t>
      </w:r>
      <w:proofErr w:type="spellStart"/>
      <w:r w:rsidRPr="00DB1E6D">
        <w:rPr>
          <w:rFonts w:ascii="Times New Roman" w:eastAsia="Times New Roman" w:hAnsi="Times New Roman" w:cs="Times New Roman"/>
          <w:sz w:val="28"/>
          <w:szCs w:val="28"/>
          <w:lang w:eastAsia="ru-RU"/>
        </w:rPr>
        <w:t>энергоэффективные</w:t>
      </w:r>
      <w:proofErr w:type="spellEnd"/>
      <w:r w:rsidRPr="00DB1E6D">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отвечающие требованиям действующих национальных стандартов.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6" w:name="sub_182"/>
      <w:bookmarkEnd w:id="185"/>
      <w:r w:rsidRPr="00DB1E6D">
        <w:rPr>
          <w:rFonts w:ascii="Times New Roman" w:eastAsia="Times New Roman" w:hAnsi="Times New Roman" w:cs="Times New Roman"/>
          <w:sz w:val="28"/>
          <w:szCs w:val="28"/>
          <w:lang w:eastAsia="ru-RU"/>
        </w:rPr>
        <w:t>2.Источники света в установках функционального освещения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7" w:name="sub_183"/>
      <w:bookmarkEnd w:id="186"/>
      <w:r w:rsidRPr="00DB1E6D">
        <w:rPr>
          <w:rFonts w:ascii="Times New Roman" w:eastAsia="Times New Roman" w:hAnsi="Times New Roman" w:cs="Times New Roman"/>
          <w:sz w:val="28"/>
          <w:szCs w:val="28"/>
          <w:lang w:eastAsia="ru-RU"/>
        </w:rPr>
        <w:t xml:space="preserve">3.В установках архитектурного освещения и световой </w:t>
      </w:r>
      <w:proofErr w:type="gramStart"/>
      <w:r w:rsidRPr="00DB1E6D">
        <w:rPr>
          <w:rFonts w:ascii="Times New Roman" w:eastAsia="Times New Roman" w:hAnsi="Times New Roman" w:cs="Times New Roman"/>
          <w:sz w:val="28"/>
          <w:szCs w:val="28"/>
          <w:lang w:eastAsia="ru-RU"/>
        </w:rPr>
        <w:t>информации  использовать</w:t>
      </w:r>
      <w:proofErr w:type="gramEnd"/>
      <w:r w:rsidRPr="00DB1E6D">
        <w:rPr>
          <w:rFonts w:ascii="Times New Roman" w:eastAsia="Times New Roman" w:hAnsi="Times New Roman" w:cs="Times New Roman"/>
          <w:sz w:val="28"/>
          <w:szCs w:val="28"/>
          <w:lang w:eastAsia="ru-RU"/>
        </w:rPr>
        <w:t xml:space="preserve">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bookmarkEnd w:id="187"/>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88" w:name="sub_19"/>
      <w:r w:rsidRPr="00DB1E6D">
        <w:rPr>
          <w:rFonts w:ascii="Times New Roman" w:eastAsia="Times New Roman" w:hAnsi="Times New Roman" w:cs="Times New Roman"/>
          <w:bCs/>
          <w:sz w:val="28"/>
          <w:szCs w:val="28"/>
          <w:lang w:eastAsia="ru-RU"/>
        </w:rPr>
        <w:t>Статья 18.</w:t>
      </w:r>
      <w:r w:rsidRPr="00DB1E6D">
        <w:rPr>
          <w:rFonts w:ascii="Times New Roman" w:eastAsia="Times New Roman" w:hAnsi="Times New Roman" w:cs="Times New Roman"/>
          <w:sz w:val="28"/>
          <w:szCs w:val="28"/>
          <w:lang w:eastAsia="ru-RU"/>
        </w:rPr>
        <w:t xml:space="preserve"> Освещение транспортных и пешеходных зон</w:t>
      </w:r>
      <w:bookmarkEnd w:id="18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9" w:name="sub_191"/>
      <w:r w:rsidRPr="00DB1E6D">
        <w:rPr>
          <w:rFonts w:ascii="Times New Roman" w:eastAsia="Times New Roman" w:hAnsi="Times New Roman" w:cs="Times New Roman"/>
          <w:sz w:val="28"/>
          <w:szCs w:val="28"/>
          <w:lang w:eastAsia="ru-RU"/>
        </w:rPr>
        <w:t xml:space="preserve">1.В установках функционального освещения транспортных и </w:t>
      </w:r>
      <w:hyperlink w:anchor="sub_2083" w:history="1">
        <w:r w:rsidRPr="00DB1E6D">
          <w:rPr>
            <w:rFonts w:ascii="Times New Roman" w:eastAsia="Times New Roman" w:hAnsi="Times New Roman" w:cs="Times New Roman"/>
            <w:sz w:val="28"/>
            <w:szCs w:val="28"/>
            <w:lang w:eastAsia="ru-RU"/>
          </w:rPr>
          <w:t>пешеходных зон</w:t>
        </w:r>
      </w:hyperlink>
      <w:r w:rsidRPr="00DB1E6D">
        <w:rPr>
          <w:rFonts w:ascii="Times New Roman" w:eastAsia="Times New Roman" w:hAnsi="Times New Roman" w:cs="Times New Roman"/>
          <w:sz w:val="28"/>
          <w:szCs w:val="28"/>
          <w:lang w:eastAsia="ru-RU"/>
        </w:rPr>
        <w:t xml:space="preserve">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B1E6D">
        <w:rPr>
          <w:rFonts w:ascii="Times New Roman" w:eastAsia="Times New Roman" w:hAnsi="Times New Roman" w:cs="Times New Roman"/>
          <w:sz w:val="28"/>
          <w:szCs w:val="28"/>
          <w:lang w:eastAsia="ru-RU"/>
        </w:rPr>
        <w:t>светораспределением</w:t>
      </w:r>
      <w:proofErr w:type="spellEnd"/>
      <w:r w:rsidRPr="00DB1E6D">
        <w:rPr>
          <w:rFonts w:ascii="Times New Roman" w:eastAsia="Times New Roman" w:hAnsi="Times New Roman" w:cs="Times New Roman"/>
          <w:sz w:val="28"/>
          <w:szCs w:val="28"/>
          <w:lang w:eastAsia="ru-RU"/>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0" w:name="sub_192"/>
      <w:bookmarkEnd w:id="189"/>
      <w:r w:rsidRPr="00DB1E6D">
        <w:rPr>
          <w:rFonts w:ascii="Times New Roman" w:eastAsia="Times New Roman" w:hAnsi="Times New Roman" w:cs="Times New Roman"/>
          <w:sz w:val="28"/>
          <w:szCs w:val="28"/>
          <w:lang w:eastAsia="ru-RU"/>
        </w:rPr>
        <w:t xml:space="preserve">2.Для освещения проезжей части улиц и сопутствующих им тротуаров в зонах интенсивного пешеходного </w:t>
      </w:r>
      <w:proofErr w:type="gramStart"/>
      <w:r w:rsidRPr="00DB1E6D">
        <w:rPr>
          <w:rFonts w:ascii="Times New Roman" w:eastAsia="Times New Roman" w:hAnsi="Times New Roman" w:cs="Times New Roman"/>
          <w:sz w:val="28"/>
          <w:szCs w:val="28"/>
          <w:lang w:eastAsia="ru-RU"/>
        </w:rPr>
        <w:t>движения  применяются</w:t>
      </w:r>
      <w:proofErr w:type="gramEnd"/>
      <w:r w:rsidRPr="00DB1E6D">
        <w:rPr>
          <w:rFonts w:ascii="Times New Roman" w:eastAsia="Times New Roman" w:hAnsi="Times New Roman" w:cs="Times New Roman"/>
          <w:sz w:val="28"/>
          <w:szCs w:val="28"/>
          <w:lang w:eastAsia="ru-RU"/>
        </w:rPr>
        <w:t xml:space="preserve"> </w:t>
      </w:r>
      <w:proofErr w:type="spellStart"/>
      <w:r w:rsidRPr="00DB1E6D">
        <w:rPr>
          <w:rFonts w:ascii="Times New Roman" w:eastAsia="Times New Roman" w:hAnsi="Times New Roman" w:cs="Times New Roman"/>
          <w:sz w:val="28"/>
          <w:szCs w:val="28"/>
          <w:lang w:eastAsia="ru-RU"/>
        </w:rPr>
        <w:t>двухконсольные</w:t>
      </w:r>
      <w:proofErr w:type="spellEnd"/>
      <w:r w:rsidRPr="00DB1E6D">
        <w:rPr>
          <w:rFonts w:ascii="Times New Roman" w:eastAsia="Times New Roman" w:hAnsi="Times New Roman" w:cs="Times New Roman"/>
          <w:sz w:val="28"/>
          <w:szCs w:val="28"/>
          <w:lang w:eastAsia="ru-RU"/>
        </w:rPr>
        <w:t xml:space="preserve"> опоры со светильниками на разной высоте, снабженными </w:t>
      </w:r>
      <w:proofErr w:type="spellStart"/>
      <w:r w:rsidRPr="00DB1E6D">
        <w:rPr>
          <w:rFonts w:ascii="Times New Roman" w:eastAsia="Times New Roman" w:hAnsi="Times New Roman" w:cs="Times New Roman"/>
          <w:sz w:val="28"/>
          <w:szCs w:val="28"/>
          <w:lang w:eastAsia="ru-RU"/>
        </w:rPr>
        <w:t>разноспектральными</w:t>
      </w:r>
      <w:proofErr w:type="spellEnd"/>
      <w:r w:rsidRPr="00DB1E6D">
        <w:rPr>
          <w:rFonts w:ascii="Times New Roman" w:eastAsia="Times New Roman" w:hAnsi="Times New Roman" w:cs="Times New Roman"/>
          <w:sz w:val="28"/>
          <w:szCs w:val="28"/>
          <w:lang w:eastAsia="ru-RU"/>
        </w:rPr>
        <w:t xml:space="preserve"> источниками света.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1" w:name="sub_193"/>
      <w:bookmarkEnd w:id="190"/>
      <w:r w:rsidRPr="00DB1E6D">
        <w:rPr>
          <w:rFonts w:ascii="Times New Roman" w:eastAsia="Times New Roman" w:hAnsi="Times New Roman" w:cs="Times New Roman"/>
          <w:sz w:val="28"/>
          <w:szCs w:val="28"/>
          <w:lang w:eastAsia="ru-RU"/>
        </w:rPr>
        <w:t xml:space="preserve">3.Выбор типа, расположения и способа установки светильников функционального освещения транспортных и пешеходных зон осуществляется с учётом формируемого масштаба освещаемого пространства и безопасности движения.  Над проезжей частью улиц, дорог и площадей светильники на опорах устанавливаются на высоте не менее 8 м.  В пешеходных зонах высоту установки светильников на опорах </w:t>
      </w:r>
      <w:proofErr w:type="gramStart"/>
      <w:r w:rsidRPr="00DB1E6D">
        <w:rPr>
          <w:rFonts w:ascii="Times New Roman" w:eastAsia="Times New Roman" w:hAnsi="Times New Roman" w:cs="Times New Roman"/>
          <w:sz w:val="28"/>
          <w:szCs w:val="28"/>
          <w:lang w:eastAsia="ru-RU"/>
        </w:rPr>
        <w:t>принимать  не</w:t>
      </w:r>
      <w:proofErr w:type="gramEnd"/>
      <w:r w:rsidRPr="00DB1E6D">
        <w:rPr>
          <w:rFonts w:ascii="Times New Roman" w:eastAsia="Times New Roman" w:hAnsi="Times New Roman" w:cs="Times New Roman"/>
          <w:sz w:val="28"/>
          <w:szCs w:val="28"/>
          <w:lang w:eastAsia="ru-RU"/>
        </w:rPr>
        <w:t xml:space="preserve"> менее 3,5 м и не более 5,5 м.  Светильники (бра, плафоны) для освещения проездов, тротуаров и площадок, расположенных у </w:t>
      </w:r>
      <w:proofErr w:type="gramStart"/>
      <w:r w:rsidRPr="00DB1E6D">
        <w:rPr>
          <w:rFonts w:ascii="Times New Roman" w:eastAsia="Times New Roman" w:hAnsi="Times New Roman" w:cs="Times New Roman"/>
          <w:sz w:val="28"/>
          <w:szCs w:val="28"/>
          <w:lang w:eastAsia="ru-RU"/>
        </w:rPr>
        <w:t>зданий,  устанавливать</w:t>
      </w:r>
      <w:proofErr w:type="gramEnd"/>
      <w:r w:rsidRPr="00DB1E6D">
        <w:rPr>
          <w:rFonts w:ascii="Times New Roman" w:eastAsia="Times New Roman" w:hAnsi="Times New Roman" w:cs="Times New Roman"/>
          <w:sz w:val="28"/>
          <w:szCs w:val="28"/>
          <w:lang w:eastAsia="ru-RU"/>
        </w:rPr>
        <w:t xml:space="preserve"> на высоте не менее 3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2" w:name="sub_194"/>
      <w:bookmarkEnd w:id="191"/>
      <w:r w:rsidRPr="00DB1E6D">
        <w:rPr>
          <w:rFonts w:ascii="Times New Roman" w:eastAsia="Times New Roman" w:hAnsi="Times New Roman" w:cs="Times New Roman"/>
          <w:sz w:val="28"/>
          <w:szCs w:val="28"/>
          <w:lang w:eastAsia="ru-RU"/>
        </w:rPr>
        <w:t xml:space="preserve">4.Опоры уличных светильников для освещения проезжей части магистральных улиц (общегородских и районных) располагаются на расстоянии не менее 1,0 м от лицевой грани бортового камня до внешней </w:t>
      </w:r>
      <w:proofErr w:type="gramStart"/>
      <w:r w:rsidRPr="00DB1E6D">
        <w:rPr>
          <w:rFonts w:ascii="Times New Roman" w:eastAsia="Times New Roman" w:hAnsi="Times New Roman" w:cs="Times New Roman"/>
          <w:sz w:val="28"/>
          <w:szCs w:val="28"/>
          <w:lang w:eastAsia="ru-RU"/>
        </w:rPr>
        <w:t>поверхности  цоколя</w:t>
      </w:r>
      <w:proofErr w:type="gramEnd"/>
      <w:r w:rsidRPr="00DB1E6D">
        <w:rPr>
          <w:rFonts w:ascii="Times New Roman" w:eastAsia="Times New Roman" w:hAnsi="Times New Roman" w:cs="Times New Roman"/>
          <w:sz w:val="28"/>
          <w:szCs w:val="28"/>
          <w:lang w:eastAsia="ru-RU"/>
        </w:rPr>
        <w:t xml:space="preserve"> опоры на м </w:t>
      </w:r>
      <w:proofErr w:type="spellStart"/>
      <w:r w:rsidRPr="00DB1E6D">
        <w:rPr>
          <w:rFonts w:ascii="Times New Roman" w:eastAsia="Times New Roman" w:hAnsi="Times New Roman" w:cs="Times New Roman"/>
          <w:sz w:val="28"/>
          <w:szCs w:val="28"/>
          <w:lang w:eastAsia="ru-RU"/>
        </w:rPr>
        <w:t>агистральных</w:t>
      </w:r>
      <w:proofErr w:type="spellEnd"/>
      <w:r w:rsidRPr="00DB1E6D">
        <w:rPr>
          <w:rFonts w:ascii="Times New Roman" w:eastAsia="Times New Roman" w:hAnsi="Times New Roman" w:cs="Times New Roman"/>
          <w:sz w:val="28"/>
          <w:szCs w:val="28"/>
          <w:lang w:eastAsia="ru-RU"/>
        </w:rPr>
        <w:t xml:space="preserve"> улицах и дорогах с интенсивным транспортным движением и не менее 0,6 м на других улицах, дорогах и площадях. Это расстояние допускается уменьшать до 0,3 м при условии отсутствия </w:t>
      </w:r>
      <w:proofErr w:type="gramStart"/>
      <w:r w:rsidRPr="00DB1E6D">
        <w:rPr>
          <w:rFonts w:ascii="Times New Roman" w:eastAsia="Times New Roman" w:hAnsi="Times New Roman" w:cs="Times New Roman"/>
          <w:sz w:val="28"/>
          <w:szCs w:val="28"/>
          <w:lang w:eastAsia="ru-RU"/>
        </w:rPr>
        <w:t xml:space="preserve">автобусного  </w:t>
      </w:r>
      <w:r w:rsidRPr="00DB1E6D">
        <w:rPr>
          <w:rFonts w:ascii="Times New Roman" w:eastAsia="Times New Roman" w:hAnsi="Times New Roman" w:cs="Times New Roman"/>
          <w:sz w:val="28"/>
          <w:szCs w:val="28"/>
          <w:lang w:eastAsia="ru-RU"/>
        </w:rPr>
        <w:lastRenderedPageBreak/>
        <w:t>движения</w:t>
      </w:r>
      <w:proofErr w:type="gramEnd"/>
      <w:r w:rsidRPr="00DB1E6D">
        <w:rPr>
          <w:rFonts w:ascii="Times New Roman" w:eastAsia="Times New Roman" w:hAnsi="Times New Roman" w:cs="Times New Roman"/>
          <w:sz w:val="28"/>
          <w:szCs w:val="28"/>
          <w:lang w:eastAsia="ru-RU"/>
        </w:rPr>
        <w:t>, а также регулярного движения грузовых машин. При отсутствии бортового камня расстояние от кромки проезжей части до внешней поверхности цоколя опоры должно быть не менее 1,75 м. Опора не должна находиться между пожарным гидрантом и проезжей частью улиц и дорог.</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3" w:name="sub_196"/>
      <w:bookmarkEnd w:id="192"/>
      <w:r w:rsidRPr="00DB1E6D">
        <w:rPr>
          <w:rFonts w:ascii="Times New Roman" w:eastAsia="Times New Roman" w:hAnsi="Times New Roman" w:cs="Times New Roman"/>
          <w:sz w:val="28"/>
          <w:szCs w:val="28"/>
          <w:lang w:eastAsia="ru-RU"/>
        </w:rPr>
        <w:t>5.Опоры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bookmarkEnd w:id="19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94" w:name="sub_20"/>
      <w:r w:rsidRPr="00DB1E6D">
        <w:rPr>
          <w:rFonts w:ascii="Times New Roman" w:eastAsia="Times New Roman" w:hAnsi="Times New Roman" w:cs="Times New Roman"/>
          <w:bCs/>
          <w:sz w:val="28"/>
          <w:szCs w:val="28"/>
          <w:lang w:eastAsia="ru-RU"/>
        </w:rPr>
        <w:t>Статья 19.</w:t>
      </w:r>
      <w:r w:rsidRPr="00DB1E6D">
        <w:rPr>
          <w:rFonts w:ascii="Times New Roman" w:eastAsia="Times New Roman" w:hAnsi="Times New Roman" w:cs="Times New Roman"/>
          <w:sz w:val="28"/>
          <w:szCs w:val="28"/>
          <w:lang w:eastAsia="ru-RU"/>
        </w:rPr>
        <w:t xml:space="preserve"> Режимы работы осветительных установок</w:t>
      </w:r>
      <w:bookmarkEnd w:id="19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5" w:name="sub_2001"/>
      <w:r w:rsidRPr="00DB1E6D">
        <w:rPr>
          <w:rFonts w:ascii="Times New Roman" w:eastAsia="Times New Roman" w:hAnsi="Times New Roman" w:cs="Times New Roman"/>
          <w:sz w:val="28"/>
          <w:szCs w:val="28"/>
          <w:lang w:eastAsia="ru-RU"/>
        </w:rPr>
        <w:t>1.При проектировании осветительных установок предусматривать следующие режимы их работы: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6" w:name="sub_20011"/>
      <w:bookmarkEnd w:id="195"/>
      <w:proofErr w:type="gramStart"/>
      <w:r w:rsidRPr="00DB1E6D">
        <w:rPr>
          <w:rFonts w:ascii="Times New Roman" w:eastAsia="Times New Roman" w:hAnsi="Times New Roman" w:cs="Times New Roman"/>
          <w:sz w:val="28"/>
          <w:szCs w:val="28"/>
          <w:lang w:eastAsia="ru-RU"/>
        </w:rPr>
        <w:t>1)вечерний</w:t>
      </w:r>
      <w:proofErr w:type="gramEnd"/>
      <w:r w:rsidRPr="00DB1E6D">
        <w:rPr>
          <w:rFonts w:ascii="Times New Roman" w:eastAsia="Times New Roman" w:hAnsi="Times New Roman" w:cs="Times New Roman"/>
          <w:sz w:val="28"/>
          <w:szCs w:val="28"/>
          <w:lang w:eastAsia="ru-RU"/>
        </w:rPr>
        <w:t xml:space="preserve"> будничный режим, когда функционируют все стационарные установки за исключением систем праздничного освещения;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7" w:name="sub_20012"/>
      <w:bookmarkEnd w:id="196"/>
      <w:proofErr w:type="gramStart"/>
      <w:r w:rsidRPr="00DB1E6D">
        <w:rPr>
          <w:rFonts w:ascii="Times New Roman" w:eastAsia="Times New Roman" w:hAnsi="Times New Roman" w:cs="Times New Roman"/>
          <w:sz w:val="28"/>
          <w:szCs w:val="28"/>
          <w:lang w:eastAsia="ru-RU"/>
        </w:rPr>
        <w:t>2)ночной</w:t>
      </w:r>
      <w:proofErr w:type="gramEnd"/>
      <w:r w:rsidRPr="00DB1E6D">
        <w:rPr>
          <w:rFonts w:ascii="Times New Roman" w:eastAsia="Times New Roman" w:hAnsi="Times New Roman" w:cs="Times New Roman"/>
          <w:sz w:val="28"/>
          <w:szCs w:val="28"/>
          <w:lang w:eastAsia="ru-RU"/>
        </w:rPr>
        <w:t xml:space="preserve"> дежурный режим, когда в установках функционального освещения  отключается часть осветительных приборов, допускаемая нормами освещённости;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8" w:name="sub_20013"/>
      <w:bookmarkEnd w:id="197"/>
      <w:proofErr w:type="gramStart"/>
      <w:r w:rsidRPr="00DB1E6D">
        <w:rPr>
          <w:rFonts w:ascii="Times New Roman" w:eastAsia="Times New Roman" w:hAnsi="Times New Roman" w:cs="Times New Roman"/>
          <w:sz w:val="28"/>
          <w:szCs w:val="28"/>
          <w:lang w:eastAsia="ru-RU"/>
        </w:rPr>
        <w:t>3)праздничный</w:t>
      </w:r>
      <w:proofErr w:type="gramEnd"/>
      <w:r w:rsidRPr="00DB1E6D">
        <w:rPr>
          <w:rFonts w:ascii="Times New Roman" w:eastAsia="Times New Roman" w:hAnsi="Times New Roman" w:cs="Times New Roman"/>
          <w:sz w:val="28"/>
          <w:szCs w:val="28"/>
          <w:lang w:eastAsia="ru-RU"/>
        </w:rPr>
        <w:t xml:space="preserve">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9" w:name="sub_20014"/>
      <w:bookmarkEnd w:id="198"/>
      <w:proofErr w:type="gramStart"/>
      <w:r w:rsidRPr="00DB1E6D">
        <w:rPr>
          <w:rFonts w:ascii="Times New Roman" w:eastAsia="Times New Roman" w:hAnsi="Times New Roman" w:cs="Times New Roman"/>
          <w:sz w:val="28"/>
          <w:szCs w:val="28"/>
          <w:lang w:eastAsia="ru-RU"/>
        </w:rPr>
        <w:t>4)сезонный</w:t>
      </w:r>
      <w:proofErr w:type="gramEnd"/>
      <w:r w:rsidRPr="00DB1E6D">
        <w:rPr>
          <w:rFonts w:ascii="Times New Roman" w:eastAsia="Times New Roman" w:hAnsi="Times New Roman" w:cs="Times New Roman"/>
          <w:sz w:val="28"/>
          <w:szCs w:val="28"/>
          <w:lang w:eastAsia="ru-RU"/>
        </w:rPr>
        <w:t xml:space="preserve">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0" w:name="sub_2002"/>
      <w:bookmarkEnd w:id="199"/>
      <w:r w:rsidRPr="00DB1E6D">
        <w:rPr>
          <w:rFonts w:ascii="Times New Roman" w:eastAsia="Times New Roman" w:hAnsi="Times New Roman" w:cs="Times New Roman"/>
          <w:sz w:val="28"/>
          <w:szCs w:val="28"/>
          <w:lang w:eastAsia="ru-RU"/>
        </w:rPr>
        <w:t xml:space="preserve">2.Включение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w:t>
      </w:r>
      <w:proofErr w:type="gramStart"/>
      <w:r w:rsidRPr="00DB1E6D">
        <w:rPr>
          <w:rFonts w:ascii="Times New Roman" w:eastAsia="Times New Roman" w:hAnsi="Times New Roman" w:cs="Times New Roman"/>
          <w:sz w:val="28"/>
          <w:szCs w:val="28"/>
          <w:lang w:eastAsia="ru-RU"/>
        </w:rPr>
        <w:t>люкс  в</w:t>
      </w:r>
      <w:proofErr w:type="gramEnd"/>
      <w:r w:rsidRPr="00DB1E6D">
        <w:rPr>
          <w:rFonts w:ascii="Times New Roman" w:eastAsia="Times New Roman" w:hAnsi="Times New Roman" w:cs="Times New Roman"/>
          <w:sz w:val="28"/>
          <w:szCs w:val="28"/>
          <w:lang w:eastAsia="ru-RU"/>
        </w:rPr>
        <w:t xml:space="preserve"> соответствии с графиком  включения/выключения наружного освещения города Нефтеюганска, установленного администрацией города Нефтеюганска в соответствии с требованиями технических  регламентов,  стандартов.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1" w:name="sub_2003"/>
      <w:bookmarkEnd w:id="200"/>
      <w:r w:rsidRPr="00DB1E6D">
        <w:rPr>
          <w:rFonts w:ascii="Times New Roman" w:eastAsia="Times New Roman" w:hAnsi="Times New Roman" w:cs="Times New Roman"/>
          <w:sz w:val="28"/>
          <w:szCs w:val="28"/>
          <w:lang w:eastAsia="ru-RU"/>
        </w:rPr>
        <w:t xml:space="preserve">3.Режимы и порядок работы осветительных установок для различных условий и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 xml:space="preserve"> (общественных пространств) устанавливаются администрацией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2" w:name="sub_20031"/>
      <w:bookmarkEnd w:id="201"/>
      <w:r w:rsidRPr="00DB1E6D">
        <w:rPr>
          <w:rFonts w:ascii="Times New Roman" w:eastAsia="Times New Roman" w:hAnsi="Times New Roman" w:cs="Times New Roman"/>
          <w:sz w:val="28"/>
          <w:szCs w:val="28"/>
          <w:lang w:eastAsia="ru-RU"/>
        </w:rPr>
        <w:t>Включение и отключение установок архитектурного освещения и световой информации производится по решению собственников (владельцев) этих установок.</w:t>
      </w:r>
    </w:p>
    <w:bookmarkEnd w:id="202"/>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03" w:name="sub_22"/>
      <w:r w:rsidRPr="00DB1E6D">
        <w:rPr>
          <w:rFonts w:ascii="Times New Roman" w:eastAsia="Times New Roman" w:hAnsi="Times New Roman" w:cs="Times New Roman"/>
          <w:bCs/>
          <w:sz w:val="28"/>
          <w:szCs w:val="28"/>
          <w:lang w:eastAsia="ru-RU"/>
        </w:rPr>
        <w:t>Статья 20</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Некапитальные нестационарные сооружения</w:t>
      </w:r>
      <w:bookmarkEnd w:id="203"/>
    </w:p>
    <w:p w:rsidR="00DB1E6D" w:rsidRPr="00DB1E6D" w:rsidRDefault="00DB1E6D" w:rsidP="00DB1E6D">
      <w:pPr>
        <w:widowControl w:val="0"/>
        <w:tabs>
          <w:tab w:val="left" w:pos="82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4" w:name="sub_2201"/>
      <w:r w:rsidRPr="00DB1E6D">
        <w:rPr>
          <w:rFonts w:ascii="Times New Roman" w:eastAsia="Times New Roman" w:hAnsi="Times New Roman" w:cs="Times New Roman"/>
          <w:sz w:val="28"/>
          <w:szCs w:val="28"/>
          <w:lang w:eastAsia="ru-RU"/>
        </w:rPr>
        <w:t>1.</w:t>
      </w:r>
      <w:r w:rsidRPr="00DB1E6D">
        <w:rPr>
          <w:rFonts w:ascii="Times New Roman" w:eastAsia="Times New Roman" w:hAnsi="Times New Roman" w:cs="Times New Roman"/>
          <w:b/>
          <w:sz w:val="28"/>
          <w:szCs w:val="28"/>
          <w:lang w:eastAsia="ru-RU"/>
        </w:rPr>
        <w:t xml:space="preserve"> </w:t>
      </w:r>
      <w:r w:rsidRPr="00DB1E6D">
        <w:rPr>
          <w:rFonts w:ascii="Times New Roman" w:eastAsia="Times New Roman" w:hAnsi="Times New Roman" w:cs="Times New Roman"/>
          <w:sz w:val="28"/>
          <w:szCs w:val="28"/>
          <w:lang w:eastAsia="ru-RU"/>
        </w:rPr>
        <w:t xml:space="preserve">Размещение некапитальных нестационарных </w:t>
      </w:r>
      <w:proofErr w:type="gramStart"/>
      <w:r w:rsidRPr="00DB1E6D">
        <w:rPr>
          <w:rFonts w:ascii="Times New Roman" w:eastAsia="Times New Roman" w:hAnsi="Times New Roman" w:cs="Times New Roman"/>
          <w:sz w:val="28"/>
          <w:szCs w:val="28"/>
          <w:lang w:eastAsia="ru-RU"/>
        </w:rPr>
        <w:t>сооружений  осуществлять</w:t>
      </w:r>
      <w:proofErr w:type="gramEnd"/>
      <w:r w:rsidRPr="00DB1E6D">
        <w:rPr>
          <w:rFonts w:ascii="Times New Roman" w:eastAsia="Times New Roman" w:hAnsi="Times New Roman" w:cs="Times New Roman"/>
          <w:sz w:val="28"/>
          <w:szCs w:val="28"/>
          <w:lang w:eastAsia="ru-RU"/>
        </w:rPr>
        <w:t xml:space="preserve"> в соответствии с законодательством Российской Федерации,  муниципальными правовыми актами города Нефтеюганска,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w:t>
      </w:r>
      <w:r w:rsidRPr="00DB1E6D">
        <w:rPr>
          <w:rFonts w:ascii="Times New Roman" w:eastAsia="Times New Roman" w:hAnsi="Times New Roman" w:cs="Times New Roman"/>
          <w:sz w:val="28"/>
          <w:szCs w:val="28"/>
          <w:lang w:eastAsia="ru-RU"/>
        </w:rPr>
        <w:lastRenderedPageBreak/>
        <w:t xml:space="preserve">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w:t>
      </w:r>
      <w:proofErr w:type="gramStart"/>
      <w:r w:rsidRPr="00DB1E6D">
        <w:rPr>
          <w:rFonts w:ascii="Times New Roman" w:eastAsia="Times New Roman" w:hAnsi="Times New Roman" w:cs="Times New Roman"/>
          <w:sz w:val="28"/>
          <w:szCs w:val="28"/>
          <w:lang w:eastAsia="ru-RU"/>
        </w:rPr>
        <w:t>сооружений  должны</w:t>
      </w:r>
      <w:proofErr w:type="gramEnd"/>
      <w:r w:rsidRPr="00DB1E6D">
        <w:rPr>
          <w:rFonts w:ascii="Times New Roman" w:eastAsia="Times New Roman" w:hAnsi="Times New Roman" w:cs="Times New Roman"/>
          <w:sz w:val="28"/>
          <w:szCs w:val="28"/>
          <w:lang w:eastAsia="ru-RU"/>
        </w:rPr>
        <w:t xml:space="preserve">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DB1E6D" w:rsidRPr="00DB1E6D" w:rsidRDefault="00DB1E6D" w:rsidP="00DB1E6D">
      <w:pPr>
        <w:widowControl w:val="0"/>
        <w:tabs>
          <w:tab w:val="left" w:pos="82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2.Размещение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5" w:name="sub_2202"/>
      <w:bookmarkEnd w:id="204"/>
      <w:r w:rsidRPr="00DB1E6D">
        <w:rPr>
          <w:rFonts w:ascii="Times New Roman" w:eastAsia="Times New Roman" w:hAnsi="Times New Roman" w:cs="Times New Roman"/>
          <w:sz w:val="28"/>
          <w:szCs w:val="28"/>
          <w:lang w:eastAsia="ru-RU"/>
        </w:rPr>
        <w:t xml:space="preserve">3.Запрещается размещение некапитальных нестационарных сооружений на автомобильных дорогах и проездах, на пешеходных дорожках и </w:t>
      </w:r>
      <w:hyperlink w:anchor="sub_2085" w:history="1">
        <w:r w:rsidRPr="00DB1E6D">
          <w:rPr>
            <w:rFonts w:ascii="Times New Roman" w:eastAsia="Times New Roman" w:hAnsi="Times New Roman" w:cs="Times New Roman"/>
            <w:sz w:val="28"/>
            <w:szCs w:val="28"/>
            <w:lang w:eastAsia="ru-RU"/>
          </w:rPr>
          <w:t>пешеходных участках площадей</w:t>
        </w:r>
      </w:hyperlink>
      <w:r w:rsidRPr="00DB1E6D">
        <w:rPr>
          <w:rFonts w:ascii="Times New Roman" w:eastAsia="Times New Roman" w:hAnsi="Times New Roman" w:cs="Times New Roman"/>
          <w:sz w:val="28"/>
          <w:szCs w:val="28"/>
          <w:lang w:eastAsia="ru-RU"/>
        </w:rPr>
        <w:t xml:space="preserve">, а также на расстоянии от проезжей части ближе, чем это установлено </w:t>
      </w:r>
      <w:hyperlink r:id="rId29" w:history="1">
        <w:r w:rsidRPr="00DB1E6D">
          <w:rPr>
            <w:rFonts w:ascii="Times New Roman" w:eastAsia="Times New Roman" w:hAnsi="Times New Roman" w:cs="Times New Roman"/>
            <w:sz w:val="28"/>
            <w:szCs w:val="28"/>
            <w:lang w:eastAsia="ru-RU"/>
          </w:rPr>
          <w:t>Правилами безопасности дорожного движения</w:t>
        </w:r>
      </w:hyperlink>
      <w:r w:rsidRPr="00DB1E6D">
        <w:rPr>
          <w:rFonts w:ascii="Times New Roman" w:eastAsia="Times New Roman" w:hAnsi="Times New Roman" w:cs="Times New Roman"/>
          <w:sz w:val="28"/>
          <w:szCs w:val="28"/>
          <w:lang w:eastAsia="ru-RU"/>
        </w:rPr>
        <w:t xml:space="preserve"> для разного вида транспортных развязок и дорог. Возможно </w:t>
      </w:r>
      <w:proofErr w:type="gramStart"/>
      <w:r w:rsidRPr="00DB1E6D">
        <w:rPr>
          <w:rFonts w:ascii="Times New Roman" w:eastAsia="Times New Roman" w:hAnsi="Times New Roman" w:cs="Times New Roman"/>
          <w:sz w:val="28"/>
          <w:szCs w:val="28"/>
          <w:lang w:eastAsia="ru-RU"/>
        </w:rPr>
        <w:t>размещение  некапитальных</w:t>
      </w:r>
      <w:proofErr w:type="gramEnd"/>
      <w:r w:rsidRPr="00DB1E6D">
        <w:rPr>
          <w:rFonts w:ascii="Times New Roman" w:eastAsia="Times New Roman" w:hAnsi="Times New Roman" w:cs="Times New Roman"/>
          <w:sz w:val="28"/>
          <w:szCs w:val="28"/>
          <w:lang w:eastAsia="ru-RU"/>
        </w:rPr>
        <w:t xml:space="preserve"> нестационарных сооружений  на тротуарах шириной более 4,5 м (улицы общегородского значения) и более 3 м иных улиц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6" w:name="sub_2204"/>
      <w:bookmarkEnd w:id="205"/>
      <w:r w:rsidRPr="00DB1E6D">
        <w:rPr>
          <w:rFonts w:ascii="Times New Roman" w:eastAsia="Times New Roman" w:hAnsi="Times New Roman" w:cs="Times New Roman"/>
          <w:sz w:val="28"/>
          <w:szCs w:val="28"/>
          <w:lang w:eastAsia="ru-RU"/>
        </w:rPr>
        <w:t>4.Не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7" w:name="sub_22041"/>
      <w:bookmarkEnd w:id="206"/>
      <w:r w:rsidRPr="00DB1E6D">
        <w:rPr>
          <w:rFonts w:ascii="Times New Roman" w:eastAsia="Times New Roman" w:hAnsi="Times New Roman" w:cs="Times New Roman"/>
          <w:sz w:val="28"/>
          <w:szCs w:val="28"/>
          <w:lang w:eastAsia="ru-RU"/>
        </w:rPr>
        <w:t xml:space="preserve">Некапитальные нестационарные сооружения предприятий мелкорозничной торговли, бытового обслуживания и питания допускается размещать на территориях </w:t>
      </w:r>
      <w:hyperlink w:anchor="sub_2083" w:history="1">
        <w:r w:rsidRPr="00DB1E6D">
          <w:rPr>
            <w:rFonts w:ascii="Times New Roman" w:eastAsia="Times New Roman" w:hAnsi="Times New Roman" w:cs="Times New Roman"/>
            <w:sz w:val="28"/>
            <w:szCs w:val="28"/>
            <w:lang w:eastAsia="ru-RU"/>
          </w:rPr>
          <w:t>пешеходных зон</w:t>
        </w:r>
      </w:hyperlink>
      <w:r w:rsidRPr="00DB1E6D">
        <w:rPr>
          <w:rFonts w:ascii="Times New Roman" w:eastAsia="Times New Roman" w:hAnsi="Times New Roman" w:cs="Times New Roman"/>
          <w:sz w:val="28"/>
          <w:szCs w:val="28"/>
          <w:lang w:eastAsia="ru-RU"/>
        </w:rPr>
        <w:t>, прилегающих к пешеходным дорожкам в парках.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8" w:name="sub_2205"/>
      <w:bookmarkEnd w:id="207"/>
      <w:r w:rsidRPr="00DB1E6D">
        <w:rPr>
          <w:rFonts w:ascii="Times New Roman" w:eastAsia="Times New Roman" w:hAnsi="Times New Roman" w:cs="Times New Roman"/>
          <w:sz w:val="28"/>
          <w:szCs w:val="28"/>
          <w:lang w:eastAsia="ru-RU"/>
        </w:rPr>
        <w:t xml:space="preserve">5.Некапитальные нестационарные </w:t>
      </w:r>
      <w:proofErr w:type="gramStart"/>
      <w:r w:rsidRPr="00DB1E6D">
        <w:rPr>
          <w:rFonts w:ascii="Times New Roman" w:eastAsia="Times New Roman" w:hAnsi="Times New Roman" w:cs="Times New Roman"/>
          <w:sz w:val="28"/>
          <w:szCs w:val="28"/>
          <w:lang w:eastAsia="ru-RU"/>
        </w:rPr>
        <w:t>сооружения  устанавливаются</w:t>
      </w:r>
      <w:proofErr w:type="gramEnd"/>
      <w:r w:rsidRPr="00DB1E6D">
        <w:rPr>
          <w:rFonts w:ascii="Times New Roman" w:eastAsia="Times New Roman" w:hAnsi="Times New Roman" w:cs="Times New Roman"/>
          <w:sz w:val="28"/>
          <w:szCs w:val="28"/>
          <w:lang w:eastAsia="ru-RU"/>
        </w:rPr>
        <w:t xml:space="preserve"> на твердые виды покрытия (мощения), оборудуются следующими </w:t>
      </w:r>
      <w:hyperlink w:anchor="sub_202" w:history="1">
        <w:r w:rsidRPr="00DB1E6D">
          <w:rPr>
            <w:rFonts w:ascii="Times New Roman" w:eastAsia="Times New Roman" w:hAnsi="Times New Roman" w:cs="Times New Roman"/>
            <w:sz w:val="28"/>
            <w:szCs w:val="28"/>
            <w:lang w:eastAsia="ru-RU"/>
          </w:rPr>
          <w:t>элементами благоустройства</w:t>
        </w:r>
      </w:hyperlink>
      <w:r w:rsidRPr="00DB1E6D">
        <w:rPr>
          <w:rFonts w:ascii="Times New Roman" w:eastAsia="Times New Roman" w:hAnsi="Times New Roman" w:cs="Times New Roman"/>
          <w:sz w:val="28"/>
          <w:szCs w:val="28"/>
          <w:lang w:eastAsia="ru-RU"/>
        </w:rPr>
        <w:t xml:space="preserve">: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w:t>
      </w:r>
      <w:r w:rsidRPr="00DB1E6D">
        <w:rPr>
          <w:rFonts w:ascii="Times New Roman" w:eastAsia="Times New Roman" w:hAnsi="Times New Roman" w:cs="Times New Roman"/>
          <w:sz w:val="28"/>
          <w:szCs w:val="28"/>
          <w:lang w:eastAsia="ru-RU"/>
        </w:rPr>
        <w:lastRenderedPageBreak/>
        <w:t xml:space="preserve">территории в зоне доступности 200 м). Затраты, связанные с установкой и </w:t>
      </w:r>
      <w:proofErr w:type="gramStart"/>
      <w:r w:rsidRPr="00DB1E6D">
        <w:rPr>
          <w:rFonts w:ascii="Times New Roman" w:eastAsia="Times New Roman" w:hAnsi="Times New Roman" w:cs="Times New Roman"/>
          <w:sz w:val="28"/>
          <w:szCs w:val="28"/>
          <w:lang w:eastAsia="ru-RU"/>
        </w:rPr>
        <w:t>содержанием обязательных элементов благоустройства</w:t>
      </w:r>
      <w:proofErr w:type="gramEnd"/>
      <w:r w:rsidRPr="00DB1E6D">
        <w:rPr>
          <w:rFonts w:ascii="Times New Roman" w:eastAsia="Times New Roman" w:hAnsi="Times New Roman" w:cs="Times New Roman"/>
          <w:sz w:val="28"/>
          <w:szCs w:val="28"/>
          <w:lang w:eastAsia="ru-RU"/>
        </w:rPr>
        <w:t xml:space="preserve">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9" w:name="sub_2206"/>
      <w:bookmarkEnd w:id="208"/>
      <w:r w:rsidRPr="00DB1E6D">
        <w:rPr>
          <w:rFonts w:ascii="Times New Roman" w:eastAsia="Times New Roman" w:hAnsi="Times New Roman" w:cs="Times New Roman"/>
          <w:sz w:val="28"/>
          <w:szCs w:val="28"/>
          <w:lang w:eastAsia="ru-RU"/>
        </w:rPr>
        <w:t xml:space="preserve">6.В местах остановок наземного пассажирского </w:t>
      </w:r>
      <w:proofErr w:type="gramStart"/>
      <w:r w:rsidRPr="00DB1E6D">
        <w:rPr>
          <w:rFonts w:ascii="Times New Roman" w:eastAsia="Times New Roman" w:hAnsi="Times New Roman" w:cs="Times New Roman"/>
          <w:sz w:val="28"/>
          <w:szCs w:val="28"/>
          <w:lang w:eastAsia="ru-RU"/>
        </w:rPr>
        <w:t>транспорта  размещаются</w:t>
      </w:r>
      <w:proofErr w:type="gramEnd"/>
      <w:r w:rsidRPr="00DB1E6D">
        <w:rPr>
          <w:rFonts w:ascii="Times New Roman" w:eastAsia="Times New Roman" w:hAnsi="Times New Roman" w:cs="Times New Roman"/>
          <w:sz w:val="28"/>
          <w:szCs w:val="28"/>
          <w:lang w:eastAsia="ru-RU"/>
        </w:rPr>
        <w:t xml:space="preserve"> остановочные павильоны. При этом для размещения павильона остановки </w:t>
      </w:r>
      <w:proofErr w:type="gramStart"/>
      <w:r w:rsidRPr="00DB1E6D">
        <w:rPr>
          <w:rFonts w:ascii="Times New Roman" w:eastAsia="Times New Roman" w:hAnsi="Times New Roman" w:cs="Times New Roman"/>
          <w:sz w:val="28"/>
          <w:szCs w:val="28"/>
          <w:lang w:eastAsia="ru-RU"/>
        </w:rPr>
        <w:t>устанавливается  площадка</w:t>
      </w:r>
      <w:proofErr w:type="gramEnd"/>
      <w:r w:rsidRPr="00DB1E6D">
        <w:rPr>
          <w:rFonts w:ascii="Times New Roman" w:eastAsia="Times New Roman" w:hAnsi="Times New Roman" w:cs="Times New Roman"/>
          <w:sz w:val="28"/>
          <w:szCs w:val="28"/>
          <w:lang w:eastAsia="ru-RU"/>
        </w:rPr>
        <w:t xml:space="preserve"> с твердыми видами покрытия размером 2,0 x 5,0 м и более. </w:t>
      </w:r>
      <w:bookmarkStart w:id="210" w:name="sub_22061"/>
      <w:bookmarkEnd w:id="209"/>
      <w:r w:rsidRPr="00DB1E6D">
        <w:rPr>
          <w:rFonts w:ascii="Times New Roman" w:eastAsia="Times New Roman" w:hAnsi="Times New Roman" w:cs="Times New Roman"/>
          <w:sz w:val="28"/>
          <w:szCs w:val="28"/>
          <w:lang w:eastAsia="ru-RU"/>
        </w:rPr>
        <w:t xml:space="preserve">Расстояние от края проезжей части до ближайшей конструкции </w:t>
      </w:r>
      <w:proofErr w:type="gramStart"/>
      <w:r w:rsidRPr="00DB1E6D">
        <w:rPr>
          <w:rFonts w:ascii="Times New Roman" w:eastAsia="Times New Roman" w:hAnsi="Times New Roman" w:cs="Times New Roman"/>
          <w:sz w:val="28"/>
          <w:szCs w:val="28"/>
          <w:lang w:eastAsia="ru-RU"/>
        </w:rPr>
        <w:t>павильона  устанавливается</w:t>
      </w:r>
      <w:proofErr w:type="gramEnd"/>
      <w:r w:rsidRPr="00DB1E6D">
        <w:rPr>
          <w:rFonts w:ascii="Times New Roman" w:eastAsia="Times New Roman" w:hAnsi="Times New Roman" w:cs="Times New Roman"/>
          <w:sz w:val="28"/>
          <w:szCs w:val="28"/>
          <w:lang w:eastAsia="ru-RU"/>
        </w:rPr>
        <w:t xml:space="preserve"> не менее 3,0 м, расстояние от боковых конструкций павильона (сооружения) до ствола деревьев - не менее 2,0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1" w:name="sub_22062"/>
      <w:bookmarkEnd w:id="210"/>
      <w:r w:rsidRPr="00DB1E6D">
        <w:rPr>
          <w:rFonts w:ascii="Times New Roman" w:eastAsia="Times New Roman" w:hAnsi="Times New Roman" w:cs="Times New Roman"/>
          <w:sz w:val="28"/>
          <w:szCs w:val="28"/>
          <w:lang w:eastAsia="ru-RU"/>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2" w:name="sub_22063"/>
      <w:bookmarkEnd w:id="211"/>
      <w:r w:rsidRPr="00DB1E6D">
        <w:rPr>
          <w:rFonts w:ascii="Times New Roman" w:eastAsia="Times New Roman" w:hAnsi="Times New Roman" w:cs="Times New Roman"/>
          <w:sz w:val="28"/>
          <w:szCs w:val="28"/>
          <w:lang w:eastAsia="ru-RU"/>
        </w:rPr>
        <w:t xml:space="preserve">Остановочные павильоны являются муниципальной собственностью города Нефтеюганска. </w:t>
      </w:r>
      <w:bookmarkStart w:id="213" w:name="sub_2207"/>
      <w:bookmarkEnd w:id="21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4" w:name="sub_22071"/>
      <w:bookmarkEnd w:id="213"/>
      <w:r w:rsidRPr="00DB1E6D">
        <w:rPr>
          <w:rFonts w:ascii="Times New Roman" w:eastAsia="Times New Roman" w:hAnsi="Times New Roman" w:cs="Times New Roman"/>
          <w:sz w:val="28"/>
          <w:szCs w:val="28"/>
          <w:lang w:eastAsia="ru-RU"/>
        </w:rPr>
        <w:t>Размещение туалетных кабин производится на основании договора, заключённого между уполномоченным органом администрации города Нефтеюганска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5" w:name="sub_22072"/>
      <w:bookmarkEnd w:id="214"/>
      <w:r w:rsidRPr="00DB1E6D">
        <w:rPr>
          <w:rFonts w:ascii="Times New Roman" w:eastAsia="Times New Roman" w:hAnsi="Times New Roman" w:cs="Times New Roman"/>
          <w:sz w:val="28"/>
          <w:szCs w:val="28"/>
          <w:lang w:eastAsia="ru-RU"/>
        </w:rPr>
        <w:t xml:space="preserve">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w:t>
      </w:r>
      <w:hyperlink r:id="rId30" w:history="1">
        <w:r w:rsidRPr="00DB1E6D">
          <w:rPr>
            <w:rFonts w:ascii="Times New Roman" w:eastAsia="Times New Roman" w:hAnsi="Times New Roman" w:cs="Times New Roman"/>
            <w:sz w:val="28"/>
            <w:szCs w:val="28"/>
            <w:lang w:eastAsia="ru-RU"/>
          </w:rPr>
          <w:t>санитарными нормами</w:t>
        </w:r>
      </w:hyperlink>
      <w:r w:rsidRPr="00DB1E6D">
        <w:rPr>
          <w:rFonts w:ascii="Times New Roman" w:eastAsia="Times New Roman" w:hAnsi="Times New Roman" w:cs="Times New Roman"/>
          <w:sz w:val="28"/>
          <w:szCs w:val="28"/>
          <w:lang w:eastAsia="ru-RU"/>
        </w:rPr>
        <w:t xml:space="preserve"> (нормативами).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6" w:name="sub_2208"/>
      <w:bookmarkEnd w:id="215"/>
      <w:r w:rsidRPr="00DB1E6D">
        <w:rPr>
          <w:rFonts w:ascii="Times New Roman" w:eastAsia="Times New Roman" w:hAnsi="Times New Roman" w:cs="Times New Roman"/>
          <w:sz w:val="28"/>
          <w:szCs w:val="28"/>
          <w:lang w:eastAsia="ru-RU"/>
        </w:rPr>
        <w:t>8.Несоблюдение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города с коммерческой организацией (индивидуальным предпринимателем) и расторжения договоров.</w:t>
      </w:r>
    </w:p>
    <w:p w:rsidR="00DB1E6D" w:rsidRPr="00DB1E6D" w:rsidRDefault="00DB1E6D" w:rsidP="00DB1E6D">
      <w:pPr>
        <w:widowControl w:val="0"/>
        <w:tabs>
          <w:tab w:val="left" w:pos="82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9.Запрещается установка некапитальных нестационарных сооружений без оформления земельного участка в соответствии с законодательством Российской Федерации.</w:t>
      </w:r>
    </w:p>
    <w:bookmarkEnd w:id="216"/>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120" w:line="240" w:lineRule="auto"/>
        <w:jc w:val="both"/>
        <w:rPr>
          <w:rFonts w:ascii="Times New Roman" w:eastAsia="Times New Roman" w:hAnsi="Times New Roman" w:cs="Times New Roman"/>
          <w:sz w:val="28"/>
          <w:szCs w:val="28"/>
          <w:lang w:eastAsia="ru-RU"/>
        </w:rPr>
      </w:pPr>
      <w:bookmarkStart w:id="217" w:name="sub_23"/>
      <w:r w:rsidRPr="00DB1E6D">
        <w:rPr>
          <w:rFonts w:ascii="Times New Roman" w:eastAsia="Times New Roman" w:hAnsi="Times New Roman" w:cs="Times New Roman"/>
          <w:bCs/>
          <w:sz w:val="28"/>
          <w:szCs w:val="28"/>
          <w:lang w:eastAsia="ru-RU"/>
        </w:rPr>
        <w:t xml:space="preserve">         Статья 21.</w:t>
      </w:r>
      <w:r w:rsidRPr="00DB1E6D">
        <w:rPr>
          <w:rFonts w:ascii="Times New Roman" w:eastAsia="Times New Roman" w:hAnsi="Times New Roman" w:cs="Times New Roman"/>
          <w:sz w:val="28"/>
          <w:szCs w:val="28"/>
          <w:lang w:eastAsia="ru-RU"/>
        </w:rPr>
        <w:t xml:space="preserve"> Требования к внешнему виду фасадов зданий, сооружений при составлении паспорта фасадов</w:t>
      </w:r>
    </w:p>
    <w:p w:rsidR="00DB1E6D" w:rsidRPr="00DB1E6D" w:rsidRDefault="00DB1E6D" w:rsidP="00DB1E6D">
      <w:pPr>
        <w:widowControl w:val="0"/>
        <w:autoSpaceDE w:val="0"/>
        <w:autoSpaceDN w:val="0"/>
        <w:adjustRightInd w:val="0"/>
        <w:spacing w:after="0" w:line="270" w:lineRule="atLeast"/>
        <w:jc w:val="both"/>
        <w:textAlignment w:val="baseline"/>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1.Содержание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w:t>
      </w:r>
      <w:r w:rsidRPr="00DB1E6D">
        <w:rPr>
          <w:rFonts w:ascii="Times New Roman" w:eastAsia="Times New Roman" w:hAnsi="Times New Roman" w:cs="Times New Roman"/>
          <w:sz w:val="28"/>
          <w:szCs w:val="28"/>
          <w:lang w:eastAsia="ru-RU"/>
        </w:rPr>
        <w:lastRenderedPageBreak/>
        <w:t xml:space="preserve">организаций за счет собственных средств. </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2.Указанные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DB1E6D" w:rsidRPr="00DB1E6D" w:rsidRDefault="00DB1E6D" w:rsidP="00DB1E6D">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3.При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4.Паспорт отделки фасадов на бумажном носителе и в электронном виде (формат </w:t>
      </w:r>
      <w:r w:rsidRPr="00DB1E6D">
        <w:rPr>
          <w:rFonts w:ascii="Times New Roman" w:eastAsia="Times New Roman" w:hAnsi="Times New Roman" w:cs="Times New Roman"/>
          <w:sz w:val="28"/>
          <w:szCs w:val="28"/>
          <w:lang w:val="en-US" w:eastAsia="ru-RU"/>
        </w:rPr>
        <w:t>JPEG</w:t>
      </w:r>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sz w:val="28"/>
          <w:szCs w:val="28"/>
          <w:lang w:val="en-US" w:eastAsia="ru-RU"/>
        </w:rPr>
        <w:t>PDF</w:t>
      </w:r>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sz w:val="28"/>
          <w:szCs w:val="28"/>
          <w:lang w:val="en-US" w:eastAsia="ru-RU"/>
        </w:rPr>
        <w:t>TIFF</w:t>
      </w:r>
      <w:r w:rsidRPr="00DB1E6D">
        <w:rPr>
          <w:rFonts w:ascii="Times New Roman" w:eastAsia="Times New Roman" w:hAnsi="Times New Roman" w:cs="Times New Roman"/>
          <w:sz w:val="28"/>
          <w:szCs w:val="28"/>
          <w:lang w:eastAsia="ru-RU"/>
        </w:rPr>
        <w:t>) согласовывается департаментом градостроительства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5.В случае строительства многоквартирного жилого дома, экземпляр согласованного департаментом градостроительства администрации города Нефтеюганска паспорта фасадов передается застройщиком в управляющую компанию вместе с необходимой документацией.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6.Паспорт фасадов должен содержать следующие разделы: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1)Пояснительная</w:t>
      </w:r>
      <w:proofErr w:type="gramEnd"/>
      <w:r w:rsidRPr="00DB1E6D">
        <w:rPr>
          <w:rFonts w:ascii="Times New Roman" w:eastAsia="Times New Roman" w:hAnsi="Times New Roman" w:cs="Times New Roman"/>
          <w:sz w:val="28"/>
          <w:szCs w:val="28"/>
          <w:lang w:eastAsia="ru-RU"/>
        </w:rPr>
        <w:t xml:space="preserve"> записка, а именно текстовое описание всех фасадов в отдельности, включая сведения об общей характеристике здания – его расположение в черте города,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2)Цветные</w:t>
      </w:r>
      <w:proofErr w:type="gramEnd"/>
      <w:r w:rsidRPr="00DB1E6D">
        <w:rPr>
          <w:rFonts w:ascii="Times New Roman" w:eastAsia="Times New Roman" w:hAnsi="Times New Roman" w:cs="Times New Roman"/>
          <w:sz w:val="28"/>
          <w:szCs w:val="28"/>
          <w:lang w:eastAsia="ru-RU"/>
        </w:rPr>
        <w:t xml:space="preserve"> чертежи всех фасадов в отдельности, включая ведомость отделки фасадов.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3)К</w:t>
      </w:r>
      <w:r w:rsidRPr="00DB1E6D">
        <w:rPr>
          <w:rFonts w:ascii="Times New Roman" w:eastAsia="Times New Roman" w:hAnsi="Times New Roman" w:cs="Times New Roman"/>
          <w:bCs/>
          <w:sz w:val="28"/>
          <w:szCs w:val="28"/>
          <w:lang w:eastAsia="ru-RU"/>
        </w:rPr>
        <w:t>опия</w:t>
      </w:r>
      <w:proofErr w:type="gramEnd"/>
      <w:r w:rsidRPr="00DB1E6D">
        <w:rPr>
          <w:rFonts w:ascii="Times New Roman" w:eastAsia="Times New Roman" w:hAnsi="Times New Roman" w:cs="Times New Roman"/>
          <w:bCs/>
          <w:sz w:val="28"/>
          <w:szCs w:val="28"/>
          <w:lang w:eastAsia="ru-RU"/>
        </w:rPr>
        <w:t xml:space="preserve"> правоустанавливающих документов на здание или сооружение, заверенная надлежащим образом</w:t>
      </w:r>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4)К</w:t>
      </w:r>
      <w:r w:rsidRPr="00DB1E6D">
        <w:rPr>
          <w:rFonts w:ascii="Times New Roman" w:eastAsia="Times New Roman" w:hAnsi="Times New Roman" w:cs="Times New Roman"/>
          <w:bCs/>
          <w:sz w:val="28"/>
          <w:szCs w:val="28"/>
          <w:lang w:eastAsia="ru-RU"/>
        </w:rPr>
        <w:t>опия</w:t>
      </w:r>
      <w:proofErr w:type="gramEnd"/>
      <w:r w:rsidRPr="00DB1E6D">
        <w:rPr>
          <w:rFonts w:ascii="Times New Roman" w:eastAsia="Times New Roman" w:hAnsi="Times New Roman" w:cs="Times New Roman"/>
          <w:bCs/>
          <w:sz w:val="28"/>
          <w:szCs w:val="28"/>
          <w:lang w:eastAsia="ru-RU"/>
        </w:rPr>
        <w:t xml:space="preserve"> </w:t>
      </w:r>
      <w:r w:rsidRPr="00DB1E6D">
        <w:rPr>
          <w:rFonts w:ascii="Times New Roman" w:eastAsia="Times New Roman" w:hAnsi="Times New Roman" w:cs="Times New Roman"/>
          <w:sz w:val="28"/>
          <w:szCs w:val="28"/>
          <w:lang w:eastAsia="ru-RU"/>
        </w:rPr>
        <w:t>свидетельства саморегулируемой  организации,</w:t>
      </w:r>
      <w:r w:rsidRPr="00DB1E6D">
        <w:rPr>
          <w:rFonts w:ascii="Times New Roman" w:eastAsia="Times New Roman" w:hAnsi="Times New Roman" w:cs="Times New Roman"/>
          <w:bCs/>
          <w:sz w:val="28"/>
          <w:szCs w:val="28"/>
          <w:lang w:eastAsia="ru-RU"/>
        </w:rPr>
        <w:t xml:space="preserve"> заверенная надлежащим образом,</w:t>
      </w:r>
      <w:r w:rsidRPr="00DB1E6D">
        <w:rPr>
          <w:rFonts w:ascii="Times New Roman" w:eastAsia="Times New Roman" w:hAnsi="Times New Roman" w:cs="Times New Roman"/>
          <w:sz w:val="28"/>
          <w:szCs w:val="28"/>
          <w:lang w:eastAsia="ru-RU"/>
        </w:rPr>
        <w:t xml:space="preserve"> организации, подготовившей паспорт фасадов</w:t>
      </w:r>
      <w:r w:rsidRPr="00DB1E6D">
        <w:rPr>
          <w:rFonts w:ascii="Times New Roman" w:eastAsia="Times New Roman" w:hAnsi="Times New Roman" w:cs="Times New Roman"/>
          <w:bCs/>
          <w:sz w:val="28"/>
          <w:szCs w:val="28"/>
          <w:lang w:eastAsia="ru-RU"/>
        </w:rPr>
        <w:t>.</w:t>
      </w:r>
    </w:p>
    <w:p w:rsidR="00DB1E6D" w:rsidRPr="00DB1E6D" w:rsidRDefault="00DB1E6D" w:rsidP="00DB1E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5)Схема</w:t>
      </w:r>
      <w:proofErr w:type="gramEnd"/>
      <w:r w:rsidRPr="00DB1E6D">
        <w:rPr>
          <w:rFonts w:ascii="Times New Roman" w:eastAsia="Times New Roman" w:hAnsi="Times New Roman" w:cs="Times New Roman"/>
          <w:sz w:val="28"/>
          <w:szCs w:val="28"/>
          <w:lang w:eastAsia="ru-RU"/>
        </w:rPr>
        <w:t xml:space="preserve"> планировочной организации земельного участка с отображением: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границ зон действия публичных сервитутов (при их наличии);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зданий и сооружений объекта капитального строительства, подлежащих сносу (при их наличии);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решений по планировке, благоустройству, озеленению и освещению территории;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этапов строительства объекта капитального строительства;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схемы движения транспортных средств на строительной площадке;</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7.Требования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8.Самовольное изменение внешнего облика зданий, строений, </w:t>
      </w:r>
      <w:r w:rsidRPr="00DB1E6D">
        <w:rPr>
          <w:rFonts w:ascii="Times New Roman" w:eastAsia="Times New Roman" w:hAnsi="Times New Roman" w:cs="Times New Roman"/>
          <w:sz w:val="28"/>
          <w:szCs w:val="28"/>
          <w:lang w:eastAsia="ru-RU"/>
        </w:rPr>
        <w:lastRenderedPageBreak/>
        <w:t>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9.При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архитектурному облику здания, сооружения в целом и окружающей его городской среды - улица, квартал).</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10.Размещение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1)единое</w:t>
      </w:r>
      <w:proofErr w:type="gramEnd"/>
      <w:r w:rsidRPr="00DB1E6D">
        <w:rPr>
          <w:rFonts w:ascii="Times New Roman" w:eastAsia="Times New Roman" w:hAnsi="Times New Roman" w:cs="Times New Roman"/>
          <w:sz w:val="28"/>
          <w:szCs w:val="28"/>
          <w:lang w:eastAsia="ru-RU"/>
        </w:rPr>
        <w:t xml:space="preserve"> архитектурное и цветовое решение фасадов (в том числе размер, форма, цвет, материал);</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2)соответствие</w:t>
      </w:r>
      <w:proofErr w:type="gramEnd"/>
      <w:r w:rsidRPr="00DB1E6D">
        <w:rPr>
          <w:rFonts w:ascii="Times New Roman" w:eastAsia="Times New Roman" w:hAnsi="Times New Roman" w:cs="Times New Roman"/>
          <w:sz w:val="28"/>
          <w:szCs w:val="28"/>
          <w:lang w:eastAsia="ru-RU"/>
        </w:rPr>
        <w:t xml:space="preserve"> архитектурному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3)соответствие</w:t>
      </w:r>
      <w:proofErr w:type="gramEnd"/>
      <w:r w:rsidRPr="00DB1E6D">
        <w:rPr>
          <w:rFonts w:ascii="Times New Roman" w:eastAsia="Times New Roman" w:hAnsi="Times New Roman" w:cs="Times New Roman"/>
          <w:sz w:val="28"/>
          <w:szCs w:val="28"/>
          <w:lang w:eastAsia="ru-RU"/>
        </w:rPr>
        <w:t xml:space="preserve"> ГОСТам, техническим регламентам, требованиям, установленным законодательством Российской Федерации, Ханты-Мансийского автономного округа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Размещение наружных блоков систем кондиционирования и антенн-"тарелок"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департаментом градостроительства администрации города Нефтеюганска, в порядке, </w:t>
      </w:r>
      <w:proofErr w:type="gramStart"/>
      <w:r w:rsidRPr="00DB1E6D">
        <w:rPr>
          <w:rFonts w:ascii="Times New Roman" w:eastAsia="Times New Roman" w:hAnsi="Times New Roman" w:cs="Times New Roman"/>
          <w:sz w:val="28"/>
          <w:szCs w:val="28"/>
          <w:lang w:eastAsia="ru-RU"/>
        </w:rPr>
        <w:t>установленном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 с обязательным внесением соответствующих изменений в паспорт фасадов.</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Размещение наружных блоков систем кондиционирования и вентиляции допускается: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на кровле здания, сооружения;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Размещение наружных блоков систем кондиционирования и вентиляции не допускается: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над пешеходными тротуарами;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на высоте менее 3,0 м от поверхности земли.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11.</w:t>
      </w:r>
      <w:r w:rsidRPr="00DB1E6D">
        <w:rPr>
          <w:rFonts w:ascii="Times New Roman" w:eastAsia="Times New Roman" w:hAnsi="Times New Roman" w:cs="Times New Roman"/>
          <w:bCs/>
          <w:sz w:val="28"/>
          <w:szCs w:val="28"/>
          <w:lang w:eastAsia="ru-RU"/>
        </w:rPr>
        <w:t>Размещение входной группы выше первого этажа не допускается.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w:t>
      </w:r>
      <w:r w:rsidRPr="00DB1E6D">
        <w:rPr>
          <w:rFonts w:ascii="Times New Roman" w:eastAsia="Times New Roman" w:hAnsi="Times New Roman" w:cs="Times New Roman"/>
          <w:sz w:val="28"/>
          <w:szCs w:val="28"/>
          <w:lang w:eastAsia="ru-RU"/>
        </w:rPr>
        <w:lastRenderedPageBreak/>
        <w:t>населения (пандусы, перила и пр.), а также необходимыми для ориентирования граждан информационными вывесками, перечнями и указателями.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 </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архитектурно-художественным решением прилегающей территории. </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При разнице высотных отметок более 0,4 м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 </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Устройство глухих ограждений не допускается, если это не обосновано архитектурным решением фасада.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При входных группах должны быть площадки с твёрдыми видами покрытия и возможными приёмами озеленения. Организация площадок при </w:t>
      </w:r>
      <w:proofErr w:type="gramStart"/>
      <w:r w:rsidRPr="00DB1E6D">
        <w:rPr>
          <w:rFonts w:ascii="Times New Roman" w:eastAsia="Times New Roman" w:hAnsi="Times New Roman" w:cs="Times New Roman"/>
          <w:sz w:val="28"/>
          <w:szCs w:val="28"/>
          <w:lang w:eastAsia="ru-RU"/>
        </w:rPr>
        <w:t>входах  предусматривается</w:t>
      </w:r>
      <w:proofErr w:type="gramEnd"/>
      <w:r w:rsidRPr="00DB1E6D">
        <w:rPr>
          <w:rFonts w:ascii="Times New Roman" w:eastAsia="Times New Roman" w:hAnsi="Times New Roman" w:cs="Times New Roman"/>
          <w:sz w:val="28"/>
          <w:szCs w:val="28"/>
          <w:lang w:eastAsia="ru-RU"/>
        </w:rPr>
        <w:t xml:space="preserve"> как в границах территории участка, так и на прилегающих к входным группам </w:t>
      </w:r>
      <w:hyperlink w:anchor="sub_209" w:history="1">
        <w:r w:rsidRPr="00DB1E6D">
          <w:rPr>
            <w:rFonts w:ascii="Times New Roman" w:eastAsia="Times New Roman" w:hAnsi="Times New Roman" w:cs="Times New Roman"/>
            <w:sz w:val="28"/>
            <w:szCs w:val="28"/>
            <w:lang w:eastAsia="ru-RU"/>
          </w:rPr>
          <w:t>территориях общего пользования</w:t>
        </w:r>
      </w:hyperlink>
      <w:r w:rsidRPr="00DB1E6D">
        <w:rPr>
          <w:rFonts w:ascii="Times New Roman" w:eastAsia="Times New Roman" w:hAnsi="Times New Roman" w:cs="Times New Roman"/>
          <w:sz w:val="28"/>
          <w:szCs w:val="28"/>
          <w:lang w:eastAsia="ru-RU"/>
        </w:rPr>
        <w:t xml:space="preserve"> города Нефтеюганска.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proofErr w:type="gramStart"/>
      <w:r w:rsidRPr="00DB1E6D">
        <w:rPr>
          <w:rFonts w:ascii="Times New Roman" w:eastAsia="Times New Roman" w:hAnsi="Times New Roman" w:cs="Times New Roman"/>
          <w:sz w:val="28"/>
          <w:szCs w:val="28"/>
          <w:lang w:eastAsia="ru-RU"/>
        </w:rPr>
        <w:t>таблицей  4</w:t>
      </w:r>
      <w:proofErr w:type="gramEnd"/>
      <w:r w:rsidRPr="00DB1E6D">
        <w:rPr>
          <w:rFonts w:ascii="Times New Roman" w:eastAsia="Times New Roman" w:hAnsi="Times New Roman" w:cs="Times New Roman"/>
          <w:sz w:val="28"/>
          <w:szCs w:val="28"/>
          <w:lang w:eastAsia="ru-RU"/>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w:t>
      </w:r>
      <w:proofErr w:type="gramStart"/>
      <w:r w:rsidRPr="00DB1E6D">
        <w:rPr>
          <w:rFonts w:ascii="Times New Roman" w:eastAsia="Times New Roman" w:hAnsi="Times New Roman" w:cs="Times New Roman"/>
          <w:sz w:val="28"/>
          <w:szCs w:val="28"/>
          <w:lang w:eastAsia="ru-RU"/>
        </w:rPr>
        <w:t>озеленение)  выносятся</w:t>
      </w:r>
      <w:proofErr w:type="gramEnd"/>
      <w:r w:rsidRPr="00DB1E6D">
        <w:rPr>
          <w:rFonts w:ascii="Times New Roman" w:eastAsia="Times New Roman" w:hAnsi="Times New Roman" w:cs="Times New Roman"/>
          <w:sz w:val="28"/>
          <w:szCs w:val="28"/>
          <w:lang w:eastAsia="ru-RU"/>
        </w:rPr>
        <w:t xml:space="preserve"> на прилегающий тротуар не более чем на 0,5м.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 Для предотвращения образования сосулек предусматривается применение электрического контура по внешнему периметру </w:t>
      </w:r>
      <w:r w:rsidRPr="00DB1E6D">
        <w:rPr>
          <w:rFonts w:ascii="Times New Roman" w:eastAsia="Times New Roman" w:hAnsi="Times New Roman" w:cs="Times New Roman"/>
          <w:sz w:val="28"/>
          <w:szCs w:val="28"/>
          <w:lang w:eastAsia="ru-RU"/>
        </w:rPr>
        <w:lastRenderedPageBreak/>
        <w:t>крыши.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1)основные</w:t>
      </w:r>
      <w:proofErr w:type="gramEnd"/>
      <w:r w:rsidRPr="00DB1E6D">
        <w:rPr>
          <w:rFonts w:ascii="Times New Roman" w:eastAsia="Times New Roman" w:hAnsi="Times New Roman" w:cs="Times New Roman"/>
          <w:sz w:val="28"/>
          <w:szCs w:val="28"/>
          <w:lang w:eastAsia="ru-RU"/>
        </w:rPr>
        <w:t xml:space="preserve"> элементы - архитектурное оформление проема (откосы, наличники, детали, элементы декора), козырьки, навесы, ступени, лестницы, крыльца, ограждения, перила;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r>
      <w:proofErr w:type="gramStart"/>
      <w:r w:rsidRPr="00DB1E6D">
        <w:rPr>
          <w:rFonts w:ascii="Times New Roman" w:eastAsia="Times New Roman" w:hAnsi="Times New Roman" w:cs="Times New Roman"/>
          <w:sz w:val="28"/>
          <w:szCs w:val="28"/>
          <w:lang w:eastAsia="ru-RU"/>
        </w:rPr>
        <w:t>2)дополнительное</w:t>
      </w:r>
      <w:proofErr w:type="gramEnd"/>
      <w:r w:rsidRPr="00DB1E6D">
        <w:rPr>
          <w:rFonts w:ascii="Times New Roman" w:eastAsia="Times New Roman" w:hAnsi="Times New Roman" w:cs="Times New Roman"/>
          <w:sz w:val="28"/>
          <w:szCs w:val="28"/>
          <w:lang w:eastAsia="ru-RU"/>
        </w:rPr>
        <w:t xml:space="preserve">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 </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ab/>
        <w:t>12.При оформлении витрин не допускается размещение печатной продукции, в том числе плакатов, объявлений, листовок.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13.На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городской канализации, указатель пожарного гидранта, указатель сооружений подземного газопровода. </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На зданиях и сооружениях могут быть размещены: международный символ доступности объекта для инвалидов, </w:t>
      </w:r>
      <w:proofErr w:type="spellStart"/>
      <w:r w:rsidRPr="00DB1E6D">
        <w:rPr>
          <w:rFonts w:ascii="Times New Roman" w:eastAsia="Times New Roman" w:hAnsi="Times New Roman" w:cs="Times New Roman"/>
          <w:sz w:val="28"/>
          <w:szCs w:val="28"/>
          <w:lang w:eastAsia="ru-RU"/>
        </w:rPr>
        <w:t>флагодержатели</w:t>
      </w:r>
      <w:proofErr w:type="spellEnd"/>
      <w:r w:rsidRPr="00DB1E6D">
        <w:rPr>
          <w:rFonts w:ascii="Times New Roman" w:eastAsia="Times New Roman" w:hAnsi="Times New Roman" w:cs="Times New Roman"/>
          <w:sz w:val="28"/>
          <w:szCs w:val="28"/>
          <w:lang w:eastAsia="ru-RU"/>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97395A" w:rsidRDefault="00DB1E6D" w:rsidP="009739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97395A" w:rsidRPr="0097395A" w:rsidRDefault="0097395A" w:rsidP="0097395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highlight w:val="yellow"/>
          <w:lang w:eastAsia="ru-RU"/>
        </w:rPr>
      </w:pPr>
      <w:r w:rsidRPr="0097395A">
        <w:rPr>
          <w:rFonts w:ascii="Times New Roman" w:eastAsia="Times New Roman" w:hAnsi="Times New Roman" w:cs="Times New Roman"/>
          <w:b/>
          <w:sz w:val="28"/>
          <w:szCs w:val="28"/>
          <w:highlight w:val="yellow"/>
          <w:lang w:eastAsia="ru-RU"/>
        </w:rPr>
        <w:t>дополнено:</w:t>
      </w:r>
    </w:p>
    <w:p w:rsidR="0097395A" w:rsidRPr="00DB1E6D" w:rsidRDefault="0097395A" w:rsidP="009739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7395A">
        <w:rPr>
          <w:rFonts w:ascii="Times New Roman" w:eastAsia="Times New Roman" w:hAnsi="Times New Roman" w:cs="Times New Roman"/>
          <w:sz w:val="28"/>
          <w:szCs w:val="28"/>
          <w:highlight w:val="yellow"/>
          <w:lang w:eastAsia="ru-RU"/>
        </w:rPr>
        <w:t>«Указатели наименования улицы, микрорайона, номера дома, корпуса (строения) должны быть размещены на каждом из фасадов здания и сооружения»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14.Для обеспечения поверхностного водоотвода от зданий и сооружений по их периметру производится устройство </w:t>
      </w:r>
      <w:proofErr w:type="spellStart"/>
      <w:r w:rsidRPr="00DB1E6D">
        <w:rPr>
          <w:rFonts w:ascii="Times New Roman" w:eastAsia="Times New Roman" w:hAnsi="Times New Roman" w:cs="Times New Roman"/>
          <w:sz w:val="28"/>
          <w:szCs w:val="28"/>
          <w:lang w:eastAsia="ru-RU"/>
        </w:rPr>
        <w:t>отмостки</w:t>
      </w:r>
      <w:proofErr w:type="spellEnd"/>
      <w:r w:rsidRPr="00DB1E6D">
        <w:rPr>
          <w:rFonts w:ascii="Times New Roman" w:eastAsia="Times New Roman" w:hAnsi="Times New Roman" w:cs="Times New Roman"/>
          <w:sz w:val="28"/>
          <w:szCs w:val="28"/>
          <w:lang w:eastAsia="ru-RU"/>
        </w:rPr>
        <w:t xml:space="preserve"> с надёжной гидроизоляцией. Уклон </w:t>
      </w:r>
      <w:proofErr w:type="spellStart"/>
      <w:proofErr w:type="gramStart"/>
      <w:r w:rsidRPr="00DB1E6D">
        <w:rPr>
          <w:rFonts w:ascii="Times New Roman" w:eastAsia="Times New Roman" w:hAnsi="Times New Roman" w:cs="Times New Roman"/>
          <w:sz w:val="28"/>
          <w:szCs w:val="28"/>
          <w:lang w:eastAsia="ru-RU"/>
        </w:rPr>
        <w:t>отмостки</w:t>
      </w:r>
      <w:proofErr w:type="spellEnd"/>
      <w:r w:rsidRPr="00DB1E6D">
        <w:rPr>
          <w:rFonts w:ascii="Times New Roman" w:eastAsia="Times New Roman" w:hAnsi="Times New Roman" w:cs="Times New Roman"/>
          <w:sz w:val="28"/>
          <w:szCs w:val="28"/>
          <w:lang w:eastAsia="ru-RU"/>
        </w:rPr>
        <w:t xml:space="preserve">  принимается</w:t>
      </w:r>
      <w:proofErr w:type="gramEnd"/>
      <w:r w:rsidRPr="00DB1E6D">
        <w:rPr>
          <w:rFonts w:ascii="Times New Roman" w:eastAsia="Times New Roman" w:hAnsi="Times New Roman" w:cs="Times New Roman"/>
          <w:sz w:val="28"/>
          <w:szCs w:val="28"/>
          <w:lang w:eastAsia="ru-RU"/>
        </w:rPr>
        <w:t xml:space="preserve"> не менее 10 промилле в сторону от здания. Ширина </w:t>
      </w:r>
      <w:proofErr w:type="spellStart"/>
      <w:r w:rsidRPr="00DB1E6D">
        <w:rPr>
          <w:rFonts w:ascii="Times New Roman" w:eastAsia="Times New Roman" w:hAnsi="Times New Roman" w:cs="Times New Roman"/>
          <w:sz w:val="28"/>
          <w:szCs w:val="28"/>
          <w:lang w:eastAsia="ru-RU"/>
        </w:rPr>
        <w:t>отмостки</w:t>
      </w:r>
      <w:proofErr w:type="spellEnd"/>
      <w:r w:rsidRPr="00DB1E6D">
        <w:rPr>
          <w:rFonts w:ascii="Times New Roman" w:eastAsia="Times New Roman" w:hAnsi="Times New Roman" w:cs="Times New Roman"/>
          <w:sz w:val="28"/>
          <w:szCs w:val="28"/>
          <w:lang w:eastAsia="ru-RU"/>
        </w:rPr>
        <w:t xml:space="preserve"> для зданий и </w:t>
      </w:r>
      <w:proofErr w:type="gramStart"/>
      <w:r w:rsidRPr="00DB1E6D">
        <w:rPr>
          <w:rFonts w:ascii="Times New Roman" w:eastAsia="Times New Roman" w:hAnsi="Times New Roman" w:cs="Times New Roman"/>
          <w:sz w:val="28"/>
          <w:szCs w:val="28"/>
          <w:lang w:eastAsia="ru-RU"/>
        </w:rPr>
        <w:t>сооружений  принимается</w:t>
      </w:r>
      <w:proofErr w:type="gramEnd"/>
      <w:r w:rsidRPr="00DB1E6D">
        <w:rPr>
          <w:rFonts w:ascii="Times New Roman" w:eastAsia="Times New Roman" w:hAnsi="Times New Roman" w:cs="Times New Roman"/>
          <w:sz w:val="28"/>
          <w:szCs w:val="28"/>
          <w:lang w:eastAsia="ru-RU"/>
        </w:rPr>
        <w:t xml:space="preserve"> 0,8-1,2 м. В случае примыкания здания к пешеходным коммуникациям, роль </w:t>
      </w:r>
      <w:proofErr w:type="spellStart"/>
      <w:r w:rsidRPr="00DB1E6D">
        <w:rPr>
          <w:rFonts w:ascii="Times New Roman" w:eastAsia="Times New Roman" w:hAnsi="Times New Roman" w:cs="Times New Roman"/>
          <w:sz w:val="28"/>
          <w:szCs w:val="28"/>
          <w:lang w:eastAsia="ru-RU"/>
        </w:rPr>
        <w:t>отмостки</w:t>
      </w:r>
      <w:proofErr w:type="spellEnd"/>
      <w:r w:rsidRPr="00DB1E6D">
        <w:rPr>
          <w:rFonts w:ascii="Times New Roman" w:eastAsia="Times New Roman" w:hAnsi="Times New Roman" w:cs="Times New Roman"/>
          <w:sz w:val="28"/>
          <w:szCs w:val="28"/>
          <w:lang w:eastAsia="ru-RU"/>
        </w:rPr>
        <w:t xml:space="preserve"> выполняет тротуар с твердым видом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15.При организации стока воды со скатных крыш через водосточные трубы следует: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1)не</w:t>
      </w:r>
      <w:proofErr w:type="gramEnd"/>
      <w:r w:rsidRPr="00DB1E6D">
        <w:rPr>
          <w:rFonts w:ascii="Times New Roman" w:eastAsia="Times New Roman" w:hAnsi="Times New Roman" w:cs="Times New Roman"/>
          <w:sz w:val="28"/>
          <w:szCs w:val="28"/>
          <w:lang w:eastAsia="ru-RU"/>
        </w:rPr>
        <w:t xml:space="preserve">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2)не</w:t>
      </w:r>
      <w:proofErr w:type="gramEnd"/>
      <w:r w:rsidRPr="00DB1E6D">
        <w:rPr>
          <w:rFonts w:ascii="Times New Roman" w:eastAsia="Times New Roman" w:hAnsi="Times New Roman" w:cs="Times New Roman"/>
          <w:sz w:val="28"/>
          <w:szCs w:val="28"/>
          <w:lang w:eastAsia="ru-RU"/>
        </w:rPr>
        <w:t xml:space="preserve"> допускать высоты свободного падения воды из выходного отверстия трубы более 200 мм;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3)предусматривать</w:t>
      </w:r>
      <w:proofErr w:type="gramEnd"/>
      <w:r w:rsidRPr="00DB1E6D">
        <w:rPr>
          <w:rFonts w:ascii="Times New Roman" w:eastAsia="Times New Roman" w:hAnsi="Times New Roman" w:cs="Times New Roman"/>
          <w:sz w:val="28"/>
          <w:szCs w:val="28"/>
          <w:lang w:eastAsia="ru-RU"/>
        </w:rPr>
        <w:t xml:space="preserve"> в местах стока воды из трубы на основные пешеходные </w:t>
      </w:r>
      <w:r w:rsidRPr="00DB1E6D">
        <w:rPr>
          <w:rFonts w:ascii="Times New Roman" w:eastAsia="Times New Roman" w:hAnsi="Times New Roman" w:cs="Times New Roman"/>
          <w:sz w:val="28"/>
          <w:szCs w:val="28"/>
          <w:lang w:eastAsia="ru-RU"/>
        </w:rPr>
        <w:lastRenderedPageBreak/>
        <w:t xml:space="preserve">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011" w:history="1">
        <w:r w:rsidRPr="00DB1E6D">
          <w:rPr>
            <w:rFonts w:ascii="Times New Roman" w:eastAsia="Times New Roman" w:hAnsi="Times New Roman" w:cs="Times New Roman"/>
            <w:sz w:val="28"/>
            <w:szCs w:val="28"/>
            <w:lang w:eastAsia="ru-RU"/>
          </w:rPr>
          <w:t>части 12 статьи 5</w:t>
        </w:r>
      </w:hyperlink>
      <w:r w:rsidRPr="00DB1E6D">
        <w:rPr>
          <w:rFonts w:ascii="Times New Roman" w:eastAsia="Times New Roman" w:hAnsi="Times New Roman" w:cs="Times New Roman"/>
          <w:sz w:val="28"/>
          <w:szCs w:val="28"/>
          <w:lang w:eastAsia="ru-RU"/>
        </w:rPr>
        <w:t xml:space="preserve">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4)предусматривать</w:t>
      </w:r>
      <w:proofErr w:type="gramEnd"/>
      <w:r w:rsidRPr="00DB1E6D">
        <w:rPr>
          <w:rFonts w:ascii="Times New Roman" w:eastAsia="Times New Roman" w:hAnsi="Times New Roman" w:cs="Times New Roman"/>
          <w:sz w:val="28"/>
          <w:szCs w:val="28"/>
          <w:lang w:eastAsia="ru-RU"/>
        </w:rPr>
        <w:t xml:space="preserve"> устройство дренажа в местах стока воды из трубы на газон или иные мягкие виды покрытия.</w:t>
      </w:r>
    </w:p>
    <w:bookmarkEnd w:id="217"/>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18" w:name="sub_24"/>
      <w:r w:rsidRPr="00DB1E6D">
        <w:rPr>
          <w:rFonts w:ascii="Times New Roman" w:eastAsia="Times New Roman" w:hAnsi="Times New Roman" w:cs="Times New Roman"/>
          <w:bCs/>
          <w:sz w:val="28"/>
          <w:szCs w:val="28"/>
          <w:lang w:eastAsia="ru-RU"/>
        </w:rPr>
        <w:t>Статья 22</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Площадки</w:t>
      </w:r>
      <w:bookmarkEnd w:id="21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9" w:name="sub_241"/>
      <w:r w:rsidRPr="00DB1E6D">
        <w:rPr>
          <w:rFonts w:ascii="Times New Roman" w:eastAsia="Times New Roman" w:hAnsi="Times New Roman" w:cs="Times New Roman"/>
          <w:sz w:val="28"/>
          <w:szCs w:val="28"/>
          <w:lang w:eastAsia="ru-RU"/>
        </w:rPr>
        <w:t xml:space="preserve">1.Проектирование и обустройство на территории города Нефтеюганска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Ханты-Мансийского автономного округа - Югры, настоящими Правилами, в соответствии с </w:t>
      </w:r>
      <w:hyperlink r:id="rId31" w:history="1">
        <w:r w:rsidRPr="00DB1E6D">
          <w:rPr>
            <w:rFonts w:ascii="Times New Roman" w:eastAsia="Times New Roman" w:hAnsi="Times New Roman" w:cs="Times New Roman"/>
            <w:sz w:val="28"/>
            <w:szCs w:val="28"/>
            <w:lang w:eastAsia="ru-RU"/>
          </w:rPr>
          <w:t>санитарными</w:t>
        </w:r>
      </w:hyperlink>
      <w:r w:rsidRPr="00DB1E6D">
        <w:rPr>
          <w:rFonts w:ascii="Times New Roman" w:eastAsia="Times New Roman" w:hAnsi="Times New Roman" w:cs="Times New Roman"/>
          <w:sz w:val="28"/>
          <w:szCs w:val="28"/>
          <w:lang w:eastAsia="ru-RU"/>
        </w:rPr>
        <w:t xml:space="preserve">, градостроительными и иными обязательными техническими нормативами. </w:t>
      </w:r>
      <w:bookmarkEnd w:id="219"/>
    </w:p>
    <w:p w:rsidR="00DB1E6D" w:rsidRPr="002E0656"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highlight w:val="yellow"/>
          <w:lang w:eastAsia="ru-RU"/>
        </w:rPr>
      </w:pPr>
      <w:bookmarkStart w:id="220" w:name="sub_25"/>
      <w:r w:rsidRPr="002E0656">
        <w:rPr>
          <w:rFonts w:ascii="Times New Roman" w:eastAsia="Times New Roman" w:hAnsi="Times New Roman" w:cs="Times New Roman"/>
          <w:sz w:val="28"/>
          <w:szCs w:val="28"/>
          <w:highlight w:val="yellow"/>
          <w:lang w:eastAsia="ru-RU"/>
        </w:rPr>
        <w:t>Детские площадки</w:t>
      </w:r>
      <w:bookmarkEnd w:id="22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1" w:name="sub_251"/>
      <w:r w:rsidRPr="002E0656">
        <w:rPr>
          <w:rFonts w:ascii="Times New Roman" w:eastAsia="Times New Roman" w:hAnsi="Times New Roman" w:cs="Times New Roman"/>
          <w:sz w:val="28"/>
          <w:szCs w:val="28"/>
          <w:highlight w:val="yellow"/>
          <w:lang w:eastAsia="ru-RU"/>
        </w:rPr>
        <w:t>2.При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2" w:name="sub_252"/>
      <w:bookmarkEnd w:id="221"/>
      <w:r w:rsidRPr="00DB1E6D">
        <w:rPr>
          <w:rFonts w:ascii="Times New Roman" w:eastAsia="Times New Roman" w:hAnsi="Times New Roman" w:cs="Times New Roman"/>
          <w:sz w:val="28"/>
          <w:szCs w:val="28"/>
          <w:lang w:eastAsia="ru-RU"/>
        </w:rPr>
        <w:t xml:space="preserve">3.Расстояние от окон жилых домов и общественных зданий до границ детских площадок дошкольного </w:t>
      </w:r>
      <w:proofErr w:type="gramStart"/>
      <w:r w:rsidRPr="00DB1E6D">
        <w:rPr>
          <w:rFonts w:ascii="Times New Roman" w:eastAsia="Times New Roman" w:hAnsi="Times New Roman" w:cs="Times New Roman"/>
          <w:sz w:val="28"/>
          <w:szCs w:val="28"/>
          <w:lang w:eastAsia="ru-RU"/>
        </w:rPr>
        <w:t>возраста  принимается</w:t>
      </w:r>
      <w:proofErr w:type="gramEnd"/>
      <w:r w:rsidRPr="00DB1E6D">
        <w:rPr>
          <w:rFonts w:ascii="Times New Roman" w:eastAsia="Times New Roman" w:hAnsi="Times New Roman" w:cs="Times New Roman"/>
          <w:sz w:val="28"/>
          <w:szCs w:val="28"/>
          <w:lang w:eastAsia="ru-RU"/>
        </w:rPr>
        <w:t xml:space="preserve"> не менее 10 м, младшего и среднего школьного в</w:t>
      </w:r>
      <w:bookmarkStart w:id="223" w:name="_GoBack"/>
      <w:bookmarkEnd w:id="223"/>
      <w:r w:rsidRPr="00DB1E6D">
        <w:rPr>
          <w:rFonts w:ascii="Times New Roman" w:eastAsia="Times New Roman" w:hAnsi="Times New Roman" w:cs="Times New Roman"/>
          <w:sz w:val="28"/>
          <w:szCs w:val="28"/>
          <w:lang w:eastAsia="ru-RU"/>
        </w:rPr>
        <w:t>озраста - не менее 20 м, комплексных игровых площадок - не менее 40 м, спортивно-игровых комплексов - не менее 100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4" w:name="sub_253"/>
      <w:bookmarkEnd w:id="222"/>
      <w:r w:rsidRPr="00DB1E6D">
        <w:rPr>
          <w:rFonts w:ascii="Times New Roman" w:eastAsia="Times New Roman" w:hAnsi="Times New Roman" w:cs="Times New Roman"/>
          <w:sz w:val="28"/>
          <w:szCs w:val="28"/>
          <w:lang w:eastAsia="ru-RU"/>
        </w:rPr>
        <w:t>4.Детские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5" w:name="sub_254"/>
      <w:bookmarkEnd w:id="224"/>
      <w:r w:rsidRPr="00DB1E6D">
        <w:rPr>
          <w:rFonts w:ascii="Times New Roman" w:eastAsia="Times New Roman" w:hAnsi="Times New Roman" w:cs="Times New Roman"/>
          <w:sz w:val="28"/>
          <w:szCs w:val="28"/>
          <w:lang w:eastAsia="ru-RU"/>
        </w:rPr>
        <w:t xml:space="preserve">5.Площадки для игр детей на территориях жилого </w:t>
      </w:r>
      <w:proofErr w:type="gramStart"/>
      <w:r w:rsidRPr="00DB1E6D">
        <w:rPr>
          <w:rFonts w:ascii="Times New Roman" w:eastAsia="Times New Roman" w:hAnsi="Times New Roman" w:cs="Times New Roman"/>
          <w:sz w:val="28"/>
          <w:szCs w:val="28"/>
          <w:lang w:eastAsia="ru-RU"/>
        </w:rPr>
        <w:t>назначения  проектируются</w:t>
      </w:r>
      <w:proofErr w:type="gramEnd"/>
      <w:r w:rsidRPr="00DB1E6D">
        <w:rPr>
          <w:rFonts w:ascii="Times New Roman" w:eastAsia="Times New Roman" w:hAnsi="Times New Roman" w:cs="Times New Roman"/>
          <w:sz w:val="28"/>
          <w:szCs w:val="28"/>
          <w:lang w:eastAsia="ru-RU"/>
        </w:rPr>
        <w:t xml:space="preserve">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6" w:name="sub_2541"/>
      <w:bookmarkEnd w:id="225"/>
      <w:r w:rsidRPr="00DB1E6D">
        <w:rPr>
          <w:rFonts w:ascii="Times New Roman" w:eastAsia="Times New Roman" w:hAnsi="Times New Roman" w:cs="Times New Roman"/>
          <w:sz w:val="28"/>
          <w:szCs w:val="28"/>
          <w:lang w:eastAsia="ru-RU"/>
        </w:rPr>
        <w:lastRenderedPageBreak/>
        <w:t xml:space="preserve">Допускаются площадки для детей дошкольного </w:t>
      </w:r>
      <w:proofErr w:type="gramStart"/>
      <w:r w:rsidRPr="00DB1E6D">
        <w:rPr>
          <w:rFonts w:ascii="Times New Roman" w:eastAsia="Times New Roman" w:hAnsi="Times New Roman" w:cs="Times New Roman"/>
          <w:sz w:val="28"/>
          <w:szCs w:val="28"/>
          <w:lang w:eastAsia="ru-RU"/>
        </w:rPr>
        <w:t>возраста  размером</w:t>
      </w:r>
      <w:proofErr w:type="gramEnd"/>
      <w:r w:rsidRPr="00DB1E6D">
        <w:rPr>
          <w:rFonts w:ascii="Times New Roman" w:eastAsia="Times New Roman" w:hAnsi="Times New Roman" w:cs="Times New Roman"/>
          <w:sz w:val="28"/>
          <w:szCs w:val="28"/>
          <w:lang w:eastAsia="ru-RU"/>
        </w:rPr>
        <w:t xml:space="preserve">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7" w:name="sub_2542"/>
      <w:bookmarkEnd w:id="226"/>
      <w:r w:rsidRPr="00DB1E6D">
        <w:rPr>
          <w:rFonts w:ascii="Times New Roman" w:eastAsia="Times New Roman" w:hAnsi="Times New Roman" w:cs="Times New Roman"/>
          <w:sz w:val="28"/>
          <w:szCs w:val="28"/>
          <w:lang w:eastAsia="ru-RU"/>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8" w:name="sub_255"/>
      <w:bookmarkEnd w:id="227"/>
      <w:r w:rsidRPr="00DB1E6D">
        <w:rPr>
          <w:rFonts w:ascii="Times New Roman" w:eastAsia="Times New Roman" w:hAnsi="Times New Roman" w:cs="Times New Roman"/>
          <w:sz w:val="28"/>
          <w:szCs w:val="28"/>
          <w:lang w:eastAsia="ru-RU"/>
        </w:rPr>
        <w:t>6.В условиях исторической или высокоплотной застройки размеры площадок могут приниматься в зависимости от имеющихся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9" w:name="sub_256"/>
      <w:bookmarkEnd w:id="228"/>
      <w:r w:rsidRPr="00DB1E6D">
        <w:rPr>
          <w:rFonts w:ascii="Times New Roman" w:eastAsia="Times New Roman" w:hAnsi="Times New Roman" w:cs="Times New Roman"/>
          <w:sz w:val="28"/>
          <w:szCs w:val="28"/>
          <w:lang w:eastAsia="ru-RU"/>
        </w:rPr>
        <w:t xml:space="preserve">7.Детские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hyperlink r:id="rId32" w:history="1">
        <w:r w:rsidRPr="00DB1E6D">
          <w:rPr>
            <w:rFonts w:ascii="Times New Roman" w:eastAsia="Times New Roman" w:hAnsi="Times New Roman" w:cs="Times New Roman"/>
            <w:sz w:val="28"/>
            <w:szCs w:val="28"/>
            <w:lang w:eastAsia="ru-RU"/>
          </w:rPr>
          <w:t>СанПиН</w:t>
        </w:r>
      </w:hyperlink>
      <w:r w:rsidRPr="00DB1E6D">
        <w:rPr>
          <w:rFonts w:ascii="Times New Roman" w:eastAsia="Times New Roman" w:hAnsi="Times New Roman" w:cs="Times New Roman"/>
          <w:sz w:val="28"/>
          <w:szCs w:val="28"/>
          <w:lang w:eastAsia="ru-RU"/>
        </w:rPr>
        <w:t xml:space="preserve">, площадок мусоросборников - 20 м, </w:t>
      </w:r>
      <w:proofErr w:type="spellStart"/>
      <w:r w:rsidRPr="00DB1E6D">
        <w:rPr>
          <w:rFonts w:ascii="Times New Roman" w:eastAsia="Times New Roman" w:hAnsi="Times New Roman" w:cs="Times New Roman"/>
          <w:sz w:val="28"/>
          <w:szCs w:val="28"/>
          <w:lang w:eastAsia="ru-RU"/>
        </w:rPr>
        <w:t>отстойно</w:t>
      </w:r>
      <w:proofErr w:type="spellEnd"/>
      <w:r w:rsidRPr="00DB1E6D">
        <w:rPr>
          <w:rFonts w:ascii="Times New Roman" w:eastAsia="Times New Roman" w:hAnsi="Times New Roman" w:cs="Times New Roman"/>
          <w:sz w:val="28"/>
          <w:szCs w:val="28"/>
          <w:lang w:eastAsia="ru-RU"/>
        </w:rPr>
        <w:t>-разворотных площадок на конечных остановках маршрутов городского пассажирского транспорта - не менее 50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0" w:name="sub_257"/>
      <w:bookmarkEnd w:id="229"/>
      <w:r w:rsidRPr="00DB1E6D">
        <w:rPr>
          <w:rFonts w:ascii="Times New Roman" w:eastAsia="Times New Roman" w:hAnsi="Times New Roman" w:cs="Times New Roman"/>
          <w:sz w:val="28"/>
          <w:szCs w:val="28"/>
          <w:lang w:eastAsia="ru-RU"/>
        </w:rPr>
        <w:t>8.При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1" w:name="sub_258"/>
      <w:bookmarkEnd w:id="230"/>
      <w:r w:rsidRPr="00DB1E6D">
        <w:rPr>
          <w:rFonts w:ascii="Times New Roman" w:eastAsia="Times New Roman" w:hAnsi="Times New Roman" w:cs="Times New Roman"/>
          <w:sz w:val="28"/>
          <w:szCs w:val="28"/>
          <w:lang w:eastAsia="ru-RU"/>
        </w:rPr>
        <w:t xml:space="preserve">9.Обязательный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 территории</w:t>
        </w:r>
      </w:hyperlink>
      <w:r w:rsidRPr="00DB1E6D">
        <w:rPr>
          <w:rFonts w:ascii="Times New Roman" w:eastAsia="Times New Roman" w:hAnsi="Times New Roman" w:cs="Times New Roman"/>
          <w:sz w:val="28"/>
          <w:szCs w:val="28"/>
          <w:lang w:eastAsia="ru-RU"/>
        </w:rPr>
        <w:t xml:space="preserve">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2" w:name="sub_2581"/>
      <w:bookmarkEnd w:id="231"/>
      <w:r w:rsidRPr="00DB1E6D">
        <w:rPr>
          <w:rFonts w:ascii="Times New Roman" w:eastAsia="Times New Roman" w:hAnsi="Times New Roman" w:cs="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3" w:name="sub_2582"/>
      <w:bookmarkEnd w:id="232"/>
      <w:r w:rsidRPr="00DB1E6D">
        <w:rPr>
          <w:rFonts w:ascii="Times New Roman" w:eastAsia="Times New Roman" w:hAnsi="Times New Roman" w:cs="Times New Roman"/>
          <w:sz w:val="28"/>
          <w:szCs w:val="28"/>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4" w:name="sub_259"/>
      <w:bookmarkEnd w:id="233"/>
      <w:r w:rsidRPr="00DB1E6D">
        <w:rPr>
          <w:rFonts w:ascii="Times New Roman" w:eastAsia="Times New Roman" w:hAnsi="Times New Roman" w:cs="Times New Roman"/>
          <w:sz w:val="28"/>
          <w:szCs w:val="28"/>
          <w:lang w:eastAsia="ru-RU"/>
        </w:rPr>
        <w:t>10.Детские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5" w:name="sub_2510"/>
      <w:bookmarkEnd w:id="234"/>
      <w:r w:rsidRPr="00DB1E6D">
        <w:rPr>
          <w:rFonts w:ascii="Times New Roman" w:eastAsia="Times New Roman" w:hAnsi="Times New Roman" w:cs="Times New Roman"/>
          <w:sz w:val="28"/>
          <w:szCs w:val="28"/>
          <w:lang w:eastAsia="ru-RU"/>
        </w:rPr>
        <w:lastRenderedPageBreak/>
        <w:t xml:space="preserve">11.Размещение игрового оборудования следует проектировать с учётом нормативных параметров безопасности, представленных в </w:t>
      </w:r>
      <w:hyperlink r:id="rId33" w:history="1">
        <w:proofErr w:type="gramStart"/>
        <w:r w:rsidRPr="00DB1E6D">
          <w:rPr>
            <w:rFonts w:ascii="Times New Roman" w:eastAsia="Times New Roman" w:hAnsi="Times New Roman" w:cs="Times New Roman"/>
            <w:sz w:val="28"/>
            <w:szCs w:val="28"/>
            <w:lang w:eastAsia="ru-RU"/>
          </w:rPr>
          <w:t>таблице  3</w:t>
        </w:r>
        <w:proofErr w:type="gramEnd"/>
        <w:r w:rsidRPr="00DB1E6D">
          <w:rPr>
            <w:rFonts w:ascii="Times New Roman" w:eastAsia="Times New Roman" w:hAnsi="Times New Roman" w:cs="Times New Roman"/>
            <w:sz w:val="28"/>
            <w:szCs w:val="28"/>
            <w:lang w:eastAsia="ru-RU"/>
          </w:rPr>
          <w:t xml:space="preserve"> приложения к Правилам.</w:t>
        </w:r>
      </w:hyperlink>
      <w:r w:rsidRPr="00DB1E6D">
        <w:rPr>
          <w:rFonts w:ascii="Times New Roman" w:eastAsia="Times New Roman" w:hAnsi="Times New Roman" w:cs="Times New Roman"/>
          <w:sz w:val="28"/>
          <w:szCs w:val="28"/>
          <w:lang w:eastAsia="ru-RU"/>
        </w:rPr>
        <w:t xml:space="preserve"> Площадки спортивно-игровых комплексов оборудуются стендом с правилами поведения на площадке и пользования спортивно-игровым оборудованием.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6" w:name="sub_2511"/>
      <w:bookmarkEnd w:id="235"/>
      <w:r w:rsidRPr="00DB1E6D">
        <w:rPr>
          <w:rFonts w:ascii="Times New Roman" w:eastAsia="Times New Roman" w:hAnsi="Times New Roman" w:cs="Times New Roman"/>
          <w:sz w:val="28"/>
          <w:szCs w:val="28"/>
          <w:lang w:eastAsia="ru-RU"/>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bookmarkEnd w:id="236"/>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37" w:name="sub_26"/>
      <w:r w:rsidRPr="00DB1E6D">
        <w:rPr>
          <w:rFonts w:ascii="Times New Roman" w:eastAsia="Times New Roman" w:hAnsi="Times New Roman" w:cs="Times New Roman"/>
          <w:sz w:val="28"/>
          <w:szCs w:val="28"/>
          <w:lang w:eastAsia="ru-RU"/>
        </w:rPr>
        <w:t>Площадки отдыха</w:t>
      </w:r>
      <w:bookmarkEnd w:id="237"/>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8" w:name="sub_261"/>
      <w:r w:rsidRPr="00DB1E6D">
        <w:rPr>
          <w:rFonts w:ascii="Times New Roman" w:eastAsia="Times New Roman" w:hAnsi="Times New Roman" w:cs="Times New Roman"/>
          <w:sz w:val="28"/>
          <w:szCs w:val="28"/>
          <w:lang w:eastAsia="ru-RU"/>
        </w:rPr>
        <w:t xml:space="preserve">13.Площадки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34" w:history="1">
        <w:r w:rsidRPr="00DB1E6D">
          <w:rPr>
            <w:rFonts w:ascii="Times New Roman" w:eastAsia="Times New Roman" w:hAnsi="Times New Roman" w:cs="Times New Roman"/>
            <w:sz w:val="28"/>
            <w:szCs w:val="28"/>
            <w:lang w:eastAsia="ru-RU"/>
          </w:rPr>
          <w:t>СанПиН 2.2.1/2.1.1.1200</w:t>
        </w:r>
      </w:hyperlink>
      <w:r w:rsidRPr="00DB1E6D">
        <w:rPr>
          <w:rFonts w:ascii="Times New Roman" w:eastAsia="Times New Roman" w:hAnsi="Times New Roman" w:cs="Times New Roman"/>
          <w:sz w:val="28"/>
          <w:szCs w:val="28"/>
          <w:lang w:eastAsia="ru-RU"/>
        </w:rPr>
        <w:t xml:space="preserve">-03 «Санитарно-защитные зоны и санитарная  классификация предприятий, сооружений и иных объектов», </w:t>
      </w:r>
      <w:proofErr w:type="spellStart"/>
      <w:r w:rsidRPr="00DB1E6D">
        <w:rPr>
          <w:rFonts w:ascii="Times New Roman" w:eastAsia="Times New Roman" w:hAnsi="Times New Roman" w:cs="Times New Roman"/>
          <w:sz w:val="28"/>
          <w:szCs w:val="28"/>
          <w:lang w:eastAsia="ru-RU"/>
        </w:rPr>
        <w:t>отстойно</w:t>
      </w:r>
      <w:proofErr w:type="spellEnd"/>
      <w:r w:rsidRPr="00DB1E6D">
        <w:rPr>
          <w:rFonts w:ascii="Times New Roman" w:eastAsia="Times New Roman" w:hAnsi="Times New Roman" w:cs="Times New Roman"/>
          <w:sz w:val="28"/>
          <w:szCs w:val="28"/>
          <w:lang w:eastAsia="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9" w:name="sub_262"/>
      <w:bookmarkEnd w:id="238"/>
      <w:r w:rsidRPr="00DB1E6D">
        <w:rPr>
          <w:rFonts w:ascii="Times New Roman" w:eastAsia="Times New Roman" w:hAnsi="Times New Roman" w:cs="Times New Roman"/>
          <w:sz w:val="28"/>
          <w:szCs w:val="28"/>
          <w:lang w:eastAsia="ru-RU"/>
        </w:rPr>
        <w:t>14.Площадки отдыха на жилых территориях следует проектировать из расчета 0,1-0,2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0" w:name="sub_263"/>
      <w:bookmarkEnd w:id="239"/>
      <w:r w:rsidRPr="00DB1E6D">
        <w:rPr>
          <w:rFonts w:ascii="Times New Roman" w:eastAsia="Times New Roman" w:hAnsi="Times New Roman" w:cs="Times New Roman"/>
          <w:sz w:val="28"/>
          <w:szCs w:val="28"/>
          <w:lang w:eastAsia="ru-RU"/>
        </w:rPr>
        <w:t xml:space="preserve">15.Обязательный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1" w:name="sub_264"/>
      <w:bookmarkEnd w:id="240"/>
      <w:r w:rsidRPr="00DB1E6D">
        <w:rPr>
          <w:rFonts w:ascii="Times New Roman" w:eastAsia="Times New Roman" w:hAnsi="Times New Roman" w:cs="Times New Roman"/>
          <w:sz w:val="28"/>
          <w:szCs w:val="28"/>
          <w:lang w:eastAsia="ru-RU"/>
        </w:rPr>
        <w:t>16.Покрытие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2" w:name="sub_265"/>
      <w:bookmarkEnd w:id="241"/>
      <w:r w:rsidRPr="00DB1E6D">
        <w:rPr>
          <w:rFonts w:ascii="Times New Roman" w:eastAsia="Times New Roman" w:hAnsi="Times New Roman" w:cs="Times New Roman"/>
          <w:sz w:val="28"/>
          <w:szCs w:val="28"/>
          <w:lang w:eastAsia="ru-RU"/>
        </w:rPr>
        <w:t xml:space="preserve">17.По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B1E6D">
        <w:rPr>
          <w:rFonts w:ascii="Times New Roman" w:eastAsia="Times New Roman" w:hAnsi="Times New Roman" w:cs="Times New Roman"/>
          <w:sz w:val="28"/>
          <w:szCs w:val="28"/>
          <w:lang w:eastAsia="ru-RU"/>
        </w:rPr>
        <w:t>вытаптыванию</w:t>
      </w:r>
      <w:proofErr w:type="spellEnd"/>
      <w:r w:rsidRPr="00DB1E6D">
        <w:rPr>
          <w:rFonts w:ascii="Times New Roman" w:eastAsia="Times New Roman" w:hAnsi="Times New Roman" w:cs="Times New Roman"/>
          <w:sz w:val="28"/>
          <w:szCs w:val="28"/>
          <w:lang w:eastAsia="ru-RU"/>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3" w:name="sub_266"/>
      <w:bookmarkEnd w:id="242"/>
      <w:r w:rsidRPr="00DB1E6D">
        <w:rPr>
          <w:rFonts w:ascii="Times New Roman" w:eastAsia="Times New Roman" w:hAnsi="Times New Roman" w:cs="Times New Roman"/>
          <w:sz w:val="28"/>
          <w:szCs w:val="28"/>
          <w:lang w:eastAsia="ru-RU"/>
        </w:rPr>
        <w:t>18.Функционирование осветительного оборудования обеспечивается в режиме функционального освещения территории, на которой расположена площадка.</w:t>
      </w:r>
      <w:bookmarkEnd w:id="243"/>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44" w:name="sub_27"/>
      <w:r w:rsidRPr="00DB1E6D">
        <w:rPr>
          <w:rFonts w:ascii="Times New Roman" w:eastAsia="Times New Roman" w:hAnsi="Times New Roman" w:cs="Times New Roman"/>
          <w:sz w:val="28"/>
          <w:szCs w:val="28"/>
          <w:lang w:eastAsia="ru-RU"/>
        </w:rPr>
        <w:lastRenderedPageBreak/>
        <w:t>Спортивные площадки</w:t>
      </w:r>
      <w:bookmarkEnd w:id="24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5" w:name="sub_271"/>
      <w:r w:rsidRPr="00DB1E6D">
        <w:rPr>
          <w:rFonts w:ascii="Times New Roman" w:eastAsia="Times New Roman" w:hAnsi="Times New Roman" w:cs="Times New Roman"/>
          <w:sz w:val="28"/>
          <w:szCs w:val="28"/>
          <w:lang w:eastAsia="ru-RU"/>
        </w:rPr>
        <w:t xml:space="preserve">19.Спортивные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w:t>
      </w:r>
      <w:proofErr w:type="gramStart"/>
      <w:r w:rsidRPr="00DB1E6D">
        <w:rPr>
          <w:rFonts w:ascii="Times New Roman" w:eastAsia="Times New Roman" w:hAnsi="Times New Roman" w:cs="Times New Roman"/>
          <w:sz w:val="28"/>
          <w:szCs w:val="28"/>
          <w:lang w:eastAsia="ru-RU"/>
        </w:rPr>
        <w:t>сооружений,  общеобразовательных</w:t>
      </w:r>
      <w:proofErr w:type="gramEnd"/>
      <w:r w:rsidRPr="00DB1E6D">
        <w:rPr>
          <w:rFonts w:ascii="Times New Roman" w:eastAsia="Times New Roman" w:hAnsi="Times New Roman" w:cs="Times New Roman"/>
          <w:sz w:val="28"/>
          <w:szCs w:val="28"/>
          <w:lang w:eastAsia="ru-RU"/>
        </w:rPr>
        <w:t xml:space="preserve">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5" w:history="1">
        <w:r w:rsidRPr="00DB1E6D">
          <w:rPr>
            <w:rFonts w:ascii="Times New Roman" w:eastAsia="Times New Roman" w:hAnsi="Times New Roman" w:cs="Times New Roman"/>
            <w:sz w:val="28"/>
            <w:szCs w:val="28"/>
            <w:lang w:eastAsia="ru-RU"/>
          </w:rPr>
          <w:t>СанПиН 2.2.1/2.1.1.1200</w:t>
        </w:r>
      </w:hyperlink>
      <w:r w:rsidRPr="00DB1E6D">
        <w:rPr>
          <w:rFonts w:ascii="Times New Roman" w:eastAsia="Times New Roman" w:hAnsi="Times New Roman" w:cs="Times New Roman"/>
          <w:sz w:val="28"/>
          <w:szCs w:val="28"/>
          <w:lang w:eastAsia="ru-RU"/>
        </w:rPr>
        <w:t xml:space="preserve">-03 «Санитарно-защитные зоны и </w:t>
      </w:r>
      <w:proofErr w:type="gramStart"/>
      <w:r w:rsidRPr="00DB1E6D">
        <w:rPr>
          <w:rFonts w:ascii="Times New Roman" w:eastAsia="Times New Roman" w:hAnsi="Times New Roman" w:cs="Times New Roman"/>
          <w:sz w:val="28"/>
          <w:szCs w:val="28"/>
          <w:lang w:eastAsia="ru-RU"/>
        </w:rPr>
        <w:t>санитарная  классификация</w:t>
      </w:r>
      <w:proofErr w:type="gramEnd"/>
      <w:r w:rsidRPr="00DB1E6D">
        <w:rPr>
          <w:rFonts w:ascii="Times New Roman" w:eastAsia="Times New Roman" w:hAnsi="Times New Roman" w:cs="Times New Roman"/>
          <w:sz w:val="28"/>
          <w:szCs w:val="28"/>
          <w:lang w:eastAsia="ru-RU"/>
        </w:rPr>
        <w:t xml:space="preserve"> предприятий, сооружений и иных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6" w:name="sub_272"/>
      <w:bookmarkEnd w:id="245"/>
      <w:r w:rsidRPr="00DB1E6D">
        <w:rPr>
          <w:rFonts w:ascii="Times New Roman" w:eastAsia="Times New Roman" w:hAnsi="Times New Roman" w:cs="Times New Roman"/>
          <w:sz w:val="28"/>
          <w:szCs w:val="28"/>
          <w:lang w:eastAsia="ru-RU"/>
        </w:rPr>
        <w:t xml:space="preserve">20.Размещение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DB1E6D">
        <w:rPr>
          <w:rFonts w:ascii="Times New Roman" w:eastAsia="Times New Roman" w:hAnsi="Times New Roman" w:cs="Times New Roman"/>
          <w:sz w:val="28"/>
          <w:szCs w:val="28"/>
          <w:lang w:eastAsia="ru-RU"/>
        </w:rPr>
        <w:t>шумозащитных</w:t>
      </w:r>
      <w:proofErr w:type="spellEnd"/>
      <w:r w:rsidRPr="00DB1E6D">
        <w:rPr>
          <w:rFonts w:ascii="Times New Roman" w:eastAsia="Times New Roman" w:hAnsi="Times New Roman" w:cs="Times New Roman"/>
          <w:sz w:val="28"/>
          <w:szCs w:val="28"/>
          <w:lang w:eastAsia="ru-RU"/>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7" w:name="sub_273"/>
      <w:bookmarkEnd w:id="246"/>
      <w:r w:rsidRPr="00DB1E6D">
        <w:rPr>
          <w:rFonts w:ascii="Times New Roman" w:eastAsia="Times New Roman" w:hAnsi="Times New Roman" w:cs="Times New Roman"/>
          <w:sz w:val="28"/>
          <w:szCs w:val="28"/>
          <w:lang w:eastAsia="ru-RU"/>
        </w:rPr>
        <w:t xml:space="preserve">21.В 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 территории</w:t>
        </w:r>
      </w:hyperlink>
      <w:r w:rsidRPr="00DB1E6D">
        <w:rPr>
          <w:rFonts w:ascii="Times New Roman" w:eastAsia="Times New Roman" w:hAnsi="Times New Roman" w:cs="Times New Roman"/>
          <w:sz w:val="28"/>
          <w:szCs w:val="28"/>
          <w:lang w:eastAsia="ru-RU"/>
        </w:rPr>
        <w:t xml:space="preserve">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8" w:name="sub_274"/>
      <w:bookmarkEnd w:id="247"/>
      <w:r w:rsidRPr="00DB1E6D">
        <w:rPr>
          <w:rFonts w:ascii="Times New Roman" w:eastAsia="Times New Roman" w:hAnsi="Times New Roman" w:cs="Times New Roman"/>
          <w:sz w:val="28"/>
          <w:szCs w:val="28"/>
          <w:lang w:eastAsia="ru-RU"/>
        </w:rPr>
        <w:t>22.Озеленение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9" w:name="sub_275"/>
      <w:bookmarkEnd w:id="248"/>
      <w:r w:rsidRPr="00DB1E6D">
        <w:rPr>
          <w:rFonts w:ascii="Times New Roman" w:eastAsia="Times New Roman" w:hAnsi="Times New Roman" w:cs="Times New Roman"/>
          <w:sz w:val="28"/>
          <w:szCs w:val="28"/>
          <w:lang w:eastAsia="ru-RU"/>
        </w:rPr>
        <w:t>23.Площадки рекомендуется оборудовать сетчатым ограждением высотой 2,5-3 м, а в местах примыкания спортивных площадок друг к другу - высотой не менее 1,2 м.</w:t>
      </w:r>
      <w:bookmarkEnd w:id="249"/>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50" w:name="sub_28"/>
      <w:r w:rsidRPr="00DB1E6D">
        <w:rPr>
          <w:rFonts w:ascii="Times New Roman" w:eastAsia="Times New Roman" w:hAnsi="Times New Roman" w:cs="Times New Roman"/>
          <w:sz w:val="28"/>
          <w:szCs w:val="28"/>
          <w:lang w:eastAsia="ru-RU"/>
        </w:rPr>
        <w:t>Площадки для установки мусоросборников</w:t>
      </w:r>
      <w:bookmarkEnd w:id="25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1" w:name="sub_281"/>
      <w:r w:rsidRPr="00DB1E6D">
        <w:rPr>
          <w:rFonts w:ascii="Times New Roman" w:eastAsia="Times New Roman" w:hAnsi="Times New Roman" w:cs="Times New Roman"/>
          <w:sz w:val="28"/>
          <w:szCs w:val="28"/>
          <w:lang w:eastAsia="ru-RU"/>
        </w:rPr>
        <w:t xml:space="preserve">24.Площадки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w:t>
      </w:r>
      <w:hyperlink r:id="rId36" w:history="1">
        <w:r w:rsidRPr="00DB1E6D">
          <w:rPr>
            <w:rFonts w:ascii="Times New Roman" w:eastAsia="Times New Roman" w:hAnsi="Times New Roman" w:cs="Times New Roman"/>
            <w:sz w:val="28"/>
            <w:szCs w:val="28"/>
            <w:lang w:eastAsia="ru-RU"/>
          </w:rPr>
          <w:t>юридического лица</w:t>
        </w:r>
      </w:hyperlink>
      <w:r w:rsidRPr="00DB1E6D">
        <w:rPr>
          <w:rFonts w:ascii="Times New Roman" w:eastAsia="Times New Roman" w:hAnsi="Times New Roman" w:cs="Times New Roman"/>
          <w:sz w:val="28"/>
          <w:szCs w:val="28"/>
          <w:lang w:eastAsia="ru-RU"/>
        </w:rPr>
        <w:t xml:space="preserve">, </w:t>
      </w:r>
      <w:hyperlink r:id="rId37" w:history="1">
        <w:r w:rsidRPr="00DB1E6D">
          <w:rPr>
            <w:rFonts w:ascii="Times New Roman" w:eastAsia="Times New Roman" w:hAnsi="Times New Roman" w:cs="Times New Roman"/>
            <w:sz w:val="28"/>
            <w:szCs w:val="28"/>
            <w:lang w:eastAsia="ru-RU"/>
          </w:rPr>
          <w:t>индивидуального предпринимателя</w:t>
        </w:r>
      </w:hyperlink>
      <w:r w:rsidRPr="00DB1E6D">
        <w:rPr>
          <w:rFonts w:ascii="Times New Roman" w:eastAsia="Times New Roman" w:hAnsi="Times New Roman" w:cs="Times New Roman"/>
          <w:sz w:val="28"/>
          <w:szCs w:val="28"/>
          <w:lang w:eastAsia="ru-RU"/>
        </w:rPr>
        <w:t xml:space="preserve">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2" w:name="sub_2831"/>
      <w:bookmarkEnd w:id="251"/>
      <w:r w:rsidRPr="00DB1E6D">
        <w:rPr>
          <w:rFonts w:ascii="Times New Roman" w:eastAsia="Times New Roman" w:hAnsi="Times New Roman" w:cs="Times New Roman"/>
          <w:sz w:val="28"/>
          <w:szCs w:val="28"/>
          <w:lang w:eastAsia="ru-RU"/>
        </w:rPr>
        <w:t xml:space="preserve">25.Площадки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w:t>
      </w:r>
      <w:r w:rsidRPr="00DB1E6D">
        <w:rPr>
          <w:rFonts w:ascii="Times New Roman" w:eastAsia="Times New Roman" w:hAnsi="Times New Roman" w:cs="Times New Roman"/>
          <w:sz w:val="28"/>
          <w:szCs w:val="28"/>
          <w:lang w:eastAsia="ru-RU"/>
        </w:rPr>
        <w:lastRenderedPageBreak/>
        <w:t>этом территория площадки должна примыкать к проездам, но не мешать проезду транспорта.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3" w:name="sub_2832"/>
      <w:bookmarkEnd w:id="252"/>
      <w:r w:rsidRPr="00DB1E6D">
        <w:rPr>
          <w:rFonts w:ascii="Times New Roman" w:eastAsia="Times New Roman" w:hAnsi="Times New Roman" w:cs="Times New Roman"/>
          <w:sz w:val="28"/>
          <w:szCs w:val="28"/>
          <w:lang w:eastAsia="ru-RU"/>
        </w:rPr>
        <w:t>26.При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4" w:name="sub_284"/>
      <w:bookmarkEnd w:id="253"/>
      <w:r w:rsidRPr="00DB1E6D">
        <w:rPr>
          <w:rFonts w:ascii="Times New Roman" w:eastAsia="Times New Roman" w:hAnsi="Times New Roman" w:cs="Times New Roman"/>
          <w:sz w:val="28"/>
          <w:szCs w:val="28"/>
          <w:lang w:eastAsia="ru-RU"/>
        </w:rPr>
        <w:t>27.Размер площадок должен быть рассчитан на установку необходимого числа контейнеров, но не более 5. Размер площадки рассчитывается, исходя из расчета 2-3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5" w:name="sub_285"/>
      <w:bookmarkEnd w:id="254"/>
      <w:r w:rsidRPr="00DB1E6D">
        <w:rPr>
          <w:rFonts w:ascii="Times New Roman" w:eastAsia="Times New Roman" w:hAnsi="Times New Roman" w:cs="Times New Roman"/>
          <w:sz w:val="28"/>
          <w:szCs w:val="28"/>
          <w:lang w:eastAsia="ru-RU"/>
        </w:rPr>
        <w:t xml:space="preserve">28.Обязательный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 территории</w:t>
        </w:r>
      </w:hyperlink>
      <w:r w:rsidRPr="00DB1E6D">
        <w:rPr>
          <w:rFonts w:ascii="Times New Roman" w:eastAsia="Times New Roman" w:hAnsi="Times New Roman" w:cs="Times New Roman"/>
          <w:sz w:val="28"/>
          <w:szCs w:val="28"/>
          <w:lang w:eastAsia="ru-RU"/>
        </w:rPr>
        <w:t xml:space="preserve">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6" w:name="sub_2851"/>
      <w:bookmarkEnd w:id="255"/>
      <w:r w:rsidRPr="00DB1E6D">
        <w:rPr>
          <w:rFonts w:ascii="Times New Roman" w:eastAsia="Times New Roman" w:hAnsi="Times New Roman" w:cs="Times New Roman"/>
          <w:sz w:val="28"/>
          <w:szCs w:val="28"/>
          <w:lang w:eastAsia="ru-RU"/>
        </w:rPr>
        <w:t>29.Покрытие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7" w:name="sub_2852"/>
      <w:bookmarkEnd w:id="256"/>
      <w:r w:rsidRPr="00DB1E6D">
        <w:rPr>
          <w:rFonts w:ascii="Times New Roman" w:eastAsia="Times New Roman" w:hAnsi="Times New Roman" w:cs="Times New Roman"/>
          <w:sz w:val="28"/>
          <w:szCs w:val="28"/>
          <w:lang w:eastAsia="ru-RU"/>
        </w:rPr>
        <w:t>30.Сопряжение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8" w:name="sub_2853"/>
      <w:bookmarkEnd w:id="257"/>
      <w:r w:rsidRPr="00DB1E6D">
        <w:rPr>
          <w:rFonts w:ascii="Times New Roman" w:eastAsia="Times New Roman" w:hAnsi="Times New Roman" w:cs="Times New Roman"/>
          <w:sz w:val="28"/>
          <w:szCs w:val="28"/>
          <w:lang w:eastAsia="ru-RU"/>
        </w:rPr>
        <w:t>31.Функционирование осветительного оборудования устанавливается в режиме освещения прилегающей территории с высотой опор не менее 3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9" w:name="sub_2854"/>
      <w:bookmarkEnd w:id="258"/>
      <w:r w:rsidRPr="00DB1E6D">
        <w:rPr>
          <w:rFonts w:ascii="Times New Roman" w:eastAsia="Times New Roman" w:hAnsi="Times New Roman" w:cs="Times New Roman"/>
          <w:sz w:val="28"/>
          <w:szCs w:val="28"/>
          <w:lang w:eastAsia="ru-RU"/>
        </w:rPr>
        <w:t>32.Ограждение площадок должно обеспечивать ограничение визуального обзора мусорных ёмкостей и разноса мусора.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0" w:name="sub_2855"/>
      <w:bookmarkEnd w:id="259"/>
      <w:r w:rsidRPr="00DB1E6D">
        <w:rPr>
          <w:rFonts w:ascii="Times New Roman" w:eastAsia="Times New Roman" w:hAnsi="Times New Roman" w:cs="Times New Roman"/>
          <w:sz w:val="28"/>
          <w:szCs w:val="28"/>
          <w:lang w:eastAsia="ru-RU"/>
        </w:rPr>
        <w:t xml:space="preserve">33.Озеленение следует производить деревьями с высокой степенью </w:t>
      </w:r>
      <w:proofErr w:type="spellStart"/>
      <w:r w:rsidRPr="00DB1E6D">
        <w:rPr>
          <w:rFonts w:ascii="Times New Roman" w:eastAsia="Times New Roman" w:hAnsi="Times New Roman" w:cs="Times New Roman"/>
          <w:sz w:val="28"/>
          <w:szCs w:val="28"/>
          <w:lang w:eastAsia="ru-RU"/>
        </w:rPr>
        <w:t>фитонцидности</w:t>
      </w:r>
      <w:proofErr w:type="spellEnd"/>
      <w:r w:rsidRPr="00DB1E6D">
        <w:rPr>
          <w:rFonts w:ascii="Times New Roman" w:eastAsia="Times New Roman" w:hAnsi="Times New Roman" w:cs="Times New Roman"/>
          <w:sz w:val="28"/>
          <w:szCs w:val="28"/>
          <w:lang w:eastAsia="ru-RU"/>
        </w:rPr>
        <w:t xml:space="preserve">, густой и плотной кроной. Высоту свободного пространства над уровнем покрытия площадки до кроны необходимо предусматривать не менее 3,0 м. Допускается для визуальной изоляции площадок применение декоративных стенок, трельяжей или </w:t>
      </w:r>
      <w:proofErr w:type="spellStart"/>
      <w:r w:rsidRPr="00DB1E6D">
        <w:rPr>
          <w:rFonts w:ascii="Times New Roman" w:eastAsia="Times New Roman" w:hAnsi="Times New Roman" w:cs="Times New Roman"/>
          <w:sz w:val="28"/>
          <w:szCs w:val="28"/>
          <w:lang w:eastAsia="ru-RU"/>
        </w:rPr>
        <w:t>периметральной</w:t>
      </w:r>
      <w:proofErr w:type="spellEnd"/>
      <w:r w:rsidRPr="00DB1E6D">
        <w:rPr>
          <w:rFonts w:ascii="Times New Roman" w:eastAsia="Times New Roman" w:hAnsi="Times New Roman" w:cs="Times New Roman"/>
          <w:sz w:val="28"/>
          <w:szCs w:val="28"/>
          <w:lang w:eastAsia="ru-RU"/>
        </w:rPr>
        <w:t xml:space="preserve"> живой изгороди в виде высоких кустарников без плодов и ягод.</w:t>
      </w:r>
      <w:bookmarkEnd w:id="260"/>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61" w:name="sub_29"/>
      <w:r w:rsidRPr="00DB1E6D">
        <w:rPr>
          <w:rFonts w:ascii="Times New Roman" w:eastAsia="Times New Roman" w:hAnsi="Times New Roman" w:cs="Times New Roman"/>
          <w:sz w:val="28"/>
          <w:szCs w:val="28"/>
          <w:lang w:eastAsia="ru-RU"/>
        </w:rPr>
        <w:t>Площадки для выгула собак</w:t>
      </w:r>
      <w:bookmarkEnd w:id="26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2" w:name="sub_291"/>
      <w:r w:rsidRPr="00DB1E6D">
        <w:rPr>
          <w:rFonts w:ascii="Times New Roman" w:eastAsia="Times New Roman" w:hAnsi="Times New Roman" w:cs="Times New Roman"/>
          <w:sz w:val="28"/>
          <w:szCs w:val="28"/>
          <w:lang w:eastAsia="ru-RU"/>
        </w:rPr>
        <w:t xml:space="preserve">34.Площадки для выгула собак могут размещаться на земельных участках, принадлежащих на праве собственности физическим и (или) юридическим лицам, а также на </w:t>
      </w:r>
      <w:hyperlink w:anchor="sub_209" w:history="1">
        <w:r w:rsidRPr="00DB1E6D">
          <w:rPr>
            <w:rFonts w:ascii="Times New Roman" w:eastAsia="Times New Roman" w:hAnsi="Times New Roman" w:cs="Times New Roman"/>
            <w:sz w:val="28"/>
            <w:szCs w:val="28"/>
            <w:lang w:eastAsia="ru-RU"/>
          </w:rPr>
          <w:t>территориях общего пользования</w:t>
        </w:r>
      </w:hyperlink>
      <w:r w:rsidRPr="00DB1E6D">
        <w:rPr>
          <w:rFonts w:ascii="Times New Roman" w:eastAsia="Times New Roman" w:hAnsi="Times New Roman" w:cs="Times New Roman"/>
          <w:sz w:val="28"/>
          <w:szCs w:val="28"/>
          <w:lang w:eastAsia="ru-RU"/>
        </w:rPr>
        <w:t xml:space="preserve"> микрорайона и жилого </w:t>
      </w:r>
      <w:r w:rsidRPr="00DB1E6D">
        <w:rPr>
          <w:rFonts w:ascii="Times New Roman" w:eastAsia="Times New Roman" w:hAnsi="Times New Roman" w:cs="Times New Roman"/>
          <w:sz w:val="28"/>
          <w:szCs w:val="28"/>
          <w:lang w:eastAsia="ru-RU"/>
        </w:rPr>
        <w:lastRenderedPageBreak/>
        <w:t xml:space="preserve">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8" w:history="1">
        <w:r w:rsidRPr="00DB1E6D">
          <w:rPr>
            <w:rFonts w:ascii="Times New Roman" w:eastAsia="Times New Roman" w:hAnsi="Times New Roman" w:cs="Times New Roman"/>
            <w:sz w:val="28"/>
            <w:szCs w:val="28"/>
            <w:lang w:eastAsia="ru-RU"/>
          </w:rPr>
          <w:t>Земельным кодексом</w:t>
        </w:r>
      </w:hyperlink>
      <w:r w:rsidRPr="00DB1E6D">
        <w:rPr>
          <w:rFonts w:ascii="Times New Roman" w:eastAsia="Times New Roman" w:hAnsi="Times New Roman" w:cs="Times New Roman"/>
          <w:sz w:val="28"/>
          <w:szCs w:val="28"/>
          <w:lang w:eastAsia="ru-RU"/>
        </w:rPr>
        <w:t xml:space="preserve"> Российской Федерации. </w:t>
      </w:r>
      <w:bookmarkStart w:id="263" w:name="sub_292"/>
      <w:bookmarkEnd w:id="26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35.Размеры площадок для выгула собак, размещаемые на территориях жилого </w:t>
      </w:r>
      <w:proofErr w:type="gramStart"/>
      <w:r w:rsidRPr="00DB1E6D">
        <w:rPr>
          <w:rFonts w:ascii="Times New Roman" w:eastAsia="Times New Roman" w:hAnsi="Times New Roman" w:cs="Times New Roman"/>
          <w:sz w:val="28"/>
          <w:szCs w:val="28"/>
          <w:lang w:eastAsia="ru-RU"/>
        </w:rPr>
        <w:t>назначения  принимаются</w:t>
      </w:r>
      <w:proofErr w:type="gramEnd"/>
      <w:r w:rsidRPr="00DB1E6D">
        <w:rPr>
          <w:rFonts w:ascii="Times New Roman" w:eastAsia="Times New Roman" w:hAnsi="Times New Roman" w:cs="Times New Roman"/>
          <w:sz w:val="28"/>
          <w:szCs w:val="28"/>
          <w:lang w:eastAsia="ru-RU"/>
        </w:rPr>
        <w:t xml:space="preserve">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4" w:name="sub_293"/>
      <w:bookmarkEnd w:id="263"/>
      <w:r w:rsidRPr="00DB1E6D">
        <w:rPr>
          <w:rFonts w:ascii="Times New Roman" w:eastAsia="Times New Roman" w:hAnsi="Times New Roman" w:cs="Times New Roman"/>
          <w:sz w:val="28"/>
          <w:szCs w:val="28"/>
          <w:lang w:eastAsia="ru-RU"/>
        </w:rPr>
        <w:t xml:space="preserve">36.Перечень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 </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5" w:name="sub_294"/>
      <w:bookmarkEnd w:id="264"/>
      <w:r w:rsidRPr="00DB1E6D">
        <w:rPr>
          <w:rFonts w:ascii="Times New Roman" w:eastAsia="Times New Roman" w:hAnsi="Times New Roman" w:cs="Times New Roman"/>
          <w:sz w:val="28"/>
          <w:szCs w:val="28"/>
          <w:lang w:eastAsia="ru-RU"/>
        </w:rPr>
        <w:t>37.Часть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6" w:name="sub_295"/>
      <w:bookmarkEnd w:id="265"/>
      <w:r w:rsidRPr="00DB1E6D">
        <w:rPr>
          <w:rFonts w:ascii="Times New Roman" w:eastAsia="Times New Roman" w:hAnsi="Times New Roman" w:cs="Times New Roman"/>
          <w:sz w:val="28"/>
          <w:szCs w:val="28"/>
          <w:lang w:eastAsia="ru-RU"/>
        </w:rPr>
        <w:t>38.Ограждение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7" w:name="sub_2951"/>
      <w:bookmarkEnd w:id="266"/>
      <w:r w:rsidRPr="00DB1E6D">
        <w:rPr>
          <w:rFonts w:ascii="Times New Roman" w:eastAsia="Times New Roman" w:hAnsi="Times New Roman" w:cs="Times New Roman"/>
          <w:sz w:val="28"/>
          <w:szCs w:val="28"/>
          <w:lang w:eastAsia="ru-RU"/>
        </w:rPr>
        <w:t xml:space="preserve">39.Озеленение надлежит проектировать из </w:t>
      </w:r>
      <w:proofErr w:type="spellStart"/>
      <w:r w:rsidRPr="00DB1E6D">
        <w:rPr>
          <w:rFonts w:ascii="Times New Roman" w:eastAsia="Times New Roman" w:hAnsi="Times New Roman" w:cs="Times New Roman"/>
          <w:sz w:val="28"/>
          <w:szCs w:val="28"/>
          <w:lang w:eastAsia="ru-RU"/>
        </w:rPr>
        <w:t>периметральных</w:t>
      </w:r>
      <w:proofErr w:type="spellEnd"/>
      <w:r w:rsidRPr="00DB1E6D">
        <w:rPr>
          <w:rFonts w:ascii="Times New Roman" w:eastAsia="Times New Roman" w:hAnsi="Times New Roman" w:cs="Times New Roman"/>
          <w:sz w:val="28"/>
          <w:szCs w:val="28"/>
          <w:lang w:eastAsia="ru-RU"/>
        </w:rPr>
        <w:t xml:space="preserve"> плотных посадок высокого кустарника в виде живой изгороди или вертикального озеленения.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8" w:name="sub_296"/>
      <w:bookmarkEnd w:id="267"/>
      <w:r w:rsidRPr="00DB1E6D">
        <w:rPr>
          <w:rFonts w:ascii="Times New Roman" w:eastAsia="Times New Roman" w:hAnsi="Times New Roman" w:cs="Times New Roman"/>
          <w:sz w:val="28"/>
          <w:szCs w:val="28"/>
          <w:lang w:eastAsia="ru-RU"/>
        </w:rPr>
        <w:t>40.На территории площадки для выгула собак размещается информационный стенд с правилами пользования площадкой.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9" w:name="sub_297"/>
      <w:bookmarkEnd w:id="268"/>
      <w:r w:rsidRPr="00DB1E6D">
        <w:rPr>
          <w:rFonts w:ascii="Times New Roman" w:eastAsia="Times New Roman" w:hAnsi="Times New Roman" w:cs="Times New Roman"/>
          <w:sz w:val="28"/>
          <w:szCs w:val="28"/>
          <w:lang w:eastAsia="ru-RU"/>
        </w:rPr>
        <w:t>41.Площадки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0" w:name="sub_2971"/>
      <w:bookmarkEnd w:id="269"/>
      <w:r w:rsidRPr="00DB1E6D">
        <w:rPr>
          <w:rFonts w:ascii="Times New Roman" w:eastAsia="Times New Roman" w:hAnsi="Times New Roman" w:cs="Times New Roman"/>
          <w:sz w:val="28"/>
          <w:szCs w:val="28"/>
          <w:lang w:eastAsia="ru-RU"/>
        </w:rPr>
        <w:t>42.Площадки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bookmarkEnd w:id="270"/>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71" w:name="sub_30"/>
      <w:r w:rsidRPr="00DB1E6D">
        <w:rPr>
          <w:rFonts w:ascii="Times New Roman" w:eastAsia="Times New Roman" w:hAnsi="Times New Roman" w:cs="Times New Roman"/>
          <w:sz w:val="28"/>
          <w:szCs w:val="28"/>
          <w:lang w:eastAsia="ru-RU"/>
        </w:rPr>
        <w:t>Площадки автостоянок</w:t>
      </w:r>
      <w:bookmarkEnd w:id="27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2" w:name="sub_3001"/>
      <w:r w:rsidRPr="00DB1E6D">
        <w:rPr>
          <w:rFonts w:ascii="Times New Roman" w:eastAsia="Times New Roman" w:hAnsi="Times New Roman" w:cs="Times New Roman"/>
          <w:sz w:val="28"/>
          <w:szCs w:val="28"/>
          <w:lang w:eastAsia="ru-RU"/>
        </w:rPr>
        <w:lastRenderedPageBreak/>
        <w:t xml:space="preserve">43.На территории города Нефтеюганска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B1E6D">
        <w:rPr>
          <w:rFonts w:ascii="Times New Roman" w:eastAsia="Times New Roman" w:hAnsi="Times New Roman" w:cs="Times New Roman"/>
          <w:sz w:val="28"/>
          <w:szCs w:val="28"/>
          <w:lang w:eastAsia="ru-RU"/>
        </w:rPr>
        <w:t>приобъектных</w:t>
      </w:r>
      <w:proofErr w:type="spellEnd"/>
      <w:r w:rsidRPr="00DB1E6D">
        <w:rPr>
          <w:rFonts w:ascii="Times New Roman" w:eastAsia="Times New Roman" w:hAnsi="Times New Roman" w:cs="Times New Roman"/>
          <w:sz w:val="28"/>
          <w:szCs w:val="28"/>
          <w:lang w:eastAsia="ru-RU"/>
        </w:rPr>
        <w:t xml:space="preserve"> (у объекта или группы объектов), такси, грузовых, перехватывающих.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3" w:name="sub_3002"/>
      <w:bookmarkEnd w:id="272"/>
      <w:r w:rsidRPr="00DB1E6D">
        <w:rPr>
          <w:rFonts w:ascii="Times New Roman" w:eastAsia="Times New Roman" w:hAnsi="Times New Roman" w:cs="Times New Roman"/>
          <w:sz w:val="28"/>
          <w:szCs w:val="28"/>
          <w:lang w:eastAsia="ru-RU"/>
        </w:rPr>
        <w:t xml:space="preserve">44.Расстояние от границ автостоянок до окон жилых и общественных зданий принимается в соответствии с </w:t>
      </w:r>
      <w:hyperlink r:id="rId39" w:history="1">
        <w:r w:rsidRPr="00DB1E6D">
          <w:rPr>
            <w:rFonts w:ascii="Times New Roman" w:eastAsia="Times New Roman" w:hAnsi="Times New Roman" w:cs="Times New Roman"/>
            <w:sz w:val="28"/>
            <w:szCs w:val="28"/>
            <w:lang w:eastAsia="ru-RU"/>
          </w:rPr>
          <w:t>СанПиН 2.2.1/2.1.1.1200</w:t>
        </w:r>
      </w:hyperlink>
      <w:r w:rsidRPr="00DB1E6D">
        <w:rPr>
          <w:rFonts w:ascii="Times New Roman" w:eastAsia="Times New Roman" w:hAnsi="Times New Roman" w:cs="Times New Roman"/>
          <w:sz w:val="28"/>
          <w:szCs w:val="28"/>
          <w:lang w:eastAsia="ru-RU"/>
        </w:rPr>
        <w:t xml:space="preserve">-03 «Санитарно-защитные зоны и санитарная  классификация предприятий, сооружений и  иных объектов». На </w:t>
      </w:r>
      <w:proofErr w:type="gramStart"/>
      <w:r w:rsidRPr="00DB1E6D">
        <w:rPr>
          <w:rFonts w:ascii="Times New Roman" w:eastAsia="Times New Roman" w:hAnsi="Times New Roman" w:cs="Times New Roman"/>
          <w:sz w:val="28"/>
          <w:szCs w:val="28"/>
          <w:lang w:eastAsia="ru-RU"/>
        </w:rPr>
        <w:t xml:space="preserve">площадках  </w:t>
      </w:r>
      <w:proofErr w:type="spellStart"/>
      <w:r w:rsidRPr="00DB1E6D">
        <w:rPr>
          <w:rFonts w:ascii="Times New Roman" w:eastAsia="Times New Roman" w:hAnsi="Times New Roman" w:cs="Times New Roman"/>
          <w:sz w:val="28"/>
          <w:szCs w:val="28"/>
          <w:lang w:eastAsia="ru-RU"/>
        </w:rPr>
        <w:t>приобъектных</w:t>
      </w:r>
      <w:proofErr w:type="spellEnd"/>
      <w:proofErr w:type="gramEnd"/>
      <w:r w:rsidRPr="00DB1E6D">
        <w:rPr>
          <w:rFonts w:ascii="Times New Roman" w:eastAsia="Times New Roman" w:hAnsi="Times New Roman" w:cs="Times New Roman"/>
          <w:sz w:val="28"/>
          <w:szCs w:val="28"/>
          <w:lang w:eastAsia="ru-RU"/>
        </w:rPr>
        <w:t xml:space="preserve"> автостоянок доля мест для автомобилей инвалидов проектируется согласно </w:t>
      </w:r>
      <w:hyperlink r:id="rId40" w:history="1">
        <w:r w:rsidRPr="00DB1E6D">
          <w:rPr>
            <w:rFonts w:ascii="Times New Roman" w:eastAsia="Times New Roman" w:hAnsi="Times New Roman" w:cs="Times New Roman"/>
            <w:sz w:val="28"/>
            <w:szCs w:val="28"/>
            <w:lang w:eastAsia="ru-RU"/>
          </w:rPr>
          <w:t>СНиП 35-01</w:t>
        </w:r>
      </w:hyperlink>
      <w:r w:rsidRPr="00DB1E6D">
        <w:rPr>
          <w:rFonts w:ascii="Times New Roman" w:eastAsia="Times New Roman" w:hAnsi="Times New Roman" w:cs="Times New Roman"/>
          <w:sz w:val="28"/>
          <w:szCs w:val="28"/>
          <w:lang w:eastAsia="ru-RU"/>
        </w:rPr>
        <w:t xml:space="preserve">-2001 «Доступность </w:t>
      </w:r>
      <w:proofErr w:type="spellStart"/>
      <w:r w:rsidRPr="00DB1E6D">
        <w:rPr>
          <w:rFonts w:ascii="Times New Roman" w:eastAsia="Times New Roman" w:hAnsi="Times New Roman" w:cs="Times New Roman"/>
          <w:sz w:val="28"/>
          <w:szCs w:val="28"/>
          <w:lang w:eastAsia="ru-RU"/>
        </w:rPr>
        <w:t>здданий</w:t>
      </w:r>
      <w:proofErr w:type="spellEnd"/>
      <w:r w:rsidRPr="00DB1E6D">
        <w:rPr>
          <w:rFonts w:ascii="Times New Roman" w:eastAsia="Times New Roman" w:hAnsi="Times New Roman" w:cs="Times New Roman"/>
          <w:sz w:val="28"/>
          <w:szCs w:val="28"/>
          <w:lang w:eastAsia="ru-RU"/>
        </w:rPr>
        <w:t xml:space="preserve">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4" w:name="sub_3003"/>
      <w:bookmarkEnd w:id="273"/>
      <w:r w:rsidRPr="00DB1E6D">
        <w:rPr>
          <w:rFonts w:ascii="Times New Roman" w:eastAsia="Times New Roman" w:hAnsi="Times New Roman" w:cs="Times New Roman"/>
          <w:sz w:val="28"/>
          <w:szCs w:val="28"/>
          <w:lang w:eastAsia="ru-RU"/>
        </w:rPr>
        <w:t>45.Не допускается размещение площадок автостоянок в зоне остановок городского пассажирского транспорта. Организация заездов на автостоянки не должна размещаться ближе 15 м от конца или начала посадочной площадки городского пассажирского транспорта.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5" w:name="sub_3004"/>
      <w:bookmarkEnd w:id="274"/>
      <w:r w:rsidRPr="00DB1E6D">
        <w:rPr>
          <w:rFonts w:ascii="Times New Roman" w:eastAsia="Times New Roman" w:hAnsi="Times New Roman" w:cs="Times New Roman"/>
          <w:sz w:val="28"/>
          <w:szCs w:val="28"/>
          <w:lang w:eastAsia="ru-RU"/>
        </w:rPr>
        <w:t xml:space="preserve">46.Обязательный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 территории</w:t>
        </w:r>
      </w:hyperlink>
      <w:r w:rsidRPr="00DB1E6D">
        <w:rPr>
          <w:rFonts w:ascii="Times New Roman" w:eastAsia="Times New Roman" w:hAnsi="Times New Roman" w:cs="Times New Roman"/>
          <w:sz w:val="28"/>
          <w:szCs w:val="28"/>
          <w:lang w:eastAsia="ru-RU"/>
        </w:rPr>
        <w:t xml:space="preserve">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6" w:name="sub_30041"/>
      <w:bookmarkEnd w:id="275"/>
      <w:r w:rsidRPr="00DB1E6D">
        <w:rPr>
          <w:rFonts w:ascii="Times New Roman" w:eastAsia="Times New Roman" w:hAnsi="Times New Roman" w:cs="Times New Roman"/>
          <w:sz w:val="28"/>
          <w:szCs w:val="28"/>
          <w:lang w:eastAsia="ru-RU"/>
        </w:rPr>
        <w:t>47.Покрытие площадок должно быть аналогичным покрытию транспортных проездов.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7" w:name="sub_30042"/>
      <w:bookmarkEnd w:id="276"/>
      <w:r w:rsidRPr="00DB1E6D">
        <w:rPr>
          <w:rFonts w:ascii="Times New Roman" w:eastAsia="Times New Roman" w:hAnsi="Times New Roman" w:cs="Times New Roman"/>
          <w:sz w:val="28"/>
          <w:szCs w:val="28"/>
          <w:lang w:eastAsia="ru-RU"/>
        </w:rPr>
        <w:t xml:space="preserve">Сопряжение покрытия площадки с проездом выполняется в одном уровне без укладки бортового камня, с газоном - в соответствии со </w:t>
      </w:r>
      <w:hyperlink w:anchor="sub_9" w:history="1">
        <w:r w:rsidRPr="00DB1E6D">
          <w:rPr>
            <w:rFonts w:ascii="Times New Roman" w:eastAsia="Times New Roman" w:hAnsi="Times New Roman" w:cs="Times New Roman"/>
            <w:sz w:val="28"/>
            <w:szCs w:val="28"/>
            <w:lang w:eastAsia="ru-RU"/>
          </w:rPr>
          <w:t>статьёй</w:t>
        </w:r>
      </w:hyperlink>
      <w:r w:rsidRPr="00DB1E6D">
        <w:rPr>
          <w:rFonts w:ascii="Times New Roman" w:eastAsia="Times New Roman" w:hAnsi="Times New Roman" w:cs="Times New Roman"/>
          <w:sz w:val="28"/>
          <w:szCs w:val="28"/>
          <w:lang w:eastAsia="ru-RU"/>
        </w:rPr>
        <w:t xml:space="preserve"> 8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8" w:name="sub_30043"/>
      <w:bookmarkEnd w:id="277"/>
      <w:r w:rsidRPr="00DB1E6D">
        <w:rPr>
          <w:rFonts w:ascii="Times New Roman" w:eastAsia="Times New Roman" w:hAnsi="Times New Roman" w:cs="Times New Roman"/>
          <w:sz w:val="28"/>
          <w:szCs w:val="28"/>
          <w:lang w:eastAsia="ru-RU"/>
        </w:rPr>
        <w:t>Разделительные элементы на площадках могут быть выполнены в виде разметки (белых полос), озеленённых полос (газонов), контейнерного озеленения.</w:t>
      </w:r>
    </w:p>
    <w:bookmarkEnd w:id="278"/>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79" w:name="sub_31"/>
      <w:r w:rsidRPr="00DB1E6D">
        <w:rPr>
          <w:rFonts w:ascii="Times New Roman" w:eastAsia="Times New Roman" w:hAnsi="Times New Roman" w:cs="Times New Roman"/>
          <w:bCs/>
          <w:sz w:val="28"/>
          <w:szCs w:val="28"/>
          <w:lang w:eastAsia="ru-RU"/>
        </w:rPr>
        <w:t>Статья 23.</w:t>
      </w:r>
      <w:r w:rsidRPr="00DB1E6D">
        <w:rPr>
          <w:rFonts w:ascii="Times New Roman" w:eastAsia="Times New Roman" w:hAnsi="Times New Roman" w:cs="Times New Roman"/>
          <w:sz w:val="28"/>
          <w:szCs w:val="28"/>
          <w:lang w:eastAsia="ru-RU"/>
        </w:rPr>
        <w:t xml:space="preserve"> Пешеходные коммуникации</w:t>
      </w:r>
      <w:bookmarkEnd w:id="279"/>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0" w:name="sub_311"/>
      <w:r w:rsidRPr="00DB1E6D">
        <w:rPr>
          <w:rFonts w:ascii="Times New Roman" w:eastAsia="Times New Roman" w:hAnsi="Times New Roman" w:cs="Times New Roman"/>
          <w:sz w:val="28"/>
          <w:szCs w:val="28"/>
          <w:lang w:eastAsia="ru-RU"/>
        </w:rPr>
        <w:t xml:space="preserve">1.Пешеходные коммуникации обеспечивают пешеходные связи и передвижения на </w:t>
      </w:r>
      <w:hyperlink w:anchor="sub_207" w:history="1">
        <w:r w:rsidRPr="00DB1E6D">
          <w:rPr>
            <w:rFonts w:ascii="Times New Roman" w:eastAsia="Times New Roman" w:hAnsi="Times New Roman" w:cs="Times New Roman"/>
            <w:sz w:val="28"/>
            <w:szCs w:val="28"/>
            <w:lang w:eastAsia="ru-RU"/>
          </w:rPr>
          <w:t>территории муниципального образования</w:t>
        </w:r>
      </w:hyperlink>
      <w:r w:rsidRPr="00DB1E6D">
        <w:rPr>
          <w:rFonts w:ascii="Times New Roman" w:eastAsia="Times New Roman" w:hAnsi="Times New Roman" w:cs="Times New Roman"/>
          <w:sz w:val="28"/>
          <w:szCs w:val="28"/>
          <w:lang w:eastAsia="ru-RU"/>
        </w:rPr>
        <w:t>. К пешеходным коммуникациям относят: тротуары, аллеи, дорожки, тропинки. В системе пешеходных коммуникаций города определяются основные и второстепенные пешеходные связи.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1" w:name="sub_312"/>
      <w:bookmarkEnd w:id="280"/>
      <w:r w:rsidRPr="00DB1E6D">
        <w:rPr>
          <w:rFonts w:ascii="Times New Roman" w:eastAsia="Times New Roman" w:hAnsi="Times New Roman" w:cs="Times New Roman"/>
          <w:sz w:val="28"/>
          <w:szCs w:val="28"/>
          <w:lang w:eastAsia="ru-RU"/>
        </w:rPr>
        <w:t xml:space="preserve">2.Продольный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30-60 промилле не реже, чем через 100 м устраиваются горизонтальные участки длиной не менее 5 м либо лестницы </w:t>
      </w:r>
      <w:r w:rsidRPr="00DB1E6D">
        <w:rPr>
          <w:rFonts w:ascii="Times New Roman" w:eastAsia="Times New Roman" w:hAnsi="Times New Roman" w:cs="Times New Roman"/>
          <w:sz w:val="28"/>
          <w:szCs w:val="28"/>
          <w:lang w:eastAsia="ru-RU"/>
        </w:rPr>
        <w:lastRenderedPageBreak/>
        <w:t>и пандусы.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2" w:name="sub_3121"/>
      <w:bookmarkEnd w:id="281"/>
      <w:r w:rsidRPr="00DB1E6D">
        <w:rPr>
          <w:rFonts w:ascii="Times New Roman" w:eastAsia="Times New Roman" w:hAnsi="Times New Roman" w:cs="Times New Roman"/>
          <w:sz w:val="28"/>
          <w:szCs w:val="28"/>
          <w:lang w:eastAsia="ru-RU"/>
        </w:rPr>
        <w:t>В случае необходимости расширения тротуаров допускается устраивать пешеходные галереи в составе прилегающей застройки.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3" w:name="sub_313"/>
      <w:bookmarkEnd w:id="282"/>
      <w:r w:rsidRPr="00DB1E6D">
        <w:rPr>
          <w:rFonts w:ascii="Times New Roman" w:eastAsia="Times New Roman" w:hAnsi="Times New Roman" w:cs="Times New Roman"/>
          <w:sz w:val="28"/>
          <w:szCs w:val="28"/>
          <w:lang w:eastAsia="ru-RU"/>
        </w:rPr>
        <w:t>3.Основные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4" w:name="sub_314"/>
      <w:bookmarkEnd w:id="283"/>
      <w:r w:rsidRPr="00DB1E6D">
        <w:rPr>
          <w:rFonts w:ascii="Times New Roman" w:eastAsia="Times New Roman" w:hAnsi="Times New Roman" w:cs="Times New Roman"/>
          <w:sz w:val="28"/>
          <w:szCs w:val="28"/>
          <w:lang w:eastAsia="ru-RU"/>
        </w:rPr>
        <w:t xml:space="preserve">4.Трассировка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w:t>
      </w:r>
      <w:proofErr w:type="gramStart"/>
      <w:r w:rsidRPr="00DB1E6D">
        <w:rPr>
          <w:rFonts w:ascii="Times New Roman" w:eastAsia="Times New Roman" w:hAnsi="Times New Roman" w:cs="Times New Roman"/>
          <w:sz w:val="28"/>
          <w:szCs w:val="28"/>
          <w:lang w:eastAsia="ru-RU"/>
        </w:rPr>
        <w:t>с  таблицей</w:t>
      </w:r>
      <w:proofErr w:type="gramEnd"/>
      <w:r w:rsidRPr="00DB1E6D">
        <w:rPr>
          <w:rFonts w:ascii="Times New Roman" w:eastAsia="Times New Roman" w:hAnsi="Times New Roman" w:cs="Times New Roman"/>
          <w:sz w:val="28"/>
          <w:szCs w:val="28"/>
          <w:lang w:eastAsia="ru-RU"/>
        </w:rPr>
        <w:t xml:space="preserve"> 4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5" w:name="sub_315"/>
      <w:bookmarkEnd w:id="284"/>
      <w:r w:rsidRPr="00DB1E6D">
        <w:rPr>
          <w:rFonts w:ascii="Times New Roman" w:eastAsia="Times New Roman" w:hAnsi="Times New Roman" w:cs="Times New Roman"/>
          <w:sz w:val="28"/>
          <w:szCs w:val="28"/>
          <w:lang w:eastAsia="ru-RU"/>
        </w:rPr>
        <w:t>5.Во всех случаях пересечения основных пешеходных коммуникаций с транспортными проездами производится устройство бордюрных пандусов.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86" w:name="sub_316"/>
      <w:bookmarkEnd w:id="285"/>
      <w:r w:rsidRPr="00DB1E6D">
        <w:rPr>
          <w:rFonts w:ascii="Times New Roman" w:eastAsia="Times New Roman" w:hAnsi="Times New Roman" w:cs="Times New Roman"/>
          <w:sz w:val="28"/>
          <w:szCs w:val="28"/>
          <w:lang w:eastAsia="ru-RU"/>
        </w:rPr>
        <w:t xml:space="preserve">6.Не допускается использование существующих пешеходных коммуникаций и прилегающих к ним газонов для остановки и стоянки автотранспортных средств. </w:t>
      </w:r>
      <w:proofErr w:type="gramStart"/>
      <w:r w:rsidRPr="00DB1E6D">
        <w:rPr>
          <w:rFonts w:ascii="Times New Roman" w:eastAsia="Times New Roman" w:hAnsi="Times New Roman" w:cs="Times New Roman"/>
          <w:sz w:val="28"/>
          <w:szCs w:val="28"/>
          <w:lang w:eastAsia="ru-RU"/>
        </w:rPr>
        <w:t>Нарушители  привлекаются</w:t>
      </w:r>
      <w:proofErr w:type="gramEnd"/>
      <w:r w:rsidRPr="00DB1E6D">
        <w:rPr>
          <w:rFonts w:ascii="Times New Roman" w:eastAsia="Times New Roman" w:hAnsi="Times New Roman" w:cs="Times New Roman"/>
          <w:sz w:val="28"/>
          <w:szCs w:val="28"/>
          <w:lang w:eastAsia="ru-RU"/>
        </w:rPr>
        <w:t xml:space="preserve"> к ответственности, предусмотренной  законодательством Российской Федерации.</w:t>
      </w:r>
      <w:bookmarkStart w:id="287" w:name="sub_317"/>
      <w:bookmarkEnd w:id="286"/>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8" w:name="sub_318"/>
      <w:bookmarkEnd w:id="287"/>
      <w:r w:rsidRPr="00DB1E6D">
        <w:rPr>
          <w:rFonts w:ascii="Times New Roman" w:eastAsia="Times New Roman" w:hAnsi="Times New Roman" w:cs="Times New Roman"/>
          <w:sz w:val="28"/>
          <w:szCs w:val="28"/>
          <w:lang w:eastAsia="ru-RU"/>
        </w:rPr>
        <w:t>8.Общая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9" w:name="sub_319"/>
      <w:bookmarkEnd w:id="288"/>
      <w:r w:rsidRPr="00DB1E6D">
        <w:rPr>
          <w:rFonts w:ascii="Times New Roman" w:eastAsia="Times New Roman" w:hAnsi="Times New Roman" w:cs="Times New Roman"/>
          <w:sz w:val="28"/>
          <w:szCs w:val="28"/>
          <w:lang w:eastAsia="ru-RU"/>
        </w:rPr>
        <w:t>9.Основные пешеходные коммуникации в составе объектов рекреации с рекреационной нагрузкой более 100 </w:t>
      </w:r>
      <w:proofErr w:type="gramStart"/>
      <w:r w:rsidRPr="00DB1E6D">
        <w:rPr>
          <w:rFonts w:ascii="Times New Roman" w:eastAsia="Times New Roman" w:hAnsi="Times New Roman" w:cs="Times New Roman"/>
          <w:sz w:val="28"/>
          <w:szCs w:val="28"/>
          <w:lang w:eastAsia="ru-RU"/>
        </w:rPr>
        <w:t>чел</w:t>
      </w:r>
      <w:proofErr w:type="gramEnd"/>
      <w:r w:rsidRPr="00DB1E6D">
        <w:rPr>
          <w:rFonts w:ascii="Times New Roman" w:eastAsia="Times New Roman" w:hAnsi="Times New Roman" w:cs="Times New Roman"/>
          <w:sz w:val="28"/>
          <w:szCs w:val="28"/>
          <w:lang w:eastAsia="ru-RU"/>
        </w:rPr>
        <w:t xml:space="preserve">/га оборудуются площадками для установки скамей и урн, размещаемых через каждые 100 метров.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w:t>
      </w:r>
      <w:r w:rsidRPr="00DB1E6D">
        <w:rPr>
          <w:rFonts w:ascii="Times New Roman" w:eastAsia="Times New Roman" w:hAnsi="Times New Roman" w:cs="Times New Roman"/>
          <w:sz w:val="28"/>
          <w:szCs w:val="28"/>
          <w:lang w:eastAsia="ru-RU"/>
        </w:rPr>
        <w:lastRenderedPageBreak/>
        <w:t>скамьей).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0" w:name="sub_3110"/>
      <w:bookmarkEnd w:id="289"/>
      <w:r w:rsidRPr="00DB1E6D">
        <w:rPr>
          <w:rFonts w:ascii="Times New Roman" w:eastAsia="Times New Roman" w:hAnsi="Times New Roman" w:cs="Times New Roman"/>
          <w:sz w:val="28"/>
          <w:szCs w:val="28"/>
          <w:lang w:eastAsia="ru-RU"/>
        </w:rPr>
        <w:t xml:space="preserve">10.Обязательный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1" w:name="sub_31101"/>
      <w:bookmarkEnd w:id="290"/>
      <w:r w:rsidRPr="00DB1E6D">
        <w:rPr>
          <w:rFonts w:ascii="Times New Roman" w:eastAsia="Times New Roman" w:hAnsi="Times New Roman" w:cs="Times New Roman"/>
          <w:sz w:val="28"/>
          <w:szCs w:val="28"/>
          <w:lang w:eastAsia="ru-RU"/>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07" w:history="1">
        <w:r w:rsidRPr="00DB1E6D">
          <w:rPr>
            <w:rFonts w:ascii="Times New Roman" w:eastAsia="Times New Roman" w:hAnsi="Times New Roman" w:cs="Times New Roman"/>
            <w:sz w:val="28"/>
            <w:szCs w:val="28"/>
            <w:lang w:eastAsia="ru-RU"/>
          </w:rPr>
          <w:t>части 8 статьи 5</w:t>
        </w:r>
      </w:hyperlink>
      <w:r w:rsidRPr="00DB1E6D">
        <w:rPr>
          <w:rFonts w:ascii="Times New Roman" w:eastAsia="Times New Roman" w:hAnsi="Times New Roman" w:cs="Times New Roman"/>
          <w:sz w:val="28"/>
          <w:szCs w:val="28"/>
          <w:lang w:eastAsia="ru-RU"/>
        </w:rPr>
        <w:t xml:space="preserve">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2" w:name="sub_3111"/>
      <w:bookmarkEnd w:id="291"/>
      <w:r w:rsidRPr="00DB1E6D">
        <w:rPr>
          <w:rFonts w:ascii="Times New Roman" w:eastAsia="Times New Roman" w:hAnsi="Times New Roman" w:cs="Times New Roman"/>
          <w:sz w:val="28"/>
          <w:szCs w:val="28"/>
          <w:lang w:eastAsia="ru-RU"/>
        </w:rPr>
        <w:t>11.Второстепенные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1,0-1,5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3" w:name="sub_3112"/>
      <w:bookmarkEnd w:id="292"/>
      <w:r w:rsidRPr="00DB1E6D">
        <w:rPr>
          <w:rFonts w:ascii="Times New Roman" w:eastAsia="Times New Roman" w:hAnsi="Times New Roman" w:cs="Times New Roman"/>
          <w:sz w:val="28"/>
          <w:szCs w:val="28"/>
          <w:lang w:eastAsia="ru-RU"/>
        </w:rPr>
        <w:t xml:space="preserve">12.Сооружение и содержание пешеходных коммуникаций на </w:t>
      </w:r>
      <w:hyperlink w:anchor="sub_209" w:history="1">
        <w:r w:rsidRPr="00DB1E6D">
          <w:rPr>
            <w:rFonts w:ascii="Times New Roman" w:eastAsia="Times New Roman" w:hAnsi="Times New Roman" w:cs="Times New Roman"/>
            <w:sz w:val="28"/>
            <w:szCs w:val="28"/>
            <w:lang w:eastAsia="ru-RU"/>
          </w:rPr>
          <w:t>территориях общественного назначения</w:t>
        </w:r>
      </w:hyperlink>
      <w:r w:rsidRPr="00DB1E6D">
        <w:rPr>
          <w:rFonts w:ascii="Times New Roman" w:eastAsia="Times New Roman" w:hAnsi="Times New Roman" w:cs="Times New Roman"/>
          <w:sz w:val="28"/>
          <w:szCs w:val="28"/>
          <w:lang w:eastAsia="ru-RU"/>
        </w:rPr>
        <w:t xml:space="preserve"> осуществляется за счёт средств бюджета города Нефтеюганска, средств физических и юридических лиц - при сооружении и содержании участков пешеходных коммуникаций, являющихся частью </w:t>
      </w:r>
      <w:proofErr w:type="spellStart"/>
      <w:r w:rsidRPr="00DB1E6D">
        <w:rPr>
          <w:rFonts w:ascii="Times New Roman" w:eastAsia="Times New Roman" w:hAnsi="Times New Roman" w:cs="Times New Roman"/>
          <w:sz w:val="28"/>
          <w:szCs w:val="28"/>
          <w:lang w:eastAsia="ru-RU"/>
        </w:rPr>
        <w:t>приобъектной</w:t>
      </w:r>
      <w:proofErr w:type="spellEnd"/>
      <w:r w:rsidRPr="00DB1E6D">
        <w:rPr>
          <w:rFonts w:ascii="Times New Roman" w:eastAsia="Times New Roman" w:hAnsi="Times New Roman" w:cs="Times New Roman"/>
          <w:sz w:val="28"/>
          <w:szCs w:val="28"/>
          <w:lang w:eastAsia="ru-RU"/>
        </w:rPr>
        <w:t xml:space="preserve">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города Нефтеюганска, либо собственник здания, сооружения при проведении им сооружения или реконструкции </w:t>
      </w:r>
      <w:proofErr w:type="spellStart"/>
      <w:r w:rsidRPr="00DB1E6D">
        <w:rPr>
          <w:rFonts w:ascii="Times New Roman" w:eastAsia="Times New Roman" w:hAnsi="Times New Roman" w:cs="Times New Roman"/>
          <w:sz w:val="28"/>
          <w:szCs w:val="28"/>
          <w:lang w:eastAsia="ru-RU"/>
        </w:rPr>
        <w:t>приобъектной</w:t>
      </w:r>
      <w:proofErr w:type="spellEnd"/>
      <w:r w:rsidRPr="00DB1E6D">
        <w:rPr>
          <w:rFonts w:ascii="Times New Roman" w:eastAsia="Times New Roman" w:hAnsi="Times New Roman" w:cs="Times New Roman"/>
          <w:sz w:val="28"/>
          <w:szCs w:val="28"/>
          <w:lang w:eastAsia="ru-RU"/>
        </w:rPr>
        <w:t xml:space="preserve"> территории или входной группы с пешеходными коммуникациями.</w:t>
      </w:r>
    </w:p>
    <w:bookmarkEnd w:id="29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94" w:name="sub_32"/>
      <w:r w:rsidRPr="00DB1E6D">
        <w:rPr>
          <w:rFonts w:ascii="Times New Roman" w:eastAsia="Times New Roman" w:hAnsi="Times New Roman" w:cs="Times New Roman"/>
          <w:bCs/>
          <w:sz w:val="28"/>
          <w:szCs w:val="28"/>
          <w:lang w:eastAsia="ru-RU"/>
        </w:rPr>
        <w:t>Статья 24</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Транспортные проезды и велодорожки</w:t>
      </w:r>
      <w:bookmarkEnd w:id="29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5" w:name="sub_321"/>
      <w:r w:rsidRPr="00DB1E6D">
        <w:rPr>
          <w:rFonts w:ascii="Times New Roman" w:eastAsia="Times New Roman" w:hAnsi="Times New Roman" w:cs="Times New Roman"/>
          <w:sz w:val="28"/>
          <w:szCs w:val="28"/>
          <w:lang w:eastAsia="ru-RU"/>
        </w:rPr>
        <w:t xml:space="preserve">1.Транспортные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41" w:history="1">
        <w:r w:rsidRPr="00DB1E6D">
          <w:rPr>
            <w:rFonts w:ascii="Times New Roman" w:eastAsia="Times New Roman" w:hAnsi="Times New Roman" w:cs="Times New Roman"/>
            <w:sz w:val="28"/>
            <w:szCs w:val="28"/>
            <w:lang w:eastAsia="ru-RU"/>
          </w:rPr>
          <w:t>Земельным кодексом</w:t>
        </w:r>
      </w:hyperlink>
      <w:r w:rsidRPr="00DB1E6D">
        <w:rPr>
          <w:rFonts w:ascii="Times New Roman" w:eastAsia="Times New Roman" w:hAnsi="Times New Roman" w:cs="Times New Roman"/>
          <w:sz w:val="28"/>
          <w:szCs w:val="28"/>
          <w:lang w:eastAsia="ru-RU"/>
        </w:rPr>
        <w:t xml:space="preserve"> Российской Федерации, другими </w:t>
      </w:r>
      <w:hyperlink r:id="rId42" w:history="1">
        <w:r w:rsidRPr="00DB1E6D">
          <w:rPr>
            <w:rFonts w:ascii="Times New Roman" w:eastAsia="Times New Roman" w:hAnsi="Times New Roman" w:cs="Times New Roman"/>
            <w:sz w:val="28"/>
            <w:szCs w:val="28"/>
            <w:lang w:eastAsia="ru-RU"/>
          </w:rPr>
          <w:t>федеральными законами</w:t>
        </w:r>
      </w:hyperlink>
      <w:r w:rsidRPr="00DB1E6D">
        <w:rPr>
          <w:rFonts w:ascii="Times New Roman" w:eastAsia="Times New Roman" w:hAnsi="Times New Roman" w:cs="Times New Roman"/>
          <w:sz w:val="28"/>
          <w:szCs w:val="28"/>
          <w:lang w:eastAsia="ru-RU"/>
        </w:rPr>
        <w:t>, муниципальными правовыми актами города Нефтеюганска и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6" w:name="sub_322"/>
      <w:bookmarkEnd w:id="295"/>
      <w:r w:rsidRPr="00DB1E6D">
        <w:rPr>
          <w:rFonts w:ascii="Times New Roman" w:eastAsia="Times New Roman" w:hAnsi="Times New Roman" w:cs="Times New Roman"/>
          <w:sz w:val="28"/>
          <w:szCs w:val="28"/>
          <w:lang w:eastAsia="ru-RU"/>
        </w:rPr>
        <w:t xml:space="preserve">2.Проектирование транспортных проездов производится с учетом </w:t>
      </w:r>
      <w:hyperlink r:id="rId43" w:history="1">
        <w:r w:rsidRPr="00DB1E6D">
          <w:rPr>
            <w:rFonts w:ascii="Times New Roman" w:eastAsia="Times New Roman" w:hAnsi="Times New Roman" w:cs="Times New Roman"/>
            <w:sz w:val="28"/>
            <w:szCs w:val="28"/>
            <w:lang w:eastAsia="ru-RU"/>
          </w:rPr>
          <w:t>СНиП 2.05.02</w:t>
        </w:r>
      </w:hyperlink>
      <w:r w:rsidRPr="00DB1E6D">
        <w:rPr>
          <w:rFonts w:ascii="Times New Roman" w:eastAsia="Times New Roman" w:hAnsi="Times New Roman" w:cs="Times New Roman"/>
          <w:sz w:val="28"/>
          <w:szCs w:val="28"/>
          <w:lang w:eastAsia="ru-RU"/>
        </w:rPr>
        <w:t xml:space="preserve"> «Автомобильные дороги». При проектировании проездов обеспечивается сохранение или улучшение ландшафта и экологического </w:t>
      </w:r>
      <w:r w:rsidRPr="00DB1E6D">
        <w:rPr>
          <w:rFonts w:ascii="Times New Roman" w:eastAsia="Times New Roman" w:hAnsi="Times New Roman" w:cs="Times New Roman"/>
          <w:sz w:val="28"/>
          <w:szCs w:val="28"/>
          <w:lang w:eastAsia="ru-RU"/>
        </w:rPr>
        <w:lastRenderedPageBreak/>
        <w:t>состояния прилегающих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7" w:name="sub_323"/>
      <w:bookmarkEnd w:id="296"/>
      <w:r w:rsidRPr="00DB1E6D">
        <w:rPr>
          <w:rFonts w:ascii="Times New Roman" w:eastAsia="Times New Roman" w:hAnsi="Times New Roman" w:cs="Times New Roman"/>
          <w:sz w:val="28"/>
          <w:szCs w:val="28"/>
          <w:lang w:eastAsia="ru-RU"/>
        </w:rPr>
        <w:t>3.Обязательный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8" w:name="sub_3231"/>
      <w:bookmarkEnd w:id="297"/>
      <w:r w:rsidRPr="00DB1E6D">
        <w:rPr>
          <w:rFonts w:ascii="Times New Roman" w:eastAsia="Times New Roman" w:hAnsi="Times New Roman" w:cs="Times New Roman"/>
          <w:sz w:val="28"/>
          <w:szCs w:val="28"/>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9" w:name="sub_3232"/>
      <w:bookmarkEnd w:id="298"/>
      <w:r w:rsidRPr="00DB1E6D">
        <w:rPr>
          <w:rFonts w:ascii="Times New Roman" w:eastAsia="Times New Roman" w:hAnsi="Times New Roman" w:cs="Times New Roman"/>
          <w:sz w:val="28"/>
          <w:szCs w:val="28"/>
          <w:lang w:eastAsia="ru-RU"/>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bookmarkEnd w:id="299"/>
    </w:p>
    <w:p w:rsidR="00DB1E6D" w:rsidRPr="00DB1E6D" w:rsidRDefault="00DB1E6D" w:rsidP="00DB1E6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00" w:name="sub_300"/>
      <w:r w:rsidRPr="00DB1E6D">
        <w:rPr>
          <w:rFonts w:ascii="Times New Roman" w:eastAsia="Times New Roman" w:hAnsi="Times New Roman" w:cs="Times New Roman"/>
          <w:bCs/>
          <w:sz w:val="28"/>
          <w:szCs w:val="28"/>
          <w:lang w:eastAsia="ru-RU"/>
        </w:rPr>
        <w:t>Раздел 3. Благоустройство на территориях общественного назначения</w:t>
      </w:r>
      <w:bookmarkEnd w:id="300"/>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01" w:name="sub_33"/>
      <w:r w:rsidRPr="00DB1E6D">
        <w:rPr>
          <w:rFonts w:ascii="Times New Roman" w:eastAsia="Times New Roman" w:hAnsi="Times New Roman" w:cs="Times New Roman"/>
          <w:bCs/>
          <w:sz w:val="28"/>
          <w:szCs w:val="28"/>
          <w:lang w:eastAsia="ru-RU"/>
        </w:rPr>
        <w:t>Статья 25</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Объекты нормирования благоустройства</w:t>
      </w:r>
      <w:bookmarkEnd w:id="30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2" w:name="sub_331"/>
      <w:r w:rsidRPr="00DB1E6D">
        <w:rPr>
          <w:rFonts w:ascii="Times New Roman" w:eastAsia="Times New Roman" w:hAnsi="Times New Roman" w:cs="Times New Roman"/>
          <w:sz w:val="28"/>
          <w:szCs w:val="28"/>
          <w:lang w:eastAsia="ru-RU"/>
        </w:rPr>
        <w:t xml:space="preserve">1.Объектами нормирования благоустройства на </w:t>
      </w:r>
      <w:hyperlink w:anchor="sub_209" w:history="1">
        <w:r w:rsidRPr="00DB1E6D">
          <w:rPr>
            <w:rFonts w:ascii="Times New Roman" w:eastAsia="Times New Roman" w:hAnsi="Times New Roman" w:cs="Times New Roman"/>
            <w:sz w:val="28"/>
            <w:szCs w:val="28"/>
            <w:lang w:eastAsia="ru-RU"/>
          </w:rPr>
          <w:t>территориях общественного назначения</w:t>
        </w:r>
      </w:hyperlink>
      <w:r w:rsidRPr="00DB1E6D">
        <w:rPr>
          <w:rFonts w:ascii="Times New Roman" w:eastAsia="Times New Roman" w:hAnsi="Times New Roman" w:cs="Times New Roman"/>
          <w:sz w:val="28"/>
          <w:szCs w:val="28"/>
          <w:lang w:eastAsia="ru-RU"/>
        </w:rPr>
        <w:t xml:space="preserve"> являются: общественные пространства города Нефтеюганска, участки и зоны общественной застройки, которые в различных сочетаниях формируют все разновидности общественных </w:t>
      </w:r>
      <w:hyperlink w:anchor="sub_207" w:history="1">
        <w:r w:rsidRPr="00DB1E6D">
          <w:rPr>
            <w:rFonts w:ascii="Times New Roman" w:eastAsia="Times New Roman" w:hAnsi="Times New Roman" w:cs="Times New Roman"/>
            <w:sz w:val="28"/>
            <w:szCs w:val="28"/>
            <w:lang w:eastAsia="ru-RU"/>
          </w:rPr>
          <w:t>территорий муниципального образования</w:t>
        </w:r>
      </w:hyperlink>
      <w:r w:rsidRPr="00DB1E6D">
        <w:rPr>
          <w:rFonts w:ascii="Times New Roman" w:eastAsia="Times New Roman" w:hAnsi="Times New Roman" w:cs="Times New Roman"/>
          <w:sz w:val="28"/>
          <w:szCs w:val="28"/>
          <w:lang w:eastAsia="ru-RU"/>
        </w:rPr>
        <w:t xml:space="preserve">: центры общегородского и локального значения, многофункциональные, </w:t>
      </w:r>
      <w:proofErr w:type="spellStart"/>
      <w:r w:rsidRPr="00DB1E6D">
        <w:rPr>
          <w:rFonts w:ascii="Times New Roman" w:eastAsia="Times New Roman" w:hAnsi="Times New Roman" w:cs="Times New Roman"/>
          <w:sz w:val="28"/>
          <w:szCs w:val="28"/>
          <w:lang w:eastAsia="ru-RU"/>
        </w:rPr>
        <w:t>примагистральные</w:t>
      </w:r>
      <w:proofErr w:type="spellEnd"/>
      <w:r w:rsidRPr="00DB1E6D">
        <w:rPr>
          <w:rFonts w:ascii="Times New Roman" w:eastAsia="Times New Roman" w:hAnsi="Times New Roman" w:cs="Times New Roman"/>
          <w:sz w:val="28"/>
          <w:szCs w:val="28"/>
          <w:lang w:eastAsia="ru-RU"/>
        </w:rPr>
        <w:t xml:space="preserve"> и специализированные общественные зоны муниципального образования.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3" w:name="sub_332"/>
      <w:bookmarkEnd w:id="302"/>
      <w:r w:rsidRPr="00DB1E6D">
        <w:rPr>
          <w:rFonts w:ascii="Times New Roman" w:eastAsia="Times New Roman" w:hAnsi="Times New Roman" w:cs="Times New Roman"/>
          <w:sz w:val="28"/>
          <w:szCs w:val="28"/>
          <w:lang w:eastAsia="ru-RU"/>
        </w:rPr>
        <w:t>2.</w:t>
      </w:r>
      <w:hyperlink w:anchor="sub_201" w:history="1">
        <w:r w:rsidRPr="00DB1E6D">
          <w:rPr>
            <w:rFonts w:ascii="Times New Roman" w:eastAsia="Times New Roman" w:hAnsi="Times New Roman" w:cs="Times New Roman"/>
            <w:sz w:val="28"/>
            <w:szCs w:val="28"/>
            <w:lang w:eastAsia="ru-RU"/>
          </w:rPr>
          <w:t>Благоустройство территорий</w:t>
        </w:r>
      </w:hyperlink>
      <w:r w:rsidRPr="00DB1E6D">
        <w:rPr>
          <w:rFonts w:ascii="Times New Roman" w:eastAsia="Times New Roman" w:hAnsi="Times New Roman" w:cs="Times New Roman"/>
          <w:sz w:val="28"/>
          <w:szCs w:val="28"/>
          <w:lang w:eastAsia="ru-RU"/>
        </w:rPr>
        <w:t xml:space="preserve"> общественного назначения в городе Нефтеюганске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w:t>
      </w:r>
      <w:hyperlink w:anchor="sub_203" w:history="1">
        <w:r w:rsidRPr="00DB1E6D">
          <w:rPr>
            <w:rFonts w:ascii="Times New Roman" w:eastAsia="Times New Roman" w:hAnsi="Times New Roman" w:cs="Times New Roman"/>
            <w:sz w:val="28"/>
            <w:szCs w:val="28"/>
            <w:lang w:eastAsia="ru-RU"/>
          </w:rPr>
          <w:t>объектов благоустройства</w:t>
        </w:r>
      </w:hyperlink>
      <w:r w:rsidRPr="00DB1E6D">
        <w:rPr>
          <w:rFonts w:ascii="Times New Roman" w:eastAsia="Times New Roman" w:hAnsi="Times New Roman" w:cs="Times New Roman"/>
          <w:sz w:val="28"/>
          <w:szCs w:val="28"/>
          <w:lang w:eastAsia="ru-RU"/>
        </w:rPr>
        <w:t>.</w:t>
      </w:r>
    </w:p>
    <w:bookmarkEnd w:id="303"/>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04" w:name="sub_34"/>
      <w:r w:rsidRPr="00DB1E6D">
        <w:rPr>
          <w:rFonts w:ascii="Times New Roman" w:eastAsia="Times New Roman" w:hAnsi="Times New Roman" w:cs="Times New Roman"/>
          <w:bCs/>
          <w:sz w:val="28"/>
          <w:szCs w:val="28"/>
          <w:lang w:eastAsia="ru-RU"/>
        </w:rPr>
        <w:t>Статья 26.</w:t>
      </w:r>
      <w:r w:rsidRPr="00DB1E6D">
        <w:rPr>
          <w:rFonts w:ascii="Times New Roman" w:eastAsia="Times New Roman" w:hAnsi="Times New Roman" w:cs="Times New Roman"/>
          <w:b/>
          <w:sz w:val="28"/>
          <w:szCs w:val="28"/>
          <w:lang w:eastAsia="ru-RU"/>
        </w:rPr>
        <w:t xml:space="preserve"> </w:t>
      </w:r>
      <w:r w:rsidRPr="00DB1E6D">
        <w:rPr>
          <w:rFonts w:ascii="Times New Roman" w:eastAsia="Times New Roman" w:hAnsi="Times New Roman" w:cs="Times New Roman"/>
          <w:sz w:val="28"/>
          <w:szCs w:val="28"/>
          <w:lang w:eastAsia="ru-RU"/>
        </w:rPr>
        <w:t>Общественные пространства</w:t>
      </w:r>
      <w:bookmarkEnd w:id="30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5" w:name="sub_341"/>
      <w:r w:rsidRPr="00DB1E6D">
        <w:rPr>
          <w:rFonts w:ascii="Times New Roman" w:eastAsia="Times New Roman" w:hAnsi="Times New Roman" w:cs="Times New Roman"/>
          <w:sz w:val="28"/>
          <w:szCs w:val="28"/>
          <w:lang w:eastAsia="ru-RU"/>
        </w:rPr>
        <w:t xml:space="preserve">1. Общественные пространства города Нефтеюганска включают </w:t>
      </w:r>
      <w:hyperlink w:anchor="sub_209" w:history="1">
        <w:r w:rsidRPr="00DB1E6D">
          <w:rPr>
            <w:rFonts w:ascii="Times New Roman" w:eastAsia="Times New Roman" w:hAnsi="Times New Roman" w:cs="Times New Roman"/>
            <w:sz w:val="28"/>
            <w:szCs w:val="28"/>
            <w:lang w:eastAsia="ru-RU"/>
          </w:rPr>
          <w:t>территории общественного назначения</w:t>
        </w:r>
      </w:hyperlink>
      <w:r w:rsidRPr="00DB1E6D">
        <w:rPr>
          <w:rFonts w:ascii="Times New Roman" w:eastAsia="Times New Roman" w:hAnsi="Times New Roman" w:cs="Times New Roman"/>
          <w:sz w:val="28"/>
          <w:szCs w:val="28"/>
          <w:lang w:eastAsia="ru-RU"/>
        </w:rPr>
        <w:t xml:space="preserve"> (общего пользования - транспортные магистрали, пешеходные коммуникации, </w:t>
      </w:r>
      <w:hyperlink w:anchor="sub_2083" w:history="1">
        <w:r w:rsidRPr="00DB1E6D">
          <w:rPr>
            <w:rFonts w:ascii="Times New Roman" w:eastAsia="Times New Roman" w:hAnsi="Times New Roman" w:cs="Times New Roman"/>
            <w:sz w:val="28"/>
            <w:szCs w:val="28"/>
            <w:lang w:eastAsia="ru-RU"/>
          </w:rPr>
          <w:t>пешеходные зоны</w:t>
        </w:r>
      </w:hyperlink>
      <w:r w:rsidRPr="00DB1E6D">
        <w:rPr>
          <w:rFonts w:ascii="Times New Roman" w:eastAsia="Times New Roman" w:hAnsi="Times New Roman" w:cs="Times New Roman"/>
          <w:sz w:val="28"/>
          <w:szCs w:val="28"/>
          <w:lang w:eastAsia="ru-RU"/>
        </w:rPr>
        <w:t xml:space="preserve">, участки активно посещаемой общественной застройки, участки наземного озеленения, расположенные в составе населенного пункта, </w:t>
      </w:r>
      <w:proofErr w:type="spellStart"/>
      <w:r w:rsidRPr="00DB1E6D">
        <w:rPr>
          <w:rFonts w:ascii="Times New Roman" w:eastAsia="Times New Roman" w:hAnsi="Times New Roman" w:cs="Times New Roman"/>
          <w:sz w:val="28"/>
          <w:szCs w:val="28"/>
          <w:lang w:eastAsia="ru-RU"/>
        </w:rPr>
        <w:t>примагистральных</w:t>
      </w:r>
      <w:proofErr w:type="spellEnd"/>
      <w:r w:rsidRPr="00DB1E6D">
        <w:rPr>
          <w:rFonts w:ascii="Times New Roman" w:eastAsia="Times New Roman" w:hAnsi="Times New Roman" w:cs="Times New Roman"/>
          <w:sz w:val="28"/>
          <w:szCs w:val="28"/>
          <w:lang w:eastAsia="ru-RU"/>
        </w:rP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6" w:name="sub_342"/>
      <w:bookmarkEnd w:id="305"/>
      <w:r w:rsidRPr="00DB1E6D">
        <w:rPr>
          <w:rFonts w:ascii="Times New Roman" w:eastAsia="Times New Roman" w:hAnsi="Times New Roman" w:cs="Times New Roman"/>
          <w:sz w:val="28"/>
          <w:szCs w:val="28"/>
          <w:lang w:eastAsia="ru-RU"/>
        </w:rPr>
        <w:t xml:space="preserve">2.Общественные пространства города Нефтеюганска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города Нефтеюганска используются, </w:t>
      </w:r>
      <w:r w:rsidRPr="00DB1E6D">
        <w:rPr>
          <w:rFonts w:ascii="Times New Roman" w:eastAsia="Times New Roman" w:hAnsi="Times New Roman" w:cs="Times New Roman"/>
          <w:sz w:val="28"/>
          <w:szCs w:val="28"/>
          <w:lang w:eastAsia="ru-RU"/>
        </w:rPr>
        <w:lastRenderedPageBreak/>
        <w:t>эксплуатируются и поддерживаются в соответствии с федеральными законами и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7" w:name="sub_343"/>
      <w:bookmarkEnd w:id="306"/>
      <w:r w:rsidRPr="00DB1E6D">
        <w:rPr>
          <w:rFonts w:ascii="Times New Roman" w:eastAsia="Times New Roman" w:hAnsi="Times New Roman" w:cs="Times New Roman"/>
          <w:sz w:val="28"/>
          <w:szCs w:val="28"/>
          <w:lang w:eastAsia="ru-RU"/>
        </w:rPr>
        <w:t xml:space="preserve">3.Участки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DB1E6D">
        <w:rPr>
          <w:rFonts w:ascii="Times New Roman" w:eastAsia="Times New Roman" w:hAnsi="Times New Roman" w:cs="Times New Roman"/>
          <w:sz w:val="28"/>
          <w:szCs w:val="28"/>
          <w:lang w:eastAsia="ru-RU"/>
        </w:rPr>
        <w:t>приобъектной</w:t>
      </w:r>
      <w:proofErr w:type="spellEnd"/>
      <w:r w:rsidRPr="00DB1E6D">
        <w:rPr>
          <w:rFonts w:ascii="Times New Roman" w:eastAsia="Times New Roman" w:hAnsi="Times New Roman" w:cs="Times New Roman"/>
          <w:sz w:val="28"/>
          <w:szCs w:val="28"/>
          <w:lang w:eastAsia="ru-RU"/>
        </w:rPr>
        <w:t xml:space="preserve"> территории, либо без неё. В случае отсутствия </w:t>
      </w:r>
      <w:proofErr w:type="spellStart"/>
      <w:r w:rsidRPr="00DB1E6D">
        <w:rPr>
          <w:rFonts w:ascii="Times New Roman" w:eastAsia="Times New Roman" w:hAnsi="Times New Roman" w:cs="Times New Roman"/>
          <w:sz w:val="28"/>
          <w:szCs w:val="28"/>
          <w:lang w:eastAsia="ru-RU"/>
        </w:rPr>
        <w:t>приобъектной</w:t>
      </w:r>
      <w:proofErr w:type="spellEnd"/>
      <w:r w:rsidRPr="00DB1E6D">
        <w:rPr>
          <w:rFonts w:ascii="Times New Roman" w:eastAsia="Times New Roman" w:hAnsi="Times New Roman" w:cs="Times New Roman"/>
          <w:sz w:val="28"/>
          <w:szCs w:val="28"/>
          <w:lang w:eastAsia="ru-RU"/>
        </w:rPr>
        <w:t xml:space="preserve"> территории границы участка следует устанавливать совпадающими с внешним контуром подошвы застройки зданий и сооружений.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8" w:name="sub_344"/>
      <w:bookmarkEnd w:id="307"/>
      <w:r w:rsidRPr="00DB1E6D">
        <w:rPr>
          <w:rFonts w:ascii="Times New Roman" w:eastAsia="Times New Roman" w:hAnsi="Times New Roman" w:cs="Times New Roman"/>
          <w:sz w:val="28"/>
          <w:szCs w:val="28"/>
          <w:lang w:eastAsia="ru-RU"/>
        </w:rPr>
        <w:t xml:space="preserve">4.Обязательный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9" w:name="sub_345"/>
      <w:bookmarkEnd w:id="308"/>
      <w:r w:rsidRPr="00DB1E6D">
        <w:rPr>
          <w:rFonts w:ascii="Times New Roman" w:eastAsia="Times New Roman" w:hAnsi="Times New Roman" w:cs="Times New Roman"/>
          <w:sz w:val="28"/>
          <w:szCs w:val="28"/>
          <w:lang w:eastAsia="ru-RU"/>
        </w:rPr>
        <w:t xml:space="preserve">5.Допускается на территории </w:t>
      </w:r>
      <w:hyperlink w:anchor="sub_2083" w:history="1">
        <w:r w:rsidRPr="00DB1E6D">
          <w:rPr>
            <w:rFonts w:ascii="Times New Roman" w:eastAsia="Times New Roman" w:hAnsi="Times New Roman" w:cs="Times New Roman"/>
            <w:sz w:val="28"/>
            <w:szCs w:val="28"/>
            <w:lang w:eastAsia="ru-RU"/>
          </w:rPr>
          <w:t>пешеходных зон</w:t>
        </w:r>
      </w:hyperlink>
      <w:r w:rsidRPr="00DB1E6D">
        <w:rPr>
          <w:rFonts w:ascii="Times New Roman" w:eastAsia="Times New Roman" w:hAnsi="Times New Roman" w:cs="Times New Roman"/>
          <w:sz w:val="28"/>
          <w:szCs w:val="28"/>
          <w:lang w:eastAsia="ru-RU"/>
        </w:rPr>
        <w:t xml:space="preserve">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0" w:name="sub_346"/>
      <w:bookmarkEnd w:id="309"/>
      <w:r w:rsidRPr="00DB1E6D">
        <w:rPr>
          <w:rFonts w:ascii="Times New Roman" w:eastAsia="Times New Roman" w:hAnsi="Times New Roman" w:cs="Times New Roman"/>
          <w:sz w:val="28"/>
          <w:szCs w:val="28"/>
          <w:lang w:eastAsia="ru-RU"/>
        </w:rPr>
        <w:t xml:space="preserve">6.Допускается на объектах, расположенных на территории участков общественной застройки, при наличии у них </w:t>
      </w:r>
      <w:proofErr w:type="spellStart"/>
      <w:r w:rsidRPr="00DB1E6D">
        <w:rPr>
          <w:rFonts w:ascii="Times New Roman" w:eastAsia="Times New Roman" w:hAnsi="Times New Roman" w:cs="Times New Roman"/>
          <w:sz w:val="28"/>
          <w:szCs w:val="28"/>
          <w:lang w:eastAsia="ru-RU"/>
        </w:rPr>
        <w:t>приобъектных</w:t>
      </w:r>
      <w:proofErr w:type="spellEnd"/>
      <w:r w:rsidRPr="00DB1E6D">
        <w:rPr>
          <w:rFonts w:ascii="Times New Roman" w:eastAsia="Times New Roman" w:hAnsi="Times New Roman" w:cs="Times New Roman"/>
          <w:sz w:val="28"/>
          <w:szCs w:val="28"/>
          <w:lang w:eastAsia="ru-RU"/>
        </w:rPr>
        <w:t xml:space="preserve"> территорий, размещение ограждений.</w:t>
      </w:r>
    </w:p>
    <w:bookmarkEnd w:id="310"/>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11" w:name="sub_35"/>
      <w:r w:rsidRPr="00DB1E6D">
        <w:rPr>
          <w:rFonts w:ascii="Times New Roman" w:eastAsia="Times New Roman" w:hAnsi="Times New Roman" w:cs="Times New Roman"/>
          <w:bCs/>
          <w:sz w:val="28"/>
          <w:szCs w:val="28"/>
          <w:lang w:eastAsia="ru-RU"/>
        </w:rPr>
        <w:t>Статья 27.</w:t>
      </w:r>
      <w:r w:rsidRPr="00DB1E6D">
        <w:rPr>
          <w:rFonts w:ascii="Times New Roman" w:eastAsia="Times New Roman" w:hAnsi="Times New Roman" w:cs="Times New Roman"/>
          <w:sz w:val="28"/>
          <w:szCs w:val="28"/>
          <w:lang w:eastAsia="ru-RU"/>
        </w:rPr>
        <w:t xml:space="preserve"> Участки и специализированные зоны общественной застройки</w:t>
      </w:r>
      <w:bookmarkEnd w:id="31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2" w:name="sub_351"/>
      <w:r w:rsidRPr="00DB1E6D">
        <w:rPr>
          <w:rFonts w:ascii="Times New Roman" w:eastAsia="Times New Roman" w:hAnsi="Times New Roman" w:cs="Times New Roman"/>
          <w:sz w:val="28"/>
          <w:szCs w:val="28"/>
          <w:lang w:eastAsia="ru-RU"/>
        </w:rPr>
        <w:t xml:space="preserve">1.Участки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DB1E6D">
        <w:rPr>
          <w:rFonts w:ascii="Times New Roman" w:eastAsia="Times New Roman" w:hAnsi="Times New Roman" w:cs="Times New Roman"/>
          <w:sz w:val="28"/>
          <w:szCs w:val="28"/>
          <w:lang w:eastAsia="ru-RU"/>
        </w:rPr>
        <w:t>приобъектной</w:t>
      </w:r>
      <w:proofErr w:type="spellEnd"/>
      <w:r w:rsidRPr="00DB1E6D">
        <w:rPr>
          <w:rFonts w:ascii="Times New Roman" w:eastAsia="Times New Roman" w:hAnsi="Times New Roman" w:cs="Times New Roman"/>
          <w:sz w:val="28"/>
          <w:szCs w:val="28"/>
          <w:lang w:eastAsia="ru-RU"/>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(больничные, студенческие городки и тому подобные застройки), как правило, формируются в виде группы участков.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3" w:name="sub_3511"/>
      <w:bookmarkEnd w:id="312"/>
      <w:r w:rsidRPr="00DB1E6D">
        <w:rPr>
          <w:rFonts w:ascii="Times New Roman" w:eastAsia="Times New Roman" w:hAnsi="Times New Roman" w:cs="Times New Roman"/>
          <w:sz w:val="28"/>
          <w:szCs w:val="28"/>
          <w:lang w:eastAsia="ru-RU"/>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4" w:name="sub_352"/>
      <w:bookmarkEnd w:id="313"/>
      <w:r w:rsidRPr="00DB1E6D">
        <w:rPr>
          <w:rFonts w:ascii="Times New Roman" w:eastAsia="Times New Roman" w:hAnsi="Times New Roman" w:cs="Times New Roman"/>
          <w:sz w:val="28"/>
          <w:szCs w:val="28"/>
          <w:lang w:eastAsia="ru-RU"/>
        </w:rPr>
        <w:t xml:space="preserve">2.Обязательный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 территории</w:t>
        </w:r>
      </w:hyperlink>
      <w:r w:rsidRPr="00DB1E6D">
        <w:rPr>
          <w:rFonts w:ascii="Times New Roman" w:eastAsia="Times New Roman" w:hAnsi="Times New Roman" w:cs="Times New Roman"/>
          <w:sz w:val="28"/>
          <w:szCs w:val="28"/>
          <w:lang w:eastAsia="ru-RU"/>
        </w:rPr>
        <w:t xml:space="preserve"> на участках общественной застройки (при наличии </w:t>
      </w:r>
      <w:proofErr w:type="spellStart"/>
      <w:r w:rsidRPr="00DB1E6D">
        <w:rPr>
          <w:rFonts w:ascii="Times New Roman" w:eastAsia="Times New Roman" w:hAnsi="Times New Roman" w:cs="Times New Roman"/>
          <w:sz w:val="28"/>
          <w:szCs w:val="28"/>
          <w:lang w:eastAsia="ru-RU"/>
        </w:rPr>
        <w:t>приобъектных</w:t>
      </w:r>
      <w:proofErr w:type="spellEnd"/>
      <w:r w:rsidRPr="00DB1E6D">
        <w:rPr>
          <w:rFonts w:ascii="Times New Roman" w:eastAsia="Times New Roman" w:hAnsi="Times New Roman" w:cs="Times New Roman"/>
          <w:sz w:val="28"/>
          <w:szCs w:val="28"/>
          <w:lang w:eastAsia="ru-RU"/>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5" w:name="sub_3521"/>
      <w:bookmarkEnd w:id="314"/>
      <w:r w:rsidRPr="00DB1E6D">
        <w:rPr>
          <w:rFonts w:ascii="Times New Roman" w:eastAsia="Times New Roman" w:hAnsi="Times New Roman" w:cs="Times New Roman"/>
          <w:sz w:val="28"/>
          <w:szCs w:val="28"/>
          <w:lang w:eastAsia="ru-RU"/>
        </w:rPr>
        <w:lastRenderedPageBreak/>
        <w:t xml:space="preserve">Возможно размещение ограждений. </w:t>
      </w:r>
      <w:bookmarkEnd w:id="315"/>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16" w:name="sub_36"/>
      <w:r w:rsidRPr="00DB1E6D">
        <w:rPr>
          <w:rFonts w:ascii="Times New Roman" w:eastAsia="Times New Roman" w:hAnsi="Times New Roman" w:cs="Times New Roman"/>
          <w:bCs/>
          <w:sz w:val="28"/>
          <w:szCs w:val="28"/>
          <w:lang w:eastAsia="ru-RU"/>
        </w:rPr>
        <w:t xml:space="preserve">Статья 28. </w:t>
      </w:r>
      <w:r w:rsidRPr="00DB1E6D">
        <w:rPr>
          <w:rFonts w:ascii="Times New Roman" w:eastAsia="Times New Roman" w:hAnsi="Times New Roman" w:cs="Times New Roman"/>
          <w:sz w:val="28"/>
          <w:szCs w:val="28"/>
          <w:lang w:eastAsia="ru-RU"/>
        </w:rPr>
        <w:t>Благоустройство на территориях рекреационного назначения</w:t>
      </w:r>
      <w:bookmarkEnd w:id="316"/>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7" w:name="sub_361"/>
      <w:r w:rsidRPr="00DB1E6D">
        <w:rPr>
          <w:rFonts w:ascii="Times New Roman" w:eastAsia="Times New Roman" w:hAnsi="Times New Roman" w:cs="Times New Roman"/>
          <w:sz w:val="28"/>
          <w:szCs w:val="28"/>
          <w:lang w:eastAsia="ru-RU"/>
        </w:rPr>
        <w:t xml:space="preserve">1.Объектами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w:t>
      </w:r>
      <w:hyperlink w:anchor="sub_2082" w:history="1">
        <w:r w:rsidRPr="00DB1E6D">
          <w:rPr>
            <w:rFonts w:ascii="Times New Roman" w:eastAsia="Times New Roman" w:hAnsi="Times New Roman" w:cs="Times New Roman"/>
            <w:sz w:val="28"/>
            <w:szCs w:val="28"/>
            <w:lang w:eastAsia="ru-RU"/>
          </w:rPr>
          <w:t>функциональных зон</w:t>
        </w:r>
      </w:hyperlink>
      <w:r w:rsidRPr="00DB1E6D">
        <w:rPr>
          <w:rFonts w:ascii="Times New Roman" w:eastAsia="Times New Roman" w:hAnsi="Times New Roman" w:cs="Times New Roman"/>
          <w:sz w:val="28"/>
          <w:szCs w:val="28"/>
          <w:lang w:eastAsia="ru-RU"/>
        </w:rPr>
        <w:t xml:space="preserve"> в соответствии </w:t>
      </w:r>
      <w:hyperlink r:id="rId44" w:history="1">
        <w:r w:rsidRPr="00DB1E6D">
          <w:rPr>
            <w:rFonts w:ascii="Times New Roman" w:eastAsia="Times New Roman" w:hAnsi="Times New Roman" w:cs="Times New Roman"/>
            <w:sz w:val="28"/>
            <w:szCs w:val="28"/>
            <w:lang w:eastAsia="ru-RU"/>
          </w:rPr>
          <w:t>Генеральным планом</w:t>
        </w:r>
      </w:hyperlink>
      <w:r w:rsidRPr="00DB1E6D">
        <w:rPr>
          <w:rFonts w:ascii="Times New Roman" w:eastAsia="Times New Roman" w:hAnsi="Times New Roman" w:cs="Times New Roman"/>
          <w:sz w:val="28"/>
          <w:szCs w:val="28"/>
          <w:lang w:eastAsia="ru-RU"/>
        </w:rPr>
        <w:t xml:space="preserve">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8" w:name="sub_362"/>
      <w:bookmarkEnd w:id="317"/>
      <w:r w:rsidRPr="00DB1E6D">
        <w:rPr>
          <w:rFonts w:ascii="Times New Roman" w:eastAsia="Times New Roman" w:hAnsi="Times New Roman" w:cs="Times New Roman"/>
          <w:sz w:val="28"/>
          <w:szCs w:val="28"/>
          <w:lang w:eastAsia="ru-RU"/>
        </w:rPr>
        <w:t xml:space="preserve">2.Благоустройство памятников садово-паркового искусства, истории и </w:t>
      </w:r>
      <w:proofErr w:type="gramStart"/>
      <w:r w:rsidRPr="00DB1E6D">
        <w:rPr>
          <w:rFonts w:ascii="Times New Roman" w:eastAsia="Times New Roman" w:hAnsi="Times New Roman" w:cs="Times New Roman"/>
          <w:sz w:val="28"/>
          <w:szCs w:val="28"/>
          <w:lang w:eastAsia="ru-RU"/>
        </w:rPr>
        <w:t>архитектуры  включает</w:t>
      </w:r>
      <w:proofErr w:type="gramEnd"/>
      <w:r w:rsidRPr="00DB1E6D">
        <w:rPr>
          <w:rFonts w:ascii="Times New Roman" w:eastAsia="Times New Roman" w:hAnsi="Times New Roman" w:cs="Times New Roman"/>
          <w:sz w:val="28"/>
          <w:szCs w:val="28"/>
          <w:lang w:eastAsia="ru-RU"/>
        </w:rPr>
        <w:t xml:space="preserve">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w:t>
      </w:r>
      <w:hyperlink w:anchor="sub_202" w:history="1">
        <w:r w:rsidRPr="00DB1E6D">
          <w:rPr>
            <w:rFonts w:ascii="Times New Roman" w:eastAsia="Times New Roman" w:hAnsi="Times New Roman" w:cs="Times New Roman"/>
            <w:sz w:val="28"/>
            <w:szCs w:val="28"/>
            <w:lang w:eastAsia="ru-RU"/>
          </w:rPr>
          <w:t>элементами благоустройства</w:t>
        </w:r>
      </w:hyperlink>
      <w:r w:rsidRPr="00DB1E6D">
        <w:rPr>
          <w:rFonts w:ascii="Times New Roman" w:eastAsia="Times New Roman" w:hAnsi="Times New Roman" w:cs="Times New Roman"/>
          <w:sz w:val="28"/>
          <w:szCs w:val="28"/>
          <w:lang w:eastAsia="ru-RU"/>
        </w:rPr>
        <w:t xml:space="preserve">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9" w:name="sub_363"/>
      <w:bookmarkEnd w:id="318"/>
      <w:r w:rsidRPr="00DB1E6D">
        <w:rPr>
          <w:rFonts w:ascii="Times New Roman" w:eastAsia="Times New Roman" w:hAnsi="Times New Roman" w:cs="Times New Roman"/>
          <w:sz w:val="28"/>
          <w:szCs w:val="28"/>
          <w:lang w:eastAsia="ru-RU"/>
        </w:rPr>
        <w:t>3.Планировочная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0" w:name="sub_364"/>
      <w:bookmarkEnd w:id="319"/>
      <w:r w:rsidRPr="00DB1E6D">
        <w:rPr>
          <w:rFonts w:ascii="Times New Roman" w:eastAsia="Times New Roman" w:hAnsi="Times New Roman" w:cs="Times New Roman"/>
          <w:sz w:val="28"/>
          <w:szCs w:val="28"/>
          <w:lang w:eastAsia="ru-RU"/>
        </w:rPr>
        <w:t>4.Проектирование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1" w:name="sub_365"/>
      <w:bookmarkEnd w:id="320"/>
      <w:r w:rsidRPr="00DB1E6D">
        <w:rPr>
          <w:rFonts w:ascii="Times New Roman" w:eastAsia="Times New Roman" w:hAnsi="Times New Roman" w:cs="Times New Roman"/>
          <w:sz w:val="28"/>
          <w:szCs w:val="28"/>
          <w:lang w:eastAsia="ru-RU"/>
        </w:rPr>
        <w:t>5.На территориях рекреационного назначения допускается размещение организованных зон отдыха, спортивных площадок, площадок для выгула собак.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2" w:name="sub_3651"/>
      <w:bookmarkEnd w:id="321"/>
      <w:r w:rsidRPr="00DB1E6D">
        <w:rPr>
          <w:rFonts w:ascii="Times New Roman" w:eastAsia="Times New Roman" w:hAnsi="Times New Roman" w:cs="Times New Roman"/>
          <w:sz w:val="28"/>
          <w:szCs w:val="28"/>
          <w:lang w:eastAsia="ru-RU"/>
        </w:rPr>
        <w:t>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50 м части территории организованной зоны отдыха.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3" w:name="sub_3652"/>
      <w:bookmarkEnd w:id="322"/>
      <w:r w:rsidRPr="00DB1E6D">
        <w:rPr>
          <w:rFonts w:ascii="Times New Roman" w:eastAsia="Times New Roman" w:hAnsi="Times New Roman" w:cs="Times New Roman"/>
          <w:sz w:val="28"/>
          <w:szCs w:val="28"/>
          <w:lang w:eastAsia="ru-RU"/>
        </w:rPr>
        <w:t xml:space="preserve">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организованной зоны отдыха включает: твёрдые виды покрытия проезда, комбинированные - дорожек, озеленение, питьевые фонтанчики, скамьи, урны, </w:t>
      </w:r>
      <w:r w:rsidRPr="00DB1E6D">
        <w:rPr>
          <w:rFonts w:ascii="Times New Roman" w:eastAsia="Times New Roman" w:hAnsi="Times New Roman" w:cs="Times New Roman"/>
          <w:sz w:val="28"/>
          <w:szCs w:val="28"/>
          <w:lang w:eastAsia="ru-RU"/>
        </w:rPr>
        <w:lastRenderedPageBreak/>
        <w:t>малые контейнеры для мусора, туалетные кабины.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4" w:name="sub_3653"/>
      <w:bookmarkEnd w:id="323"/>
      <w:r w:rsidRPr="00DB1E6D">
        <w:rPr>
          <w:rFonts w:ascii="Times New Roman" w:eastAsia="Times New Roman" w:hAnsi="Times New Roman" w:cs="Times New Roman"/>
          <w:sz w:val="28"/>
          <w:szCs w:val="28"/>
          <w:lang w:eastAsia="ru-RU"/>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5" w:name="sub_366"/>
      <w:bookmarkEnd w:id="324"/>
      <w:r w:rsidRPr="00DB1E6D">
        <w:rPr>
          <w:rFonts w:ascii="Times New Roman" w:eastAsia="Times New Roman" w:hAnsi="Times New Roman" w:cs="Times New Roman"/>
          <w:sz w:val="28"/>
          <w:szCs w:val="28"/>
          <w:lang w:eastAsia="ru-RU"/>
        </w:rPr>
        <w:t>6.Многофункциональный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6" w:name="sub_3661"/>
      <w:bookmarkEnd w:id="325"/>
      <w:r w:rsidRPr="00DB1E6D">
        <w:rPr>
          <w:rFonts w:ascii="Times New Roman" w:eastAsia="Times New Roman" w:hAnsi="Times New Roman" w:cs="Times New Roman"/>
          <w:sz w:val="28"/>
          <w:szCs w:val="28"/>
          <w:lang w:eastAsia="ru-RU"/>
        </w:rPr>
        <w:t xml:space="preserve">На территории многофункционального парка размещаются: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определяемой в соответствии с </w:t>
      </w:r>
      <w:hyperlink r:id="rId45" w:history="1">
        <w:proofErr w:type="gramStart"/>
        <w:r w:rsidRPr="00DB1E6D">
          <w:rPr>
            <w:rFonts w:ascii="Times New Roman" w:eastAsia="Times New Roman" w:hAnsi="Times New Roman" w:cs="Times New Roman"/>
            <w:sz w:val="28"/>
            <w:szCs w:val="28"/>
            <w:lang w:eastAsia="ru-RU"/>
          </w:rPr>
          <w:t>таблицами  5</w:t>
        </w:r>
        <w:proofErr w:type="gramEnd"/>
        <w:r w:rsidRPr="00DB1E6D">
          <w:rPr>
            <w:rFonts w:ascii="Times New Roman" w:eastAsia="Times New Roman" w:hAnsi="Times New Roman" w:cs="Times New Roman"/>
            <w:sz w:val="28"/>
            <w:szCs w:val="28"/>
            <w:lang w:eastAsia="ru-RU"/>
          </w:rPr>
          <w:t>, 6, 7 приложения к Правилам.</w:t>
        </w:r>
      </w:hyperlink>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7" w:name="sub_3662"/>
      <w:bookmarkEnd w:id="326"/>
      <w:r w:rsidRPr="00DB1E6D">
        <w:rPr>
          <w:rFonts w:ascii="Times New Roman" w:eastAsia="Times New Roman" w:hAnsi="Times New Roman" w:cs="Times New Roman"/>
          <w:sz w:val="28"/>
          <w:szCs w:val="28"/>
          <w:lang w:eastAsia="ru-RU"/>
        </w:rPr>
        <w:t>Обязательный перечень элементов благоустройства на территории многофункционального парка включает: твёрдые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(водоёмы,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ограждение территории парка, размещение некапитальных нестационарных сооружений мелкорозничной торговли и питания (летних кафе), туалетных кабин.</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8" w:name="sub_3663"/>
      <w:bookmarkEnd w:id="327"/>
      <w:r w:rsidRPr="00DB1E6D">
        <w:rPr>
          <w:rFonts w:ascii="Times New Roman" w:eastAsia="Times New Roman" w:hAnsi="Times New Roman" w:cs="Times New Roman"/>
          <w:sz w:val="28"/>
          <w:szCs w:val="28"/>
          <w:lang w:eastAsia="ru-RU"/>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9" w:name="sub_368"/>
      <w:bookmarkEnd w:id="328"/>
      <w:r w:rsidRPr="00DB1E6D">
        <w:rPr>
          <w:rFonts w:ascii="Times New Roman" w:eastAsia="Times New Roman" w:hAnsi="Times New Roman" w:cs="Times New Roman"/>
          <w:sz w:val="28"/>
          <w:szCs w:val="28"/>
          <w:lang w:eastAsia="ru-RU"/>
        </w:rPr>
        <w:t>7.Парк жилого района является многофункциональным парком, предназначенным для организации активного и тихого отдыха населения жилого района.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0" w:name="sub_371"/>
      <w:bookmarkEnd w:id="329"/>
      <w:r w:rsidRPr="00DB1E6D">
        <w:rPr>
          <w:rFonts w:ascii="Times New Roman" w:eastAsia="Times New Roman" w:hAnsi="Times New Roman" w:cs="Times New Roman"/>
          <w:sz w:val="28"/>
          <w:szCs w:val="28"/>
          <w:lang w:eastAsia="ru-RU"/>
        </w:rPr>
        <w:t>8.Бульвары и скверы предназначены для организации кратковременного отдыха, прогулок, транзитных пешеходных передвижений.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1" w:name="sub_372"/>
      <w:bookmarkEnd w:id="330"/>
      <w:r w:rsidRPr="00DB1E6D">
        <w:rPr>
          <w:rFonts w:ascii="Times New Roman" w:eastAsia="Times New Roman" w:hAnsi="Times New Roman" w:cs="Times New Roman"/>
          <w:sz w:val="28"/>
          <w:szCs w:val="28"/>
          <w:lang w:eastAsia="ru-RU"/>
        </w:rPr>
        <w:t xml:space="preserve">9.Обязательный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Возможно размещение технического оборудования (тележки "вода", "мороженое").</w:t>
      </w:r>
    </w:p>
    <w:bookmarkEnd w:id="33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32" w:name="sub_38"/>
      <w:r w:rsidRPr="00DB1E6D">
        <w:rPr>
          <w:rFonts w:ascii="Times New Roman" w:eastAsia="Times New Roman" w:hAnsi="Times New Roman" w:cs="Times New Roman"/>
          <w:bCs/>
          <w:sz w:val="28"/>
          <w:szCs w:val="28"/>
          <w:lang w:eastAsia="ru-RU"/>
        </w:rPr>
        <w:t>Статья 29.</w:t>
      </w:r>
      <w:r w:rsidRPr="00DB1E6D">
        <w:rPr>
          <w:rFonts w:ascii="Times New Roman" w:eastAsia="Times New Roman" w:hAnsi="Times New Roman" w:cs="Times New Roman"/>
          <w:sz w:val="28"/>
          <w:szCs w:val="28"/>
          <w:lang w:eastAsia="ru-RU"/>
        </w:rPr>
        <w:t xml:space="preserve"> Благоустройство на территориях производственного назначения и прилегающих территориях общественного </w:t>
      </w:r>
      <w:r w:rsidRPr="00DB1E6D">
        <w:rPr>
          <w:rFonts w:ascii="Times New Roman" w:eastAsia="Times New Roman" w:hAnsi="Times New Roman" w:cs="Times New Roman"/>
          <w:sz w:val="28"/>
          <w:szCs w:val="28"/>
          <w:lang w:eastAsia="ru-RU"/>
        </w:rPr>
        <w:lastRenderedPageBreak/>
        <w:t>назначения</w:t>
      </w:r>
      <w:bookmarkEnd w:id="33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3" w:name="sub_381"/>
      <w:r w:rsidRPr="00DB1E6D">
        <w:rPr>
          <w:rFonts w:ascii="Times New Roman" w:eastAsia="Times New Roman" w:hAnsi="Times New Roman" w:cs="Times New Roman"/>
          <w:sz w:val="28"/>
          <w:szCs w:val="28"/>
          <w:lang w:eastAsia="ru-RU"/>
        </w:rPr>
        <w:t>1.Требования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таблицей 8 приложения к Правилам.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4" w:name="sub_382"/>
      <w:bookmarkEnd w:id="333"/>
      <w:r w:rsidRPr="00DB1E6D">
        <w:rPr>
          <w:rFonts w:ascii="Times New Roman" w:eastAsia="Times New Roman" w:hAnsi="Times New Roman" w:cs="Times New Roman"/>
          <w:sz w:val="28"/>
          <w:szCs w:val="28"/>
          <w:lang w:eastAsia="ru-RU"/>
        </w:rPr>
        <w:t xml:space="preserve">2.Площадь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6" w:history="1">
        <w:r w:rsidRPr="00DB1E6D">
          <w:rPr>
            <w:rFonts w:ascii="Times New Roman" w:eastAsia="Times New Roman" w:hAnsi="Times New Roman" w:cs="Times New Roman"/>
            <w:sz w:val="28"/>
            <w:szCs w:val="28"/>
            <w:lang w:eastAsia="ru-RU"/>
          </w:rPr>
          <w:t>СанПиН 2.2.1/2.1.1.1200</w:t>
        </w:r>
      </w:hyperlink>
      <w:r w:rsidRPr="00DB1E6D">
        <w:rPr>
          <w:rFonts w:ascii="Times New Roman" w:eastAsia="Times New Roman" w:hAnsi="Times New Roman" w:cs="Times New Roman"/>
          <w:sz w:val="28"/>
          <w:szCs w:val="28"/>
          <w:lang w:eastAsia="ru-RU"/>
        </w:rPr>
        <w:t>-03 «Санитарно-защитные зоны и санитарная классификация предприятий, сооружений и иных объектов».</w:t>
      </w:r>
      <w:bookmarkEnd w:id="33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35" w:name="sub_400"/>
      <w:r w:rsidRPr="00DB1E6D">
        <w:rPr>
          <w:rFonts w:ascii="Times New Roman" w:eastAsia="Times New Roman" w:hAnsi="Times New Roman" w:cs="Times New Roman"/>
          <w:bCs/>
          <w:sz w:val="28"/>
          <w:szCs w:val="28"/>
          <w:lang w:eastAsia="ru-RU"/>
        </w:rPr>
        <w:t>Раздел 4. Благоустройство на территориях жилого назначения</w:t>
      </w:r>
      <w:bookmarkEnd w:id="335"/>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36" w:name="sub_39"/>
      <w:r w:rsidRPr="00DB1E6D">
        <w:rPr>
          <w:rFonts w:ascii="Times New Roman" w:eastAsia="Times New Roman" w:hAnsi="Times New Roman" w:cs="Times New Roman"/>
          <w:bCs/>
          <w:sz w:val="28"/>
          <w:szCs w:val="28"/>
          <w:lang w:eastAsia="ru-RU"/>
        </w:rPr>
        <w:t xml:space="preserve">Статья </w:t>
      </w:r>
      <w:proofErr w:type="gramStart"/>
      <w:r w:rsidRPr="00DB1E6D">
        <w:rPr>
          <w:rFonts w:ascii="Times New Roman" w:eastAsia="Times New Roman" w:hAnsi="Times New Roman" w:cs="Times New Roman"/>
          <w:bCs/>
          <w:sz w:val="28"/>
          <w:szCs w:val="28"/>
          <w:lang w:eastAsia="ru-RU"/>
        </w:rPr>
        <w:t>30 .</w:t>
      </w:r>
      <w:proofErr w:type="gramEnd"/>
      <w:r w:rsidRPr="00DB1E6D">
        <w:rPr>
          <w:rFonts w:ascii="Times New Roman" w:eastAsia="Times New Roman" w:hAnsi="Times New Roman" w:cs="Times New Roman"/>
          <w:sz w:val="28"/>
          <w:szCs w:val="28"/>
          <w:lang w:eastAsia="ru-RU"/>
        </w:rPr>
        <w:t xml:space="preserve"> Объекты территорий жилого назначения и благоустройство общественных пространств территорий жилого назначения</w:t>
      </w:r>
      <w:bookmarkEnd w:id="336"/>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7" w:name="sub_391"/>
      <w:r w:rsidRPr="00DB1E6D">
        <w:rPr>
          <w:rFonts w:ascii="Times New Roman" w:eastAsia="Times New Roman" w:hAnsi="Times New Roman" w:cs="Times New Roman"/>
          <w:sz w:val="28"/>
          <w:szCs w:val="28"/>
          <w:lang w:eastAsia="ru-RU"/>
        </w:rPr>
        <w:t>1.Объектами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учреждений обслуживания, постоянного и временного хранения автотранспортных средств. Объекты в различных сочетаниях формируют жилые группы, микрорайоны, жилые районы.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8" w:name="sub_392"/>
      <w:bookmarkEnd w:id="337"/>
      <w:r w:rsidRPr="00DB1E6D">
        <w:rPr>
          <w:rFonts w:ascii="Times New Roman" w:eastAsia="Times New Roman" w:hAnsi="Times New Roman" w:cs="Times New Roman"/>
          <w:sz w:val="28"/>
          <w:szCs w:val="28"/>
          <w:lang w:eastAsia="ru-RU"/>
        </w:rPr>
        <w:t xml:space="preserve">2.Общественные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w:t>
      </w:r>
      <w:hyperlink w:anchor="sub_209" w:history="1">
        <w:r w:rsidRPr="00DB1E6D">
          <w:rPr>
            <w:rFonts w:ascii="Times New Roman" w:eastAsia="Times New Roman" w:hAnsi="Times New Roman" w:cs="Times New Roman"/>
            <w:sz w:val="28"/>
            <w:szCs w:val="28"/>
            <w:lang w:eastAsia="ru-RU"/>
          </w:rPr>
          <w:t>территорий общего пользования</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9" w:name="sub_393"/>
      <w:bookmarkEnd w:id="338"/>
      <w:r w:rsidRPr="00DB1E6D">
        <w:rPr>
          <w:rFonts w:ascii="Times New Roman" w:eastAsia="Times New Roman" w:hAnsi="Times New Roman" w:cs="Times New Roman"/>
          <w:sz w:val="28"/>
          <w:szCs w:val="28"/>
          <w:lang w:eastAsia="ru-RU"/>
        </w:rPr>
        <w:t xml:space="preserve">3.Учреждения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и т.п.) обеспечивается устройство </w:t>
      </w:r>
      <w:proofErr w:type="spellStart"/>
      <w:r w:rsidRPr="00DB1E6D">
        <w:rPr>
          <w:rFonts w:ascii="Times New Roman" w:eastAsia="Times New Roman" w:hAnsi="Times New Roman" w:cs="Times New Roman"/>
          <w:sz w:val="28"/>
          <w:szCs w:val="28"/>
          <w:lang w:eastAsia="ru-RU"/>
        </w:rPr>
        <w:t>приобъектных</w:t>
      </w:r>
      <w:proofErr w:type="spellEnd"/>
      <w:r w:rsidRPr="00DB1E6D">
        <w:rPr>
          <w:rFonts w:ascii="Times New Roman" w:eastAsia="Times New Roman" w:hAnsi="Times New Roman" w:cs="Times New Roman"/>
          <w:sz w:val="28"/>
          <w:szCs w:val="28"/>
          <w:lang w:eastAsia="ru-RU"/>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устанавливать различные по высоте защитные металлические ограждения.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0" w:name="sub_394"/>
      <w:bookmarkEnd w:id="339"/>
      <w:r w:rsidRPr="00DB1E6D">
        <w:rPr>
          <w:rFonts w:ascii="Times New Roman" w:eastAsia="Times New Roman" w:hAnsi="Times New Roman" w:cs="Times New Roman"/>
          <w:sz w:val="28"/>
          <w:szCs w:val="28"/>
          <w:lang w:eastAsia="ru-RU"/>
        </w:rPr>
        <w:t xml:space="preserve">4.Обязательный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1" w:name="sub_3941"/>
      <w:bookmarkEnd w:id="340"/>
      <w:r w:rsidRPr="00DB1E6D">
        <w:rPr>
          <w:rFonts w:ascii="Times New Roman" w:eastAsia="Times New Roman" w:hAnsi="Times New Roman" w:cs="Times New Roman"/>
          <w:sz w:val="28"/>
          <w:szCs w:val="28"/>
          <w:lang w:eastAsia="ru-RU"/>
        </w:rPr>
        <w:t>Твёрдые виды покрытия пешеходных коммуникаций выполняются, как правило, в виде плиточного мощения.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2" w:name="sub_395"/>
      <w:bookmarkEnd w:id="341"/>
      <w:r w:rsidRPr="00DB1E6D">
        <w:rPr>
          <w:rFonts w:ascii="Times New Roman" w:eastAsia="Times New Roman" w:hAnsi="Times New Roman" w:cs="Times New Roman"/>
          <w:sz w:val="28"/>
          <w:szCs w:val="28"/>
          <w:lang w:eastAsia="ru-RU"/>
        </w:rPr>
        <w:t xml:space="preserve">5.Озеленённые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w:t>
      </w:r>
      <w:r w:rsidRPr="00DB1E6D">
        <w:rPr>
          <w:rFonts w:ascii="Times New Roman" w:eastAsia="Times New Roman" w:hAnsi="Times New Roman" w:cs="Times New Roman"/>
          <w:sz w:val="28"/>
          <w:szCs w:val="28"/>
          <w:lang w:eastAsia="ru-RU"/>
        </w:rPr>
        <w:lastRenderedPageBreak/>
        <w:t>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bookmarkEnd w:id="342"/>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43" w:name="sub_40"/>
      <w:r w:rsidRPr="00DB1E6D">
        <w:rPr>
          <w:rFonts w:ascii="Times New Roman" w:eastAsia="Times New Roman" w:hAnsi="Times New Roman" w:cs="Times New Roman"/>
          <w:bCs/>
          <w:sz w:val="28"/>
          <w:szCs w:val="28"/>
          <w:lang w:eastAsia="ru-RU"/>
        </w:rPr>
        <w:t>Статья 31.</w:t>
      </w:r>
      <w:r w:rsidRPr="00DB1E6D">
        <w:rPr>
          <w:rFonts w:ascii="Times New Roman" w:eastAsia="Times New Roman" w:hAnsi="Times New Roman" w:cs="Times New Roman"/>
          <w:sz w:val="28"/>
          <w:szCs w:val="28"/>
          <w:lang w:eastAsia="ru-RU"/>
        </w:rPr>
        <w:t xml:space="preserve"> Благоустройство участков жилой застройки</w:t>
      </w:r>
      <w:bookmarkEnd w:id="34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4" w:name="sub_4001"/>
      <w:r w:rsidRPr="00DB1E6D">
        <w:rPr>
          <w:rFonts w:ascii="Times New Roman" w:eastAsia="Times New Roman" w:hAnsi="Times New Roman" w:cs="Times New Roman"/>
          <w:sz w:val="28"/>
          <w:szCs w:val="28"/>
          <w:lang w:eastAsia="ru-RU"/>
        </w:rPr>
        <w:t>1.Благоустройство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bookmarkStart w:id="345" w:name="sub_40011"/>
    <w:bookmarkEnd w:id="344"/>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fldChar w:fldCharType="begin"/>
      </w:r>
      <w:r w:rsidRPr="00DB1E6D">
        <w:rPr>
          <w:rFonts w:ascii="Times New Roman" w:eastAsia="Times New Roman" w:hAnsi="Times New Roman" w:cs="Times New Roman"/>
          <w:sz w:val="28"/>
          <w:szCs w:val="28"/>
          <w:lang w:eastAsia="ru-RU"/>
        </w:rPr>
        <w:instrText>HYPERLINK \l "sub_201"</w:instrText>
      </w:r>
      <w:r w:rsidRPr="00DB1E6D">
        <w:rPr>
          <w:rFonts w:ascii="Times New Roman" w:eastAsia="Times New Roman" w:hAnsi="Times New Roman" w:cs="Times New Roman"/>
          <w:sz w:val="28"/>
          <w:szCs w:val="28"/>
          <w:lang w:eastAsia="ru-RU"/>
        </w:rPr>
        <w:fldChar w:fldCharType="separate"/>
      </w:r>
      <w:r w:rsidRPr="00DB1E6D">
        <w:rPr>
          <w:rFonts w:ascii="Times New Roman" w:eastAsia="Times New Roman" w:hAnsi="Times New Roman" w:cs="Times New Roman"/>
          <w:sz w:val="28"/>
          <w:szCs w:val="28"/>
          <w:lang w:eastAsia="ru-RU"/>
        </w:rPr>
        <w:t>Благоустройство</w:t>
      </w:r>
      <w:r w:rsidRPr="00DB1E6D">
        <w:rPr>
          <w:rFonts w:ascii="Times New Roman" w:eastAsia="Times New Roman" w:hAnsi="Times New Roman" w:cs="Times New Roman"/>
          <w:sz w:val="28"/>
          <w:szCs w:val="28"/>
          <w:lang w:eastAsia="ru-RU"/>
        </w:rPr>
        <w:fldChar w:fldCharType="end"/>
      </w:r>
      <w:r w:rsidRPr="00DB1E6D">
        <w:rPr>
          <w:rFonts w:ascii="Times New Roman" w:eastAsia="Times New Roman" w:hAnsi="Times New Roman" w:cs="Times New Roman"/>
          <w:sz w:val="28"/>
          <w:szCs w:val="28"/>
          <w:lang w:eastAsia="ru-RU"/>
        </w:rPr>
        <w:t xml:space="preserve"> и содержание придомовых территорий, а также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bookmarkStart w:id="346" w:name="sub_40012"/>
      <w:bookmarkEnd w:id="345"/>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7" w:name="sub_4002"/>
      <w:bookmarkEnd w:id="346"/>
      <w:r w:rsidRPr="00DB1E6D">
        <w:rPr>
          <w:rFonts w:ascii="Times New Roman" w:eastAsia="Times New Roman" w:hAnsi="Times New Roman" w:cs="Times New Roman"/>
          <w:sz w:val="28"/>
          <w:szCs w:val="28"/>
          <w:lang w:eastAsia="ru-RU"/>
        </w:rPr>
        <w:t xml:space="preserve">2.На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собственников и пользователей земельного участка на условиях </w:t>
      </w:r>
      <w:proofErr w:type="spellStart"/>
      <w:r w:rsidRPr="00DB1E6D">
        <w:rPr>
          <w:rFonts w:ascii="Times New Roman" w:eastAsia="Times New Roman" w:hAnsi="Times New Roman" w:cs="Times New Roman"/>
          <w:sz w:val="28"/>
          <w:szCs w:val="28"/>
          <w:lang w:eastAsia="ru-RU"/>
        </w:rPr>
        <w:t>софинансирования</w:t>
      </w:r>
      <w:proofErr w:type="spellEnd"/>
      <w:r w:rsidRPr="00DB1E6D">
        <w:rPr>
          <w:rFonts w:ascii="Times New Roman" w:eastAsia="Times New Roman" w:hAnsi="Times New Roman" w:cs="Times New Roman"/>
          <w:sz w:val="28"/>
          <w:szCs w:val="28"/>
          <w:lang w:eastAsia="ru-RU"/>
        </w:rPr>
        <w:t>, установленных в соответствии с законодательством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8" w:name="sub_4003"/>
      <w:bookmarkEnd w:id="347"/>
      <w:r w:rsidRPr="00DB1E6D">
        <w:rPr>
          <w:rFonts w:ascii="Times New Roman" w:eastAsia="Times New Roman" w:hAnsi="Times New Roman" w:cs="Times New Roman"/>
          <w:sz w:val="28"/>
          <w:szCs w:val="28"/>
          <w:lang w:eastAsia="ru-RU"/>
        </w:rPr>
        <w:t xml:space="preserve">3.Решения о сооружении, определение внешнего вида и порядке содержания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7" w:history="1">
        <w:r w:rsidRPr="00DB1E6D">
          <w:rPr>
            <w:rFonts w:ascii="Times New Roman" w:eastAsia="Times New Roman" w:hAnsi="Times New Roman" w:cs="Times New Roman"/>
            <w:sz w:val="28"/>
            <w:szCs w:val="28"/>
            <w:lang w:eastAsia="ru-RU"/>
          </w:rPr>
          <w:t>Жилищным кодексом</w:t>
        </w:r>
      </w:hyperlink>
      <w:r w:rsidRPr="00DB1E6D">
        <w:rPr>
          <w:rFonts w:ascii="Times New Roman" w:eastAsia="Times New Roman" w:hAnsi="Times New Roman" w:cs="Times New Roman"/>
          <w:sz w:val="28"/>
          <w:szCs w:val="28"/>
          <w:lang w:eastAsia="ru-RU"/>
        </w:rPr>
        <w:t xml:space="preserve"> Российской Федерации, другими федеральными законами и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9" w:name="sub_4005"/>
      <w:bookmarkEnd w:id="348"/>
      <w:r w:rsidRPr="00DB1E6D">
        <w:rPr>
          <w:rFonts w:ascii="Times New Roman" w:eastAsia="Times New Roman" w:hAnsi="Times New Roman" w:cs="Times New Roman"/>
          <w:sz w:val="28"/>
          <w:szCs w:val="28"/>
          <w:lang w:eastAsia="ru-RU"/>
        </w:rPr>
        <w:t xml:space="preserve">4.Озеленение придомовой территории жилого участка производится между </w:t>
      </w:r>
      <w:proofErr w:type="spellStart"/>
      <w:r w:rsidRPr="00DB1E6D">
        <w:rPr>
          <w:rFonts w:ascii="Times New Roman" w:eastAsia="Times New Roman" w:hAnsi="Times New Roman" w:cs="Times New Roman"/>
          <w:sz w:val="28"/>
          <w:szCs w:val="28"/>
          <w:lang w:eastAsia="ru-RU"/>
        </w:rPr>
        <w:t>отмосткой</w:t>
      </w:r>
      <w:proofErr w:type="spellEnd"/>
      <w:r w:rsidRPr="00DB1E6D">
        <w:rPr>
          <w:rFonts w:ascii="Times New Roman" w:eastAsia="Times New Roman" w:hAnsi="Times New Roman" w:cs="Times New Roman"/>
          <w:sz w:val="28"/>
          <w:szCs w:val="28"/>
          <w:lang w:eastAsia="ru-RU"/>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0" w:name="sub_4006"/>
      <w:bookmarkEnd w:id="349"/>
      <w:r w:rsidRPr="00DB1E6D">
        <w:rPr>
          <w:rFonts w:ascii="Times New Roman" w:eastAsia="Times New Roman" w:hAnsi="Times New Roman" w:cs="Times New Roman"/>
          <w:sz w:val="28"/>
          <w:szCs w:val="28"/>
          <w:lang w:eastAsia="ru-RU"/>
        </w:rPr>
        <w:t xml:space="preserve">5.Ограждение участка жилой застройки возможно, если оно не </w:t>
      </w:r>
      <w:r w:rsidRPr="00DB1E6D">
        <w:rPr>
          <w:rFonts w:ascii="Times New Roman" w:eastAsia="Times New Roman" w:hAnsi="Times New Roman" w:cs="Times New Roman"/>
          <w:sz w:val="28"/>
          <w:szCs w:val="28"/>
          <w:lang w:eastAsia="ru-RU"/>
        </w:rPr>
        <w:lastRenderedPageBreak/>
        <w:t xml:space="preserve">противоречит градостроительной политике города Нефтеюганска, условиям размещения жилых участков вдоль магистральных улиц, в микрорайонах и иных жилых массивах многоквартирной жилой застройки, не препятствует публичному пользованию транспортными и инженерными коммуникациями, расположенными в границах общественных пространств и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 xml:space="preserve">. Ограждение газонов, площадок на придомовой территории производится в соответствии с </w:t>
      </w:r>
      <w:hyperlink w:anchor="sub_4003" w:history="1">
        <w:r w:rsidRPr="00DB1E6D">
          <w:rPr>
            <w:rFonts w:ascii="Times New Roman" w:eastAsia="Times New Roman" w:hAnsi="Times New Roman" w:cs="Times New Roman"/>
            <w:sz w:val="28"/>
            <w:szCs w:val="28"/>
            <w:lang w:eastAsia="ru-RU"/>
          </w:rPr>
          <w:t>частью 3</w:t>
        </w:r>
      </w:hyperlink>
      <w:r w:rsidRPr="00DB1E6D">
        <w:rPr>
          <w:rFonts w:ascii="Times New Roman" w:eastAsia="Times New Roman" w:hAnsi="Times New Roman" w:cs="Times New Roman"/>
          <w:sz w:val="28"/>
          <w:szCs w:val="28"/>
          <w:lang w:eastAsia="ru-RU"/>
        </w:rPr>
        <w:t xml:space="preserve"> настоящей статьи.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1" w:name="sub_4007"/>
      <w:bookmarkEnd w:id="350"/>
      <w:r w:rsidRPr="00DB1E6D">
        <w:rPr>
          <w:rFonts w:ascii="Times New Roman" w:eastAsia="Times New Roman" w:hAnsi="Times New Roman" w:cs="Times New Roman"/>
          <w:sz w:val="28"/>
          <w:szCs w:val="28"/>
          <w:lang w:eastAsia="ru-RU"/>
        </w:rPr>
        <w:t>6.Благоустройство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2" w:name="sub_40071"/>
      <w:bookmarkEnd w:id="351"/>
      <w:r w:rsidRPr="00DB1E6D">
        <w:rPr>
          <w:rFonts w:ascii="Times New Roman" w:eastAsia="Times New Roman" w:hAnsi="Times New Roman" w:cs="Times New Roman"/>
          <w:sz w:val="28"/>
          <w:szCs w:val="28"/>
          <w:lang w:eastAsia="ru-RU"/>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3" w:name="sub_40072"/>
      <w:bookmarkEnd w:id="352"/>
      <w:r w:rsidRPr="00DB1E6D">
        <w:rPr>
          <w:rFonts w:ascii="Times New Roman" w:eastAsia="Times New Roman" w:hAnsi="Times New Roman" w:cs="Times New Roman"/>
          <w:sz w:val="28"/>
          <w:szCs w:val="28"/>
          <w:lang w:eastAsia="ru-RU"/>
        </w:rPr>
        <w:t>На жилых участках с высокой плотностью застройки (более 20 тыс. кв. м/га) применяются компенсирующие приёмы благоустройства, при которых нормативные показатели территории участка обеспечиваются за счёт</w:t>
      </w:r>
      <w:bookmarkStart w:id="354" w:name="sub_400721"/>
      <w:bookmarkEnd w:id="353"/>
      <w:r w:rsidRPr="00DB1E6D">
        <w:rPr>
          <w:rFonts w:ascii="Times New Roman" w:eastAsia="Times New Roman" w:hAnsi="Times New Roman" w:cs="Times New Roman"/>
          <w:sz w:val="28"/>
          <w:szCs w:val="28"/>
          <w:lang w:eastAsia="ru-RU"/>
        </w:rPr>
        <w:t xml:space="preserve"> перемещения ряда функций, обычно реализуемых на территории участка жилой застройки (отдых взрослых, спортивные и детские игры, гостевые стоянки), и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(озеленение и др.) в состав жилой застройки.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5" w:name="sub_40073"/>
      <w:bookmarkEnd w:id="354"/>
      <w:r w:rsidRPr="00DB1E6D">
        <w:rPr>
          <w:rFonts w:ascii="Times New Roman" w:eastAsia="Times New Roman" w:hAnsi="Times New Roman" w:cs="Times New Roman"/>
          <w:sz w:val="28"/>
          <w:szCs w:val="28"/>
          <w:lang w:eastAsia="ru-RU"/>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w:t>
      </w:r>
      <w:hyperlink w:anchor="sub_207" w:history="1">
        <w:r w:rsidRPr="00DB1E6D">
          <w:rPr>
            <w:rFonts w:ascii="Times New Roman" w:eastAsia="Times New Roman" w:hAnsi="Times New Roman" w:cs="Times New Roman"/>
            <w:sz w:val="28"/>
            <w:szCs w:val="28"/>
            <w:lang w:eastAsia="ru-RU"/>
          </w:rPr>
          <w:t>территории муниципального образования</w:t>
        </w:r>
      </w:hyperlink>
      <w:r w:rsidRPr="00DB1E6D">
        <w:rPr>
          <w:rFonts w:ascii="Times New Roman" w:eastAsia="Times New Roman" w:hAnsi="Times New Roman" w:cs="Times New Roman"/>
          <w:sz w:val="28"/>
          <w:szCs w:val="28"/>
          <w:lang w:eastAsia="ru-RU"/>
        </w:rPr>
        <w:t xml:space="preserve"> </w:t>
      </w:r>
      <w:proofErr w:type="gramStart"/>
      <w:r w:rsidRPr="00DB1E6D">
        <w:rPr>
          <w:rFonts w:ascii="Times New Roman" w:eastAsia="Times New Roman" w:hAnsi="Times New Roman" w:cs="Times New Roman"/>
          <w:sz w:val="28"/>
          <w:szCs w:val="28"/>
          <w:lang w:eastAsia="ru-RU"/>
        </w:rPr>
        <w:t>города  Нефтеюганска</w:t>
      </w:r>
      <w:proofErr w:type="gramEnd"/>
      <w:r w:rsidRPr="00DB1E6D">
        <w:rPr>
          <w:rFonts w:ascii="Times New Roman" w:eastAsia="Times New Roman" w:hAnsi="Times New Roman" w:cs="Times New Roman"/>
          <w:sz w:val="28"/>
          <w:szCs w:val="28"/>
          <w:lang w:eastAsia="ru-RU"/>
        </w:rPr>
        <w:t>.</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6" w:name="sub_4008"/>
      <w:bookmarkEnd w:id="355"/>
      <w:r w:rsidRPr="00DB1E6D">
        <w:rPr>
          <w:rFonts w:ascii="Times New Roman" w:eastAsia="Times New Roman" w:hAnsi="Times New Roman" w:cs="Times New Roman"/>
          <w:sz w:val="28"/>
          <w:szCs w:val="28"/>
          <w:lang w:eastAsia="ru-RU"/>
        </w:rPr>
        <w:t>7.На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w:t>
      </w:r>
      <w:proofErr w:type="gramStart"/>
      <w:r w:rsidRPr="00DB1E6D">
        <w:rPr>
          <w:rFonts w:ascii="Times New Roman" w:eastAsia="Times New Roman" w:hAnsi="Times New Roman" w:cs="Times New Roman"/>
          <w:sz w:val="28"/>
          <w:szCs w:val="28"/>
          <w:lang w:eastAsia="ru-RU"/>
        </w:rPr>
        <w:t>),  выполняется</w:t>
      </w:r>
      <w:proofErr w:type="gramEnd"/>
      <w:r w:rsidRPr="00DB1E6D">
        <w:rPr>
          <w:rFonts w:ascii="Times New Roman" w:eastAsia="Times New Roman" w:hAnsi="Times New Roman" w:cs="Times New Roman"/>
          <w:sz w:val="28"/>
          <w:szCs w:val="28"/>
          <w:lang w:eastAsia="ru-RU"/>
        </w:rPr>
        <w:t xml:space="preserve"> замена морально и физически устаревших элементов благоустройства.</w:t>
      </w:r>
    </w:p>
    <w:bookmarkEnd w:id="356"/>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57" w:name="sub_41"/>
      <w:r w:rsidRPr="00DB1E6D">
        <w:rPr>
          <w:rFonts w:ascii="Times New Roman" w:eastAsia="Times New Roman" w:hAnsi="Times New Roman" w:cs="Times New Roman"/>
          <w:bCs/>
          <w:sz w:val="28"/>
          <w:szCs w:val="28"/>
          <w:lang w:eastAsia="ru-RU"/>
        </w:rPr>
        <w:t>Статья 32.</w:t>
      </w:r>
      <w:r w:rsidRPr="00DB1E6D">
        <w:rPr>
          <w:rFonts w:ascii="Times New Roman" w:eastAsia="Times New Roman" w:hAnsi="Times New Roman" w:cs="Times New Roman"/>
          <w:sz w:val="28"/>
          <w:szCs w:val="28"/>
          <w:lang w:eastAsia="ru-RU"/>
        </w:rPr>
        <w:t xml:space="preserve"> Благоустройство </w:t>
      </w:r>
      <w:proofErr w:type="gramStart"/>
      <w:r w:rsidRPr="00DB1E6D">
        <w:rPr>
          <w:rFonts w:ascii="Times New Roman" w:eastAsia="Times New Roman" w:hAnsi="Times New Roman" w:cs="Times New Roman"/>
          <w:sz w:val="28"/>
          <w:szCs w:val="28"/>
          <w:lang w:eastAsia="ru-RU"/>
        </w:rPr>
        <w:t>территорий  дошкольных</w:t>
      </w:r>
      <w:proofErr w:type="gramEnd"/>
      <w:r w:rsidRPr="00DB1E6D">
        <w:rPr>
          <w:rFonts w:ascii="Times New Roman" w:eastAsia="Times New Roman" w:hAnsi="Times New Roman" w:cs="Times New Roman"/>
          <w:sz w:val="28"/>
          <w:szCs w:val="28"/>
          <w:lang w:eastAsia="ru-RU"/>
        </w:rPr>
        <w:t xml:space="preserve"> образовательных и общеобразовательных учреждений </w:t>
      </w:r>
      <w:bookmarkEnd w:id="357"/>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8" w:name="sub_411"/>
      <w:r w:rsidRPr="00DB1E6D">
        <w:rPr>
          <w:rFonts w:ascii="Times New Roman" w:eastAsia="Times New Roman" w:hAnsi="Times New Roman" w:cs="Times New Roman"/>
          <w:sz w:val="28"/>
          <w:szCs w:val="28"/>
          <w:lang w:eastAsia="ru-RU"/>
        </w:rPr>
        <w:t xml:space="preserve">1.На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w:t>
      </w:r>
      <w:hyperlink w:anchor="sub_202" w:history="1">
        <w:r w:rsidRPr="00DB1E6D">
          <w:rPr>
            <w:rFonts w:ascii="Times New Roman" w:eastAsia="Times New Roman" w:hAnsi="Times New Roman" w:cs="Times New Roman"/>
            <w:sz w:val="28"/>
            <w:szCs w:val="28"/>
            <w:lang w:eastAsia="ru-RU"/>
          </w:rPr>
          <w:t>элементы благоустройства</w:t>
        </w:r>
      </w:hyperlink>
      <w:r w:rsidRPr="00DB1E6D">
        <w:rPr>
          <w:rFonts w:ascii="Times New Roman" w:eastAsia="Times New Roman" w:hAnsi="Times New Roman" w:cs="Times New Roman"/>
          <w:sz w:val="28"/>
          <w:szCs w:val="28"/>
          <w:lang w:eastAsia="ru-RU"/>
        </w:rPr>
        <w:t xml:space="preserve">, в соответствии с требованиями соответствующих технических регламентов, </w:t>
      </w:r>
      <w:hyperlink r:id="rId48" w:history="1">
        <w:r w:rsidRPr="00DB1E6D">
          <w:rPr>
            <w:rFonts w:ascii="Times New Roman" w:eastAsia="Times New Roman" w:hAnsi="Times New Roman" w:cs="Times New Roman"/>
            <w:sz w:val="28"/>
            <w:szCs w:val="28"/>
            <w:lang w:eastAsia="ru-RU"/>
          </w:rPr>
          <w:t>санитарных</w:t>
        </w:r>
      </w:hyperlink>
      <w:r w:rsidRPr="00DB1E6D">
        <w:rPr>
          <w:rFonts w:ascii="Times New Roman" w:eastAsia="Times New Roman" w:hAnsi="Times New Roman" w:cs="Times New Roman"/>
          <w:sz w:val="28"/>
          <w:szCs w:val="28"/>
          <w:lang w:eastAsia="ru-RU"/>
        </w:rPr>
        <w:t>, строительных норм и правил.</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9" w:name="sub_412"/>
      <w:bookmarkEnd w:id="358"/>
      <w:r w:rsidRPr="00DB1E6D">
        <w:rPr>
          <w:rFonts w:ascii="Times New Roman" w:eastAsia="Times New Roman" w:hAnsi="Times New Roman" w:cs="Times New Roman"/>
          <w:sz w:val="28"/>
          <w:szCs w:val="28"/>
          <w:lang w:eastAsia="ru-RU"/>
        </w:rPr>
        <w:t xml:space="preserve">2.Обязательный перечень элементов благоустройства на территории дошкольных образовательных и общеобразовательных </w:t>
      </w:r>
      <w:proofErr w:type="gramStart"/>
      <w:r w:rsidRPr="00DB1E6D">
        <w:rPr>
          <w:rFonts w:ascii="Times New Roman" w:eastAsia="Times New Roman" w:hAnsi="Times New Roman" w:cs="Times New Roman"/>
          <w:sz w:val="28"/>
          <w:szCs w:val="28"/>
          <w:lang w:eastAsia="ru-RU"/>
        </w:rPr>
        <w:t>учреждений  включает</w:t>
      </w:r>
      <w:proofErr w:type="gramEnd"/>
      <w:r w:rsidRPr="00DB1E6D">
        <w:rPr>
          <w:rFonts w:ascii="Times New Roman" w:eastAsia="Times New Roman" w:hAnsi="Times New Roman" w:cs="Times New Roman"/>
          <w:sz w:val="28"/>
          <w:szCs w:val="28"/>
          <w:lang w:eastAsia="ru-RU"/>
        </w:rPr>
        <w:t xml:space="preserve">: твёрдые виды покрытия проездов, основных пешеходных коммуникаций, </w:t>
      </w:r>
      <w:r w:rsidRPr="00DB1E6D">
        <w:rPr>
          <w:rFonts w:ascii="Times New Roman" w:eastAsia="Times New Roman" w:hAnsi="Times New Roman" w:cs="Times New Roman"/>
          <w:sz w:val="28"/>
          <w:szCs w:val="28"/>
          <w:lang w:eastAsia="ru-RU"/>
        </w:rPr>
        <w:lastRenderedPageBreak/>
        <w:t>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0" w:name="sub_4121"/>
      <w:bookmarkEnd w:id="359"/>
      <w:r w:rsidRPr="00DB1E6D">
        <w:rPr>
          <w:rFonts w:ascii="Times New Roman" w:eastAsia="Times New Roman" w:hAnsi="Times New Roman" w:cs="Times New Roman"/>
          <w:sz w:val="28"/>
          <w:szCs w:val="28"/>
          <w:lang w:eastAsia="ru-RU"/>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1" w:name="sub_413"/>
      <w:bookmarkEnd w:id="360"/>
      <w:r w:rsidRPr="00DB1E6D">
        <w:rPr>
          <w:rFonts w:ascii="Times New Roman" w:eastAsia="Times New Roman" w:hAnsi="Times New Roman" w:cs="Times New Roman"/>
          <w:sz w:val="28"/>
          <w:szCs w:val="28"/>
          <w:lang w:eastAsia="ru-RU"/>
        </w:rPr>
        <w:t xml:space="preserve">3.Не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w:t>
      </w:r>
      <w:proofErr w:type="gramStart"/>
      <w:r w:rsidRPr="00DB1E6D">
        <w:rPr>
          <w:rFonts w:ascii="Times New Roman" w:eastAsia="Times New Roman" w:hAnsi="Times New Roman" w:cs="Times New Roman"/>
          <w:sz w:val="28"/>
          <w:szCs w:val="28"/>
          <w:lang w:eastAsia="ru-RU"/>
        </w:rPr>
        <w:t>учреждений ,</w:t>
      </w:r>
      <w:proofErr w:type="gramEnd"/>
      <w:r w:rsidRPr="00DB1E6D">
        <w:rPr>
          <w:rFonts w:ascii="Times New Roman" w:eastAsia="Times New Roman" w:hAnsi="Times New Roman" w:cs="Times New Roman"/>
          <w:sz w:val="28"/>
          <w:szCs w:val="28"/>
          <w:lang w:eastAsia="ru-RU"/>
        </w:rPr>
        <w:t xml:space="preserve">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bookmarkEnd w:id="36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62" w:name="sub_42"/>
      <w:r w:rsidRPr="00DB1E6D">
        <w:rPr>
          <w:rFonts w:ascii="Times New Roman" w:eastAsia="Times New Roman" w:hAnsi="Times New Roman" w:cs="Times New Roman"/>
          <w:bCs/>
          <w:sz w:val="28"/>
          <w:szCs w:val="28"/>
          <w:lang w:eastAsia="ru-RU"/>
        </w:rPr>
        <w:t>Статья 33.</w:t>
      </w:r>
      <w:r w:rsidRPr="00DB1E6D">
        <w:rPr>
          <w:rFonts w:ascii="Times New Roman" w:eastAsia="Times New Roman" w:hAnsi="Times New Roman" w:cs="Times New Roman"/>
          <w:sz w:val="28"/>
          <w:szCs w:val="28"/>
          <w:lang w:eastAsia="ru-RU"/>
        </w:rPr>
        <w:t xml:space="preserve"> Благоустройство и содержание участков длительного и     кратковременного хранения автотранспортных средств</w:t>
      </w:r>
      <w:bookmarkEnd w:id="36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3" w:name="sub_421"/>
      <w:r w:rsidRPr="00DB1E6D">
        <w:rPr>
          <w:rFonts w:ascii="Times New Roman" w:eastAsia="Times New Roman" w:hAnsi="Times New Roman" w:cs="Times New Roman"/>
          <w:sz w:val="28"/>
          <w:szCs w:val="28"/>
          <w:lang w:eastAsia="ru-RU"/>
        </w:rPr>
        <w:t>1.На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4" w:name="sub_422"/>
      <w:bookmarkEnd w:id="363"/>
      <w:r w:rsidRPr="00DB1E6D">
        <w:rPr>
          <w:rFonts w:ascii="Times New Roman" w:eastAsia="Times New Roman" w:hAnsi="Times New Roman" w:cs="Times New Roman"/>
          <w:sz w:val="28"/>
          <w:szCs w:val="28"/>
          <w:lang w:eastAsia="ru-RU"/>
        </w:rPr>
        <w:t xml:space="preserve">2.Обязательный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5" w:name="sub_4221"/>
      <w:bookmarkEnd w:id="364"/>
      <w:r w:rsidRPr="00DB1E6D">
        <w:rPr>
          <w:rFonts w:ascii="Times New Roman" w:eastAsia="Times New Roman" w:hAnsi="Times New Roman" w:cs="Times New Roman"/>
          <w:sz w:val="28"/>
          <w:szCs w:val="28"/>
          <w:lang w:eastAsia="ru-RU"/>
        </w:rPr>
        <w:t>На прилегающих пешеходных дорожках предусматривается съезд - бордюрный пандус - на уровень проезда (не менее одного на участок).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6" w:name="sub_424"/>
      <w:bookmarkEnd w:id="365"/>
      <w:r w:rsidRPr="00DB1E6D">
        <w:rPr>
          <w:rFonts w:ascii="Times New Roman" w:eastAsia="Times New Roman" w:hAnsi="Times New Roman" w:cs="Times New Roman"/>
          <w:sz w:val="28"/>
          <w:szCs w:val="28"/>
          <w:lang w:eastAsia="ru-RU"/>
        </w:rPr>
        <w:t>3.Благоустройство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7" w:name="sub_425"/>
      <w:bookmarkEnd w:id="366"/>
      <w:r w:rsidRPr="00DB1E6D">
        <w:rPr>
          <w:rFonts w:ascii="Times New Roman" w:eastAsia="Times New Roman" w:hAnsi="Times New Roman" w:cs="Times New Roman"/>
          <w:sz w:val="28"/>
          <w:szCs w:val="28"/>
          <w:lang w:eastAsia="ru-RU"/>
        </w:rPr>
        <w:lastRenderedPageBreak/>
        <w:t xml:space="preserve">4.Предоставление земельных участков, находящихся в муниципальной собственности, а также земельных участков, </w:t>
      </w:r>
      <w:proofErr w:type="gramStart"/>
      <w:r w:rsidRPr="00DB1E6D">
        <w:rPr>
          <w:rFonts w:ascii="Times New Roman" w:eastAsia="Times New Roman" w:hAnsi="Times New Roman" w:cs="Times New Roman"/>
          <w:sz w:val="28"/>
          <w:szCs w:val="28"/>
          <w:lang w:eastAsia="ru-RU"/>
        </w:rPr>
        <w:t>государственная  собственность</w:t>
      </w:r>
      <w:proofErr w:type="gramEnd"/>
      <w:r w:rsidRPr="00DB1E6D">
        <w:rPr>
          <w:rFonts w:ascii="Times New Roman" w:eastAsia="Times New Roman" w:hAnsi="Times New Roman" w:cs="Times New Roman"/>
          <w:sz w:val="28"/>
          <w:szCs w:val="28"/>
          <w:lang w:eastAsia="ru-RU"/>
        </w:rPr>
        <w:t xml:space="preserve"> на которые не разграничена, для размещения капитальных либо некапитальных гаражных сооружений осуществляется в соответствии с </w:t>
      </w:r>
      <w:hyperlink r:id="rId49" w:history="1">
        <w:r w:rsidRPr="00DB1E6D">
          <w:rPr>
            <w:rFonts w:ascii="Times New Roman" w:eastAsia="Times New Roman" w:hAnsi="Times New Roman" w:cs="Times New Roman"/>
            <w:sz w:val="28"/>
            <w:szCs w:val="28"/>
            <w:lang w:eastAsia="ru-RU"/>
          </w:rPr>
          <w:t>Земельным кодексом</w:t>
        </w:r>
      </w:hyperlink>
      <w:r w:rsidRPr="00DB1E6D">
        <w:rPr>
          <w:rFonts w:ascii="Times New Roman" w:eastAsia="Times New Roman" w:hAnsi="Times New Roman" w:cs="Times New Roman"/>
          <w:sz w:val="28"/>
          <w:szCs w:val="28"/>
          <w:lang w:eastAsia="ru-RU"/>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w:t>
      </w:r>
      <w:proofErr w:type="gramStart"/>
      <w:r w:rsidRPr="00DB1E6D">
        <w:rPr>
          <w:rFonts w:ascii="Times New Roman" w:eastAsia="Times New Roman" w:hAnsi="Times New Roman" w:cs="Times New Roman"/>
          <w:sz w:val="28"/>
          <w:szCs w:val="28"/>
          <w:lang w:eastAsia="ru-RU"/>
        </w:rPr>
        <w:t>государственная  собственность</w:t>
      </w:r>
      <w:proofErr w:type="gramEnd"/>
      <w:r w:rsidRPr="00DB1E6D">
        <w:rPr>
          <w:rFonts w:ascii="Times New Roman" w:eastAsia="Times New Roman" w:hAnsi="Times New Roman" w:cs="Times New Roman"/>
          <w:sz w:val="28"/>
          <w:szCs w:val="28"/>
          <w:lang w:eastAsia="ru-RU"/>
        </w:rPr>
        <w:t xml:space="preserve">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bookmarkEnd w:id="367"/>
    </w:p>
    <w:p w:rsidR="00DB1E6D" w:rsidRPr="00DB1E6D" w:rsidRDefault="00DB1E6D" w:rsidP="00DB1E6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68" w:name="sub_500"/>
      <w:r w:rsidRPr="00DB1E6D">
        <w:rPr>
          <w:rFonts w:ascii="Times New Roman" w:eastAsia="Times New Roman" w:hAnsi="Times New Roman" w:cs="Times New Roman"/>
          <w:bCs/>
          <w:sz w:val="28"/>
          <w:szCs w:val="28"/>
          <w:lang w:eastAsia="ru-RU"/>
        </w:rPr>
        <w:t>Раздел 5. Благоустройство на территориях транспортных и инженерных коммуникаций</w:t>
      </w:r>
      <w:bookmarkEnd w:id="368"/>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69" w:name="sub_43"/>
      <w:r w:rsidRPr="00DB1E6D">
        <w:rPr>
          <w:rFonts w:ascii="Times New Roman" w:eastAsia="Times New Roman" w:hAnsi="Times New Roman" w:cs="Times New Roman"/>
          <w:bCs/>
          <w:sz w:val="28"/>
          <w:szCs w:val="28"/>
          <w:lang w:eastAsia="ru-RU"/>
        </w:rPr>
        <w:t>Статья 34.</w:t>
      </w:r>
      <w:r w:rsidRPr="00DB1E6D">
        <w:rPr>
          <w:rFonts w:ascii="Times New Roman" w:eastAsia="Times New Roman" w:hAnsi="Times New Roman" w:cs="Times New Roman"/>
          <w:sz w:val="28"/>
          <w:szCs w:val="28"/>
          <w:lang w:eastAsia="ru-RU"/>
        </w:rPr>
        <w:t xml:space="preserve"> Общие положения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0" w:name="sub_431"/>
      <w:bookmarkEnd w:id="369"/>
      <w:r w:rsidRPr="00DB1E6D">
        <w:rPr>
          <w:rFonts w:ascii="Times New Roman" w:eastAsia="Times New Roman" w:hAnsi="Times New Roman" w:cs="Times New Roman"/>
          <w:sz w:val="28"/>
          <w:szCs w:val="28"/>
          <w:lang w:eastAsia="ru-RU"/>
        </w:rPr>
        <w:t>1.Объектами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1" w:name="sub_432"/>
      <w:bookmarkEnd w:id="370"/>
      <w:r w:rsidRPr="00DB1E6D">
        <w:rPr>
          <w:rFonts w:ascii="Times New Roman" w:eastAsia="Times New Roman" w:hAnsi="Times New Roman" w:cs="Times New Roman"/>
          <w:sz w:val="28"/>
          <w:szCs w:val="28"/>
          <w:lang w:eastAsia="ru-RU"/>
        </w:rPr>
        <w:t xml:space="preserve">2.Объектами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w:t>
      </w:r>
      <w:proofErr w:type="spellStart"/>
      <w:r w:rsidRPr="00DB1E6D">
        <w:rPr>
          <w:rFonts w:ascii="Times New Roman" w:eastAsia="Times New Roman" w:hAnsi="Times New Roman" w:cs="Times New Roman"/>
          <w:sz w:val="28"/>
          <w:szCs w:val="28"/>
          <w:lang w:eastAsia="ru-RU"/>
        </w:rPr>
        <w:t>зоны.</w:t>
      </w:r>
      <w:bookmarkStart w:id="372" w:name="sub_4321"/>
      <w:bookmarkEnd w:id="371"/>
      <w:r w:rsidRPr="00DB1E6D">
        <w:rPr>
          <w:rFonts w:ascii="Times New Roman" w:eastAsia="Times New Roman" w:hAnsi="Times New Roman" w:cs="Times New Roman"/>
          <w:sz w:val="28"/>
          <w:szCs w:val="28"/>
          <w:lang w:eastAsia="ru-RU"/>
        </w:rPr>
        <w:t>Проектирование</w:t>
      </w:r>
      <w:proofErr w:type="spellEnd"/>
      <w:r w:rsidRPr="00DB1E6D">
        <w:rPr>
          <w:rFonts w:ascii="Times New Roman" w:eastAsia="Times New Roman" w:hAnsi="Times New Roman" w:cs="Times New Roman"/>
          <w:sz w:val="28"/>
          <w:szCs w:val="28"/>
          <w:lang w:eastAsia="ru-RU"/>
        </w:rPr>
        <w:t xml:space="preserve"> комплексного благоустройства на территориях транспортных и инженерных коммуникаций города Нефтеюганска следует вести с учётом </w:t>
      </w:r>
      <w:hyperlink r:id="rId50" w:history="1">
        <w:r w:rsidRPr="00DB1E6D">
          <w:rPr>
            <w:rFonts w:ascii="Times New Roman" w:eastAsia="Times New Roman" w:hAnsi="Times New Roman" w:cs="Times New Roman"/>
            <w:sz w:val="28"/>
            <w:szCs w:val="28"/>
            <w:lang w:eastAsia="ru-RU"/>
          </w:rPr>
          <w:t>СНиП 35-01</w:t>
        </w:r>
      </w:hyperlink>
      <w:r w:rsidRPr="00DB1E6D">
        <w:rPr>
          <w:rFonts w:ascii="Times New Roman" w:eastAsia="Times New Roman" w:hAnsi="Times New Roman" w:cs="Times New Roman"/>
          <w:sz w:val="28"/>
          <w:szCs w:val="28"/>
          <w:lang w:eastAsia="ru-RU"/>
        </w:rPr>
        <w:t xml:space="preserve">-2001 «Доступность зданий и сооружений для маломобильных групп населения», </w:t>
      </w:r>
      <w:hyperlink r:id="rId51" w:history="1">
        <w:r w:rsidRPr="00DB1E6D">
          <w:rPr>
            <w:rFonts w:ascii="Times New Roman" w:eastAsia="Times New Roman" w:hAnsi="Times New Roman" w:cs="Times New Roman"/>
            <w:sz w:val="28"/>
            <w:szCs w:val="28"/>
            <w:lang w:eastAsia="ru-RU"/>
          </w:rPr>
          <w:t>СНиП 2.05.02</w:t>
        </w:r>
      </w:hyperlink>
      <w:r w:rsidRPr="00DB1E6D">
        <w:rPr>
          <w:rFonts w:ascii="Times New Roman" w:eastAsia="Times New Roman" w:hAnsi="Times New Roman" w:cs="Times New Roman"/>
          <w:sz w:val="28"/>
          <w:szCs w:val="28"/>
          <w:lang w:eastAsia="ru-RU"/>
        </w:rPr>
        <w:t xml:space="preserve"> «Автомобильные дороги», </w:t>
      </w:r>
      <w:hyperlink r:id="rId52" w:history="1">
        <w:r w:rsidRPr="00DB1E6D">
          <w:rPr>
            <w:rFonts w:ascii="Times New Roman" w:eastAsia="Times New Roman" w:hAnsi="Times New Roman" w:cs="Times New Roman"/>
            <w:sz w:val="28"/>
            <w:szCs w:val="28"/>
            <w:lang w:eastAsia="ru-RU"/>
          </w:rPr>
          <w:t>ГОСТ Р 52289</w:t>
        </w:r>
      </w:hyperlink>
      <w:r w:rsidRPr="00DB1E6D">
        <w:rPr>
          <w:rFonts w:ascii="Times New Roman" w:eastAsia="Times New Roman" w:hAnsi="Times New Roman" w:cs="Times New Roman"/>
          <w:sz w:val="28"/>
          <w:szCs w:val="28"/>
          <w:lang w:eastAsia="ru-RU"/>
        </w:rPr>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roofErr w:type="gramStart"/>
      <w:r w:rsidRPr="00DB1E6D">
        <w:rPr>
          <w:rFonts w:ascii="Times New Roman" w:eastAsia="Times New Roman" w:hAnsi="Times New Roman" w:cs="Times New Roman"/>
          <w:sz w:val="28"/>
          <w:szCs w:val="28"/>
          <w:lang w:eastAsia="ru-RU"/>
        </w:rPr>
        <w:t xml:space="preserve">»,  </w:t>
      </w:r>
      <w:hyperlink r:id="rId53" w:history="1">
        <w:r w:rsidRPr="00DB1E6D">
          <w:rPr>
            <w:rFonts w:ascii="Times New Roman" w:eastAsia="Times New Roman" w:hAnsi="Times New Roman" w:cs="Times New Roman"/>
            <w:sz w:val="28"/>
            <w:szCs w:val="28"/>
            <w:lang w:eastAsia="ru-RU"/>
          </w:rPr>
          <w:t>ГОСТ</w:t>
        </w:r>
        <w:proofErr w:type="gramEnd"/>
        <w:r w:rsidRPr="00DB1E6D">
          <w:rPr>
            <w:rFonts w:ascii="Times New Roman" w:eastAsia="Times New Roman" w:hAnsi="Times New Roman" w:cs="Times New Roman"/>
            <w:sz w:val="28"/>
            <w:szCs w:val="28"/>
            <w:lang w:eastAsia="ru-RU"/>
          </w:rPr>
          <w:t xml:space="preserve"> Р 52290-2004</w:t>
        </w:r>
      </w:hyperlink>
      <w:r w:rsidRPr="00DB1E6D">
        <w:rPr>
          <w:rFonts w:ascii="Times New Roman" w:eastAsia="Times New Roman" w:hAnsi="Times New Roman" w:cs="Times New Roman"/>
          <w:sz w:val="28"/>
          <w:szCs w:val="28"/>
          <w:lang w:eastAsia="ru-RU"/>
        </w:rPr>
        <w:t xml:space="preserve"> «Технические средства организации дорожного движения. Знаки дорожные. Общие технические требования», </w:t>
      </w:r>
      <w:hyperlink r:id="rId54" w:history="1">
        <w:r w:rsidRPr="00DB1E6D">
          <w:rPr>
            <w:rFonts w:ascii="Times New Roman" w:eastAsia="Times New Roman" w:hAnsi="Times New Roman" w:cs="Times New Roman"/>
            <w:sz w:val="28"/>
            <w:szCs w:val="28"/>
            <w:lang w:eastAsia="ru-RU"/>
          </w:rPr>
          <w:t>ГОСТ Р 51256</w:t>
        </w:r>
      </w:hyperlink>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bCs/>
          <w:sz w:val="28"/>
          <w:szCs w:val="28"/>
          <w:lang w:eastAsia="ru-RU"/>
        </w:rPr>
        <w:t>Технические средства организации дорожного движения. Разметка дорожная.</w:t>
      </w:r>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bCs/>
          <w:sz w:val="28"/>
          <w:szCs w:val="28"/>
          <w:lang w:eastAsia="ru-RU"/>
        </w:rPr>
        <w:t>Типы и основные параметры. Общие технические требования»</w:t>
      </w:r>
      <w:r w:rsidRPr="00DB1E6D">
        <w:rPr>
          <w:rFonts w:ascii="Times New Roman" w:eastAsia="Times New Roman" w:hAnsi="Times New Roman" w:cs="Times New Roman"/>
          <w:sz w:val="28"/>
          <w:szCs w:val="28"/>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w:t>
      </w:r>
      <w:bookmarkStart w:id="373" w:name="sub_433"/>
      <w:bookmarkEnd w:id="37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3.Улицы, площади, газоны, тротуары, дороги на территории города Нефтеюганска являются </w:t>
      </w:r>
      <w:hyperlink w:anchor="sub_209" w:history="1">
        <w:r w:rsidRPr="00DB1E6D">
          <w:rPr>
            <w:rFonts w:ascii="Times New Roman" w:eastAsia="Times New Roman" w:hAnsi="Times New Roman" w:cs="Times New Roman"/>
            <w:sz w:val="28"/>
            <w:szCs w:val="28"/>
            <w:lang w:eastAsia="ru-RU"/>
          </w:rPr>
          <w:t>территориями общественного назначения</w:t>
        </w:r>
      </w:hyperlink>
      <w:r w:rsidRPr="00DB1E6D">
        <w:rPr>
          <w:rFonts w:ascii="Times New Roman" w:eastAsia="Times New Roman" w:hAnsi="Times New Roman" w:cs="Times New Roman"/>
          <w:sz w:val="28"/>
          <w:szCs w:val="28"/>
          <w:lang w:eastAsia="ru-RU"/>
        </w:rPr>
        <w:t xml:space="preserve">, использование которых осуществляется на равных и безвозмездных условиях в соответствии с федеральными законами, законами Ханты-Мансийского автономного округа – Югры,,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w:t>
      </w:r>
      <w:hyperlink w:anchor="sub_203" w:history="1">
        <w:r w:rsidRPr="00DB1E6D">
          <w:rPr>
            <w:rFonts w:ascii="Times New Roman" w:eastAsia="Times New Roman" w:hAnsi="Times New Roman" w:cs="Times New Roman"/>
            <w:sz w:val="28"/>
            <w:szCs w:val="28"/>
            <w:lang w:eastAsia="ru-RU"/>
          </w:rPr>
          <w:t>объекты благоустройства</w:t>
        </w:r>
      </w:hyperlink>
      <w:r w:rsidRPr="00DB1E6D">
        <w:rPr>
          <w:rFonts w:ascii="Times New Roman" w:eastAsia="Times New Roman" w:hAnsi="Times New Roman" w:cs="Times New Roman"/>
          <w:sz w:val="28"/>
          <w:szCs w:val="28"/>
          <w:lang w:eastAsia="ru-RU"/>
        </w:rPr>
        <w:t xml:space="preserve"> и нормирования для получения прибыли, реализации личного интереса, или иного </w:t>
      </w:r>
      <w:r w:rsidRPr="00DB1E6D">
        <w:rPr>
          <w:rFonts w:ascii="Times New Roman" w:eastAsia="Times New Roman" w:hAnsi="Times New Roman" w:cs="Times New Roman"/>
          <w:sz w:val="28"/>
          <w:szCs w:val="28"/>
          <w:lang w:eastAsia="ru-RU"/>
        </w:rPr>
        <w:lastRenderedPageBreak/>
        <w:t>преимущественного использования.</w:t>
      </w:r>
    </w:p>
    <w:bookmarkEnd w:id="37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74" w:name="sub_44"/>
      <w:r w:rsidRPr="00DB1E6D">
        <w:rPr>
          <w:rFonts w:ascii="Times New Roman" w:eastAsia="Times New Roman" w:hAnsi="Times New Roman" w:cs="Times New Roman"/>
          <w:bCs/>
          <w:sz w:val="28"/>
          <w:szCs w:val="28"/>
          <w:lang w:eastAsia="ru-RU"/>
        </w:rPr>
        <w:t>Статья 35.</w:t>
      </w:r>
      <w:r w:rsidRPr="00DB1E6D">
        <w:rPr>
          <w:rFonts w:ascii="Times New Roman" w:eastAsia="Times New Roman" w:hAnsi="Times New Roman" w:cs="Times New Roman"/>
          <w:sz w:val="28"/>
          <w:szCs w:val="28"/>
          <w:lang w:eastAsia="ru-RU"/>
        </w:rPr>
        <w:t xml:space="preserve"> Улицы и дороги</w:t>
      </w:r>
      <w:bookmarkEnd w:id="37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5" w:name="sub_441"/>
      <w:r w:rsidRPr="00DB1E6D">
        <w:rPr>
          <w:rFonts w:ascii="Times New Roman" w:eastAsia="Times New Roman" w:hAnsi="Times New Roman" w:cs="Times New Roman"/>
          <w:sz w:val="28"/>
          <w:szCs w:val="28"/>
          <w:lang w:eastAsia="ru-RU"/>
        </w:rPr>
        <w:t>1.Улицы и дороги на территории города Нефтеюганска по назначению и транспортным характеристикам подразделяются на магистральные улицы общегородского значения, магистральные улицы районного значения, магистральные улицы регулируемого движения, улицы и дороги местного значения.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6" w:name="sub_442"/>
      <w:bookmarkEnd w:id="375"/>
      <w:r w:rsidRPr="00DB1E6D">
        <w:rPr>
          <w:rFonts w:ascii="Times New Roman" w:eastAsia="Times New Roman" w:hAnsi="Times New Roman" w:cs="Times New Roman"/>
          <w:sz w:val="28"/>
          <w:szCs w:val="28"/>
          <w:lang w:eastAsia="ru-RU"/>
        </w:rPr>
        <w:t xml:space="preserve">2.При проектировании, 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7" w:name="sub_4421"/>
      <w:bookmarkEnd w:id="376"/>
      <w:r w:rsidRPr="00DB1E6D">
        <w:rPr>
          <w:rFonts w:ascii="Times New Roman" w:eastAsia="Times New Roman" w:hAnsi="Times New Roman" w:cs="Times New Roman"/>
          <w:sz w:val="28"/>
          <w:szCs w:val="28"/>
          <w:lang w:eastAsia="ru-RU"/>
        </w:rPr>
        <w:t>Виды и конструкции дорожного покрытия проектируются с учётом категории улицы и обеспечением безопасности движения в соответствии с таблицами 9, 10 приложения к Правилам.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3.При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части 2 статьи 37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55" w:anchor="21016" w:history="1">
        <w:r w:rsidRPr="00DB1E6D">
          <w:rPr>
            <w:rFonts w:ascii="Times New Roman" w:eastAsia="Times New Roman" w:hAnsi="Times New Roman" w:cs="Times New Roman"/>
            <w:sz w:val="28"/>
            <w:szCs w:val="28"/>
            <w:lang w:eastAsia="ru-RU"/>
          </w:rPr>
          <w:t>таблица</w:t>
        </w:r>
      </w:hyperlink>
      <w:r w:rsidRPr="00DB1E6D">
        <w:rPr>
          <w:rFonts w:ascii="Times New Roman" w:eastAsia="Times New Roman" w:hAnsi="Times New Roman" w:cs="Times New Roman"/>
          <w:sz w:val="28"/>
          <w:szCs w:val="28"/>
          <w:lang w:eastAsia="ru-RU"/>
        </w:rPr>
        <w:t xml:space="preserve"> 11 приложения к Правилам).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proofErr w:type="spellStart"/>
      <w:r w:rsidRPr="00DB1E6D">
        <w:rPr>
          <w:rFonts w:ascii="Times New Roman" w:eastAsia="Times New Roman" w:hAnsi="Times New Roman" w:cs="Times New Roman"/>
          <w:sz w:val="28"/>
          <w:szCs w:val="28"/>
          <w:lang w:eastAsia="ru-RU"/>
        </w:rPr>
        <w:t>устанавливатется</w:t>
      </w:r>
      <w:proofErr w:type="spellEnd"/>
      <w:r w:rsidRPr="00DB1E6D">
        <w:rPr>
          <w:rFonts w:ascii="Times New Roman" w:eastAsia="Times New Roman" w:hAnsi="Times New Roman" w:cs="Times New Roman"/>
          <w:sz w:val="28"/>
          <w:szCs w:val="28"/>
          <w:lang w:eastAsia="ru-RU"/>
        </w:rPr>
        <w:t xml:space="preserve">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8" w:name="sub_444"/>
      <w:bookmarkEnd w:id="377"/>
      <w:r w:rsidRPr="00DB1E6D">
        <w:rPr>
          <w:rFonts w:ascii="Times New Roman" w:eastAsia="Times New Roman" w:hAnsi="Times New Roman" w:cs="Times New Roman"/>
          <w:sz w:val="28"/>
          <w:szCs w:val="28"/>
          <w:lang w:eastAsia="ru-RU"/>
        </w:rPr>
        <w:t xml:space="preserve">5.Ограждения улично-дорожной сети и искусственных сооружений (эстакады, путепроводы, мосты, др.) проектируются и сооружаются в соответствии с </w:t>
      </w:r>
      <w:hyperlink r:id="rId56" w:history="1">
        <w:r w:rsidRPr="00DB1E6D">
          <w:rPr>
            <w:rFonts w:ascii="Times New Roman" w:eastAsia="Times New Roman" w:hAnsi="Times New Roman" w:cs="Times New Roman"/>
            <w:sz w:val="28"/>
            <w:szCs w:val="28"/>
            <w:lang w:eastAsia="ru-RU"/>
          </w:rPr>
          <w:t>ГОСТ Р 52289</w:t>
        </w:r>
      </w:hyperlink>
      <w:r w:rsidRPr="00DB1E6D">
        <w:rPr>
          <w:rFonts w:ascii="Times New Roman" w:eastAsia="Times New Roman" w:hAnsi="Times New Roman" w:cs="Times New Roman"/>
          <w:sz w:val="28"/>
          <w:szCs w:val="28"/>
          <w:lang w:eastAsia="ru-RU"/>
        </w:rPr>
        <w:t xml:space="preserve">-2004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57" w:history="1">
        <w:r w:rsidRPr="00DB1E6D">
          <w:rPr>
            <w:rFonts w:ascii="Times New Roman" w:eastAsia="Times New Roman" w:hAnsi="Times New Roman" w:cs="Times New Roman"/>
            <w:sz w:val="28"/>
            <w:szCs w:val="28"/>
            <w:lang w:eastAsia="ru-RU"/>
          </w:rPr>
          <w:t>ГОСТ 26804</w:t>
        </w:r>
      </w:hyperlink>
      <w:r w:rsidRPr="00DB1E6D">
        <w:rPr>
          <w:rFonts w:ascii="Times New Roman" w:eastAsia="Times New Roman" w:hAnsi="Times New Roman" w:cs="Times New Roman"/>
          <w:sz w:val="28"/>
          <w:szCs w:val="28"/>
          <w:lang w:eastAsia="ru-RU"/>
        </w:rPr>
        <w:t>-86 «Ограждения дорожные металлические барьерного типа», соответствующими техническими регламентами.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9" w:name="sub_445"/>
      <w:bookmarkEnd w:id="378"/>
      <w:r w:rsidRPr="00DB1E6D">
        <w:rPr>
          <w:rFonts w:ascii="Times New Roman" w:eastAsia="Times New Roman" w:hAnsi="Times New Roman" w:cs="Times New Roman"/>
          <w:sz w:val="28"/>
          <w:szCs w:val="28"/>
          <w:lang w:eastAsia="ru-RU"/>
        </w:rPr>
        <w:t xml:space="preserve">6.Не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w:t>
      </w:r>
      <w:r w:rsidRPr="00DB1E6D">
        <w:rPr>
          <w:rFonts w:ascii="Times New Roman" w:eastAsia="Times New Roman" w:hAnsi="Times New Roman" w:cs="Times New Roman"/>
          <w:sz w:val="28"/>
          <w:szCs w:val="28"/>
          <w:lang w:eastAsia="ru-RU"/>
        </w:rPr>
        <w:lastRenderedPageBreak/>
        <w:t>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города Нефтеюганска (в сфере создания и использования парковок на автомобильных дорогах общего пользования местного значения).</w:t>
      </w:r>
    </w:p>
    <w:bookmarkEnd w:id="379"/>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80" w:name="sub_45"/>
      <w:r w:rsidRPr="00DB1E6D">
        <w:rPr>
          <w:rFonts w:ascii="Times New Roman" w:eastAsia="Times New Roman" w:hAnsi="Times New Roman" w:cs="Times New Roman"/>
          <w:bCs/>
          <w:sz w:val="28"/>
          <w:szCs w:val="28"/>
          <w:lang w:eastAsia="ru-RU"/>
        </w:rPr>
        <w:t>Статья 36.</w:t>
      </w:r>
      <w:r w:rsidRPr="00DB1E6D">
        <w:rPr>
          <w:rFonts w:ascii="Times New Roman" w:eastAsia="Times New Roman" w:hAnsi="Times New Roman" w:cs="Times New Roman"/>
          <w:sz w:val="28"/>
          <w:szCs w:val="28"/>
          <w:lang w:eastAsia="ru-RU"/>
        </w:rPr>
        <w:t xml:space="preserve"> Площади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81" w:name="sub_451"/>
      <w:bookmarkEnd w:id="380"/>
      <w:r w:rsidRPr="00DB1E6D">
        <w:rPr>
          <w:rFonts w:ascii="Times New Roman" w:eastAsia="Times New Roman" w:hAnsi="Times New Roman" w:cs="Times New Roman"/>
          <w:sz w:val="28"/>
          <w:szCs w:val="28"/>
          <w:lang w:eastAsia="ru-RU"/>
        </w:rPr>
        <w:t xml:space="preserve">1.Площади подразделяются по функциональному назначению на: </w:t>
      </w:r>
      <w:proofErr w:type="gramStart"/>
      <w:r w:rsidRPr="00DB1E6D">
        <w:rPr>
          <w:rFonts w:ascii="Times New Roman" w:eastAsia="Times New Roman" w:hAnsi="Times New Roman" w:cs="Times New Roman"/>
          <w:sz w:val="28"/>
          <w:szCs w:val="28"/>
          <w:lang w:eastAsia="ru-RU"/>
        </w:rPr>
        <w:t>главные  (</w:t>
      </w:r>
      <w:proofErr w:type="gramEnd"/>
      <w:r w:rsidRPr="00DB1E6D">
        <w:rPr>
          <w:rFonts w:ascii="Times New Roman" w:eastAsia="Times New Roman" w:hAnsi="Times New Roman" w:cs="Times New Roman"/>
          <w:sz w:val="28"/>
          <w:szCs w:val="28"/>
          <w:lang w:eastAsia="ru-RU"/>
        </w:rPr>
        <w:t xml:space="preserve">у зданий органов власти, общественных организаций), </w:t>
      </w:r>
      <w:proofErr w:type="spellStart"/>
      <w:r w:rsidRPr="00DB1E6D">
        <w:rPr>
          <w:rFonts w:ascii="Times New Roman" w:eastAsia="Times New Roman" w:hAnsi="Times New Roman" w:cs="Times New Roman"/>
          <w:sz w:val="28"/>
          <w:szCs w:val="28"/>
          <w:lang w:eastAsia="ru-RU"/>
        </w:rPr>
        <w:t>приобъектные</w:t>
      </w:r>
      <w:proofErr w:type="spellEnd"/>
      <w:r w:rsidRPr="00DB1E6D">
        <w:rPr>
          <w:rFonts w:ascii="Times New Roman" w:eastAsia="Times New Roman" w:hAnsi="Times New Roman" w:cs="Times New Roman"/>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2" w:name="sub_452"/>
      <w:bookmarkEnd w:id="381"/>
      <w:r w:rsidRPr="00DB1E6D">
        <w:rPr>
          <w:rFonts w:ascii="Times New Roman" w:eastAsia="Times New Roman" w:hAnsi="Times New Roman" w:cs="Times New Roman"/>
          <w:sz w:val="28"/>
          <w:szCs w:val="28"/>
          <w:lang w:eastAsia="ru-RU"/>
        </w:rPr>
        <w:t xml:space="preserve">2.Территории площади, как правило, включают: проезжую часть, </w:t>
      </w:r>
      <w:hyperlink w:anchor="sub_2085" w:history="1">
        <w:r w:rsidRPr="00DB1E6D">
          <w:rPr>
            <w:rFonts w:ascii="Times New Roman" w:eastAsia="Times New Roman" w:hAnsi="Times New Roman" w:cs="Times New Roman"/>
            <w:sz w:val="28"/>
            <w:szCs w:val="28"/>
            <w:lang w:eastAsia="ru-RU"/>
          </w:rPr>
          <w:t>пешеходную часть</w:t>
        </w:r>
      </w:hyperlink>
      <w:r w:rsidRPr="00DB1E6D">
        <w:rPr>
          <w:rFonts w:ascii="Times New Roman" w:eastAsia="Times New Roman" w:hAnsi="Times New Roman" w:cs="Times New Roman"/>
          <w:sz w:val="28"/>
          <w:szCs w:val="28"/>
          <w:lang w:eastAsia="ru-RU"/>
        </w:rPr>
        <w:t xml:space="preserve">, участки и территории озеленения. 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3" w:name="sub_4521"/>
      <w:bookmarkEnd w:id="382"/>
      <w:proofErr w:type="gramStart"/>
      <w:r w:rsidRPr="00DB1E6D">
        <w:rPr>
          <w:rFonts w:ascii="Times New Roman" w:eastAsia="Times New Roman" w:hAnsi="Times New Roman" w:cs="Times New Roman"/>
          <w:sz w:val="28"/>
          <w:szCs w:val="28"/>
          <w:lang w:eastAsia="ru-RU"/>
        </w:rPr>
        <w:t>1)на</w:t>
      </w:r>
      <w:proofErr w:type="gramEnd"/>
      <w:r w:rsidRPr="00DB1E6D">
        <w:rPr>
          <w:rFonts w:ascii="Times New Roman" w:eastAsia="Times New Roman" w:hAnsi="Times New Roman" w:cs="Times New Roman"/>
          <w:sz w:val="28"/>
          <w:szCs w:val="28"/>
          <w:lang w:eastAsia="ru-RU"/>
        </w:rPr>
        <w:t xml:space="preserve"> главных, </w:t>
      </w:r>
      <w:proofErr w:type="spellStart"/>
      <w:r w:rsidRPr="00DB1E6D">
        <w:rPr>
          <w:rFonts w:ascii="Times New Roman" w:eastAsia="Times New Roman" w:hAnsi="Times New Roman" w:cs="Times New Roman"/>
          <w:sz w:val="28"/>
          <w:szCs w:val="28"/>
          <w:lang w:eastAsia="ru-RU"/>
        </w:rPr>
        <w:t>приобъектных</w:t>
      </w:r>
      <w:proofErr w:type="spellEnd"/>
      <w:r w:rsidRPr="00DB1E6D">
        <w:rPr>
          <w:rFonts w:ascii="Times New Roman" w:eastAsia="Times New Roman" w:hAnsi="Times New Roman" w:cs="Times New Roman"/>
          <w:sz w:val="28"/>
          <w:szCs w:val="28"/>
          <w:lang w:eastAsia="ru-RU"/>
        </w:rPr>
        <w:t>, мемориальных площадях - произведения монументально-декоративного искусства, водные устройства (фонтаны);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4" w:name="sub_4522"/>
      <w:bookmarkEnd w:id="383"/>
      <w:proofErr w:type="gramStart"/>
      <w:r w:rsidRPr="00DB1E6D">
        <w:rPr>
          <w:rFonts w:ascii="Times New Roman" w:eastAsia="Times New Roman" w:hAnsi="Times New Roman" w:cs="Times New Roman"/>
          <w:sz w:val="28"/>
          <w:szCs w:val="28"/>
          <w:lang w:eastAsia="ru-RU"/>
        </w:rPr>
        <w:t>2)на</w:t>
      </w:r>
      <w:proofErr w:type="gramEnd"/>
      <w:r w:rsidRPr="00DB1E6D">
        <w:rPr>
          <w:rFonts w:ascii="Times New Roman" w:eastAsia="Times New Roman" w:hAnsi="Times New Roman" w:cs="Times New Roman"/>
          <w:sz w:val="28"/>
          <w:szCs w:val="28"/>
          <w:lang w:eastAsia="ru-RU"/>
        </w:rPr>
        <w:t xml:space="preserve">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5" w:name="sub_4523"/>
      <w:bookmarkEnd w:id="384"/>
      <w:r w:rsidRPr="00DB1E6D">
        <w:rPr>
          <w:rFonts w:ascii="Times New Roman" w:eastAsia="Times New Roman" w:hAnsi="Times New Roman" w:cs="Times New Roman"/>
          <w:sz w:val="28"/>
          <w:szCs w:val="28"/>
          <w:lang w:eastAsia="ru-RU"/>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6" w:name="sub_4524"/>
      <w:bookmarkEnd w:id="385"/>
      <w:r w:rsidRPr="00DB1E6D">
        <w:rPr>
          <w:rFonts w:ascii="Times New Roman" w:eastAsia="Times New Roman" w:hAnsi="Times New Roman" w:cs="Times New Roman"/>
          <w:sz w:val="28"/>
          <w:szCs w:val="28"/>
          <w:lang w:eastAsia="ru-RU"/>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7" w:name="sub_453"/>
      <w:bookmarkEnd w:id="386"/>
      <w:r w:rsidRPr="00DB1E6D">
        <w:rPr>
          <w:rFonts w:ascii="Times New Roman" w:eastAsia="Times New Roman" w:hAnsi="Times New Roman" w:cs="Times New Roman"/>
          <w:sz w:val="28"/>
          <w:szCs w:val="28"/>
          <w:lang w:eastAsia="ru-RU"/>
        </w:rPr>
        <w:t>3.При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bookmarkEnd w:id="387"/>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88" w:name="sub_46"/>
      <w:r w:rsidRPr="00DB1E6D">
        <w:rPr>
          <w:rFonts w:ascii="Times New Roman" w:eastAsia="Times New Roman" w:hAnsi="Times New Roman" w:cs="Times New Roman"/>
          <w:bCs/>
          <w:sz w:val="28"/>
          <w:szCs w:val="28"/>
          <w:lang w:eastAsia="ru-RU"/>
        </w:rPr>
        <w:t>Статья 37.</w:t>
      </w:r>
      <w:r w:rsidRPr="00DB1E6D">
        <w:rPr>
          <w:rFonts w:ascii="Times New Roman" w:eastAsia="Times New Roman" w:hAnsi="Times New Roman" w:cs="Times New Roman"/>
          <w:sz w:val="28"/>
          <w:szCs w:val="28"/>
          <w:lang w:eastAsia="ru-RU"/>
        </w:rPr>
        <w:t xml:space="preserve"> Пешеходные переходы</w:t>
      </w:r>
      <w:bookmarkEnd w:id="38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9" w:name="sub_461"/>
      <w:r w:rsidRPr="00DB1E6D">
        <w:rPr>
          <w:rFonts w:ascii="Times New Roman" w:eastAsia="Times New Roman" w:hAnsi="Times New Roman" w:cs="Times New Roman"/>
          <w:sz w:val="28"/>
          <w:szCs w:val="28"/>
          <w:lang w:eastAsia="ru-RU"/>
        </w:rPr>
        <w:t xml:space="preserve">1.Пешеходные </w:t>
      </w:r>
      <w:proofErr w:type="gramStart"/>
      <w:r w:rsidRPr="00DB1E6D">
        <w:rPr>
          <w:rFonts w:ascii="Times New Roman" w:eastAsia="Times New Roman" w:hAnsi="Times New Roman" w:cs="Times New Roman"/>
          <w:sz w:val="28"/>
          <w:szCs w:val="28"/>
          <w:lang w:eastAsia="ru-RU"/>
        </w:rPr>
        <w:t>переходы  размещаются</w:t>
      </w:r>
      <w:proofErr w:type="gramEnd"/>
      <w:r w:rsidRPr="00DB1E6D">
        <w:rPr>
          <w:rFonts w:ascii="Times New Roman" w:eastAsia="Times New Roman" w:hAnsi="Times New Roman" w:cs="Times New Roman"/>
          <w:sz w:val="28"/>
          <w:szCs w:val="28"/>
          <w:lang w:eastAsia="ru-RU"/>
        </w:rPr>
        <w:t xml:space="preserve">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w:t>
      </w:r>
      <w:r w:rsidRPr="00DB1E6D">
        <w:rPr>
          <w:rFonts w:ascii="Times New Roman" w:eastAsia="Times New Roman" w:hAnsi="Times New Roman" w:cs="Times New Roman"/>
          <w:sz w:val="28"/>
          <w:szCs w:val="28"/>
          <w:lang w:eastAsia="ru-RU"/>
        </w:rPr>
        <w:lastRenderedPageBreak/>
        <w:t>(наземные), либо вне уровня проезжей части улицы - внеуличные (надземные и подземные).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0" w:name="sub_462"/>
      <w:bookmarkEnd w:id="389"/>
      <w:r w:rsidRPr="00DB1E6D">
        <w:rPr>
          <w:rFonts w:ascii="Times New Roman" w:eastAsia="Times New Roman" w:hAnsi="Times New Roman" w:cs="Times New Roman"/>
          <w:sz w:val="28"/>
          <w:szCs w:val="28"/>
          <w:lang w:eastAsia="ru-RU"/>
        </w:rPr>
        <w:t>2.При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зеленых насаждений высотой более 0,5 м. Стороны треугольника должны составлять: 8 x 40 м при разрешенной скорости движения транспорта 40 км/ч; 10 x 50 м - при скорости 60 км/ч.</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1" w:name="sub_463"/>
      <w:bookmarkEnd w:id="390"/>
      <w:r w:rsidRPr="00DB1E6D">
        <w:rPr>
          <w:rFonts w:ascii="Times New Roman" w:eastAsia="Times New Roman" w:hAnsi="Times New Roman" w:cs="Times New Roman"/>
          <w:sz w:val="28"/>
          <w:szCs w:val="28"/>
          <w:lang w:eastAsia="ru-RU"/>
        </w:rPr>
        <w:t xml:space="preserve">3.Обязательный перечень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2" w:name="sub_4631"/>
      <w:bookmarkEnd w:id="391"/>
      <w:r w:rsidRPr="00DB1E6D">
        <w:rPr>
          <w:rFonts w:ascii="Times New Roman" w:eastAsia="Times New Roman" w:hAnsi="Times New Roman" w:cs="Times New Roman"/>
          <w:sz w:val="28"/>
          <w:szCs w:val="28"/>
          <w:lang w:eastAsia="ru-RU"/>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392"/>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93" w:name="sub_47"/>
      <w:r w:rsidRPr="00DB1E6D">
        <w:rPr>
          <w:rFonts w:ascii="Times New Roman" w:eastAsia="Times New Roman" w:hAnsi="Times New Roman" w:cs="Times New Roman"/>
          <w:bCs/>
          <w:sz w:val="28"/>
          <w:szCs w:val="28"/>
          <w:lang w:eastAsia="ru-RU"/>
        </w:rPr>
        <w:t>Статья 38.</w:t>
      </w:r>
      <w:r w:rsidRPr="00DB1E6D">
        <w:rPr>
          <w:rFonts w:ascii="Times New Roman" w:eastAsia="Times New Roman" w:hAnsi="Times New Roman" w:cs="Times New Roman"/>
          <w:sz w:val="28"/>
          <w:szCs w:val="28"/>
          <w:lang w:eastAsia="ru-RU"/>
        </w:rPr>
        <w:t xml:space="preserve">Технические зоны транспортных, инженерных коммуникаций, </w:t>
      </w:r>
      <w:proofErr w:type="spellStart"/>
      <w:r w:rsidRPr="00DB1E6D">
        <w:rPr>
          <w:rFonts w:ascii="Times New Roman" w:eastAsia="Times New Roman" w:hAnsi="Times New Roman" w:cs="Times New Roman"/>
          <w:sz w:val="28"/>
          <w:szCs w:val="28"/>
          <w:lang w:eastAsia="ru-RU"/>
        </w:rPr>
        <w:t>водоохранные</w:t>
      </w:r>
      <w:proofErr w:type="spellEnd"/>
      <w:r w:rsidRPr="00DB1E6D">
        <w:rPr>
          <w:rFonts w:ascii="Times New Roman" w:eastAsia="Times New Roman" w:hAnsi="Times New Roman" w:cs="Times New Roman"/>
          <w:sz w:val="28"/>
          <w:szCs w:val="28"/>
          <w:lang w:eastAsia="ru-RU"/>
        </w:rPr>
        <w:t xml:space="preserve"> зоны</w:t>
      </w:r>
      <w:bookmarkEnd w:id="39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4" w:name="sub_471"/>
      <w:r w:rsidRPr="00DB1E6D">
        <w:rPr>
          <w:rFonts w:ascii="Times New Roman" w:eastAsia="Times New Roman" w:hAnsi="Times New Roman" w:cs="Times New Roman"/>
          <w:sz w:val="28"/>
          <w:szCs w:val="28"/>
          <w:lang w:eastAsia="ru-RU"/>
        </w:rPr>
        <w:t>1.На территории города Нефтеюганска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5" w:name="sub_472"/>
      <w:bookmarkEnd w:id="394"/>
      <w:r w:rsidRPr="00DB1E6D">
        <w:rPr>
          <w:rFonts w:ascii="Times New Roman" w:eastAsia="Times New Roman" w:hAnsi="Times New Roman" w:cs="Times New Roman"/>
          <w:sz w:val="28"/>
          <w:szCs w:val="28"/>
          <w:lang w:eastAsia="ru-RU"/>
        </w:rPr>
        <w:t xml:space="preserve">2.На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w:t>
      </w:r>
      <w:proofErr w:type="spellStart"/>
      <w:r w:rsidRPr="00DB1E6D">
        <w:rPr>
          <w:rFonts w:ascii="Times New Roman" w:eastAsia="Times New Roman" w:hAnsi="Times New Roman" w:cs="Times New Roman"/>
          <w:sz w:val="28"/>
          <w:szCs w:val="28"/>
          <w:lang w:eastAsia="ru-RU"/>
        </w:rPr>
        <w:t>т.ч</w:t>
      </w:r>
      <w:proofErr w:type="spellEnd"/>
      <w:r w:rsidRPr="00DB1E6D">
        <w:rPr>
          <w:rFonts w:ascii="Times New Roman" w:eastAsia="Times New Roman" w:hAnsi="Times New Roman" w:cs="Times New Roman"/>
          <w:sz w:val="28"/>
          <w:szCs w:val="28"/>
          <w:lang w:eastAsia="ru-RU"/>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6" w:name="sub_473"/>
      <w:bookmarkEnd w:id="395"/>
      <w:r w:rsidRPr="00DB1E6D">
        <w:rPr>
          <w:rFonts w:ascii="Times New Roman" w:eastAsia="Times New Roman" w:hAnsi="Times New Roman" w:cs="Times New Roman"/>
          <w:sz w:val="28"/>
          <w:szCs w:val="28"/>
          <w:lang w:eastAsia="ru-RU"/>
        </w:rPr>
        <w:t xml:space="preserve">3.В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w:t>
      </w:r>
      <w:proofErr w:type="gramStart"/>
      <w:r w:rsidRPr="00DB1E6D">
        <w:rPr>
          <w:rFonts w:ascii="Times New Roman" w:eastAsia="Times New Roman" w:hAnsi="Times New Roman" w:cs="Times New Roman"/>
          <w:sz w:val="28"/>
          <w:szCs w:val="28"/>
          <w:lang w:eastAsia="ru-RU"/>
        </w:rPr>
        <w:t>их эксплуатацию</w:t>
      </w:r>
      <w:proofErr w:type="gramEnd"/>
      <w:r w:rsidRPr="00DB1E6D">
        <w:rPr>
          <w:rFonts w:ascii="Times New Roman" w:eastAsia="Times New Roman" w:hAnsi="Times New Roman" w:cs="Times New Roman"/>
          <w:sz w:val="28"/>
          <w:szCs w:val="28"/>
          <w:lang w:eastAsia="ru-RU"/>
        </w:rPr>
        <w:t xml:space="preserve"> подлежат обрезке или удалению.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7" w:name="sub_476"/>
      <w:bookmarkEnd w:id="396"/>
      <w:r w:rsidRPr="00DB1E6D">
        <w:rPr>
          <w:rFonts w:ascii="Times New Roman" w:eastAsia="Times New Roman" w:hAnsi="Times New Roman" w:cs="Times New Roman"/>
          <w:sz w:val="28"/>
          <w:szCs w:val="28"/>
          <w:lang w:eastAsia="ru-RU"/>
        </w:rPr>
        <w:t>4.</w:t>
      </w:r>
      <w:hyperlink w:anchor="sub_201" w:history="1">
        <w:r w:rsidRPr="00DB1E6D">
          <w:rPr>
            <w:rFonts w:ascii="Times New Roman" w:eastAsia="Times New Roman" w:hAnsi="Times New Roman" w:cs="Times New Roman"/>
            <w:sz w:val="28"/>
            <w:szCs w:val="28"/>
            <w:lang w:eastAsia="ru-RU"/>
          </w:rPr>
          <w:t>Благоустройство территорий</w:t>
        </w:r>
      </w:hyperlink>
      <w:r w:rsidRPr="00DB1E6D">
        <w:rPr>
          <w:rFonts w:ascii="Times New Roman" w:eastAsia="Times New Roman" w:hAnsi="Times New Roman" w:cs="Times New Roman"/>
          <w:sz w:val="28"/>
          <w:szCs w:val="28"/>
          <w:lang w:eastAsia="ru-RU"/>
        </w:rPr>
        <w:t xml:space="preserve"> </w:t>
      </w:r>
      <w:proofErr w:type="spellStart"/>
      <w:r w:rsidRPr="00DB1E6D">
        <w:rPr>
          <w:rFonts w:ascii="Times New Roman" w:eastAsia="Times New Roman" w:hAnsi="Times New Roman" w:cs="Times New Roman"/>
          <w:sz w:val="28"/>
          <w:szCs w:val="28"/>
          <w:lang w:eastAsia="ru-RU"/>
        </w:rPr>
        <w:t>водоохранных</w:t>
      </w:r>
      <w:proofErr w:type="spellEnd"/>
      <w:r w:rsidRPr="00DB1E6D">
        <w:rPr>
          <w:rFonts w:ascii="Times New Roman" w:eastAsia="Times New Roman" w:hAnsi="Times New Roman" w:cs="Times New Roman"/>
          <w:sz w:val="28"/>
          <w:szCs w:val="28"/>
          <w:lang w:eastAsia="ru-RU"/>
        </w:rPr>
        <w:t xml:space="preserve"> зон производится в соответствии с </w:t>
      </w:r>
      <w:hyperlink r:id="rId58" w:history="1">
        <w:r w:rsidRPr="00DB1E6D">
          <w:rPr>
            <w:rFonts w:ascii="Times New Roman" w:eastAsia="Times New Roman" w:hAnsi="Times New Roman" w:cs="Times New Roman"/>
            <w:sz w:val="28"/>
            <w:szCs w:val="28"/>
            <w:lang w:eastAsia="ru-RU"/>
          </w:rPr>
          <w:t>водным законодательством</w:t>
        </w:r>
      </w:hyperlink>
      <w:r w:rsidRPr="00DB1E6D">
        <w:rPr>
          <w:rFonts w:ascii="Times New Roman" w:eastAsia="Times New Roman" w:hAnsi="Times New Roman" w:cs="Times New Roman"/>
          <w:sz w:val="28"/>
          <w:szCs w:val="28"/>
          <w:lang w:eastAsia="ru-RU"/>
        </w:rPr>
        <w:t>.</w:t>
      </w:r>
      <w:bookmarkEnd w:id="397"/>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lastRenderedPageBreak/>
        <w:t>5.Прокладку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Прокладка кабелей методом подвеса на территории города не допускается.</w:t>
      </w:r>
    </w:p>
    <w:p w:rsidR="00DB1E6D" w:rsidRPr="00DB1E6D" w:rsidRDefault="00DB1E6D" w:rsidP="00DB1E6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98" w:name="sub_600"/>
      <w:r w:rsidRPr="00DB1E6D">
        <w:rPr>
          <w:rFonts w:ascii="Times New Roman" w:eastAsia="Times New Roman" w:hAnsi="Times New Roman" w:cs="Times New Roman"/>
          <w:bCs/>
          <w:sz w:val="28"/>
          <w:szCs w:val="28"/>
          <w:lang w:eastAsia="ru-RU"/>
        </w:rPr>
        <w:t>Раздел 6. Содержание и уборка, санитарная очистка территорий</w:t>
      </w:r>
      <w:bookmarkEnd w:id="398"/>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399" w:name="sub_48"/>
      <w:r w:rsidRPr="00DB1E6D">
        <w:rPr>
          <w:rFonts w:ascii="Times New Roman" w:eastAsia="Times New Roman" w:hAnsi="Times New Roman" w:cs="Times New Roman"/>
          <w:bCs/>
          <w:sz w:val="28"/>
          <w:szCs w:val="28"/>
          <w:lang w:eastAsia="ru-RU"/>
        </w:rPr>
        <w:t>Статья 39.</w:t>
      </w:r>
      <w:r w:rsidRPr="00DB1E6D">
        <w:rPr>
          <w:rFonts w:ascii="Times New Roman" w:eastAsia="Times New Roman" w:hAnsi="Times New Roman" w:cs="Times New Roman"/>
          <w:sz w:val="28"/>
          <w:szCs w:val="28"/>
          <w:lang w:eastAsia="ru-RU"/>
        </w:rPr>
        <w:t xml:space="preserve"> Основные принципы содержания и санитарной очистки территории города Нефтеюганска</w:t>
      </w:r>
      <w:bookmarkEnd w:id="399"/>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0" w:name="sub_481"/>
      <w:r w:rsidRPr="00DB1E6D">
        <w:rPr>
          <w:rFonts w:ascii="Times New Roman" w:eastAsia="Times New Roman" w:hAnsi="Times New Roman" w:cs="Times New Roman"/>
          <w:sz w:val="28"/>
          <w:szCs w:val="28"/>
          <w:lang w:eastAsia="ru-RU"/>
        </w:rPr>
        <w:t xml:space="preserve">1.Содержание и организация периодической уборки и санитарной очистки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 xml:space="preserve">, общественных пространств, осуществляется уполномоченными органами администрации города Нефтеюганска, а также физическими и юридическими лицами в соответствии с </w:t>
      </w:r>
      <w:hyperlink r:id="rId59" w:history="1">
        <w:r w:rsidRPr="00DB1E6D">
          <w:rPr>
            <w:rFonts w:ascii="Times New Roman" w:eastAsia="Times New Roman" w:hAnsi="Times New Roman" w:cs="Times New Roman"/>
            <w:sz w:val="28"/>
            <w:szCs w:val="28"/>
            <w:lang w:eastAsia="ru-RU"/>
          </w:rPr>
          <w:t>санитарными нормами</w:t>
        </w:r>
      </w:hyperlink>
      <w:r w:rsidRPr="00DB1E6D">
        <w:rPr>
          <w:rFonts w:ascii="Times New Roman" w:eastAsia="Times New Roman" w:hAnsi="Times New Roman" w:cs="Times New Roman"/>
          <w:sz w:val="28"/>
          <w:szCs w:val="28"/>
          <w:lang w:eastAsia="ru-RU"/>
        </w:rPr>
        <w:t xml:space="preserve">, правилами, </w:t>
      </w:r>
      <w:proofErr w:type="gramStart"/>
      <w:r w:rsidRPr="00DB1E6D">
        <w:rPr>
          <w:rFonts w:ascii="Times New Roman" w:eastAsia="Times New Roman" w:hAnsi="Times New Roman" w:cs="Times New Roman"/>
          <w:sz w:val="28"/>
          <w:szCs w:val="28"/>
          <w:lang w:eastAsia="ru-RU"/>
        </w:rPr>
        <w:t>нормативами,  с</w:t>
      </w:r>
      <w:proofErr w:type="gramEnd"/>
      <w:r w:rsidRPr="00DB1E6D">
        <w:rPr>
          <w:rFonts w:ascii="Times New Roman" w:eastAsia="Times New Roman" w:hAnsi="Times New Roman" w:cs="Times New Roman"/>
          <w:sz w:val="28"/>
          <w:szCs w:val="28"/>
          <w:lang w:eastAsia="ru-RU"/>
        </w:rPr>
        <w:t xml:space="preserve"> настоящими Правилами и другими муниципальными правовыми актами.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1" w:name="sub_482"/>
      <w:bookmarkEnd w:id="400"/>
      <w:r w:rsidRPr="00DB1E6D">
        <w:rPr>
          <w:rFonts w:ascii="Times New Roman" w:eastAsia="Times New Roman" w:hAnsi="Times New Roman" w:cs="Times New Roman"/>
          <w:sz w:val="28"/>
          <w:szCs w:val="28"/>
          <w:lang w:eastAsia="ru-RU"/>
        </w:rPr>
        <w:t xml:space="preserve">2.Содержание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w:t>
      </w:r>
      <w:proofErr w:type="gramStart"/>
      <w:r w:rsidRPr="00DB1E6D">
        <w:rPr>
          <w:rFonts w:ascii="Times New Roman" w:eastAsia="Times New Roman" w:hAnsi="Times New Roman" w:cs="Times New Roman"/>
          <w:sz w:val="28"/>
          <w:szCs w:val="28"/>
          <w:lang w:eastAsia="ru-RU"/>
        </w:rPr>
        <w:t>заложенных  в</w:t>
      </w:r>
      <w:proofErr w:type="gramEnd"/>
      <w:r w:rsidRPr="00DB1E6D">
        <w:rPr>
          <w:rFonts w:ascii="Times New Roman" w:eastAsia="Times New Roman" w:hAnsi="Times New Roman" w:cs="Times New Roman"/>
          <w:sz w:val="28"/>
          <w:szCs w:val="28"/>
          <w:lang w:eastAsia="ru-RU"/>
        </w:rPr>
        <w:t xml:space="preserve">  регулируемый тариф.</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2" w:name="sub_4821"/>
      <w:bookmarkEnd w:id="401"/>
      <w:r w:rsidRPr="00DB1E6D">
        <w:rPr>
          <w:rFonts w:ascii="Times New Roman" w:eastAsia="Times New Roman" w:hAnsi="Times New Roman" w:cs="Times New Roman"/>
          <w:sz w:val="28"/>
          <w:szCs w:val="28"/>
          <w:lang w:eastAsia="ru-RU"/>
        </w:rPr>
        <w:t xml:space="preserve">Содержание и организация периодической уборки, санитарной очистки территорий осуществляется в соответствии с </w:t>
      </w:r>
      <w:hyperlink r:id="rId60" w:history="1">
        <w:r w:rsidRPr="00DB1E6D">
          <w:rPr>
            <w:rFonts w:ascii="Times New Roman" w:eastAsia="Times New Roman" w:hAnsi="Times New Roman" w:cs="Times New Roman"/>
            <w:sz w:val="28"/>
            <w:szCs w:val="28"/>
            <w:lang w:eastAsia="ru-RU"/>
          </w:rPr>
          <w:t>федеральными законами</w:t>
        </w:r>
      </w:hyperlink>
      <w:r w:rsidRPr="00DB1E6D">
        <w:rPr>
          <w:rFonts w:ascii="Times New Roman" w:eastAsia="Times New Roman" w:hAnsi="Times New Roman" w:cs="Times New Roman"/>
          <w:sz w:val="28"/>
          <w:szCs w:val="28"/>
          <w:lang w:eastAsia="ru-RU"/>
        </w:rPr>
        <w:t xml:space="preserve">, законами Ханты-Мансийского автономного округа - Югры, нормативными правовыми актами (включая санитарные, экологические, технические и технологические </w:t>
      </w:r>
      <w:hyperlink r:id="rId61" w:history="1">
        <w:r w:rsidRPr="00DB1E6D">
          <w:rPr>
            <w:rFonts w:ascii="Times New Roman" w:eastAsia="Times New Roman" w:hAnsi="Times New Roman" w:cs="Times New Roman"/>
            <w:sz w:val="28"/>
            <w:szCs w:val="28"/>
            <w:lang w:eastAsia="ru-RU"/>
          </w:rPr>
          <w:t>правила</w:t>
        </w:r>
      </w:hyperlink>
      <w:r w:rsidRPr="00DB1E6D">
        <w:rPr>
          <w:rFonts w:ascii="Times New Roman" w:eastAsia="Times New Roman" w:hAnsi="Times New Roman" w:cs="Times New Roman"/>
          <w:sz w:val="28"/>
          <w:szCs w:val="28"/>
          <w:lang w:eastAsia="ru-RU"/>
        </w:rPr>
        <w:t>, нормы и нормативы), настоящими Правилами, иными муниципальными правовыми актами города Нефтеюганска, а также договорами или соглашениями.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3" w:name="sub_483"/>
      <w:bookmarkEnd w:id="402"/>
      <w:r w:rsidRPr="00DB1E6D">
        <w:rPr>
          <w:rFonts w:ascii="Times New Roman" w:eastAsia="Times New Roman" w:hAnsi="Times New Roman" w:cs="Times New Roman"/>
          <w:sz w:val="28"/>
          <w:szCs w:val="28"/>
          <w:lang w:eastAsia="ru-RU"/>
        </w:rPr>
        <w:t xml:space="preserve">3.Организация работ по очистке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 xml:space="preserve"> (общего пользования), не закреплённых за юридическими и физическими лицами, индивидуальными предпринимателями, осуществляется уполномоченным в сфере санитарной очистки органом администрации города Нефтеюганска и производится специализированными организациями по договорам, заключаемым в пределах средств, предусмотренных в бюджете города Нефтеюганска на эти цели.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4" w:name="sub_484"/>
      <w:bookmarkEnd w:id="403"/>
      <w:r w:rsidRPr="00DB1E6D">
        <w:rPr>
          <w:rFonts w:ascii="Times New Roman" w:eastAsia="Times New Roman" w:hAnsi="Times New Roman" w:cs="Times New Roman"/>
          <w:sz w:val="28"/>
          <w:szCs w:val="28"/>
          <w:lang w:eastAsia="ru-RU"/>
        </w:rPr>
        <w:t xml:space="preserve">4.В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статьёй 42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DB1E6D">
        <w:rPr>
          <w:rFonts w:ascii="Times New Roman" w:eastAsia="Times New Roman" w:hAnsi="Times New Roman" w:cs="Times New Roman"/>
          <w:sz w:val="28"/>
          <w:szCs w:val="28"/>
          <w:lang w:eastAsia="ru-RU"/>
        </w:rPr>
        <w:t>противогололёдных</w:t>
      </w:r>
      <w:proofErr w:type="spellEnd"/>
      <w:r w:rsidRPr="00DB1E6D">
        <w:rPr>
          <w:rFonts w:ascii="Times New Roman" w:eastAsia="Times New Roman" w:hAnsi="Times New Roman" w:cs="Times New Roman"/>
          <w:sz w:val="28"/>
          <w:szCs w:val="28"/>
          <w:lang w:eastAsia="ru-RU"/>
        </w:rPr>
        <w:t xml:space="preserve"> мероприятий, скалывание льда и удаление снежно-ледяных </w:t>
      </w:r>
      <w:r w:rsidRPr="00DB1E6D">
        <w:rPr>
          <w:rFonts w:ascii="Times New Roman" w:eastAsia="Times New Roman" w:hAnsi="Times New Roman" w:cs="Times New Roman"/>
          <w:sz w:val="28"/>
          <w:szCs w:val="28"/>
          <w:lang w:eastAsia="ru-RU"/>
        </w:rPr>
        <w:lastRenderedPageBreak/>
        <w:t>образований.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5" w:name="sub_485"/>
      <w:bookmarkEnd w:id="404"/>
      <w:r w:rsidRPr="00DB1E6D">
        <w:rPr>
          <w:rFonts w:ascii="Times New Roman" w:eastAsia="Times New Roman" w:hAnsi="Times New Roman" w:cs="Times New Roman"/>
          <w:sz w:val="28"/>
          <w:szCs w:val="28"/>
          <w:lang w:eastAsia="ru-RU"/>
        </w:rPr>
        <w:t xml:space="preserve">5.Качественные показатели относительной чистоты (допустимого нахождения единиц </w:t>
      </w:r>
      <w:proofErr w:type="spellStart"/>
      <w:r w:rsidRPr="00DB1E6D">
        <w:rPr>
          <w:rFonts w:ascii="Times New Roman" w:eastAsia="Times New Roman" w:hAnsi="Times New Roman" w:cs="Times New Roman"/>
          <w:sz w:val="28"/>
          <w:szCs w:val="28"/>
          <w:lang w:eastAsia="ru-RU"/>
        </w:rPr>
        <w:t>разнообъёмного</w:t>
      </w:r>
      <w:proofErr w:type="spellEnd"/>
      <w:r w:rsidRPr="00DB1E6D">
        <w:rPr>
          <w:rFonts w:ascii="Times New Roman" w:eastAsia="Times New Roman" w:hAnsi="Times New Roman" w:cs="Times New Roman"/>
          <w:sz w:val="28"/>
          <w:szCs w:val="28"/>
          <w:lang w:eastAsia="ru-RU"/>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города Нефтеюганска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6" w:name="sub_486"/>
      <w:bookmarkEnd w:id="405"/>
      <w:r w:rsidRPr="00DB1E6D">
        <w:rPr>
          <w:rFonts w:ascii="Times New Roman" w:eastAsia="Times New Roman" w:hAnsi="Times New Roman" w:cs="Times New Roman"/>
          <w:sz w:val="28"/>
          <w:szCs w:val="28"/>
          <w:lang w:eastAsia="ru-RU"/>
        </w:rPr>
        <w:t xml:space="preserve">6.Очерёдность осуществления мероприятий, объёмы работ по всем видам очистки и уборки городских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города Нефтеюганска Генеральной схемой санитарной очистки </w:t>
      </w:r>
      <w:hyperlink w:anchor="sub_207" w:history="1">
        <w:r w:rsidRPr="00DB1E6D">
          <w:rPr>
            <w:rFonts w:ascii="Times New Roman" w:eastAsia="Times New Roman" w:hAnsi="Times New Roman" w:cs="Times New Roman"/>
            <w:sz w:val="28"/>
            <w:szCs w:val="28"/>
            <w:lang w:eastAsia="ru-RU"/>
          </w:rPr>
          <w:t>территории муниципального образования</w:t>
        </w:r>
      </w:hyperlink>
      <w:r w:rsidRPr="00DB1E6D">
        <w:rPr>
          <w:rFonts w:ascii="Times New Roman" w:eastAsia="Times New Roman" w:hAnsi="Times New Roman" w:cs="Times New Roman"/>
          <w:sz w:val="28"/>
          <w:szCs w:val="28"/>
          <w:lang w:eastAsia="ru-RU"/>
        </w:rPr>
        <w:t xml:space="preserve"> города Нефтеюганска, иными муниципальными правовыми актами, заключенными соглашениями.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7" w:name="sub_487"/>
      <w:bookmarkEnd w:id="406"/>
      <w:r w:rsidRPr="00DB1E6D">
        <w:rPr>
          <w:rFonts w:ascii="Times New Roman" w:eastAsia="Times New Roman" w:hAnsi="Times New Roman" w:cs="Times New Roman"/>
          <w:sz w:val="28"/>
          <w:szCs w:val="28"/>
          <w:lang w:eastAsia="ru-RU"/>
        </w:rPr>
        <w:t xml:space="preserve">7.Органы местного самоуправления, органы территориального общественного самоуправления города Нефтеюганска могут привлекать на добровольной основе граждан для выполнения работ по уборке, </w:t>
      </w:r>
      <w:hyperlink w:anchor="sub_201" w:history="1">
        <w:r w:rsidRPr="00DB1E6D">
          <w:rPr>
            <w:rFonts w:ascii="Times New Roman" w:eastAsia="Times New Roman" w:hAnsi="Times New Roman" w:cs="Times New Roman"/>
            <w:sz w:val="28"/>
            <w:szCs w:val="28"/>
            <w:lang w:eastAsia="ru-RU"/>
          </w:rPr>
          <w:t>благоустройству</w:t>
        </w:r>
      </w:hyperlink>
      <w:r w:rsidRPr="00DB1E6D">
        <w:rPr>
          <w:rFonts w:ascii="Times New Roman" w:eastAsia="Times New Roman" w:hAnsi="Times New Roman" w:cs="Times New Roman"/>
          <w:sz w:val="28"/>
          <w:szCs w:val="28"/>
          <w:lang w:eastAsia="ru-RU"/>
        </w:rPr>
        <w:t xml:space="preserve"> и озеленению территории муниципального образования вне основных и прилегающих к месту проживания, работы, учебы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8" w:name="sub_4871"/>
      <w:bookmarkEnd w:id="407"/>
      <w:r w:rsidRPr="00DB1E6D">
        <w:rPr>
          <w:rFonts w:ascii="Times New Roman" w:eastAsia="Times New Roman" w:hAnsi="Times New Roman" w:cs="Times New Roman"/>
          <w:sz w:val="28"/>
          <w:szCs w:val="28"/>
          <w:lang w:eastAsia="ru-RU"/>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решения </w:t>
      </w:r>
      <w:proofErr w:type="gramStart"/>
      <w:r w:rsidRPr="00DB1E6D">
        <w:rPr>
          <w:rFonts w:ascii="Times New Roman" w:eastAsia="Times New Roman" w:hAnsi="Times New Roman" w:cs="Times New Roman"/>
          <w:sz w:val="28"/>
          <w:szCs w:val="28"/>
          <w:lang w:eastAsia="ru-RU"/>
        </w:rPr>
        <w:t>Думы  города</w:t>
      </w:r>
      <w:proofErr w:type="gramEnd"/>
      <w:r w:rsidRPr="00DB1E6D">
        <w:rPr>
          <w:rFonts w:ascii="Times New Roman" w:eastAsia="Times New Roman" w:hAnsi="Times New Roman" w:cs="Times New Roman"/>
          <w:sz w:val="28"/>
          <w:szCs w:val="28"/>
          <w:lang w:eastAsia="ru-RU"/>
        </w:rPr>
        <w:t>, постановления администрации города Нефтеюганска или решения органа территориального общественного самоуправления.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9" w:name="sub_488"/>
      <w:bookmarkEnd w:id="408"/>
      <w:r w:rsidRPr="00DB1E6D">
        <w:rPr>
          <w:rFonts w:ascii="Times New Roman" w:eastAsia="Times New Roman" w:hAnsi="Times New Roman" w:cs="Times New Roman"/>
          <w:sz w:val="28"/>
          <w:szCs w:val="28"/>
          <w:lang w:eastAsia="ru-RU"/>
        </w:rPr>
        <w:t xml:space="preserve">8.Систематическое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w:t>
      </w:r>
      <w:hyperlink r:id="rId62" w:history="1">
        <w:r w:rsidRPr="00DB1E6D">
          <w:rPr>
            <w:rFonts w:ascii="Times New Roman" w:eastAsia="Times New Roman" w:hAnsi="Times New Roman" w:cs="Times New Roman"/>
            <w:sz w:val="28"/>
            <w:szCs w:val="28"/>
            <w:lang w:eastAsia="ru-RU"/>
          </w:rPr>
          <w:t>федеральными законами</w:t>
        </w:r>
      </w:hyperlink>
      <w:r w:rsidRPr="00DB1E6D">
        <w:rPr>
          <w:rFonts w:ascii="Times New Roman" w:eastAsia="Times New Roman" w:hAnsi="Times New Roman" w:cs="Times New Roman"/>
          <w:sz w:val="28"/>
          <w:szCs w:val="28"/>
          <w:lang w:eastAsia="ru-RU"/>
        </w:rPr>
        <w:t>.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0" w:name="sub_489"/>
      <w:bookmarkEnd w:id="409"/>
      <w:r w:rsidRPr="00DB1E6D">
        <w:rPr>
          <w:rFonts w:ascii="Times New Roman" w:eastAsia="Times New Roman" w:hAnsi="Times New Roman" w:cs="Times New Roman"/>
          <w:sz w:val="28"/>
          <w:szCs w:val="28"/>
          <w:lang w:eastAsia="ru-RU"/>
        </w:rPr>
        <w:t xml:space="preserve">9.За неисполнение обязанностей по содержанию и уборке (санитарной очистке) основной и прилегающей территории юридические и физические лица </w:t>
      </w:r>
      <w:r w:rsidRPr="00DB1E6D">
        <w:rPr>
          <w:rFonts w:ascii="Times New Roman" w:eastAsia="Times New Roman" w:hAnsi="Times New Roman" w:cs="Times New Roman"/>
          <w:sz w:val="28"/>
          <w:szCs w:val="28"/>
          <w:lang w:eastAsia="ru-RU"/>
        </w:rPr>
        <w:lastRenderedPageBreak/>
        <w:t xml:space="preserve">несут ответственность в соответствии с </w:t>
      </w:r>
      <w:hyperlink r:id="rId63"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 законами Ханты-Мансийского автономного округа - Югры, а также в соответствии с муниципальными контрактами, договорами, соглашениями.</w:t>
      </w:r>
    </w:p>
    <w:bookmarkEnd w:id="410"/>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11" w:name="sub_49"/>
      <w:r w:rsidRPr="00DB1E6D">
        <w:rPr>
          <w:rFonts w:ascii="Times New Roman" w:eastAsia="Times New Roman" w:hAnsi="Times New Roman" w:cs="Times New Roman"/>
          <w:bCs/>
          <w:sz w:val="28"/>
          <w:szCs w:val="28"/>
          <w:lang w:eastAsia="ru-RU"/>
        </w:rPr>
        <w:t>Статья 40.</w:t>
      </w:r>
      <w:r w:rsidRPr="00DB1E6D">
        <w:rPr>
          <w:rFonts w:ascii="Times New Roman" w:eastAsia="Times New Roman" w:hAnsi="Times New Roman" w:cs="Times New Roman"/>
          <w:sz w:val="28"/>
          <w:szCs w:val="28"/>
          <w:lang w:eastAsia="ru-RU"/>
        </w:rPr>
        <w:t xml:space="preserve"> Субъекты и порядок осуществления уборки и санитарной очистки отдельных территорий</w:t>
      </w:r>
      <w:bookmarkEnd w:id="41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2" w:name="sub_491"/>
      <w:r w:rsidRPr="00DB1E6D">
        <w:rPr>
          <w:rFonts w:ascii="Times New Roman" w:eastAsia="Times New Roman" w:hAnsi="Times New Roman" w:cs="Times New Roman"/>
          <w:sz w:val="28"/>
          <w:szCs w:val="28"/>
          <w:lang w:eastAsia="ru-RU"/>
        </w:rPr>
        <w:t>1.Содержание,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3" w:name="sub_492"/>
      <w:bookmarkEnd w:id="412"/>
      <w:r w:rsidRPr="00DB1E6D">
        <w:rPr>
          <w:rFonts w:ascii="Times New Roman" w:eastAsia="Times New Roman" w:hAnsi="Times New Roman" w:cs="Times New Roman"/>
          <w:sz w:val="28"/>
          <w:szCs w:val="28"/>
          <w:lang w:eastAsia="ru-RU"/>
        </w:rPr>
        <w:t xml:space="preserve">2.Содержание,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w:t>
      </w:r>
      <w:hyperlink r:id="rId64" w:history="1">
        <w:r w:rsidRPr="00DB1E6D">
          <w:rPr>
            <w:rFonts w:ascii="Times New Roman" w:eastAsia="Times New Roman" w:hAnsi="Times New Roman" w:cs="Times New Roman"/>
            <w:sz w:val="28"/>
            <w:szCs w:val="28"/>
            <w:lang w:eastAsia="ru-RU"/>
          </w:rPr>
          <w:t>федеральными законами</w:t>
        </w:r>
      </w:hyperlink>
      <w:r w:rsidRPr="00DB1E6D">
        <w:rPr>
          <w:rFonts w:ascii="Times New Roman" w:eastAsia="Times New Roman" w:hAnsi="Times New Roman" w:cs="Times New Roman"/>
          <w:sz w:val="28"/>
          <w:szCs w:val="28"/>
          <w:lang w:eastAsia="ru-RU"/>
        </w:rPr>
        <w:t xml:space="preserve">, законами Ханты-Мансийского автономного округа - Югры, </w:t>
      </w:r>
      <w:hyperlink r:id="rId65" w:history="1">
        <w:r w:rsidRPr="00DB1E6D">
          <w:rPr>
            <w:rFonts w:ascii="Times New Roman" w:eastAsia="Times New Roman" w:hAnsi="Times New Roman" w:cs="Times New Roman"/>
            <w:sz w:val="28"/>
            <w:szCs w:val="28"/>
            <w:lang w:eastAsia="ru-RU"/>
          </w:rPr>
          <w:t>санитарными нормами</w:t>
        </w:r>
      </w:hyperlink>
      <w:r w:rsidRPr="00DB1E6D">
        <w:rPr>
          <w:rFonts w:ascii="Times New Roman" w:eastAsia="Times New Roman" w:hAnsi="Times New Roman" w:cs="Times New Roman"/>
          <w:sz w:val="28"/>
          <w:szCs w:val="28"/>
          <w:lang w:eastAsia="ru-RU"/>
        </w:rPr>
        <w:t xml:space="preserve"> и правилами, настоящими Правилами, другими муниципальными правовыми актами.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4" w:name="sub_4921"/>
      <w:bookmarkEnd w:id="413"/>
      <w:r w:rsidRPr="00DB1E6D">
        <w:rPr>
          <w:rFonts w:ascii="Times New Roman" w:eastAsia="Times New Roman" w:hAnsi="Times New Roman" w:cs="Times New Roman"/>
          <w:sz w:val="28"/>
          <w:szCs w:val="28"/>
          <w:lang w:eastAsia="ru-RU"/>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5" w:name="sub_4922"/>
      <w:bookmarkEnd w:id="414"/>
      <w:r w:rsidRPr="00DB1E6D">
        <w:rPr>
          <w:rFonts w:ascii="Times New Roman" w:eastAsia="Times New Roman" w:hAnsi="Times New Roman" w:cs="Times New Roman"/>
          <w:sz w:val="28"/>
          <w:szCs w:val="28"/>
          <w:lang w:eastAsia="ru-RU"/>
        </w:rP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w:t>
      </w:r>
      <w:hyperlink w:anchor="sub_1040" w:history="1">
        <w:r w:rsidRPr="00DB1E6D">
          <w:rPr>
            <w:rFonts w:ascii="Times New Roman" w:eastAsia="Times New Roman" w:hAnsi="Times New Roman" w:cs="Times New Roman"/>
            <w:sz w:val="28"/>
            <w:szCs w:val="28"/>
            <w:lang w:eastAsia="ru-RU"/>
          </w:rPr>
          <w:t>вступления в силу</w:t>
        </w:r>
      </w:hyperlink>
      <w:r w:rsidRPr="00DB1E6D">
        <w:rPr>
          <w:rFonts w:ascii="Times New Roman" w:eastAsia="Times New Roman" w:hAnsi="Times New Roman" w:cs="Times New Roman"/>
          <w:sz w:val="28"/>
          <w:szCs w:val="28"/>
          <w:lang w:eastAsia="ru-RU"/>
        </w:rPr>
        <w:t xml:space="preserve">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w:t>
      </w:r>
      <w:hyperlink w:anchor="sub_209" w:history="1">
        <w:r w:rsidRPr="00DB1E6D">
          <w:rPr>
            <w:rFonts w:ascii="Times New Roman" w:eastAsia="Times New Roman" w:hAnsi="Times New Roman" w:cs="Times New Roman"/>
            <w:sz w:val="28"/>
            <w:szCs w:val="28"/>
            <w:lang w:eastAsia="ru-RU"/>
          </w:rPr>
          <w:t>территорий общего пользования</w:t>
        </w:r>
      </w:hyperlink>
      <w:r w:rsidRPr="00DB1E6D">
        <w:rPr>
          <w:rFonts w:ascii="Times New Roman" w:eastAsia="Times New Roman" w:hAnsi="Times New Roman" w:cs="Times New Roman"/>
          <w:sz w:val="28"/>
          <w:szCs w:val="28"/>
          <w:lang w:eastAsia="ru-RU"/>
        </w:rPr>
        <w:t xml:space="preserve"> - пропорционально площади занимаемых помещений, сооружений, месту расположения и использования входной группы.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6" w:name="sub_4923"/>
      <w:bookmarkEnd w:id="415"/>
      <w:r w:rsidRPr="00DB1E6D">
        <w:rPr>
          <w:rFonts w:ascii="Times New Roman" w:eastAsia="Times New Roman" w:hAnsi="Times New Roman" w:cs="Times New Roman"/>
          <w:sz w:val="28"/>
          <w:szCs w:val="28"/>
          <w:lang w:eastAsia="ru-RU"/>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7" w:name="sub_4924"/>
      <w:bookmarkEnd w:id="416"/>
      <w:r w:rsidRPr="00DB1E6D">
        <w:rPr>
          <w:rFonts w:ascii="Times New Roman" w:eastAsia="Times New Roman" w:hAnsi="Times New Roman" w:cs="Times New Roman"/>
          <w:sz w:val="28"/>
          <w:szCs w:val="28"/>
          <w:lang w:eastAsia="ru-RU"/>
        </w:rPr>
        <w:t xml:space="preserve">При неисполнении или ненадлежащем исполнении владельцем, пользователем объекта, отдельных помещений и сооружений объекта </w:t>
      </w:r>
      <w:r w:rsidRPr="00DB1E6D">
        <w:rPr>
          <w:rFonts w:ascii="Times New Roman" w:eastAsia="Times New Roman" w:hAnsi="Times New Roman" w:cs="Times New Roman"/>
          <w:sz w:val="28"/>
          <w:szCs w:val="28"/>
          <w:lang w:eastAsia="ru-RU"/>
        </w:rPr>
        <w:lastRenderedPageBreak/>
        <w:t>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8" w:name="sub_4925"/>
      <w:bookmarkEnd w:id="417"/>
      <w:r w:rsidRPr="00DB1E6D">
        <w:rPr>
          <w:rFonts w:ascii="Times New Roman" w:eastAsia="Times New Roman" w:hAnsi="Times New Roman" w:cs="Times New Roman"/>
          <w:sz w:val="28"/>
          <w:szCs w:val="28"/>
          <w:lang w:eastAsia="ru-RU"/>
        </w:rPr>
        <w:t xml:space="preserve">При неисполнении или ненадлежащем исполнении собственником объекта, отдельных помещений и сооружений объекта обязанностей по уборке </w:t>
      </w:r>
      <w:proofErr w:type="gramStart"/>
      <w:r w:rsidRPr="00DB1E6D">
        <w:rPr>
          <w:rFonts w:ascii="Times New Roman" w:eastAsia="Times New Roman" w:hAnsi="Times New Roman" w:cs="Times New Roman"/>
          <w:sz w:val="28"/>
          <w:szCs w:val="28"/>
          <w:lang w:eastAsia="ru-RU"/>
        </w:rPr>
        <w:t>территории,  уборка</w:t>
      </w:r>
      <w:proofErr w:type="gramEnd"/>
      <w:r w:rsidRPr="00DB1E6D">
        <w:rPr>
          <w:rFonts w:ascii="Times New Roman" w:eastAsia="Times New Roman" w:hAnsi="Times New Roman" w:cs="Times New Roman"/>
          <w:sz w:val="28"/>
          <w:szCs w:val="28"/>
          <w:lang w:eastAsia="ru-RU"/>
        </w:rPr>
        <w:t xml:space="preserve">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города Нефтеюганска с компенсацией затрат, связанных с организацией и проведением уборки за счёт средств собственника объекта (части объекта).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9" w:name="sub_493"/>
      <w:bookmarkEnd w:id="418"/>
      <w:r w:rsidRPr="00DB1E6D">
        <w:rPr>
          <w:rFonts w:ascii="Times New Roman" w:eastAsia="Times New Roman" w:hAnsi="Times New Roman" w:cs="Times New Roman"/>
          <w:sz w:val="28"/>
          <w:szCs w:val="28"/>
          <w:lang w:eastAsia="ru-RU"/>
        </w:rPr>
        <w:t>3.Уборка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0" w:name="sub_494"/>
      <w:bookmarkEnd w:id="419"/>
      <w:r w:rsidRPr="00DB1E6D">
        <w:rPr>
          <w:rFonts w:ascii="Times New Roman" w:eastAsia="Times New Roman" w:hAnsi="Times New Roman" w:cs="Times New Roman"/>
          <w:sz w:val="28"/>
          <w:szCs w:val="28"/>
          <w:lang w:eastAsia="ru-RU"/>
        </w:rPr>
        <w:t xml:space="preserve">4.Содержание,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города Нефтеюганска, осуществляется в соответствии с </w:t>
      </w:r>
      <w:hyperlink w:anchor="sub_483" w:history="1">
        <w:r w:rsidRPr="00DB1E6D">
          <w:rPr>
            <w:rFonts w:ascii="Times New Roman" w:eastAsia="Times New Roman" w:hAnsi="Times New Roman" w:cs="Times New Roman"/>
            <w:sz w:val="28"/>
            <w:szCs w:val="28"/>
            <w:lang w:eastAsia="ru-RU"/>
          </w:rPr>
          <w:t>частью 3 статьи </w:t>
        </w:r>
      </w:hyperlink>
      <w:r w:rsidRPr="00DB1E6D">
        <w:rPr>
          <w:rFonts w:ascii="Times New Roman" w:eastAsia="Times New Roman" w:hAnsi="Times New Roman" w:cs="Times New Roman"/>
          <w:sz w:val="28"/>
          <w:szCs w:val="28"/>
          <w:lang w:eastAsia="ru-RU"/>
        </w:rPr>
        <w:t>39 настоящих Правил специализированными предприятиями, действующими в соответствии с муниципальными контрактами.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1" w:name="sub_4941"/>
      <w:bookmarkEnd w:id="420"/>
      <w:r w:rsidRPr="00DB1E6D">
        <w:rPr>
          <w:rFonts w:ascii="Times New Roman" w:eastAsia="Times New Roman" w:hAnsi="Times New Roman" w:cs="Times New Roman"/>
          <w:sz w:val="28"/>
          <w:szCs w:val="28"/>
          <w:lang w:eastAsia="ru-RU"/>
        </w:rPr>
        <w:t xml:space="preserve">Содержание, уборка и санитарная очистка проезжей части дорог и проездов, принадлежащих на праве собственности либо находящихся в ведении </w:t>
      </w:r>
      <w:proofErr w:type="gramStart"/>
      <w:r w:rsidRPr="00DB1E6D">
        <w:rPr>
          <w:rFonts w:ascii="Times New Roman" w:eastAsia="Times New Roman" w:hAnsi="Times New Roman" w:cs="Times New Roman"/>
          <w:sz w:val="28"/>
          <w:szCs w:val="28"/>
          <w:lang w:eastAsia="ru-RU"/>
        </w:rPr>
        <w:t>юридического</w:t>
      </w:r>
      <w:proofErr w:type="gramEnd"/>
      <w:r w:rsidRPr="00DB1E6D">
        <w:rPr>
          <w:rFonts w:ascii="Times New Roman" w:eastAsia="Times New Roman" w:hAnsi="Times New Roman" w:cs="Times New Roman"/>
          <w:sz w:val="28"/>
          <w:szCs w:val="28"/>
          <w:lang w:eastAsia="ru-RU"/>
        </w:rPr>
        <w:t xml:space="preserve"> либо физического лица осуществляется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2" w:name="sub_495"/>
      <w:bookmarkEnd w:id="421"/>
      <w:r w:rsidRPr="00DB1E6D">
        <w:rPr>
          <w:rFonts w:ascii="Times New Roman" w:eastAsia="Times New Roman" w:hAnsi="Times New Roman" w:cs="Times New Roman"/>
          <w:sz w:val="28"/>
          <w:szCs w:val="28"/>
          <w:lang w:eastAsia="ru-RU"/>
        </w:rPr>
        <w:t xml:space="preserve">5.Уборка и санитарная очистка разделительных полос, содержание ограждений, </w:t>
      </w:r>
      <w:proofErr w:type="spellStart"/>
      <w:r w:rsidRPr="00DB1E6D">
        <w:rPr>
          <w:rFonts w:ascii="Times New Roman" w:eastAsia="Times New Roman" w:hAnsi="Times New Roman" w:cs="Times New Roman"/>
          <w:sz w:val="28"/>
          <w:szCs w:val="28"/>
          <w:lang w:eastAsia="ru-RU"/>
        </w:rPr>
        <w:t>колесоотбойного</w:t>
      </w:r>
      <w:proofErr w:type="spellEnd"/>
      <w:r w:rsidRPr="00DB1E6D">
        <w:rPr>
          <w:rFonts w:ascii="Times New Roman" w:eastAsia="Times New Roman" w:hAnsi="Times New Roman" w:cs="Times New Roman"/>
          <w:sz w:val="28"/>
          <w:szCs w:val="28"/>
          <w:lang w:eastAsia="ru-RU"/>
        </w:rPr>
        <w:t xml:space="preserve"> бруса вдоль проезжей части, тротуаров и газонов, а также других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дорог производится в соответствии с </w:t>
      </w:r>
      <w:hyperlink w:anchor="sub_494" w:history="1">
        <w:r w:rsidRPr="00DB1E6D">
          <w:rPr>
            <w:rFonts w:ascii="Times New Roman" w:eastAsia="Times New Roman" w:hAnsi="Times New Roman" w:cs="Times New Roman"/>
            <w:sz w:val="28"/>
            <w:szCs w:val="28"/>
            <w:lang w:eastAsia="ru-RU"/>
          </w:rPr>
          <w:t>частью 4</w:t>
        </w:r>
      </w:hyperlink>
      <w:r w:rsidRPr="00DB1E6D">
        <w:rPr>
          <w:rFonts w:ascii="Times New Roman" w:eastAsia="Times New Roman" w:hAnsi="Times New Roman" w:cs="Times New Roman"/>
          <w:sz w:val="28"/>
          <w:szCs w:val="28"/>
          <w:lang w:eastAsia="ru-RU"/>
        </w:rPr>
        <w:t xml:space="preserve"> настоящей статьи.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3" w:name="sub_4951"/>
      <w:bookmarkEnd w:id="422"/>
      <w:r w:rsidRPr="00DB1E6D">
        <w:rPr>
          <w:rFonts w:ascii="Times New Roman" w:eastAsia="Times New Roman" w:hAnsi="Times New Roman" w:cs="Times New Roman"/>
          <w:sz w:val="28"/>
          <w:szCs w:val="28"/>
          <w:lang w:eastAsia="ru-RU"/>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4" w:name="sub_496"/>
      <w:bookmarkEnd w:id="423"/>
      <w:r w:rsidRPr="00DB1E6D">
        <w:rPr>
          <w:rFonts w:ascii="Times New Roman" w:eastAsia="Times New Roman" w:hAnsi="Times New Roman" w:cs="Times New Roman"/>
          <w:sz w:val="28"/>
          <w:szCs w:val="28"/>
          <w:lang w:eastAsia="ru-RU"/>
        </w:rPr>
        <w:t xml:space="preserve">6.Собственники механических транспортных средств, передвижных вагонов-бытовок и </w:t>
      </w:r>
      <w:proofErr w:type="gramStart"/>
      <w:r w:rsidRPr="00DB1E6D">
        <w:rPr>
          <w:rFonts w:ascii="Times New Roman" w:eastAsia="Times New Roman" w:hAnsi="Times New Roman" w:cs="Times New Roman"/>
          <w:sz w:val="28"/>
          <w:szCs w:val="28"/>
          <w:lang w:eastAsia="ru-RU"/>
        </w:rPr>
        <w:t>прочих механизмов</w:t>
      </w:r>
      <w:proofErr w:type="gramEnd"/>
      <w:r w:rsidRPr="00DB1E6D">
        <w:rPr>
          <w:rFonts w:ascii="Times New Roman" w:eastAsia="Times New Roman" w:hAnsi="Times New Roman" w:cs="Times New Roman"/>
          <w:sz w:val="28"/>
          <w:szCs w:val="28"/>
          <w:lang w:eastAsia="ru-RU"/>
        </w:rPr>
        <w:t xml:space="preserve"> и оборудования, стоянка которых осуществляется на территории объектов улично-дорожной сети, дворовых, внутриквартальных территориях более трех суток, обеспечивают на время стоянки соблюдение чистоты и порядка (включая уборку от снега и загрязнений) на участках территорий на расстоянии 3 метров от них.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5" w:name="sub_497"/>
      <w:bookmarkEnd w:id="424"/>
      <w:r w:rsidRPr="00DB1E6D">
        <w:rPr>
          <w:rFonts w:ascii="Times New Roman" w:eastAsia="Times New Roman" w:hAnsi="Times New Roman" w:cs="Times New Roman"/>
          <w:sz w:val="28"/>
          <w:szCs w:val="28"/>
          <w:lang w:eastAsia="ru-RU"/>
        </w:rPr>
        <w:t>7.Организация работ и ответственность за содержание и санитарное состояние общественных туалетов возлагается на собственников, арендаторов, владельцев (балансодержателей) указанных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6" w:name="sub_498"/>
      <w:bookmarkEnd w:id="425"/>
      <w:r w:rsidRPr="00DB1E6D">
        <w:rPr>
          <w:rFonts w:ascii="Times New Roman" w:eastAsia="Times New Roman" w:hAnsi="Times New Roman" w:cs="Times New Roman"/>
          <w:sz w:val="28"/>
          <w:szCs w:val="28"/>
          <w:lang w:eastAsia="ru-RU"/>
        </w:rPr>
        <w:t xml:space="preserve">8.Уборку и санитарную очистку автобусных остановок производят организации, в обязанность которых в соответствии с настоящими Правилами </w:t>
      </w:r>
      <w:r w:rsidRPr="00DB1E6D">
        <w:rPr>
          <w:rFonts w:ascii="Times New Roman" w:eastAsia="Times New Roman" w:hAnsi="Times New Roman" w:cs="Times New Roman"/>
          <w:sz w:val="28"/>
          <w:szCs w:val="28"/>
          <w:lang w:eastAsia="ru-RU"/>
        </w:rPr>
        <w:lastRenderedPageBreak/>
        <w:t>входит уборка территорий улиц, на которых расположены эти остановки.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7" w:name="sub_4981"/>
      <w:bookmarkEnd w:id="426"/>
      <w:r w:rsidRPr="00DB1E6D">
        <w:rPr>
          <w:rFonts w:ascii="Times New Roman" w:eastAsia="Times New Roman" w:hAnsi="Times New Roman" w:cs="Times New Roman"/>
          <w:sz w:val="28"/>
          <w:szCs w:val="28"/>
          <w:lang w:eastAsia="ru-RU"/>
        </w:rPr>
        <w:t xml:space="preserve">Уборку и санитарную очистку </w:t>
      </w:r>
      <w:proofErr w:type="gramStart"/>
      <w:r w:rsidRPr="00DB1E6D">
        <w:rPr>
          <w:rFonts w:ascii="Times New Roman" w:eastAsia="Times New Roman" w:hAnsi="Times New Roman" w:cs="Times New Roman"/>
          <w:sz w:val="28"/>
          <w:szCs w:val="28"/>
          <w:lang w:eastAsia="ru-RU"/>
        </w:rPr>
        <w:t>конечных  автобусных</w:t>
      </w:r>
      <w:proofErr w:type="gramEnd"/>
      <w:r w:rsidRPr="00DB1E6D">
        <w:rPr>
          <w:rFonts w:ascii="Times New Roman" w:eastAsia="Times New Roman" w:hAnsi="Times New Roman" w:cs="Times New Roman"/>
          <w:sz w:val="28"/>
          <w:szCs w:val="28"/>
          <w:lang w:eastAsia="ru-RU"/>
        </w:rPr>
        <w:t xml:space="preserve"> остановок, территорий диспетчерских пунктов обеспечивают организации, эксплуатирующие данные объекты.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8" w:name="sub_499"/>
      <w:bookmarkEnd w:id="427"/>
      <w:r w:rsidRPr="00DB1E6D">
        <w:rPr>
          <w:rFonts w:ascii="Times New Roman" w:eastAsia="Times New Roman" w:hAnsi="Times New Roman" w:cs="Times New Roman"/>
          <w:sz w:val="28"/>
          <w:szCs w:val="28"/>
          <w:lang w:eastAsia="ru-RU"/>
        </w:rPr>
        <w:t>9.Уборку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9" w:name="sub_4911"/>
      <w:bookmarkEnd w:id="428"/>
      <w:r w:rsidRPr="00DB1E6D">
        <w:rPr>
          <w:rFonts w:ascii="Times New Roman" w:eastAsia="Times New Roman" w:hAnsi="Times New Roman" w:cs="Times New Roman"/>
          <w:sz w:val="28"/>
          <w:szCs w:val="28"/>
          <w:lang w:eastAsia="ru-RU"/>
        </w:rPr>
        <w:t xml:space="preserve">10.Организация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w:t>
      </w:r>
      <w:hyperlink r:id="rId66" w:history="1">
        <w:r w:rsidRPr="00DB1E6D">
          <w:rPr>
            <w:rFonts w:ascii="Times New Roman" w:eastAsia="Times New Roman" w:hAnsi="Times New Roman" w:cs="Times New Roman"/>
            <w:sz w:val="28"/>
            <w:szCs w:val="28"/>
            <w:lang w:eastAsia="ru-RU"/>
          </w:rPr>
          <w:t>санитарными нормами и правилами</w:t>
        </w:r>
      </w:hyperlink>
      <w:r w:rsidRPr="00DB1E6D">
        <w:rPr>
          <w:rFonts w:ascii="Times New Roman" w:eastAsia="Times New Roman" w:hAnsi="Times New Roman" w:cs="Times New Roman"/>
          <w:sz w:val="28"/>
          <w:szCs w:val="28"/>
          <w:lang w:eastAsia="ru-RU"/>
        </w:rPr>
        <w:t xml:space="preserve"> торговли на рынках.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0" w:name="sub_4912"/>
      <w:bookmarkEnd w:id="429"/>
      <w:r w:rsidRPr="00DB1E6D">
        <w:rPr>
          <w:rFonts w:ascii="Times New Roman" w:eastAsia="Times New Roman" w:hAnsi="Times New Roman" w:cs="Times New Roman"/>
          <w:sz w:val="28"/>
          <w:szCs w:val="28"/>
          <w:lang w:eastAsia="ru-RU"/>
        </w:rPr>
        <w:t>11.Содержание, санитарную очистку и уборку скверов и газонов осуществляют специализированные организации, заключившие муниципальный контракт (договор) на выполнение работ за счёт средств, предусмотренных в бюджете муниципального образования на соответствующий финансовый год на эти цели.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1" w:name="sub_4913"/>
      <w:bookmarkEnd w:id="430"/>
      <w:r w:rsidRPr="00DB1E6D">
        <w:rPr>
          <w:rFonts w:ascii="Times New Roman" w:eastAsia="Times New Roman" w:hAnsi="Times New Roman" w:cs="Times New Roman"/>
          <w:sz w:val="28"/>
          <w:szCs w:val="28"/>
          <w:lang w:eastAsia="ru-RU"/>
        </w:rPr>
        <w:t>12.Содержание,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2" w:name="sub_4915"/>
      <w:bookmarkEnd w:id="431"/>
      <w:r w:rsidRPr="00DB1E6D">
        <w:rPr>
          <w:rFonts w:ascii="Times New Roman" w:eastAsia="Times New Roman" w:hAnsi="Times New Roman" w:cs="Times New Roman"/>
          <w:sz w:val="28"/>
          <w:szCs w:val="28"/>
          <w:lang w:eastAsia="ru-RU"/>
        </w:rPr>
        <w:t>13.Уборку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3" w:name="sub_49151"/>
      <w:bookmarkEnd w:id="432"/>
      <w:r w:rsidRPr="00DB1E6D">
        <w:rPr>
          <w:rFonts w:ascii="Times New Roman" w:eastAsia="Times New Roman" w:hAnsi="Times New Roman" w:cs="Times New Roman"/>
          <w:sz w:val="28"/>
          <w:szCs w:val="28"/>
          <w:lang w:eastAsia="ru-RU"/>
        </w:rPr>
        <w:t xml:space="preserve">В случае если указанные в данном пункте сети являются бесхозяйными, уборку и очистку территорий осуществляют организации, </w:t>
      </w:r>
      <w:proofErr w:type="gramStart"/>
      <w:r w:rsidRPr="00DB1E6D">
        <w:rPr>
          <w:rFonts w:ascii="Times New Roman" w:eastAsia="Times New Roman" w:hAnsi="Times New Roman" w:cs="Times New Roman"/>
          <w:sz w:val="28"/>
          <w:szCs w:val="28"/>
          <w:lang w:eastAsia="ru-RU"/>
        </w:rPr>
        <w:t>которые  обеспечивают</w:t>
      </w:r>
      <w:proofErr w:type="gramEnd"/>
      <w:r w:rsidRPr="00DB1E6D">
        <w:rPr>
          <w:rFonts w:ascii="Times New Roman" w:eastAsia="Times New Roman" w:hAnsi="Times New Roman" w:cs="Times New Roman"/>
          <w:sz w:val="28"/>
          <w:szCs w:val="28"/>
          <w:lang w:eastAsia="ru-RU"/>
        </w:rPr>
        <w:t xml:space="preserve"> сохранность и эксплуатацию бесхозяйного имущества в соответствии с нормативными правовыми актами администрации города.</w:t>
      </w:r>
      <w:bookmarkStart w:id="434" w:name="sub_4916"/>
      <w:bookmarkEnd w:id="43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14.Уборку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w:t>
      </w:r>
      <w:proofErr w:type="gramStart"/>
      <w:r w:rsidRPr="00DB1E6D">
        <w:rPr>
          <w:rFonts w:ascii="Times New Roman" w:eastAsia="Times New Roman" w:hAnsi="Times New Roman" w:cs="Times New Roman"/>
          <w:sz w:val="28"/>
          <w:szCs w:val="28"/>
          <w:lang w:eastAsia="ru-RU"/>
        </w:rPr>
        <w:t>производят  организации</w:t>
      </w:r>
      <w:proofErr w:type="gramEnd"/>
      <w:r w:rsidRPr="00DB1E6D">
        <w:rPr>
          <w:rFonts w:ascii="Times New Roman" w:eastAsia="Times New Roman" w:hAnsi="Times New Roman" w:cs="Times New Roman"/>
          <w:sz w:val="28"/>
          <w:szCs w:val="28"/>
          <w:lang w:eastAsia="ru-RU"/>
        </w:rPr>
        <w:t>, эксплуатирующие указанные сети и объекты.</w:t>
      </w:r>
      <w:bookmarkStart w:id="435" w:name="sub_4917"/>
      <w:bookmarkEnd w:id="43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15.Уборку и санитарную очистку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DB1E6D">
        <w:rPr>
          <w:rFonts w:ascii="Times New Roman" w:eastAsia="Times New Roman" w:hAnsi="Times New Roman" w:cs="Times New Roman"/>
          <w:sz w:val="28"/>
          <w:szCs w:val="28"/>
          <w:lang w:eastAsia="ru-RU"/>
        </w:rPr>
        <w:t>дождеприемных</w:t>
      </w:r>
      <w:proofErr w:type="spellEnd"/>
      <w:r w:rsidRPr="00DB1E6D">
        <w:rPr>
          <w:rFonts w:ascii="Times New Roman" w:eastAsia="Times New Roman" w:hAnsi="Times New Roman" w:cs="Times New Roman"/>
          <w:sz w:val="28"/>
          <w:szCs w:val="28"/>
          <w:lang w:eastAsia="ru-RU"/>
        </w:rPr>
        <w:t xml:space="preserve"> колодцев </w:t>
      </w:r>
      <w:r w:rsidRPr="00DB1E6D">
        <w:rPr>
          <w:rFonts w:ascii="Times New Roman" w:eastAsia="Times New Roman" w:hAnsi="Times New Roman" w:cs="Times New Roman"/>
          <w:sz w:val="28"/>
          <w:szCs w:val="28"/>
          <w:lang w:eastAsia="ru-RU"/>
        </w:rPr>
        <w:lastRenderedPageBreak/>
        <w:t>производят организации, обслуживающие данные объекты.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6" w:name="sub_4918"/>
      <w:bookmarkEnd w:id="435"/>
      <w:r w:rsidRPr="00DB1E6D">
        <w:rPr>
          <w:rFonts w:ascii="Times New Roman" w:eastAsia="Times New Roman" w:hAnsi="Times New Roman" w:cs="Times New Roman"/>
          <w:sz w:val="28"/>
          <w:szCs w:val="28"/>
          <w:lang w:eastAsia="ru-RU"/>
        </w:rPr>
        <w:t xml:space="preserve">18.Санитарную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91" w:history="1">
        <w:r w:rsidRPr="00DB1E6D">
          <w:rPr>
            <w:rFonts w:ascii="Times New Roman" w:eastAsia="Times New Roman" w:hAnsi="Times New Roman" w:cs="Times New Roman"/>
            <w:sz w:val="28"/>
            <w:szCs w:val="28"/>
            <w:lang w:eastAsia="ru-RU"/>
          </w:rPr>
          <w:t>части </w:t>
        </w:r>
        <w:proofErr w:type="gramStart"/>
        <w:r w:rsidRPr="00DB1E6D">
          <w:rPr>
            <w:rFonts w:ascii="Times New Roman" w:eastAsia="Times New Roman" w:hAnsi="Times New Roman" w:cs="Times New Roman"/>
            <w:sz w:val="28"/>
            <w:szCs w:val="28"/>
            <w:lang w:eastAsia="ru-RU"/>
          </w:rPr>
          <w:t>1</w:t>
        </w:r>
      </w:hyperlink>
      <w:r w:rsidRPr="00DB1E6D">
        <w:rPr>
          <w:rFonts w:ascii="Times New Roman" w:eastAsia="Times New Roman" w:hAnsi="Times New Roman" w:cs="Times New Roman"/>
          <w:sz w:val="28"/>
          <w:szCs w:val="28"/>
          <w:lang w:eastAsia="ru-RU"/>
        </w:rPr>
        <w:t xml:space="preserve">  настоящей</w:t>
      </w:r>
      <w:proofErr w:type="gramEnd"/>
      <w:r w:rsidRPr="00DB1E6D">
        <w:rPr>
          <w:rFonts w:ascii="Times New Roman" w:eastAsia="Times New Roman" w:hAnsi="Times New Roman" w:cs="Times New Roman"/>
          <w:sz w:val="28"/>
          <w:szCs w:val="28"/>
          <w:lang w:eastAsia="ru-RU"/>
        </w:rPr>
        <w:t xml:space="preserve"> статьи и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7" w:name="sub_49181"/>
      <w:bookmarkEnd w:id="436"/>
      <w:r w:rsidRPr="00DB1E6D">
        <w:rPr>
          <w:rFonts w:ascii="Times New Roman" w:eastAsia="Times New Roman" w:hAnsi="Times New Roman" w:cs="Times New Roman"/>
          <w:sz w:val="28"/>
          <w:szCs w:val="28"/>
          <w:lang w:eastAsia="ru-RU"/>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8" w:name="sub_4919"/>
      <w:bookmarkEnd w:id="437"/>
      <w:r w:rsidRPr="00DB1E6D">
        <w:rPr>
          <w:rFonts w:ascii="Times New Roman" w:eastAsia="Times New Roman" w:hAnsi="Times New Roman" w:cs="Times New Roman"/>
          <w:sz w:val="28"/>
          <w:szCs w:val="28"/>
          <w:lang w:eastAsia="ru-RU"/>
        </w:rPr>
        <w:t>19.При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9" w:name="sub_49191"/>
      <w:bookmarkEnd w:id="438"/>
      <w:r w:rsidRPr="00DB1E6D">
        <w:rPr>
          <w:rFonts w:ascii="Times New Roman" w:eastAsia="Times New Roman" w:hAnsi="Times New Roman" w:cs="Times New Roman"/>
          <w:sz w:val="28"/>
          <w:szCs w:val="28"/>
          <w:lang w:eastAsia="ru-RU"/>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0" w:name="sub_4920"/>
      <w:bookmarkEnd w:id="439"/>
      <w:r w:rsidRPr="00DB1E6D">
        <w:rPr>
          <w:rFonts w:ascii="Times New Roman" w:eastAsia="Times New Roman" w:hAnsi="Times New Roman" w:cs="Times New Roman"/>
          <w:sz w:val="28"/>
          <w:szCs w:val="28"/>
          <w:lang w:eastAsia="ru-RU"/>
        </w:rPr>
        <w:t xml:space="preserve">20.Уборка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w:t>
      </w:r>
      <w:hyperlink w:anchor="sub_209" w:history="1">
        <w:r w:rsidRPr="00DB1E6D">
          <w:rPr>
            <w:rFonts w:ascii="Times New Roman" w:eastAsia="Times New Roman" w:hAnsi="Times New Roman" w:cs="Times New Roman"/>
            <w:sz w:val="28"/>
            <w:szCs w:val="28"/>
            <w:lang w:eastAsia="ru-RU"/>
          </w:rPr>
          <w:t>территориях общественного назначения</w:t>
        </w:r>
      </w:hyperlink>
      <w:r w:rsidRPr="00DB1E6D">
        <w:rPr>
          <w:rFonts w:ascii="Times New Roman" w:eastAsia="Times New Roman" w:hAnsi="Times New Roman" w:cs="Times New Roman"/>
          <w:sz w:val="28"/>
          <w:szCs w:val="28"/>
          <w:lang w:eastAsia="ru-RU"/>
        </w:rPr>
        <w:t xml:space="preserve"> (общего пользования) осуществляется в соответствии с </w:t>
      </w:r>
      <w:hyperlink w:anchor="sub_483" w:history="1">
        <w:r w:rsidRPr="00DB1E6D">
          <w:rPr>
            <w:rFonts w:ascii="Times New Roman" w:eastAsia="Times New Roman" w:hAnsi="Times New Roman" w:cs="Times New Roman"/>
            <w:sz w:val="28"/>
            <w:szCs w:val="28"/>
            <w:lang w:eastAsia="ru-RU"/>
          </w:rPr>
          <w:t>частью 3 статьи </w:t>
        </w:r>
      </w:hyperlink>
      <w:r w:rsidRPr="00DB1E6D">
        <w:rPr>
          <w:rFonts w:ascii="Times New Roman" w:eastAsia="Times New Roman" w:hAnsi="Times New Roman" w:cs="Times New Roman"/>
          <w:sz w:val="28"/>
          <w:szCs w:val="28"/>
          <w:lang w:eastAsia="ru-RU"/>
        </w:rPr>
        <w:t>39 настоящих Правил специализированными предприятиями, действующими в соответствии с муниципальными контрактами.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1" w:name="sub_49201"/>
      <w:bookmarkEnd w:id="440"/>
      <w:r w:rsidRPr="00DB1E6D">
        <w:rPr>
          <w:rFonts w:ascii="Times New Roman" w:eastAsia="Times New Roman" w:hAnsi="Times New Roman" w:cs="Times New Roman"/>
          <w:sz w:val="28"/>
          <w:szCs w:val="28"/>
          <w:lang w:eastAsia="ru-RU"/>
        </w:rPr>
        <w:t xml:space="preserve">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w:t>
      </w:r>
      <w:hyperlink r:id="rId67" w:history="1">
        <w:r w:rsidRPr="00DB1E6D">
          <w:rPr>
            <w:rFonts w:ascii="Times New Roman" w:eastAsia="Times New Roman" w:hAnsi="Times New Roman" w:cs="Times New Roman"/>
            <w:sz w:val="28"/>
            <w:szCs w:val="28"/>
            <w:lang w:eastAsia="ru-RU"/>
          </w:rPr>
          <w:t>санитарными правилами</w:t>
        </w:r>
      </w:hyperlink>
      <w:r w:rsidRPr="00DB1E6D">
        <w:rPr>
          <w:rFonts w:ascii="Times New Roman" w:eastAsia="Times New Roman" w:hAnsi="Times New Roman" w:cs="Times New Roman"/>
          <w:sz w:val="28"/>
          <w:szCs w:val="28"/>
          <w:lang w:eastAsia="ru-RU"/>
        </w:rPr>
        <w:t xml:space="preserve"> порядке.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2" w:name="sub_49021"/>
      <w:bookmarkEnd w:id="441"/>
      <w:r w:rsidRPr="00DB1E6D">
        <w:rPr>
          <w:rFonts w:ascii="Times New Roman" w:eastAsia="Times New Roman" w:hAnsi="Times New Roman" w:cs="Times New Roman"/>
          <w:sz w:val="28"/>
          <w:szCs w:val="28"/>
          <w:lang w:eastAsia="ru-RU"/>
        </w:rPr>
        <w:t>21.Садоводческие, огороднические и дачные некоммерческие объединения граждан обеспечивают уборку и санитарную очистку территории объединения, осуществляют действия по предотвращению захламления и зарастания садовых, дачных, огородных участков, принимают уставные меры воздействия к нарушающим настоящие Правила и устав членам некоммерческого объединения на соответствующей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3" w:name="sub_490211"/>
      <w:bookmarkEnd w:id="442"/>
      <w:r w:rsidRPr="00DB1E6D">
        <w:rPr>
          <w:rFonts w:ascii="Times New Roman" w:eastAsia="Times New Roman" w:hAnsi="Times New Roman" w:cs="Times New Roman"/>
          <w:sz w:val="28"/>
          <w:szCs w:val="28"/>
          <w:lang w:eastAsia="ru-RU"/>
        </w:rPr>
        <w:t>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отходов, путем заключения договора со специализированной организацией.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4" w:name="sub_49022"/>
      <w:bookmarkEnd w:id="443"/>
      <w:r w:rsidRPr="00DB1E6D">
        <w:rPr>
          <w:rFonts w:ascii="Times New Roman" w:eastAsia="Times New Roman" w:hAnsi="Times New Roman" w:cs="Times New Roman"/>
          <w:sz w:val="28"/>
          <w:szCs w:val="28"/>
          <w:lang w:eastAsia="ru-RU"/>
        </w:rPr>
        <w:t>22.Сбор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5" w:name="sub_490221"/>
      <w:bookmarkEnd w:id="444"/>
      <w:r w:rsidRPr="00DB1E6D">
        <w:rPr>
          <w:rFonts w:ascii="Times New Roman" w:eastAsia="Times New Roman" w:hAnsi="Times New Roman" w:cs="Times New Roman"/>
          <w:sz w:val="28"/>
          <w:szCs w:val="28"/>
          <w:lang w:eastAsia="ru-RU"/>
        </w:rPr>
        <w:t xml:space="preserve">Упавшие деревья должны быть в течение суток удалены собственником, </w:t>
      </w:r>
      <w:r w:rsidRPr="00DB1E6D">
        <w:rPr>
          <w:rFonts w:ascii="Times New Roman" w:eastAsia="Times New Roman" w:hAnsi="Times New Roman" w:cs="Times New Roman"/>
          <w:sz w:val="28"/>
          <w:szCs w:val="28"/>
          <w:lang w:eastAsia="ru-RU"/>
        </w:rPr>
        <w:lastRenderedPageBreak/>
        <w:t>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6" w:name="sub_49023"/>
      <w:bookmarkEnd w:id="445"/>
      <w:r w:rsidRPr="00DB1E6D">
        <w:rPr>
          <w:rFonts w:ascii="Times New Roman" w:eastAsia="Times New Roman" w:hAnsi="Times New Roman" w:cs="Times New Roman"/>
          <w:sz w:val="28"/>
          <w:szCs w:val="28"/>
          <w:lang w:eastAsia="ru-RU"/>
        </w:rPr>
        <w:t xml:space="preserve">23.Спил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w:t>
      </w:r>
      <w:proofErr w:type="gramStart"/>
      <w:r w:rsidRPr="00DB1E6D">
        <w:rPr>
          <w:rFonts w:ascii="Times New Roman" w:eastAsia="Times New Roman" w:hAnsi="Times New Roman" w:cs="Times New Roman"/>
          <w:sz w:val="28"/>
          <w:szCs w:val="28"/>
          <w:lang w:eastAsia="ru-RU"/>
        </w:rPr>
        <w:t>дворовых</w:t>
      </w:r>
      <w:proofErr w:type="gramEnd"/>
      <w:r w:rsidRPr="00DB1E6D">
        <w:rPr>
          <w:rFonts w:ascii="Times New Roman" w:eastAsia="Times New Roman" w:hAnsi="Times New Roman" w:cs="Times New Roman"/>
          <w:sz w:val="28"/>
          <w:szCs w:val="28"/>
          <w:lang w:eastAsia="ru-RU"/>
        </w:rPr>
        <w:t xml:space="preserve"> и других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7" w:name="sub_49024"/>
      <w:bookmarkEnd w:id="446"/>
      <w:r w:rsidRPr="00DB1E6D">
        <w:rPr>
          <w:rFonts w:ascii="Times New Roman" w:eastAsia="Times New Roman" w:hAnsi="Times New Roman" w:cs="Times New Roman"/>
          <w:sz w:val="28"/>
          <w:szCs w:val="28"/>
          <w:lang w:eastAsia="ru-RU"/>
        </w:rPr>
        <w:t>24.Вывоз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8" w:name="sub_49025"/>
      <w:bookmarkEnd w:id="447"/>
      <w:r w:rsidRPr="00DB1E6D">
        <w:rPr>
          <w:rFonts w:ascii="Times New Roman" w:eastAsia="Times New Roman" w:hAnsi="Times New Roman" w:cs="Times New Roman"/>
          <w:sz w:val="28"/>
          <w:szCs w:val="28"/>
          <w:lang w:eastAsia="ru-RU"/>
        </w:rPr>
        <w:t xml:space="preserve">25.Территории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w:t>
      </w:r>
      <w:hyperlink r:id="rId68" w:history="1">
        <w:r w:rsidRPr="00DB1E6D">
          <w:rPr>
            <w:rFonts w:ascii="Times New Roman" w:eastAsia="Times New Roman" w:hAnsi="Times New Roman" w:cs="Times New Roman"/>
            <w:sz w:val="28"/>
            <w:szCs w:val="28"/>
            <w:lang w:eastAsia="ru-RU"/>
          </w:rPr>
          <w:t>правилами пожарной безопасности</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9" w:name="sub_49026"/>
      <w:bookmarkEnd w:id="448"/>
      <w:r w:rsidRPr="00DB1E6D">
        <w:rPr>
          <w:rFonts w:ascii="Times New Roman" w:eastAsia="Times New Roman" w:hAnsi="Times New Roman" w:cs="Times New Roman"/>
          <w:sz w:val="28"/>
          <w:szCs w:val="28"/>
          <w:lang w:eastAsia="ru-RU"/>
        </w:rPr>
        <w:t xml:space="preserve">26.Уборка и санитарная очистка дорог, проездов и подъездов к зданиям, сооружениям, открытым складам, наружным пожарным лестницам и </w:t>
      </w:r>
      <w:proofErr w:type="spellStart"/>
      <w:r w:rsidRPr="00DB1E6D">
        <w:rPr>
          <w:rFonts w:ascii="Times New Roman" w:eastAsia="Times New Roman" w:hAnsi="Times New Roman" w:cs="Times New Roman"/>
          <w:sz w:val="28"/>
          <w:szCs w:val="28"/>
          <w:lang w:eastAsia="ru-RU"/>
        </w:rPr>
        <w:t>водоисточникам</w:t>
      </w:r>
      <w:proofErr w:type="spellEnd"/>
      <w:r w:rsidRPr="00DB1E6D">
        <w:rPr>
          <w:rFonts w:ascii="Times New Roman" w:eastAsia="Times New Roman" w:hAnsi="Times New Roman" w:cs="Times New Roman"/>
          <w:sz w:val="28"/>
          <w:szCs w:val="28"/>
          <w:lang w:eastAsia="ru-RU"/>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27.Места  складирования</w:t>
      </w:r>
      <w:proofErr w:type="gramEnd"/>
      <w:r w:rsidRPr="00DB1E6D">
        <w:rPr>
          <w:rFonts w:ascii="Times New Roman" w:eastAsia="Times New Roman" w:hAnsi="Times New Roman" w:cs="Times New Roman"/>
          <w:sz w:val="28"/>
          <w:szCs w:val="28"/>
          <w:lang w:eastAsia="ru-RU"/>
        </w:rPr>
        <w:t xml:space="preserve"> снега должны быть определены  заранее и согласованы с организациями, обслуживающими подземные и надземные  коммуникации.</w:t>
      </w:r>
    </w:p>
    <w:bookmarkEnd w:id="449"/>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50" w:name="sub_50"/>
      <w:r w:rsidRPr="00DB1E6D">
        <w:rPr>
          <w:rFonts w:ascii="Times New Roman" w:eastAsia="Times New Roman" w:hAnsi="Times New Roman" w:cs="Times New Roman"/>
          <w:bCs/>
          <w:sz w:val="28"/>
          <w:szCs w:val="28"/>
          <w:lang w:eastAsia="ru-RU"/>
        </w:rPr>
        <w:t>Статья 41.</w:t>
      </w:r>
      <w:r w:rsidRPr="00DB1E6D">
        <w:rPr>
          <w:rFonts w:ascii="Times New Roman" w:eastAsia="Times New Roman" w:hAnsi="Times New Roman" w:cs="Times New Roman"/>
          <w:sz w:val="28"/>
          <w:szCs w:val="28"/>
          <w:lang w:eastAsia="ru-RU"/>
        </w:rPr>
        <w:t xml:space="preserve"> Прилегающая территория</w:t>
      </w:r>
      <w:bookmarkEnd w:id="45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1" w:name="sub_5001"/>
      <w:r w:rsidRPr="00DB1E6D">
        <w:rPr>
          <w:rFonts w:ascii="Times New Roman" w:eastAsia="Times New Roman" w:hAnsi="Times New Roman" w:cs="Times New Roman"/>
          <w:sz w:val="28"/>
          <w:szCs w:val="28"/>
          <w:lang w:eastAsia="ru-RU"/>
        </w:rPr>
        <w:t>1.Границы прилегающей территории определяются в следующем порядке: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2" w:name="sub_50011"/>
      <w:bookmarkEnd w:id="451"/>
      <w:proofErr w:type="gramStart"/>
      <w:r w:rsidRPr="00DB1E6D">
        <w:rPr>
          <w:rFonts w:ascii="Times New Roman" w:eastAsia="Times New Roman" w:hAnsi="Times New Roman" w:cs="Times New Roman"/>
          <w:sz w:val="28"/>
          <w:szCs w:val="28"/>
          <w:lang w:eastAsia="ru-RU"/>
        </w:rPr>
        <w:t>1)для</w:t>
      </w:r>
      <w:proofErr w:type="gramEnd"/>
      <w:r w:rsidRPr="00DB1E6D">
        <w:rPr>
          <w:rFonts w:ascii="Times New Roman" w:eastAsia="Times New Roman" w:hAnsi="Times New Roman" w:cs="Times New Roman"/>
          <w:sz w:val="28"/>
          <w:szCs w:val="28"/>
          <w:lang w:eastAsia="ru-RU"/>
        </w:rPr>
        <w:t xml:space="preserve">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3" w:name="sub_50012"/>
      <w:bookmarkEnd w:id="452"/>
      <w:proofErr w:type="gramStart"/>
      <w:r w:rsidRPr="00DB1E6D">
        <w:rPr>
          <w:rFonts w:ascii="Times New Roman" w:eastAsia="Times New Roman" w:hAnsi="Times New Roman" w:cs="Times New Roman"/>
          <w:sz w:val="28"/>
          <w:szCs w:val="28"/>
          <w:lang w:eastAsia="ru-RU"/>
        </w:rPr>
        <w:t>2)для</w:t>
      </w:r>
      <w:proofErr w:type="gramEnd"/>
      <w:r w:rsidRPr="00DB1E6D">
        <w:rPr>
          <w:rFonts w:ascii="Times New Roman" w:eastAsia="Times New Roman" w:hAnsi="Times New Roman" w:cs="Times New Roman"/>
          <w:sz w:val="28"/>
          <w:szCs w:val="28"/>
          <w:lang w:eastAsia="ru-RU"/>
        </w:rPr>
        <w:t xml:space="preserve">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4" w:name="sub_50013"/>
      <w:bookmarkEnd w:id="453"/>
      <w:proofErr w:type="gramStart"/>
      <w:r w:rsidRPr="00DB1E6D">
        <w:rPr>
          <w:rFonts w:ascii="Times New Roman" w:eastAsia="Times New Roman" w:hAnsi="Times New Roman" w:cs="Times New Roman"/>
          <w:sz w:val="28"/>
          <w:szCs w:val="28"/>
          <w:lang w:eastAsia="ru-RU"/>
        </w:rPr>
        <w:t>3)для</w:t>
      </w:r>
      <w:proofErr w:type="gramEnd"/>
      <w:r w:rsidRPr="00DB1E6D">
        <w:rPr>
          <w:rFonts w:ascii="Times New Roman" w:eastAsia="Times New Roman" w:hAnsi="Times New Roman" w:cs="Times New Roman"/>
          <w:sz w:val="28"/>
          <w:szCs w:val="28"/>
          <w:lang w:eastAsia="ru-RU"/>
        </w:rPr>
        <w:t xml:space="preserve">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5" w:name="sub_50014"/>
      <w:bookmarkEnd w:id="454"/>
      <w:proofErr w:type="gramStart"/>
      <w:r w:rsidRPr="00DB1E6D">
        <w:rPr>
          <w:rFonts w:ascii="Times New Roman" w:eastAsia="Times New Roman" w:hAnsi="Times New Roman" w:cs="Times New Roman"/>
          <w:sz w:val="28"/>
          <w:szCs w:val="28"/>
          <w:lang w:eastAsia="ru-RU"/>
        </w:rPr>
        <w:t>4)для</w:t>
      </w:r>
      <w:proofErr w:type="gramEnd"/>
      <w:r w:rsidRPr="00DB1E6D">
        <w:rPr>
          <w:rFonts w:ascii="Times New Roman" w:eastAsia="Times New Roman" w:hAnsi="Times New Roman" w:cs="Times New Roman"/>
          <w:sz w:val="28"/>
          <w:szCs w:val="28"/>
          <w:lang w:eastAsia="ru-RU"/>
        </w:rPr>
        <w:t xml:space="preserve"> объектов, расположенных на подходах, подъездных дорогах, </w:t>
      </w:r>
      <w:r w:rsidRPr="00DB1E6D">
        <w:rPr>
          <w:rFonts w:ascii="Times New Roman" w:eastAsia="Times New Roman" w:hAnsi="Times New Roman" w:cs="Times New Roman"/>
          <w:sz w:val="28"/>
          <w:szCs w:val="28"/>
          <w:lang w:eastAsia="ru-RU"/>
        </w:rPr>
        <w:lastRenderedPageBreak/>
        <w:t xml:space="preserve">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w:t>
      </w:r>
      <w:hyperlink w:anchor="sub_2083" w:history="1">
        <w:r w:rsidRPr="00DB1E6D">
          <w:rPr>
            <w:rFonts w:ascii="Times New Roman" w:eastAsia="Times New Roman" w:hAnsi="Times New Roman" w:cs="Times New Roman"/>
            <w:sz w:val="28"/>
            <w:szCs w:val="28"/>
            <w:lang w:eastAsia="ru-RU"/>
          </w:rPr>
          <w:t>пешеходной зоны</w:t>
        </w:r>
      </w:hyperlink>
      <w:r w:rsidRPr="00DB1E6D">
        <w:rPr>
          <w:rFonts w:ascii="Times New Roman" w:eastAsia="Times New Roman" w:hAnsi="Times New Roman" w:cs="Times New Roman"/>
          <w:sz w:val="28"/>
          <w:szCs w:val="28"/>
          <w:lang w:eastAsia="ru-RU"/>
        </w:rPr>
        <w:t>, включая 10 метровую зеленую зону;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6" w:name="sub_50015"/>
      <w:bookmarkEnd w:id="455"/>
      <w:proofErr w:type="gramStart"/>
      <w:r w:rsidRPr="00DB1E6D">
        <w:rPr>
          <w:rFonts w:ascii="Times New Roman" w:eastAsia="Times New Roman" w:hAnsi="Times New Roman" w:cs="Times New Roman"/>
          <w:sz w:val="28"/>
          <w:szCs w:val="28"/>
          <w:lang w:eastAsia="ru-RU"/>
        </w:rPr>
        <w:t>5)для</w:t>
      </w:r>
      <w:proofErr w:type="gramEnd"/>
      <w:r w:rsidRPr="00DB1E6D">
        <w:rPr>
          <w:rFonts w:ascii="Times New Roman" w:eastAsia="Times New Roman" w:hAnsi="Times New Roman" w:cs="Times New Roman"/>
          <w:sz w:val="28"/>
          <w:szCs w:val="28"/>
          <w:lang w:eastAsia="ru-RU"/>
        </w:rPr>
        <w:t xml:space="preserve">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7" w:name="sub_50016"/>
      <w:bookmarkEnd w:id="456"/>
      <w:proofErr w:type="gramStart"/>
      <w:r w:rsidRPr="00DB1E6D">
        <w:rPr>
          <w:rFonts w:ascii="Times New Roman" w:eastAsia="Times New Roman" w:hAnsi="Times New Roman" w:cs="Times New Roman"/>
          <w:sz w:val="28"/>
          <w:szCs w:val="28"/>
          <w:lang w:eastAsia="ru-RU"/>
        </w:rPr>
        <w:t>6)для</w:t>
      </w:r>
      <w:proofErr w:type="gramEnd"/>
      <w:r w:rsidRPr="00DB1E6D">
        <w:rPr>
          <w:rFonts w:ascii="Times New Roman" w:eastAsia="Times New Roman" w:hAnsi="Times New Roman" w:cs="Times New Roman"/>
          <w:sz w:val="28"/>
          <w:szCs w:val="28"/>
          <w:lang w:eastAsia="ru-RU"/>
        </w:rPr>
        <w:t xml:space="preserve"> строительных площадок - территория шириной 15 м от ограждения стройки и по всему периметру, кроме прилегающей территории иных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8" w:name="sub_50017"/>
      <w:bookmarkEnd w:id="457"/>
      <w:proofErr w:type="gramStart"/>
      <w:r w:rsidRPr="00DB1E6D">
        <w:rPr>
          <w:rFonts w:ascii="Times New Roman" w:eastAsia="Times New Roman" w:hAnsi="Times New Roman" w:cs="Times New Roman"/>
          <w:sz w:val="28"/>
          <w:szCs w:val="28"/>
          <w:lang w:eastAsia="ru-RU"/>
        </w:rPr>
        <w:t>7)для</w:t>
      </w:r>
      <w:proofErr w:type="gramEnd"/>
      <w:r w:rsidRPr="00DB1E6D">
        <w:rPr>
          <w:rFonts w:ascii="Times New Roman" w:eastAsia="Times New Roman" w:hAnsi="Times New Roman" w:cs="Times New Roman"/>
          <w:sz w:val="28"/>
          <w:szCs w:val="28"/>
          <w:lang w:eastAsia="ru-RU"/>
        </w:rPr>
        <w:t xml:space="preserve"> площадок под установку мусоросборников (контейнерных площадок) - территория шириной 15 м от ограждения площадки и по всему периметру.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9" w:name="sub_50018"/>
      <w:bookmarkEnd w:id="458"/>
      <w:r w:rsidRPr="00DB1E6D">
        <w:rPr>
          <w:rFonts w:ascii="Times New Roman" w:eastAsia="Times New Roman" w:hAnsi="Times New Roman" w:cs="Times New Roman"/>
          <w:sz w:val="28"/>
          <w:szCs w:val="28"/>
          <w:lang w:eastAsia="ru-RU"/>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0" w:name="sub_5002"/>
      <w:bookmarkEnd w:id="459"/>
      <w:r w:rsidRPr="00DB1E6D">
        <w:rPr>
          <w:rFonts w:ascii="Times New Roman" w:eastAsia="Times New Roman" w:hAnsi="Times New Roman" w:cs="Times New Roman"/>
          <w:sz w:val="28"/>
          <w:szCs w:val="28"/>
          <w:lang w:eastAsia="ru-RU"/>
        </w:rPr>
        <w:t>2.Уборка и санитарная очистка прилегающей территории производится по мере необходимости, но не реже одного раза в месяц.</w:t>
      </w:r>
    </w:p>
    <w:bookmarkEnd w:id="460"/>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61" w:name="sub_51"/>
      <w:r w:rsidRPr="00DB1E6D">
        <w:rPr>
          <w:rFonts w:ascii="Times New Roman" w:eastAsia="Times New Roman" w:hAnsi="Times New Roman" w:cs="Times New Roman"/>
          <w:bCs/>
          <w:sz w:val="28"/>
          <w:szCs w:val="28"/>
          <w:lang w:eastAsia="ru-RU"/>
        </w:rPr>
        <w:t>Статья 42.</w:t>
      </w:r>
      <w:r w:rsidRPr="00DB1E6D">
        <w:rPr>
          <w:rFonts w:ascii="Times New Roman" w:eastAsia="Times New Roman" w:hAnsi="Times New Roman" w:cs="Times New Roman"/>
          <w:b/>
          <w:sz w:val="28"/>
          <w:szCs w:val="28"/>
          <w:lang w:eastAsia="ru-RU"/>
        </w:rPr>
        <w:t xml:space="preserve"> </w:t>
      </w:r>
      <w:r w:rsidRPr="00DB1E6D">
        <w:rPr>
          <w:rFonts w:ascii="Times New Roman" w:eastAsia="Times New Roman" w:hAnsi="Times New Roman" w:cs="Times New Roman"/>
          <w:sz w:val="28"/>
          <w:szCs w:val="28"/>
          <w:lang w:eastAsia="ru-RU"/>
        </w:rPr>
        <w:t>Закрепление территорий</w:t>
      </w:r>
      <w:bookmarkEnd w:id="46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2" w:name="sub_511"/>
      <w:r w:rsidRPr="00DB1E6D">
        <w:rPr>
          <w:rFonts w:ascii="Times New Roman" w:eastAsia="Times New Roman" w:hAnsi="Times New Roman" w:cs="Times New Roman"/>
          <w:sz w:val="28"/>
          <w:szCs w:val="28"/>
          <w:lang w:eastAsia="ru-RU"/>
        </w:rPr>
        <w:t xml:space="preserve">1.Закрепление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города Нефтеюганска.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w:t>
      </w:r>
      <w:hyperlink w:anchor="sub_513" w:history="1">
        <w:r w:rsidRPr="00DB1E6D">
          <w:rPr>
            <w:rFonts w:ascii="Times New Roman" w:eastAsia="Times New Roman" w:hAnsi="Times New Roman" w:cs="Times New Roman"/>
            <w:sz w:val="28"/>
            <w:szCs w:val="28"/>
            <w:lang w:eastAsia="ru-RU"/>
          </w:rPr>
          <w:t>частью 3</w:t>
        </w:r>
      </w:hyperlink>
      <w:r w:rsidRPr="00DB1E6D">
        <w:rPr>
          <w:rFonts w:ascii="Times New Roman" w:eastAsia="Times New Roman" w:hAnsi="Times New Roman" w:cs="Times New Roman"/>
          <w:sz w:val="28"/>
          <w:szCs w:val="28"/>
          <w:lang w:eastAsia="ru-RU"/>
        </w:rPr>
        <w:t xml:space="preserve"> настоящей статьи.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3" w:name="sub_512"/>
      <w:bookmarkEnd w:id="462"/>
      <w:r w:rsidRPr="00DB1E6D">
        <w:rPr>
          <w:rFonts w:ascii="Times New Roman" w:eastAsia="Times New Roman" w:hAnsi="Times New Roman" w:cs="Times New Roman"/>
          <w:sz w:val="28"/>
          <w:szCs w:val="28"/>
          <w:lang w:eastAsia="ru-RU"/>
        </w:rPr>
        <w:t xml:space="preserve">2.На основании заключаемого Соглашения между администрацией города Нефтеюганска и лицами, указанными в </w:t>
      </w:r>
      <w:hyperlink w:anchor="sub_511" w:history="1">
        <w:r w:rsidRPr="00DB1E6D">
          <w:rPr>
            <w:rFonts w:ascii="Times New Roman" w:eastAsia="Times New Roman" w:hAnsi="Times New Roman" w:cs="Times New Roman"/>
            <w:sz w:val="28"/>
            <w:szCs w:val="28"/>
            <w:lang w:eastAsia="ru-RU"/>
          </w:rPr>
          <w:t>части 1</w:t>
        </w:r>
      </w:hyperlink>
      <w:r w:rsidRPr="00DB1E6D">
        <w:rPr>
          <w:rFonts w:ascii="Times New Roman" w:eastAsia="Times New Roman" w:hAnsi="Times New Roman" w:cs="Times New Roman"/>
          <w:sz w:val="28"/>
          <w:szCs w:val="28"/>
          <w:lang w:eastAsia="ru-RU"/>
        </w:rPr>
        <w:t xml:space="preserve"> настоящей статьи, администрация города Нефтеюганска закрепляет часть </w:t>
      </w:r>
      <w:hyperlink w:anchor="sub_209" w:history="1">
        <w:r w:rsidRPr="00DB1E6D">
          <w:rPr>
            <w:rFonts w:ascii="Times New Roman" w:eastAsia="Times New Roman" w:hAnsi="Times New Roman" w:cs="Times New Roman"/>
            <w:sz w:val="28"/>
            <w:szCs w:val="28"/>
            <w:lang w:eastAsia="ru-RU"/>
          </w:rPr>
          <w:t>территории общего пользования</w:t>
        </w:r>
      </w:hyperlink>
      <w:r w:rsidRPr="00DB1E6D">
        <w:rPr>
          <w:rFonts w:ascii="Times New Roman" w:eastAsia="Times New Roman" w:hAnsi="Times New Roman" w:cs="Times New Roman"/>
          <w:sz w:val="28"/>
          <w:szCs w:val="28"/>
          <w:lang w:eastAsia="ru-RU"/>
        </w:rPr>
        <w:t xml:space="preserve"> (общественного назначения) муниципального образования города  Нефтеюганска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4" w:name="sub_5121"/>
      <w:bookmarkEnd w:id="463"/>
      <w:r w:rsidRPr="00DB1E6D">
        <w:rPr>
          <w:rFonts w:ascii="Times New Roman" w:eastAsia="Times New Roman" w:hAnsi="Times New Roman" w:cs="Times New Roman"/>
          <w:sz w:val="28"/>
          <w:szCs w:val="28"/>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5" w:name="sub_513"/>
      <w:bookmarkEnd w:id="464"/>
      <w:r w:rsidRPr="00DB1E6D">
        <w:rPr>
          <w:rFonts w:ascii="Times New Roman" w:eastAsia="Times New Roman" w:hAnsi="Times New Roman" w:cs="Times New Roman"/>
          <w:sz w:val="28"/>
          <w:szCs w:val="28"/>
          <w:lang w:eastAsia="ru-RU"/>
        </w:rPr>
        <w:t>3.Временное закрепление территорий может осуществляться постановлением администрации города Нефтеюганска, без заключения Соглашения, в следующих случаях: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6" w:name="sub_5131"/>
      <w:bookmarkEnd w:id="465"/>
      <w:proofErr w:type="gramStart"/>
      <w:r w:rsidRPr="00DB1E6D">
        <w:rPr>
          <w:rFonts w:ascii="Times New Roman" w:eastAsia="Times New Roman" w:hAnsi="Times New Roman" w:cs="Times New Roman"/>
          <w:sz w:val="28"/>
          <w:szCs w:val="28"/>
          <w:lang w:eastAsia="ru-RU"/>
        </w:rPr>
        <w:t>1)в</w:t>
      </w:r>
      <w:proofErr w:type="gramEnd"/>
      <w:r w:rsidRPr="00DB1E6D">
        <w:rPr>
          <w:rFonts w:ascii="Times New Roman" w:eastAsia="Times New Roman" w:hAnsi="Times New Roman" w:cs="Times New Roman"/>
          <w:sz w:val="28"/>
          <w:szCs w:val="28"/>
          <w:lang w:eastAsia="ru-RU"/>
        </w:rPr>
        <w:t xml:space="preserve"> целях ликвидации последствий стихийного бедствия или чрезвычайной ситуации (далее - ЧС) - на весь период ликвидации последствий;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7" w:name="sub_5132"/>
      <w:bookmarkEnd w:id="466"/>
      <w:proofErr w:type="gramStart"/>
      <w:r w:rsidRPr="00DB1E6D">
        <w:rPr>
          <w:rFonts w:ascii="Times New Roman" w:eastAsia="Times New Roman" w:hAnsi="Times New Roman" w:cs="Times New Roman"/>
          <w:sz w:val="28"/>
          <w:szCs w:val="28"/>
          <w:lang w:eastAsia="ru-RU"/>
        </w:rPr>
        <w:lastRenderedPageBreak/>
        <w:t>2)в</w:t>
      </w:r>
      <w:proofErr w:type="gramEnd"/>
      <w:r w:rsidRPr="00DB1E6D">
        <w:rPr>
          <w:rFonts w:ascii="Times New Roman" w:eastAsia="Times New Roman" w:hAnsi="Times New Roman" w:cs="Times New Roman"/>
          <w:sz w:val="28"/>
          <w:szCs w:val="28"/>
          <w:lang w:eastAsia="ru-RU"/>
        </w:rPr>
        <w:t xml:space="preserve"> период проведения официальных массовых мероприятий (праздников и т.п.) - на все время их проведения;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8" w:name="sub_5133"/>
      <w:bookmarkEnd w:id="467"/>
      <w:proofErr w:type="gramStart"/>
      <w:r w:rsidRPr="00DB1E6D">
        <w:rPr>
          <w:rFonts w:ascii="Times New Roman" w:eastAsia="Times New Roman" w:hAnsi="Times New Roman" w:cs="Times New Roman"/>
          <w:sz w:val="28"/>
          <w:szCs w:val="28"/>
          <w:lang w:eastAsia="ru-RU"/>
        </w:rPr>
        <w:t>3)при</w:t>
      </w:r>
      <w:proofErr w:type="gramEnd"/>
      <w:r w:rsidRPr="00DB1E6D">
        <w:rPr>
          <w:rFonts w:ascii="Times New Roman" w:eastAsia="Times New Roman" w:hAnsi="Times New Roman" w:cs="Times New Roman"/>
          <w:sz w:val="28"/>
          <w:szCs w:val="28"/>
          <w:lang w:eastAsia="ru-RU"/>
        </w:rPr>
        <w:t xml:space="preserve"> проведении общегородского субботника.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9" w:name="sub_5134"/>
      <w:bookmarkEnd w:id="468"/>
      <w:r w:rsidRPr="00DB1E6D">
        <w:rPr>
          <w:rFonts w:ascii="Times New Roman" w:eastAsia="Times New Roman" w:hAnsi="Times New Roman" w:cs="Times New Roman"/>
          <w:sz w:val="28"/>
          <w:szCs w:val="28"/>
          <w:lang w:eastAsia="ru-RU"/>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0" w:name="sub_5135"/>
      <w:bookmarkEnd w:id="469"/>
      <w:r w:rsidRPr="00DB1E6D">
        <w:rPr>
          <w:rFonts w:ascii="Times New Roman" w:eastAsia="Times New Roman" w:hAnsi="Times New Roman" w:cs="Times New Roman"/>
          <w:sz w:val="28"/>
          <w:szCs w:val="28"/>
          <w:lang w:eastAsia="ru-RU"/>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1" w:name="sub_514"/>
      <w:bookmarkEnd w:id="470"/>
      <w:r w:rsidRPr="00DB1E6D">
        <w:rPr>
          <w:rFonts w:ascii="Times New Roman" w:eastAsia="Times New Roman" w:hAnsi="Times New Roman" w:cs="Times New Roman"/>
          <w:sz w:val="28"/>
          <w:szCs w:val="28"/>
          <w:lang w:eastAsia="ru-RU"/>
        </w:rPr>
        <w:t>4.Уборка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города Нефтеюганска о временном закреплении территорий.</w:t>
      </w:r>
    </w:p>
    <w:bookmarkEnd w:id="47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72" w:name="sub_52"/>
      <w:r w:rsidRPr="00DB1E6D">
        <w:rPr>
          <w:rFonts w:ascii="Times New Roman" w:eastAsia="Times New Roman" w:hAnsi="Times New Roman" w:cs="Times New Roman"/>
          <w:bCs/>
          <w:sz w:val="28"/>
          <w:szCs w:val="28"/>
          <w:lang w:eastAsia="ru-RU"/>
        </w:rPr>
        <w:t>Статья 43.</w:t>
      </w:r>
      <w:r w:rsidRPr="00DB1E6D">
        <w:rPr>
          <w:rFonts w:ascii="Times New Roman" w:eastAsia="Times New Roman" w:hAnsi="Times New Roman" w:cs="Times New Roman"/>
          <w:b/>
          <w:sz w:val="28"/>
          <w:szCs w:val="28"/>
          <w:lang w:eastAsia="ru-RU"/>
        </w:rPr>
        <w:t xml:space="preserve"> </w:t>
      </w:r>
      <w:r w:rsidRPr="00DB1E6D">
        <w:rPr>
          <w:rFonts w:ascii="Times New Roman" w:eastAsia="Times New Roman" w:hAnsi="Times New Roman" w:cs="Times New Roman"/>
          <w:sz w:val="28"/>
          <w:szCs w:val="28"/>
          <w:lang w:eastAsia="ru-RU"/>
        </w:rPr>
        <w:t>Содержание и очистка элементов системы отвода грунтовых и поверхностных вод</w:t>
      </w:r>
      <w:bookmarkEnd w:id="47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3" w:name="sub_521"/>
      <w:r w:rsidRPr="00DB1E6D">
        <w:rPr>
          <w:rFonts w:ascii="Times New Roman" w:eastAsia="Times New Roman" w:hAnsi="Times New Roman" w:cs="Times New Roman"/>
          <w:sz w:val="28"/>
          <w:szCs w:val="28"/>
          <w:lang w:eastAsia="ru-RU"/>
        </w:rPr>
        <w:t xml:space="preserve">1.Уборка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DB1E6D">
        <w:rPr>
          <w:rFonts w:ascii="Times New Roman" w:eastAsia="Times New Roman" w:hAnsi="Times New Roman" w:cs="Times New Roman"/>
          <w:sz w:val="28"/>
          <w:szCs w:val="28"/>
          <w:lang w:eastAsia="ru-RU"/>
        </w:rPr>
        <w:t>дождеприемных</w:t>
      </w:r>
      <w:proofErr w:type="spellEnd"/>
      <w:r w:rsidRPr="00DB1E6D">
        <w:rPr>
          <w:rFonts w:ascii="Times New Roman" w:eastAsia="Times New Roman" w:hAnsi="Times New Roman" w:cs="Times New Roman"/>
          <w:sz w:val="28"/>
          <w:szCs w:val="28"/>
          <w:lang w:eastAsia="ru-RU"/>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w:t>
      </w:r>
      <w:proofErr w:type="spellStart"/>
      <w:r w:rsidRPr="00DB1E6D">
        <w:rPr>
          <w:rFonts w:ascii="Times New Roman" w:eastAsia="Times New Roman" w:hAnsi="Times New Roman" w:cs="Times New Roman"/>
          <w:sz w:val="28"/>
          <w:szCs w:val="28"/>
          <w:lang w:eastAsia="ru-RU"/>
        </w:rPr>
        <w:t>дождеприемных</w:t>
      </w:r>
      <w:proofErr w:type="spellEnd"/>
      <w:r w:rsidRPr="00DB1E6D">
        <w:rPr>
          <w:rFonts w:ascii="Times New Roman" w:eastAsia="Times New Roman" w:hAnsi="Times New Roman" w:cs="Times New Roman"/>
          <w:sz w:val="28"/>
          <w:szCs w:val="28"/>
          <w:lang w:eastAsia="ru-RU"/>
        </w:rPr>
        <w:t xml:space="preserve"> колодцев производится по мере необходимости, но не реже двух раз в год с немедленным (в день производства очистки) их вывозом.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4" w:name="sub_522"/>
      <w:bookmarkEnd w:id="473"/>
      <w:r w:rsidRPr="00DB1E6D">
        <w:rPr>
          <w:rFonts w:ascii="Times New Roman" w:eastAsia="Times New Roman" w:hAnsi="Times New Roman" w:cs="Times New Roman"/>
          <w:sz w:val="28"/>
          <w:szCs w:val="28"/>
          <w:lang w:eastAsia="ru-RU"/>
        </w:rPr>
        <w:t>2.Не допускается засорение водоотводных канав, труб, решеток и колодцев, ограничивающее их пропускную способность.</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5" w:name="sub_5221"/>
      <w:bookmarkEnd w:id="474"/>
      <w:r w:rsidRPr="00DB1E6D">
        <w:rPr>
          <w:rFonts w:ascii="Times New Roman" w:eastAsia="Times New Roman" w:hAnsi="Times New Roman" w:cs="Times New Roman"/>
          <w:sz w:val="28"/>
          <w:szCs w:val="28"/>
          <w:lang w:eastAsia="ru-RU"/>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DB1E6D">
        <w:rPr>
          <w:rFonts w:ascii="Times New Roman" w:eastAsia="Times New Roman" w:hAnsi="Times New Roman" w:cs="Times New Roman"/>
          <w:sz w:val="28"/>
          <w:szCs w:val="28"/>
          <w:lang w:eastAsia="ru-RU"/>
        </w:rPr>
        <w:t>дождеприемные</w:t>
      </w:r>
      <w:proofErr w:type="spellEnd"/>
      <w:r w:rsidRPr="00DB1E6D">
        <w:rPr>
          <w:rFonts w:ascii="Times New Roman" w:eastAsia="Times New Roman" w:hAnsi="Times New Roman" w:cs="Times New Roman"/>
          <w:sz w:val="28"/>
          <w:szCs w:val="28"/>
          <w:lang w:eastAsia="ru-RU"/>
        </w:rPr>
        <w:t xml:space="preserve"> колодцы.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6" w:name="sub_523"/>
      <w:bookmarkEnd w:id="475"/>
      <w:r w:rsidRPr="00DB1E6D">
        <w:rPr>
          <w:rFonts w:ascii="Times New Roman" w:eastAsia="Times New Roman" w:hAnsi="Times New Roman" w:cs="Times New Roman"/>
          <w:sz w:val="28"/>
          <w:szCs w:val="28"/>
          <w:lang w:eastAsia="ru-RU"/>
        </w:rPr>
        <w:t>3.В случае выпадения обильных осадков и при возникновении подтоплений на проезжей части дорог, улиц, тоннелей, других объектов устранение препятствий стоку воды и других причин подтопления осуществляется силами городских служб и силами собственников, владельцев, пользователей зданий, сооружений, помещений, расположенных в них, территорий дворов, земельных участков.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7" w:name="sub_5231"/>
      <w:bookmarkEnd w:id="476"/>
      <w:r w:rsidRPr="00DB1E6D">
        <w:rPr>
          <w:rFonts w:ascii="Times New Roman" w:eastAsia="Times New Roman" w:hAnsi="Times New Roman" w:cs="Times New Roman"/>
          <w:sz w:val="28"/>
          <w:szCs w:val="28"/>
          <w:lang w:eastAsia="ru-RU"/>
        </w:rPr>
        <w:t xml:space="preserve">Риск гибели имущества и затраты, связанные с ликвидацией последствий подтопления несут собственники пострадавшего имущества за счет собственных средств и страховых выплат. Собственникам пострадавшего имущества может быть оказана помощь в ликвидации последствий подтопления из благотворительных фондов помощи пострадавшим, а также расчистке территории и участии в восстановлении имущества, разовой выплате денежных средств поддержки в установленном </w:t>
      </w:r>
      <w:hyperlink r:id="rId69"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порядке.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8" w:name="sub_524"/>
      <w:bookmarkEnd w:id="477"/>
      <w:r w:rsidRPr="00DB1E6D">
        <w:rPr>
          <w:rFonts w:ascii="Times New Roman" w:eastAsia="Times New Roman" w:hAnsi="Times New Roman" w:cs="Times New Roman"/>
          <w:sz w:val="28"/>
          <w:szCs w:val="28"/>
          <w:lang w:eastAsia="ru-RU"/>
        </w:rPr>
        <w:t xml:space="preserve">4.Собственники, владельцы, пользователи расположенных на территории </w:t>
      </w:r>
      <w:r w:rsidRPr="00DB1E6D">
        <w:rPr>
          <w:rFonts w:ascii="Times New Roman" w:eastAsia="Times New Roman" w:hAnsi="Times New Roman" w:cs="Times New Roman"/>
          <w:sz w:val="28"/>
          <w:szCs w:val="28"/>
          <w:lang w:eastAsia="ru-RU"/>
        </w:rPr>
        <w:lastRenderedPageBreak/>
        <w:t xml:space="preserve">города Нефтеюганска искусственных водоёмов, строительных и иных котлованов, в которых скапливается вода, а также </w:t>
      </w:r>
      <w:proofErr w:type="spellStart"/>
      <w:r w:rsidRPr="00DB1E6D">
        <w:rPr>
          <w:rFonts w:ascii="Times New Roman" w:eastAsia="Times New Roman" w:hAnsi="Times New Roman" w:cs="Times New Roman"/>
          <w:sz w:val="28"/>
          <w:szCs w:val="28"/>
          <w:lang w:eastAsia="ru-RU"/>
        </w:rPr>
        <w:t>водоподающих</w:t>
      </w:r>
      <w:proofErr w:type="spellEnd"/>
      <w:r w:rsidRPr="00DB1E6D">
        <w:rPr>
          <w:rFonts w:ascii="Times New Roman" w:eastAsia="Times New Roman" w:hAnsi="Times New Roman" w:cs="Times New Roman"/>
          <w:sz w:val="28"/>
          <w:szCs w:val="28"/>
          <w:lang w:eastAsia="ru-RU"/>
        </w:rPr>
        <w:t xml:space="preserve"> и водоотводящих трубопроводов производят периодическую очистку и ремонт указанных объектов.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9" w:name="sub_5241"/>
      <w:bookmarkEnd w:id="478"/>
      <w:r w:rsidRPr="00DB1E6D">
        <w:rPr>
          <w:rFonts w:ascii="Times New Roman" w:eastAsia="Times New Roman" w:hAnsi="Times New Roman" w:cs="Times New Roman"/>
          <w:sz w:val="28"/>
          <w:szCs w:val="28"/>
          <w:lang w:eastAsia="ru-RU"/>
        </w:rPr>
        <w:t>При возникновении подтоплений водами из водоёмов, котлованов, в связи с возникшими аварийными ситуациями на трубопроводах и т.д., ответственность за нанесенный имуществу муниципального образования, юридических и физических лиц, а также компенсацию затрат на ликвидацию подтопления (в зимний период - также за скол и вывоз льда) и его последствий несет собственник, владелец или пользователь водоёма, строительного котлована, данного участка трубопровода.</w:t>
      </w:r>
    </w:p>
    <w:bookmarkEnd w:id="479"/>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80" w:name="sub_53"/>
      <w:r w:rsidRPr="00DB1E6D">
        <w:rPr>
          <w:rFonts w:ascii="Times New Roman" w:eastAsia="Times New Roman" w:hAnsi="Times New Roman" w:cs="Times New Roman"/>
          <w:bCs/>
          <w:sz w:val="28"/>
          <w:szCs w:val="28"/>
          <w:lang w:eastAsia="ru-RU"/>
        </w:rPr>
        <w:t>Статья 44.</w:t>
      </w:r>
      <w:r w:rsidRPr="00DB1E6D">
        <w:rPr>
          <w:rFonts w:ascii="Times New Roman" w:eastAsia="Times New Roman" w:hAnsi="Times New Roman" w:cs="Times New Roman"/>
          <w:sz w:val="28"/>
          <w:szCs w:val="28"/>
          <w:lang w:eastAsia="ru-RU"/>
        </w:rPr>
        <w:t xml:space="preserve"> Особенности организации уборки и санитарной очистки территории в летний период</w:t>
      </w:r>
      <w:bookmarkEnd w:id="48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1" w:name="sub_531"/>
      <w:r w:rsidRPr="00DB1E6D">
        <w:rPr>
          <w:rFonts w:ascii="Times New Roman" w:eastAsia="Times New Roman" w:hAnsi="Times New Roman" w:cs="Times New Roman"/>
          <w:sz w:val="28"/>
          <w:szCs w:val="28"/>
          <w:lang w:eastAsia="ru-RU"/>
        </w:rPr>
        <w:t xml:space="preserve">1.Уборка территории в летнем режиме производится с 21 апреля по </w:t>
      </w:r>
      <w:r w:rsidR="00895381" w:rsidRPr="00895381">
        <w:rPr>
          <w:rFonts w:ascii="Times New Roman" w:eastAsia="Times New Roman" w:hAnsi="Times New Roman" w:cs="Times New Roman"/>
          <w:sz w:val="28"/>
          <w:szCs w:val="28"/>
          <w:lang w:eastAsia="ru-RU"/>
        </w:rPr>
        <w:t>31</w:t>
      </w:r>
      <w:r w:rsidRPr="00DB1E6D">
        <w:rPr>
          <w:rFonts w:ascii="Times New Roman" w:eastAsia="Times New Roman" w:hAnsi="Times New Roman" w:cs="Times New Roman"/>
          <w:sz w:val="28"/>
          <w:szCs w:val="28"/>
          <w:lang w:eastAsia="ru-RU"/>
        </w:rPr>
        <w:t xml:space="preserve"> </w:t>
      </w:r>
      <w:proofErr w:type="gramStart"/>
      <w:r w:rsidRPr="00DB1E6D">
        <w:rPr>
          <w:rFonts w:ascii="Times New Roman" w:eastAsia="Times New Roman" w:hAnsi="Times New Roman" w:cs="Times New Roman"/>
          <w:sz w:val="28"/>
          <w:szCs w:val="28"/>
          <w:lang w:eastAsia="ru-RU"/>
        </w:rPr>
        <w:t>октября  и</w:t>
      </w:r>
      <w:proofErr w:type="gramEnd"/>
      <w:r w:rsidRPr="00DB1E6D">
        <w:rPr>
          <w:rFonts w:ascii="Times New Roman" w:eastAsia="Times New Roman" w:hAnsi="Times New Roman" w:cs="Times New Roman"/>
          <w:sz w:val="28"/>
          <w:szCs w:val="28"/>
          <w:lang w:eastAsia="ru-RU"/>
        </w:rPr>
        <w:t xml:space="preserve"> предусматривает помимо всесезонных уборочных работ мойку, полив и подметание проезжей части улиц, тротуаров, площадей, территорий предприятий, организаций, дворовых и прилегающих территорий жилых домов. С наступлением среднесуточной температуры выше 5 градусов обеспечивается ежедневный вывоз пищевых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2" w:name="sub_5311"/>
      <w:bookmarkEnd w:id="481"/>
      <w:r w:rsidRPr="00DB1E6D">
        <w:rPr>
          <w:rFonts w:ascii="Times New Roman" w:eastAsia="Times New Roman" w:hAnsi="Times New Roman" w:cs="Times New Roman"/>
          <w:sz w:val="28"/>
          <w:szCs w:val="28"/>
          <w:lang w:eastAsia="ru-RU"/>
        </w:rPr>
        <w:t>В зависимости от погодных условий с наступлением дней с устойчивой положительной температурой воздуха постановлением администрации города Нефтеюганска период летней уборки может быть изменен.</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3" w:name="sub_532"/>
      <w:bookmarkEnd w:id="482"/>
      <w:r w:rsidRPr="00DB1E6D">
        <w:rPr>
          <w:rFonts w:ascii="Times New Roman" w:eastAsia="Times New Roman" w:hAnsi="Times New Roman" w:cs="Times New Roman"/>
          <w:sz w:val="28"/>
          <w:szCs w:val="28"/>
          <w:lang w:eastAsia="ru-RU"/>
        </w:rPr>
        <w:t xml:space="preserve">2.В течение периода производятся предусмотренные </w:t>
      </w:r>
      <w:hyperlink w:anchor="sub_531" w:history="1">
        <w:r w:rsidRPr="00DB1E6D">
          <w:rPr>
            <w:rFonts w:ascii="Times New Roman" w:eastAsia="Times New Roman" w:hAnsi="Times New Roman" w:cs="Times New Roman"/>
            <w:sz w:val="28"/>
            <w:szCs w:val="28"/>
            <w:lang w:eastAsia="ru-RU"/>
          </w:rPr>
          <w:t>частью 1</w:t>
        </w:r>
      </w:hyperlink>
      <w:r w:rsidRPr="00DB1E6D">
        <w:rPr>
          <w:rFonts w:ascii="Times New Roman" w:eastAsia="Times New Roman" w:hAnsi="Times New Roman" w:cs="Times New Roman"/>
          <w:sz w:val="28"/>
          <w:szCs w:val="28"/>
          <w:lang w:eastAsia="ru-RU"/>
        </w:rPr>
        <w:t xml:space="preserve"> настоящей статьи работы, а также прочие основные уборочные и санитарные мероприятия в следующие сроки: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4" w:name="sub_5321"/>
      <w:bookmarkEnd w:id="483"/>
      <w:r w:rsidRPr="00DB1E6D">
        <w:rPr>
          <w:rFonts w:ascii="Times New Roman" w:eastAsia="Times New Roman" w:hAnsi="Times New Roman" w:cs="Times New Roman"/>
          <w:sz w:val="28"/>
          <w:szCs w:val="28"/>
          <w:lang w:eastAsia="ru-RU"/>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городских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5" w:name="sub_5322"/>
      <w:bookmarkEnd w:id="484"/>
      <w:r w:rsidRPr="00DB1E6D">
        <w:rPr>
          <w:rFonts w:ascii="Times New Roman" w:eastAsia="Times New Roman" w:hAnsi="Times New Roman" w:cs="Times New Roman"/>
          <w:sz w:val="28"/>
          <w:szCs w:val="28"/>
          <w:lang w:eastAsia="ru-RU"/>
        </w:rPr>
        <w:t xml:space="preserve">с 16 </w:t>
      </w:r>
      <w:proofErr w:type="gramStart"/>
      <w:r w:rsidRPr="00DB1E6D">
        <w:rPr>
          <w:rFonts w:ascii="Times New Roman" w:eastAsia="Times New Roman" w:hAnsi="Times New Roman" w:cs="Times New Roman"/>
          <w:sz w:val="28"/>
          <w:szCs w:val="28"/>
          <w:lang w:eastAsia="ru-RU"/>
        </w:rPr>
        <w:t>мая  по</w:t>
      </w:r>
      <w:proofErr w:type="gramEnd"/>
      <w:r w:rsidRPr="00DB1E6D">
        <w:rPr>
          <w:rFonts w:ascii="Times New Roman" w:eastAsia="Times New Roman" w:hAnsi="Times New Roman" w:cs="Times New Roman"/>
          <w:sz w:val="28"/>
          <w:szCs w:val="28"/>
          <w:lang w:eastAsia="ru-RU"/>
        </w:rPr>
        <w:t xml:space="preserve"> 30 июня  производится текущая уборка территорий, </w:t>
      </w:r>
      <w:proofErr w:type="spellStart"/>
      <w:r w:rsidRPr="00DB1E6D">
        <w:rPr>
          <w:rFonts w:ascii="Times New Roman" w:eastAsia="Times New Roman" w:hAnsi="Times New Roman" w:cs="Times New Roman"/>
          <w:sz w:val="28"/>
          <w:szCs w:val="28"/>
          <w:lang w:eastAsia="ru-RU"/>
        </w:rPr>
        <w:t>акарицидная</w:t>
      </w:r>
      <w:proofErr w:type="spellEnd"/>
      <w:r w:rsidRPr="00DB1E6D">
        <w:rPr>
          <w:rFonts w:ascii="Times New Roman" w:eastAsia="Times New Roman" w:hAnsi="Times New Roman" w:cs="Times New Roman"/>
          <w:sz w:val="28"/>
          <w:szCs w:val="28"/>
          <w:lang w:eastAsia="ru-RU"/>
        </w:rPr>
        <w:t xml:space="preserve"> обработка территории парков, садов, скверов, бульваров, лесополос против клещей, стрижка газонов, капитальный ремонт и реконструкция дорожного покрытия, пешеходных коммуникаций; </w:t>
      </w:r>
      <w:bookmarkStart w:id="486" w:name="sub_5323"/>
      <w:bookmarkEnd w:id="485"/>
      <w:r w:rsidRPr="00DB1E6D">
        <w:rPr>
          <w:rFonts w:ascii="Times New Roman" w:eastAsia="Times New Roman" w:hAnsi="Times New Roman" w:cs="Times New Roman"/>
          <w:sz w:val="28"/>
          <w:szCs w:val="28"/>
          <w:lang w:eastAsia="ru-RU"/>
        </w:rPr>
        <w:t>ремонт цветочных клумб и газонов, посадка зелёных насаждений,  начало проведения периодических поливов зеленых насаждений</w:t>
      </w:r>
      <w:bookmarkStart w:id="487" w:name="sub_5324"/>
      <w:bookmarkEnd w:id="486"/>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с 1 августа по </w:t>
      </w:r>
      <w:proofErr w:type="gramStart"/>
      <w:r w:rsidRPr="00DB1E6D">
        <w:rPr>
          <w:rFonts w:ascii="Times New Roman" w:eastAsia="Times New Roman" w:hAnsi="Times New Roman" w:cs="Times New Roman"/>
          <w:sz w:val="28"/>
          <w:szCs w:val="28"/>
          <w:lang w:eastAsia="ru-RU"/>
        </w:rPr>
        <w:t>первое  воскресенье</w:t>
      </w:r>
      <w:proofErr w:type="gramEnd"/>
      <w:r w:rsidRPr="00DB1E6D">
        <w:rPr>
          <w:rFonts w:ascii="Times New Roman" w:eastAsia="Times New Roman" w:hAnsi="Times New Roman" w:cs="Times New Roman"/>
          <w:sz w:val="28"/>
          <w:szCs w:val="28"/>
          <w:lang w:eastAsia="ru-RU"/>
        </w:rPr>
        <w:t xml:space="preserve"> сентября производится уборка, стрижка газонов и иные </w:t>
      </w:r>
      <w:proofErr w:type="spellStart"/>
      <w:r w:rsidRPr="00DB1E6D">
        <w:rPr>
          <w:rFonts w:ascii="Times New Roman" w:eastAsia="Times New Roman" w:hAnsi="Times New Roman" w:cs="Times New Roman"/>
          <w:sz w:val="28"/>
          <w:szCs w:val="28"/>
          <w:lang w:eastAsia="ru-RU"/>
        </w:rPr>
        <w:t>благоустроительные</w:t>
      </w:r>
      <w:proofErr w:type="spellEnd"/>
      <w:r w:rsidRPr="00DB1E6D">
        <w:rPr>
          <w:rFonts w:ascii="Times New Roman" w:eastAsia="Times New Roman" w:hAnsi="Times New Roman" w:cs="Times New Roman"/>
          <w:sz w:val="28"/>
          <w:szCs w:val="28"/>
          <w:lang w:eastAsia="ru-RU"/>
        </w:rPr>
        <w:t xml:space="preserve"> работы, связанные с подготовкой к празднованию Дня Нефтяника.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8" w:name="sub_5325"/>
      <w:bookmarkEnd w:id="487"/>
      <w:r w:rsidRPr="00DB1E6D">
        <w:rPr>
          <w:rFonts w:ascii="Times New Roman" w:eastAsia="Times New Roman" w:hAnsi="Times New Roman" w:cs="Times New Roman"/>
          <w:sz w:val="28"/>
          <w:szCs w:val="28"/>
          <w:lang w:eastAsia="ru-RU"/>
        </w:rPr>
        <w:t xml:space="preserve">с 15 сентября по 1 ноября производятся работы по уборке территорий от опадающей листвы, укрытие зелёных насаждений и другие обязательные работы </w:t>
      </w:r>
      <w:r w:rsidRPr="00DB1E6D">
        <w:rPr>
          <w:rFonts w:ascii="Times New Roman" w:eastAsia="Times New Roman" w:hAnsi="Times New Roman" w:cs="Times New Roman"/>
          <w:sz w:val="28"/>
          <w:szCs w:val="28"/>
          <w:lang w:eastAsia="ru-RU"/>
        </w:rPr>
        <w:lastRenderedPageBreak/>
        <w:t>по подготовке к зиме.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9" w:name="sub_533"/>
      <w:bookmarkEnd w:id="488"/>
      <w:r w:rsidRPr="00DB1E6D">
        <w:rPr>
          <w:rFonts w:ascii="Times New Roman" w:eastAsia="Times New Roman" w:hAnsi="Times New Roman" w:cs="Times New Roman"/>
          <w:sz w:val="28"/>
          <w:szCs w:val="28"/>
          <w:lang w:eastAsia="ru-RU"/>
        </w:rPr>
        <w:t>3.Мойка дорожных покрытий и тротуаров, а также подметание тротуаров производится, как правило, с 23 часов до 7 часов утра, а влажное подметание проезжей части улиц производится по мере необходимости с 9 часов утра до 21 часа.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0" w:name="sub_5331"/>
      <w:bookmarkEnd w:id="489"/>
      <w:r w:rsidRPr="00DB1E6D">
        <w:rPr>
          <w:rFonts w:ascii="Times New Roman" w:eastAsia="Times New Roman" w:hAnsi="Times New Roman" w:cs="Times New Roman"/>
          <w:sz w:val="28"/>
          <w:szCs w:val="28"/>
          <w:lang w:eastAsia="ru-RU"/>
        </w:rPr>
        <w:t>Мойка проезжей части улиц и площадей производится на всю их ширину.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1" w:name="sub_5332"/>
      <w:bookmarkEnd w:id="490"/>
      <w:r w:rsidRPr="00DB1E6D">
        <w:rPr>
          <w:rFonts w:ascii="Times New Roman" w:eastAsia="Times New Roman" w:hAnsi="Times New Roman" w:cs="Times New Roman"/>
          <w:sz w:val="28"/>
          <w:szCs w:val="28"/>
          <w:lang w:eastAsia="ru-RU"/>
        </w:rPr>
        <w:t>Уборка лотков и бордюров от песка, пыли, мусора после мойки должна заканчиваться к 9 часам утра.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2" w:name="sub_534"/>
      <w:bookmarkEnd w:id="491"/>
      <w:r w:rsidRPr="00DB1E6D">
        <w:rPr>
          <w:rFonts w:ascii="Times New Roman" w:eastAsia="Times New Roman" w:hAnsi="Times New Roman" w:cs="Times New Roman"/>
          <w:sz w:val="28"/>
          <w:szCs w:val="28"/>
          <w:lang w:eastAsia="ru-RU"/>
        </w:rPr>
        <w:t>4.Мойка и полив участков тротуаров и дворовых территорий, зелёных насаждений и газонов производится силами организаций и собственниками помещений.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3" w:name="sub_5335"/>
      <w:bookmarkEnd w:id="492"/>
      <w:r w:rsidRPr="00DB1E6D">
        <w:rPr>
          <w:rFonts w:ascii="Times New Roman" w:eastAsia="Times New Roman" w:hAnsi="Times New Roman" w:cs="Times New Roman"/>
          <w:sz w:val="28"/>
          <w:szCs w:val="28"/>
          <w:lang w:eastAsia="ru-RU"/>
        </w:rPr>
        <w:t>5.Летняя уборка проезжей части дорог, улиц и проездов, пешеходных коммуникаций осуществляется в соответствии с требованиями нормативных актов Российской Федерации, муниципальных правовых актов администрации города Нефтеюганска, определяющими технологию работ, технические средства, а также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4" w:name="sub_5351"/>
      <w:bookmarkEnd w:id="493"/>
      <w:r w:rsidRPr="00DB1E6D">
        <w:rPr>
          <w:rFonts w:ascii="Times New Roman" w:eastAsia="Times New Roman" w:hAnsi="Times New Roman" w:cs="Times New Roman"/>
          <w:sz w:val="28"/>
          <w:szCs w:val="28"/>
          <w:lang w:eastAsia="ru-RU"/>
        </w:rPr>
        <w:t>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5" w:name="sub_536"/>
      <w:bookmarkEnd w:id="494"/>
      <w:r w:rsidRPr="00DB1E6D">
        <w:rPr>
          <w:rFonts w:ascii="Times New Roman" w:eastAsia="Times New Roman" w:hAnsi="Times New Roman" w:cs="Times New Roman"/>
          <w:sz w:val="28"/>
          <w:szCs w:val="28"/>
          <w:lang w:eastAsia="ru-RU"/>
        </w:rPr>
        <w:t>6.Полив зеленых насаждений в период высоких летних температур (свыше +25°C) должен производиться в ранние утренние часы (до 7-00) или вечерние (после 19-00).</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6" w:name="sub_537"/>
      <w:bookmarkEnd w:id="495"/>
      <w:r w:rsidRPr="00DB1E6D">
        <w:rPr>
          <w:rFonts w:ascii="Times New Roman" w:eastAsia="Times New Roman" w:hAnsi="Times New Roman" w:cs="Times New Roman"/>
          <w:sz w:val="28"/>
          <w:szCs w:val="28"/>
          <w:lang w:eastAsia="ru-RU"/>
        </w:rPr>
        <w:t>7.При мойке проезжей части не допускается выбивание струёй воды смета мусора на тротуары, газоны, посадочные площадки, павильоны остановок городского пассажирского транспорта, фасады зданий, и иные объекты.</w:t>
      </w:r>
    </w:p>
    <w:bookmarkEnd w:id="496"/>
    <w:p w:rsidR="00DB1E6D"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заменено:</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1.Уборка территории в летнем режиме производится с 2</w:t>
      </w:r>
      <w:r w:rsidRPr="0004295B">
        <w:rPr>
          <w:rFonts w:ascii="Times New Roman" w:hAnsi="Times New Roman"/>
          <w:sz w:val="28"/>
          <w:szCs w:val="28"/>
          <w:highlight w:val="yellow"/>
        </w:rPr>
        <w:t>0</w:t>
      </w:r>
      <w:r w:rsidRPr="0004295B">
        <w:rPr>
          <w:rFonts w:ascii="Times New Roman" w:eastAsia="Times New Roman" w:hAnsi="Times New Roman" w:cs="Times New Roman"/>
          <w:sz w:val="28"/>
          <w:szCs w:val="28"/>
          <w:highlight w:val="yellow"/>
          <w:lang w:eastAsia="ru-RU"/>
        </w:rPr>
        <w:t xml:space="preserve"> апреля по </w:t>
      </w:r>
      <w:r w:rsidRPr="0004295B">
        <w:rPr>
          <w:rFonts w:ascii="Times New Roman" w:hAnsi="Times New Roman"/>
          <w:sz w:val="28"/>
          <w:szCs w:val="28"/>
          <w:highlight w:val="yellow"/>
        </w:rPr>
        <w:t>15 октября</w:t>
      </w:r>
      <w:r w:rsidRPr="0004295B">
        <w:rPr>
          <w:rFonts w:ascii="Times New Roman" w:eastAsia="Times New Roman" w:hAnsi="Times New Roman" w:cs="Times New Roman"/>
          <w:sz w:val="28"/>
          <w:szCs w:val="28"/>
          <w:highlight w:val="yellow"/>
          <w:lang w:eastAsia="ru-RU"/>
        </w:rPr>
        <w:t xml:space="preserve"> и предусматривает помимо всесезонных уборочных работ мойку, полив и подметание проезжей части улиц, тротуаров, площадей, территорий предприятий, организаций, дворовых и прилегающих территорий жилых домов. С наступлением среднесуточной температуры выше 5 градусов обеспечивается ежедневный вывоз отходов.</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В зависимости от погодных условий с наступлением дней с устойчивой положительной температурой воздуха постановлением администрации города Нефтеюганска период летней уборки может быть изменен.</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 xml:space="preserve">2.В течение периода производятся предусмотренные </w:t>
      </w:r>
      <w:hyperlink w:anchor="sub_531" w:history="1">
        <w:r w:rsidRPr="0004295B">
          <w:rPr>
            <w:rFonts w:ascii="Times New Roman" w:hAnsi="Times New Roman"/>
            <w:sz w:val="28"/>
            <w:szCs w:val="28"/>
            <w:highlight w:val="yellow"/>
          </w:rPr>
          <w:t xml:space="preserve">частью </w:t>
        </w:r>
        <w:r w:rsidRPr="0004295B">
          <w:rPr>
            <w:rFonts w:ascii="Times New Roman" w:eastAsia="Times New Roman" w:hAnsi="Times New Roman" w:cs="Times New Roman"/>
            <w:sz w:val="28"/>
            <w:szCs w:val="28"/>
            <w:highlight w:val="yellow"/>
            <w:lang w:eastAsia="ru-RU"/>
          </w:rPr>
          <w:t>1</w:t>
        </w:r>
      </w:hyperlink>
      <w:r w:rsidRPr="0004295B">
        <w:rPr>
          <w:rFonts w:ascii="Times New Roman" w:eastAsia="Times New Roman" w:hAnsi="Times New Roman" w:cs="Times New Roman"/>
          <w:sz w:val="28"/>
          <w:szCs w:val="28"/>
          <w:highlight w:val="yellow"/>
          <w:lang w:eastAsia="ru-RU"/>
        </w:rPr>
        <w:t xml:space="preserve"> настоящей статьи работы, а также прочие основные уборочные и санитарные мероприятия в следующие сроки:</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с 2</w:t>
      </w:r>
      <w:r w:rsidRPr="0004295B">
        <w:rPr>
          <w:rFonts w:ascii="Times New Roman" w:hAnsi="Times New Roman"/>
          <w:sz w:val="28"/>
          <w:szCs w:val="28"/>
          <w:highlight w:val="yellow"/>
        </w:rPr>
        <w:t>0</w:t>
      </w:r>
      <w:r w:rsidRPr="0004295B">
        <w:rPr>
          <w:rFonts w:ascii="Times New Roman" w:eastAsia="Times New Roman" w:hAnsi="Times New Roman" w:cs="Times New Roman"/>
          <w:sz w:val="28"/>
          <w:szCs w:val="28"/>
          <w:highlight w:val="yellow"/>
          <w:lang w:eastAsia="ru-RU"/>
        </w:rPr>
        <w:t xml:space="preserve">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городских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w:t>
      </w:r>
      <w:r w:rsidRPr="0004295B">
        <w:rPr>
          <w:rFonts w:ascii="Times New Roman" w:eastAsia="Times New Roman" w:hAnsi="Times New Roman" w:cs="Times New Roman"/>
          <w:sz w:val="28"/>
          <w:szCs w:val="28"/>
          <w:highlight w:val="yellow"/>
          <w:lang w:eastAsia="ru-RU"/>
        </w:rPr>
        <w:lastRenderedPageBreak/>
        <w:t>чердаков против грызунов и насекомых; подготовка к празднованию Дня Победы.</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hAnsi="Times New Roman"/>
          <w:sz w:val="28"/>
          <w:szCs w:val="28"/>
          <w:highlight w:val="yellow"/>
        </w:rPr>
        <w:t>с 16 мая по 30 июня</w:t>
      </w:r>
      <w:r w:rsidRPr="0004295B">
        <w:rPr>
          <w:rFonts w:ascii="Times New Roman" w:eastAsia="Times New Roman" w:hAnsi="Times New Roman" w:cs="Times New Roman"/>
          <w:sz w:val="28"/>
          <w:szCs w:val="28"/>
          <w:highlight w:val="yellow"/>
          <w:lang w:eastAsia="ru-RU"/>
        </w:rPr>
        <w:t xml:space="preserve"> производится текущая уборка территорий, </w:t>
      </w:r>
      <w:proofErr w:type="spellStart"/>
      <w:r w:rsidRPr="0004295B">
        <w:rPr>
          <w:rFonts w:ascii="Times New Roman" w:eastAsia="Times New Roman" w:hAnsi="Times New Roman" w:cs="Times New Roman"/>
          <w:sz w:val="28"/>
          <w:szCs w:val="28"/>
          <w:highlight w:val="yellow"/>
          <w:lang w:eastAsia="ru-RU"/>
        </w:rPr>
        <w:t>акарицидная</w:t>
      </w:r>
      <w:proofErr w:type="spellEnd"/>
      <w:r w:rsidRPr="0004295B">
        <w:rPr>
          <w:rFonts w:ascii="Times New Roman" w:eastAsia="Times New Roman" w:hAnsi="Times New Roman" w:cs="Times New Roman"/>
          <w:sz w:val="28"/>
          <w:szCs w:val="28"/>
          <w:highlight w:val="yellow"/>
          <w:lang w:eastAsia="ru-RU"/>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w:t>
      </w:r>
      <w:r w:rsidRPr="0004295B">
        <w:rPr>
          <w:rFonts w:ascii="Times New Roman" w:hAnsi="Times New Roman"/>
          <w:sz w:val="28"/>
          <w:szCs w:val="28"/>
          <w:highlight w:val="yellow"/>
        </w:rPr>
        <w:t xml:space="preserve">в, посадка зелёных насаждений, </w:t>
      </w:r>
      <w:r w:rsidRPr="0004295B">
        <w:rPr>
          <w:rFonts w:ascii="Times New Roman" w:eastAsia="Times New Roman" w:hAnsi="Times New Roman" w:cs="Times New Roman"/>
          <w:sz w:val="28"/>
          <w:szCs w:val="28"/>
          <w:highlight w:val="yellow"/>
          <w:lang w:eastAsia="ru-RU"/>
        </w:rPr>
        <w:t>начало проведения периодических поливов зеленых насаждений.</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hAnsi="Times New Roman"/>
          <w:sz w:val="28"/>
          <w:szCs w:val="28"/>
          <w:highlight w:val="yellow"/>
        </w:rPr>
        <w:t>с 01 августа по первое</w:t>
      </w:r>
      <w:r w:rsidRPr="0004295B">
        <w:rPr>
          <w:rFonts w:ascii="Times New Roman" w:eastAsia="Times New Roman" w:hAnsi="Times New Roman" w:cs="Times New Roman"/>
          <w:sz w:val="28"/>
          <w:szCs w:val="28"/>
          <w:highlight w:val="yellow"/>
          <w:lang w:eastAsia="ru-RU"/>
        </w:rPr>
        <w:t xml:space="preserve"> воскресенье сентября производится уборка, стрижка газонов и иные работы</w:t>
      </w:r>
      <w:r w:rsidRPr="0004295B">
        <w:rPr>
          <w:rFonts w:ascii="Times New Roman" w:hAnsi="Times New Roman"/>
          <w:sz w:val="28"/>
          <w:szCs w:val="28"/>
          <w:highlight w:val="yellow"/>
        </w:rPr>
        <w:t xml:space="preserve"> по благоустройству</w:t>
      </w:r>
      <w:r w:rsidRPr="0004295B">
        <w:rPr>
          <w:rFonts w:ascii="Times New Roman" w:eastAsia="Times New Roman" w:hAnsi="Times New Roman" w:cs="Times New Roman"/>
          <w:sz w:val="28"/>
          <w:szCs w:val="28"/>
          <w:highlight w:val="yellow"/>
          <w:lang w:eastAsia="ru-RU"/>
        </w:rPr>
        <w:t>, связанные с подготовкой к празднованию Дня Нефтяника.</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с 15 сентября по 1</w:t>
      </w:r>
      <w:r w:rsidRPr="0004295B">
        <w:rPr>
          <w:rFonts w:ascii="Times New Roman" w:hAnsi="Times New Roman"/>
          <w:sz w:val="28"/>
          <w:szCs w:val="28"/>
          <w:highlight w:val="yellow"/>
        </w:rPr>
        <w:t>5</w:t>
      </w:r>
      <w:r w:rsidRPr="0004295B">
        <w:rPr>
          <w:rFonts w:ascii="Times New Roman" w:eastAsia="Times New Roman" w:hAnsi="Times New Roman" w:cs="Times New Roman"/>
          <w:sz w:val="28"/>
          <w:szCs w:val="28"/>
          <w:highlight w:val="yellow"/>
          <w:lang w:eastAsia="ru-RU"/>
        </w:rPr>
        <w:t xml:space="preserve"> </w:t>
      </w:r>
      <w:r w:rsidRPr="0004295B">
        <w:rPr>
          <w:rFonts w:ascii="Times New Roman" w:hAnsi="Times New Roman"/>
          <w:sz w:val="28"/>
          <w:szCs w:val="28"/>
          <w:highlight w:val="yellow"/>
        </w:rPr>
        <w:t>октября</w:t>
      </w:r>
      <w:r w:rsidRPr="0004295B">
        <w:rPr>
          <w:rFonts w:ascii="Times New Roman" w:eastAsia="Times New Roman" w:hAnsi="Times New Roman" w:cs="Times New Roman"/>
          <w:sz w:val="28"/>
          <w:szCs w:val="28"/>
          <w:highlight w:val="yellow"/>
          <w:lang w:eastAsia="ru-RU"/>
        </w:rPr>
        <w:t xml:space="preserve"> производятся работы по уборке территорий от опадающей листвы, укрытие зелёных насаждений и другие обязательные работы по подготовке к зиме.</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3.Мойка дорожных покрытий и тротуаров, а также подметание тротуаров производится, как правило, с 23 часов до 7 часов утра, а влажное подметание проезжей части улиц производится по мере необходимости с 9 часов утра до 21 часа.</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Мойка проезжей части улиц и площадей производится на всю их ширину.</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 xml:space="preserve">Уборка лотков и бордюров от песка, пыли, мусора после мойки </w:t>
      </w:r>
      <w:r w:rsidRPr="0004295B">
        <w:rPr>
          <w:rFonts w:ascii="Times New Roman" w:hAnsi="Times New Roman"/>
          <w:sz w:val="28"/>
          <w:szCs w:val="28"/>
          <w:highlight w:val="yellow"/>
        </w:rPr>
        <w:t>производится в течение суток</w:t>
      </w:r>
      <w:r w:rsidRPr="0004295B">
        <w:rPr>
          <w:rFonts w:ascii="Times New Roman" w:eastAsia="Times New Roman" w:hAnsi="Times New Roman" w:cs="Times New Roman"/>
          <w:sz w:val="28"/>
          <w:szCs w:val="28"/>
          <w:highlight w:val="yellow"/>
          <w:lang w:eastAsia="ru-RU"/>
        </w:rPr>
        <w:t>.</w:t>
      </w:r>
    </w:p>
    <w:p w:rsidR="0004295B" w:rsidRPr="0004295B" w:rsidRDefault="0004295B" w:rsidP="0004295B">
      <w:pPr>
        <w:widowControl w:val="0"/>
        <w:autoSpaceDE w:val="0"/>
        <w:autoSpaceDN w:val="0"/>
        <w:adjustRightInd w:val="0"/>
        <w:spacing w:after="0"/>
        <w:ind w:firstLine="720"/>
        <w:jc w:val="both"/>
        <w:rPr>
          <w:rFonts w:ascii="Times New Roman" w:hAnsi="Times New Roman"/>
          <w:sz w:val="28"/>
          <w:szCs w:val="28"/>
          <w:highlight w:val="yellow"/>
        </w:rPr>
      </w:pPr>
      <w:r w:rsidRPr="0004295B">
        <w:rPr>
          <w:rFonts w:ascii="Times New Roman" w:eastAsia="Times New Roman" w:hAnsi="Times New Roman" w:cs="Times New Roman"/>
          <w:sz w:val="28"/>
          <w:szCs w:val="28"/>
          <w:highlight w:val="yellow"/>
          <w:lang w:eastAsia="ru-RU"/>
        </w:rPr>
        <w:t>4.</w:t>
      </w:r>
      <w:r w:rsidRPr="0004295B">
        <w:rPr>
          <w:rFonts w:ascii="Times New Roman" w:hAnsi="Times New Roman"/>
          <w:sz w:val="28"/>
          <w:szCs w:val="28"/>
          <w:highlight w:val="yellow"/>
        </w:rPr>
        <w:t>В работы по санитарному содержанию и уборке остановок и остановочных павильонов, расположенных на территории города, входят следующие работы: подметание (1 раз в сутки) и в случаях необходимости мойка территории в местах размещения остановок общественного транспорта (1 раз в месяц), мойка конструкций остановочных павильонов (по заявке), ликвидация несанкционированных надписей, наклеек, рекламных объявлений на конструкциях павильонов (1 раз в неделю), очистка урн от мусора (ежедневно), мойка и санитарная обработка урн (1 раз в месяц).</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hAnsi="Times New Roman"/>
          <w:sz w:val="28"/>
          <w:szCs w:val="28"/>
          <w:highlight w:val="yellow"/>
        </w:rPr>
        <w:t>5.</w:t>
      </w:r>
      <w:r w:rsidRPr="0004295B">
        <w:rPr>
          <w:rFonts w:ascii="Times New Roman" w:eastAsia="Times New Roman" w:hAnsi="Times New Roman" w:cs="Times New Roman"/>
          <w:sz w:val="28"/>
          <w:szCs w:val="28"/>
          <w:highlight w:val="yellow"/>
          <w:lang w:eastAsia="ru-RU"/>
        </w:rPr>
        <w:t>Мойка и полив участков тротуаров и дворовых территорий, зелёных насаждений и газонов производится силами организаций и собственниками помещений.</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hAnsi="Times New Roman"/>
          <w:sz w:val="28"/>
          <w:szCs w:val="28"/>
          <w:highlight w:val="yellow"/>
        </w:rPr>
        <w:t>6</w:t>
      </w:r>
      <w:r w:rsidRPr="0004295B">
        <w:rPr>
          <w:rFonts w:ascii="Times New Roman" w:eastAsia="Times New Roman" w:hAnsi="Times New Roman" w:cs="Times New Roman"/>
          <w:sz w:val="28"/>
          <w:szCs w:val="28"/>
          <w:highlight w:val="yellow"/>
          <w:lang w:eastAsia="ru-RU"/>
        </w:rPr>
        <w:t>.Летняя уборка проезжей части дорог, улиц и проездов, пешеходных коммуникаций осуществляется в соответствии с требованиями нормативных актов Российской Федерации, муниципальных правовых актов администрации города Нефтеюганска, определяющими технологию работ, технические средства, а также настоящими Правилами.</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eastAsia="Times New Roman" w:hAnsi="Times New Roman" w:cs="Times New Roman"/>
          <w:sz w:val="28"/>
          <w:szCs w:val="28"/>
          <w:highlight w:val="yellow"/>
          <w:lang w:eastAsia="ru-RU"/>
        </w:rPr>
        <w:t>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4295B">
        <w:rPr>
          <w:rFonts w:ascii="Times New Roman" w:hAnsi="Times New Roman"/>
          <w:sz w:val="28"/>
          <w:szCs w:val="28"/>
          <w:highlight w:val="yellow"/>
        </w:rPr>
        <w:t>7</w:t>
      </w:r>
      <w:r w:rsidRPr="0004295B">
        <w:rPr>
          <w:rFonts w:ascii="Times New Roman" w:eastAsia="Times New Roman" w:hAnsi="Times New Roman" w:cs="Times New Roman"/>
          <w:sz w:val="28"/>
          <w:szCs w:val="28"/>
          <w:highlight w:val="yellow"/>
          <w:lang w:eastAsia="ru-RU"/>
        </w:rPr>
        <w:t xml:space="preserve">.Полив зеленых насаждений в период высоких летних температур (свыше +25°C) должен производиться в ранние утренние часы (до 7-00) или вечерние </w:t>
      </w:r>
      <w:r w:rsidRPr="0004295B">
        <w:rPr>
          <w:rFonts w:ascii="Times New Roman" w:eastAsia="Times New Roman" w:hAnsi="Times New Roman" w:cs="Times New Roman"/>
          <w:sz w:val="28"/>
          <w:szCs w:val="28"/>
          <w:highlight w:val="yellow"/>
          <w:lang w:eastAsia="ru-RU"/>
        </w:rPr>
        <w:lastRenderedPageBreak/>
        <w:t>(после 19-00).</w:t>
      </w:r>
    </w:p>
    <w:p w:rsidR="0004295B" w:rsidRPr="0004295B" w:rsidRDefault="0004295B" w:rsidP="0004295B">
      <w:pPr>
        <w:widowControl w:val="0"/>
        <w:autoSpaceDE w:val="0"/>
        <w:autoSpaceDN w:val="0"/>
        <w:adjustRightInd w:val="0"/>
        <w:spacing w:after="0"/>
        <w:ind w:firstLine="720"/>
        <w:jc w:val="both"/>
        <w:rPr>
          <w:rFonts w:ascii="Times New Roman" w:hAnsi="Times New Roman" w:cs="Times New Roman"/>
          <w:sz w:val="28"/>
          <w:szCs w:val="28"/>
          <w:highlight w:val="yellow"/>
        </w:rPr>
      </w:pPr>
      <w:r w:rsidRPr="0004295B">
        <w:rPr>
          <w:rFonts w:ascii="Times New Roman" w:hAnsi="Times New Roman"/>
          <w:sz w:val="28"/>
          <w:szCs w:val="28"/>
          <w:highlight w:val="yellow"/>
        </w:rPr>
        <w:t>8</w:t>
      </w:r>
      <w:r w:rsidRPr="0004295B">
        <w:rPr>
          <w:rFonts w:ascii="Times New Roman" w:eastAsia="Times New Roman" w:hAnsi="Times New Roman" w:cs="Times New Roman"/>
          <w:sz w:val="28"/>
          <w:szCs w:val="28"/>
          <w:highlight w:val="yellow"/>
          <w:lang w:eastAsia="ru-RU"/>
        </w:rPr>
        <w:t>.При мойке проезжей части не допускается выбивание струёй воды смета мусора на тротуары, газоны, посадочные площадки, павильоны остановок городского пассажирского транспорта, фасады зданий, и иные объекты.</w:t>
      </w:r>
    </w:p>
    <w:p w:rsidR="0004295B" w:rsidRPr="0004295B" w:rsidRDefault="0004295B" w:rsidP="0004295B">
      <w:pPr>
        <w:widowControl w:val="0"/>
        <w:autoSpaceDE w:val="0"/>
        <w:autoSpaceDN w:val="0"/>
        <w:adjustRightInd w:val="0"/>
        <w:spacing w:after="0"/>
        <w:ind w:firstLine="720"/>
        <w:jc w:val="both"/>
        <w:rPr>
          <w:rFonts w:ascii="Times New Roman" w:hAnsi="Times New Roman" w:cs="Times New Roman"/>
          <w:sz w:val="28"/>
          <w:szCs w:val="28"/>
        </w:rPr>
      </w:pPr>
      <w:r w:rsidRPr="0004295B">
        <w:rPr>
          <w:rFonts w:ascii="Times New Roman" w:hAnsi="Times New Roman" w:cs="Times New Roman"/>
          <w:sz w:val="28"/>
          <w:szCs w:val="28"/>
          <w:highlight w:val="yellow"/>
        </w:rPr>
        <w:t>9.</w:t>
      </w:r>
      <w:r w:rsidRPr="0004295B">
        <w:rPr>
          <w:rFonts w:ascii="Times New Roman" w:hAnsi="Times New Roman"/>
          <w:sz w:val="28"/>
          <w:szCs w:val="28"/>
          <w:highlight w:val="yellow"/>
        </w:rPr>
        <w:t>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r w:rsidRPr="0004295B">
        <w:rPr>
          <w:rFonts w:ascii="Times New Roman" w:hAnsi="Times New Roman" w:cs="Times New Roman"/>
          <w:sz w:val="28"/>
          <w:szCs w:val="28"/>
          <w:highlight w:val="yellow"/>
        </w:rPr>
        <w:t>».</w:t>
      </w:r>
    </w:p>
    <w:p w:rsidR="0004295B" w:rsidRPr="0004295B" w:rsidRDefault="0004295B" w:rsidP="0004295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497" w:name="sub_54"/>
      <w:r w:rsidRPr="00DB1E6D">
        <w:rPr>
          <w:rFonts w:ascii="Times New Roman" w:eastAsia="Times New Roman" w:hAnsi="Times New Roman" w:cs="Times New Roman"/>
          <w:bCs/>
          <w:sz w:val="28"/>
          <w:szCs w:val="28"/>
          <w:lang w:eastAsia="ru-RU"/>
        </w:rPr>
        <w:t>Статья 45.</w:t>
      </w:r>
      <w:r w:rsidRPr="00DB1E6D">
        <w:rPr>
          <w:rFonts w:ascii="Times New Roman" w:eastAsia="Times New Roman" w:hAnsi="Times New Roman" w:cs="Times New Roman"/>
          <w:sz w:val="28"/>
          <w:szCs w:val="28"/>
          <w:lang w:eastAsia="ru-RU"/>
        </w:rPr>
        <w:t>Зимняя уборка территории</w:t>
      </w:r>
      <w:bookmarkEnd w:id="497"/>
    </w:p>
    <w:p w:rsid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98" w:name="sub_541"/>
      <w:r w:rsidRPr="00DB1E6D">
        <w:rPr>
          <w:rFonts w:ascii="Times New Roman" w:eastAsia="Times New Roman" w:hAnsi="Times New Roman" w:cs="Times New Roman"/>
          <w:sz w:val="28"/>
          <w:szCs w:val="28"/>
          <w:lang w:eastAsia="ru-RU"/>
        </w:rPr>
        <w:t>1.Период зимней уборки устанавливается с 1 ноября по 20 апреля.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города Нефтеюганска.</w:t>
      </w:r>
      <w:bookmarkStart w:id="499" w:name="sub_542"/>
      <w:bookmarkEnd w:id="498"/>
    </w:p>
    <w:p w:rsidR="00895381" w:rsidRPr="00895381" w:rsidRDefault="00895381" w:rsidP="008953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5381">
        <w:rPr>
          <w:rFonts w:ascii="Times New Roman" w:eastAsia="Times New Roman" w:hAnsi="Times New Roman" w:cs="Times New Roman"/>
          <w:b/>
          <w:sz w:val="28"/>
          <w:szCs w:val="28"/>
          <w:highlight w:val="yellow"/>
          <w:lang w:eastAsia="ru-RU"/>
        </w:rPr>
        <w:t>заменено:</w:t>
      </w:r>
    </w:p>
    <w:p w:rsidR="00895381" w:rsidRPr="00895381" w:rsidRDefault="00895381" w:rsidP="00895381">
      <w:pPr>
        <w:widowControl w:val="0"/>
        <w:autoSpaceDE w:val="0"/>
        <w:autoSpaceDN w:val="0"/>
        <w:adjustRightInd w:val="0"/>
        <w:spacing w:after="0"/>
        <w:ind w:firstLine="720"/>
        <w:jc w:val="both"/>
        <w:rPr>
          <w:rFonts w:ascii="Times New Roman" w:hAnsi="Times New Roman"/>
          <w:sz w:val="28"/>
          <w:szCs w:val="28"/>
        </w:rPr>
      </w:pPr>
      <w:r w:rsidRPr="00895381">
        <w:rPr>
          <w:rFonts w:ascii="Times New Roman" w:hAnsi="Times New Roman"/>
          <w:sz w:val="28"/>
          <w:szCs w:val="28"/>
          <w:highlight w:val="yellow"/>
        </w:rPr>
        <w:t>«</w:t>
      </w:r>
      <w:r w:rsidRPr="00895381">
        <w:rPr>
          <w:rFonts w:ascii="Times New Roman" w:eastAsia="Times New Roman" w:hAnsi="Times New Roman" w:cs="Times New Roman"/>
          <w:sz w:val="28"/>
          <w:szCs w:val="28"/>
          <w:highlight w:val="yellow"/>
          <w:lang w:eastAsia="ru-RU"/>
        </w:rPr>
        <w:t>1.Период зимней уборки устанавливается</w:t>
      </w:r>
      <w:r w:rsidRPr="00895381">
        <w:rPr>
          <w:rFonts w:ascii="Times New Roman" w:hAnsi="Times New Roman"/>
          <w:sz w:val="28"/>
          <w:szCs w:val="28"/>
          <w:highlight w:val="yellow"/>
        </w:rPr>
        <w:t xml:space="preserve"> с 01 января по 20 апреля и</w:t>
      </w:r>
      <w:r w:rsidRPr="00895381">
        <w:rPr>
          <w:rFonts w:ascii="Times New Roman" w:eastAsia="Times New Roman" w:hAnsi="Times New Roman" w:cs="Times New Roman"/>
          <w:sz w:val="28"/>
          <w:szCs w:val="28"/>
          <w:highlight w:val="yellow"/>
          <w:lang w:eastAsia="ru-RU"/>
        </w:rPr>
        <w:t xml:space="preserve"> с </w:t>
      </w:r>
      <w:r w:rsidRPr="00895381">
        <w:rPr>
          <w:rFonts w:ascii="Times New Roman" w:hAnsi="Times New Roman"/>
          <w:sz w:val="28"/>
          <w:szCs w:val="28"/>
          <w:highlight w:val="yellow"/>
        </w:rPr>
        <w:t>15</w:t>
      </w:r>
      <w:r w:rsidRPr="00895381">
        <w:rPr>
          <w:rFonts w:ascii="Times New Roman" w:eastAsia="Times New Roman" w:hAnsi="Times New Roman" w:cs="Times New Roman"/>
          <w:sz w:val="28"/>
          <w:szCs w:val="28"/>
          <w:highlight w:val="yellow"/>
          <w:lang w:eastAsia="ru-RU"/>
        </w:rPr>
        <w:t xml:space="preserve"> </w:t>
      </w:r>
      <w:r w:rsidRPr="00895381">
        <w:rPr>
          <w:rFonts w:ascii="Times New Roman" w:hAnsi="Times New Roman"/>
          <w:sz w:val="28"/>
          <w:szCs w:val="28"/>
          <w:highlight w:val="yellow"/>
        </w:rPr>
        <w:t>октября по 31 декабря</w:t>
      </w:r>
      <w:r w:rsidRPr="00895381">
        <w:rPr>
          <w:rFonts w:ascii="Times New Roman" w:eastAsia="Times New Roman" w:hAnsi="Times New Roman" w:cs="Times New Roman"/>
          <w:sz w:val="28"/>
          <w:szCs w:val="28"/>
          <w:highlight w:val="yellow"/>
          <w:lang w:eastAsia="ru-RU"/>
        </w:rPr>
        <w:t>.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города Нефтеюганска.</w:t>
      </w:r>
      <w:r w:rsidRPr="00895381">
        <w:rPr>
          <w:rFonts w:ascii="Times New Roman" w:hAnsi="Times New Roman" w:cs="Times New Roman"/>
          <w:sz w:val="28"/>
          <w:szCs w:val="28"/>
          <w:highlight w:val="yellow"/>
        </w:rPr>
        <w:t>»;</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2.Укладка свежевыпавшего снега в валы и кучи разрешается на всех улицах, площадях, набережных </w:t>
      </w:r>
      <w:proofErr w:type="gramStart"/>
      <w:r w:rsidRPr="00DB1E6D">
        <w:rPr>
          <w:rFonts w:ascii="Times New Roman" w:eastAsia="Times New Roman" w:hAnsi="Times New Roman" w:cs="Times New Roman"/>
          <w:sz w:val="28"/>
          <w:szCs w:val="28"/>
          <w:lang w:eastAsia="ru-RU"/>
        </w:rPr>
        <w:t>и  скверах</w:t>
      </w:r>
      <w:proofErr w:type="gramEnd"/>
      <w:r w:rsidRPr="00DB1E6D">
        <w:rPr>
          <w:rFonts w:ascii="Times New Roman" w:eastAsia="Times New Roman" w:hAnsi="Times New Roman" w:cs="Times New Roman"/>
          <w:sz w:val="28"/>
          <w:szCs w:val="28"/>
          <w:lang w:eastAsia="ru-RU"/>
        </w:rPr>
        <w:t xml:space="preserve"> с последующей вывозкой.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3.В зависимости от ширины улицы и характера движения на ней </w:t>
      </w:r>
      <w:proofErr w:type="gramStart"/>
      <w:r w:rsidRPr="00DB1E6D">
        <w:rPr>
          <w:rFonts w:ascii="Times New Roman" w:eastAsia="Times New Roman" w:hAnsi="Times New Roman" w:cs="Times New Roman"/>
          <w:sz w:val="28"/>
          <w:szCs w:val="28"/>
          <w:lang w:eastAsia="ru-RU"/>
        </w:rPr>
        <w:t>валы  укладывать</w:t>
      </w:r>
      <w:proofErr w:type="gramEnd"/>
      <w:r w:rsidRPr="00DB1E6D">
        <w:rPr>
          <w:rFonts w:ascii="Times New Roman" w:eastAsia="Times New Roman" w:hAnsi="Times New Roman" w:cs="Times New Roman"/>
          <w:sz w:val="28"/>
          <w:szCs w:val="28"/>
          <w:lang w:eastAsia="ru-RU"/>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4.Посыпку песком с примесью хлоридов начинать немедленно с начала снегопада или появления гололеда.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Тротуары посыпать сухим песком без хлоридов.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5.Очистку о</w:t>
      </w:r>
      <w:r w:rsidR="00043B2B">
        <w:rPr>
          <w:rFonts w:ascii="Times New Roman" w:eastAsia="Times New Roman" w:hAnsi="Times New Roman" w:cs="Times New Roman"/>
          <w:sz w:val="28"/>
          <w:szCs w:val="28"/>
          <w:lang w:eastAsia="ru-RU"/>
        </w:rPr>
        <w:t>т снега крыш и удаление сосулек</w:t>
      </w:r>
      <w:r w:rsidRPr="00DB1E6D">
        <w:rPr>
          <w:rFonts w:ascii="Times New Roman" w:eastAsia="Times New Roman" w:hAnsi="Times New Roman" w:cs="Times New Roman"/>
          <w:sz w:val="28"/>
          <w:szCs w:val="28"/>
          <w:lang w:eastAsia="ru-RU"/>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Снег, сброшенный с крыш немедленно вывозить.</w:t>
      </w:r>
    </w:p>
    <w:p w:rsid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На проездах, убираемых специализ</w:t>
      </w:r>
      <w:r w:rsidR="00043B2B">
        <w:rPr>
          <w:rFonts w:ascii="Times New Roman" w:eastAsia="Times New Roman" w:hAnsi="Times New Roman" w:cs="Times New Roman"/>
          <w:sz w:val="28"/>
          <w:szCs w:val="28"/>
          <w:lang w:eastAsia="ru-RU"/>
        </w:rPr>
        <w:t xml:space="preserve">ированными организациями, снег </w:t>
      </w:r>
      <w:r w:rsidRPr="00DB1E6D">
        <w:rPr>
          <w:rFonts w:ascii="Times New Roman" w:eastAsia="Times New Roman" w:hAnsi="Times New Roman" w:cs="Times New Roman"/>
          <w:sz w:val="28"/>
          <w:szCs w:val="28"/>
          <w:lang w:eastAsia="ru-RU"/>
        </w:rPr>
        <w:t>сбрасывать с крыш до вывозки снега, сметенного с дорожных покрытий, и укладывать в общий с ними вал.</w:t>
      </w:r>
    </w:p>
    <w:p w:rsidR="00D845DC" w:rsidRDefault="00D845DC" w:rsidP="00DB1E6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845DC">
        <w:rPr>
          <w:rFonts w:ascii="Times New Roman" w:eastAsia="Times New Roman" w:hAnsi="Times New Roman" w:cs="Times New Roman"/>
          <w:b/>
          <w:sz w:val="28"/>
          <w:szCs w:val="28"/>
          <w:highlight w:val="yellow"/>
          <w:lang w:eastAsia="ru-RU"/>
        </w:rPr>
        <w:t>дополнено:</w:t>
      </w:r>
    </w:p>
    <w:p w:rsidR="00D845DC" w:rsidRPr="00D845DC" w:rsidRDefault="00D845DC" w:rsidP="00D845DC">
      <w:pPr>
        <w:widowControl w:val="0"/>
        <w:autoSpaceDE w:val="0"/>
        <w:autoSpaceDN w:val="0"/>
        <w:adjustRightInd w:val="0"/>
        <w:spacing w:after="0"/>
        <w:ind w:firstLine="720"/>
        <w:jc w:val="both"/>
        <w:rPr>
          <w:rFonts w:ascii="Times New Roman" w:hAnsi="Times New Roman"/>
          <w:sz w:val="28"/>
          <w:szCs w:val="28"/>
          <w:highlight w:val="yellow"/>
        </w:rPr>
      </w:pPr>
      <w:r w:rsidRPr="00D845DC">
        <w:rPr>
          <w:rFonts w:ascii="Times New Roman" w:hAnsi="Times New Roman"/>
          <w:sz w:val="28"/>
          <w:szCs w:val="28"/>
          <w:highlight w:val="yellow"/>
        </w:rPr>
        <w:t xml:space="preserve">«Запрещается допускать свисание с крыш наледи, снежного настила и </w:t>
      </w:r>
      <w:r w:rsidRPr="00D845DC">
        <w:rPr>
          <w:rFonts w:ascii="Times New Roman" w:hAnsi="Times New Roman"/>
          <w:sz w:val="28"/>
          <w:szCs w:val="28"/>
          <w:highlight w:val="yellow"/>
        </w:rPr>
        <w:lastRenderedPageBreak/>
        <w:t>сосулек.»</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6.Все тротуары, дворы, лотки проезжей части улиц, площадей, набережных, рыночные площади и другие у</w:t>
      </w:r>
      <w:r w:rsidR="00043B2B">
        <w:rPr>
          <w:rFonts w:ascii="Times New Roman" w:eastAsia="Times New Roman" w:hAnsi="Times New Roman" w:cs="Times New Roman"/>
          <w:sz w:val="28"/>
          <w:szCs w:val="28"/>
          <w:lang w:eastAsia="ru-RU"/>
        </w:rPr>
        <w:t xml:space="preserve">частки с асфальтовым покрытием </w:t>
      </w:r>
      <w:r w:rsidRPr="00DB1E6D">
        <w:rPr>
          <w:rFonts w:ascii="Times New Roman" w:eastAsia="Times New Roman" w:hAnsi="Times New Roman" w:cs="Times New Roman"/>
          <w:sz w:val="28"/>
          <w:szCs w:val="28"/>
          <w:lang w:eastAsia="ru-RU"/>
        </w:rPr>
        <w:t>очищать от снега и обледенелого наката под скребок и посыпать песком до 8 часов утра.</w:t>
      </w:r>
    </w:p>
    <w:p w:rsidR="00DB1E6D" w:rsidRPr="00DB1E6D" w:rsidRDefault="00043B2B"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7.Вывоз снега</w:t>
      </w:r>
      <w:r w:rsidR="00DB1E6D" w:rsidRPr="00DB1E6D">
        <w:rPr>
          <w:rFonts w:ascii="Times New Roman" w:eastAsia="Times New Roman" w:hAnsi="Times New Roman" w:cs="Times New Roman"/>
          <w:sz w:val="28"/>
          <w:szCs w:val="28"/>
          <w:lang w:eastAsia="ru-RU"/>
        </w:rPr>
        <w:t xml:space="preserve"> разрешается только на специально отведенные места.</w:t>
      </w:r>
    </w:p>
    <w:p w:rsid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Места отвала снега обеспечить удобными подъездами, необходимыми механизмами для складирования снега.</w:t>
      </w:r>
    </w:p>
    <w:p w:rsidR="00D845DC" w:rsidRDefault="00D845DC" w:rsidP="00D845D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845DC">
        <w:rPr>
          <w:rFonts w:ascii="Times New Roman" w:eastAsia="Times New Roman" w:hAnsi="Times New Roman" w:cs="Times New Roman"/>
          <w:b/>
          <w:sz w:val="28"/>
          <w:szCs w:val="28"/>
          <w:highlight w:val="yellow"/>
          <w:lang w:eastAsia="ru-RU"/>
        </w:rPr>
        <w:t>дополнено:</w:t>
      </w:r>
    </w:p>
    <w:p w:rsidR="00D845DC" w:rsidRPr="00D845DC" w:rsidRDefault="00D845DC" w:rsidP="00D845DC">
      <w:pPr>
        <w:widowControl w:val="0"/>
        <w:autoSpaceDE w:val="0"/>
        <w:autoSpaceDN w:val="0"/>
        <w:adjustRightInd w:val="0"/>
        <w:spacing w:after="0"/>
        <w:ind w:firstLine="720"/>
        <w:jc w:val="both"/>
        <w:rPr>
          <w:rFonts w:ascii="Times New Roman" w:hAnsi="Times New Roman"/>
          <w:sz w:val="28"/>
          <w:szCs w:val="28"/>
          <w:highlight w:val="yellow"/>
        </w:rPr>
      </w:pPr>
      <w:r w:rsidRPr="00D845DC">
        <w:rPr>
          <w:rFonts w:ascii="Times New Roman" w:hAnsi="Times New Roman"/>
          <w:sz w:val="28"/>
          <w:szCs w:val="28"/>
          <w:highlight w:val="yellow"/>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845DC" w:rsidRPr="00D845DC" w:rsidRDefault="00D845DC" w:rsidP="00D845DC">
      <w:pPr>
        <w:widowControl w:val="0"/>
        <w:autoSpaceDE w:val="0"/>
        <w:autoSpaceDN w:val="0"/>
        <w:adjustRightInd w:val="0"/>
        <w:spacing w:after="0"/>
        <w:ind w:firstLine="720"/>
        <w:jc w:val="both"/>
        <w:rPr>
          <w:rFonts w:ascii="Times New Roman" w:hAnsi="Times New Roman"/>
          <w:sz w:val="28"/>
          <w:szCs w:val="28"/>
          <w:highlight w:val="yellow"/>
        </w:rPr>
      </w:pPr>
      <w:r w:rsidRPr="00D845DC">
        <w:rPr>
          <w:rFonts w:ascii="Times New Roman" w:hAnsi="Times New Roman"/>
          <w:sz w:val="28"/>
          <w:szCs w:val="28"/>
          <w:highlight w:val="yellow"/>
        </w:rPr>
        <w:t>Вывоз накопленного снега, сколов льда на площадки складирования должен производиться юридическими, физическими лицами и индивидуальными предпринимателями со своих территорий по мере накопления в зависимости от интенсивности снегопада, но не реже 1 раза в месяц.</w:t>
      </w:r>
    </w:p>
    <w:p w:rsidR="00D845DC" w:rsidRPr="00D845DC" w:rsidRDefault="00D845DC" w:rsidP="00D845DC">
      <w:pPr>
        <w:widowControl w:val="0"/>
        <w:autoSpaceDE w:val="0"/>
        <w:autoSpaceDN w:val="0"/>
        <w:adjustRightInd w:val="0"/>
        <w:spacing w:after="0"/>
        <w:ind w:firstLine="720"/>
        <w:jc w:val="both"/>
        <w:rPr>
          <w:rFonts w:ascii="Times New Roman" w:hAnsi="Times New Roman"/>
          <w:sz w:val="28"/>
          <w:szCs w:val="28"/>
          <w:highlight w:val="yellow"/>
        </w:rPr>
      </w:pPr>
      <w:r w:rsidRPr="00D845DC">
        <w:rPr>
          <w:rFonts w:ascii="Times New Roman" w:hAnsi="Times New Roman"/>
          <w:sz w:val="28"/>
          <w:szCs w:val="28"/>
          <w:highlight w:val="yellow"/>
        </w:rPr>
        <w:t>Факт вывоза снега на площадки складирования должен подтвержден документально (актами выпол</w:t>
      </w:r>
      <w:r>
        <w:rPr>
          <w:rFonts w:ascii="Times New Roman" w:hAnsi="Times New Roman"/>
          <w:sz w:val="28"/>
          <w:szCs w:val="28"/>
          <w:highlight w:val="yellow"/>
        </w:rPr>
        <w:t>ненных работ, справками и т.п.)</w:t>
      </w:r>
      <w:r w:rsidRPr="00D845DC">
        <w:rPr>
          <w:rFonts w:ascii="Times New Roman" w:hAnsi="Times New Roman"/>
          <w:sz w:val="28"/>
          <w:szCs w:val="28"/>
          <w:highlight w:val="yellow"/>
        </w:rPr>
        <w:t>.»</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8.Уборку и вывозку снега и льда с улиц, площадей, мостов и скверов начинать немедленно с начала снегопада и производить, в первую </w:t>
      </w:r>
      <w:r w:rsidR="00043B2B">
        <w:rPr>
          <w:rFonts w:ascii="Times New Roman" w:eastAsia="Times New Roman" w:hAnsi="Times New Roman" w:cs="Times New Roman"/>
          <w:sz w:val="28"/>
          <w:szCs w:val="28"/>
          <w:lang w:eastAsia="ru-RU"/>
        </w:rPr>
        <w:t xml:space="preserve">очередь, с магистральных улиц, </w:t>
      </w:r>
      <w:r w:rsidRPr="00DB1E6D">
        <w:rPr>
          <w:rFonts w:ascii="Times New Roman" w:eastAsia="Times New Roman" w:hAnsi="Times New Roman" w:cs="Times New Roman"/>
          <w:sz w:val="28"/>
          <w:szCs w:val="28"/>
          <w:lang w:eastAsia="ru-RU"/>
        </w:rPr>
        <w:t>автобусных трасс для обеспечения бесперебойного движения транспорта во избежание наката.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9.При уборке улиц, проездов, площадей специализированными организациями лицам, указанным в части 2 статьи 40 Правил, обеспечивать после прохождения снегоочистительной техники уборку </w:t>
      </w:r>
      <w:proofErr w:type="spellStart"/>
      <w:r w:rsidRPr="00DB1E6D">
        <w:rPr>
          <w:rFonts w:ascii="Times New Roman" w:eastAsia="Times New Roman" w:hAnsi="Times New Roman" w:cs="Times New Roman"/>
          <w:sz w:val="28"/>
          <w:szCs w:val="28"/>
          <w:lang w:eastAsia="ru-RU"/>
        </w:rPr>
        <w:t>прибордюрных</w:t>
      </w:r>
      <w:proofErr w:type="spellEnd"/>
      <w:r w:rsidRPr="00DB1E6D">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B1E6D" w:rsidRPr="00DB1E6D" w:rsidRDefault="00595D71"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00" w:name="sub_544"/>
      <w:bookmarkEnd w:id="499"/>
      <w:r>
        <w:rPr>
          <w:rFonts w:ascii="Times New Roman" w:eastAsia="Times New Roman" w:hAnsi="Times New Roman" w:cs="Times New Roman"/>
          <w:sz w:val="28"/>
          <w:szCs w:val="28"/>
          <w:lang w:eastAsia="ru-RU"/>
        </w:rPr>
        <w:t>10</w:t>
      </w:r>
      <w:r w:rsidR="00DB1E6D" w:rsidRPr="00DB1E6D">
        <w:rPr>
          <w:rFonts w:ascii="Times New Roman" w:eastAsia="Times New Roman" w:hAnsi="Times New Roman" w:cs="Times New Roman"/>
          <w:sz w:val="28"/>
          <w:szCs w:val="28"/>
          <w:lang w:eastAsia="ru-RU"/>
        </w:rPr>
        <w:t>.Запрещается: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1)выдвигать</w:t>
      </w:r>
      <w:proofErr w:type="gramEnd"/>
      <w:r w:rsidRPr="00DB1E6D">
        <w:rPr>
          <w:rFonts w:ascii="Times New Roman" w:eastAsia="Times New Roman" w:hAnsi="Times New Roman" w:cs="Times New Roman"/>
          <w:sz w:val="28"/>
          <w:szCs w:val="28"/>
          <w:lang w:eastAsia="ru-RU"/>
        </w:rPr>
        <w:t xml:space="preserve"> или перемещать на дороги и проезды снег, счищаемый с внутриквартальных  проездов, дворовых  территорий, территорий предприятий, организаций, с</w:t>
      </w:r>
      <w:r w:rsidR="00D845DC">
        <w:rPr>
          <w:rFonts w:ascii="Times New Roman" w:eastAsia="Times New Roman" w:hAnsi="Times New Roman" w:cs="Times New Roman"/>
          <w:sz w:val="28"/>
          <w:szCs w:val="28"/>
          <w:lang w:eastAsia="ru-RU"/>
        </w:rPr>
        <w:t>троительных площадок, торговых</w:t>
      </w:r>
      <w:r w:rsidRPr="00DB1E6D">
        <w:rPr>
          <w:rFonts w:ascii="Times New Roman" w:eastAsia="Times New Roman" w:hAnsi="Times New Roman" w:cs="Times New Roman"/>
          <w:sz w:val="28"/>
          <w:szCs w:val="28"/>
          <w:lang w:eastAsia="ru-RU"/>
        </w:rPr>
        <w:t xml:space="preserve"> объектов, автомобильных парковок, стоянок;</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2)переброска</w:t>
      </w:r>
      <w:proofErr w:type="gramEnd"/>
      <w:r w:rsidRPr="00DB1E6D">
        <w:rPr>
          <w:rFonts w:ascii="Times New Roman" w:eastAsia="Times New Roman" w:hAnsi="Times New Roman" w:cs="Times New Roman"/>
          <w:sz w:val="28"/>
          <w:szCs w:val="28"/>
          <w:lang w:eastAsia="ru-RU"/>
        </w:rPr>
        <w:t xml:space="preserve"> и перемещение загрязнённого и засоленного снега, а также скола на газоны, цветники, кустарники и другие зелёные насаждения.</w:t>
      </w:r>
    </w:p>
    <w:bookmarkEnd w:id="500"/>
    <w:p w:rsidR="00DB1E6D" w:rsidRPr="00DB1E6D" w:rsidRDefault="00DB1E6D" w:rsidP="00DB1E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501" w:name="sub_56"/>
      <w:r w:rsidRPr="00DB1E6D">
        <w:rPr>
          <w:rFonts w:ascii="Times New Roman" w:eastAsia="Times New Roman" w:hAnsi="Times New Roman" w:cs="Times New Roman"/>
          <w:bCs/>
          <w:sz w:val="28"/>
          <w:szCs w:val="28"/>
          <w:lang w:eastAsia="ru-RU"/>
        </w:rPr>
        <w:t>Статья 46.</w:t>
      </w:r>
      <w:r w:rsidRPr="00DB1E6D">
        <w:rPr>
          <w:rFonts w:ascii="Times New Roman" w:eastAsia="Times New Roman" w:hAnsi="Times New Roman" w:cs="Times New Roman"/>
          <w:sz w:val="28"/>
          <w:szCs w:val="28"/>
          <w:lang w:eastAsia="ru-RU"/>
        </w:rPr>
        <w:t xml:space="preserve"> Уборка и содержание жилых домов, дворовых и прилегающих территорий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02" w:name="sub_561"/>
      <w:bookmarkEnd w:id="501"/>
      <w:r w:rsidRPr="00DB1E6D">
        <w:rPr>
          <w:rFonts w:ascii="Times New Roman" w:eastAsia="Times New Roman" w:hAnsi="Times New Roman" w:cs="Times New Roman"/>
          <w:sz w:val="28"/>
          <w:szCs w:val="28"/>
          <w:lang w:eastAsia="ru-RU"/>
        </w:rPr>
        <w:t xml:space="preserve">1.Территории многоквартирных и индивидуальных жилых домов, должны содержаться в соответствии с требованиями </w:t>
      </w:r>
      <w:hyperlink r:id="rId70" w:history="1">
        <w:r w:rsidRPr="00DB1E6D">
          <w:rPr>
            <w:rFonts w:ascii="Times New Roman" w:eastAsia="Times New Roman" w:hAnsi="Times New Roman" w:cs="Times New Roman"/>
            <w:sz w:val="28"/>
            <w:szCs w:val="28"/>
            <w:lang w:eastAsia="ru-RU"/>
          </w:rPr>
          <w:t>санитарных норм</w:t>
        </w:r>
      </w:hyperlink>
      <w:r w:rsidRPr="00DB1E6D">
        <w:rPr>
          <w:rFonts w:ascii="Times New Roman" w:eastAsia="Times New Roman" w:hAnsi="Times New Roman" w:cs="Times New Roman"/>
          <w:sz w:val="28"/>
          <w:szCs w:val="28"/>
          <w:lang w:eastAsia="ru-RU"/>
        </w:rPr>
        <w:t xml:space="preserve">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w:t>
      </w:r>
      <w:r w:rsidRPr="00DB1E6D">
        <w:rPr>
          <w:rFonts w:ascii="Times New Roman" w:eastAsia="Times New Roman" w:hAnsi="Times New Roman" w:cs="Times New Roman"/>
          <w:sz w:val="28"/>
          <w:szCs w:val="28"/>
          <w:lang w:eastAsia="ru-RU"/>
        </w:rPr>
        <w:lastRenderedPageBreak/>
        <w:t>или управления общим имуществом многоквартирного дома.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3" w:name="sub_562"/>
      <w:bookmarkEnd w:id="502"/>
      <w:r w:rsidRPr="00DB1E6D">
        <w:rPr>
          <w:rFonts w:ascii="Times New Roman" w:eastAsia="Times New Roman" w:hAnsi="Times New Roman" w:cs="Times New Roman"/>
          <w:sz w:val="28"/>
          <w:szCs w:val="28"/>
          <w:lang w:eastAsia="ru-RU"/>
        </w:rPr>
        <w:t>2.Уборка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4" w:name="sub_5621"/>
      <w:bookmarkEnd w:id="503"/>
      <w:r w:rsidRPr="00DB1E6D">
        <w:rPr>
          <w:rFonts w:ascii="Times New Roman" w:eastAsia="Times New Roman" w:hAnsi="Times New Roman" w:cs="Times New Roman"/>
          <w:sz w:val="28"/>
          <w:szCs w:val="28"/>
          <w:lang w:eastAsia="ru-RU"/>
        </w:rPr>
        <w:t>Уборка территории должна производиться в утренние часы, когда количество пешеходов незначительное, и заканчиваться, как правило, до 8 часов.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5" w:name="sub_563"/>
      <w:bookmarkEnd w:id="504"/>
      <w:r w:rsidRPr="00DB1E6D">
        <w:rPr>
          <w:rFonts w:ascii="Times New Roman" w:eastAsia="Times New Roman" w:hAnsi="Times New Roman" w:cs="Times New Roman"/>
          <w:sz w:val="28"/>
          <w:szCs w:val="28"/>
          <w:lang w:eastAsia="ru-RU"/>
        </w:rPr>
        <w:t>3.Летняя уборка дворовых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6" w:name="sub_5631"/>
      <w:bookmarkEnd w:id="505"/>
      <w:proofErr w:type="gramStart"/>
      <w:r w:rsidRPr="00DB1E6D">
        <w:rPr>
          <w:rFonts w:ascii="Times New Roman" w:eastAsia="Times New Roman" w:hAnsi="Times New Roman" w:cs="Times New Roman"/>
          <w:sz w:val="28"/>
          <w:szCs w:val="28"/>
          <w:lang w:eastAsia="ru-RU"/>
        </w:rPr>
        <w:t>1)подметание</w:t>
      </w:r>
      <w:proofErr w:type="gramEnd"/>
      <w:r w:rsidRPr="00DB1E6D">
        <w:rPr>
          <w:rFonts w:ascii="Times New Roman" w:eastAsia="Times New Roman" w:hAnsi="Times New Roman" w:cs="Times New Roman"/>
          <w:sz w:val="28"/>
          <w:szCs w:val="28"/>
          <w:lang w:eastAsia="ru-RU"/>
        </w:rPr>
        <w:t xml:space="preserve"> не реже 2 раз в неделю дворовых территорий, </w:t>
      </w:r>
      <w:proofErr w:type="spellStart"/>
      <w:r w:rsidRPr="00DB1E6D">
        <w:rPr>
          <w:rFonts w:ascii="Times New Roman" w:eastAsia="Times New Roman" w:hAnsi="Times New Roman" w:cs="Times New Roman"/>
          <w:sz w:val="28"/>
          <w:szCs w:val="28"/>
          <w:lang w:eastAsia="ru-RU"/>
        </w:rPr>
        <w:t>внутридворовых</w:t>
      </w:r>
      <w:proofErr w:type="spellEnd"/>
      <w:r w:rsidRPr="00DB1E6D">
        <w:rPr>
          <w:rFonts w:ascii="Times New Roman" w:eastAsia="Times New Roman" w:hAnsi="Times New Roman" w:cs="Times New Roman"/>
          <w:sz w:val="28"/>
          <w:szCs w:val="28"/>
          <w:lang w:eastAsia="ru-RU"/>
        </w:rPr>
        <w:t xml:space="preserve"> проездов и тротуаров, их мойка (осуществляется механизированным способом или вручную), очистка от пыли и мусора, окрашивание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xml:space="preserve">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7" w:name="sub_5632"/>
      <w:bookmarkEnd w:id="506"/>
      <w:proofErr w:type="gramStart"/>
      <w:r w:rsidRPr="00DB1E6D">
        <w:rPr>
          <w:rFonts w:ascii="Times New Roman" w:eastAsia="Times New Roman" w:hAnsi="Times New Roman" w:cs="Times New Roman"/>
          <w:sz w:val="28"/>
          <w:szCs w:val="28"/>
          <w:lang w:eastAsia="ru-RU"/>
        </w:rPr>
        <w:t>2)очистка</w:t>
      </w:r>
      <w:proofErr w:type="gramEnd"/>
      <w:r w:rsidRPr="00DB1E6D">
        <w:rPr>
          <w:rFonts w:ascii="Times New Roman" w:eastAsia="Times New Roman" w:hAnsi="Times New Roman" w:cs="Times New Roman"/>
          <w:sz w:val="28"/>
          <w:szCs w:val="28"/>
          <w:lang w:eastAsia="ru-RU"/>
        </w:rPr>
        <w:t xml:space="preserve"> урн, расположенных на дворовой территории по мере их наполнения;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8" w:name="sub_5633"/>
      <w:bookmarkEnd w:id="507"/>
      <w:proofErr w:type="gramStart"/>
      <w:r w:rsidRPr="00DB1E6D">
        <w:rPr>
          <w:rFonts w:ascii="Times New Roman" w:eastAsia="Times New Roman" w:hAnsi="Times New Roman" w:cs="Times New Roman"/>
          <w:sz w:val="28"/>
          <w:szCs w:val="28"/>
          <w:lang w:eastAsia="ru-RU"/>
        </w:rPr>
        <w:t>3)выкос</w:t>
      </w:r>
      <w:proofErr w:type="gramEnd"/>
      <w:r w:rsidRPr="00DB1E6D">
        <w:rPr>
          <w:rFonts w:ascii="Times New Roman" w:eastAsia="Times New Roman" w:hAnsi="Times New Roman" w:cs="Times New Roman"/>
          <w:sz w:val="28"/>
          <w:szCs w:val="28"/>
          <w:lang w:eastAsia="ru-RU"/>
        </w:rPr>
        <w:t xml:space="preserve"> сорной травы, стрижка газонов;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9" w:name="sub_5634"/>
      <w:bookmarkEnd w:id="508"/>
      <w:proofErr w:type="gramStart"/>
      <w:r w:rsidRPr="00DB1E6D">
        <w:rPr>
          <w:rFonts w:ascii="Times New Roman" w:eastAsia="Times New Roman" w:hAnsi="Times New Roman" w:cs="Times New Roman"/>
          <w:sz w:val="28"/>
          <w:szCs w:val="28"/>
          <w:lang w:eastAsia="ru-RU"/>
        </w:rPr>
        <w:t>4)обработка</w:t>
      </w:r>
      <w:proofErr w:type="gramEnd"/>
      <w:r w:rsidRPr="00DB1E6D">
        <w:rPr>
          <w:rFonts w:ascii="Times New Roman" w:eastAsia="Times New Roman" w:hAnsi="Times New Roman" w:cs="Times New Roman"/>
          <w:sz w:val="28"/>
          <w:szCs w:val="28"/>
          <w:lang w:eastAsia="ru-RU"/>
        </w:rPr>
        <w:t xml:space="preserve"> подвалов против грызунов и насекомых;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0" w:name="sub_5635"/>
      <w:bookmarkEnd w:id="509"/>
      <w:proofErr w:type="gramStart"/>
      <w:r w:rsidRPr="00DB1E6D">
        <w:rPr>
          <w:rFonts w:ascii="Times New Roman" w:eastAsia="Times New Roman" w:hAnsi="Times New Roman" w:cs="Times New Roman"/>
          <w:sz w:val="28"/>
          <w:szCs w:val="28"/>
          <w:lang w:eastAsia="ru-RU"/>
        </w:rPr>
        <w:t>5)содержание</w:t>
      </w:r>
      <w:proofErr w:type="gramEnd"/>
      <w:r w:rsidRPr="00DB1E6D">
        <w:rPr>
          <w:rFonts w:ascii="Times New Roman" w:eastAsia="Times New Roman" w:hAnsi="Times New Roman" w:cs="Times New Roman"/>
          <w:sz w:val="28"/>
          <w:szCs w:val="28"/>
          <w:lang w:eastAsia="ru-RU"/>
        </w:rPr>
        <w:t xml:space="preserve"> мест накопления бытовых отходов, мусоросборников и оборудования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1" w:name="sub_5636"/>
      <w:bookmarkEnd w:id="510"/>
      <w:proofErr w:type="gramStart"/>
      <w:r w:rsidRPr="00DB1E6D">
        <w:rPr>
          <w:rFonts w:ascii="Times New Roman" w:eastAsia="Times New Roman" w:hAnsi="Times New Roman" w:cs="Times New Roman"/>
          <w:sz w:val="28"/>
          <w:szCs w:val="28"/>
          <w:lang w:eastAsia="ru-RU"/>
        </w:rPr>
        <w:t>6)ежедневный</w:t>
      </w:r>
      <w:proofErr w:type="gramEnd"/>
      <w:r w:rsidRPr="00DB1E6D">
        <w:rPr>
          <w:rFonts w:ascii="Times New Roman" w:eastAsia="Times New Roman" w:hAnsi="Times New Roman" w:cs="Times New Roman"/>
          <w:sz w:val="28"/>
          <w:szCs w:val="28"/>
          <w:lang w:eastAsia="ru-RU"/>
        </w:rPr>
        <w:t xml:space="preserve"> вывоз бытовых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2" w:name="sub_5637"/>
      <w:bookmarkEnd w:id="511"/>
      <w:proofErr w:type="gramStart"/>
      <w:r w:rsidRPr="00DB1E6D">
        <w:rPr>
          <w:rFonts w:ascii="Times New Roman" w:eastAsia="Times New Roman" w:hAnsi="Times New Roman" w:cs="Times New Roman"/>
          <w:sz w:val="28"/>
          <w:szCs w:val="28"/>
          <w:lang w:eastAsia="ru-RU"/>
        </w:rPr>
        <w:t>7)очистка</w:t>
      </w:r>
      <w:proofErr w:type="gramEnd"/>
      <w:r w:rsidRPr="00DB1E6D">
        <w:rPr>
          <w:rFonts w:ascii="Times New Roman" w:eastAsia="Times New Roman" w:hAnsi="Times New Roman" w:cs="Times New Roman"/>
          <w:sz w:val="28"/>
          <w:szCs w:val="28"/>
          <w:lang w:eastAsia="ru-RU"/>
        </w:rPr>
        <w:t xml:space="preserve"> от </w:t>
      </w:r>
      <w:proofErr w:type="spellStart"/>
      <w:r w:rsidRPr="00DB1E6D">
        <w:rPr>
          <w:rFonts w:ascii="Times New Roman" w:eastAsia="Times New Roman" w:hAnsi="Times New Roman" w:cs="Times New Roman"/>
          <w:sz w:val="28"/>
          <w:szCs w:val="28"/>
          <w:lang w:eastAsia="ru-RU"/>
        </w:rPr>
        <w:t>высолов</w:t>
      </w:r>
      <w:proofErr w:type="spellEnd"/>
      <w:r w:rsidRPr="00DB1E6D">
        <w:rPr>
          <w:rFonts w:ascii="Times New Roman" w:eastAsia="Times New Roman" w:hAnsi="Times New Roman" w:cs="Times New Roman"/>
          <w:sz w:val="28"/>
          <w:szCs w:val="28"/>
          <w:lang w:eastAsia="ru-RU"/>
        </w:rPr>
        <w:t xml:space="preserve"> и ремонт фасада в соответствии с градостроительным регламентом, архитектурным решением облика общественного пространства;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3" w:name="sub_5638"/>
      <w:bookmarkEnd w:id="512"/>
      <w:proofErr w:type="gramStart"/>
      <w:r w:rsidRPr="00DB1E6D">
        <w:rPr>
          <w:rFonts w:ascii="Times New Roman" w:eastAsia="Times New Roman" w:hAnsi="Times New Roman" w:cs="Times New Roman"/>
          <w:sz w:val="28"/>
          <w:szCs w:val="28"/>
          <w:lang w:eastAsia="ru-RU"/>
        </w:rPr>
        <w:t>8)очистка</w:t>
      </w:r>
      <w:proofErr w:type="gramEnd"/>
      <w:r w:rsidRPr="00DB1E6D">
        <w:rPr>
          <w:rFonts w:ascii="Times New Roman" w:eastAsia="Times New Roman" w:hAnsi="Times New Roman" w:cs="Times New Roman"/>
          <w:sz w:val="28"/>
          <w:szCs w:val="28"/>
          <w:lang w:eastAsia="ru-RU"/>
        </w:rPr>
        <w:t xml:space="preserve"> водостоков, дренажей, колодцев;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4" w:name="sub_5639"/>
      <w:bookmarkEnd w:id="513"/>
      <w:proofErr w:type="gramStart"/>
      <w:r w:rsidRPr="00DB1E6D">
        <w:rPr>
          <w:rFonts w:ascii="Times New Roman" w:eastAsia="Times New Roman" w:hAnsi="Times New Roman" w:cs="Times New Roman"/>
          <w:sz w:val="28"/>
          <w:szCs w:val="28"/>
          <w:lang w:eastAsia="ru-RU"/>
        </w:rPr>
        <w:t>9)ремонт</w:t>
      </w:r>
      <w:proofErr w:type="gramEnd"/>
      <w:r w:rsidRPr="00DB1E6D">
        <w:rPr>
          <w:rFonts w:ascii="Times New Roman" w:eastAsia="Times New Roman" w:hAnsi="Times New Roman" w:cs="Times New Roman"/>
          <w:sz w:val="28"/>
          <w:szCs w:val="28"/>
          <w:lang w:eastAsia="ru-RU"/>
        </w:rPr>
        <w:t xml:space="preserve">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5" w:name="sub_56310"/>
      <w:bookmarkEnd w:id="514"/>
      <w:proofErr w:type="gramStart"/>
      <w:r w:rsidRPr="00DB1E6D">
        <w:rPr>
          <w:rFonts w:ascii="Times New Roman" w:eastAsia="Times New Roman" w:hAnsi="Times New Roman" w:cs="Times New Roman"/>
          <w:sz w:val="28"/>
          <w:szCs w:val="28"/>
          <w:lang w:eastAsia="ru-RU"/>
        </w:rPr>
        <w:t>10)ремонт</w:t>
      </w:r>
      <w:proofErr w:type="gramEnd"/>
      <w:r w:rsidRPr="00DB1E6D">
        <w:rPr>
          <w:rFonts w:ascii="Times New Roman" w:eastAsia="Times New Roman" w:hAnsi="Times New Roman" w:cs="Times New Roman"/>
          <w:sz w:val="28"/>
          <w:szCs w:val="28"/>
          <w:lang w:eastAsia="ru-RU"/>
        </w:rPr>
        <w:t xml:space="preserve"> и очистка пожарных </w:t>
      </w:r>
      <w:proofErr w:type="spellStart"/>
      <w:r w:rsidRPr="00DB1E6D">
        <w:rPr>
          <w:rFonts w:ascii="Times New Roman" w:eastAsia="Times New Roman" w:hAnsi="Times New Roman" w:cs="Times New Roman"/>
          <w:sz w:val="28"/>
          <w:szCs w:val="28"/>
          <w:lang w:eastAsia="ru-RU"/>
        </w:rPr>
        <w:t>водоисточников</w:t>
      </w:r>
      <w:proofErr w:type="spellEnd"/>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6" w:name="sub_56311"/>
      <w:bookmarkEnd w:id="515"/>
      <w:proofErr w:type="gramStart"/>
      <w:r w:rsidRPr="00DB1E6D">
        <w:rPr>
          <w:rFonts w:ascii="Times New Roman" w:eastAsia="Times New Roman" w:hAnsi="Times New Roman" w:cs="Times New Roman"/>
          <w:sz w:val="28"/>
          <w:szCs w:val="28"/>
          <w:lang w:eastAsia="ru-RU"/>
        </w:rPr>
        <w:t>11)уборка</w:t>
      </w:r>
      <w:proofErr w:type="gramEnd"/>
      <w:r w:rsidRPr="00DB1E6D">
        <w:rPr>
          <w:rFonts w:ascii="Times New Roman" w:eastAsia="Times New Roman" w:hAnsi="Times New Roman" w:cs="Times New Roman"/>
          <w:sz w:val="28"/>
          <w:szCs w:val="28"/>
          <w:lang w:eastAsia="ru-RU"/>
        </w:rPr>
        <w:t xml:space="preserve"> и санитарная обработка прилегающей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7" w:name="sub_564"/>
      <w:bookmarkEnd w:id="516"/>
      <w:r w:rsidRPr="00DB1E6D">
        <w:rPr>
          <w:rFonts w:ascii="Times New Roman" w:eastAsia="Times New Roman" w:hAnsi="Times New Roman" w:cs="Times New Roman"/>
          <w:sz w:val="28"/>
          <w:szCs w:val="28"/>
          <w:lang w:eastAsia="ru-RU"/>
        </w:rPr>
        <w:t>4.Зимняя уборка дворовых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8" w:name="sub_5641"/>
      <w:bookmarkEnd w:id="517"/>
      <w:proofErr w:type="gramStart"/>
      <w:r w:rsidRPr="00DB1E6D">
        <w:rPr>
          <w:rFonts w:ascii="Times New Roman" w:eastAsia="Times New Roman" w:hAnsi="Times New Roman" w:cs="Times New Roman"/>
          <w:sz w:val="28"/>
          <w:szCs w:val="28"/>
          <w:lang w:eastAsia="ru-RU"/>
        </w:rPr>
        <w:t>1)очистка</w:t>
      </w:r>
      <w:proofErr w:type="gramEnd"/>
      <w:r w:rsidRPr="00DB1E6D">
        <w:rPr>
          <w:rFonts w:ascii="Times New Roman" w:eastAsia="Times New Roman" w:hAnsi="Times New Roman" w:cs="Times New Roman"/>
          <w:sz w:val="28"/>
          <w:szCs w:val="28"/>
          <w:lang w:eastAsia="ru-RU"/>
        </w:rPr>
        <w:t xml:space="preserve"> от снега и наледи, </w:t>
      </w:r>
      <w:proofErr w:type="spellStart"/>
      <w:r w:rsidRPr="00DB1E6D">
        <w:rPr>
          <w:rFonts w:ascii="Times New Roman" w:eastAsia="Times New Roman" w:hAnsi="Times New Roman" w:cs="Times New Roman"/>
          <w:sz w:val="28"/>
          <w:szCs w:val="28"/>
          <w:lang w:eastAsia="ru-RU"/>
        </w:rPr>
        <w:t>противогололедная</w:t>
      </w:r>
      <w:proofErr w:type="spellEnd"/>
      <w:r w:rsidRPr="00DB1E6D">
        <w:rPr>
          <w:rFonts w:ascii="Times New Roman" w:eastAsia="Times New Roman" w:hAnsi="Times New Roman" w:cs="Times New Roman"/>
          <w:sz w:val="28"/>
          <w:szCs w:val="28"/>
          <w:lang w:eastAsia="ru-RU"/>
        </w:rPr>
        <w:t xml:space="preserve"> обработка поверхностей (песком, мелким щебнем фракции два-пять миллиметров) тротуаров и проездов на дворовой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9" w:name="sub_5642"/>
      <w:bookmarkEnd w:id="518"/>
      <w:proofErr w:type="gramStart"/>
      <w:r w:rsidRPr="00DB1E6D">
        <w:rPr>
          <w:rFonts w:ascii="Times New Roman" w:eastAsia="Times New Roman" w:hAnsi="Times New Roman" w:cs="Times New Roman"/>
          <w:sz w:val="28"/>
          <w:szCs w:val="28"/>
          <w:lang w:eastAsia="ru-RU"/>
        </w:rPr>
        <w:t>2)очистка</w:t>
      </w:r>
      <w:proofErr w:type="gramEnd"/>
      <w:r w:rsidRPr="00DB1E6D">
        <w:rPr>
          <w:rFonts w:ascii="Times New Roman" w:eastAsia="Times New Roman" w:hAnsi="Times New Roman" w:cs="Times New Roman"/>
          <w:sz w:val="28"/>
          <w:szCs w:val="28"/>
          <w:lang w:eastAsia="ru-RU"/>
        </w:rPr>
        <w:t xml:space="preserve"> от наледи и сосулек крыш, карнизов, козырьков, лоджий, балконов зданий и сооружений;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0" w:name="sub_5644"/>
      <w:bookmarkEnd w:id="519"/>
      <w:proofErr w:type="gramStart"/>
      <w:r w:rsidRPr="00DB1E6D">
        <w:rPr>
          <w:rFonts w:ascii="Times New Roman" w:eastAsia="Times New Roman" w:hAnsi="Times New Roman" w:cs="Times New Roman"/>
          <w:sz w:val="28"/>
          <w:szCs w:val="28"/>
          <w:lang w:eastAsia="ru-RU"/>
        </w:rPr>
        <w:t>3)содержание</w:t>
      </w:r>
      <w:proofErr w:type="gramEnd"/>
      <w:r w:rsidRPr="00DB1E6D">
        <w:rPr>
          <w:rFonts w:ascii="Times New Roman" w:eastAsia="Times New Roman" w:hAnsi="Times New Roman" w:cs="Times New Roman"/>
          <w:sz w:val="28"/>
          <w:szCs w:val="28"/>
          <w:lang w:eastAsia="ru-RU"/>
        </w:rPr>
        <w:t xml:space="preserve"> мест накопления бытовых отходов, мусоросборников и оборудования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1" w:name="sub_5645"/>
      <w:bookmarkEnd w:id="520"/>
      <w:proofErr w:type="gramStart"/>
      <w:r w:rsidRPr="00DB1E6D">
        <w:rPr>
          <w:rFonts w:ascii="Times New Roman" w:eastAsia="Times New Roman" w:hAnsi="Times New Roman" w:cs="Times New Roman"/>
          <w:sz w:val="28"/>
          <w:szCs w:val="28"/>
          <w:lang w:eastAsia="ru-RU"/>
        </w:rPr>
        <w:t>4)вывоз</w:t>
      </w:r>
      <w:proofErr w:type="gramEnd"/>
      <w:r w:rsidRPr="00DB1E6D">
        <w:rPr>
          <w:rFonts w:ascii="Times New Roman" w:eastAsia="Times New Roman" w:hAnsi="Times New Roman" w:cs="Times New Roman"/>
          <w:sz w:val="28"/>
          <w:szCs w:val="28"/>
          <w:lang w:eastAsia="ru-RU"/>
        </w:rPr>
        <w:t xml:space="preserve"> бытовых отходов не реже чем 1 раз в три дня;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2" w:name="sub_5646"/>
      <w:bookmarkEnd w:id="521"/>
      <w:proofErr w:type="gramStart"/>
      <w:r w:rsidRPr="00DB1E6D">
        <w:rPr>
          <w:rFonts w:ascii="Times New Roman" w:eastAsia="Times New Roman" w:hAnsi="Times New Roman" w:cs="Times New Roman"/>
          <w:sz w:val="28"/>
          <w:szCs w:val="28"/>
          <w:lang w:eastAsia="ru-RU"/>
        </w:rPr>
        <w:t>5)ремонт</w:t>
      </w:r>
      <w:proofErr w:type="gramEnd"/>
      <w:r w:rsidRPr="00DB1E6D">
        <w:rPr>
          <w:rFonts w:ascii="Times New Roman" w:eastAsia="Times New Roman" w:hAnsi="Times New Roman" w:cs="Times New Roman"/>
          <w:sz w:val="28"/>
          <w:szCs w:val="28"/>
          <w:lang w:eastAsia="ru-RU"/>
        </w:rPr>
        <w:t xml:space="preserve"> и очистка пожарных </w:t>
      </w:r>
      <w:proofErr w:type="spellStart"/>
      <w:r w:rsidRPr="00DB1E6D">
        <w:rPr>
          <w:rFonts w:ascii="Times New Roman" w:eastAsia="Times New Roman" w:hAnsi="Times New Roman" w:cs="Times New Roman"/>
          <w:sz w:val="28"/>
          <w:szCs w:val="28"/>
          <w:lang w:eastAsia="ru-RU"/>
        </w:rPr>
        <w:t>водоисточников</w:t>
      </w:r>
      <w:proofErr w:type="spellEnd"/>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3" w:name="sub_5647"/>
      <w:bookmarkEnd w:id="522"/>
      <w:proofErr w:type="gramStart"/>
      <w:r w:rsidRPr="00DB1E6D">
        <w:rPr>
          <w:rFonts w:ascii="Times New Roman" w:eastAsia="Times New Roman" w:hAnsi="Times New Roman" w:cs="Times New Roman"/>
          <w:sz w:val="28"/>
          <w:szCs w:val="28"/>
          <w:lang w:eastAsia="ru-RU"/>
        </w:rPr>
        <w:t>6)очистка</w:t>
      </w:r>
      <w:proofErr w:type="gramEnd"/>
      <w:r w:rsidRPr="00DB1E6D">
        <w:rPr>
          <w:rFonts w:ascii="Times New Roman" w:eastAsia="Times New Roman" w:hAnsi="Times New Roman" w:cs="Times New Roman"/>
          <w:sz w:val="28"/>
          <w:szCs w:val="28"/>
          <w:lang w:eastAsia="ru-RU"/>
        </w:rPr>
        <w:t xml:space="preserve"> водостоков, дренажей, колодцев по необходимости.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4" w:name="sub_5648"/>
      <w:bookmarkEnd w:id="523"/>
      <w:r w:rsidRPr="00DB1E6D">
        <w:rPr>
          <w:rFonts w:ascii="Times New Roman" w:eastAsia="Times New Roman" w:hAnsi="Times New Roman" w:cs="Times New Roman"/>
          <w:sz w:val="28"/>
          <w:szCs w:val="28"/>
          <w:lang w:eastAsia="ru-RU"/>
        </w:rPr>
        <w:t>При очистке территории от снега и его размещении в валы следует учитывать, что: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5" w:name="sub_5649"/>
      <w:bookmarkEnd w:id="524"/>
      <w:proofErr w:type="gramStart"/>
      <w:r w:rsidRPr="00DB1E6D">
        <w:rPr>
          <w:rFonts w:ascii="Times New Roman" w:eastAsia="Times New Roman" w:hAnsi="Times New Roman" w:cs="Times New Roman"/>
          <w:sz w:val="28"/>
          <w:szCs w:val="28"/>
          <w:lang w:eastAsia="ru-RU"/>
        </w:rPr>
        <w:lastRenderedPageBreak/>
        <w:t>1)не</w:t>
      </w:r>
      <w:proofErr w:type="gramEnd"/>
      <w:r w:rsidRPr="00DB1E6D">
        <w:rPr>
          <w:rFonts w:ascii="Times New Roman" w:eastAsia="Times New Roman" w:hAnsi="Times New Roman" w:cs="Times New Roman"/>
          <w:sz w:val="28"/>
          <w:szCs w:val="28"/>
          <w:lang w:eastAsia="ru-RU"/>
        </w:rPr>
        <w:t xml:space="preserve"> допускается повреждение зелёных насаждений при складировании снега;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6" w:name="sub_56410"/>
      <w:bookmarkEnd w:id="525"/>
      <w:proofErr w:type="gramStart"/>
      <w:r w:rsidRPr="00DB1E6D">
        <w:rPr>
          <w:rFonts w:ascii="Times New Roman" w:eastAsia="Times New Roman" w:hAnsi="Times New Roman" w:cs="Times New Roman"/>
          <w:sz w:val="28"/>
          <w:szCs w:val="28"/>
          <w:lang w:eastAsia="ru-RU"/>
        </w:rPr>
        <w:t>2)складирование</w:t>
      </w:r>
      <w:proofErr w:type="gramEnd"/>
      <w:r w:rsidRPr="00DB1E6D">
        <w:rPr>
          <w:rFonts w:ascii="Times New Roman" w:eastAsia="Times New Roman" w:hAnsi="Times New Roman" w:cs="Times New Roman"/>
          <w:sz w:val="28"/>
          <w:szCs w:val="28"/>
          <w:lang w:eastAsia="ru-RU"/>
        </w:rPr>
        <w:t xml:space="preserve"> снега не должно создавать помех пешеходам и проезду автотранспорта;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7" w:name="sub_56411"/>
      <w:bookmarkEnd w:id="526"/>
      <w:proofErr w:type="gramStart"/>
      <w:r w:rsidRPr="00DB1E6D">
        <w:rPr>
          <w:rFonts w:ascii="Times New Roman" w:eastAsia="Times New Roman" w:hAnsi="Times New Roman" w:cs="Times New Roman"/>
          <w:sz w:val="28"/>
          <w:szCs w:val="28"/>
          <w:lang w:eastAsia="ru-RU"/>
        </w:rPr>
        <w:t>3)сроки</w:t>
      </w:r>
      <w:proofErr w:type="gramEnd"/>
      <w:r w:rsidRPr="00DB1E6D">
        <w:rPr>
          <w:rFonts w:ascii="Times New Roman" w:eastAsia="Times New Roman" w:hAnsi="Times New Roman" w:cs="Times New Roman"/>
          <w:sz w:val="28"/>
          <w:szCs w:val="28"/>
          <w:lang w:eastAsia="ru-RU"/>
        </w:rPr>
        <w:t xml:space="preserve"> вывоза снега зависят от интенсивности снегопада, но не должны превышать десяти  суток после окончания снегоочистки;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4)тротуары</w:t>
      </w:r>
      <w:proofErr w:type="gramEnd"/>
      <w:r w:rsidRPr="00DB1E6D">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bCs/>
          <w:sz w:val="28"/>
          <w:szCs w:val="28"/>
          <w:lang w:eastAsia="ru-RU"/>
        </w:rPr>
        <w:t>территории домовладений и многоквартирных жилых домов</w:t>
      </w:r>
      <w:r w:rsidRPr="00DB1E6D">
        <w:rPr>
          <w:rFonts w:ascii="Times New Roman" w:eastAsia="Times New Roman" w:hAnsi="Times New Roman" w:cs="Times New Roman"/>
          <w:sz w:val="28"/>
          <w:szCs w:val="28"/>
          <w:lang w:eastAsia="ru-RU"/>
        </w:rPr>
        <w:t>,  проезды должны быть очищены от снега и наледи до асфальта. При возникновении наледи (гололёда) производится обработка мелким песком.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5.При производстве зимних уборочных работ 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DB1E6D">
        <w:rPr>
          <w:rFonts w:ascii="Times New Roman" w:eastAsia="Times New Roman" w:hAnsi="Times New Roman" w:cs="Times New Roman"/>
          <w:sz w:val="28"/>
          <w:szCs w:val="28"/>
          <w:lang w:eastAsia="ru-RU"/>
        </w:rPr>
        <w:t>1)разбрасывание</w:t>
      </w:r>
      <w:proofErr w:type="gramEnd"/>
      <w:r w:rsidRPr="00DB1E6D">
        <w:rPr>
          <w:rFonts w:ascii="Times New Roman" w:eastAsia="Times New Roman" w:hAnsi="Times New Roman" w:cs="Times New Roman"/>
          <w:sz w:val="28"/>
          <w:szCs w:val="28"/>
          <w:lang w:eastAsia="ru-RU"/>
        </w:rPr>
        <w:t xml:space="preserve">, выталкивание или вывоз снега с </w:t>
      </w:r>
      <w:r w:rsidRPr="00DB1E6D">
        <w:rPr>
          <w:rFonts w:ascii="Times New Roman" w:eastAsia="Times New Roman" w:hAnsi="Times New Roman" w:cs="Times New Roman"/>
          <w:bCs/>
          <w:sz w:val="28"/>
          <w:szCs w:val="28"/>
          <w:lang w:eastAsia="ru-RU"/>
        </w:rPr>
        <w:t>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DB1E6D">
        <w:rPr>
          <w:rFonts w:ascii="Times New Roman" w:eastAsia="Times New Roman" w:hAnsi="Times New Roman" w:cs="Times New Roman"/>
          <w:bCs/>
          <w:sz w:val="28"/>
          <w:szCs w:val="28"/>
          <w:lang w:eastAsia="ru-RU"/>
        </w:rPr>
        <w:t>2)укладка</w:t>
      </w:r>
      <w:proofErr w:type="gramEnd"/>
      <w:r w:rsidRPr="00DB1E6D">
        <w:rPr>
          <w:rFonts w:ascii="Times New Roman" w:eastAsia="Times New Roman" w:hAnsi="Times New Roman" w:cs="Times New Roman"/>
          <w:bCs/>
          <w:sz w:val="28"/>
          <w:szCs w:val="28"/>
          <w:lang w:eastAsia="ru-RU"/>
        </w:rPr>
        <w:t xml:space="preserve"> снега и сколотого льда на трассах тепловых сетей, в теплофикационные камеры, канализационные, смотровые и </w:t>
      </w:r>
      <w:proofErr w:type="spellStart"/>
      <w:r w:rsidRPr="00DB1E6D">
        <w:rPr>
          <w:rFonts w:ascii="Times New Roman" w:eastAsia="Times New Roman" w:hAnsi="Times New Roman" w:cs="Times New Roman"/>
          <w:bCs/>
          <w:sz w:val="28"/>
          <w:szCs w:val="28"/>
          <w:lang w:eastAsia="ru-RU"/>
        </w:rPr>
        <w:t>дождеприёмные</w:t>
      </w:r>
      <w:proofErr w:type="spellEnd"/>
      <w:r w:rsidRPr="00DB1E6D">
        <w:rPr>
          <w:rFonts w:ascii="Times New Roman" w:eastAsia="Times New Roman" w:hAnsi="Times New Roman" w:cs="Times New Roman"/>
          <w:bCs/>
          <w:sz w:val="28"/>
          <w:szCs w:val="28"/>
          <w:lang w:eastAsia="ru-RU"/>
        </w:rPr>
        <w:t xml:space="preserve"> колодцы и на зелёные насаждения;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DB1E6D">
        <w:rPr>
          <w:rFonts w:ascii="Times New Roman" w:eastAsia="Times New Roman" w:hAnsi="Times New Roman" w:cs="Times New Roman"/>
          <w:bCs/>
          <w:sz w:val="28"/>
          <w:szCs w:val="28"/>
          <w:lang w:eastAsia="ru-RU"/>
        </w:rPr>
        <w:t>3)складирование</w:t>
      </w:r>
      <w:proofErr w:type="gramEnd"/>
      <w:r w:rsidRPr="00DB1E6D">
        <w:rPr>
          <w:rFonts w:ascii="Times New Roman" w:eastAsia="Times New Roman" w:hAnsi="Times New Roman" w:cs="Times New Roman"/>
          <w:bCs/>
          <w:sz w:val="28"/>
          <w:szCs w:val="28"/>
          <w:lang w:eastAsia="ru-RU"/>
        </w:rPr>
        <w:t xml:space="preserve"> снега к стенам зданий;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roofErr w:type="gramStart"/>
      <w:r w:rsidRPr="00DB1E6D">
        <w:rPr>
          <w:rFonts w:ascii="Times New Roman" w:eastAsia="Times New Roman" w:hAnsi="Times New Roman" w:cs="Times New Roman"/>
          <w:bCs/>
          <w:sz w:val="28"/>
          <w:szCs w:val="28"/>
          <w:lang w:eastAsia="ru-RU"/>
        </w:rPr>
        <w:t>4)уборка</w:t>
      </w:r>
      <w:proofErr w:type="gramEnd"/>
      <w:r w:rsidRPr="00DB1E6D">
        <w:rPr>
          <w:rFonts w:ascii="Times New Roman" w:eastAsia="Times New Roman" w:hAnsi="Times New Roman" w:cs="Times New Roman"/>
          <w:bCs/>
          <w:sz w:val="28"/>
          <w:szCs w:val="28"/>
          <w:lang w:eastAsia="ru-RU"/>
        </w:rPr>
        <w:t xml:space="preserve"> снега с газонов более чем на 0,5м от края проезжей части.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8" w:name="sub_565"/>
      <w:bookmarkEnd w:id="527"/>
      <w:r w:rsidRPr="00DB1E6D">
        <w:rPr>
          <w:rFonts w:ascii="Times New Roman" w:eastAsia="Times New Roman" w:hAnsi="Times New Roman" w:cs="Times New Roman"/>
          <w:sz w:val="28"/>
          <w:szCs w:val="28"/>
          <w:lang w:eastAsia="ru-RU"/>
        </w:rPr>
        <w:t xml:space="preserve">6.При выполнении работ по содержанию и </w:t>
      </w:r>
      <w:hyperlink w:anchor="sub_201" w:history="1">
        <w:r w:rsidRPr="00DB1E6D">
          <w:rPr>
            <w:rFonts w:ascii="Times New Roman" w:eastAsia="Times New Roman" w:hAnsi="Times New Roman" w:cs="Times New Roman"/>
            <w:sz w:val="28"/>
            <w:szCs w:val="28"/>
            <w:lang w:eastAsia="ru-RU"/>
          </w:rPr>
          <w:t>благоустройству</w:t>
        </w:r>
      </w:hyperlink>
      <w:r w:rsidRPr="00DB1E6D">
        <w:rPr>
          <w:rFonts w:ascii="Times New Roman" w:eastAsia="Times New Roman" w:hAnsi="Times New Roman" w:cs="Times New Roman"/>
          <w:sz w:val="28"/>
          <w:szCs w:val="28"/>
          <w:lang w:eastAsia="ru-RU"/>
        </w:rPr>
        <w:t xml:space="preserve"> дворовых </w:t>
      </w:r>
      <w:proofErr w:type="gramStart"/>
      <w:r w:rsidRPr="00DB1E6D">
        <w:rPr>
          <w:rFonts w:ascii="Times New Roman" w:eastAsia="Times New Roman" w:hAnsi="Times New Roman" w:cs="Times New Roman"/>
          <w:sz w:val="28"/>
          <w:szCs w:val="28"/>
          <w:lang w:eastAsia="ru-RU"/>
        </w:rPr>
        <w:t>территорий  обеспечивается</w:t>
      </w:r>
      <w:proofErr w:type="gramEnd"/>
      <w:r w:rsidRPr="00DB1E6D">
        <w:rPr>
          <w:rFonts w:ascii="Times New Roman" w:eastAsia="Times New Roman" w:hAnsi="Times New Roman" w:cs="Times New Roman"/>
          <w:sz w:val="28"/>
          <w:szCs w:val="28"/>
          <w:lang w:eastAsia="ru-RU"/>
        </w:rPr>
        <w:t xml:space="preserve">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9" w:name="sub_5651"/>
      <w:bookmarkEnd w:id="528"/>
      <w:proofErr w:type="gramStart"/>
      <w:r w:rsidRPr="00DB1E6D">
        <w:rPr>
          <w:rFonts w:ascii="Times New Roman" w:eastAsia="Times New Roman" w:hAnsi="Times New Roman" w:cs="Times New Roman"/>
          <w:sz w:val="28"/>
          <w:szCs w:val="28"/>
          <w:lang w:eastAsia="ru-RU"/>
        </w:rPr>
        <w:t>1)архитектурно</w:t>
      </w:r>
      <w:proofErr w:type="gramEnd"/>
      <w:r w:rsidRPr="00DB1E6D">
        <w:rPr>
          <w:rFonts w:ascii="Times New Roman" w:eastAsia="Times New Roman" w:hAnsi="Times New Roman" w:cs="Times New Roman"/>
          <w:sz w:val="28"/>
          <w:szCs w:val="28"/>
          <w:lang w:eastAsia="ru-RU"/>
        </w:rPr>
        <w:t xml:space="preserve">-планировочную организацию территории; ремонт </w:t>
      </w:r>
      <w:proofErr w:type="spellStart"/>
      <w:r w:rsidRPr="00DB1E6D">
        <w:rPr>
          <w:rFonts w:ascii="Times New Roman" w:eastAsia="Times New Roman" w:hAnsi="Times New Roman" w:cs="Times New Roman"/>
          <w:sz w:val="28"/>
          <w:szCs w:val="28"/>
          <w:lang w:eastAsia="ru-RU"/>
        </w:rPr>
        <w:t>внутридворовых</w:t>
      </w:r>
      <w:proofErr w:type="spellEnd"/>
      <w:r w:rsidRPr="00DB1E6D">
        <w:rPr>
          <w:rFonts w:ascii="Times New Roman" w:eastAsia="Times New Roman" w:hAnsi="Times New Roman" w:cs="Times New Roman"/>
          <w:sz w:val="28"/>
          <w:szCs w:val="28"/>
          <w:lang w:eastAsia="ru-RU"/>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0" w:name="sub_5652"/>
      <w:bookmarkEnd w:id="529"/>
      <w:proofErr w:type="gramStart"/>
      <w:r w:rsidRPr="00DB1E6D">
        <w:rPr>
          <w:rFonts w:ascii="Times New Roman" w:eastAsia="Times New Roman" w:hAnsi="Times New Roman" w:cs="Times New Roman"/>
          <w:sz w:val="28"/>
          <w:szCs w:val="28"/>
          <w:lang w:eastAsia="ru-RU"/>
        </w:rPr>
        <w:t>2)озеленение</w:t>
      </w:r>
      <w:proofErr w:type="gramEnd"/>
      <w:r w:rsidRPr="00DB1E6D">
        <w:rPr>
          <w:rFonts w:ascii="Times New Roman" w:eastAsia="Times New Roman" w:hAnsi="Times New Roman" w:cs="Times New Roman"/>
          <w:sz w:val="28"/>
          <w:szCs w:val="28"/>
          <w:lang w:eastAsia="ru-RU"/>
        </w:rPr>
        <w:t xml:space="preserve">: посадку деревьев и кустарников, устройство и ремонт газонов и цветников,   вырубку      аварийных и      сухостойных деревьев,    прореживание </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загущенных посадок;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1" w:name="sub_5653"/>
      <w:bookmarkEnd w:id="530"/>
      <w:proofErr w:type="gramStart"/>
      <w:r w:rsidRPr="00DB1E6D">
        <w:rPr>
          <w:rFonts w:ascii="Times New Roman" w:eastAsia="Times New Roman" w:hAnsi="Times New Roman" w:cs="Times New Roman"/>
          <w:sz w:val="28"/>
          <w:szCs w:val="28"/>
          <w:lang w:eastAsia="ru-RU"/>
        </w:rPr>
        <w:t>3)освещение</w:t>
      </w:r>
      <w:proofErr w:type="gramEnd"/>
      <w:r w:rsidRPr="00DB1E6D">
        <w:rPr>
          <w:rFonts w:ascii="Times New Roman" w:eastAsia="Times New Roman" w:hAnsi="Times New Roman" w:cs="Times New Roman"/>
          <w:sz w:val="28"/>
          <w:szCs w:val="28"/>
          <w:lang w:eastAsia="ru-RU"/>
        </w:rPr>
        <w:t xml:space="preserve">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2" w:name="sub_5654"/>
      <w:bookmarkEnd w:id="531"/>
      <w:proofErr w:type="gramStart"/>
      <w:r w:rsidRPr="00DB1E6D">
        <w:rPr>
          <w:rFonts w:ascii="Times New Roman" w:eastAsia="Times New Roman" w:hAnsi="Times New Roman" w:cs="Times New Roman"/>
          <w:sz w:val="28"/>
          <w:szCs w:val="28"/>
          <w:lang w:eastAsia="ru-RU"/>
        </w:rPr>
        <w:t>4)размещение</w:t>
      </w:r>
      <w:proofErr w:type="gramEnd"/>
      <w:r w:rsidRPr="00DB1E6D">
        <w:rPr>
          <w:rFonts w:ascii="Times New Roman" w:eastAsia="Times New Roman" w:hAnsi="Times New Roman" w:cs="Times New Roman"/>
          <w:sz w:val="28"/>
          <w:szCs w:val="28"/>
          <w:lang w:eastAsia="ru-RU"/>
        </w:rPr>
        <w:t xml:space="preserve">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3" w:name="sub_5655"/>
      <w:bookmarkEnd w:id="532"/>
      <w:proofErr w:type="gramStart"/>
      <w:r w:rsidRPr="00DB1E6D">
        <w:rPr>
          <w:rFonts w:ascii="Times New Roman" w:eastAsia="Times New Roman" w:hAnsi="Times New Roman" w:cs="Times New Roman"/>
          <w:sz w:val="28"/>
          <w:szCs w:val="28"/>
          <w:lang w:eastAsia="ru-RU"/>
        </w:rPr>
        <w:t>5)уборку</w:t>
      </w:r>
      <w:proofErr w:type="gramEnd"/>
      <w:r w:rsidRPr="00DB1E6D">
        <w:rPr>
          <w:rFonts w:ascii="Times New Roman" w:eastAsia="Times New Roman" w:hAnsi="Times New Roman" w:cs="Times New Roman"/>
          <w:sz w:val="28"/>
          <w:szCs w:val="28"/>
          <w:lang w:eastAsia="ru-RU"/>
        </w:rPr>
        <w:t xml:space="preserve"> дворовой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4" w:name="sub_56551"/>
      <w:bookmarkEnd w:id="533"/>
      <w:r w:rsidRPr="00DB1E6D">
        <w:rPr>
          <w:rFonts w:ascii="Times New Roman" w:eastAsia="Times New Roman" w:hAnsi="Times New Roman" w:cs="Times New Roman"/>
          <w:sz w:val="28"/>
          <w:szCs w:val="28"/>
          <w:lang w:eastAsia="ru-RU"/>
        </w:rPr>
        <w:t>Мероприятия должны планироваться с учётом создания условий для жизнедеятельности инвалидов.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5" w:name="sub_56552"/>
      <w:bookmarkEnd w:id="534"/>
      <w:r w:rsidRPr="00DB1E6D">
        <w:rPr>
          <w:rFonts w:ascii="Times New Roman" w:eastAsia="Times New Roman" w:hAnsi="Times New Roman" w:cs="Times New Roman"/>
          <w:sz w:val="28"/>
          <w:szCs w:val="28"/>
          <w:lang w:eastAsia="ru-RU"/>
        </w:rPr>
        <w:t xml:space="preserve">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w:t>
      </w:r>
      <w:r w:rsidRPr="00DB1E6D">
        <w:rPr>
          <w:rFonts w:ascii="Times New Roman" w:eastAsia="Times New Roman" w:hAnsi="Times New Roman" w:cs="Times New Roman"/>
          <w:sz w:val="28"/>
          <w:szCs w:val="28"/>
          <w:lang w:eastAsia="ru-RU"/>
        </w:rPr>
        <w:lastRenderedPageBreak/>
        <w:t>шероховатостей, водостойким, поддаваться очистке и дезинфекционной обработке.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6" w:name="sub_566"/>
      <w:bookmarkEnd w:id="535"/>
      <w:r w:rsidRPr="00DB1E6D">
        <w:rPr>
          <w:rFonts w:ascii="Times New Roman" w:eastAsia="Times New Roman" w:hAnsi="Times New Roman" w:cs="Times New Roman"/>
          <w:sz w:val="28"/>
          <w:szCs w:val="28"/>
          <w:lang w:eastAsia="ru-RU"/>
        </w:rPr>
        <w:t xml:space="preserve">7.Бытовые отходы, мусор, уличный и дворовый </w:t>
      </w:r>
      <w:proofErr w:type="spellStart"/>
      <w:r w:rsidRPr="00DB1E6D">
        <w:rPr>
          <w:rFonts w:ascii="Times New Roman" w:eastAsia="Times New Roman" w:hAnsi="Times New Roman" w:cs="Times New Roman"/>
          <w:sz w:val="28"/>
          <w:szCs w:val="28"/>
          <w:lang w:eastAsia="ru-RU"/>
        </w:rPr>
        <w:t>смёт</w:t>
      </w:r>
      <w:proofErr w:type="spellEnd"/>
      <w:r w:rsidRPr="00DB1E6D">
        <w:rPr>
          <w:rFonts w:ascii="Times New Roman" w:eastAsia="Times New Roman" w:hAnsi="Times New Roman" w:cs="Times New Roman"/>
          <w:sz w:val="28"/>
          <w:szCs w:val="28"/>
          <w:lang w:eastAsia="ru-RU"/>
        </w:rPr>
        <w:t xml:space="preserve"> вывозятся специализированными организациями в определенное договором-графиком время суток в места обезвреживания, утилизации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7" w:name="sub_567"/>
      <w:bookmarkEnd w:id="536"/>
      <w:r w:rsidRPr="00DB1E6D">
        <w:rPr>
          <w:rFonts w:ascii="Times New Roman" w:eastAsia="Times New Roman" w:hAnsi="Times New Roman" w:cs="Times New Roman"/>
          <w:sz w:val="28"/>
          <w:szCs w:val="28"/>
          <w:lang w:eastAsia="ru-RU"/>
        </w:rPr>
        <w:t>8.На дворовых территория жилых домов 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8" w:name="sub_5671"/>
      <w:bookmarkEnd w:id="537"/>
      <w:proofErr w:type="gramStart"/>
      <w:r w:rsidRPr="00DB1E6D">
        <w:rPr>
          <w:rFonts w:ascii="Times New Roman" w:eastAsia="Times New Roman" w:hAnsi="Times New Roman" w:cs="Times New Roman"/>
          <w:sz w:val="28"/>
          <w:szCs w:val="28"/>
          <w:lang w:eastAsia="ru-RU"/>
        </w:rPr>
        <w:t>1)самовольное</w:t>
      </w:r>
      <w:proofErr w:type="gramEnd"/>
      <w:r w:rsidRPr="00DB1E6D">
        <w:rPr>
          <w:rFonts w:ascii="Times New Roman" w:eastAsia="Times New Roman" w:hAnsi="Times New Roman" w:cs="Times New Roman"/>
          <w:sz w:val="28"/>
          <w:szCs w:val="28"/>
          <w:lang w:eastAsia="ru-RU"/>
        </w:rPr>
        <w:t xml:space="preserve"> строительство;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9" w:name="sub_5672"/>
      <w:bookmarkEnd w:id="538"/>
      <w:proofErr w:type="gramStart"/>
      <w:r w:rsidRPr="00DB1E6D">
        <w:rPr>
          <w:rFonts w:ascii="Times New Roman" w:eastAsia="Times New Roman" w:hAnsi="Times New Roman" w:cs="Times New Roman"/>
          <w:sz w:val="28"/>
          <w:szCs w:val="28"/>
          <w:lang w:eastAsia="ru-RU"/>
        </w:rPr>
        <w:t>2)засорение</w:t>
      </w:r>
      <w:proofErr w:type="gramEnd"/>
      <w:r w:rsidRPr="00DB1E6D">
        <w:rPr>
          <w:rFonts w:ascii="Times New Roman" w:eastAsia="Times New Roman" w:hAnsi="Times New Roman" w:cs="Times New Roman"/>
          <w:sz w:val="28"/>
          <w:szCs w:val="28"/>
          <w:lang w:eastAsia="ru-RU"/>
        </w:rPr>
        <w:t xml:space="preserve"> территорий мусором, отходами;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0" w:name="sub_5673"/>
      <w:bookmarkEnd w:id="539"/>
      <w:proofErr w:type="gramStart"/>
      <w:r w:rsidRPr="00DB1E6D">
        <w:rPr>
          <w:rFonts w:ascii="Times New Roman" w:eastAsia="Times New Roman" w:hAnsi="Times New Roman" w:cs="Times New Roman"/>
          <w:sz w:val="28"/>
          <w:szCs w:val="28"/>
          <w:lang w:eastAsia="ru-RU"/>
        </w:rPr>
        <w:t>3)складирование</w:t>
      </w:r>
      <w:proofErr w:type="gramEnd"/>
      <w:r w:rsidRPr="00DB1E6D">
        <w:rPr>
          <w:rFonts w:ascii="Times New Roman" w:eastAsia="Times New Roman" w:hAnsi="Times New Roman" w:cs="Times New Roman"/>
          <w:sz w:val="28"/>
          <w:szCs w:val="28"/>
          <w:lang w:eastAsia="ru-RU"/>
        </w:rPr>
        <w:t xml:space="preserve">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машин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1" w:name="sub_5674"/>
      <w:bookmarkEnd w:id="540"/>
      <w:proofErr w:type="gramStart"/>
      <w:r w:rsidRPr="00DB1E6D">
        <w:rPr>
          <w:rFonts w:ascii="Times New Roman" w:eastAsia="Times New Roman" w:hAnsi="Times New Roman" w:cs="Times New Roman"/>
          <w:sz w:val="28"/>
          <w:szCs w:val="28"/>
          <w:lang w:eastAsia="ru-RU"/>
        </w:rPr>
        <w:t>4)сжигание</w:t>
      </w:r>
      <w:proofErr w:type="gramEnd"/>
      <w:r w:rsidRPr="00DB1E6D">
        <w:rPr>
          <w:rFonts w:ascii="Times New Roman" w:eastAsia="Times New Roman" w:hAnsi="Times New Roman" w:cs="Times New Roman"/>
          <w:sz w:val="28"/>
          <w:szCs w:val="28"/>
          <w:lang w:eastAsia="ru-RU"/>
        </w:rPr>
        <w:t xml:space="preserve"> мусора, листвы, травы, тары,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2" w:name="sub_5675"/>
      <w:bookmarkEnd w:id="541"/>
      <w:proofErr w:type="gramStart"/>
      <w:r w:rsidRPr="00DB1E6D">
        <w:rPr>
          <w:rFonts w:ascii="Times New Roman" w:eastAsia="Times New Roman" w:hAnsi="Times New Roman" w:cs="Times New Roman"/>
          <w:sz w:val="28"/>
          <w:szCs w:val="28"/>
          <w:lang w:eastAsia="ru-RU"/>
        </w:rPr>
        <w:t>5)переполнение</w:t>
      </w:r>
      <w:proofErr w:type="gramEnd"/>
      <w:r w:rsidRPr="00DB1E6D">
        <w:rPr>
          <w:rFonts w:ascii="Times New Roman" w:eastAsia="Times New Roman" w:hAnsi="Times New Roman" w:cs="Times New Roman"/>
          <w:sz w:val="28"/>
          <w:szCs w:val="28"/>
          <w:lang w:eastAsia="ru-RU"/>
        </w:rPr>
        <w:t xml:space="preserve"> выгреба с выходом сточных вод на поверхность земли;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3" w:name="sub_5676"/>
      <w:bookmarkEnd w:id="542"/>
      <w:proofErr w:type="gramStart"/>
      <w:r w:rsidRPr="00DB1E6D">
        <w:rPr>
          <w:rFonts w:ascii="Times New Roman" w:eastAsia="Times New Roman" w:hAnsi="Times New Roman" w:cs="Times New Roman"/>
          <w:sz w:val="28"/>
          <w:szCs w:val="28"/>
          <w:lang w:eastAsia="ru-RU"/>
        </w:rPr>
        <w:t>6)мойка</w:t>
      </w:r>
      <w:proofErr w:type="gramEnd"/>
      <w:r w:rsidRPr="00DB1E6D">
        <w:rPr>
          <w:rFonts w:ascii="Times New Roman" w:eastAsia="Times New Roman" w:hAnsi="Times New Roman" w:cs="Times New Roman"/>
          <w:sz w:val="28"/>
          <w:szCs w:val="28"/>
          <w:lang w:eastAsia="ru-RU"/>
        </w:rPr>
        <w:t xml:space="preserve"> автомашин во дворах и прилегающей территории, других неустановленных и не предназначенных для этого местах;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4" w:name="sub_5677"/>
      <w:bookmarkEnd w:id="543"/>
      <w:proofErr w:type="gramStart"/>
      <w:r w:rsidRPr="00DB1E6D">
        <w:rPr>
          <w:rFonts w:ascii="Times New Roman" w:eastAsia="Times New Roman" w:hAnsi="Times New Roman" w:cs="Times New Roman"/>
          <w:sz w:val="28"/>
          <w:szCs w:val="28"/>
          <w:lang w:eastAsia="ru-RU"/>
        </w:rPr>
        <w:t>7)стоянка</w:t>
      </w:r>
      <w:proofErr w:type="gramEnd"/>
      <w:r w:rsidRPr="00DB1E6D">
        <w:rPr>
          <w:rFonts w:ascii="Times New Roman" w:eastAsia="Times New Roman" w:hAnsi="Times New Roman" w:cs="Times New Roman"/>
          <w:sz w:val="28"/>
          <w:szCs w:val="28"/>
          <w:lang w:eastAsia="ru-RU"/>
        </w:rPr>
        <w:t xml:space="preserve">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5" w:name="sub_5678"/>
      <w:bookmarkEnd w:id="544"/>
      <w:proofErr w:type="gramStart"/>
      <w:r w:rsidRPr="00DB1E6D">
        <w:rPr>
          <w:rFonts w:ascii="Times New Roman" w:eastAsia="Times New Roman" w:hAnsi="Times New Roman" w:cs="Times New Roman"/>
          <w:sz w:val="28"/>
          <w:szCs w:val="28"/>
          <w:lang w:eastAsia="ru-RU"/>
        </w:rPr>
        <w:t>8)длительный</w:t>
      </w:r>
      <w:proofErr w:type="gramEnd"/>
      <w:r w:rsidRPr="00DB1E6D">
        <w:rPr>
          <w:rFonts w:ascii="Times New Roman" w:eastAsia="Times New Roman" w:hAnsi="Times New Roman" w:cs="Times New Roman"/>
          <w:sz w:val="28"/>
          <w:szCs w:val="28"/>
          <w:lang w:eastAsia="ru-RU"/>
        </w:rPr>
        <w:t xml:space="preserve">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B1E6D" w:rsidRPr="00DB1E6D" w:rsidRDefault="00DB1E6D" w:rsidP="00DB1E6D">
      <w:pPr>
        <w:widowControl w:val="0"/>
        <w:tabs>
          <w:tab w:val="left" w:pos="2220"/>
          <w:tab w:val="center" w:pos="4966"/>
        </w:tabs>
        <w:autoSpaceDE w:val="0"/>
        <w:autoSpaceDN w:val="0"/>
        <w:adjustRightInd w:val="0"/>
        <w:spacing w:before="108" w:after="108" w:line="240" w:lineRule="auto"/>
        <w:outlineLvl w:val="0"/>
        <w:rPr>
          <w:rFonts w:ascii="Times New Roman" w:eastAsia="Times New Roman" w:hAnsi="Times New Roman" w:cs="Times New Roman"/>
          <w:bCs/>
          <w:sz w:val="28"/>
          <w:szCs w:val="28"/>
          <w:lang w:eastAsia="ru-RU"/>
        </w:rPr>
      </w:pPr>
      <w:bookmarkStart w:id="546" w:name="sub_700"/>
      <w:bookmarkEnd w:id="545"/>
      <w:r w:rsidRPr="00DB1E6D">
        <w:rPr>
          <w:rFonts w:ascii="Times New Roman" w:eastAsia="Times New Roman" w:hAnsi="Times New Roman" w:cs="Times New Roman"/>
          <w:bCs/>
          <w:sz w:val="28"/>
          <w:szCs w:val="28"/>
          <w:lang w:eastAsia="ru-RU"/>
        </w:rPr>
        <w:tab/>
        <w:t>Раздел 7. Сбор, хранение и вывоз отходов</w:t>
      </w:r>
      <w:bookmarkEnd w:id="546"/>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547" w:name="sub_57"/>
      <w:r w:rsidRPr="00DB1E6D">
        <w:rPr>
          <w:rFonts w:ascii="Times New Roman" w:eastAsia="Times New Roman" w:hAnsi="Times New Roman" w:cs="Times New Roman"/>
          <w:bCs/>
          <w:sz w:val="28"/>
          <w:szCs w:val="28"/>
          <w:lang w:eastAsia="ru-RU"/>
        </w:rPr>
        <w:t xml:space="preserve">Статья </w:t>
      </w:r>
      <w:proofErr w:type="gramStart"/>
      <w:r w:rsidRPr="00DB1E6D">
        <w:rPr>
          <w:rFonts w:ascii="Times New Roman" w:eastAsia="Times New Roman" w:hAnsi="Times New Roman" w:cs="Times New Roman"/>
          <w:bCs/>
          <w:sz w:val="28"/>
          <w:szCs w:val="28"/>
          <w:lang w:eastAsia="ru-RU"/>
        </w:rPr>
        <w:t>47 .</w:t>
      </w:r>
      <w:proofErr w:type="gramEnd"/>
      <w:r w:rsidRPr="00DB1E6D">
        <w:rPr>
          <w:rFonts w:ascii="Times New Roman" w:eastAsia="Times New Roman" w:hAnsi="Times New Roman" w:cs="Times New Roman"/>
          <w:sz w:val="28"/>
          <w:szCs w:val="28"/>
          <w:lang w:eastAsia="ru-RU"/>
        </w:rPr>
        <w:t xml:space="preserve"> Сбор, хранение и вывоз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8" w:name="sub_571"/>
      <w:bookmarkEnd w:id="547"/>
      <w:r w:rsidRPr="00DB1E6D">
        <w:rPr>
          <w:rFonts w:ascii="Times New Roman" w:eastAsia="Times New Roman" w:hAnsi="Times New Roman" w:cs="Times New Roman"/>
          <w:sz w:val="28"/>
          <w:szCs w:val="28"/>
          <w:lang w:eastAsia="ru-RU"/>
        </w:rPr>
        <w:t>1.Отходы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Ханты-Мансийского автономного округа - Югры и муниципальными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9" w:name="sub_572"/>
      <w:bookmarkEnd w:id="548"/>
      <w:r w:rsidRPr="00DB1E6D">
        <w:rPr>
          <w:rFonts w:ascii="Times New Roman" w:eastAsia="Times New Roman" w:hAnsi="Times New Roman" w:cs="Times New Roman"/>
          <w:sz w:val="28"/>
          <w:szCs w:val="28"/>
          <w:lang w:eastAsia="ru-RU"/>
        </w:rPr>
        <w:t xml:space="preserve">2.Сбор и временное хранение отходов производства, образующихся в </w:t>
      </w:r>
      <w:r w:rsidRPr="00DB1E6D">
        <w:rPr>
          <w:rFonts w:ascii="Times New Roman" w:eastAsia="Times New Roman" w:hAnsi="Times New Roman" w:cs="Times New Roman"/>
          <w:sz w:val="28"/>
          <w:szCs w:val="28"/>
          <w:lang w:eastAsia="ru-RU"/>
        </w:rPr>
        <w:lastRenderedPageBreak/>
        <w:t xml:space="preserve">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w:t>
      </w:r>
      <w:hyperlink r:id="rId71" w:history="1">
        <w:r w:rsidRPr="00DB1E6D">
          <w:rPr>
            <w:rFonts w:ascii="Times New Roman" w:eastAsia="Times New Roman" w:hAnsi="Times New Roman" w:cs="Times New Roman"/>
            <w:sz w:val="28"/>
            <w:szCs w:val="28"/>
            <w:lang w:eastAsia="ru-RU"/>
          </w:rPr>
          <w:t>охраны окружающей среды</w:t>
        </w:r>
      </w:hyperlink>
      <w:r w:rsidRPr="00DB1E6D">
        <w:rPr>
          <w:rFonts w:ascii="Times New Roman" w:eastAsia="Times New Roman" w:hAnsi="Times New Roman" w:cs="Times New Roman"/>
          <w:sz w:val="28"/>
          <w:szCs w:val="28"/>
          <w:lang w:eastAsia="ru-RU"/>
        </w:rPr>
        <w:t xml:space="preserve"> и </w:t>
      </w:r>
      <w:hyperlink r:id="rId72" w:history="1">
        <w:r w:rsidRPr="00DB1E6D">
          <w:rPr>
            <w:rFonts w:ascii="Times New Roman" w:eastAsia="Times New Roman" w:hAnsi="Times New Roman" w:cs="Times New Roman"/>
            <w:sz w:val="28"/>
            <w:szCs w:val="28"/>
            <w:lang w:eastAsia="ru-RU"/>
          </w:rPr>
          <w:t>обеспечения санитарно-эпидемиологического благополучия населения</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0" w:name="sub_573"/>
      <w:bookmarkEnd w:id="549"/>
      <w:r w:rsidRPr="00DB1E6D">
        <w:rPr>
          <w:rFonts w:ascii="Times New Roman" w:eastAsia="Times New Roman" w:hAnsi="Times New Roman" w:cs="Times New Roman"/>
          <w:sz w:val="28"/>
          <w:szCs w:val="28"/>
          <w:lang w:eastAsia="ru-RU"/>
        </w:rPr>
        <w:t>3.Сбор и вывоз отходов производства и потребления осуществляется по контейнерной или бестарной системе.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1" w:name="sub_5731"/>
      <w:bookmarkEnd w:id="550"/>
      <w:r w:rsidRPr="00DB1E6D">
        <w:rPr>
          <w:rFonts w:ascii="Times New Roman" w:eastAsia="Times New Roman" w:hAnsi="Times New Roman" w:cs="Times New Roman"/>
          <w:sz w:val="28"/>
          <w:szCs w:val="28"/>
          <w:lang w:eastAsia="ru-RU"/>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w:t>
      </w:r>
      <w:hyperlink w:anchor="sub_209" w:history="1">
        <w:r w:rsidRPr="00DB1E6D">
          <w:rPr>
            <w:rFonts w:ascii="Times New Roman" w:eastAsia="Times New Roman" w:hAnsi="Times New Roman" w:cs="Times New Roman"/>
            <w:sz w:val="28"/>
            <w:szCs w:val="28"/>
            <w:lang w:eastAsia="ru-RU"/>
          </w:rPr>
          <w:t>территории общего пользования</w:t>
        </w:r>
      </w:hyperlink>
      <w:r w:rsidRPr="00DB1E6D">
        <w:rPr>
          <w:rFonts w:ascii="Times New Roman" w:eastAsia="Times New Roman" w:hAnsi="Times New Roman" w:cs="Times New Roman"/>
          <w:sz w:val="28"/>
          <w:szCs w:val="28"/>
          <w:lang w:eastAsia="ru-RU"/>
        </w:rPr>
        <w:t xml:space="preserve"> осуществляет администрация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2" w:name="sub_5732"/>
      <w:bookmarkEnd w:id="551"/>
      <w:r w:rsidRPr="00DB1E6D">
        <w:rPr>
          <w:rFonts w:ascii="Times New Roman" w:eastAsia="Times New Roman" w:hAnsi="Times New Roman" w:cs="Times New Roman"/>
          <w:sz w:val="28"/>
          <w:szCs w:val="28"/>
          <w:lang w:eastAsia="ru-RU"/>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3" w:name="sub_5733"/>
      <w:bookmarkEnd w:id="552"/>
      <w:r w:rsidRPr="00DB1E6D">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DB1E6D">
        <w:rPr>
          <w:rFonts w:ascii="Times New Roman" w:eastAsia="Times New Roman" w:hAnsi="Times New Roman" w:cs="Times New Roman"/>
          <w:sz w:val="28"/>
          <w:szCs w:val="28"/>
          <w:lang w:eastAsia="ru-RU"/>
        </w:rPr>
        <w:t>мусоровозный</w:t>
      </w:r>
      <w:proofErr w:type="spellEnd"/>
      <w:r w:rsidRPr="00DB1E6D">
        <w:rPr>
          <w:rFonts w:ascii="Times New Roman" w:eastAsia="Times New Roman" w:hAnsi="Times New Roman" w:cs="Times New Roman"/>
          <w:sz w:val="28"/>
          <w:szCs w:val="28"/>
          <w:lang w:eastAsia="ru-RU"/>
        </w:rPr>
        <w:t xml:space="preserve"> транспорт отходов, производится работниками организации, осуществляющей вывоз отходов с данной площадки.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4" w:name="sub_5734"/>
      <w:bookmarkEnd w:id="553"/>
      <w:r w:rsidRPr="00DB1E6D">
        <w:rPr>
          <w:rFonts w:ascii="Times New Roman" w:eastAsia="Times New Roman" w:hAnsi="Times New Roman" w:cs="Times New Roman"/>
          <w:sz w:val="28"/>
          <w:szCs w:val="28"/>
          <w:lang w:eastAsia="ru-RU"/>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5" w:name="sub_5735"/>
      <w:bookmarkEnd w:id="554"/>
      <w:proofErr w:type="gramStart"/>
      <w:r w:rsidRPr="00DB1E6D">
        <w:rPr>
          <w:rFonts w:ascii="Times New Roman" w:eastAsia="Times New Roman" w:hAnsi="Times New Roman" w:cs="Times New Roman"/>
          <w:sz w:val="28"/>
          <w:szCs w:val="28"/>
          <w:lang w:eastAsia="ru-RU"/>
        </w:rPr>
        <w:t>1)твердые</w:t>
      </w:r>
      <w:proofErr w:type="gramEnd"/>
      <w:r w:rsidRPr="00DB1E6D">
        <w:rPr>
          <w:rFonts w:ascii="Times New Roman" w:eastAsia="Times New Roman" w:hAnsi="Times New Roman" w:cs="Times New Roman"/>
          <w:sz w:val="28"/>
          <w:szCs w:val="28"/>
          <w:lang w:eastAsia="ru-RU"/>
        </w:rPr>
        <w:t xml:space="preserve">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DB1E6D">
        <w:rPr>
          <w:rFonts w:ascii="Times New Roman" w:eastAsia="Times New Roman" w:hAnsi="Times New Roman" w:cs="Times New Roman"/>
          <w:sz w:val="28"/>
          <w:szCs w:val="28"/>
          <w:lang w:eastAsia="ru-RU"/>
        </w:rPr>
        <w:t>мусоросборных</w:t>
      </w:r>
      <w:proofErr w:type="spellEnd"/>
      <w:r w:rsidRPr="00DB1E6D">
        <w:rPr>
          <w:rFonts w:ascii="Times New Roman" w:eastAsia="Times New Roman" w:hAnsi="Times New Roman" w:cs="Times New Roman"/>
          <w:sz w:val="28"/>
          <w:szCs w:val="28"/>
          <w:lang w:eastAsia="ru-RU"/>
        </w:rPr>
        <w:t xml:space="preserve"> площадках) контейнеры;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6" w:name="sub_5736"/>
      <w:bookmarkEnd w:id="555"/>
      <w:proofErr w:type="gramStart"/>
      <w:r w:rsidRPr="00DB1E6D">
        <w:rPr>
          <w:rFonts w:ascii="Times New Roman" w:eastAsia="Times New Roman" w:hAnsi="Times New Roman" w:cs="Times New Roman"/>
          <w:sz w:val="28"/>
          <w:szCs w:val="28"/>
          <w:lang w:eastAsia="ru-RU"/>
        </w:rPr>
        <w:t>2)сбор</w:t>
      </w:r>
      <w:proofErr w:type="gramEnd"/>
      <w:r w:rsidRPr="00DB1E6D">
        <w:rPr>
          <w:rFonts w:ascii="Times New Roman" w:eastAsia="Times New Roman" w:hAnsi="Times New Roman" w:cs="Times New Roman"/>
          <w:sz w:val="28"/>
          <w:szCs w:val="28"/>
          <w:lang w:eastAsia="ru-RU"/>
        </w:rPr>
        <w:t xml:space="preserve"> крупногабаритного мусора производится на собственной территории лица, чья деятельность является источником КГМ либо в бункеры-накопители;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7" w:name="sub_5737"/>
      <w:bookmarkEnd w:id="556"/>
      <w:proofErr w:type="gramStart"/>
      <w:r w:rsidRPr="00DB1E6D">
        <w:rPr>
          <w:rFonts w:ascii="Times New Roman" w:eastAsia="Times New Roman" w:hAnsi="Times New Roman" w:cs="Times New Roman"/>
          <w:sz w:val="28"/>
          <w:szCs w:val="28"/>
          <w:lang w:eastAsia="ru-RU"/>
        </w:rPr>
        <w:t>3)отходы</w:t>
      </w:r>
      <w:proofErr w:type="gramEnd"/>
      <w:r w:rsidRPr="00DB1E6D">
        <w:rPr>
          <w:rFonts w:ascii="Times New Roman" w:eastAsia="Times New Roman" w:hAnsi="Times New Roman" w:cs="Times New Roman"/>
          <w:sz w:val="28"/>
          <w:szCs w:val="28"/>
          <w:lang w:eastAsia="ru-RU"/>
        </w:rPr>
        <w:t xml:space="preserve"> производства размещаются в мусоросборники для отходов производства (промышленных отходов) и потребления;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8" w:name="sub_5738"/>
      <w:bookmarkEnd w:id="557"/>
      <w:proofErr w:type="gramStart"/>
      <w:r w:rsidRPr="00DB1E6D">
        <w:rPr>
          <w:rFonts w:ascii="Times New Roman" w:eastAsia="Times New Roman" w:hAnsi="Times New Roman" w:cs="Times New Roman"/>
          <w:sz w:val="28"/>
          <w:szCs w:val="28"/>
          <w:lang w:eastAsia="ru-RU"/>
        </w:rPr>
        <w:t>4)отходы</w:t>
      </w:r>
      <w:proofErr w:type="gramEnd"/>
      <w:r w:rsidRPr="00DB1E6D">
        <w:rPr>
          <w:rFonts w:ascii="Times New Roman" w:eastAsia="Times New Roman" w:hAnsi="Times New Roman" w:cs="Times New Roman"/>
          <w:sz w:val="28"/>
          <w:szCs w:val="28"/>
          <w:lang w:eastAsia="ru-RU"/>
        </w:rPr>
        <w:t xml:space="preserve"> производства размещаются в специальных пригодных для целей временного хранения и транспортировки емкостях;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9" w:name="sub_5739"/>
      <w:bookmarkEnd w:id="558"/>
      <w:proofErr w:type="gramStart"/>
      <w:r w:rsidRPr="00DB1E6D">
        <w:rPr>
          <w:rFonts w:ascii="Times New Roman" w:eastAsia="Times New Roman" w:hAnsi="Times New Roman" w:cs="Times New Roman"/>
          <w:sz w:val="28"/>
          <w:szCs w:val="28"/>
          <w:lang w:eastAsia="ru-RU"/>
        </w:rPr>
        <w:t>5)жидкие</w:t>
      </w:r>
      <w:proofErr w:type="gramEnd"/>
      <w:r w:rsidRPr="00DB1E6D">
        <w:rPr>
          <w:rFonts w:ascii="Times New Roman" w:eastAsia="Times New Roman" w:hAnsi="Times New Roman" w:cs="Times New Roman"/>
          <w:sz w:val="28"/>
          <w:szCs w:val="28"/>
          <w:lang w:eastAsia="ru-RU"/>
        </w:rPr>
        <w:t xml:space="preserve">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0" w:name="sub_574"/>
      <w:bookmarkEnd w:id="559"/>
      <w:r w:rsidRPr="00DB1E6D">
        <w:rPr>
          <w:rFonts w:ascii="Times New Roman" w:eastAsia="Times New Roman" w:hAnsi="Times New Roman" w:cs="Times New Roman"/>
          <w:sz w:val="28"/>
          <w:szCs w:val="28"/>
          <w:lang w:eastAsia="ru-RU"/>
        </w:rPr>
        <w:t xml:space="preserve">4.На территории города Нефтеюганска запрещается накапливать и </w:t>
      </w:r>
      <w:r w:rsidRPr="00DB1E6D">
        <w:rPr>
          <w:rFonts w:ascii="Times New Roman" w:eastAsia="Times New Roman" w:hAnsi="Times New Roman" w:cs="Times New Roman"/>
          <w:sz w:val="28"/>
          <w:szCs w:val="28"/>
          <w:lang w:eastAsia="ru-RU"/>
        </w:rPr>
        <w:lastRenderedPageBreak/>
        <w:t>размещать отходы производства и потребления в несанкционированных местах.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1" w:name="sub_5741"/>
      <w:bookmarkEnd w:id="560"/>
      <w:r w:rsidRPr="00DB1E6D">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2" w:name="sub_5742"/>
      <w:bookmarkEnd w:id="561"/>
      <w:r w:rsidRPr="00DB1E6D">
        <w:rPr>
          <w:rFonts w:ascii="Times New Roman" w:eastAsia="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3" w:name="sub_575"/>
      <w:bookmarkEnd w:id="562"/>
      <w:r w:rsidRPr="00DB1E6D">
        <w:rPr>
          <w:rFonts w:ascii="Times New Roman" w:eastAsia="Times New Roman" w:hAnsi="Times New Roman" w:cs="Times New Roman"/>
          <w:sz w:val="28"/>
          <w:szCs w:val="28"/>
          <w:lang w:eastAsia="ru-RU"/>
        </w:rPr>
        <w:t>5.Запрещается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4" w:name="sub_576"/>
      <w:bookmarkEnd w:id="563"/>
      <w:r w:rsidRPr="00DB1E6D">
        <w:rPr>
          <w:rFonts w:ascii="Times New Roman" w:eastAsia="Times New Roman" w:hAnsi="Times New Roman" w:cs="Times New Roman"/>
          <w:sz w:val="28"/>
          <w:szCs w:val="28"/>
          <w:lang w:eastAsia="ru-RU"/>
        </w:rPr>
        <w:t xml:space="preserve">6.Запрещается устройство на территории города Нефтеюганска наливных </w:t>
      </w:r>
      <w:proofErr w:type="spellStart"/>
      <w:r w:rsidRPr="00DB1E6D">
        <w:rPr>
          <w:rFonts w:ascii="Times New Roman" w:eastAsia="Times New Roman" w:hAnsi="Times New Roman" w:cs="Times New Roman"/>
          <w:sz w:val="28"/>
          <w:szCs w:val="28"/>
          <w:lang w:eastAsia="ru-RU"/>
        </w:rPr>
        <w:t>помоёк</w:t>
      </w:r>
      <w:proofErr w:type="spellEnd"/>
      <w:r w:rsidRPr="00DB1E6D">
        <w:rPr>
          <w:rFonts w:ascii="Times New Roman" w:eastAsia="Times New Roman" w:hAnsi="Times New Roman" w:cs="Times New Roman"/>
          <w:sz w:val="28"/>
          <w:szCs w:val="28"/>
          <w:lang w:eastAsia="ru-RU"/>
        </w:rPr>
        <w:t xml:space="preserve">, разлив помоев и нечистот на территории дворов, территории органов общественной самодеятельности (ООС), </w:t>
      </w:r>
      <w:proofErr w:type="gramStart"/>
      <w:r w:rsidRPr="00DB1E6D">
        <w:rPr>
          <w:rFonts w:ascii="Times New Roman" w:eastAsia="Times New Roman" w:hAnsi="Times New Roman" w:cs="Times New Roman"/>
          <w:sz w:val="28"/>
          <w:szCs w:val="28"/>
          <w:lang w:eastAsia="ru-RU"/>
        </w:rPr>
        <w:t>территории  балочных</w:t>
      </w:r>
      <w:proofErr w:type="gramEnd"/>
      <w:r w:rsidRPr="00DB1E6D">
        <w:rPr>
          <w:rFonts w:ascii="Times New Roman" w:eastAsia="Times New Roman" w:hAnsi="Times New Roman" w:cs="Times New Roman"/>
          <w:sz w:val="28"/>
          <w:szCs w:val="28"/>
          <w:lang w:eastAsia="ru-RU"/>
        </w:rPr>
        <w:t xml:space="preserve"> массивов,  </w:t>
      </w:r>
      <w:hyperlink w:anchor="sub_209" w:history="1">
        <w:r w:rsidRPr="00DB1E6D">
          <w:rPr>
            <w:rFonts w:ascii="Times New Roman" w:eastAsia="Times New Roman" w:hAnsi="Times New Roman" w:cs="Times New Roman"/>
            <w:sz w:val="28"/>
            <w:szCs w:val="28"/>
            <w:lang w:eastAsia="ru-RU"/>
          </w:rPr>
          <w:t>территории общественного назначения</w:t>
        </w:r>
      </w:hyperlink>
      <w:r w:rsidRPr="00DB1E6D">
        <w:rPr>
          <w:rFonts w:ascii="Times New Roman" w:eastAsia="Times New Roman" w:hAnsi="Times New Roman" w:cs="Times New Roman"/>
          <w:sz w:val="28"/>
          <w:szCs w:val="28"/>
          <w:lang w:eastAsia="ru-RU"/>
        </w:rPr>
        <w:t>, а также за территорией домов и улиц.</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5" w:name="sub_5761"/>
      <w:bookmarkEnd w:id="564"/>
      <w:r w:rsidRPr="00DB1E6D">
        <w:rPr>
          <w:rFonts w:ascii="Times New Roman" w:eastAsia="Times New Roman" w:hAnsi="Times New Roman" w:cs="Times New Roman"/>
          <w:sz w:val="28"/>
          <w:szCs w:val="28"/>
          <w:lang w:eastAsia="ru-RU"/>
        </w:rPr>
        <w:t>Жидкие нечистоты вывозятся по договорам или разовым заявкам организациями, имеющим специальный транспорт.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6" w:name="sub_577"/>
      <w:bookmarkEnd w:id="565"/>
      <w:r w:rsidRPr="00DB1E6D">
        <w:rPr>
          <w:rFonts w:ascii="Times New Roman" w:eastAsia="Times New Roman" w:hAnsi="Times New Roman" w:cs="Times New Roman"/>
          <w:sz w:val="28"/>
          <w:szCs w:val="28"/>
          <w:lang w:eastAsia="ru-RU"/>
        </w:rPr>
        <w:t>7.Запрещается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7" w:name="sub_5771"/>
      <w:bookmarkEnd w:id="566"/>
      <w:r w:rsidRPr="00DB1E6D">
        <w:rPr>
          <w:rFonts w:ascii="Times New Roman" w:eastAsia="Times New Roman" w:hAnsi="Times New Roman" w:cs="Times New Roman"/>
          <w:sz w:val="28"/>
          <w:szCs w:val="28"/>
          <w:lang w:eastAsia="ru-RU"/>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8" w:name="sub_578"/>
      <w:bookmarkEnd w:id="567"/>
      <w:r w:rsidRPr="00DB1E6D">
        <w:rPr>
          <w:rFonts w:ascii="Times New Roman" w:eastAsia="Times New Roman" w:hAnsi="Times New Roman" w:cs="Times New Roman"/>
          <w:sz w:val="28"/>
          <w:szCs w:val="28"/>
          <w:lang w:eastAsia="ru-RU"/>
        </w:rPr>
        <w:t>8.Запрещается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9" w:name="sub_5781"/>
      <w:bookmarkEnd w:id="568"/>
      <w:r w:rsidRPr="00DB1E6D">
        <w:rPr>
          <w:rFonts w:ascii="Times New Roman" w:eastAsia="Times New Roman" w:hAnsi="Times New Roman" w:cs="Times New Roman"/>
          <w:sz w:val="28"/>
          <w:szCs w:val="28"/>
          <w:lang w:eastAsia="ru-RU"/>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0" w:name="sub_579"/>
      <w:bookmarkEnd w:id="569"/>
      <w:r w:rsidRPr="00DB1E6D">
        <w:rPr>
          <w:rFonts w:ascii="Times New Roman" w:eastAsia="Times New Roman" w:hAnsi="Times New Roman" w:cs="Times New Roman"/>
          <w:sz w:val="28"/>
          <w:szCs w:val="28"/>
          <w:lang w:eastAsia="ru-RU"/>
        </w:rPr>
        <w:lastRenderedPageBreak/>
        <w:t>9.Сбор,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1" w:name="sub_5710"/>
      <w:bookmarkEnd w:id="570"/>
      <w:r w:rsidRPr="00DB1E6D">
        <w:rPr>
          <w:rFonts w:ascii="Times New Roman" w:eastAsia="Times New Roman" w:hAnsi="Times New Roman" w:cs="Times New Roman"/>
          <w:sz w:val="28"/>
          <w:szCs w:val="28"/>
          <w:lang w:eastAsia="ru-RU"/>
        </w:rPr>
        <w:t>10.Вывоз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11.На территории города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w:t>
      </w:r>
      <w:proofErr w:type="gramStart"/>
      <w:r w:rsidRPr="00DB1E6D">
        <w:rPr>
          <w:rFonts w:ascii="Times New Roman" w:eastAsia="Times New Roman" w:hAnsi="Times New Roman" w:cs="Times New Roman"/>
          <w:sz w:val="28"/>
          <w:szCs w:val="28"/>
          <w:lang w:eastAsia="ru-RU"/>
        </w:rPr>
        <w:t>специализированной  организацией</w:t>
      </w:r>
      <w:proofErr w:type="gramEnd"/>
      <w:r w:rsidRPr="00DB1E6D">
        <w:rPr>
          <w:rFonts w:ascii="Times New Roman" w:eastAsia="Times New Roman" w:hAnsi="Times New Roman" w:cs="Times New Roman"/>
          <w:sz w:val="28"/>
          <w:szCs w:val="28"/>
          <w:lang w:eastAsia="ru-RU"/>
        </w:rPr>
        <w:t>, вывозящей отходы именно из этих мест накопления.</w:t>
      </w:r>
    </w:p>
    <w:p w:rsidR="00F84A74" w:rsidRDefault="00F84A74" w:rsidP="00F84A74">
      <w:pPr>
        <w:widowControl w:val="0"/>
        <w:autoSpaceDE w:val="0"/>
        <w:autoSpaceDN w:val="0"/>
        <w:adjustRightInd w:val="0"/>
        <w:spacing w:after="0" w:line="240" w:lineRule="auto"/>
        <w:ind w:firstLine="720"/>
        <w:jc w:val="both"/>
        <w:rPr>
          <w:rFonts w:ascii="Times New Roman" w:hAnsi="Times New Roman"/>
          <w:b/>
          <w:sz w:val="28"/>
          <w:szCs w:val="28"/>
          <w:highlight w:val="yellow"/>
        </w:rPr>
      </w:pPr>
      <w:r>
        <w:rPr>
          <w:rFonts w:ascii="Times New Roman" w:hAnsi="Times New Roman"/>
          <w:b/>
          <w:sz w:val="28"/>
          <w:szCs w:val="28"/>
          <w:highlight w:val="yellow"/>
        </w:rPr>
        <w:t>заменено на:</w:t>
      </w:r>
    </w:p>
    <w:p w:rsidR="00F84A74" w:rsidRPr="00F84A74" w:rsidRDefault="00F84A74" w:rsidP="00F84A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4A74">
        <w:rPr>
          <w:rFonts w:ascii="Times New Roman" w:hAnsi="Times New Roman"/>
          <w:sz w:val="28"/>
          <w:szCs w:val="28"/>
          <w:highlight w:val="yellow"/>
        </w:rPr>
        <w:t>10.Вывоз отходов производства и потребления, в том числе твердых коммунальных отходов,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на основании договоров со специализированными организациями, имеющими соответствующие лицензии.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2" w:name="sub_5711"/>
      <w:bookmarkEnd w:id="571"/>
      <w:r w:rsidRPr="00DB1E6D">
        <w:rPr>
          <w:rFonts w:ascii="Times New Roman" w:eastAsia="Times New Roman" w:hAnsi="Times New Roman" w:cs="Times New Roman"/>
          <w:sz w:val="28"/>
          <w:szCs w:val="28"/>
          <w:lang w:eastAsia="ru-RU"/>
        </w:rPr>
        <w:t>12.Вывоз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3" w:name="sub_5712"/>
      <w:bookmarkEnd w:id="572"/>
      <w:r w:rsidRPr="00DB1E6D">
        <w:rPr>
          <w:rFonts w:ascii="Times New Roman" w:eastAsia="Times New Roman" w:hAnsi="Times New Roman" w:cs="Times New Roman"/>
          <w:sz w:val="28"/>
          <w:szCs w:val="28"/>
          <w:lang w:eastAsia="ru-RU"/>
        </w:rPr>
        <w:t xml:space="preserve">13.В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 в соответствии с </w:t>
      </w:r>
      <w:hyperlink w:anchor="sub_600" w:history="1">
        <w:r w:rsidRPr="00DB1E6D">
          <w:rPr>
            <w:rFonts w:ascii="Times New Roman" w:eastAsia="Times New Roman" w:hAnsi="Times New Roman" w:cs="Times New Roman"/>
            <w:sz w:val="28"/>
            <w:szCs w:val="28"/>
            <w:lang w:eastAsia="ru-RU"/>
          </w:rPr>
          <w:t>разделом 6</w:t>
        </w:r>
      </w:hyperlink>
      <w:r w:rsidRPr="00DB1E6D">
        <w:rPr>
          <w:rFonts w:ascii="Times New Roman" w:eastAsia="Times New Roman" w:hAnsi="Times New Roman" w:cs="Times New Roman"/>
          <w:sz w:val="28"/>
          <w:szCs w:val="28"/>
          <w:lang w:eastAsia="ru-RU"/>
        </w:rPr>
        <w:t xml:space="preserve">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4" w:name="sub_5713"/>
      <w:bookmarkEnd w:id="573"/>
      <w:r w:rsidRPr="00DB1E6D">
        <w:rPr>
          <w:rFonts w:ascii="Times New Roman" w:eastAsia="Times New Roman" w:hAnsi="Times New Roman" w:cs="Times New Roman"/>
          <w:sz w:val="28"/>
          <w:szCs w:val="28"/>
          <w:lang w:eastAsia="ru-RU"/>
        </w:rPr>
        <w:t xml:space="preserve">14. Физические и юридические лица, иные лица, эксплуатирующие здания, строения, сооружения и земельные участки на территории города Нефтеюганска,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w:t>
      </w:r>
      <w:r w:rsidRPr="00DB1E6D">
        <w:rPr>
          <w:rFonts w:ascii="Times New Roman" w:eastAsia="Times New Roman" w:hAnsi="Times New Roman" w:cs="Times New Roman"/>
          <w:sz w:val="28"/>
          <w:szCs w:val="28"/>
          <w:lang w:eastAsia="ru-RU"/>
        </w:rPr>
        <w:lastRenderedPageBreak/>
        <w:t>утилизацию отходов со специализированными организациями.</w:t>
      </w:r>
    </w:p>
    <w:bookmarkEnd w:id="574"/>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Непосредственно граждане,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5" w:name="sub_57131"/>
      <w:proofErr w:type="gramStart"/>
      <w:r w:rsidRPr="00DB1E6D">
        <w:rPr>
          <w:rFonts w:ascii="Times New Roman" w:eastAsia="Times New Roman" w:hAnsi="Times New Roman" w:cs="Times New Roman"/>
          <w:sz w:val="28"/>
          <w:szCs w:val="28"/>
          <w:lang w:eastAsia="ru-RU"/>
        </w:rPr>
        <w:t>1)устройство</w:t>
      </w:r>
      <w:proofErr w:type="gramEnd"/>
      <w:r w:rsidRPr="00DB1E6D">
        <w:rPr>
          <w:rFonts w:ascii="Times New Roman" w:eastAsia="Times New Roman" w:hAnsi="Times New Roman" w:cs="Times New Roman"/>
          <w:sz w:val="28"/>
          <w:szCs w:val="28"/>
          <w:lang w:eastAsia="ru-RU"/>
        </w:rPr>
        <w:t xml:space="preserve"> в соответствии с </w:t>
      </w:r>
      <w:hyperlink r:id="rId73" w:history="1">
        <w:r w:rsidRPr="00DB1E6D">
          <w:rPr>
            <w:rFonts w:ascii="Times New Roman" w:eastAsia="Times New Roman" w:hAnsi="Times New Roman" w:cs="Times New Roman"/>
            <w:sz w:val="28"/>
            <w:szCs w:val="28"/>
            <w:lang w:eastAsia="ru-RU"/>
          </w:rPr>
          <w:t>санитарными</w:t>
        </w:r>
      </w:hyperlink>
      <w:r w:rsidRPr="00DB1E6D">
        <w:rPr>
          <w:rFonts w:ascii="Times New Roman" w:eastAsia="Times New Roman" w:hAnsi="Times New Roman" w:cs="Times New Roman"/>
          <w:sz w:val="28"/>
          <w:szCs w:val="28"/>
          <w:lang w:eastAsia="ru-RU"/>
        </w:rPr>
        <w:t xml:space="preserve">, </w:t>
      </w:r>
      <w:hyperlink r:id="rId74" w:history="1">
        <w:r w:rsidRPr="00DB1E6D">
          <w:rPr>
            <w:rFonts w:ascii="Times New Roman" w:eastAsia="Times New Roman" w:hAnsi="Times New Roman" w:cs="Times New Roman"/>
            <w:sz w:val="28"/>
            <w:szCs w:val="28"/>
            <w:lang w:eastAsia="ru-RU"/>
          </w:rPr>
          <w:t>строительными</w:t>
        </w:r>
      </w:hyperlink>
      <w:r w:rsidRPr="00DB1E6D">
        <w:rPr>
          <w:rFonts w:ascii="Times New Roman" w:eastAsia="Times New Roman" w:hAnsi="Times New Roman" w:cs="Times New Roman"/>
          <w:sz w:val="28"/>
          <w:szCs w:val="28"/>
          <w:lang w:eastAsia="ru-RU"/>
        </w:rPr>
        <w:t xml:space="preserve">, </w:t>
      </w:r>
      <w:hyperlink r:id="rId75" w:history="1">
        <w:r w:rsidRPr="00DB1E6D">
          <w:rPr>
            <w:rFonts w:ascii="Times New Roman" w:eastAsia="Times New Roman" w:hAnsi="Times New Roman" w:cs="Times New Roman"/>
            <w:sz w:val="28"/>
            <w:szCs w:val="28"/>
            <w:lang w:eastAsia="ru-RU"/>
          </w:rPr>
          <w:t>противопожарными</w:t>
        </w:r>
      </w:hyperlink>
      <w:r w:rsidRPr="00DB1E6D">
        <w:rPr>
          <w:rFonts w:ascii="Times New Roman" w:eastAsia="Times New Roman" w:hAnsi="Times New Roman" w:cs="Times New Roman"/>
          <w:sz w:val="28"/>
          <w:szCs w:val="28"/>
          <w:lang w:eastAsia="ru-RU"/>
        </w:rPr>
        <w:t xml:space="preserve"> нормами и правилами, настоящими Правилами площадок для сбора отходов на собственной территории либо территории, предоставленной администрацией города  </w:t>
      </w:r>
      <w:proofErr w:type="spellStart"/>
      <w:r w:rsidRPr="00DB1E6D">
        <w:rPr>
          <w:rFonts w:ascii="Times New Roman" w:eastAsia="Times New Roman" w:hAnsi="Times New Roman" w:cs="Times New Roman"/>
          <w:sz w:val="28"/>
          <w:szCs w:val="28"/>
          <w:lang w:eastAsia="ru-RU"/>
        </w:rPr>
        <w:t>нефтеюганска</w:t>
      </w:r>
      <w:proofErr w:type="spellEnd"/>
      <w:r w:rsidRPr="00DB1E6D">
        <w:rPr>
          <w:rFonts w:ascii="Times New Roman" w:eastAsia="Times New Roman" w:hAnsi="Times New Roman" w:cs="Times New Roman"/>
          <w:sz w:val="28"/>
          <w:szCs w:val="28"/>
          <w:lang w:eastAsia="ru-RU"/>
        </w:rPr>
        <w:t>, - если невозможно разместить указанные площадки на собственной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6" w:name="sub_57132"/>
      <w:bookmarkEnd w:id="575"/>
      <w:proofErr w:type="gramStart"/>
      <w:r w:rsidRPr="00DB1E6D">
        <w:rPr>
          <w:rFonts w:ascii="Times New Roman" w:eastAsia="Times New Roman" w:hAnsi="Times New Roman" w:cs="Times New Roman"/>
          <w:sz w:val="28"/>
          <w:szCs w:val="28"/>
          <w:lang w:eastAsia="ru-RU"/>
        </w:rPr>
        <w:t>2)организацию</w:t>
      </w:r>
      <w:proofErr w:type="gramEnd"/>
      <w:r w:rsidRPr="00DB1E6D">
        <w:rPr>
          <w:rFonts w:ascii="Times New Roman" w:eastAsia="Times New Roman" w:hAnsi="Times New Roman" w:cs="Times New Roman"/>
          <w:sz w:val="28"/>
          <w:szCs w:val="28"/>
          <w:lang w:eastAsia="ru-RU"/>
        </w:rPr>
        <w:t xml:space="preserve">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7" w:name="sub_57133"/>
      <w:bookmarkEnd w:id="576"/>
      <w:proofErr w:type="gramStart"/>
      <w:r w:rsidRPr="00DB1E6D">
        <w:rPr>
          <w:rFonts w:ascii="Times New Roman" w:eastAsia="Times New Roman" w:hAnsi="Times New Roman" w:cs="Times New Roman"/>
          <w:sz w:val="28"/>
          <w:szCs w:val="28"/>
          <w:lang w:eastAsia="ru-RU"/>
        </w:rPr>
        <w:t>3)содержание</w:t>
      </w:r>
      <w:proofErr w:type="gramEnd"/>
      <w:r w:rsidRPr="00DB1E6D">
        <w:rPr>
          <w:rFonts w:ascii="Times New Roman" w:eastAsia="Times New Roman" w:hAnsi="Times New Roman" w:cs="Times New Roman"/>
          <w:sz w:val="28"/>
          <w:szCs w:val="28"/>
          <w:lang w:eastAsia="ru-RU"/>
        </w:rPr>
        <w:t xml:space="preserve">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8" w:name="sub_57134"/>
      <w:bookmarkEnd w:id="577"/>
      <w:proofErr w:type="gramStart"/>
      <w:r w:rsidRPr="00DB1E6D">
        <w:rPr>
          <w:rFonts w:ascii="Times New Roman" w:eastAsia="Times New Roman" w:hAnsi="Times New Roman" w:cs="Times New Roman"/>
          <w:sz w:val="28"/>
          <w:szCs w:val="28"/>
          <w:lang w:eastAsia="ru-RU"/>
        </w:rPr>
        <w:t>4)внесение</w:t>
      </w:r>
      <w:proofErr w:type="gramEnd"/>
      <w:r w:rsidRPr="00DB1E6D">
        <w:rPr>
          <w:rFonts w:ascii="Times New Roman" w:eastAsia="Times New Roman" w:hAnsi="Times New Roman" w:cs="Times New Roman"/>
          <w:sz w:val="28"/>
          <w:szCs w:val="28"/>
          <w:lang w:eastAsia="ru-RU"/>
        </w:rPr>
        <w:t xml:space="preserve"> платы за пользование имуществом, оказание услуг в установленные законодательством и договором сроки;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9" w:name="sub_57135"/>
      <w:bookmarkEnd w:id="578"/>
      <w:proofErr w:type="gramStart"/>
      <w:r w:rsidRPr="00DB1E6D">
        <w:rPr>
          <w:rFonts w:ascii="Times New Roman" w:eastAsia="Times New Roman" w:hAnsi="Times New Roman" w:cs="Times New Roman"/>
          <w:sz w:val="28"/>
          <w:szCs w:val="28"/>
          <w:lang w:eastAsia="ru-RU"/>
        </w:rPr>
        <w:t>5)проведение</w:t>
      </w:r>
      <w:proofErr w:type="gramEnd"/>
      <w:r w:rsidRPr="00DB1E6D">
        <w:rPr>
          <w:rFonts w:ascii="Times New Roman" w:eastAsia="Times New Roman" w:hAnsi="Times New Roman" w:cs="Times New Roman"/>
          <w:sz w:val="28"/>
          <w:szCs w:val="28"/>
          <w:lang w:eastAsia="ru-RU"/>
        </w:rPr>
        <w:t xml:space="preserve"> периодической дезинфекции устройств по сбору отходов, санитарной обработке мест их размещения против грызунов и насекомых;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6)оборудование</w:t>
      </w:r>
      <w:proofErr w:type="gramEnd"/>
      <w:r w:rsidRPr="00DB1E6D">
        <w:rPr>
          <w:rFonts w:ascii="Times New Roman" w:eastAsia="Times New Roman" w:hAnsi="Times New Roman" w:cs="Times New Roman"/>
          <w:sz w:val="28"/>
          <w:szCs w:val="28"/>
          <w:lang w:eastAsia="ru-RU"/>
        </w:rPr>
        <w:t xml:space="preserve"> отдельных контейнеров для складирования ртутьсодержащих ламп.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0" w:name="sub_57136"/>
      <w:bookmarkEnd w:id="579"/>
      <w:r w:rsidRPr="00DB1E6D">
        <w:rPr>
          <w:rFonts w:ascii="Times New Roman" w:eastAsia="Times New Roman" w:hAnsi="Times New Roman" w:cs="Times New Roman"/>
          <w:sz w:val="28"/>
          <w:szCs w:val="28"/>
          <w:lang w:eastAsia="ru-RU"/>
        </w:rPr>
        <w:t xml:space="preserve">Дезинфекция мусоропроводов, </w:t>
      </w:r>
      <w:proofErr w:type="spellStart"/>
      <w:r w:rsidRPr="00DB1E6D">
        <w:rPr>
          <w:rFonts w:ascii="Times New Roman" w:eastAsia="Times New Roman" w:hAnsi="Times New Roman" w:cs="Times New Roman"/>
          <w:sz w:val="28"/>
          <w:szCs w:val="28"/>
          <w:lang w:eastAsia="ru-RU"/>
        </w:rPr>
        <w:t>мусоросборных</w:t>
      </w:r>
      <w:proofErr w:type="spellEnd"/>
      <w:r w:rsidRPr="00DB1E6D">
        <w:rPr>
          <w:rFonts w:ascii="Times New Roman" w:eastAsia="Times New Roman" w:hAnsi="Times New Roman" w:cs="Times New Roman"/>
          <w:sz w:val="28"/>
          <w:szCs w:val="28"/>
          <w:lang w:eastAsia="ru-RU"/>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w:t>
      </w:r>
      <w:hyperlink r:id="rId76"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1" w:name="sub_5714"/>
      <w:bookmarkEnd w:id="580"/>
      <w:r w:rsidRPr="00DB1E6D">
        <w:rPr>
          <w:rFonts w:ascii="Times New Roman" w:eastAsia="Times New Roman" w:hAnsi="Times New Roman" w:cs="Times New Roman"/>
          <w:sz w:val="28"/>
          <w:szCs w:val="28"/>
          <w:lang w:eastAsia="ru-RU"/>
        </w:rPr>
        <w:t>15.В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bookmarkEnd w:id="58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2" w:name="sub_5715"/>
      <w:r w:rsidRPr="00DB1E6D">
        <w:rPr>
          <w:rFonts w:ascii="Times New Roman" w:eastAsia="Times New Roman" w:hAnsi="Times New Roman" w:cs="Times New Roman"/>
          <w:sz w:val="28"/>
          <w:szCs w:val="28"/>
          <w:lang w:eastAsia="ru-RU"/>
        </w:rPr>
        <w:t xml:space="preserve">16.При выборе непосредственного способа управления многоквартирным </w:t>
      </w:r>
      <w:r w:rsidRPr="00DB1E6D">
        <w:rPr>
          <w:rFonts w:ascii="Times New Roman" w:eastAsia="Times New Roman" w:hAnsi="Times New Roman" w:cs="Times New Roman"/>
          <w:sz w:val="28"/>
          <w:szCs w:val="28"/>
          <w:lang w:eastAsia="ru-RU"/>
        </w:rPr>
        <w:lastRenderedPageBreak/>
        <w:t>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3" w:name="sub_5716"/>
      <w:bookmarkEnd w:id="582"/>
      <w:r w:rsidRPr="00DB1E6D">
        <w:rPr>
          <w:rFonts w:ascii="Times New Roman" w:eastAsia="Times New Roman" w:hAnsi="Times New Roman" w:cs="Times New Roman"/>
          <w:sz w:val="28"/>
          <w:szCs w:val="28"/>
          <w:lang w:eastAsia="ru-RU"/>
        </w:rPr>
        <w:t>17.</w:t>
      </w:r>
      <w:hyperlink r:id="rId77" w:history="1">
        <w:r w:rsidRPr="00DB1E6D">
          <w:rPr>
            <w:rFonts w:ascii="Times New Roman" w:eastAsia="Times New Roman" w:hAnsi="Times New Roman" w:cs="Times New Roman"/>
            <w:sz w:val="28"/>
            <w:szCs w:val="28"/>
            <w:lang w:eastAsia="ru-RU"/>
          </w:rPr>
          <w:t>Юридические лица</w:t>
        </w:r>
      </w:hyperlink>
      <w:r w:rsidRPr="00DB1E6D">
        <w:rPr>
          <w:rFonts w:ascii="Times New Roman" w:eastAsia="Times New Roman" w:hAnsi="Times New Roman" w:cs="Times New Roman"/>
          <w:sz w:val="28"/>
          <w:szCs w:val="28"/>
          <w:lang w:eastAsia="ru-RU"/>
        </w:rPr>
        <w:t xml:space="preserve"> и </w:t>
      </w:r>
      <w:hyperlink r:id="rId78" w:history="1">
        <w:r w:rsidRPr="00DB1E6D">
          <w:rPr>
            <w:rFonts w:ascii="Times New Roman" w:eastAsia="Times New Roman" w:hAnsi="Times New Roman" w:cs="Times New Roman"/>
            <w:sz w:val="28"/>
            <w:szCs w:val="28"/>
            <w:lang w:eastAsia="ru-RU"/>
          </w:rPr>
          <w:t>индивидуальные предприниматели</w:t>
        </w:r>
      </w:hyperlink>
      <w:r w:rsidRPr="00DB1E6D">
        <w:rPr>
          <w:rFonts w:ascii="Times New Roman" w:eastAsia="Times New Roman" w:hAnsi="Times New Roman" w:cs="Times New Roman"/>
          <w:sz w:val="28"/>
          <w:szCs w:val="28"/>
          <w:lang w:eastAsia="ru-RU"/>
        </w:rPr>
        <w:t>, осуществляющие коммерческую деятельность по вывозу и захоронению (уничтожению, утилизации) отходов производства и потребления на территории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4" w:name="sub_57161"/>
      <w:bookmarkEnd w:id="583"/>
      <w:proofErr w:type="gramStart"/>
      <w:r w:rsidRPr="00DB1E6D">
        <w:rPr>
          <w:rFonts w:ascii="Times New Roman" w:eastAsia="Times New Roman" w:hAnsi="Times New Roman" w:cs="Times New Roman"/>
          <w:sz w:val="28"/>
          <w:szCs w:val="28"/>
          <w:lang w:eastAsia="ru-RU"/>
        </w:rPr>
        <w:t>1)организуют</w:t>
      </w:r>
      <w:proofErr w:type="gramEnd"/>
      <w:r w:rsidRPr="00DB1E6D">
        <w:rPr>
          <w:rFonts w:ascii="Times New Roman" w:eastAsia="Times New Roman" w:hAnsi="Times New Roman" w:cs="Times New Roman"/>
          <w:sz w:val="28"/>
          <w:szCs w:val="28"/>
          <w:lang w:eastAsia="ru-RU"/>
        </w:rPr>
        <w:t xml:space="preserve"> сбор, вывоз и захоронение (уничтожение, утилизацию) отходов производства и потребления;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5" w:name="sub_57162"/>
      <w:bookmarkEnd w:id="584"/>
      <w:proofErr w:type="gramStart"/>
      <w:r w:rsidRPr="00DB1E6D">
        <w:rPr>
          <w:rFonts w:ascii="Times New Roman" w:eastAsia="Times New Roman" w:hAnsi="Times New Roman" w:cs="Times New Roman"/>
          <w:sz w:val="28"/>
          <w:szCs w:val="28"/>
          <w:lang w:eastAsia="ru-RU"/>
        </w:rPr>
        <w:t>2)обеспечивают</w:t>
      </w:r>
      <w:proofErr w:type="gramEnd"/>
      <w:r w:rsidRPr="00DB1E6D">
        <w:rPr>
          <w:rFonts w:ascii="Times New Roman" w:eastAsia="Times New Roman" w:hAnsi="Times New Roman" w:cs="Times New Roman"/>
          <w:sz w:val="28"/>
          <w:szCs w:val="28"/>
          <w:lang w:eastAsia="ru-RU"/>
        </w:rPr>
        <w:t xml:space="preserve"> хранение и вывоз отходов в зависимости от класса опасности в соответствии с </w:t>
      </w:r>
      <w:hyperlink r:id="rId79"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6" w:name="sub_57163"/>
      <w:bookmarkEnd w:id="585"/>
      <w:r w:rsidRPr="00DB1E6D">
        <w:rPr>
          <w:rFonts w:ascii="Times New Roman" w:eastAsia="Times New Roman" w:hAnsi="Times New Roman" w:cs="Times New Roman"/>
          <w:sz w:val="28"/>
          <w:szCs w:val="28"/>
          <w:lang w:eastAsia="ru-RU"/>
        </w:rPr>
        <w:t xml:space="preserve">3)разрабатывают проекты нормативов образования отходов в хозяйственной деятельности и получают лимиты на их размещение в соответствии с действующим </w:t>
      </w:r>
      <w:hyperlink r:id="rId80"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7" w:name="sub_57164"/>
      <w:bookmarkEnd w:id="586"/>
      <w:proofErr w:type="gramStart"/>
      <w:r w:rsidRPr="00DB1E6D">
        <w:rPr>
          <w:rFonts w:ascii="Times New Roman" w:eastAsia="Times New Roman" w:hAnsi="Times New Roman" w:cs="Times New Roman"/>
          <w:sz w:val="28"/>
          <w:szCs w:val="28"/>
          <w:lang w:eastAsia="ru-RU"/>
        </w:rPr>
        <w:t>4)ведут</w:t>
      </w:r>
      <w:proofErr w:type="gramEnd"/>
      <w:r w:rsidRPr="00DB1E6D">
        <w:rPr>
          <w:rFonts w:ascii="Times New Roman" w:eastAsia="Times New Roman" w:hAnsi="Times New Roman" w:cs="Times New Roman"/>
          <w:sz w:val="28"/>
          <w:szCs w:val="28"/>
          <w:lang w:eastAsia="ru-RU"/>
        </w:rPr>
        <w:t xml:space="preserve"> учёт образуемых, перерабатываемых, обезвреживаемых и вывозимых отходов и иных сопутствующих работ (услуг);</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8" w:name="sub_57165"/>
      <w:bookmarkEnd w:id="587"/>
      <w:proofErr w:type="gramStart"/>
      <w:r w:rsidRPr="00DB1E6D">
        <w:rPr>
          <w:rFonts w:ascii="Times New Roman" w:eastAsia="Times New Roman" w:hAnsi="Times New Roman" w:cs="Times New Roman"/>
          <w:sz w:val="28"/>
          <w:szCs w:val="28"/>
          <w:lang w:eastAsia="ru-RU"/>
        </w:rPr>
        <w:t>5)осуществляют</w:t>
      </w:r>
      <w:proofErr w:type="gramEnd"/>
      <w:r w:rsidRPr="00DB1E6D">
        <w:rPr>
          <w:rFonts w:ascii="Times New Roman" w:eastAsia="Times New Roman" w:hAnsi="Times New Roman" w:cs="Times New Roman"/>
          <w:sz w:val="28"/>
          <w:szCs w:val="28"/>
          <w:lang w:eastAsia="ru-RU"/>
        </w:rPr>
        <w:t xml:space="preserve"> иные обязанности, предусмотренные законодательством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9" w:name="sub_57166"/>
      <w:bookmarkEnd w:id="588"/>
      <w:r w:rsidRPr="00DB1E6D">
        <w:rPr>
          <w:rFonts w:ascii="Times New Roman" w:eastAsia="Times New Roman" w:hAnsi="Times New Roman" w:cs="Times New Roman"/>
          <w:sz w:val="28"/>
          <w:szCs w:val="28"/>
          <w:lang w:eastAsia="ru-RU"/>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0" w:name="sub_57167"/>
      <w:bookmarkEnd w:id="589"/>
      <w:r w:rsidRPr="00DB1E6D">
        <w:rPr>
          <w:rFonts w:ascii="Times New Roman" w:eastAsia="Times New Roman" w:hAnsi="Times New Roman" w:cs="Times New Roman"/>
          <w:sz w:val="28"/>
          <w:szCs w:val="28"/>
          <w:lang w:eastAsia="ru-RU"/>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1" w:name="sub_57168"/>
      <w:bookmarkEnd w:id="590"/>
      <w:r w:rsidRPr="00DB1E6D">
        <w:rPr>
          <w:rFonts w:ascii="Times New Roman" w:eastAsia="Times New Roman" w:hAnsi="Times New Roman" w:cs="Times New Roman"/>
          <w:sz w:val="28"/>
          <w:szCs w:val="28"/>
          <w:lang w:eastAsia="ru-RU"/>
        </w:rPr>
        <w:t xml:space="preserve">Вывоз опасных отходов должны осуществлять организации, имеющие лицензию, в соответствии с требованиями </w:t>
      </w:r>
      <w:hyperlink r:id="rId81" w:history="1">
        <w:r w:rsidRPr="00DB1E6D">
          <w:rPr>
            <w:rFonts w:ascii="Times New Roman" w:eastAsia="Times New Roman" w:hAnsi="Times New Roman" w:cs="Times New Roman"/>
            <w:sz w:val="28"/>
            <w:szCs w:val="28"/>
            <w:lang w:eastAsia="ru-RU"/>
          </w:rPr>
          <w:t>законодательства</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2" w:name="sub_5717"/>
      <w:bookmarkEnd w:id="591"/>
      <w:r w:rsidRPr="00DB1E6D">
        <w:rPr>
          <w:rFonts w:ascii="Times New Roman" w:eastAsia="Times New Roman" w:hAnsi="Times New Roman" w:cs="Times New Roman"/>
          <w:sz w:val="28"/>
          <w:szCs w:val="28"/>
          <w:lang w:eastAsia="ru-RU"/>
        </w:rPr>
        <w:t>18.Обезвреживание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3" w:name="sub_57171"/>
      <w:bookmarkEnd w:id="592"/>
      <w:r w:rsidRPr="00DB1E6D">
        <w:rPr>
          <w:rFonts w:ascii="Times New Roman" w:eastAsia="Times New Roman" w:hAnsi="Times New Roman" w:cs="Times New Roman"/>
          <w:sz w:val="28"/>
          <w:szCs w:val="28"/>
          <w:lang w:eastAsia="ru-RU"/>
        </w:rPr>
        <w:t xml:space="preserve">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w:t>
      </w:r>
      <w:hyperlink r:id="rId82"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4" w:name="sub_5718"/>
      <w:bookmarkEnd w:id="593"/>
      <w:r w:rsidRPr="00DB1E6D">
        <w:rPr>
          <w:rFonts w:ascii="Times New Roman" w:eastAsia="Times New Roman" w:hAnsi="Times New Roman" w:cs="Times New Roman"/>
          <w:sz w:val="28"/>
          <w:szCs w:val="28"/>
          <w:lang w:eastAsia="ru-RU"/>
        </w:rPr>
        <w:lastRenderedPageBreak/>
        <w:t xml:space="preserve">19.Для предотвращения засорения улиц, площадей, скверов и других </w:t>
      </w:r>
      <w:hyperlink w:anchor="sub_209" w:history="1">
        <w:r w:rsidRPr="00DB1E6D">
          <w:rPr>
            <w:rFonts w:ascii="Times New Roman" w:eastAsia="Times New Roman" w:hAnsi="Times New Roman" w:cs="Times New Roman"/>
            <w:sz w:val="28"/>
            <w:szCs w:val="28"/>
            <w:lang w:eastAsia="ru-RU"/>
          </w:rPr>
          <w:t>территорий общественного назначения</w:t>
        </w:r>
      </w:hyperlink>
      <w:r w:rsidRPr="00DB1E6D">
        <w:rPr>
          <w:rFonts w:ascii="Times New Roman" w:eastAsia="Times New Roman" w:hAnsi="Times New Roman" w:cs="Times New Roman"/>
          <w:sz w:val="28"/>
          <w:szCs w:val="28"/>
          <w:lang w:eastAsia="ru-RU"/>
        </w:rPr>
        <w:t xml:space="preserve">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5" w:name="sub_57181"/>
      <w:bookmarkEnd w:id="594"/>
      <w:r w:rsidRPr="00DB1E6D">
        <w:rPr>
          <w:rFonts w:ascii="Times New Roman" w:eastAsia="Times New Roman" w:hAnsi="Times New Roman" w:cs="Times New Roman"/>
          <w:sz w:val="28"/>
          <w:szCs w:val="28"/>
          <w:lang w:eastAsia="ru-RU"/>
        </w:rPr>
        <w:t xml:space="preserve">Установку и </w:t>
      </w:r>
      <w:proofErr w:type="gramStart"/>
      <w:r w:rsidRPr="00DB1E6D">
        <w:rPr>
          <w:rFonts w:ascii="Times New Roman" w:eastAsia="Times New Roman" w:hAnsi="Times New Roman" w:cs="Times New Roman"/>
          <w:sz w:val="28"/>
          <w:szCs w:val="28"/>
          <w:lang w:eastAsia="ru-RU"/>
        </w:rPr>
        <w:t>содержание ёмкостей для временного хранения отходов производства и потребления</w:t>
      </w:r>
      <w:proofErr w:type="gramEnd"/>
      <w:r w:rsidRPr="00DB1E6D">
        <w:rPr>
          <w:rFonts w:ascii="Times New Roman" w:eastAsia="Times New Roman" w:hAnsi="Times New Roman" w:cs="Times New Roman"/>
          <w:sz w:val="28"/>
          <w:szCs w:val="28"/>
          <w:lang w:eastAsia="ru-RU"/>
        </w:rPr>
        <w:t xml:space="preserve"> и их очистку осуществляют лица, ответственные за уборку определённой территории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6" w:name="sub_57182"/>
      <w:bookmarkEnd w:id="595"/>
      <w:r w:rsidRPr="00DB1E6D">
        <w:rPr>
          <w:rFonts w:ascii="Times New Roman" w:eastAsia="Times New Roman" w:hAnsi="Times New Roman" w:cs="Times New Roman"/>
          <w:sz w:val="28"/>
          <w:szCs w:val="28"/>
          <w:lang w:eastAsia="ru-RU"/>
        </w:rPr>
        <w:t>Урны (контейнеры) должны очищаться по мере накопления мусора и не реже одного раза в месяц промываться и дезинфицироваться.</w:t>
      </w:r>
    </w:p>
    <w:p w:rsid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bookmarkStart w:id="597" w:name="sub_58"/>
      <w:bookmarkEnd w:id="596"/>
      <w:r w:rsidRPr="00DB1E6D">
        <w:rPr>
          <w:rFonts w:ascii="Times New Roman" w:eastAsia="Times New Roman" w:hAnsi="Times New Roman" w:cs="Times New Roman"/>
          <w:bCs/>
          <w:sz w:val="28"/>
          <w:szCs w:val="28"/>
          <w:lang w:eastAsia="ru-RU"/>
        </w:rPr>
        <w:t>20.Чрезвычайно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5348DD" w:rsidRPr="005348DD" w:rsidRDefault="005348DD" w:rsidP="005348DD">
      <w:pPr>
        <w:widowControl w:val="0"/>
        <w:autoSpaceDE w:val="0"/>
        <w:autoSpaceDN w:val="0"/>
        <w:adjustRightInd w:val="0"/>
        <w:spacing w:after="0"/>
        <w:ind w:firstLine="720"/>
        <w:jc w:val="both"/>
        <w:rPr>
          <w:rFonts w:ascii="Times New Roman" w:hAnsi="Times New Roman"/>
          <w:b/>
          <w:sz w:val="28"/>
          <w:szCs w:val="28"/>
          <w:highlight w:val="yellow"/>
        </w:rPr>
      </w:pPr>
      <w:r w:rsidRPr="005348DD">
        <w:rPr>
          <w:rFonts w:ascii="Times New Roman" w:hAnsi="Times New Roman"/>
          <w:b/>
          <w:sz w:val="28"/>
          <w:szCs w:val="28"/>
          <w:highlight w:val="yellow"/>
        </w:rPr>
        <w:t>дополнено:</w:t>
      </w:r>
    </w:p>
    <w:p w:rsidR="005348DD" w:rsidRPr="005348DD" w:rsidRDefault="005348DD" w:rsidP="005348DD">
      <w:pPr>
        <w:widowControl w:val="0"/>
        <w:autoSpaceDE w:val="0"/>
        <w:autoSpaceDN w:val="0"/>
        <w:adjustRightInd w:val="0"/>
        <w:spacing w:after="0"/>
        <w:ind w:firstLine="720"/>
        <w:jc w:val="both"/>
        <w:rPr>
          <w:rFonts w:ascii="Times New Roman" w:hAnsi="Times New Roman"/>
          <w:sz w:val="28"/>
          <w:szCs w:val="28"/>
          <w:highlight w:val="yellow"/>
        </w:rPr>
      </w:pPr>
      <w:r w:rsidRPr="005348DD">
        <w:rPr>
          <w:rFonts w:ascii="Times New Roman" w:hAnsi="Times New Roman"/>
          <w:sz w:val="28"/>
          <w:szCs w:val="28"/>
          <w:highlight w:val="yellow"/>
        </w:rPr>
        <w:t>21.Запрещается осуществлять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города Нефтеюганска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p w:rsidR="005348DD" w:rsidRPr="005348DD" w:rsidRDefault="005348DD" w:rsidP="005348DD">
      <w:pPr>
        <w:widowControl w:val="0"/>
        <w:autoSpaceDE w:val="0"/>
        <w:autoSpaceDN w:val="0"/>
        <w:adjustRightInd w:val="0"/>
        <w:spacing w:after="0"/>
        <w:ind w:firstLine="720"/>
        <w:jc w:val="both"/>
        <w:rPr>
          <w:rFonts w:ascii="Times New Roman" w:hAnsi="Times New Roman"/>
          <w:sz w:val="28"/>
          <w:szCs w:val="28"/>
          <w:highlight w:val="yellow"/>
        </w:rPr>
      </w:pPr>
      <w:r w:rsidRPr="005348DD">
        <w:rPr>
          <w:rFonts w:ascii="Times New Roman" w:hAnsi="Times New Roman"/>
          <w:sz w:val="28"/>
          <w:szCs w:val="28"/>
          <w:highlight w:val="yellow"/>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01 января текущего календарного года).</w:t>
      </w:r>
    </w:p>
    <w:p w:rsidR="005348DD" w:rsidRPr="005348DD" w:rsidRDefault="005348DD" w:rsidP="005348DD">
      <w:pPr>
        <w:widowControl w:val="0"/>
        <w:autoSpaceDE w:val="0"/>
        <w:autoSpaceDN w:val="0"/>
        <w:adjustRightInd w:val="0"/>
        <w:spacing w:after="0"/>
        <w:ind w:firstLine="720"/>
        <w:jc w:val="both"/>
        <w:rPr>
          <w:rFonts w:ascii="Times New Roman" w:hAnsi="Times New Roman"/>
          <w:sz w:val="28"/>
          <w:szCs w:val="28"/>
          <w:highlight w:val="yellow"/>
        </w:rPr>
      </w:pPr>
      <w:r w:rsidRPr="005348DD">
        <w:rPr>
          <w:rFonts w:ascii="Times New Roman" w:hAnsi="Times New Roman"/>
          <w:sz w:val="28"/>
          <w:szCs w:val="28"/>
          <w:highlight w:val="yellow"/>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5348DD" w:rsidRPr="005348DD" w:rsidRDefault="005348DD" w:rsidP="005348DD">
      <w:pPr>
        <w:widowControl w:val="0"/>
        <w:autoSpaceDE w:val="0"/>
        <w:autoSpaceDN w:val="0"/>
        <w:adjustRightInd w:val="0"/>
        <w:spacing w:after="0"/>
        <w:ind w:firstLine="720"/>
        <w:jc w:val="both"/>
        <w:rPr>
          <w:rFonts w:ascii="Times New Roman" w:hAnsi="Times New Roman"/>
          <w:sz w:val="28"/>
          <w:szCs w:val="28"/>
        </w:rPr>
      </w:pPr>
      <w:r w:rsidRPr="005348DD">
        <w:rPr>
          <w:rFonts w:ascii="Times New Roman" w:hAnsi="Times New Roman"/>
          <w:sz w:val="28"/>
          <w:szCs w:val="28"/>
          <w:highlight w:val="yellow"/>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5348DD" w:rsidRPr="005348DD" w:rsidRDefault="005348DD" w:rsidP="005348D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t>Статья 48.</w:t>
      </w:r>
      <w:r w:rsidRPr="00DB1E6D">
        <w:rPr>
          <w:rFonts w:ascii="Times New Roman" w:eastAsia="Times New Roman" w:hAnsi="Times New Roman" w:cs="Times New Roman"/>
          <w:sz w:val="28"/>
          <w:szCs w:val="28"/>
          <w:lang w:eastAsia="ru-RU"/>
        </w:rPr>
        <w:t xml:space="preserve"> Организация и содержание площадок для установки мусоросборников (контейнерных площадок)</w:t>
      </w:r>
      <w:bookmarkEnd w:id="597"/>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8" w:name="sub_581"/>
      <w:r w:rsidRPr="00DB1E6D">
        <w:rPr>
          <w:rFonts w:ascii="Times New Roman" w:eastAsia="Times New Roman" w:hAnsi="Times New Roman" w:cs="Times New Roman"/>
          <w:sz w:val="28"/>
          <w:szCs w:val="28"/>
          <w:lang w:eastAsia="ru-RU"/>
        </w:rPr>
        <w:t>1.Размещение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9" w:name="sub_582"/>
      <w:bookmarkEnd w:id="598"/>
      <w:r w:rsidRPr="00DB1E6D">
        <w:rPr>
          <w:rFonts w:ascii="Times New Roman" w:eastAsia="Times New Roman" w:hAnsi="Times New Roman" w:cs="Times New Roman"/>
          <w:sz w:val="28"/>
          <w:szCs w:val="28"/>
          <w:lang w:eastAsia="ru-RU"/>
        </w:rPr>
        <w:t xml:space="preserve">2.Заявка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города Нефтеюганска.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города </w:t>
      </w:r>
      <w:proofErr w:type="gramStart"/>
      <w:r w:rsidRPr="00DB1E6D">
        <w:rPr>
          <w:rFonts w:ascii="Times New Roman" w:eastAsia="Times New Roman" w:hAnsi="Times New Roman" w:cs="Times New Roman"/>
          <w:sz w:val="28"/>
          <w:szCs w:val="28"/>
          <w:lang w:eastAsia="ru-RU"/>
        </w:rPr>
        <w:t>Нефтеюганска  обязан</w:t>
      </w:r>
      <w:proofErr w:type="gramEnd"/>
      <w:r w:rsidRPr="00DB1E6D">
        <w:rPr>
          <w:rFonts w:ascii="Times New Roman" w:eastAsia="Times New Roman" w:hAnsi="Times New Roman" w:cs="Times New Roman"/>
          <w:sz w:val="28"/>
          <w:szCs w:val="28"/>
          <w:lang w:eastAsia="ru-RU"/>
        </w:rPr>
        <w:t xml:space="preserve"> в течение 30 дней (со дня поступления заявки) предложить иное место размещения площадки, отвечающее </w:t>
      </w:r>
      <w:hyperlink r:id="rId83" w:history="1">
        <w:r w:rsidRPr="00DB1E6D">
          <w:rPr>
            <w:rFonts w:ascii="Times New Roman" w:eastAsia="Times New Roman" w:hAnsi="Times New Roman" w:cs="Times New Roman"/>
            <w:sz w:val="28"/>
            <w:szCs w:val="28"/>
            <w:lang w:eastAsia="ru-RU"/>
          </w:rPr>
          <w:t>санитарным</w:t>
        </w:r>
      </w:hyperlink>
      <w:r w:rsidRPr="00DB1E6D">
        <w:rPr>
          <w:rFonts w:ascii="Times New Roman" w:eastAsia="Times New Roman" w:hAnsi="Times New Roman" w:cs="Times New Roman"/>
          <w:sz w:val="28"/>
          <w:szCs w:val="28"/>
          <w:lang w:eastAsia="ru-RU"/>
        </w:rPr>
        <w:t xml:space="preserve">, </w:t>
      </w:r>
      <w:hyperlink r:id="rId84" w:history="1">
        <w:r w:rsidRPr="00DB1E6D">
          <w:rPr>
            <w:rFonts w:ascii="Times New Roman" w:eastAsia="Times New Roman" w:hAnsi="Times New Roman" w:cs="Times New Roman"/>
            <w:sz w:val="28"/>
            <w:szCs w:val="28"/>
            <w:lang w:eastAsia="ru-RU"/>
          </w:rPr>
          <w:t>строительным</w:t>
        </w:r>
      </w:hyperlink>
      <w:r w:rsidRPr="00DB1E6D">
        <w:rPr>
          <w:rFonts w:ascii="Times New Roman" w:eastAsia="Times New Roman" w:hAnsi="Times New Roman" w:cs="Times New Roman"/>
          <w:sz w:val="28"/>
          <w:szCs w:val="28"/>
          <w:lang w:eastAsia="ru-RU"/>
        </w:rPr>
        <w:t xml:space="preserve"> нормам и правилам.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0" w:name="sub_584"/>
      <w:bookmarkEnd w:id="599"/>
      <w:r w:rsidRPr="00DB1E6D">
        <w:rPr>
          <w:rFonts w:ascii="Times New Roman" w:eastAsia="Times New Roman" w:hAnsi="Times New Roman" w:cs="Times New Roman"/>
          <w:sz w:val="28"/>
          <w:szCs w:val="28"/>
          <w:lang w:eastAsia="ru-RU"/>
        </w:rPr>
        <w:t xml:space="preserve">3.Перенос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w:t>
      </w:r>
      <w:hyperlink r:id="rId85" w:history="1">
        <w:r w:rsidRPr="00DB1E6D">
          <w:rPr>
            <w:rFonts w:ascii="Times New Roman" w:eastAsia="Times New Roman" w:hAnsi="Times New Roman" w:cs="Times New Roman"/>
            <w:sz w:val="28"/>
            <w:szCs w:val="28"/>
            <w:lang w:eastAsia="ru-RU"/>
          </w:rPr>
          <w:t>санитарных</w:t>
        </w:r>
      </w:hyperlink>
      <w:r w:rsidRPr="00DB1E6D">
        <w:rPr>
          <w:rFonts w:ascii="Times New Roman" w:eastAsia="Times New Roman" w:hAnsi="Times New Roman" w:cs="Times New Roman"/>
          <w:sz w:val="28"/>
          <w:szCs w:val="28"/>
          <w:lang w:eastAsia="ru-RU"/>
        </w:rPr>
        <w:t xml:space="preserve">, </w:t>
      </w:r>
      <w:hyperlink r:id="rId86" w:history="1">
        <w:r w:rsidRPr="00DB1E6D">
          <w:rPr>
            <w:rFonts w:ascii="Times New Roman" w:eastAsia="Times New Roman" w:hAnsi="Times New Roman" w:cs="Times New Roman"/>
            <w:sz w:val="28"/>
            <w:szCs w:val="28"/>
            <w:lang w:eastAsia="ru-RU"/>
          </w:rPr>
          <w:t>противопожарных</w:t>
        </w:r>
      </w:hyperlink>
      <w:r w:rsidRPr="00DB1E6D">
        <w:rPr>
          <w:rFonts w:ascii="Times New Roman" w:eastAsia="Times New Roman" w:hAnsi="Times New Roman" w:cs="Times New Roman"/>
          <w:sz w:val="28"/>
          <w:szCs w:val="28"/>
          <w:lang w:eastAsia="ru-RU"/>
        </w:rPr>
        <w:t xml:space="preserve">, </w:t>
      </w:r>
      <w:hyperlink r:id="rId87" w:history="1">
        <w:r w:rsidRPr="00DB1E6D">
          <w:rPr>
            <w:rFonts w:ascii="Times New Roman" w:eastAsia="Times New Roman" w:hAnsi="Times New Roman" w:cs="Times New Roman"/>
            <w:sz w:val="28"/>
            <w:szCs w:val="28"/>
            <w:lang w:eastAsia="ru-RU"/>
          </w:rPr>
          <w:t>строительных</w:t>
        </w:r>
      </w:hyperlink>
      <w:r w:rsidRPr="00DB1E6D">
        <w:rPr>
          <w:rFonts w:ascii="Times New Roman" w:eastAsia="Times New Roman" w:hAnsi="Times New Roman" w:cs="Times New Roman"/>
          <w:sz w:val="28"/>
          <w:szCs w:val="28"/>
          <w:lang w:eastAsia="ru-RU"/>
        </w:rPr>
        <w:t xml:space="preserve">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1" w:name="sub_586"/>
      <w:bookmarkEnd w:id="600"/>
      <w:r w:rsidRPr="00DB1E6D">
        <w:rPr>
          <w:rFonts w:ascii="Times New Roman" w:eastAsia="Times New Roman" w:hAnsi="Times New Roman" w:cs="Times New Roman"/>
          <w:sz w:val="28"/>
          <w:szCs w:val="28"/>
          <w:lang w:eastAsia="ru-RU"/>
        </w:rPr>
        <w:t>4.Установка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2" w:name="sub_587"/>
      <w:bookmarkEnd w:id="601"/>
      <w:r w:rsidRPr="00DB1E6D">
        <w:rPr>
          <w:rFonts w:ascii="Times New Roman" w:eastAsia="Times New Roman" w:hAnsi="Times New Roman" w:cs="Times New Roman"/>
          <w:sz w:val="28"/>
          <w:szCs w:val="28"/>
          <w:lang w:eastAsia="ru-RU"/>
        </w:rPr>
        <w:t xml:space="preserve">5. 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соответствии с </w:t>
      </w:r>
      <w:hyperlink r:id="rId88"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3" w:name="sub_5871"/>
      <w:bookmarkEnd w:id="602"/>
      <w:r w:rsidRPr="00DB1E6D">
        <w:rPr>
          <w:rFonts w:ascii="Times New Roman" w:eastAsia="Times New Roman" w:hAnsi="Times New Roman" w:cs="Times New Roman"/>
          <w:sz w:val="28"/>
          <w:szCs w:val="28"/>
          <w:lang w:eastAsia="ru-RU"/>
        </w:rPr>
        <w:t xml:space="preserve">Расчетный объём мусоросборников (контейнеров) и их количество должны обеспечивать фактическую потребность в них, исключая переполнение </w:t>
      </w:r>
      <w:r w:rsidRPr="00DB1E6D">
        <w:rPr>
          <w:rFonts w:ascii="Times New Roman" w:eastAsia="Times New Roman" w:hAnsi="Times New Roman" w:cs="Times New Roman"/>
          <w:sz w:val="28"/>
          <w:szCs w:val="28"/>
          <w:lang w:eastAsia="ru-RU"/>
        </w:rPr>
        <w:lastRenderedPageBreak/>
        <w:t>мусоросборников.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4" w:name="sub_588"/>
      <w:bookmarkEnd w:id="603"/>
      <w:r w:rsidRPr="00DB1E6D">
        <w:rPr>
          <w:rFonts w:ascii="Times New Roman" w:eastAsia="Times New Roman" w:hAnsi="Times New Roman" w:cs="Times New Roman"/>
          <w:sz w:val="28"/>
          <w:szCs w:val="28"/>
          <w:lang w:eastAsia="ru-RU"/>
        </w:rPr>
        <w:t>6.Запрещается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5" w:name="sub_589"/>
      <w:bookmarkEnd w:id="604"/>
      <w:r w:rsidRPr="00DB1E6D">
        <w:rPr>
          <w:rFonts w:ascii="Times New Roman" w:eastAsia="Times New Roman" w:hAnsi="Times New Roman" w:cs="Times New Roman"/>
          <w:sz w:val="28"/>
          <w:szCs w:val="28"/>
          <w:lang w:eastAsia="ru-RU"/>
        </w:rPr>
        <w:t xml:space="preserve">7.Организация площадок для мусоросборников (контейнерных площадок) производится в соответствии со </w:t>
      </w:r>
      <w:hyperlink w:anchor="sub_28" w:history="1">
        <w:r w:rsidRPr="00DB1E6D">
          <w:rPr>
            <w:rFonts w:ascii="Times New Roman" w:eastAsia="Times New Roman" w:hAnsi="Times New Roman" w:cs="Times New Roman"/>
            <w:sz w:val="28"/>
            <w:szCs w:val="28"/>
            <w:lang w:eastAsia="ru-RU"/>
          </w:rPr>
          <w:t>статьей 2</w:t>
        </w:r>
      </w:hyperlink>
      <w:r w:rsidRPr="00DB1E6D">
        <w:rPr>
          <w:rFonts w:ascii="Times New Roman" w:eastAsia="Times New Roman" w:hAnsi="Times New Roman" w:cs="Times New Roman"/>
          <w:sz w:val="28"/>
          <w:szCs w:val="28"/>
          <w:lang w:eastAsia="ru-RU"/>
        </w:rPr>
        <w:t>2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6" w:name="sub_5810"/>
      <w:bookmarkEnd w:id="605"/>
      <w:r w:rsidRPr="00DB1E6D">
        <w:rPr>
          <w:rFonts w:ascii="Times New Roman" w:eastAsia="Times New Roman" w:hAnsi="Times New Roman" w:cs="Times New Roman"/>
          <w:sz w:val="28"/>
          <w:szCs w:val="28"/>
          <w:lang w:eastAsia="ru-RU"/>
        </w:rPr>
        <w:t>8.Контейнеры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7" w:name="sub_58101"/>
      <w:bookmarkEnd w:id="606"/>
      <w:r w:rsidRPr="00DB1E6D">
        <w:rPr>
          <w:rFonts w:ascii="Times New Roman" w:eastAsia="Times New Roman" w:hAnsi="Times New Roman" w:cs="Times New Roman"/>
          <w:sz w:val="28"/>
          <w:szCs w:val="28"/>
          <w:lang w:eastAsia="ru-RU"/>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8" w:name="sub_5811"/>
      <w:bookmarkEnd w:id="607"/>
      <w:r w:rsidRPr="00DB1E6D">
        <w:rPr>
          <w:rFonts w:ascii="Times New Roman" w:eastAsia="Times New Roman" w:hAnsi="Times New Roman" w:cs="Times New Roman"/>
          <w:sz w:val="28"/>
          <w:szCs w:val="28"/>
          <w:lang w:eastAsia="ru-RU"/>
        </w:rPr>
        <w:t xml:space="preserve">9.Периодичность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w:t>
      </w:r>
      <w:proofErr w:type="gramStart"/>
      <w:r w:rsidRPr="00DB1E6D">
        <w:rPr>
          <w:rFonts w:ascii="Times New Roman" w:eastAsia="Times New Roman" w:hAnsi="Times New Roman" w:cs="Times New Roman"/>
          <w:sz w:val="28"/>
          <w:szCs w:val="28"/>
          <w:lang w:eastAsia="ru-RU"/>
        </w:rPr>
        <w:t>осуществляющей  вывоз</w:t>
      </w:r>
      <w:proofErr w:type="gramEnd"/>
      <w:r w:rsidRPr="00DB1E6D">
        <w:rPr>
          <w:rFonts w:ascii="Times New Roman" w:eastAsia="Times New Roman" w:hAnsi="Times New Roman" w:cs="Times New Roman"/>
          <w:sz w:val="28"/>
          <w:szCs w:val="28"/>
          <w:lang w:eastAsia="ru-RU"/>
        </w:rPr>
        <w:t xml:space="preserve"> мусора,  в соответствии с </w:t>
      </w:r>
      <w:hyperlink r:id="rId89" w:history="1">
        <w:r w:rsidRPr="00DB1E6D">
          <w:rPr>
            <w:rFonts w:ascii="Times New Roman" w:eastAsia="Times New Roman" w:hAnsi="Times New Roman" w:cs="Times New Roman"/>
            <w:sz w:val="28"/>
            <w:szCs w:val="28"/>
            <w:lang w:eastAsia="ru-RU"/>
          </w:rPr>
          <w:t>санитарными правилами</w:t>
        </w:r>
      </w:hyperlink>
      <w:r w:rsidRPr="00DB1E6D">
        <w:rPr>
          <w:rFonts w:ascii="Times New Roman" w:eastAsia="Times New Roman" w:hAnsi="Times New Roman" w:cs="Times New Roman"/>
          <w:sz w:val="28"/>
          <w:szCs w:val="28"/>
          <w:lang w:eastAsia="ru-RU"/>
        </w:rPr>
        <w:t xml:space="preserve"> и нормами (СанПиН).</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9" w:name="sub_58111"/>
      <w:bookmarkEnd w:id="608"/>
      <w:r w:rsidRPr="00DB1E6D">
        <w:rPr>
          <w:rFonts w:ascii="Times New Roman" w:eastAsia="Times New Roman" w:hAnsi="Times New Roman" w:cs="Times New Roman"/>
          <w:sz w:val="28"/>
          <w:szCs w:val="28"/>
          <w:lang w:eastAsia="ru-RU"/>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0" w:name="sub_58112"/>
      <w:bookmarkEnd w:id="609"/>
      <w:r w:rsidRPr="00DB1E6D">
        <w:rPr>
          <w:rFonts w:ascii="Times New Roman" w:eastAsia="Times New Roman" w:hAnsi="Times New Roman" w:cs="Times New Roman"/>
          <w:sz w:val="28"/>
          <w:szCs w:val="28"/>
          <w:lang w:eastAsia="ru-RU"/>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1" w:name="sub_5812"/>
      <w:bookmarkEnd w:id="610"/>
      <w:r w:rsidRPr="00DB1E6D">
        <w:rPr>
          <w:rFonts w:ascii="Times New Roman" w:eastAsia="Times New Roman" w:hAnsi="Times New Roman" w:cs="Times New Roman"/>
          <w:sz w:val="28"/>
          <w:szCs w:val="28"/>
          <w:lang w:eastAsia="ru-RU"/>
        </w:rPr>
        <w:t>10.Удаление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2" w:name="sub_58121"/>
      <w:bookmarkEnd w:id="611"/>
      <w:r w:rsidRPr="00DB1E6D">
        <w:rPr>
          <w:rFonts w:ascii="Times New Roman" w:eastAsia="Times New Roman" w:hAnsi="Times New Roman" w:cs="Times New Roman"/>
          <w:sz w:val="28"/>
          <w:szCs w:val="28"/>
          <w:lang w:eastAsia="ru-RU"/>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3" w:name="sub_58122"/>
      <w:bookmarkEnd w:id="612"/>
      <w:r w:rsidRPr="00DB1E6D">
        <w:rPr>
          <w:rFonts w:ascii="Times New Roman" w:eastAsia="Times New Roman" w:hAnsi="Times New Roman" w:cs="Times New Roman"/>
          <w:sz w:val="28"/>
          <w:szCs w:val="28"/>
          <w:lang w:eastAsia="ru-RU"/>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4" w:name="sub_5813"/>
      <w:bookmarkEnd w:id="613"/>
      <w:r w:rsidRPr="00DB1E6D">
        <w:rPr>
          <w:rFonts w:ascii="Times New Roman" w:eastAsia="Times New Roman" w:hAnsi="Times New Roman" w:cs="Times New Roman"/>
          <w:sz w:val="28"/>
          <w:szCs w:val="28"/>
          <w:lang w:eastAsia="ru-RU"/>
        </w:rPr>
        <w:t xml:space="preserve">11.В домах, оборудованных мусоропроводом, обслуживание мусоропровода (в том числе, уборка, мойка и дезинфекция загрузочных клапанов мусоропровода, очистка, промывка и дезинфекция внутренней поверхности стволов мусоропроводов, своевременная замена заполненных контейнеров под стволом мусоропровода на порожние, вывоз контейнеров с отходами в места перегрузки в мусоровоз; очистка и мойка </w:t>
      </w:r>
      <w:proofErr w:type="spellStart"/>
      <w:r w:rsidRPr="00DB1E6D">
        <w:rPr>
          <w:rFonts w:ascii="Times New Roman" w:eastAsia="Times New Roman" w:hAnsi="Times New Roman" w:cs="Times New Roman"/>
          <w:sz w:val="28"/>
          <w:szCs w:val="28"/>
          <w:lang w:eastAsia="ru-RU"/>
        </w:rPr>
        <w:t>мусоросборных</w:t>
      </w:r>
      <w:proofErr w:type="spellEnd"/>
      <w:r w:rsidRPr="00DB1E6D">
        <w:rPr>
          <w:rFonts w:ascii="Times New Roman" w:eastAsia="Times New Roman" w:hAnsi="Times New Roman" w:cs="Times New Roman"/>
          <w:sz w:val="28"/>
          <w:szCs w:val="28"/>
          <w:lang w:eastAsia="ru-RU"/>
        </w:rPr>
        <w:t xml:space="preserve"> камер) осуществляется </w:t>
      </w:r>
      <w:r w:rsidRPr="00DB1E6D">
        <w:rPr>
          <w:rFonts w:ascii="Times New Roman" w:eastAsia="Times New Roman" w:hAnsi="Times New Roman" w:cs="Times New Roman"/>
          <w:sz w:val="28"/>
          <w:szCs w:val="28"/>
          <w:lang w:eastAsia="ru-RU"/>
        </w:rPr>
        <w:lastRenderedPageBreak/>
        <w:t>специализированной организацией по договору с органами управления (ТСЖ, ЖСК, ЖК), управляющей организацией или собственниками помещений - при выборе ими непосредственного способа управления многоквартирным домом.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5" w:name="sub_58131"/>
      <w:bookmarkEnd w:id="614"/>
      <w:r w:rsidRPr="00DB1E6D">
        <w:rPr>
          <w:rFonts w:ascii="Times New Roman" w:eastAsia="Times New Roman" w:hAnsi="Times New Roman" w:cs="Times New Roman"/>
          <w:sz w:val="28"/>
          <w:szCs w:val="28"/>
          <w:lang w:eastAsia="ru-RU"/>
        </w:rPr>
        <w:t xml:space="preserve">Отходы из камер мусоропровода должны удаляться ежедневно. При наличии в камере 2-х и более контейнеров заполненный контейнер следует своевременно заменять, плотно закрывая его крышкой. </w:t>
      </w:r>
      <w:proofErr w:type="spellStart"/>
      <w:r w:rsidRPr="00DB1E6D">
        <w:rPr>
          <w:rFonts w:ascii="Times New Roman" w:eastAsia="Times New Roman" w:hAnsi="Times New Roman" w:cs="Times New Roman"/>
          <w:sz w:val="28"/>
          <w:szCs w:val="28"/>
          <w:lang w:eastAsia="ru-RU"/>
        </w:rPr>
        <w:t>Мусоросборные</w:t>
      </w:r>
      <w:proofErr w:type="spellEnd"/>
      <w:r w:rsidRPr="00DB1E6D">
        <w:rPr>
          <w:rFonts w:ascii="Times New Roman" w:eastAsia="Times New Roman" w:hAnsi="Times New Roman" w:cs="Times New Roman"/>
          <w:sz w:val="28"/>
          <w:szCs w:val="28"/>
          <w:lang w:eastAsia="ru-RU"/>
        </w:rPr>
        <w:t xml:space="preserve"> камеры должны содержаться в чистоте, а после удаления отходов убираться и промываться. Помещение камеры и ее оборудование периодически следует подвергать дезинфекции, дезинсекции и дератизации в соответствии с требованиями санитарных норм и правил, других нормативных правовых актов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6" w:name="sub_58132"/>
      <w:bookmarkEnd w:id="615"/>
      <w:r w:rsidRPr="00DB1E6D">
        <w:rPr>
          <w:rFonts w:ascii="Times New Roman" w:eastAsia="Times New Roman" w:hAnsi="Times New Roman" w:cs="Times New Roman"/>
          <w:sz w:val="28"/>
          <w:szCs w:val="28"/>
          <w:lang w:eastAsia="ru-RU"/>
        </w:rPr>
        <w:t xml:space="preserve">Складирование твёрдых бытовых отходов, их разбор и отбор вторсырья в камере запрещается. Внутренняя и внешняя промывка контейнеров, находящихся в собственности организации по обслуживанию жилищного фонда, должна производиться в </w:t>
      </w:r>
      <w:proofErr w:type="spellStart"/>
      <w:r w:rsidRPr="00DB1E6D">
        <w:rPr>
          <w:rFonts w:ascii="Times New Roman" w:eastAsia="Times New Roman" w:hAnsi="Times New Roman" w:cs="Times New Roman"/>
          <w:sz w:val="28"/>
          <w:szCs w:val="28"/>
          <w:lang w:eastAsia="ru-RU"/>
        </w:rPr>
        <w:t>мусоросборной</w:t>
      </w:r>
      <w:proofErr w:type="spellEnd"/>
      <w:r w:rsidRPr="00DB1E6D">
        <w:rPr>
          <w:rFonts w:ascii="Times New Roman" w:eastAsia="Times New Roman" w:hAnsi="Times New Roman" w:cs="Times New Roman"/>
          <w:sz w:val="28"/>
          <w:szCs w:val="28"/>
          <w:lang w:eastAsia="ru-RU"/>
        </w:rPr>
        <w:t xml:space="preserve"> камере. Контейнеры, находящиеся в собственности специализированной организации, должны доставляться чистыми. Очистка, промывка и дезинфекция внутренней поверхности стволов мусоропроводов должны производиться с применением дезинфицирующих средств в соответствии с требованиями санитарных норм, </w:t>
      </w:r>
      <w:hyperlink r:id="rId90" w:history="1">
        <w:r w:rsidRPr="00DB1E6D">
          <w:rPr>
            <w:rFonts w:ascii="Times New Roman" w:eastAsia="Times New Roman" w:hAnsi="Times New Roman" w:cs="Times New Roman"/>
            <w:sz w:val="28"/>
            <w:szCs w:val="28"/>
            <w:lang w:eastAsia="ru-RU"/>
          </w:rPr>
          <w:t>правил</w:t>
        </w:r>
      </w:hyperlink>
      <w:r w:rsidRPr="00DB1E6D">
        <w:rPr>
          <w:rFonts w:ascii="Times New Roman" w:eastAsia="Times New Roman" w:hAnsi="Times New Roman" w:cs="Times New Roman"/>
          <w:sz w:val="28"/>
          <w:szCs w:val="28"/>
          <w:lang w:eastAsia="ru-RU"/>
        </w:rPr>
        <w:t xml:space="preserve"> технической эксплуатации жилищного фонда.</w:t>
      </w:r>
    </w:p>
    <w:bookmarkEnd w:id="616"/>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17" w:name="sub_59"/>
      <w:r w:rsidRPr="00DB1E6D">
        <w:rPr>
          <w:rFonts w:ascii="Times New Roman" w:eastAsia="Times New Roman" w:hAnsi="Times New Roman" w:cs="Times New Roman"/>
          <w:bCs/>
          <w:sz w:val="28"/>
          <w:szCs w:val="28"/>
          <w:lang w:eastAsia="ru-RU"/>
        </w:rPr>
        <w:t>Статья 49.</w:t>
      </w:r>
      <w:r w:rsidRPr="00DB1E6D">
        <w:rPr>
          <w:rFonts w:ascii="Times New Roman" w:eastAsia="Times New Roman" w:hAnsi="Times New Roman" w:cs="Times New Roman"/>
          <w:sz w:val="28"/>
          <w:szCs w:val="28"/>
          <w:lang w:eastAsia="ru-RU"/>
        </w:rPr>
        <w:t xml:space="preserve"> Сбор и вывоз жидких бытовых отходов и нечистот</w:t>
      </w:r>
      <w:bookmarkEnd w:id="617"/>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8" w:name="sub_591"/>
      <w:r w:rsidRPr="00DB1E6D">
        <w:rPr>
          <w:rFonts w:ascii="Times New Roman" w:eastAsia="Times New Roman" w:hAnsi="Times New Roman" w:cs="Times New Roman"/>
          <w:sz w:val="28"/>
          <w:szCs w:val="28"/>
          <w:lang w:eastAsia="ru-RU"/>
        </w:rPr>
        <w:t>1.При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9" w:name="sub_5911"/>
      <w:bookmarkEnd w:id="618"/>
      <w:r w:rsidRPr="00DB1E6D">
        <w:rPr>
          <w:rFonts w:ascii="Times New Roman" w:eastAsia="Times New Roman" w:hAnsi="Times New Roman" w:cs="Times New Roman"/>
          <w:sz w:val="28"/>
          <w:szCs w:val="28"/>
          <w:lang w:eastAsia="ru-RU"/>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0" w:name="sub_5912"/>
      <w:bookmarkEnd w:id="619"/>
      <w:r w:rsidRPr="00DB1E6D">
        <w:rPr>
          <w:rFonts w:ascii="Times New Roman" w:eastAsia="Times New Roman" w:hAnsi="Times New Roman" w:cs="Times New Roman"/>
          <w:sz w:val="28"/>
          <w:szCs w:val="28"/>
          <w:lang w:eastAsia="ru-RU"/>
        </w:rPr>
        <w:t>Выгребная яма может быть общей для нескольких уборных.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1" w:name="sub_5913"/>
      <w:bookmarkEnd w:id="620"/>
      <w:r w:rsidRPr="00DB1E6D">
        <w:rPr>
          <w:rFonts w:ascii="Times New Roman" w:eastAsia="Times New Roman" w:hAnsi="Times New Roman" w:cs="Times New Roman"/>
          <w:sz w:val="28"/>
          <w:szCs w:val="28"/>
          <w:lang w:eastAsia="ru-RU"/>
        </w:rPr>
        <w:t>Запрещается сбрасывать в выгребные ямы твердые бытовые отходы и строительный мусор.</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2" w:name="sub_592"/>
      <w:bookmarkEnd w:id="621"/>
      <w:r w:rsidRPr="00DB1E6D">
        <w:rPr>
          <w:rFonts w:ascii="Times New Roman" w:eastAsia="Times New Roman" w:hAnsi="Times New Roman" w:cs="Times New Roman"/>
          <w:sz w:val="28"/>
          <w:szCs w:val="28"/>
          <w:lang w:eastAsia="ru-RU"/>
        </w:rPr>
        <w:t>2.Дворовые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8-10 метров.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3" w:name="sub_5921"/>
      <w:bookmarkEnd w:id="622"/>
      <w:r w:rsidRPr="00DB1E6D">
        <w:rPr>
          <w:rFonts w:ascii="Times New Roman" w:eastAsia="Times New Roman" w:hAnsi="Times New Roman" w:cs="Times New Roman"/>
          <w:sz w:val="28"/>
          <w:szCs w:val="28"/>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4" w:name="sub_593"/>
      <w:bookmarkEnd w:id="623"/>
      <w:r w:rsidRPr="00DB1E6D">
        <w:rPr>
          <w:rFonts w:ascii="Times New Roman" w:eastAsia="Times New Roman" w:hAnsi="Times New Roman" w:cs="Times New Roman"/>
          <w:sz w:val="28"/>
          <w:szCs w:val="28"/>
          <w:lang w:eastAsia="ru-RU"/>
        </w:rPr>
        <w:lastRenderedPageBreak/>
        <w:t>3.Выгребные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5" w:name="sub_5931"/>
      <w:bookmarkEnd w:id="624"/>
      <w:r w:rsidRPr="00DB1E6D">
        <w:rPr>
          <w:rFonts w:ascii="Times New Roman" w:eastAsia="Times New Roman" w:hAnsi="Times New Roman" w:cs="Times New Roman"/>
          <w:sz w:val="28"/>
          <w:szCs w:val="28"/>
          <w:lang w:eastAsia="ru-RU"/>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6" w:name="sub_5932"/>
      <w:bookmarkEnd w:id="625"/>
      <w:r w:rsidRPr="00DB1E6D">
        <w:rPr>
          <w:rFonts w:ascii="Times New Roman" w:eastAsia="Times New Roman" w:hAnsi="Times New Roman" w:cs="Times New Roman"/>
          <w:sz w:val="28"/>
          <w:szCs w:val="28"/>
          <w:lang w:eastAsia="ru-RU"/>
        </w:rPr>
        <w:t>Наземная часть дворовых уборных должна периодически обрабатываться против грызунов и насекомых.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7" w:name="sub_594"/>
      <w:bookmarkEnd w:id="626"/>
      <w:r w:rsidRPr="00DB1E6D">
        <w:rPr>
          <w:rFonts w:ascii="Times New Roman" w:eastAsia="Times New Roman" w:hAnsi="Times New Roman" w:cs="Times New Roman"/>
          <w:sz w:val="28"/>
          <w:szCs w:val="28"/>
          <w:lang w:eastAsia="ru-RU"/>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8" w:name="sub_5941"/>
      <w:bookmarkEnd w:id="627"/>
      <w:r w:rsidRPr="00DB1E6D">
        <w:rPr>
          <w:rFonts w:ascii="Times New Roman" w:eastAsia="Times New Roman" w:hAnsi="Times New Roman" w:cs="Times New Roman"/>
          <w:sz w:val="28"/>
          <w:szCs w:val="28"/>
          <w:lang w:eastAsia="ru-RU"/>
        </w:rPr>
        <w:t xml:space="preserve">Специализированные организации, занимающиеся вывозом жидких бытовых отходов, осуществляют свою деятельность в соответствии с установленным </w:t>
      </w:r>
      <w:hyperlink r:id="rId91"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 порядком сбора и утилизации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9" w:name="sub_598"/>
      <w:bookmarkEnd w:id="628"/>
      <w:r w:rsidRPr="00DB1E6D">
        <w:rPr>
          <w:rFonts w:ascii="Times New Roman" w:eastAsia="Times New Roman" w:hAnsi="Times New Roman" w:cs="Times New Roman"/>
          <w:sz w:val="28"/>
          <w:szCs w:val="28"/>
          <w:lang w:eastAsia="ru-RU"/>
        </w:rPr>
        <w:t>5.Запрещается: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0" w:name="sub_5981"/>
      <w:bookmarkEnd w:id="629"/>
      <w:proofErr w:type="gramStart"/>
      <w:r w:rsidRPr="00DB1E6D">
        <w:rPr>
          <w:rFonts w:ascii="Times New Roman" w:eastAsia="Times New Roman" w:hAnsi="Times New Roman" w:cs="Times New Roman"/>
          <w:sz w:val="28"/>
          <w:szCs w:val="28"/>
          <w:lang w:eastAsia="ru-RU"/>
        </w:rPr>
        <w:t>1)строительство</w:t>
      </w:r>
      <w:proofErr w:type="gramEnd"/>
      <w:r w:rsidRPr="00DB1E6D">
        <w:rPr>
          <w:rFonts w:ascii="Times New Roman" w:eastAsia="Times New Roman" w:hAnsi="Times New Roman" w:cs="Times New Roman"/>
          <w:sz w:val="28"/>
          <w:szCs w:val="28"/>
          <w:lang w:eastAsia="ru-RU"/>
        </w:rPr>
        <w:t xml:space="preserve"> и эксплуатация дворовых помойных или выгребных ям с нарушением градостроительных, </w:t>
      </w:r>
      <w:hyperlink r:id="rId92" w:history="1">
        <w:r w:rsidRPr="00DB1E6D">
          <w:rPr>
            <w:rFonts w:ascii="Times New Roman" w:eastAsia="Times New Roman" w:hAnsi="Times New Roman" w:cs="Times New Roman"/>
            <w:sz w:val="28"/>
            <w:szCs w:val="28"/>
            <w:lang w:eastAsia="ru-RU"/>
          </w:rPr>
          <w:t>санитарных</w:t>
        </w:r>
      </w:hyperlink>
      <w:r w:rsidRPr="00DB1E6D">
        <w:rPr>
          <w:rFonts w:ascii="Times New Roman" w:eastAsia="Times New Roman" w:hAnsi="Times New Roman" w:cs="Times New Roman"/>
          <w:sz w:val="28"/>
          <w:szCs w:val="28"/>
          <w:lang w:eastAsia="ru-RU"/>
        </w:rPr>
        <w:t xml:space="preserve">, </w:t>
      </w:r>
      <w:hyperlink r:id="rId93" w:history="1">
        <w:r w:rsidRPr="00DB1E6D">
          <w:rPr>
            <w:rFonts w:ascii="Times New Roman" w:eastAsia="Times New Roman" w:hAnsi="Times New Roman" w:cs="Times New Roman"/>
            <w:sz w:val="28"/>
            <w:szCs w:val="28"/>
            <w:lang w:eastAsia="ru-RU"/>
          </w:rPr>
          <w:t>строительных норм</w:t>
        </w:r>
      </w:hyperlink>
      <w:r w:rsidRPr="00DB1E6D">
        <w:rPr>
          <w:rFonts w:ascii="Times New Roman" w:eastAsia="Times New Roman" w:hAnsi="Times New Roman" w:cs="Times New Roman"/>
          <w:sz w:val="28"/>
          <w:szCs w:val="28"/>
          <w:lang w:eastAsia="ru-RU"/>
        </w:rPr>
        <w:t xml:space="preserve"> и правил, других нормативных правовых актов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1" w:name="sub_5982"/>
      <w:bookmarkEnd w:id="630"/>
      <w:proofErr w:type="gramStart"/>
      <w:r w:rsidRPr="00DB1E6D">
        <w:rPr>
          <w:rFonts w:ascii="Times New Roman" w:eastAsia="Times New Roman" w:hAnsi="Times New Roman" w:cs="Times New Roman"/>
          <w:sz w:val="28"/>
          <w:szCs w:val="28"/>
          <w:lang w:eastAsia="ru-RU"/>
        </w:rPr>
        <w:t>2)эксплуатация</w:t>
      </w:r>
      <w:proofErr w:type="gramEnd"/>
      <w:r w:rsidRPr="00DB1E6D">
        <w:rPr>
          <w:rFonts w:ascii="Times New Roman" w:eastAsia="Times New Roman" w:hAnsi="Times New Roman" w:cs="Times New Roman"/>
          <w:sz w:val="28"/>
          <w:szCs w:val="28"/>
          <w:lang w:eastAsia="ru-RU"/>
        </w:rPr>
        <w:t xml:space="preserve"> переполненных и поврежденных выгребных ям.</w:t>
      </w:r>
    </w:p>
    <w:bookmarkEnd w:id="63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32" w:name="sub_60"/>
      <w:r w:rsidRPr="00DB1E6D">
        <w:rPr>
          <w:rFonts w:ascii="Times New Roman" w:eastAsia="Times New Roman" w:hAnsi="Times New Roman" w:cs="Times New Roman"/>
          <w:bCs/>
          <w:sz w:val="28"/>
          <w:szCs w:val="28"/>
          <w:lang w:eastAsia="ru-RU"/>
        </w:rPr>
        <w:t>Статья 50.</w:t>
      </w:r>
      <w:r w:rsidRPr="00DB1E6D">
        <w:rPr>
          <w:rFonts w:ascii="Times New Roman" w:eastAsia="Times New Roman" w:hAnsi="Times New Roman" w:cs="Times New Roman"/>
          <w:sz w:val="28"/>
          <w:szCs w:val="28"/>
          <w:lang w:eastAsia="ru-RU"/>
        </w:rPr>
        <w:t xml:space="preserve"> Содержание урн</w:t>
      </w:r>
      <w:bookmarkEnd w:id="63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3" w:name="sub_6001"/>
      <w:r w:rsidRPr="00DB1E6D">
        <w:rPr>
          <w:rFonts w:ascii="Times New Roman" w:eastAsia="Times New Roman" w:hAnsi="Times New Roman" w:cs="Times New Roman"/>
          <w:sz w:val="28"/>
          <w:szCs w:val="28"/>
          <w:lang w:eastAsia="ru-RU"/>
        </w:rPr>
        <w:t xml:space="preserve">1.Установка урн и малых контейнеров осуществляется в соответствии со </w:t>
      </w:r>
      <w:hyperlink w:anchor="sub_14" w:history="1">
        <w:r w:rsidRPr="00DB1E6D">
          <w:rPr>
            <w:rFonts w:ascii="Times New Roman" w:eastAsia="Times New Roman" w:hAnsi="Times New Roman" w:cs="Times New Roman"/>
            <w:sz w:val="28"/>
            <w:szCs w:val="28"/>
            <w:lang w:eastAsia="ru-RU"/>
          </w:rPr>
          <w:t>статьей 1</w:t>
        </w:r>
      </w:hyperlink>
      <w:r w:rsidRPr="00DB1E6D">
        <w:rPr>
          <w:rFonts w:ascii="Times New Roman" w:eastAsia="Times New Roman" w:hAnsi="Times New Roman" w:cs="Times New Roman"/>
          <w:sz w:val="28"/>
          <w:szCs w:val="28"/>
          <w:lang w:eastAsia="ru-RU"/>
        </w:rPr>
        <w:t>3 настоящих Правил.</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4" w:name="sub_6002"/>
      <w:bookmarkEnd w:id="633"/>
      <w:r w:rsidRPr="00DB1E6D">
        <w:rPr>
          <w:rFonts w:ascii="Times New Roman" w:eastAsia="Times New Roman" w:hAnsi="Times New Roman" w:cs="Times New Roman"/>
          <w:sz w:val="28"/>
          <w:szCs w:val="28"/>
          <w:lang w:eastAsia="ru-RU"/>
        </w:rPr>
        <w:t>2.Установка урн на соответствующей территории города Нефтеюганска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5" w:name="sub_6003"/>
      <w:bookmarkEnd w:id="634"/>
      <w:r w:rsidRPr="00DB1E6D">
        <w:rPr>
          <w:rFonts w:ascii="Times New Roman" w:eastAsia="Times New Roman" w:hAnsi="Times New Roman" w:cs="Times New Roman"/>
          <w:sz w:val="28"/>
          <w:szCs w:val="28"/>
          <w:lang w:eastAsia="ru-RU"/>
        </w:rPr>
        <w:t>3.Урны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6" w:name="sub_60031"/>
      <w:bookmarkEnd w:id="635"/>
      <w:r w:rsidRPr="00DB1E6D">
        <w:rPr>
          <w:rFonts w:ascii="Times New Roman" w:eastAsia="Times New Roman" w:hAnsi="Times New Roman" w:cs="Times New Roman"/>
          <w:sz w:val="28"/>
          <w:szCs w:val="28"/>
          <w:lang w:eastAsia="ru-RU"/>
        </w:rPr>
        <w:t xml:space="preserve">Ответственность за содержание и санитарное состояние урн возлагается на лиц, указанных в </w:t>
      </w:r>
      <w:hyperlink w:anchor="sub_6002" w:history="1">
        <w:r w:rsidRPr="00DB1E6D">
          <w:rPr>
            <w:rFonts w:ascii="Times New Roman" w:eastAsia="Times New Roman" w:hAnsi="Times New Roman" w:cs="Times New Roman"/>
            <w:sz w:val="28"/>
            <w:szCs w:val="28"/>
            <w:lang w:eastAsia="ru-RU"/>
          </w:rPr>
          <w:t>части 2</w:t>
        </w:r>
      </w:hyperlink>
      <w:r w:rsidRPr="00DB1E6D">
        <w:rPr>
          <w:rFonts w:ascii="Times New Roman" w:eastAsia="Times New Roman" w:hAnsi="Times New Roman" w:cs="Times New Roman"/>
          <w:sz w:val="28"/>
          <w:szCs w:val="28"/>
          <w:lang w:eastAsia="ru-RU"/>
        </w:rPr>
        <w:t xml:space="preserve">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7" w:name="sub_6004"/>
      <w:bookmarkEnd w:id="636"/>
      <w:r w:rsidRPr="00DB1E6D">
        <w:rPr>
          <w:rFonts w:ascii="Times New Roman" w:eastAsia="Times New Roman" w:hAnsi="Times New Roman" w:cs="Times New Roman"/>
          <w:sz w:val="28"/>
          <w:szCs w:val="28"/>
          <w:lang w:eastAsia="ru-RU"/>
        </w:rPr>
        <w:t>4.Покраска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bookmarkEnd w:id="637"/>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38" w:name="sub_61"/>
      <w:r w:rsidRPr="00DB1E6D">
        <w:rPr>
          <w:rFonts w:ascii="Times New Roman" w:eastAsia="Times New Roman" w:hAnsi="Times New Roman" w:cs="Times New Roman"/>
          <w:bCs/>
          <w:sz w:val="28"/>
          <w:szCs w:val="28"/>
          <w:lang w:eastAsia="ru-RU"/>
        </w:rPr>
        <w:t>Статья 51.</w:t>
      </w:r>
      <w:r w:rsidRPr="00DB1E6D">
        <w:rPr>
          <w:rFonts w:ascii="Times New Roman" w:eastAsia="Times New Roman" w:hAnsi="Times New Roman" w:cs="Times New Roman"/>
          <w:sz w:val="28"/>
          <w:szCs w:val="28"/>
          <w:lang w:eastAsia="ru-RU"/>
        </w:rPr>
        <w:t xml:space="preserve"> Особенности обращения с отдельными видами отходов</w:t>
      </w:r>
      <w:bookmarkEnd w:id="638"/>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9" w:name="sub_611"/>
      <w:r w:rsidRPr="00DB1E6D">
        <w:rPr>
          <w:rFonts w:ascii="Times New Roman" w:eastAsia="Times New Roman" w:hAnsi="Times New Roman" w:cs="Times New Roman"/>
          <w:sz w:val="28"/>
          <w:szCs w:val="28"/>
          <w:lang w:eastAsia="ru-RU"/>
        </w:rPr>
        <w:lastRenderedPageBreak/>
        <w:t xml:space="preserve">1.Сбор, утилизация и уничтожение биологических отходов осуществляется в соответствии с </w:t>
      </w:r>
      <w:hyperlink r:id="rId94" w:history="1">
        <w:r w:rsidRPr="00DB1E6D">
          <w:rPr>
            <w:rFonts w:ascii="Times New Roman" w:eastAsia="Times New Roman" w:hAnsi="Times New Roman" w:cs="Times New Roman"/>
            <w:sz w:val="28"/>
            <w:szCs w:val="28"/>
            <w:lang w:eastAsia="ru-RU"/>
          </w:rPr>
          <w:t>Федеральным законом</w:t>
        </w:r>
      </w:hyperlink>
      <w:r w:rsidRPr="00DB1E6D">
        <w:rPr>
          <w:rFonts w:ascii="Times New Roman" w:eastAsia="Times New Roman" w:hAnsi="Times New Roman" w:cs="Times New Roman"/>
          <w:sz w:val="28"/>
          <w:szCs w:val="28"/>
          <w:lang w:eastAsia="ru-RU"/>
        </w:rPr>
        <w:t xml:space="preserve"> от 24.06.1998 № 89-ФЗ «Об отходах производства и потребления», </w:t>
      </w:r>
      <w:hyperlink r:id="rId95" w:history="1">
        <w:r w:rsidRPr="00DB1E6D">
          <w:rPr>
            <w:rFonts w:ascii="Times New Roman" w:eastAsia="Times New Roman" w:hAnsi="Times New Roman" w:cs="Times New Roman"/>
            <w:sz w:val="28"/>
            <w:szCs w:val="28"/>
            <w:lang w:eastAsia="ru-RU"/>
          </w:rPr>
          <w:t>Федеральным законом</w:t>
        </w:r>
      </w:hyperlink>
      <w:r w:rsidRPr="00DB1E6D">
        <w:rPr>
          <w:rFonts w:ascii="Times New Roman" w:eastAsia="Times New Roman" w:hAnsi="Times New Roman" w:cs="Times New Roman"/>
          <w:sz w:val="28"/>
          <w:szCs w:val="28"/>
          <w:lang w:eastAsia="ru-RU"/>
        </w:rPr>
        <w:t xml:space="preserve"> от 30.03.1999 № 52-ФЗ «О санитарно-эпидемиологическом благополучии населения», </w:t>
      </w:r>
      <w:hyperlink r:id="rId96" w:history="1">
        <w:r w:rsidRPr="00DB1E6D">
          <w:rPr>
            <w:rFonts w:ascii="Times New Roman" w:eastAsia="Times New Roman" w:hAnsi="Times New Roman" w:cs="Times New Roman"/>
            <w:sz w:val="28"/>
            <w:szCs w:val="28"/>
            <w:lang w:eastAsia="ru-RU"/>
          </w:rPr>
          <w:t>Ветеринарно-санитарными правилами</w:t>
        </w:r>
      </w:hyperlink>
      <w:r w:rsidRPr="00DB1E6D">
        <w:rPr>
          <w:rFonts w:ascii="Times New Roman" w:eastAsia="Times New Roman" w:hAnsi="Times New Roman" w:cs="Times New Roman"/>
          <w:sz w:val="28"/>
          <w:szCs w:val="28"/>
          <w:lang w:eastAsia="ru-RU"/>
        </w:rPr>
        <w:t xml:space="preserve"> сбора, утилизации, уничтожения биологических отходов, утвержденными Главным государственным ветеринарным инспектором 04.12.1995 № 13-7-2/469.</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0" w:name="sub_612"/>
      <w:bookmarkEnd w:id="639"/>
      <w:r w:rsidRPr="00DB1E6D">
        <w:rPr>
          <w:rFonts w:ascii="Times New Roman" w:eastAsia="Times New Roman" w:hAnsi="Times New Roman" w:cs="Times New Roman"/>
          <w:sz w:val="28"/>
          <w:szCs w:val="28"/>
          <w:lang w:eastAsia="ru-RU"/>
        </w:rPr>
        <w:t>2.Перевозка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1" w:name="sub_6121"/>
      <w:bookmarkEnd w:id="640"/>
      <w:r w:rsidRPr="00DB1E6D">
        <w:rPr>
          <w:rFonts w:ascii="Times New Roman" w:eastAsia="Times New Roman" w:hAnsi="Times New Roman" w:cs="Times New Roman"/>
          <w:sz w:val="28"/>
          <w:szCs w:val="28"/>
          <w:lang w:eastAsia="ru-RU"/>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2" w:name="sub_6122"/>
      <w:bookmarkEnd w:id="641"/>
      <w:r w:rsidRPr="00DB1E6D">
        <w:rPr>
          <w:rFonts w:ascii="Times New Roman" w:eastAsia="Times New Roman" w:hAnsi="Times New Roman" w:cs="Times New Roman"/>
          <w:sz w:val="28"/>
          <w:szCs w:val="28"/>
          <w:lang w:eastAsia="ru-RU"/>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3" w:name="sub_6123"/>
      <w:bookmarkEnd w:id="642"/>
      <w:r w:rsidRPr="00DB1E6D">
        <w:rPr>
          <w:rFonts w:ascii="Times New Roman" w:eastAsia="Times New Roman" w:hAnsi="Times New Roman" w:cs="Times New Roman"/>
          <w:sz w:val="28"/>
          <w:szCs w:val="28"/>
          <w:lang w:eastAsia="ru-RU"/>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4" w:name="sub_613"/>
      <w:bookmarkEnd w:id="643"/>
      <w:r w:rsidRPr="00DB1E6D">
        <w:rPr>
          <w:rFonts w:ascii="Times New Roman" w:eastAsia="Times New Roman" w:hAnsi="Times New Roman" w:cs="Times New Roman"/>
          <w:sz w:val="28"/>
          <w:szCs w:val="28"/>
          <w:lang w:eastAsia="ru-RU"/>
        </w:rPr>
        <w:t>3.Биологические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5" w:name="sub_6131"/>
      <w:bookmarkEnd w:id="644"/>
      <w:r w:rsidRPr="00DB1E6D">
        <w:rPr>
          <w:rFonts w:ascii="Times New Roman" w:eastAsia="Times New Roman" w:hAnsi="Times New Roman" w:cs="Times New Roman"/>
          <w:sz w:val="28"/>
          <w:szCs w:val="28"/>
          <w:lang w:eastAsia="ru-RU"/>
        </w:rPr>
        <w:t xml:space="preserve">Биологические отходы утилизируются по договору со специализированными организациями за счёт владельцев в порядке, </w:t>
      </w:r>
      <w:proofErr w:type="gramStart"/>
      <w:r w:rsidRPr="00DB1E6D">
        <w:rPr>
          <w:rFonts w:ascii="Times New Roman" w:eastAsia="Times New Roman" w:hAnsi="Times New Roman" w:cs="Times New Roman"/>
          <w:sz w:val="28"/>
          <w:szCs w:val="28"/>
          <w:lang w:eastAsia="ru-RU"/>
        </w:rPr>
        <w:t>установленном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6" w:name="sub_6132"/>
      <w:bookmarkEnd w:id="645"/>
      <w:r w:rsidRPr="00DB1E6D">
        <w:rPr>
          <w:rFonts w:ascii="Times New Roman" w:eastAsia="Times New Roman" w:hAnsi="Times New Roman" w:cs="Times New Roman"/>
          <w:sz w:val="28"/>
          <w:szCs w:val="28"/>
          <w:lang w:eastAsia="ru-RU"/>
        </w:rPr>
        <w:t>Уничтожение биологических отходов путем захоронения в землю 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7" w:name="sub_6133"/>
      <w:bookmarkEnd w:id="646"/>
      <w:r w:rsidRPr="00DB1E6D">
        <w:rPr>
          <w:rFonts w:ascii="Times New Roman" w:eastAsia="Times New Roman" w:hAnsi="Times New Roman" w:cs="Times New Roman"/>
          <w:sz w:val="28"/>
          <w:szCs w:val="28"/>
          <w:lang w:eastAsia="ru-RU"/>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8" w:name="sub_614"/>
      <w:bookmarkEnd w:id="647"/>
      <w:r w:rsidRPr="00DB1E6D">
        <w:rPr>
          <w:rFonts w:ascii="Times New Roman" w:eastAsia="Times New Roman" w:hAnsi="Times New Roman" w:cs="Times New Roman"/>
          <w:sz w:val="28"/>
          <w:szCs w:val="28"/>
          <w:lang w:eastAsia="ru-RU"/>
        </w:rPr>
        <w:t>4.Владельцы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9" w:name="sub_615"/>
      <w:bookmarkEnd w:id="648"/>
      <w:r w:rsidRPr="00DB1E6D">
        <w:rPr>
          <w:rFonts w:ascii="Times New Roman" w:eastAsia="Times New Roman" w:hAnsi="Times New Roman" w:cs="Times New Roman"/>
          <w:sz w:val="28"/>
          <w:szCs w:val="28"/>
          <w:lang w:eastAsia="ru-RU"/>
        </w:rPr>
        <w:t>5.Сбор,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0" w:name="sub_616"/>
      <w:bookmarkEnd w:id="649"/>
      <w:r w:rsidRPr="00DB1E6D">
        <w:rPr>
          <w:rFonts w:ascii="Times New Roman" w:eastAsia="Times New Roman" w:hAnsi="Times New Roman" w:cs="Times New Roman"/>
          <w:sz w:val="28"/>
          <w:szCs w:val="28"/>
          <w:lang w:eastAsia="ru-RU"/>
        </w:rPr>
        <w:t xml:space="preserve">6.Отлов,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w:t>
      </w:r>
      <w:proofErr w:type="spellStart"/>
      <w:r w:rsidRPr="00DB1E6D">
        <w:rPr>
          <w:rFonts w:ascii="Times New Roman" w:eastAsia="Times New Roman" w:hAnsi="Times New Roman" w:cs="Times New Roman"/>
          <w:sz w:val="28"/>
          <w:szCs w:val="28"/>
          <w:lang w:eastAsia="ru-RU"/>
        </w:rPr>
        <w:t>т.ч</w:t>
      </w:r>
      <w:proofErr w:type="spellEnd"/>
      <w:r w:rsidRPr="00DB1E6D">
        <w:rPr>
          <w:rFonts w:ascii="Times New Roman" w:eastAsia="Times New Roman" w:hAnsi="Times New Roman" w:cs="Times New Roman"/>
          <w:sz w:val="28"/>
          <w:szCs w:val="28"/>
          <w:lang w:eastAsia="ru-RU"/>
        </w:rPr>
        <w:t xml:space="preserve">. вирус бешенства), в том числе по заявкам юридических и физических лиц, осуществляется специализированными </w:t>
      </w:r>
      <w:r w:rsidRPr="00DB1E6D">
        <w:rPr>
          <w:rFonts w:ascii="Times New Roman" w:eastAsia="Times New Roman" w:hAnsi="Times New Roman" w:cs="Times New Roman"/>
          <w:sz w:val="28"/>
          <w:szCs w:val="28"/>
          <w:lang w:eastAsia="ru-RU"/>
        </w:rPr>
        <w:lastRenderedPageBreak/>
        <w:t xml:space="preserve">организациями на договорной основе и в соответствии с </w:t>
      </w:r>
      <w:hyperlink r:id="rId97" w:history="1">
        <w:r w:rsidRPr="00DB1E6D">
          <w:rPr>
            <w:rFonts w:ascii="Times New Roman" w:eastAsia="Times New Roman" w:hAnsi="Times New Roman" w:cs="Times New Roman"/>
            <w:sz w:val="28"/>
            <w:szCs w:val="28"/>
            <w:lang w:eastAsia="ru-RU"/>
          </w:rPr>
          <w:t>Правилами</w:t>
        </w:r>
      </w:hyperlink>
      <w:r w:rsidRPr="00DB1E6D">
        <w:rPr>
          <w:rFonts w:ascii="Times New Roman" w:eastAsia="Times New Roman" w:hAnsi="Times New Roman" w:cs="Times New Roman"/>
          <w:sz w:val="28"/>
          <w:szCs w:val="28"/>
          <w:lang w:eastAsia="ru-RU"/>
        </w:rPr>
        <w:t xml:space="preserve"> содержания домашних животных в Ханты-Мансийском автономном округе - Югре.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1" w:name="sub_617"/>
      <w:bookmarkEnd w:id="650"/>
      <w:r w:rsidRPr="00DB1E6D">
        <w:rPr>
          <w:rFonts w:ascii="Times New Roman" w:eastAsia="Times New Roman" w:hAnsi="Times New Roman" w:cs="Times New Roman"/>
          <w:sz w:val="28"/>
          <w:szCs w:val="28"/>
          <w:lang w:eastAsia="ru-RU"/>
        </w:rPr>
        <w:t xml:space="preserve">7.Условия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w:t>
      </w:r>
      <w:hyperlink r:id="rId98"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 в области охраны окружающей среды и здоровья человека.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2" w:name="sub_6171"/>
      <w:bookmarkEnd w:id="651"/>
      <w:r w:rsidRPr="00DB1E6D">
        <w:rPr>
          <w:rFonts w:ascii="Times New Roman" w:eastAsia="Times New Roman" w:hAnsi="Times New Roman" w:cs="Times New Roman"/>
          <w:sz w:val="28"/>
          <w:szCs w:val="28"/>
          <w:lang w:eastAsia="ru-RU"/>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3" w:name="sub_6172"/>
      <w:bookmarkEnd w:id="652"/>
      <w:r w:rsidRPr="00DB1E6D">
        <w:rPr>
          <w:rFonts w:ascii="Times New Roman" w:eastAsia="Times New Roman" w:hAnsi="Times New Roman" w:cs="Times New Roman"/>
          <w:sz w:val="28"/>
          <w:szCs w:val="28"/>
          <w:lang w:eastAsia="ru-RU"/>
        </w:rPr>
        <w:t xml:space="preserve">Места складирования ртутьсодержащих отходов должны быть оборудованы в соответствии с требованиями </w:t>
      </w:r>
      <w:hyperlink r:id="rId99" w:history="1">
        <w:r w:rsidRPr="00DB1E6D">
          <w:rPr>
            <w:rFonts w:ascii="Times New Roman" w:eastAsia="Times New Roman" w:hAnsi="Times New Roman" w:cs="Times New Roman"/>
            <w:sz w:val="28"/>
            <w:szCs w:val="28"/>
            <w:lang w:eastAsia="ru-RU"/>
          </w:rPr>
          <w:t>санитарных правил</w:t>
        </w:r>
      </w:hyperlink>
      <w:r w:rsidRPr="00DB1E6D">
        <w:rPr>
          <w:rFonts w:ascii="Times New Roman" w:eastAsia="Times New Roman" w:hAnsi="Times New Roman" w:cs="Times New Roman"/>
          <w:sz w:val="28"/>
          <w:szCs w:val="28"/>
          <w:lang w:eastAsia="ru-RU"/>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 4607-88, </w:t>
      </w:r>
      <w:hyperlink r:id="rId100" w:history="1">
        <w:r w:rsidRPr="00DB1E6D">
          <w:rPr>
            <w:rFonts w:ascii="Times New Roman" w:eastAsia="Times New Roman" w:hAnsi="Times New Roman" w:cs="Times New Roman"/>
            <w:sz w:val="28"/>
            <w:szCs w:val="28"/>
            <w:lang w:eastAsia="ru-RU"/>
          </w:rPr>
          <w:t>Правил</w:t>
        </w:r>
      </w:hyperlink>
      <w:r w:rsidRPr="00DB1E6D">
        <w:rPr>
          <w:rFonts w:ascii="Times New Roman" w:eastAsia="Times New Roman" w:hAnsi="Times New Roman" w:cs="Times New Roman"/>
          <w:sz w:val="28"/>
          <w:szCs w:val="28"/>
          <w:lang w:eastAsia="ru-RU"/>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101" w:history="1">
        <w:r w:rsidRPr="00DB1E6D">
          <w:rPr>
            <w:rFonts w:ascii="Times New Roman" w:eastAsia="Times New Roman" w:hAnsi="Times New Roman" w:cs="Times New Roman"/>
            <w:sz w:val="28"/>
            <w:szCs w:val="28"/>
            <w:lang w:eastAsia="ru-RU"/>
          </w:rPr>
          <w:t>постановлением</w:t>
        </w:r>
      </w:hyperlink>
      <w:r w:rsidRPr="00DB1E6D">
        <w:rPr>
          <w:rFonts w:ascii="Times New Roman" w:eastAsia="Times New Roman" w:hAnsi="Times New Roman" w:cs="Times New Roman"/>
          <w:sz w:val="28"/>
          <w:szCs w:val="28"/>
          <w:lang w:eastAsia="ru-RU"/>
        </w:rPr>
        <w:t xml:space="preserve"> Правительства Российской Федерации от 03.09.2010 № 681.</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4" w:name="sub_6173"/>
      <w:bookmarkEnd w:id="653"/>
      <w:r w:rsidRPr="00DB1E6D">
        <w:rPr>
          <w:rFonts w:ascii="Times New Roman" w:eastAsia="Times New Roman" w:hAnsi="Times New Roman" w:cs="Times New Roman"/>
          <w:sz w:val="28"/>
          <w:szCs w:val="28"/>
          <w:lang w:eastAsia="ru-RU"/>
        </w:rPr>
        <w:t xml:space="preserve">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w:t>
      </w:r>
      <w:hyperlink r:id="rId102" w:history="1">
        <w:r w:rsidRPr="00DB1E6D">
          <w:rPr>
            <w:rFonts w:ascii="Times New Roman" w:eastAsia="Times New Roman" w:hAnsi="Times New Roman" w:cs="Times New Roman"/>
            <w:sz w:val="28"/>
            <w:szCs w:val="28"/>
            <w:lang w:eastAsia="ru-RU"/>
          </w:rPr>
          <w:t>охраны окружающей среды</w:t>
        </w:r>
      </w:hyperlink>
      <w:r w:rsidRPr="00DB1E6D">
        <w:rPr>
          <w:rFonts w:ascii="Times New Roman" w:eastAsia="Times New Roman" w:hAnsi="Times New Roman" w:cs="Times New Roman"/>
          <w:sz w:val="28"/>
          <w:szCs w:val="28"/>
          <w:lang w:eastAsia="ru-RU"/>
        </w:rPr>
        <w:t xml:space="preserve"> и </w:t>
      </w:r>
      <w:hyperlink r:id="rId103" w:history="1">
        <w:r w:rsidRPr="00DB1E6D">
          <w:rPr>
            <w:rFonts w:ascii="Times New Roman" w:eastAsia="Times New Roman" w:hAnsi="Times New Roman" w:cs="Times New Roman"/>
            <w:sz w:val="28"/>
            <w:szCs w:val="28"/>
            <w:lang w:eastAsia="ru-RU"/>
          </w:rPr>
          <w:t>обеспечения санитарно-эпидемиологического благополучия населения</w:t>
        </w:r>
      </w:hyperlink>
      <w:r w:rsidRPr="00DB1E6D">
        <w:rPr>
          <w:rFonts w:ascii="Times New Roman" w:eastAsia="Times New Roman" w:hAnsi="Times New Roman" w:cs="Times New Roman"/>
          <w:sz w:val="28"/>
          <w:szCs w:val="28"/>
          <w:lang w:eastAsia="ru-RU"/>
        </w:rPr>
        <w:t>.</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5" w:name="sub_6174"/>
      <w:bookmarkEnd w:id="654"/>
      <w:r w:rsidRPr="00DB1E6D">
        <w:rPr>
          <w:rFonts w:ascii="Times New Roman" w:eastAsia="Times New Roman" w:hAnsi="Times New Roman" w:cs="Times New Roman"/>
          <w:sz w:val="28"/>
          <w:szCs w:val="28"/>
          <w:lang w:eastAsia="ru-RU"/>
        </w:rPr>
        <w:t xml:space="preserve">Порядок сбора отработанных </w:t>
      </w:r>
      <w:proofErr w:type="spellStart"/>
      <w:r w:rsidRPr="00DB1E6D">
        <w:rPr>
          <w:rFonts w:ascii="Times New Roman" w:eastAsia="Times New Roman" w:hAnsi="Times New Roman" w:cs="Times New Roman"/>
          <w:sz w:val="28"/>
          <w:szCs w:val="28"/>
          <w:lang w:eastAsia="ru-RU"/>
        </w:rPr>
        <w:t>люминисцентных</w:t>
      </w:r>
      <w:proofErr w:type="spellEnd"/>
      <w:r w:rsidRPr="00DB1E6D">
        <w:rPr>
          <w:rFonts w:ascii="Times New Roman" w:eastAsia="Times New Roman" w:hAnsi="Times New Roman" w:cs="Times New Roman"/>
          <w:sz w:val="28"/>
          <w:szCs w:val="28"/>
          <w:lang w:eastAsia="ru-RU"/>
        </w:rPr>
        <w:t>, ртутьсодержащих ламп на территории города Нефтеюганска определяется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6" w:name="sub_618"/>
      <w:bookmarkEnd w:id="655"/>
      <w:r w:rsidRPr="00DB1E6D">
        <w:rPr>
          <w:rFonts w:ascii="Times New Roman" w:eastAsia="Times New Roman" w:hAnsi="Times New Roman" w:cs="Times New Roman"/>
          <w:sz w:val="28"/>
          <w:szCs w:val="28"/>
          <w:lang w:eastAsia="ru-RU"/>
        </w:rPr>
        <w:t>8.Собственник отходов вправе отчуждать отходы 1-4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7" w:name="sub_619"/>
      <w:bookmarkEnd w:id="656"/>
      <w:r w:rsidRPr="00DB1E6D">
        <w:rPr>
          <w:rFonts w:ascii="Times New Roman" w:eastAsia="Times New Roman" w:hAnsi="Times New Roman" w:cs="Times New Roman"/>
          <w:sz w:val="28"/>
          <w:szCs w:val="28"/>
          <w:lang w:eastAsia="ru-RU"/>
        </w:rPr>
        <w:t>9.Запрещается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8" w:name="sub_6110"/>
      <w:bookmarkEnd w:id="657"/>
      <w:r w:rsidRPr="00DB1E6D">
        <w:rPr>
          <w:rFonts w:ascii="Times New Roman" w:eastAsia="Times New Roman" w:hAnsi="Times New Roman" w:cs="Times New Roman"/>
          <w:sz w:val="28"/>
          <w:szCs w:val="28"/>
          <w:lang w:eastAsia="ru-RU"/>
        </w:rPr>
        <w:t xml:space="preserve">10.Обращение с отходами лечебно-профилактических учреждений </w:t>
      </w:r>
      <w:r w:rsidRPr="00DB1E6D">
        <w:rPr>
          <w:rFonts w:ascii="Times New Roman" w:eastAsia="Times New Roman" w:hAnsi="Times New Roman" w:cs="Times New Roman"/>
          <w:sz w:val="28"/>
          <w:szCs w:val="28"/>
          <w:lang w:eastAsia="ru-RU"/>
        </w:rPr>
        <w:lastRenderedPageBreak/>
        <w:t xml:space="preserve">осуществляется в соответствии с </w:t>
      </w:r>
      <w:hyperlink r:id="rId104" w:history="1">
        <w:r w:rsidRPr="00DB1E6D">
          <w:rPr>
            <w:rFonts w:ascii="Times New Roman" w:eastAsia="Times New Roman" w:hAnsi="Times New Roman" w:cs="Times New Roman"/>
            <w:sz w:val="28"/>
            <w:szCs w:val="28"/>
            <w:lang w:eastAsia="ru-RU"/>
          </w:rPr>
          <w:t>Федеральным законом</w:t>
        </w:r>
      </w:hyperlink>
      <w:r w:rsidRPr="00DB1E6D">
        <w:rPr>
          <w:rFonts w:ascii="Times New Roman" w:eastAsia="Times New Roman" w:hAnsi="Times New Roman" w:cs="Times New Roman"/>
          <w:sz w:val="28"/>
          <w:szCs w:val="28"/>
          <w:lang w:eastAsia="ru-RU"/>
        </w:rPr>
        <w:t xml:space="preserve"> от 30.03.1999 № 52 «О санитарно-эпидемиологическом благополучии населения», </w:t>
      </w:r>
      <w:hyperlink r:id="rId105" w:history="1">
        <w:r w:rsidRPr="00DB1E6D">
          <w:rPr>
            <w:rFonts w:ascii="Times New Roman" w:eastAsia="Times New Roman" w:hAnsi="Times New Roman" w:cs="Times New Roman"/>
            <w:sz w:val="28"/>
            <w:szCs w:val="28"/>
            <w:lang w:eastAsia="ru-RU"/>
          </w:rPr>
          <w:t>санитарными правилами</w:t>
        </w:r>
      </w:hyperlink>
      <w:r w:rsidRPr="00DB1E6D">
        <w:rPr>
          <w:rFonts w:ascii="Times New Roman" w:eastAsia="Times New Roman" w:hAnsi="Times New Roman" w:cs="Times New Roman"/>
          <w:sz w:val="28"/>
          <w:szCs w:val="28"/>
          <w:lang w:eastAsia="ru-RU"/>
        </w:rPr>
        <w:t xml:space="preserve">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9" w:name="sub_61101"/>
      <w:bookmarkEnd w:id="658"/>
      <w:r w:rsidRPr="00DB1E6D">
        <w:rPr>
          <w:rFonts w:ascii="Times New Roman" w:eastAsia="Times New Roman" w:hAnsi="Times New Roman" w:cs="Times New Roman"/>
          <w:sz w:val="28"/>
          <w:szCs w:val="28"/>
          <w:lang w:eastAsia="ru-RU"/>
        </w:rPr>
        <w:t xml:space="preserve">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w:t>
      </w:r>
      <w:hyperlink r:id="rId106" w:history="1">
        <w:r w:rsidRPr="00DB1E6D">
          <w:rPr>
            <w:rFonts w:ascii="Times New Roman" w:eastAsia="Times New Roman" w:hAnsi="Times New Roman" w:cs="Times New Roman"/>
            <w:sz w:val="28"/>
            <w:szCs w:val="28"/>
            <w:lang w:eastAsia="ru-RU"/>
          </w:rPr>
          <w:t>санитарными правилами</w:t>
        </w:r>
      </w:hyperlink>
      <w:r w:rsidRPr="00DB1E6D">
        <w:rPr>
          <w:rFonts w:ascii="Times New Roman" w:eastAsia="Times New Roman" w:hAnsi="Times New Roman" w:cs="Times New Roman"/>
          <w:sz w:val="28"/>
          <w:szCs w:val="28"/>
          <w:lang w:eastAsia="ru-RU"/>
        </w:rPr>
        <w:t xml:space="preserve"> и нормами сбора, хранения и удаления отходов лечебно-профилактических учреждений.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0" w:name="sub_61102"/>
      <w:bookmarkEnd w:id="659"/>
      <w:r w:rsidRPr="00DB1E6D">
        <w:rPr>
          <w:rFonts w:ascii="Times New Roman" w:eastAsia="Times New Roman" w:hAnsi="Times New Roman" w:cs="Times New Roman"/>
          <w:sz w:val="28"/>
          <w:szCs w:val="28"/>
          <w:lang w:eastAsia="ru-RU"/>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1" w:name="sub_61103"/>
      <w:bookmarkEnd w:id="660"/>
      <w:r w:rsidRPr="00DB1E6D">
        <w:rPr>
          <w:rFonts w:ascii="Times New Roman" w:eastAsia="Times New Roman" w:hAnsi="Times New Roman" w:cs="Times New Roman"/>
          <w:sz w:val="28"/>
          <w:szCs w:val="28"/>
          <w:lang w:eastAsia="ru-RU"/>
        </w:rPr>
        <w:t>Вывоз потенциально инфицированных отходов осуществляется после проведения дезинфекционных и стерилизационных мероприятий.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2" w:name="sub_6111"/>
      <w:bookmarkEnd w:id="661"/>
      <w:r w:rsidRPr="00DB1E6D">
        <w:rPr>
          <w:rFonts w:ascii="Times New Roman" w:eastAsia="Times New Roman" w:hAnsi="Times New Roman" w:cs="Times New Roman"/>
          <w:sz w:val="28"/>
          <w:szCs w:val="28"/>
          <w:lang w:eastAsia="ru-RU"/>
        </w:rPr>
        <w:t>11.Обязанность по утилизации автотранспортных средств, а также затраты на утилизацию несет собственник автотранспортного средства.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3" w:name="sub_61111"/>
      <w:bookmarkEnd w:id="662"/>
      <w:r w:rsidRPr="00DB1E6D">
        <w:rPr>
          <w:rFonts w:ascii="Times New Roman" w:eastAsia="Times New Roman" w:hAnsi="Times New Roman" w:cs="Times New Roman"/>
          <w:sz w:val="28"/>
          <w:szCs w:val="28"/>
          <w:lang w:eastAsia="ru-RU"/>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4" w:name="sub_6112"/>
      <w:bookmarkEnd w:id="663"/>
      <w:r w:rsidRPr="00DB1E6D">
        <w:rPr>
          <w:rFonts w:ascii="Times New Roman" w:eastAsia="Times New Roman" w:hAnsi="Times New Roman" w:cs="Times New Roman"/>
          <w:sz w:val="28"/>
          <w:szCs w:val="28"/>
          <w:lang w:eastAsia="ru-RU"/>
        </w:rPr>
        <w:t>12.Запрещается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B1E6D" w:rsidRPr="00DB1E6D" w:rsidRDefault="00DB1E6D" w:rsidP="00DB1E6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665" w:name="sub_800"/>
      <w:bookmarkEnd w:id="664"/>
      <w:r w:rsidRPr="00DB1E6D">
        <w:rPr>
          <w:rFonts w:ascii="Times New Roman" w:eastAsia="Times New Roman" w:hAnsi="Times New Roman" w:cs="Times New Roman"/>
          <w:bCs/>
          <w:sz w:val="28"/>
          <w:szCs w:val="28"/>
          <w:lang w:eastAsia="ru-RU"/>
        </w:rPr>
        <w:t>Раздел 8. Эксплуатация и содержание элементов общественных пространств и благоустройства</w:t>
      </w:r>
      <w:bookmarkEnd w:id="665"/>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66" w:name="sub_62"/>
      <w:r w:rsidRPr="00DB1E6D">
        <w:rPr>
          <w:rFonts w:ascii="Times New Roman" w:eastAsia="Times New Roman" w:hAnsi="Times New Roman" w:cs="Times New Roman"/>
          <w:bCs/>
          <w:sz w:val="28"/>
          <w:szCs w:val="28"/>
          <w:lang w:eastAsia="ru-RU"/>
        </w:rPr>
        <w:t>Статья 52</w:t>
      </w:r>
      <w:r w:rsidRPr="00DB1E6D">
        <w:rPr>
          <w:rFonts w:ascii="Times New Roman" w:eastAsia="Times New Roman" w:hAnsi="Times New Roman" w:cs="Times New Roman"/>
          <w:b/>
          <w:bCs/>
          <w:sz w:val="28"/>
          <w:szCs w:val="28"/>
          <w:lang w:eastAsia="ru-RU"/>
        </w:rPr>
        <w:t>.</w:t>
      </w:r>
      <w:r w:rsidRPr="00DB1E6D">
        <w:rPr>
          <w:rFonts w:ascii="Times New Roman" w:eastAsia="Times New Roman" w:hAnsi="Times New Roman" w:cs="Times New Roman"/>
          <w:sz w:val="28"/>
          <w:szCs w:val="28"/>
          <w:lang w:eastAsia="ru-RU"/>
        </w:rPr>
        <w:t xml:space="preserve"> Общие требования к содержанию элементов благоустройства.</w:t>
      </w:r>
      <w:bookmarkEnd w:id="666"/>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7" w:name="sub_621"/>
      <w:r w:rsidRPr="00DB1E6D">
        <w:rPr>
          <w:rFonts w:ascii="Times New Roman" w:eastAsia="Times New Roman" w:hAnsi="Times New Roman" w:cs="Times New Roman"/>
          <w:sz w:val="28"/>
          <w:szCs w:val="28"/>
          <w:lang w:eastAsia="ru-RU"/>
        </w:rPr>
        <w:t xml:space="preserve">1.Содержание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8" w:name="sub_622"/>
      <w:bookmarkEnd w:id="667"/>
      <w:r w:rsidRPr="00DB1E6D">
        <w:rPr>
          <w:rFonts w:ascii="Times New Roman" w:eastAsia="Times New Roman" w:hAnsi="Times New Roman" w:cs="Times New Roman"/>
          <w:sz w:val="28"/>
          <w:szCs w:val="28"/>
          <w:lang w:eastAsia="ru-RU"/>
        </w:rPr>
        <w:t>2.Физические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Ханты-Мансийского автономного округа-Югры или соглашением с администрацией города Нефтеюганска (или уполномоченным ею органом) об использовании прилегающей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9" w:name="sub_6221"/>
      <w:bookmarkEnd w:id="668"/>
      <w:r w:rsidRPr="00DB1E6D">
        <w:rPr>
          <w:rFonts w:ascii="Times New Roman" w:eastAsia="Times New Roman" w:hAnsi="Times New Roman" w:cs="Times New Roman"/>
          <w:sz w:val="28"/>
          <w:szCs w:val="28"/>
          <w:lang w:eastAsia="ru-RU"/>
        </w:rPr>
        <w:t xml:space="preserve">Организацию содержания иных элементов благоустройства, расположенных на </w:t>
      </w:r>
      <w:hyperlink w:anchor="sub_209" w:history="1">
        <w:r w:rsidRPr="00DB1E6D">
          <w:rPr>
            <w:rFonts w:ascii="Times New Roman" w:eastAsia="Times New Roman" w:hAnsi="Times New Roman" w:cs="Times New Roman"/>
            <w:sz w:val="28"/>
            <w:szCs w:val="28"/>
            <w:lang w:eastAsia="ru-RU"/>
          </w:rPr>
          <w:t>территории общественного назначения</w:t>
        </w:r>
      </w:hyperlink>
      <w:r w:rsidRPr="00DB1E6D">
        <w:rPr>
          <w:rFonts w:ascii="Times New Roman" w:eastAsia="Times New Roman" w:hAnsi="Times New Roman" w:cs="Times New Roman"/>
          <w:sz w:val="28"/>
          <w:szCs w:val="28"/>
          <w:lang w:eastAsia="ru-RU"/>
        </w:rPr>
        <w:t xml:space="preserve"> (общего пользования) осуществляет администрация города Нефтеюганска по соглашениям со </w:t>
      </w:r>
      <w:r w:rsidRPr="00DB1E6D">
        <w:rPr>
          <w:rFonts w:ascii="Times New Roman" w:eastAsia="Times New Roman" w:hAnsi="Times New Roman" w:cs="Times New Roman"/>
          <w:sz w:val="28"/>
          <w:szCs w:val="28"/>
          <w:lang w:eastAsia="ru-RU"/>
        </w:rPr>
        <w:lastRenderedPageBreak/>
        <w:t>специализированными организациями в пределах средств, предусмотренных на эти цели в бюджете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0" w:name="sub_623"/>
      <w:bookmarkEnd w:id="669"/>
      <w:r w:rsidRPr="00DB1E6D">
        <w:rPr>
          <w:rFonts w:ascii="Times New Roman" w:eastAsia="Times New Roman" w:hAnsi="Times New Roman" w:cs="Times New Roman"/>
          <w:sz w:val="28"/>
          <w:szCs w:val="28"/>
          <w:lang w:eastAsia="ru-RU"/>
        </w:rPr>
        <w:t>3.Строительство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Ханты-Мансийского автономного округа - Югры, настоящими Правилами, иными нормативными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1" w:name="sub_624"/>
      <w:bookmarkEnd w:id="670"/>
      <w:r w:rsidRPr="00DB1E6D">
        <w:rPr>
          <w:rFonts w:ascii="Times New Roman" w:eastAsia="Times New Roman" w:hAnsi="Times New Roman" w:cs="Times New Roman"/>
          <w:sz w:val="28"/>
          <w:szCs w:val="28"/>
          <w:lang w:eastAsia="ru-RU"/>
        </w:rPr>
        <w:t>4.Установка всякого рода вывесок производится после согласования эскизов с уполномоченным органом администрации города Нефтеюганска, если иное не установлено федеральными законами.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2" w:name="sub_625"/>
      <w:bookmarkEnd w:id="671"/>
      <w:r w:rsidRPr="00DB1E6D">
        <w:rPr>
          <w:rFonts w:ascii="Times New Roman" w:eastAsia="Times New Roman" w:hAnsi="Times New Roman" w:cs="Times New Roman"/>
          <w:sz w:val="28"/>
          <w:szCs w:val="28"/>
          <w:lang w:eastAsia="ru-RU"/>
        </w:rPr>
        <w:t>5.В случае неисправности отдельных знаков рекламы или вывески их необходимо отключать от сети электропитания полностью.</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3" w:name="sub_626"/>
      <w:bookmarkEnd w:id="672"/>
      <w:r w:rsidRPr="00DB1E6D">
        <w:rPr>
          <w:rFonts w:ascii="Times New Roman" w:eastAsia="Times New Roman" w:hAnsi="Times New Roman" w:cs="Times New Roman"/>
          <w:sz w:val="28"/>
          <w:szCs w:val="28"/>
          <w:lang w:eastAsia="ru-RU"/>
        </w:rPr>
        <w:t>6.Витрины рекомендуется оборудовать специальными осветительными приборами.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4" w:name="sub_627"/>
      <w:bookmarkEnd w:id="673"/>
      <w:r w:rsidRPr="00DB1E6D">
        <w:rPr>
          <w:rFonts w:ascii="Times New Roman" w:eastAsia="Times New Roman" w:hAnsi="Times New Roman" w:cs="Times New Roman"/>
          <w:sz w:val="28"/>
          <w:szCs w:val="28"/>
          <w:lang w:eastAsia="ru-RU"/>
        </w:rPr>
        <w:t xml:space="preserve">7.Расклейку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w:t>
      </w:r>
      <w:hyperlink r:id="rId107" w:history="1">
        <w:r w:rsidRPr="00DB1E6D">
          <w:rPr>
            <w:rFonts w:ascii="Times New Roman" w:eastAsia="Times New Roman" w:hAnsi="Times New Roman" w:cs="Times New Roman"/>
            <w:sz w:val="28"/>
            <w:szCs w:val="28"/>
            <w:lang w:eastAsia="ru-RU"/>
          </w:rPr>
          <w:t>муниципальными правовыми актами</w:t>
        </w:r>
      </w:hyperlink>
      <w:r w:rsidRPr="00DB1E6D">
        <w:rPr>
          <w:rFonts w:ascii="Times New Roman" w:eastAsia="Times New Roman" w:hAnsi="Times New Roman" w:cs="Times New Roman"/>
          <w:sz w:val="28"/>
          <w:szCs w:val="28"/>
          <w:lang w:eastAsia="ru-RU"/>
        </w:rPr>
        <w:t xml:space="preserve"> порядке.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5" w:name="sub_628"/>
      <w:bookmarkEnd w:id="674"/>
      <w:r w:rsidRPr="00DB1E6D">
        <w:rPr>
          <w:rFonts w:ascii="Times New Roman" w:eastAsia="Times New Roman" w:hAnsi="Times New Roman" w:cs="Times New Roman"/>
          <w:sz w:val="28"/>
          <w:szCs w:val="28"/>
          <w:lang w:eastAsia="ru-RU"/>
        </w:rPr>
        <w:t>8.Очистку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6" w:name="sub_629"/>
      <w:bookmarkEnd w:id="675"/>
      <w:r w:rsidRPr="00DB1E6D">
        <w:rPr>
          <w:rFonts w:ascii="Times New Roman" w:eastAsia="Times New Roman" w:hAnsi="Times New Roman" w:cs="Times New Roman"/>
          <w:sz w:val="28"/>
          <w:szCs w:val="28"/>
          <w:lang w:eastAsia="ru-RU"/>
        </w:rPr>
        <w:t>9.Окраску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7" w:name="sub_6291"/>
      <w:bookmarkEnd w:id="676"/>
      <w:r w:rsidRPr="00DB1E6D">
        <w:rPr>
          <w:rFonts w:ascii="Times New Roman" w:eastAsia="Times New Roman" w:hAnsi="Times New Roman" w:cs="Times New Roman"/>
          <w:sz w:val="28"/>
          <w:szCs w:val="28"/>
          <w:lang w:eastAsia="ru-RU"/>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8" w:name="sub_6210"/>
      <w:bookmarkEnd w:id="677"/>
      <w:r w:rsidRPr="00DB1E6D">
        <w:rPr>
          <w:rFonts w:ascii="Times New Roman" w:eastAsia="Times New Roman" w:hAnsi="Times New Roman" w:cs="Times New Roman"/>
          <w:sz w:val="28"/>
          <w:szCs w:val="28"/>
          <w:lang w:eastAsia="ru-RU"/>
        </w:rPr>
        <w:t>10.Эксплуатацию,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9" w:name="sub_62101"/>
      <w:bookmarkEnd w:id="678"/>
      <w:r w:rsidRPr="00DB1E6D">
        <w:rPr>
          <w:rFonts w:ascii="Times New Roman" w:eastAsia="Times New Roman" w:hAnsi="Times New Roman" w:cs="Times New Roman"/>
          <w:sz w:val="28"/>
          <w:szCs w:val="28"/>
          <w:lang w:eastAsia="ru-RU"/>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0" w:name="sub_6211"/>
      <w:bookmarkEnd w:id="679"/>
      <w:r w:rsidRPr="00DB1E6D">
        <w:rPr>
          <w:rFonts w:ascii="Times New Roman" w:eastAsia="Times New Roman" w:hAnsi="Times New Roman" w:cs="Times New Roman"/>
          <w:sz w:val="28"/>
          <w:szCs w:val="28"/>
          <w:lang w:eastAsia="ru-RU"/>
        </w:rPr>
        <w:t xml:space="preserve">11.Всякие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w:t>
      </w:r>
      <w:proofErr w:type="gramStart"/>
      <w:r w:rsidRPr="00DB1E6D">
        <w:rPr>
          <w:rFonts w:ascii="Times New Roman" w:eastAsia="Times New Roman" w:hAnsi="Times New Roman" w:cs="Times New Roman"/>
          <w:sz w:val="28"/>
          <w:szCs w:val="28"/>
          <w:lang w:eastAsia="ru-RU"/>
        </w:rPr>
        <w:t>города  Нефтеюганска</w:t>
      </w:r>
      <w:proofErr w:type="gramEnd"/>
      <w:r w:rsidRPr="00DB1E6D">
        <w:rPr>
          <w:rFonts w:ascii="Times New Roman" w:eastAsia="Times New Roman" w:hAnsi="Times New Roman" w:cs="Times New Roman"/>
          <w:sz w:val="28"/>
          <w:szCs w:val="28"/>
          <w:lang w:eastAsia="ru-RU"/>
        </w:rPr>
        <w:t xml:space="preserve"> в порядке, установленном </w:t>
      </w:r>
      <w:hyperlink r:id="rId108"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1" w:name="sub_6212"/>
      <w:bookmarkEnd w:id="680"/>
      <w:r w:rsidRPr="00DB1E6D">
        <w:rPr>
          <w:rFonts w:ascii="Times New Roman" w:eastAsia="Times New Roman" w:hAnsi="Times New Roman" w:cs="Times New Roman"/>
          <w:sz w:val="28"/>
          <w:szCs w:val="28"/>
          <w:lang w:eastAsia="ru-RU"/>
        </w:rPr>
        <w:t>12.Запрещается развешивать ковры, одежду, белье на балконах и окнах наружных фасадов зданий, выходящих на улицу.</w:t>
      </w:r>
    </w:p>
    <w:bookmarkEnd w:id="68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682" w:name="sub_63"/>
      <w:r w:rsidRPr="00DB1E6D">
        <w:rPr>
          <w:rFonts w:ascii="Times New Roman" w:eastAsia="Times New Roman" w:hAnsi="Times New Roman" w:cs="Times New Roman"/>
          <w:bCs/>
          <w:sz w:val="28"/>
          <w:szCs w:val="28"/>
          <w:lang w:eastAsia="ru-RU"/>
        </w:rPr>
        <w:t>Статья 53.</w:t>
      </w:r>
      <w:r w:rsidRPr="00DB1E6D">
        <w:rPr>
          <w:rFonts w:ascii="Times New Roman" w:eastAsia="Times New Roman" w:hAnsi="Times New Roman" w:cs="Times New Roman"/>
          <w:sz w:val="28"/>
          <w:szCs w:val="28"/>
          <w:lang w:eastAsia="ru-RU"/>
        </w:rPr>
        <w:t xml:space="preserve"> Содержание фасадов многоквартирных и индивидуальных жилых домов, зданий, строений, сооружений, малых архитектурных форм</w:t>
      </w:r>
      <w:bookmarkEnd w:id="682"/>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3" w:name="sub_631"/>
      <w:r w:rsidRPr="00DB1E6D">
        <w:rPr>
          <w:rFonts w:ascii="Times New Roman" w:eastAsia="Times New Roman" w:hAnsi="Times New Roman" w:cs="Times New Roman"/>
          <w:sz w:val="28"/>
          <w:szCs w:val="28"/>
          <w:lang w:eastAsia="ru-RU"/>
        </w:rPr>
        <w:t xml:space="preserve">1.Собственники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w:t>
      </w:r>
      <w:hyperlink r:id="rId109" w:history="1">
        <w:r w:rsidRPr="00DB1E6D">
          <w:rPr>
            <w:rFonts w:ascii="Times New Roman" w:eastAsia="Times New Roman" w:hAnsi="Times New Roman" w:cs="Times New Roman"/>
            <w:sz w:val="28"/>
            <w:szCs w:val="28"/>
            <w:lang w:eastAsia="ru-RU"/>
          </w:rPr>
          <w:t>ответственность</w:t>
        </w:r>
      </w:hyperlink>
      <w:r w:rsidRPr="00DB1E6D">
        <w:rPr>
          <w:rFonts w:ascii="Times New Roman" w:eastAsia="Times New Roman" w:hAnsi="Times New Roman" w:cs="Times New Roman"/>
          <w:sz w:val="28"/>
          <w:szCs w:val="28"/>
          <w:lang w:eastAsia="ru-RU"/>
        </w:rPr>
        <w:t xml:space="preserve"> за санитарное состояние указанной территории.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4" w:name="sub_632"/>
      <w:bookmarkEnd w:id="683"/>
      <w:r w:rsidRPr="00DB1E6D">
        <w:rPr>
          <w:rFonts w:ascii="Times New Roman" w:eastAsia="Times New Roman" w:hAnsi="Times New Roman" w:cs="Times New Roman"/>
          <w:sz w:val="28"/>
          <w:szCs w:val="28"/>
          <w:lang w:eastAsia="ru-RU"/>
        </w:rPr>
        <w:t>2.Физические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5" w:name="sub_633"/>
      <w:bookmarkEnd w:id="684"/>
      <w:r w:rsidRPr="00DB1E6D">
        <w:rPr>
          <w:rFonts w:ascii="Times New Roman" w:eastAsia="Times New Roman" w:hAnsi="Times New Roman" w:cs="Times New Roman"/>
          <w:sz w:val="28"/>
          <w:szCs w:val="28"/>
          <w:lang w:eastAsia="ru-RU"/>
        </w:rPr>
        <w:t xml:space="preserve">3.Фасады зданий, строений, сооружений не должны иметь видимых загрязнений, повреждений водосточных труб, воронок или </w:t>
      </w:r>
      <w:proofErr w:type="gramStart"/>
      <w:r w:rsidRPr="00DB1E6D">
        <w:rPr>
          <w:rFonts w:ascii="Times New Roman" w:eastAsia="Times New Roman" w:hAnsi="Times New Roman" w:cs="Times New Roman"/>
          <w:sz w:val="28"/>
          <w:szCs w:val="28"/>
          <w:lang w:eastAsia="ru-RU"/>
        </w:rPr>
        <w:t>выпусков,  разрушений</w:t>
      </w:r>
      <w:proofErr w:type="gramEnd"/>
      <w:r w:rsidRPr="00DB1E6D">
        <w:rPr>
          <w:rFonts w:ascii="Times New Roman" w:eastAsia="Times New Roman" w:hAnsi="Times New Roman" w:cs="Times New Roman"/>
          <w:sz w:val="28"/>
          <w:szCs w:val="28"/>
          <w:lang w:eastAsia="ru-RU"/>
        </w:rPr>
        <w:t xml:space="preserve">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6" w:name="sub_6331"/>
      <w:bookmarkEnd w:id="685"/>
      <w:r w:rsidRPr="00DB1E6D">
        <w:rPr>
          <w:rFonts w:ascii="Times New Roman" w:eastAsia="Times New Roman" w:hAnsi="Times New Roman" w:cs="Times New Roman"/>
          <w:sz w:val="28"/>
          <w:szCs w:val="28"/>
          <w:lang w:eastAsia="ru-RU"/>
        </w:rPr>
        <w:t>Для предупреждения выколов, шелушений, пятен и т.д. выполняется своевременная окраска фасадов.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7" w:name="sub_6332"/>
      <w:bookmarkEnd w:id="686"/>
      <w:r w:rsidRPr="00DB1E6D">
        <w:rPr>
          <w:rFonts w:ascii="Times New Roman" w:eastAsia="Times New Roman" w:hAnsi="Times New Roman" w:cs="Times New Roman"/>
          <w:sz w:val="28"/>
          <w:szCs w:val="28"/>
          <w:lang w:eastAsia="ru-RU"/>
        </w:rPr>
        <w:t>Окрашенные поверхности фасадов должны быть ровными, без помарок, пятен и поврежденных мест.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8" w:name="sub_634"/>
      <w:bookmarkEnd w:id="687"/>
      <w:r w:rsidRPr="00DB1E6D">
        <w:rPr>
          <w:rFonts w:ascii="Times New Roman" w:eastAsia="Times New Roman" w:hAnsi="Times New Roman" w:cs="Times New Roman"/>
          <w:sz w:val="28"/>
          <w:szCs w:val="28"/>
          <w:lang w:eastAsia="ru-RU"/>
        </w:rPr>
        <w:t>4.Фасады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9" w:name="sub_6341"/>
      <w:bookmarkEnd w:id="688"/>
      <w:r w:rsidRPr="00DB1E6D">
        <w:rPr>
          <w:rFonts w:ascii="Times New Roman" w:eastAsia="Times New Roman" w:hAnsi="Times New Roman" w:cs="Times New Roman"/>
          <w:sz w:val="28"/>
          <w:szCs w:val="28"/>
          <w:lang w:eastAsia="ru-RU"/>
        </w:rPr>
        <w:t>Работы по очистке фасадов выполняются, как правило, специализированными организациями.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0" w:name="sub_6342"/>
      <w:bookmarkEnd w:id="689"/>
      <w:r w:rsidRPr="00DB1E6D">
        <w:rPr>
          <w:rFonts w:ascii="Times New Roman" w:eastAsia="Times New Roman" w:hAnsi="Times New Roman" w:cs="Times New Roman"/>
          <w:sz w:val="28"/>
          <w:szCs w:val="28"/>
          <w:lang w:eastAsia="ru-RU"/>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1" w:name="sub_6343"/>
      <w:bookmarkEnd w:id="690"/>
      <w:r w:rsidRPr="00DB1E6D">
        <w:rPr>
          <w:rFonts w:ascii="Times New Roman" w:eastAsia="Times New Roman" w:hAnsi="Times New Roman" w:cs="Times New Roman"/>
          <w:sz w:val="28"/>
          <w:szCs w:val="28"/>
          <w:lang w:eastAsia="ru-RU"/>
        </w:rPr>
        <w:lastRenderedPageBreak/>
        <w:t>Все закрепленные к стене стальные элементы необходимо окрашивать, защищать от коррозии.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2" w:name="sub_6344"/>
      <w:bookmarkEnd w:id="691"/>
      <w:r w:rsidRPr="00DB1E6D">
        <w:rPr>
          <w:rFonts w:ascii="Times New Roman" w:eastAsia="Times New Roman" w:hAnsi="Times New Roman" w:cs="Times New Roman"/>
          <w:sz w:val="28"/>
          <w:szCs w:val="28"/>
          <w:lang w:eastAsia="ru-RU"/>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3" w:name="sub_635"/>
      <w:bookmarkEnd w:id="692"/>
      <w:r w:rsidRPr="00DB1E6D">
        <w:rPr>
          <w:rFonts w:ascii="Times New Roman" w:eastAsia="Times New Roman" w:hAnsi="Times New Roman" w:cs="Times New Roman"/>
          <w:sz w:val="28"/>
          <w:szCs w:val="28"/>
          <w:lang w:eastAsia="ru-RU"/>
        </w:rPr>
        <w:t>5.Собственники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4" w:name="sub_6351"/>
      <w:bookmarkEnd w:id="693"/>
      <w:proofErr w:type="gramStart"/>
      <w:r w:rsidRPr="00DB1E6D">
        <w:rPr>
          <w:rFonts w:ascii="Times New Roman" w:eastAsia="Times New Roman" w:hAnsi="Times New Roman" w:cs="Times New Roman"/>
          <w:sz w:val="28"/>
          <w:szCs w:val="28"/>
          <w:lang w:eastAsia="ru-RU"/>
        </w:rPr>
        <w:t>1)соблюдать</w:t>
      </w:r>
      <w:proofErr w:type="gramEnd"/>
      <w:r w:rsidRPr="00DB1E6D">
        <w:rPr>
          <w:rFonts w:ascii="Times New Roman" w:eastAsia="Times New Roman" w:hAnsi="Times New Roman" w:cs="Times New Roman"/>
          <w:sz w:val="28"/>
          <w:szCs w:val="28"/>
          <w:lang w:eastAsia="ru-RU"/>
        </w:rPr>
        <w:t xml:space="preserve"> правила и нормы технической эксплуатации жилищного фонда;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5" w:name="sub_6352"/>
      <w:bookmarkEnd w:id="694"/>
      <w:proofErr w:type="gramStart"/>
      <w:r w:rsidRPr="00DB1E6D">
        <w:rPr>
          <w:rFonts w:ascii="Times New Roman" w:eastAsia="Times New Roman" w:hAnsi="Times New Roman" w:cs="Times New Roman"/>
          <w:sz w:val="28"/>
          <w:szCs w:val="28"/>
          <w:lang w:eastAsia="ru-RU"/>
        </w:rPr>
        <w:t>2)следить</w:t>
      </w:r>
      <w:proofErr w:type="gramEnd"/>
      <w:r w:rsidRPr="00DB1E6D">
        <w:rPr>
          <w:rFonts w:ascii="Times New Roman" w:eastAsia="Times New Roman" w:hAnsi="Times New Roman" w:cs="Times New Roman"/>
          <w:sz w:val="28"/>
          <w:szCs w:val="28"/>
          <w:lang w:eastAsia="ru-RU"/>
        </w:rPr>
        <w:t xml:space="preserve">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6" w:name="sub_636"/>
      <w:bookmarkEnd w:id="695"/>
      <w:r w:rsidRPr="00DB1E6D">
        <w:rPr>
          <w:rFonts w:ascii="Times New Roman" w:eastAsia="Times New Roman" w:hAnsi="Times New Roman" w:cs="Times New Roman"/>
          <w:sz w:val="28"/>
          <w:szCs w:val="28"/>
          <w:lang w:eastAsia="ru-RU"/>
        </w:rPr>
        <w:t>6. На каждом здании, многоквартирном или индивидуальном жилом доме должен быть номерной знак и табличка установленного образца с наименованием улицы. Номерные знаки домов, зданий, расположенные в глубине дворов, следует выносить на красную линию улиц. Номерные знаки должны освещаться. В многоквартирных домах, у входа на лестничную площадку устанавливается указатель номеров квартир, расположенных в этом подъезде и сгруппированных по этажам. На каждой двери должен быть указатель номера квартиры.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7" w:name="sub_6361"/>
      <w:bookmarkEnd w:id="696"/>
      <w:r w:rsidRPr="00DB1E6D">
        <w:rPr>
          <w:rFonts w:ascii="Times New Roman" w:eastAsia="Times New Roman" w:hAnsi="Times New Roman" w:cs="Times New Roman"/>
          <w:sz w:val="28"/>
          <w:szCs w:val="28"/>
          <w:lang w:eastAsia="ru-RU"/>
        </w:rPr>
        <w:t>Домовые знаки должны содержаться в чистоте и исправном состоянии. За чистоту и исправность домовых знаков отвечают собственники зданий или иные законные владельцы, организации, привлеченные собственниками для управления общим имуществом многоквартирного дома.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8" w:name="sub_6362"/>
      <w:bookmarkEnd w:id="697"/>
      <w:r w:rsidRPr="00DB1E6D">
        <w:rPr>
          <w:rFonts w:ascii="Times New Roman" w:eastAsia="Times New Roman" w:hAnsi="Times New Roman" w:cs="Times New Roman"/>
          <w:sz w:val="28"/>
          <w:szCs w:val="28"/>
          <w:lang w:eastAsia="ru-RU"/>
        </w:rPr>
        <w:t>Окраска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9" w:name="sub_637"/>
      <w:bookmarkEnd w:id="698"/>
      <w:r w:rsidRPr="00DB1E6D">
        <w:rPr>
          <w:rFonts w:ascii="Times New Roman" w:eastAsia="Times New Roman" w:hAnsi="Times New Roman" w:cs="Times New Roman"/>
          <w:sz w:val="28"/>
          <w:szCs w:val="28"/>
          <w:lang w:eastAsia="ru-RU"/>
        </w:rPr>
        <w:t>7.Собственники,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0" w:name="sub_638"/>
      <w:bookmarkEnd w:id="699"/>
      <w:r w:rsidRPr="00DB1E6D">
        <w:rPr>
          <w:rFonts w:ascii="Times New Roman" w:eastAsia="Times New Roman" w:hAnsi="Times New Roman" w:cs="Times New Roman"/>
          <w:sz w:val="28"/>
          <w:szCs w:val="28"/>
          <w:lang w:eastAsia="ru-RU"/>
        </w:rPr>
        <w:t>8.Запрещается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1" w:name="sub_6381"/>
      <w:bookmarkEnd w:id="700"/>
      <w:r w:rsidRPr="00DB1E6D">
        <w:rPr>
          <w:rFonts w:ascii="Times New Roman" w:eastAsia="Times New Roman" w:hAnsi="Times New Roman" w:cs="Times New Roman"/>
          <w:sz w:val="28"/>
          <w:szCs w:val="28"/>
          <w:lang w:eastAsia="ru-RU"/>
        </w:rPr>
        <w:t>Не допускается: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2" w:name="sub_6383"/>
      <w:bookmarkEnd w:id="701"/>
      <w:proofErr w:type="gramStart"/>
      <w:r w:rsidRPr="00DB1E6D">
        <w:rPr>
          <w:rFonts w:ascii="Times New Roman" w:eastAsia="Times New Roman" w:hAnsi="Times New Roman" w:cs="Times New Roman"/>
          <w:sz w:val="28"/>
          <w:szCs w:val="28"/>
          <w:lang w:eastAsia="ru-RU"/>
        </w:rPr>
        <w:lastRenderedPageBreak/>
        <w:t>1)использование</w:t>
      </w:r>
      <w:proofErr w:type="gramEnd"/>
      <w:r w:rsidRPr="00DB1E6D">
        <w:rPr>
          <w:rFonts w:ascii="Times New Roman" w:eastAsia="Times New Roman" w:hAnsi="Times New Roman" w:cs="Times New Roman"/>
          <w:sz w:val="28"/>
          <w:szCs w:val="28"/>
          <w:lang w:eastAsia="ru-RU"/>
        </w:rPr>
        <w:t xml:space="preserve"> балконов, эркеров и лоджий не по назначению, размещение на них громоздких и тяжелых вещей, их захламление и загрязнение;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3" w:name="sub_6384"/>
      <w:bookmarkEnd w:id="702"/>
      <w:proofErr w:type="gramStart"/>
      <w:r w:rsidRPr="00DB1E6D">
        <w:rPr>
          <w:rFonts w:ascii="Times New Roman" w:eastAsia="Times New Roman" w:hAnsi="Times New Roman" w:cs="Times New Roman"/>
          <w:sz w:val="28"/>
          <w:szCs w:val="28"/>
          <w:lang w:eastAsia="ru-RU"/>
        </w:rPr>
        <w:t>2)самовольная</w:t>
      </w:r>
      <w:proofErr w:type="gramEnd"/>
      <w:r w:rsidRPr="00DB1E6D">
        <w:rPr>
          <w:rFonts w:ascii="Times New Roman" w:eastAsia="Times New Roman" w:hAnsi="Times New Roman" w:cs="Times New Roman"/>
          <w:sz w:val="28"/>
          <w:szCs w:val="28"/>
          <w:lang w:eastAsia="ru-RU"/>
        </w:rPr>
        <w:t xml:space="preserve">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DB1E6D">
        <w:rPr>
          <w:rFonts w:ascii="Times New Roman" w:eastAsia="Times New Roman" w:hAnsi="Times New Roman" w:cs="Times New Roman"/>
          <w:sz w:val="28"/>
          <w:szCs w:val="28"/>
          <w:lang w:eastAsia="ru-RU"/>
        </w:rPr>
        <w:t>межбалконного</w:t>
      </w:r>
      <w:proofErr w:type="spellEnd"/>
      <w:r w:rsidRPr="00DB1E6D">
        <w:rPr>
          <w:rFonts w:ascii="Times New Roman" w:eastAsia="Times New Roman" w:hAnsi="Times New Roman" w:cs="Times New Roman"/>
          <w:sz w:val="28"/>
          <w:szCs w:val="28"/>
          <w:lang w:eastAsia="ru-RU"/>
        </w:rPr>
        <w:t xml:space="preserve"> пространства.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4" w:name="sub_639"/>
      <w:bookmarkEnd w:id="703"/>
      <w:r w:rsidRPr="00DB1E6D">
        <w:rPr>
          <w:rFonts w:ascii="Times New Roman" w:eastAsia="Times New Roman" w:hAnsi="Times New Roman" w:cs="Times New Roman"/>
          <w:sz w:val="28"/>
          <w:szCs w:val="28"/>
          <w:lang w:eastAsia="ru-RU"/>
        </w:rPr>
        <w:t>9.Уполномоченными органами администрации города Нефтеюганска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bookmarkEnd w:id="704"/>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05" w:name="sub_64"/>
      <w:r w:rsidRPr="00DB1E6D">
        <w:rPr>
          <w:rFonts w:ascii="Times New Roman" w:eastAsia="Times New Roman" w:hAnsi="Times New Roman" w:cs="Times New Roman"/>
          <w:bCs/>
          <w:sz w:val="28"/>
          <w:szCs w:val="28"/>
          <w:lang w:eastAsia="ru-RU"/>
        </w:rPr>
        <w:t>Статья 54.</w:t>
      </w:r>
      <w:r w:rsidRPr="00DB1E6D">
        <w:rPr>
          <w:rFonts w:ascii="Times New Roman" w:eastAsia="Times New Roman" w:hAnsi="Times New Roman" w:cs="Times New Roman"/>
          <w:sz w:val="28"/>
          <w:szCs w:val="28"/>
          <w:lang w:eastAsia="ru-RU"/>
        </w:rPr>
        <w:t xml:space="preserve"> Содержание фонтанов</w:t>
      </w:r>
      <w:bookmarkEnd w:id="705"/>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6" w:name="sub_641"/>
      <w:r w:rsidRPr="00DB1E6D">
        <w:rPr>
          <w:rFonts w:ascii="Times New Roman" w:eastAsia="Times New Roman" w:hAnsi="Times New Roman" w:cs="Times New Roman"/>
          <w:sz w:val="28"/>
          <w:szCs w:val="28"/>
          <w:lang w:eastAsia="ru-RU"/>
        </w:rPr>
        <w:t>1.Ответственность за состояние и эксплуатацию фонтанов, уборку прилегающей территории возлагается на собственника (балансодержателя).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7" w:name="sub_642"/>
      <w:bookmarkEnd w:id="706"/>
      <w:r w:rsidRPr="00DB1E6D">
        <w:rPr>
          <w:rFonts w:ascii="Times New Roman" w:eastAsia="Times New Roman" w:hAnsi="Times New Roman" w:cs="Times New Roman"/>
          <w:sz w:val="28"/>
          <w:szCs w:val="28"/>
          <w:lang w:eastAsia="ru-RU"/>
        </w:rPr>
        <w:t xml:space="preserve">2.Режим работы городских фонтанов (за исключением ведомственных), график промывки и очистки чаш, технологические перерывы и окончание работы определяются уполномоченным </w:t>
      </w:r>
      <w:proofErr w:type="gramStart"/>
      <w:r w:rsidRPr="00DB1E6D">
        <w:rPr>
          <w:rFonts w:ascii="Times New Roman" w:eastAsia="Times New Roman" w:hAnsi="Times New Roman" w:cs="Times New Roman"/>
          <w:sz w:val="28"/>
          <w:szCs w:val="28"/>
          <w:lang w:eastAsia="ru-RU"/>
        </w:rPr>
        <w:t>органом  администрации</w:t>
      </w:r>
      <w:proofErr w:type="gramEnd"/>
      <w:r w:rsidRPr="00DB1E6D">
        <w:rPr>
          <w:rFonts w:ascii="Times New Roman" w:eastAsia="Times New Roman" w:hAnsi="Times New Roman" w:cs="Times New Roman"/>
          <w:sz w:val="28"/>
          <w:szCs w:val="28"/>
          <w:lang w:eastAsia="ru-RU"/>
        </w:rPr>
        <w:t xml:space="preserve">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8" w:name="sub_643"/>
      <w:bookmarkEnd w:id="707"/>
      <w:r w:rsidRPr="00DB1E6D">
        <w:rPr>
          <w:rFonts w:ascii="Times New Roman" w:eastAsia="Times New Roman" w:hAnsi="Times New Roman" w:cs="Times New Roman"/>
          <w:sz w:val="28"/>
          <w:szCs w:val="28"/>
          <w:lang w:eastAsia="ru-RU"/>
        </w:rPr>
        <w:t>3.В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bookmarkEnd w:id="708"/>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09" w:name="sub_65"/>
      <w:r w:rsidRPr="00DB1E6D">
        <w:rPr>
          <w:rFonts w:ascii="Times New Roman" w:eastAsia="Times New Roman" w:hAnsi="Times New Roman" w:cs="Times New Roman"/>
          <w:bCs/>
          <w:sz w:val="28"/>
          <w:szCs w:val="28"/>
          <w:lang w:eastAsia="ru-RU"/>
        </w:rPr>
        <w:t>Статья 55.</w:t>
      </w:r>
      <w:r w:rsidRPr="00DB1E6D">
        <w:rPr>
          <w:rFonts w:ascii="Times New Roman" w:eastAsia="Times New Roman" w:hAnsi="Times New Roman" w:cs="Times New Roman"/>
          <w:sz w:val="28"/>
          <w:szCs w:val="28"/>
          <w:lang w:eastAsia="ru-RU"/>
        </w:rPr>
        <w:t xml:space="preserve"> Содержание зелёных насаждений</w:t>
      </w:r>
      <w:bookmarkEnd w:id="709"/>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10" w:name="sub_651"/>
      <w:r w:rsidRPr="00DB1E6D">
        <w:rPr>
          <w:rFonts w:ascii="Times New Roman" w:eastAsia="Times New Roman" w:hAnsi="Times New Roman" w:cs="Times New Roman"/>
          <w:sz w:val="28"/>
          <w:szCs w:val="28"/>
          <w:lang w:eastAsia="ru-RU"/>
        </w:rPr>
        <w:t xml:space="preserve">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договорам с </w:t>
      </w:r>
      <w:proofErr w:type="gramStart"/>
      <w:r w:rsidRPr="00DB1E6D">
        <w:rPr>
          <w:rFonts w:ascii="Times New Roman" w:eastAsia="Times New Roman" w:hAnsi="Times New Roman" w:cs="Times New Roman"/>
          <w:sz w:val="28"/>
          <w:szCs w:val="28"/>
          <w:lang w:eastAsia="ru-RU"/>
        </w:rPr>
        <w:t>муниципальным  учреждением</w:t>
      </w:r>
      <w:proofErr w:type="gramEnd"/>
      <w:r w:rsidRPr="00DB1E6D">
        <w:rPr>
          <w:rFonts w:ascii="Times New Roman" w:eastAsia="Times New Roman" w:hAnsi="Times New Roman" w:cs="Times New Roman"/>
          <w:sz w:val="28"/>
          <w:szCs w:val="28"/>
          <w:lang w:eastAsia="ru-RU"/>
        </w:rPr>
        <w:t>, осуществляющим  функции заказчика,  в пределах средств, предусмотренных в бюджете муниципального образования на эти цели.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2.Физические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3.Новые посадки деревьев и кустарников на территории улиц, площадей, парков, скверов и территориях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города Нефтеюганска, в порядке, установленном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4.Создание и содержание зеленых насаждений осуществляется в соответствии с </w:t>
      </w:r>
      <w:hyperlink r:id="rId110" w:history="1">
        <w:r w:rsidRPr="00DB1E6D">
          <w:rPr>
            <w:rFonts w:ascii="Times New Roman" w:eastAsia="Times New Roman" w:hAnsi="Times New Roman" w:cs="Times New Roman"/>
            <w:sz w:val="28"/>
            <w:szCs w:val="28"/>
            <w:lang w:eastAsia="ru-RU"/>
          </w:rPr>
          <w:t>Правилами</w:t>
        </w:r>
      </w:hyperlink>
      <w:r w:rsidRPr="00DB1E6D">
        <w:rPr>
          <w:rFonts w:ascii="Times New Roman" w:eastAsia="Times New Roman" w:hAnsi="Times New Roman" w:cs="Times New Roman"/>
          <w:sz w:val="28"/>
          <w:szCs w:val="28"/>
          <w:lang w:eastAsia="ru-RU"/>
        </w:rPr>
        <w:t xml:space="preserve"> создания, охраны и содержания зеленых насаждений в городах Российской Федерации, утвержденными </w:t>
      </w:r>
      <w:hyperlink r:id="rId111" w:history="1">
        <w:r w:rsidRPr="00DB1E6D">
          <w:rPr>
            <w:rFonts w:ascii="Times New Roman" w:eastAsia="Times New Roman" w:hAnsi="Times New Roman" w:cs="Times New Roman"/>
            <w:sz w:val="28"/>
            <w:szCs w:val="28"/>
            <w:lang w:eastAsia="ru-RU"/>
          </w:rPr>
          <w:t>Приказом</w:t>
        </w:r>
      </w:hyperlink>
      <w:r w:rsidRPr="00DB1E6D">
        <w:rPr>
          <w:rFonts w:ascii="Times New Roman" w:eastAsia="Times New Roman" w:hAnsi="Times New Roman" w:cs="Times New Roman"/>
          <w:sz w:val="28"/>
          <w:szCs w:val="28"/>
          <w:lang w:eastAsia="ru-RU"/>
        </w:rPr>
        <w:t xml:space="preserve"> государственного комитета Российской Федерации по строительству и жилищно-коммунальному </w:t>
      </w:r>
      <w:r w:rsidRPr="00DB1E6D">
        <w:rPr>
          <w:rFonts w:ascii="Times New Roman" w:eastAsia="Times New Roman" w:hAnsi="Times New Roman" w:cs="Times New Roman"/>
          <w:sz w:val="28"/>
          <w:szCs w:val="28"/>
          <w:lang w:eastAsia="ru-RU"/>
        </w:rPr>
        <w:lastRenderedPageBreak/>
        <w:t>комплексу от 15.12.1999 № 153; СНиП 2.07.01-89* «Градостроительство. Планировка и застройка городских и сельских поселений»; СНиП 111-10-75 «Благоустройство территорий».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5.Запрещается на территории города Нефтеюганска осуществлять </w:t>
      </w:r>
      <w:proofErr w:type="gramStart"/>
      <w:r w:rsidRPr="00DB1E6D">
        <w:rPr>
          <w:rFonts w:ascii="Times New Roman" w:eastAsia="Times New Roman" w:hAnsi="Times New Roman" w:cs="Times New Roman"/>
          <w:sz w:val="28"/>
          <w:szCs w:val="28"/>
          <w:lang w:eastAsia="ru-RU"/>
        </w:rPr>
        <w:t>самовольную  вырубку</w:t>
      </w:r>
      <w:proofErr w:type="gramEnd"/>
      <w:r w:rsidRPr="00DB1E6D">
        <w:rPr>
          <w:rFonts w:ascii="Times New Roman" w:eastAsia="Times New Roman" w:hAnsi="Times New Roman" w:cs="Times New Roman"/>
          <w:sz w:val="28"/>
          <w:szCs w:val="28"/>
          <w:lang w:eastAsia="ru-RU"/>
        </w:rPr>
        <w:t xml:space="preserve"> деревьев и кустарников. Снос деревьев и кустарников осуществляется на основании разрешения, выданного администрацией города Нефтеюганска (или уполномоченным ею органом) в порядке, установленном соответствующим муниципальным правовым актом администрации города Нефтеюганска,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6.При обнаружении повреждений лицам, ответственным за сохранность зеленых насаждений, следует немедленно поставить в известность администрацию города Нефтеюганска для принятия соответствующих мер.</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За незаконную вырубку или повреждение деревьев на территории городских лесов виновные лица возмещают убытки в соответствии с </w:t>
      </w:r>
      <w:hyperlink r:id="rId112"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Российской Федерации.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 Снос зеленых насаждений в границах города Нефтеюганска может быть разрешен уполномоченным органом администрации города Нефтеюганска в следующих случаях: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7.1.Строительства и реконструкции зданий и сооружений различного назначения.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7.2.Строительства парковочных мест (объектов).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7.3.Строительства, реконструкции и ремонта автомобильных дорог, тротуаров и прилегающих к ним сооружений.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7.4.Планового ремонта подземных и инженерных коммуникаций.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7.5.Проведение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7.6.Восстановление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(СанПиН 2.1.22645-10) в жилых и нежилых помещениях, затеняемых деревьями, по заключению соответствующих органов.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7.7.Предотвращение или ликвидация аварийных и чрезвычайных ситуаций техногенного и природного характера и их последствий.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7.8.При вырубке аварийно-опасных деревьев и кустарников.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Восстановительная стоимость зеленых насаждений применяется только к зеленым насаждениям города, не включенным в состав городских лесов.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Компенсационное озеленение - восстановление зеленых насаждений путем </w:t>
      </w:r>
      <w:r w:rsidRPr="00DB1E6D">
        <w:rPr>
          <w:rFonts w:ascii="Times New Roman" w:eastAsia="Times New Roman" w:hAnsi="Times New Roman" w:cs="Times New Roman"/>
          <w:sz w:val="28"/>
          <w:szCs w:val="28"/>
          <w:lang w:eastAsia="ru-RU"/>
        </w:rPr>
        <w:lastRenderedPageBreak/>
        <w:t>проведения работ по озеленению.</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Компенсационное озеленение осуществляется путем заключения договора на восстановление зеленых насаждений и </w:t>
      </w:r>
      <w:proofErr w:type="spellStart"/>
      <w:r w:rsidRPr="00DB1E6D">
        <w:rPr>
          <w:rFonts w:ascii="Times New Roman" w:eastAsia="Times New Roman" w:hAnsi="Times New Roman" w:cs="Times New Roman"/>
          <w:sz w:val="28"/>
          <w:szCs w:val="28"/>
          <w:lang w:eastAsia="ru-RU"/>
        </w:rPr>
        <w:t>уходные</w:t>
      </w:r>
      <w:proofErr w:type="spellEnd"/>
      <w:r w:rsidRPr="00DB1E6D">
        <w:rPr>
          <w:rFonts w:ascii="Times New Roman" w:eastAsia="Times New Roman" w:hAnsi="Times New Roman" w:cs="Times New Roman"/>
          <w:sz w:val="28"/>
          <w:szCs w:val="28"/>
          <w:lang w:eastAsia="ru-RU"/>
        </w:rPr>
        <w:t xml:space="preserve"> работы за ними до момента их приживаемости со специализированными организациями, осуществляющими озеленение территории города,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город Нефтеюганск.</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Места высадки зеленых насаждений при компенсационном озеленении согласовываются с уполномоченным органом администрации города Нефтеюганска и с департаментом градостроительства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По инициативе уполномоченного органа администрации города Нефтеюганска допускается изменение породного состава зеленых насаждений при компенсационном озеленении.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Деятельность по развитию зеленых насаждений осуществляется на принципах: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защиты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рационального использования зеленых насаждений и обязательного восстановления в случаях повреждения, уничтожения, сноса;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комплексности мероприятий по оформлению разрешительной документации на снос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пунктами 7.5-7.8 настоящей статьи.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города Нефтеюганска вместо оплаты восстановительной стоимости допускается выполнение работ по компенсационному озеленению в местах, согласованных с департаментом жилищно-коммунального хозяйства и с департаментом градостроительства администрации города Нефтеюганска</w:t>
      </w:r>
      <w:r w:rsidRPr="00DB1E6D">
        <w:rPr>
          <w:rFonts w:ascii="Times New Roman" w:eastAsia="Times New Roman" w:hAnsi="Times New Roman" w:cs="Times New Roman"/>
          <w:i/>
          <w:sz w:val="28"/>
          <w:szCs w:val="28"/>
          <w:lang w:eastAsia="ru-RU"/>
        </w:rPr>
        <w:t>.</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Компенсационное озеленение производится за счет средств граждан или юридических лиц, в интересах или вследствие противоправных действий </w:t>
      </w:r>
      <w:r w:rsidRPr="00DB1E6D">
        <w:rPr>
          <w:rFonts w:ascii="Times New Roman" w:eastAsia="Times New Roman" w:hAnsi="Times New Roman" w:cs="Times New Roman"/>
          <w:sz w:val="28"/>
          <w:szCs w:val="28"/>
          <w:lang w:eastAsia="ru-RU"/>
        </w:rPr>
        <w:lastRenderedPageBreak/>
        <w:t>которых произошло повреждение или уничтожение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Вынужденный снос зеленых насаждений при строительстве предусматривается проектом строительного объекта. Заказчик до получения разрешения на строительство обязан оплатить в бюджет города Нефтеюганска средства (или на расчетный счет организации, занимающейся выполнением работ по ремонту и содержанию зеленых насаждений на территории города Нефтеюганска в рамках муниципального контракта (договора) - в порядке, установленном соответствующим муниципальным правовым актом администрации города Нефтеюганска)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 определенном администрацией города Нефтеюганска, в количестве и порядке, установленном соответствующим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Подрядчик обязан при осуществлении строительства и связанных с ним работ соблюдать требования </w:t>
      </w:r>
      <w:hyperlink r:id="rId113" w:history="1">
        <w:r w:rsidRPr="00DB1E6D">
          <w:rPr>
            <w:rFonts w:ascii="Times New Roman" w:eastAsia="Times New Roman" w:hAnsi="Times New Roman" w:cs="Times New Roman"/>
            <w:sz w:val="28"/>
            <w:szCs w:val="28"/>
            <w:lang w:eastAsia="ru-RU"/>
          </w:rPr>
          <w:t>закона</w:t>
        </w:r>
      </w:hyperlink>
      <w:r w:rsidRPr="00DB1E6D">
        <w:rPr>
          <w:rFonts w:ascii="Times New Roman" w:eastAsia="Times New Roman" w:hAnsi="Times New Roman" w:cs="Times New Roman"/>
          <w:sz w:val="28"/>
          <w:szCs w:val="28"/>
          <w:lang w:eastAsia="ru-RU"/>
        </w:rPr>
        <w:t xml:space="preserve"> и иных правовых актов об охране окружающей среды и о безопасности строительных работ.</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Зеленые насаждения, отмеченные в проекте, как сохраняемые, передаются на период строительства под сохранную расписку.</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При производстве строительных работ строительные и другие организации обязаны уведомлять администрацию города Нефтеюганска (уполномоченный ею орган, осуществляющий охрану зеленых насаждений) о начале строительных работ в зоне городских насаждений и уведомлять об окончании работ не позднее чем за два рабочих дня.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 При проведении строительных работ должны выполняться следующие мероприятия, обеспечивающие сохранность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w:t>
      </w:r>
      <w:r w:rsidRPr="00DB1E6D">
        <w:rPr>
          <w:rFonts w:ascii="Times New Roman" w:eastAsia="Times New Roman" w:hAnsi="Times New Roman" w:cs="Times New Roman"/>
          <w:sz w:val="28"/>
          <w:szCs w:val="28"/>
          <w:lang w:eastAsia="ru-RU"/>
        </w:rPr>
        <w:lastRenderedPageBreak/>
        <w:t>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4) не допускать обнажения корней деревьев и засыпания приствольных кругов землей, строительными материалами и мусором, бетоном;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6) не складировать строительные материалы, не устраивать стоянки машин на газонах, а также на расстоянии ближе 2,5 м от дерева, и 1,5 м от кустарника;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7) не устраивать стоянки машин на газонах, а также на расстоянии ближе 2,5 м от дерева, и 1,5 м от кустарника;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8) запрещается складировать горючие материалы на расстоянии менее 10 м от деревьев и кустарников;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10. При производстве замощений и асфальтировании городских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11.При составлении планов застройки, прокладки дорог должна </w:t>
      </w:r>
      <w:r w:rsidRPr="00DB1E6D">
        <w:rPr>
          <w:rFonts w:ascii="Times New Roman" w:eastAsia="Times New Roman" w:hAnsi="Times New Roman" w:cs="Times New Roman"/>
          <w:sz w:val="28"/>
          <w:szCs w:val="28"/>
          <w:lang w:eastAsia="ru-RU"/>
        </w:rPr>
        <w:lastRenderedPageBreak/>
        <w:t>производиться точная съемка деревьев и кустарников с указанием пород и диаметров стволов.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городских лесах; жилищно-эксплуатационных организаций - на </w:t>
      </w:r>
      <w:proofErr w:type="spellStart"/>
      <w:r w:rsidRPr="00DB1E6D">
        <w:rPr>
          <w:rFonts w:ascii="Times New Roman" w:eastAsia="Times New Roman" w:hAnsi="Times New Roman" w:cs="Times New Roman"/>
          <w:sz w:val="28"/>
          <w:szCs w:val="28"/>
          <w:lang w:eastAsia="ru-RU"/>
        </w:rPr>
        <w:t>внутридворовых</w:t>
      </w:r>
      <w:proofErr w:type="spellEnd"/>
      <w:r w:rsidRPr="00DB1E6D">
        <w:rPr>
          <w:rFonts w:ascii="Times New Roman" w:eastAsia="Times New Roman" w:hAnsi="Times New Roman" w:cs="Times New Roman"/>
          <w:sz w:val="28"/>
          <w:szCs w:val="28"/>
          <w:lang w:eastAsia="ru-RU"/>
        </w:rPr>
        <w:t xml:space="preserve"> территориях многоэтажной жилой застройки.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12.Запрещается: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1)вырубка</w:t>
      </w:r>
      <w:proofErr w:type="gramEnd"/>
      <w:r w:rsidRPr="00DB1E6D">
        <w:rPr>
          <w:rFonts w:ascii="Times New Roman" w:eastAsia="Times New Roman" w:hAnsi="Times New Roman" w:cs="Times New Roman"/>
          <w:sz w:val="28"/>
          <w:szCs w:val="28"/>
          <w:lang w:eastAsia="ru-RU"/>
        </w:rPr>
        <w:t xml:space="preserve"> зеленых насаждений, пересадка и обрезка деревьев и кустарников, кроме рубок ухода за лесом и санитарных рубок, без согласования с администрацией города Нефтеюганска или специально уполномоченным ею органом по охране зеленых насаждений, в установленном администрацией города Нефтеюганска порядке;</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2)посадка</w:t>
      </w:r>
      <w:proofErr w:type="gramEnd"/>
      <w:r w:rsidRPr="00DB1E6D">
        <w:rPr>
          <w:rFonts w:ascii="Times New Roman" w:eastAsia="Times New Roman" w:hAnsi="Times New Roman" w:cs="Times New Roman"/>
          <w:sz w:val="28"/>
          <w:szCs w:val="28"/>
          <w:lang w:eastAsia="ru-RU"/>
        </w:rPr>
        <w:t xml:space="preserve">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3)складирование</w:t>
      </w:r>
      <w:proofErr w:type="gramEnd"/>
      <w:r w:rsidRPr="00DB1E6D">
        <w:rPr>
          <w:rFonts w:ascii="Times New Roman" w:eastAsia="Times New Roman" w:hAnsi="Times New Roman" w:cs="Times New Roman"/>
          <w:sz w:val="28"/>
          <w:szCs w:val="28"/>
          <w:lang w:eastAsia="ru-RU"/>
        </w:rPr>
        <w:t xml:space="preserve"> горючих материалов, строительного мусора, хранение топлива, размещение свалок на территориях зеленых насаждений, газонах, цветниках;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4)устройство</w:t>
      </w:r>
      <w:proofErr w:type="gramEnd"/>
      <w:r w:rsidRPr="00DB1E6D">
        <w:rPr>
          <w:rFonts w:ascii="Times New Roman" w:eastAsia="Times New Roman" w:hAnsi="Times New Roman" w:cs="Times New Roman"/>
          <w:sz w:val="28"/>
          <w:szCs w:val="28"/>
          <w:lang w:eastAsia="ru-RU"/>
        </w:rPr>
        <w:t xml:space="preserve"> на деревьях рекламных щитов и объявлений, поломка и повреждение деревьев, а также использование их в качестве опор;</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5)проезд</w:t>
      </w:r>
      <w:proofErr w:type="gramEnd"/>
      <w:r w:rsidRPr="00DB1E6D">
        <w:rPr>
          <w:rFonts w:ascii="Times New Roman" w:eastAsia="Times New Roman" w:hAnsi="Times New Roman" w:cs="Times New Roman"/>
          <w:sz w:val="28"/>
          <w:szCs w:val="28"/>
          <w:lang w:eastAsia="ru-RU"/>
        </w:rPr>
        <w:t xml:space="preserve">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6)разведение</w:t>
      </w:r>
      <w:proofErr w:type="gramEnd"/>
      <w:r w:rsidRPr="00DB1E6D">
        <w:rPr>
          <w:rFonts w:ascii="Times New Roman" w:eastAsia="Times New Roman" w:hAnsi="Times New Roman" w:cs="Times New Roman"/>
          <w:sz w:val="28"/>
          <w:szCs w:val="28"/>
          <w:lang w:eastAsia="ru-RU"/>
        </w:rPr>
        <w:t xml:space="preserve">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7)засорение</w:t>
      </w:r>
      <w:proofErr w:type="gramEnd"/>
      <w:r w:rsidRPr="00DB1E6D">
        <w:rPr>
          <w:rFonts w:ascii="Times New Roman" w:eastAsia="Times New Roman" w:hAnsi="Times New Roman" w:cs="Times New Roman"/>
          <w:sz w:val="28"/>
          <w:szCs w:val="28"/>
          <w:lang w:eastAsia="ru-RU"/>
        </w:rPr>
        <w:t xml:space="preserve"> территории зеленых насаждений бытовыми, строительными, промышленными и иными отходами и мусором;</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8)размещение</w:t>
      </w:r>
      <w:proofErr w:type="gramEnd"/>
      <w:r w:rsidRPr="00DB1E6D">
        <w:rPr>
          <w:rFonts w:ascii="Times New Roman" w:eastAsia="Times New Roman" w:hAnsi="Times New Roman" w:cs="Times New Roman"/>
          <w:sz w:val="28"/>
          <w:szCs w:val="28"/>
          <w:lang w:eastAsia="ru-RU"/>
        </w:rPr>
        <w:t xml:space="preserve"> торговых павильонов, киосков и других строений на территории городских зеленых насаждений, в парках и скверах с нарушением порядка, установленного законодательством Российской Федерации;</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9)выгул</w:t>
      </w:r>
      <w:proofErr w:type="gramEnd"/>
      <w:r w:rsidRPr="00DB1E6D">
        <w:rPr>
          <w:rFonts w:ascii="Times New Roman" w:eastAsia="Times New Roman" w:hAnsi="Times New Roman" w:cs="Times New Roman"/>
          <w:sz w:val="28"/>
          <w:szCs w:val="28"/>
          <w:lang w:eastAsia="ru-RU"/>
        </w:rPr>
        <w:t xml:space="preserve"> домашних животных и выпас скота на территории городских зеленых насаждений вне специально отведенных и предназначенных территорий;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10) уничтожение газонов и зеленых насаждений.</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13. Обеспечение санитарной очистки и порядка на территории городских лесов осуществляется организациями, в чьем хозяйственном ведении они находятся, уполномоченным органом администрации города Нефтеюганска в соответствии с законодательством Российской Федерации, муниципальными </w:t>
      </w:r>
      <w:r w:rsidRPr="00DB1E6D">
        <w:rPr>
          <w:rFonts w:ascii="Times New Roman" w:eastAsia="Times New Roman" w:hAnsi="Times New Roman" w:cs="Times New Roman"/>
          <w:sz w:val="28"/>
          <w:szCs w:val="28"/>
          <w:lang w:eastAsia="ru-RU"/>
        </w:rPr>
        <w:lastRenderedPageBreak/>
        <w:t>правовыми актами города Нефтеюганска.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11" w:name="sub_66"/>
      <w:bookmarkEnd w:id="710"/>
      <w:r w:rsidRPr="00DB1E6D">
        <w:rPr>
          <w:rFonts w:ascii="Times New Roman" w:eastAsia="Times New Roman" w:hAnsi="Times New Roman" w:cs="Times New Roman"/>
          <w:bCs/>
          <w:sz w:val="28"/>
          <w:szCs w:val="28"/>
          <w:lang w:eastAsia="ru-RU"/>
        </w:rPr>
        <w:t>Статья 56.</w:t>
      </w:r>
      <w:r w:rsidRPr="00DB1E6D">
        <w:rPr>
          <w:rFonts w:ascii="Times New Roman" w:eastAsia="Times New Roman" w:hAnsi="Times New Roman" w:cs="Times New Roman"/>
          <w:sz w:val="28"/>
          <w:szCs w:val="28"/>
          <w:lang w:eastAsia="ru-RU"/>
        </w:rPr>
        <w:t xml:space="preserve"> Содержание строительных площадок</w:t>
      </w:r>
      <w:bookmarkEnd w:id="711"/>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2" w:name="sub_661"/>
      <w:r w:rsidRPr="00DB1E6D">
        <w:rPr>
          <w:rFonts w:ascii="Times New Roman" w:eastAsia="Times New Roman" w:hAnsi="Times New Roman" w:cs="Times New Roman"/>
          <w:sz w:val="28"/>
          <w:szCs w:val="28"/>
          <w:lang w:eastAsia="ru-RU"/>
        </w:rPr>
        <w:t>1.Строительные площадки должны быть ограждены (</w:t>
      </w:r>
      <w:hyperlink r:id="rId114" w:history="1">
        <w:r w:rsidRPr="00DB1E6D">
          <w:rPr>
            <w:rFonts w:ascii="Times New Roman" w:eastAsia="Times New Roman" w:hAnsi="Times New Roman" w:cs="Times New Roman"/>
            <w:sz w:val="28"/>
            <w:szCs w:val="28"/>
            <w:lang w:eastAsia="ru-RU"/>
          </w:rPr>
          <w:t>ГОСТ 23407-78</w:t>
        </w:r>
      </w:hyperlink>
      <w:r w:rsidRPr="00DB1E6D">
        <w:rPr>
          <w:rFonts w:ascii="Times New Roman" w:eastAsia="Times New Roman" w:hAnsi="Times New Roman" w:cs="Times New Roman"/>
          <w:sz w:val="28"/>
          <w:szCs w:val="28"/>
          <w:lang w:eastAsia="ru-RU"/>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 232). Устройство ограждения строительной площадки осуществляется в границах земельного участка в соответствии с настоящими Правилами </w:t>
      </w:r>
      <w:proofErr w:type="gramStart"/>
      <w:r w:rsidRPr="00DB1E6D">
        <w:rPr>
          <w:rFonts w:ascii="Times New Roman" w:eastAsia="Times New Roman" w:hAnsi="Times New Roman" w:cs="Times New Roman"/>
          <w:sz w:val="28"/>
          <w:szCs w:val="28"/>
          <w:lang w:eastAsia="ru-RU"/>
        </w:rPr>
        <w:t>и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 Территория строительной площадки, а также переходы и тротуары вдоль ограждения строительной площадки в тёмное </w:t>
      </w:r>
      <w:proofErr w:type="gramStart"/>
      <w:r w:rsidRPr="00DB1E6D">
        <w:rPr>
          <w:rFonts w:ascii="Times New Roman" w:eastAsia="Times New Roman" w:hAnsi="Times New Roman" w:cs="Times New Roman"/>
          <w:sz w:val="28"/>
          <w:szCs w:val="28"/>
          <w:lang w:eastAsia="ru-RU"/>
        </w:rPr>
        <w:t>время  суток</w:t>
      </w:r>
      <w:proofErr w:type="gramEnd"/>
      <w:r w:rsidRPr="00DB1E6D">
        <w:rPr>
          <w:rFonts w:ascii="Times New Roman" w:eastAsia="Times New Roman" w:hAnsi="Times New Roman" w:cs="Times New Roman"/>
          <w:sz w:val="28"/>
          <w:szCs w:val="28"/>
          <w:lang w:eastAsia="ru-RU"/>
        </w:rPr>
        <w:t xml:space="preserve"> должны быть освещены.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3" w:name="sub_6611"/>
      <w:bookmarkEnd w:id="712"/>
      <w:r w:rsidRPr="00DB1E6D">
        <w:rPr>
          <w:rFonts w:ascii="Times New Roman" w:eastAsia="Times New Roman" w:hAnsi="Times New Roman" w:cs="Times New Roman"/>
          <w:sz w:val="28"/>
          <w:szCs w:val="28"/>
          <w:lang w:eastAsia="ru-RU"/>
        </w:rPr>
        <w:t>Конструкция ограждения должна удовлетворять следующим требованиям: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4" w:name="sub_6612"/>
      <w:bookmarkEnd w:id="713"/>
      <w:proofErr w:type="gramStart"/>
      <w:r w:rsidRPr="00DB1E6D">
        <w:rPr>
          <w:rFonts w:ascii="Times New Roman" w:eastAsia="Times New Roman" w:hAnsi="Times New Roman" w:cs="Times New Roman"/>
          <w:sz w:val="28"/>
          <w:szCs w:val="28"/>
          <w:lang w:eastAsia="ru-RU"/>
        </w:rPr>
        <w:t>1)высота</w:t>
      </w:r>
      <w:proofErr w:type="gramEnd"/>
      <w:r w:rsidRPr="00DB1E6D">
        <w:rPr>
          <w:rFonts w:ascii="Times New Roman" w:eastAsia="Times New Roman" w:hAnsi="Times New Roman" w:cs="Times New Roman"/>
          <w:sz w:val="28"/>
          <w:szCs w:val="28"/>
          <w:lang w:eastAsia="ru-RU"/>
        </w:rPr>
        <w:t xml:space="preserve"> ограждения должна быть не менее 2 метров;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5" w:name="sub_6613"/>
      <w:bookmarkEnd w:id="714"/>
      <w:proofErr w:type="gramStart"/>
      <w:r w:rsidRPr="00DB1E6D">
        <w:rPr>
          <w:rFonts w:ascii="Times New Roman" w:eastAsia="Times New Roman" w:hAnsi="Times New Roman" w:cs="Times New Roman"/>
          <w:sz w:val="28"/>
          <w:szCs w:val="28"/>
          <w:lang w:eastAsia="ru-RU"/>
        </w:rPr>
        <w:t>2)ограждения</w:t>
      </w:r>
      <w:proofErr w:type="gramEnd"/>
      <w:r w:rsidRPr="00DB1E6D">
        <w:rPr>
          <w:rFonts w:ascii="Times New Roman" w:eastAsia="Times New Roman" w:hAnsi="Times New Roman" w:cs="Times New Roman"/>
          <w:sz w:val="28"/>
          <w:szCs w:val="28"/>
          <w:lang w:eastAsia="ru-RU"/>
        </w:rPr>
        <w:t>,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6" w:name="sub_6614"/>
      <w:bookmarkEnd w:id="715"/>
      <w:proofErr w:type="gramStart"/>
      <w:r w:rsidRPr="00DB1E6D">
        <w:rPr>
          <w:rFonts w:ascii="Times New Roman" w:eastAsia="Times New Roman" w:hAnsi="Times New Roman" w:cs="Times New Roman"/>
          <w:sz w:val="28"/>
          <w:szCs w:val="28"/>
          <w:lang w:eastAsia="ru-RU"/>
        </w:rPr>
        <w:t>3)козырек</w:t>
      </w:r>
      <w:proofErr w:type="gramEnd"/>
      <w:r w:rsidRPr="00DB1E6D">
        <w:rPr>
          <w:rFonts w:ascii="Times New Roman" w:eastAsia="Times New Roman" w:hAnsi="Times New Roman" w:cs="Times New Roman"/>
          <w:sz w:val="28"/>
          <w:szCs w:val="28"/>
          <w:lang w:eastAsia="ru-RU"/>
        </w:rPr>
        <w:t xml:space="preserve"> должен выдерживать действие снеговой нагрузки, а также нагрузки от падения одиночных мелких предметов;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7" w:name="sub_6615"/>
      <w:bookmarkEnd w:id="716"/>
      <w:proofErr w:type="gramStart"/>
      <w:r w:rsidRPr="00DB1E6D">
        <w:rPr>
          <w:rFonts w:ascii="Times New Roman" w:eastAsia="Times New Roman" w:hAnsi="Times New Roman" w:cs="Times New Roman"/>
          <w:sz w:val="28"/>
          <w:szCs w:val="28"/>
          <w:lang w:eastAsia="ru-RU"/>
        </w:rPr>
        <w:t>4)ограждения</w:t>
      </w:r>
      <w:proofErr w:type="gramEnd"/>
      <w:r w:rsidRPr="00DB1E6D">
        <w:rPr>
          <w:rFonts w:ascii="Times New Roman" w:eastAsia="Times New Roman" w:hAnsi="Times New Roman" w:cs="Times New Roman"/>
          <w:sz w:val="28"/>
          <w:szCs w:val="28"/>
          <w:lang w:eastAsia="ru-RU"/>
        </w:rPr>
        <w:t xml:space="preserve"> не должны иметь проёмов, кроме ворот и калиток, контролируемых в течение рабочего времени и запираемых после его окончания.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8" w:name="sub_6616"/>
      <w:bookmarkEnd w:id="717"/>
      <w:proofErr w:type="gramStart"/>
      <w:r w:rsidRPr="00DB1E6D">
        <w:rPr>
          <w:rFonts w:ascii="Times New Roman" w:eastAsia="Times New Roman" w:hAnsi="Times New Roman" w:cs="Times New Roman"/>
          <w:sz w:val="28"/>
          <w:szCs w:val="28"/>
          <w:lang w:eastAsia="ru-RU"/>
        </w:rPr>
        <w:t>5)ограждения</w:t>
      </w:r>
      <w:proofErr w:type="gramEnd"/>
      <w:r w:rsidRPr="00DB1E6D">
        <w:rPr>
          <w:rFonts w:ascii="Times New Roman" w:eastAsia="Times New Roman" w:hAnsi="Times New Roman" w:cs="Times New Roman"/>
          <w:sz w:val="28"/>
          <w:szCs w:val="28"/>
          <w:lang w:eastAsia="ru-RU"/>
        </w:rPr>
        <w:t xml:space="preserve"> должны быть окрашены или установлены из металлических профилированных изделий;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9" w:name="sub_6617"/>
      <w:bookmarkEnd w:id="718"/>
      <w:proofErr w:type="gramStart"/>
      <w:r w:rsidRPr="00DB1E6D">
        <w:rPr>
          <w:rFonts w:ascii="Times New Roman" w:eastAsia="Times New Roman" w:hAnsi="Times New Roman" w:cs="Times New Roman"/>
          <w:sz w:val="28"/>
          <w:szCs w:val="28"/>
          <w:lang w:eastAsia="ru-RU"/>
        </w:rPr>
        <w:t>6)на</w:t>
      </w:r>
      <w:proofErr w:type="gramEnd"/>
      <w:r w:rsidRPr="00DB1E6D">
        <w:rPr>
          <w:rFonts w:ascii="Times New Roman" w:eastAsia="Times New Roman" w:hAnsi="Times New Roman" w:cs="Times New Roman"/>
          <w:sz w:val="28"/>
          <w:szCs w:val="28"/>
          <w:lang w:eastAsia="ru-RU"/>
        </w:rPr>
        <w:t xml:space="preserve">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0" w:name="sub_662"/>
      <w:bookmarkEnd w:id="719"/>
      <w:r w:rsidRPr="00DB1E6D">
        <w:rPr>
          <w:rFonts w:ascii="Times New Roman" w:eastAsia="Times New Roman" w:hAnsi="Times New Roman" w:cs="Times New Roman"/>
          <w:sz w:val="28"/>
          <w:szCs w:val="28"/>
          <w:lang w:eastAsia="ru-RU"/>
        </w:rPr>
        <w:t>2.Строительные организации обязаны содержать в чистоте подъездные пути к строящимся объектам, исключить загрязнение улиц города. Выезд со строительной площадки должен быть устроен так, чтобы исключить вывоз грязи со стройплощадки на колесах транспорта.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1" w:name="sub_663"/>
      <w:bookmarkEnd w:id="720"/>
      <w:r w:rsidRPr="00DB1E6D">
        <w:rPr>
          <w:rFonts w:ascii="Times New Roman" w:eastAsia="Times New Roman" w:hAnsi="Times New Roman" w:cs="Times New Roman"/>
          <w:sz w:val="28"/>
          <w:szCs w:val="28"/>
          <w:lang w:eastAsia="ru-RU"/>
        </w:rPr>
        <w:t>3.Строительные площадки в обязательном порядке должны оборудоваться пунктами очистки (мойки) колес автотранспорта.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2" w:name="sub_664"/>
      <w:bookmarkEnd w:id="721"/>
      <w:r w:rsidRPr="00DB1E6D">
        <w:rPr>
          <w:rFonts w:ascii="Times New Roman" w:eastAsia="Times New Roman" w:hAnsi="Times New Roman" w:cs="Times New Roman"/>
          <w:sz w:val="28"/>
          <w:szCs w:val="28"/>
          <w:lang w:eastAsia="ru-RU"/>
        </w:rPr>
        <w:t>4.По окончании строительства все остатки строительных материалов, грунт, строительный мусор должны быть убраны.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3" w:name="sub_665"/>
      <w:bookmarkEnd w:id="722"/>
      <w:r w:rsidRPr="00DB1E6D">
        <w:rPr>
          <w:rFonts w:ascii="Times New Roman" w:eastAsia="Times New Roman" w:hAnsi="Times New Roman" w:cs="Times New Roman"/>
          <w:sz w:val="28"/>
          <w:szCs w:val="28"/>
          <w:lang w:eastAsia="ru-RU"/>
        </w:rPr>
        <w:t>5.Ответственность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4" w:name="sub_666"/>
      <w:bookmarkEnd w:id="723"/>
      <w:r w:rsidRPr="00DB1E6D">
        <w:rPr>
          <w:rFonts w:ascii="Times New Roman" w:eastAsia="Times New Roman" w:hAnsi="Times New Roman" w:cs="Times New Roman"/>
          <w:sz w:val="28"/>
          <w:szCs w:val="28"/>
          <w:lang w:eastAsia="ru-RU"/>
        </w:rPr>
        <w:t xml:space="preserve">6.Для складирования мусора и отходов строительного производства на </w:t>
      </w:r>
      <w:r w:rsidRPr="00DB1E6D">
        <w:rPr>
          <w:rFonts w:ascii="Times New Roman" w:eastAsia="Times New Roman" w:hAnsi="Times New Roman" w:cs="Times New Roman"/>
          <w:sz w:val="28"/>
          <w:szCs w:val="28"/>
          <w:lang w:eastAsia="ru-RU"/>
        </w:rPr>
        <w:lastRenderedPageBreak/>
        <w:t>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5" w:name="sub_667"/>
      <w:bookmarkEnd w:id="724"/>
      <w:r w:rsidRPr="00DB1E6D">
        <w:rPr>
          <w:rFonts w:ascii="Times New Roman" w:eastAsia="Times New Roman" w:hAnsi="Times New Roman" w:cs="Times New Roman"/>
          <w:sz w:val="28"/>
          <w:szCs w:val="28"/>
          <w:lang w:eastAsia="ru-RU"/>
        </w:rPr>
        <w:t>7.Запрещается складирование мусора, грунта и отходов строительного производства вне специально отведённых мест и за пределами строительной площадки.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6" w:name="sub_668"/>
      <w:bookmarkEnd w:id="725"/>
      <w:r w:rsidRPr="00DB1E6D">
        <w:rPr>
          <w:rFonts w:ascii="Times New Roman" w:eastAsia="Times New Roman" w:hAnsi="Times New Roman" w:cs="Times New Roman"/>
          <w:sz w:val="28"/>
          <w:szCs w:val="28"/>
          <w:lang w:eastAsia="ru-RU"/>
        </w:rPr>
        <w:t>8.Вывоз растительного и иного грунта разрешается только в отведенные для этого места или на специализированные полигоны.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7" w:name="sub_669"/>
      <w:bookmarkEnd w:id="726"/>
      <w:r w:rsidRPr="00DB1E6D">
        <w:rPr>
          <w:rFonts w:ascii="Times New Roman" w:eastAsia="Times New Roman" w:hAnsi="Times New Roman" w:cs="Times New Roman"/>
          <w:sz w:val="28"/>
          <w:szCs w:val="28"/>
          <w:lang w:eastAsia="ru-RU"/>
        </w:rPr>
        <w:t>9.Сброс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8" w:name="sub_6610"/>
      <w:bookmarkEnd w:id="727"/>
      <w:r w:rsidRPr="00DB1E6D">
        <w:rPr>
          <w:rFonts w:ascii="Times New Roman" w:eastAsia="Times New Roman" w:hAnsi="Times New Roman" w:cs="Times New Roman"/>
          <w:sz w:val="28"/>
          <w:szCs w:val="28"/>
          <w:lang w:eastAsia="ru-RU"/>
        </w:rPr>
        <w:t>10.Запрещается: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9" w:name="sub_66101"/>
      <w:bookmarkEnd w:id="728"/>
      <w:proofErr w:type="gramStart"/>
      <w:r w:rsidRPr="00DB1E6D">
        <w:rPr>
          <w:rFonts w:ascii="Times New Roman" w:eastAsia="Times New Roman" w:hAnsi="Times New Roman" w:cs="Times New Roman"/>
          <w:sz w:val="28"/>
          <w:szCs w:val="28"/>
          <w:lang w:eastAsia="ru-RU"/>
        </w:rPr>
        <w:t>1)нарушать</w:t>
      </w:r>
      <w:proofErr w:type="gramEnd"/>
      <w:r w:rsidRPr="00DB1E6D">
        <w:rPr>
          <w:rFonts w:ascii="Times New Roman" w:eastAsia="Times New Roman" w:hAnsi="Times New Roman" w:cs="Times New Roman"/>
          <w:sz w:val="28"/>
          <w:szCs w:val="28"/>
          <w:lang w:eastAsia="ru-RU"/>
        </w:rPr>
        <w:t xml:space="preserve">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0" w:name="sub_66102"/>
      <w:bookmarkEnd w:id="729"/>
      <w:proofErr w:type="gramStart"/>
      <w:r w:rsidRPr="00DB1E6D">
        <w:rPr>
          <w:rFonts w:ascii="Times New Roman" w:eastAsia="Times New Roman" w:hAnsi="Times New Roman" w:cs="Times New Roman"/>
          <w:sz w:val="28"/>
          <w:szCs w:val="28"/>
          <w:lang w:eastAsia="ru-RU"/>
        </w:rPr>
        <w:t>2)складирование</w:t>
      </w:r>
      <w:proofErr w:type="gramEnd"/>
      <w:r w:rsidRPr="00DB1E6D">
        <w:rPr>
          <w:rFonts w:ascii="Times New Roman" w:eastAsia="Times New Roman" w:hAnsi="Times New Roman" w:cs="Times New Roman"/>
          <w:sz w:val="28"/>
          <w:szCs w:val="28"/>
          <w:lang w:eastAsia="ru-RU"/>
        </w:rPr>
        <w:t xml:space="preserve"> строительных материалов на прилегающей территории жилого дома, предприятия, учреждения, организации;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1" w:name="sub_66103"/>
      <w:bookmarkEnd w:id="730"/>
      <w:proofErr w:type="gramStart"/>
      <w:r w:rsidRPr="00DB1E6D">
        <w:rPr>
          <w:rFonts w:ascii="Times New Roman" w:eastAsia="Times New Roman" w:hAnsi="Times New Roman" w:cs="Times New Roman"/>
          <w:sz w:val="28"/>
          <w:szCs w:val="28"/>
          <w:lang w:eastAsia="ru-RU"/>
        </w:rPr>
        <w:t>3)складирование</w:t>
      </w:r>
      <w:proofErr w:type="gramEnd"/>
      <w:r w:rsidRPr="00DB1E6D">
        <w:rPr>
          <w:rFonts w:ascii="Times New Roman" w:eastAsia="Times New Roman" w:hAnsi="Times New Roman" w:cs="Times New Roman"/>
          <w:sz w:val="28"/>
          <w:szCs w:val="28"/>
          <w:lang w:eastAsia="ru-RU"/>
        </w:rPr>
        <w:t xml:space="preserve"> строительных материалов с нарушением </w:t>
      </w:r>
      <w:hyperlink r:id="rId115" w:history="1">
        <w:r w:rsidRPr="00DB1E6D">
          <w:rPr>
            <w:rFonts w:ascii="Times New Roman" w:eastAsia="Times New Roman" w:hAnsi="Times New Roman" w:cs="Times New Roman"/>
            <w:sz w:val="28"/>
            <w:szCs w:val="28"/>
            <w:lang w:eastAsia="ru-RU"/>
          </w:rPr>
          <w:t>строительных</w:t>
        </w:r>
      </w:hyperlink>
      <w:r w:rsidRPr="00DB1E6D">
        <w:rPr>
          <w:rFonts w:ascii="Times New Roman" w:eastAsia="Times New Roman" w:hAnsi="Times New Roman" w:cs="Times New Roman"/>
          <w:sz w:val="28"/>
          <w:szCs w:val="28"/>
          <w:lang w:eastAsia="ru-RU"/>
        </w:rPr>
        <w:t xml:space="preserve">, </w:t>
      </w:r>
      <w:hyperlink r:id="rId116" w:history="1">
        <w:r w:rsidRPr="00DB1E6D">
          <w:rPr>
            <w:rFonts w:ascii="Times New Roman" w:eastAsia="Times New Roman" w:hAnsi="Times New Roman" w:cs="Times New Roman"/>
            <w:sz w:val="28"/>
            <w:szCs w:val="28"/>
            <w:lang w:eastAsia="ru-RU"/>
          </w:rPr>
          <w:t>санитарных</w:t>
        </w:r>
      </w:hyperlink>
      <w:r w:rsidRPr="00DB1E6D">
        <w:rPr>
          <w:rFonts w:ascii="Times New Roman" w:eastAsia="Times New Roman" w:hAnsi="Times New Roman" w:cs="Times New Roman"/>
          <w:sz w:val="28"/>
          <w:szCs w:val="28"/>
          <w:lang w:eastAsia="ru-RU"/>
        </w:rPr>
        <w:t xml:space="preserve"> и иных норм и правил, установленных законодательством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2" w:name="sub_66104"/>
      <w:bookmarkEnd w:id="731"/>
      <w:proofErr w:type="gramStart"/>
      <w:r w:rsidRPr="00DB1E6D">
        <w:rPr>
          <w:rFonts w:ascii="Times New Roman" w:eastAsia="Times New Roman" w:hAnsi="Times New Roman" w:cs="Times New Roman"/>
          <w:sz w:val="28"/>
          <w:szCs w:val="28"/>
          <w:lang w:eastAsia="ru-RU"/>
        </w:rPr>
        <w:t>4)перевозка</w:t>
      </w:r>
      <w:proofErr w:type="gramEnd"/>
      <w:r w:rsidRPr="00DB1E6D">
        <w:rPr>
          <w:rFonts w:ascii="Times New Roman" w:eastAsia="Times New Roman" w:hAnsi="Times New Roman" w:cs="Times New Roman"/>
          <w:sz w:val="28"/>
          <w:szCs w:val="28"/>
          <w:lang w:eastAsia="ru-RU"/>
        </w:rPr>
        <w:t xml:space="preserve">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3" w:name="sub_66105"/>
      <w:bookmarkEnd w:id="732"/>
      <w:proofErr w:type="gramStart"/>
      <w:r w:rsidRPr="00DB1E6D">
        <w:rPr>
          <w:rFonts w:ascii="Times New Roman" w:eastAsia="Times New Roman" w:hAnsi="Times New Roman" w:cs="Times New Roman"/>
          <w:sz w:val="28"/>
          <w:szCs w:val="28"/>
          <w:lang w:eastAsia="ru-RU"/>
        </w:rPr>
        <w:t>5)вынос</w:t>
      </w:r>
      <w:proofErr w:type="gramEnd"/>
      <w:r w:rsidRPr="00DB1E6D">
        <w:rPr>
          <w:rFonts w:ascii="Times New Roman" w:eastAsia="Times New Roman" w:hAnsi="Times New Roman" w:cs="Times New Roman"/>
          <w:sz w:val="28"/>
          <w:szCs w:val="28"/>
          <w:lang w:eastAsia="ru-RU"/>
        </w:rPr>
        <w:t xml:space="preserve"> грунта и грязи колесами автотранспорта на городскую территорию.</w:t>
      </w:r>
    </w:p>
    <w:bookmarkEnd w:id="733"/>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34" w:name="sub_67"/>
      <w:r w:rsidRPr="00DB1E6D">
        <w:rPr>
          <w:rFonts w:ascii="Times New Roman" w:eastAsia="Times New Roman" w:hAnsi="Times New Roman" w:cs="Times New Roman"/>
          <w:bCs/>
          <w:sz w:val="28"/>
          <w:szCs w:val="28"/>
          <w:lang w:eastAsia="ru-RU"/>
        </w:rPr>
        <w:t xml:space="preserve">Статья </w:t>
      </w:r>
      <w:proofErr w:type="gramStart"/>
      <w:r w:rsidRPr="00DB1E6D">
        <w:rPr>
          <w:rFonts w:ascii="Times New Roman" w:eastAsia="Times New Roman" w:hAnsi="Times New Roman" w:cs="Times New Roman"/>
          <w:bCs/>
          <w:sz w:val="28"/>
          <w:szCs w:val="28"/>
          <w:lang w:eastAsia="ru-RU"/>
        </w:rPr>
        <w:t>57 .</w:t>
      </w:r>
      <w:proofErr w:type="gramEnd"/>
      <w:r w:rsidRPr="00DB1E6D">
        <w:rPr>
          <w:rFonts w:ascii="Times New Roman" w:eastAsia="Times New Roman" w:hAnsi="Times New Roman" w:cs="Times New Roman"/>
          <w:sz w:val="28"/>
          <w:szCs w:val="28"/>
          <w:lang w:eastAsia="ru-RU"/>
        </w:rPr>
        <w:t xml:space="preserve"> Порядок производства дорожных, строительных, аварийных и других земляных работ</w:t>
      </w:r>
      <w:bookmarkEnd w:id="734"/>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5" w:name="sub_671"/>
      <w:r w:rsidRPr="00DB1E6D">
        <w:rPr>
          <w:rFonts w:ascii="Times New Roman" w:eastAsia="Times New Roman" w:hAnsi="Times New Roman" w:cs="Times New Roman"/>
          <w:sz w:val="28"/>
          <w:szCs w:val="28"/>
          <w:lang w:eastAsia="ru-RU"/>
        </w:rPr>
        <w:t xml:space="preserve">1.Производство дорожных, строительных и других земляных работ на территории города Нефтеюганска осуществляется на основании разрешения (ордера) на производство соответствующих работ, выданного администрацией города Нефтеюганска (или уполномоченным </w:t>
      </w:r>
      <w:proofErr w:type="gramStart"/>
      <w:r w:rsidRPr="00DB1E6D">
        <w:rPr>
          <w:rFonts w:ascii="Times New Roman" w:eastAsia="Times New Roman" w:hAnsi="Times New Roman" w:cs="Times New Roman"/>
          <w:sz w:val="28"/>
          <w:szCs w:val="28"/>
          <w:lang w:eastAsia="ru-RU"/>
        </w:rPr>
        <w:t>ею  органом</w:t>
      </w:r>
      <w:proofErr w:type="gramEnd"/>
      <w:r w:rsidRPr="00DB1E6D">
        <w:rPr>
          <w:rFonts w:ascii="Times New Roman" w:eastAsia="Times New Roman" w:hAnsi="Times New Roman" w:cs="Times New Roman"/>
          <w:sz w:val="28"/>
          <w:szCs w:val="28"/>
          <w:lang w:eastAsia="ru-RU"/>
        </w:rPr>
        <w:t xml:space="preserve"> администрации города Нефтеюганска) в порядке, установленном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6" w:name="sub_672"/>
      <w:bookmarkEnd w:id="735"/>
      <w:r w:rsidRPr="00DB1E6D">
        <w:rPr>
          <w:rFonts w:ascii="Times New Roman" w:eastAsia="Times New Roman" w:hAnsi="Times New Roman" w:cs="Times New Roman"/>
          <w:sz w:val="28"/>
          <w:szCs w:val="28"/>
          <w:lang w:eastAsia="ru-RU"/>
        </w:rPr>
        <w:t>2.Аварийные работы проводятся владельцами сетей по телефонограмме или по уведомлению администрации города Нефтеюганска (в нерабочие дни – муниципального казённого учреждения «Единая дежурно-диспетчерская служба») с последующим оформлением разрешения в</w:t>
      </w:r>
      <w:r w:rsidR="00341BEA">
        <w:rPr>
          <w:rFonts w:ascii="Times New Roman" w:eastAsia="Times New Roman" w:hAnsi="Times New Roman" w:cs="Times New Roman"/>
          <w:sz w:val="28"/>
          <w:szCs w:val="28"/>
          <w:lang w:eastAsia="ru-RU"/>
        </w:rPr>
        <w:t xml:space="preserve"> течение</w:t>
      </w:r>
      <w:r w:rsidRPr="00DB1E6D">
        <w:rPr>
          <w:rFonts w:ascii="Times New Roman" w:eastAsia="Times New Roman" w:hAnsi="Times New Roman" w:cs="Times New Roman"/>
          <w:sz w:val="28"/>
          <w:szCs w:val="28"/>
          <w:lang w:eastAsia="ru-RU"/>
        </w:rPr>
        <w:t xml:space="preserve"> 3-дневный срок в порядке, установленном муниципальным правовым актом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7" w:name="sub_673"/>
      <w:bookmarkEnd w:id="736"/>
      <w:r w:rsidRPr="00DB1E6D">
        <w:rPr>
          <w:rFonts w:ascii="Times New Roman" w:eastAsia="Times New Roman" w:hAnsi="Times New Roman" w:cs="Times New Roman"/>
          <w:sz w:val="28"/>
          <w:szCs w:val="28"/>
          <w:lang w:eastAsia="ru-RU"/>
        </w:rPr>
        <w:t xml:space="preserve">3.Разрешение на производство работ выдается уполномоченным органом администрации города </w:t>
      </w:r>
      <w:proofErr w:type="gramStart"/>
      <w:r w:rsidRPr="00DB1E6D">
        <w:rPr>
          <w:rFonts w:ascii="Times New Roman" w:eastAsia="Times New Roman" w:hAnsi="Times New Roman" w:cs="Times New Roman"/>
          <w:sz w:val="28"/>
          <w:szCs w:val="28"/>
          <w:lang w:eastAsia="ru-RU"/>
        </w:rPr>
        <w:t>Нефтеюганска  при</w:t>
      </w:r>
      <w:proofErr w:type="gramEnd"/>
      <w:r w:rsidRPr="00DB1E6D">
        <w:rPr>
          <w:rFonts w:ascii="Times New Roman" w:eastAsia="Times New Roman" w:hAnsi="Times New Roman" w:cs="Times New Roman"/>
          <w:sz w:val="28"/>
          <w:szCs w:val="28"/>
          <w:lang w:eastAsia="ru-RU"/>
        </w:rPr>
        <w:t xml:space="preserve"> предъявлении: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8" w:name="sub_6731"/>
      <w:bookmarkEnd w:id="737"/>
      <w:proofErr w:type="gramStart"/>
      <w:r w:rsidRPr="00DB1E6D">
        <w:rPr>
          <w:rFonts w:ascii="Times New Roman" w:eastAsia="Times New Roman" w:hAnsi="Times New Roman" w:cs="Times New Roman"/>
          <w:sz w:val="28"/>
          <w:szCs w:val="28"/>
          <w:lang w:eastAsia="ru-RU"/>
        </w:rPr>
        <w:lastRenderedPageBreak/>
        <w:t>1)проекта</w:t>
      </w:r>
      <w:proofErr w:type="gramEnd"/>
      <w:r w:rsidRPr="00DB1E6D">
        <w:rPr>
          <w:rFonts w:ascii="Times New Roman" w:eastAsia="Times New Roman" w:hAnsi="Times New Roman" w:cs="Times New Roman"/>
          <w:sz w:val="28"/>
          <w:szCs w:val="28"/>
          <w:lang w:eastAsia="ru-RU"/>
        </w:rPr>
        <w:t xml:space="preserve"> проведения работ, согласованного с заинтересованными службами, отвечающими за сохранность инженерных коммуникаций;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9" w:name="sub_6732"/>
      <w:bookmarkEnd w:id="738"/>
      <w:proofErr w:type="gramStart"/>
      <w:r w:rsidRPr="00DB1E6D">
        <w:rPr>
          <w:rFonts w:ascii="Times New Roman" w:eastAsia="Times New Roman" w:hAnsi="Times New Roman" w:cs="Times New Roman"/>
          <w:sz w:val="28"/>
          <w:szCs w:val="28"/>
          <w:lang w:eastAsia="ru-RU"/>
        </w:rPr>
        <w:t>2)схемы</w:t>
      </w:r>
      <w:proofErr w:type="gramEnd"/>
      <w:r w:rsidRPr="00DB1E6D">
        <w:rPr>
          <w:rFonts w:ascii="Times New Roman" w:eastAsia="Times New Roman" w:hAnsi="Times New Roman" w:cs="Times New Roman"/>
          <w:sz w:val="28"/>
          <w:szCs w:val="28"/>
          <w:lang w:eastAsia="ru-RU"/>
        </w:rPr>
        <w:t xml:space="preserve"> движения транспорта и пешеходов, согласованной с государственной инспекцией по безопасности дорожного движения;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0" w:name="sub_6733"/>
      <w:bookmarkEnd w:id="739"/>
      <w:proofErr w:type="gramStart"/>
      <w:r w:rsidRPr="00DB1E6D">
        <w:rPr>
          <w:rFonts w:ascii="Times New Roman" w:eastAsia="Times New Roman" w:hAnsi="Times New Roman" w:cs="Times New Roman"/>
          <w:sz w:val="28"/>
          <w:szCs w:val="28"/>
          <w:lang w:eastAsia="ru-RU"/>
        </w:rPr>
        <w:t>3)условий</w:t>
      </w:r>
      <w:proofErr w:type="gramEnd"/>
      <w:r w:rsidRPr="00DB1E6D">
        <w:rPr>
          <w:rFonts w:ascii="Times New Roman" w:eastAsia="Times New Roman" w:hAnsi="Times New Roman" w:cs="Times New Roman"/>
          <w:sz w:val="28"/>
          <w:szCs w:val="28"/>
          <w:lang w:eastAsia="ru-RU"/>
        </w:rPr>
        <w:t xml:space="preserve"> производства работ, согласованных с уполномоченным органом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1" w:name="sub_6734"/>
      <w:bookmarkEnd w:id="740"/>
      <w:proofErr w:type="gramStart"/>
      <w:r w:rsidRPr="00DB1E6D">
        <w:rPr>
          <w:rFonts w:ascii="Times New Roman" w:eastAsia="Times New Roman" w:hAnsi="Times New Roman" w:cs="Times New Roman"/>
          <w:sz w:val="28"/>
          <w:szCs w:val="28"/>
          <w:lang w:eastAsia="ru-RU"/>
        </w:rPr>
        <w:t>4)календарного</w:t>
      </w:r>
      <w:proofErr w:type="gramEnd"/>
      <w:r w:rsidRPr="00DB1E6D">
        <w:rPr>
          <w:rFonts w:ascii="Times New Roman" w:eastAsia="Times New Roman" w:hAnsi="Times New Roman" w:cs="Times New Roman"/>
          <w:sz w:val="28"/>
          <w:szCs w:val="28"/>
          <w:lang w:eastAsia="ru-RU"/>
        </w:rPr>
        <w:t xml:space="preserve">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2" w:name="sub_674"/>
      <w:bookmarkEnd w:id="741"/>
      <w:r w:rsidRPr="00DB1E6D">
        <w:rPr>
          <w:rFonts w:ascii="Times New Roman" w:eastAsia="Times New Roman" w:hAnsi="Times New Roman" w:cs="Times New Roman"/>
          <w:sz w:val="28"/>
          <w:szCs w:val="28"/>
          <w:lang w:eastAsia="ru-RU"/>
        </w:rPr>
        <w:t xml:space="preserve">4.В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w:t>
      </w:r>
      <w:r w:rsidR="00341BEA">
        <w:rPr>
          <w:rFonts w:ascii="Times New Roman" w:eastAsia="Times New Roman" w:hAnsi="Times New Roman" w:cs="Times New Roman"/>
          <w:sz w:val="28"/>
          <w:szCs w:val="28"/>
          <w:lang w:eastAsia="ru-RU"/>
        </w:rPr>
        <w:t>0</w:t>
      </w:r>
      <w:r w:rsidRPr="00DB1E6D">
        <w:rPr>
          <w:rFonts w:ascii="Times New Roman" w:eastAsia="Times New Roman" w:hAnsi="Times New Roman" w:cs="Times New Roman"/>
          <w:sz w:val="28"/>
          <w:szCs w:val="28"/>
          <w:lang w:eastAsia="ru-RU"/>
        </w:rPr>
        <w:t xml:space="preserve">1 ноября предшествующего строительству года необходимо сообщать в администрацию </w:t>
      </w:r>
      <w:proofErr w:type="gramStart"/>
      <w:r w:rsidRPr="00DB1E6D">
        <w:rPr>
          <w:rFonts w:ascii="Times New Roman" w:eastAsia="Times New Roman" w:hAnsi="Times New Roman" w:cs="Times New Roman"/>
          <w:sz w:val="28"/>
          <w:szCs w:val="28"/>
          <w:lang w:eastAsia="ru-RU"/>
        </w:rPr>
        <w:t>города  Нефтеюганска</w:t>
      </w:r>
      <w:proofErr w:type="gramEnd"/>
      <w:r w:rsidRPr="00DB1E6D">
        <w:rPr>
          <w:rFonts w:ascii="Times New Roman" w:eastAsia="Times New Roman" w:hAnsi="Times New Roman" w:cs="Times New Roman"/>
          <w:sz w:val="28"/>
          <w:szCs w:val="28"/>
          <w:lang w:eastAsia="ru-RU"/>
        </w:rPr>
        <w:t xml:space="preserve"> о намеченных работах (по прокладке, ремонту, модернизации коммуникаций и проч. видов работ) с указанием предполагаемых сроков производства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3" w:name="sub_675"/>
      <w:bookmarkEnd w:id="742"/>
      <w:r w:rsidRPr="00DB1E6D">
        <w:rPr>
          <w:rFonts w:ascii="Times New Roman" w:eastAsia="Times New Roman" w:hAnsi="Times New Roman" w:cs="Times New Roman"/>
          <w:sz w:val="28"/>
          <w:szCs w:val="28"/>
          <w:lang w:eastAsia="ru-RU"/>
        </w:rPr>
        <w:t xml:space="preserve">5.Все разрушения и повреждения дорожных покрытий, озеленения и </w:t>
      </w:r>
      <w:hyperlink w:anchor="sub_202" w:history="1">
        <w:r w:rsidRPr="00DB1E6D">
          <w:rPr>
            <w:rFonts w:ascii="Times New Roman" w:eastAsia="Times New Roman" w:hAnsi="Times New Roman" w:cs="Times New Roman"/>
            <w:sz w:val="28"/>
            <w:szCs w:val="28"/>
            <w:lang w:eastAsia="ru-RU"/>
          </w:rPr>
          <w:t>элементов благоустройства</w:t>
        </w:r>
      </w:hyperlink>
      <w:r w:rsidRPr="00DB1E6D">
        <w:rPr>
          <w:rFonts w:ascii="Times New Roman" w:eastAsia="Times New Roman" w:hAnsi="Times New Roman" w:cs="Times New Roman"/>
          <w:sz w:val="28"/>
          <w:szCs w:val="28"/>
          <w:lang w:eastAsia="ru-RU"/>
        </w:rPr>
        <w:t>,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города Нефтеюганска в разрешении (ордере).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4" w:name="sub_6751"/>
      <w:bookmarkEnd w:id="743"/>
      <w:r w:rsidRPr="00DB1E6D">
        <w:rPr>
          <w:rFonts w:ascii="Times New Roman" w:eastAsia="Times New Roman" w:hAnsi="Times New Roman" w:cs="Times New Roman"/>
          <w:sz w:val="28"/>
          <w:szCs w:val="28"/>
          <w:lang w:eastAsia="ru-RU"/>
        </w:rPr>
        <w:t>В течение 24 часов после окончания работ, независимо от времени года,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5" w:name="sub_676"/>
      <w:bookmarkEnd w:id="744"/>
      <w:r w:rsidRPr="00DB1E6D">
        <w:rPr>
          <w:rFonts w:ascii="Times New Roman" w:eastAsia="Times New Roman" w:hAnsi="Times New Roman" w:cs="Times New Roman"/>
          <w:sz w:val="28"/>
          <w:szCs w:val="28"/>
          <w:lang w:eastAsia="ru-RU"/>
        </w:rPr>
        <w:t>6.Лицо,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6" w:name="sub_6761"/>
      <w:bookmarkEnd w:id="745"/>
      <w:r w:rsidRPr="00DB1E6D">
        <w:rPr>
          <w:rFonts w:ascii="Times New Roman" w:eastAsia="Times New Roman" w:hAnsi="Times New Roman" w:cs="Times New Roman"/>
          <w:sz w:val="28"/>
          <w:szCs w:val="28"/>
          <w:lang w:eastAsia="ru-RU"/>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7" w:name="sub_6762"/>
      <w:bookmarkEnd w:id="746"/>
      <w:r w:rsidRPr="00DB1E6D">
        <w:rPr>
          <w:rFonts w:ascii="Times New Roman" w:eastAsia="Times New Roman" w:hAnsi="Times New Roman" w:cs="Times New Roman"/>
          <w:sz w:val="28"/>
          <w:szCs w:val="28"/>
          <w:lang w:eastAsia="ru-RU"/>
        </w:rPr>
        <w:t xml:space="preserve">Производство работ в охранной зоне кабелей, находящихся под напряжением, или действующих газопроводов следует осуществлять под </w:t>
      </w:r>
      <w:r w:rsidRPr="00DB1E6D">
        <w:rPr>
          <w:rFonts w:ascii="Times New Roman" w:eastAsia="Times New Roman" w:hAnsi="Times New Roman" w:cs="Times New Roman"/>
          <w:sz w:val="28"/>
          <w:szCs w:val="28"/>
          <w:lang w:eastAsia="ru-RU"/>
        </w:rPr>
        <w:lastRenderedPageBreak/>
        <w:t>непосредственным наблюдением руководителя работ, представителей организаций, эксплуатирующих эти коммуникации.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8" w:name="sub_677"/>
      <w:bookmarkEnd w:id="747"/>
      <w:r w:rsidRPr="00DB1E6D">
        <w:rPr>
          <w:rFonts w:ascii="Times New Roman" w:eastAsia="Times New Roman" w:hAnsi="Times New Roman" w:cs="Times New Roman"/>
          <w:sz w:val="28"/>
          <w:szCs w:val="28"/>
          <w:lang w:eastAsia="ru-RU"/>
        </w:rPr>
        <w:t>7.В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E05D3" w:rsidRPr="00DB1E6D" w:rsidRDefault="00DB1E6D" w:rsidP="001E05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9" w:name="sub_678"/>
      <w:bookmarkEnd w:id="748"/>
      <w:r w:rsidRPr="00DB1E6D">
        <w:rPr>
          <w:rFonts w:ascii="Times New Roman" w:eastAsia="Times New Roman" w:hAnsi="Times New Roman" w:cs="Times New Roman"/>
          <w:sz w:val="28"/>
          <w:szCs w:val="28"/>
          <w:lang w:eastAsia="ru-RU"/>
        </w:rPr>
        <w:t>8.При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0" w:name="sub_6781"/>
      <w:bookmarkEnd w:id="749"/>
      <w:r w:rsidRPr="00DB1E6D">
        <w:rPr>
          <w:rFonts w:ascii="Times New Roman" w:eastAsia="Times New Roman" w:hAnsi="Times New Roman" w:cs="Times New Roman"/>
          <w:sz w:val="28"/>
          <w:szCs w:val="28"/>
          <w:lang w:eastAsia="ru-RU"/>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1" w:name="sub_679"/>
      <w:bookmarkEnd w:id="750"/>
      <w:r w:rsidRPr="00DB1E6D">
        <w:rPr>
          <w:rFonts w:ascii="Times New Roman" w:eastAsia="Times New Roman" w:hAnsi="Times New Roman" w:cs="Times New Roman"/>
          <w:sz w:val="28"/>
          <w:szCs w:val="28"/>
          <w:lang w:eastAsia="ru-RU"/>
        </w:rPr>
        <w:t>9.В ночное время неработающие механизмы и машины должны убираться с проезжей части дорог.</w:t>
      </w:r>
    </w:p>
    <w:bookmarkEnd w:id="751"/>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2" w:name="sub_6791"/>
      <w:proofErr w:type="gramStart"/>
      <w:r w:rsidRPr="00DB1E6D">
        <w:rPr>
          <w:rFonts w:ascii="Times New Roman" w:eastAsia="Times New Roman" w:hAnsi="Times New Roman" w:cs="Times New Roman"/>
          <w:sz w:val="28"/>
          <w:szCs w:val="28"/>
          <w:lang w:eastAsia="ru-RU"/>
        </w:rPr>
        <w:t>1)наименование</w:t>
      </w:r>
      <w:proofErr w:type="gramEnd"/>
      <w:r w:rsidRPr="00DB1E6D">
        <w:rPr>
          <w:rFonts w:ascii="Times New Roman" w:eastAsia="Times New Roman" w:hAnsi="Times New Roman" w:cs="Times New Roman"/>
          <w:sz w:val="28"/>
          <w:szCs w:val="28"/>
          <w:lang w:eastAsia="ru-RU"/>
        </w:rPr>
        <w:t xml:space="preserve"> лица (подрядчика), осуществляющего земляные работы, с указанием почтового адреса и номера телефона ответственного за производство работ лица;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3" w:name="sub_6792"/>
      <w:bookmarkEnd w:id="752"/>
      <w:proofErr w:type="gramStart"/>
      <w:r w:rsidRPr="00DB1E6D">
        <w:rPr>
          <w:rFonts w:ascii="Times New Roman" w:eastAsia="Times New Roman" w:hAnsi="Times New Roman" w:cs="Times New Roman"/>
          <w:sz w:val="28"/>
          <w:szCs w:val="28"/>
          <w:lang w:eastAsia="ru-RU"/>
        </w:rPr>
        <w:t>2)реквизиты</w:t>
      </w:r>
      <w:proofErr w:type="gramEnd"/>
      <w:r w:rsidRPr="00DB1E6D">
        <w:rPr>
          <w:rFonts w:ascii="Times New Roman" w:eastAsia="Times New Roman" w:hAnsi="Times New Roman" w:cs="Times New Roman"/>
          <w:sz w:val="28"/>
          <w:szCs w:val="28"/>
          <w:lang w:eastAsia="ru-RU"/>
        </w:rPr>
        <w:t xml:space="preserve"> разрешения (ордера) на производство земляных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4" w:name="sub_6793"/>
      <w:bookmarkEnd w:id="753"/>
      <w:proofErr w:type="gramStart"/>
      <w:r w:rsidRPr="00DB1E6D">
        <w:rPr>
          <w:rFonts w:ascii="Times New Roman" w:eastAsia="Times New Roman" w:hAnsi="Times New Roman" w:cs="Times New Roman"/>
          <w:sz w:val="28"/>
          <w:szCs w:val="28"/>
          <w:lang w:eastAsia="ru-RU"/>
        </w:rPr>
        <w:t>3)наименование</w:t>
      </w:r>
      <w:proofErr w:type="gramEnd"/>
      <w:r w:rsidRPr="00DB1E6D">
        <w:rPr>
          <w:rFonts w:ascii="Times New Roman" w:eastAsia="Times New Roman" w:hAnsi="Times New Roman" w:cs="Times New Roman"/>
          <w:sz w:val="28"/>
          <w:szCs w:val="28"/>
          <w:lang w:eastAsia="ru-RU"/>
        </w:rPr>
        <w:t xml:space="preserve"> органа, выдавшего разрешение, и органов администрации города Нефтеюганска,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5" w:name="sub_67931"/>
      <w:bookmarkEnd w:id="754"/>
      <w:r w:rsidRPr="00DB1E6D">
        <w:rPr>
          <w:rFonts w:ascii="Times New Roman" w:eastAsia="Times New Roman" w:hAnsi="Times New Roman" w:cs="Times New Roman"/>
          <w:sz w:val="28"/>
          <w:szCs w:val="28"/>
          <w:lang w:eastAsia="ru-RU"/>
        </w:rPr>
        <w:t>Тип ограждения, количество и вид дорожных знаков, границы их установки при производстве работ на улицах города устанавливаются по согласованию с подразделением государственной инспекции безопасности дорожного движения Отдела министерства внутренних дел по городу Нефтеюганску.</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6" w:name="sub_67932"/>
      <w:bookmarkEnd w:id="755"/>
      <w:r w:rsidRPr="00DB1E6D">
        <w:rPr>
          <w:rFonts w:ascii="Times New Roman" w:eastAsia="Times New Roman" w:hAnsi="Times New Roman" w:cs="Times New Roman"/>
          <w:sz w:val="28"/>
          <w:szCs w:val="28"/>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7" w:name="sub_6710"/>
      <w:bookmarkEnd w:id="756"/>
      <w:r w:rsidRPr="00DB1E6D">
        <w:rPr>
          <w:rFonts w:ascii="Times New Roman" w:eastAsia="Times New Roman" w:hAnsi="Times New Roman" w:cs="Times New Roman"/>
          <w:sz w:val="28"/>
          <w:szCs w:val="28"/>
          <w:lang w:eastAsia="ru-RU"/>
        </w:rPr>
        <w:t>10.В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8" w:name="sub_67101"/>
      <w:bookmarkEnd w:id="757"/>
      <w:r w:rsidRPr="00DB1E6D">
        <w:rPr>
          <w:rFonts w:ascii="Times New Roman" w:eastAsia="Times New Roman" w:hAnsi="Times New Roman" w:cs="Times New Roman"/>
          <w:sz w:val="28"/>
          <w:szCs w:val="28"/>
          <w:lang w:eastAsia="ru-RU"/>
        </w:rPr>
        <w:t xml:space="preserve">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города через средства массовой информации, если такие работы могут повлечь изменение маршрутов движения общественного </w:t>
      </w:r>
      <w:r w:rsidRPr="00DB1E6D">
        <w:rPr>
          <w:rFonts w:ascii="Times New Roman" w:eastAsia="Times New Roman" w:hAnsi="Times New Roman" w:cs="Times New Roman"/>
          <w:sz w:val="28"/>
          <w:szCs w:val="28"/>
          <w:lang w:eastAsia="ru-RU"/>
        </w:rPr>
        <w:lastRenderedPageBreak/>
        <w:t>транспорта, в срок не позднее 3 рабочих дней до начала и окончания соответствующих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9" w:name="sub_6711"/>
      <w:bookmarkEnd w:id="758"/>
      <w:r w:rsidRPr="00DB1E6D">
        <w:rPr>
          <w:rFonts w:ascii="Times New Roman" w:eastAsia="Times New Roman" w:hAnsi="Times New Roman" w:cs="Times New Roman"/>
          <w:sz w:val="28"/>
          <w:szCs w:val="28"/>
          <w:lang w:eastAsia="ru-RU"/>
        </w:rPr>
        <w:t xml:space="preserve">11.Подрядные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w:t>
      </w:r>
      <w:hyperlink r:id="rId117" w:history="1">
        <w:r w:rsidRPr="00DB1E6D">
          <w:rPr>
            <w:rFonts w:ascii="Times New Roman" w:eastAsia="Times New Roman" w:hAnsi="Times New Roman" w:cs="Times New Roman"/>
            <w:sz w:val="28"/>
            <w:szCs w:val="28"/>
            <w:lang w:eastAsia="ru-RU"/>
          </w:rPr>
          <w:t>законодательством</w:t>
        </w:r>
      </w:hyperlink>
      <w:r w:rsidRPr="00DB1E6D">
        <w:rPr>
          <w:rFonts w:ascii="Times New Roman" w:eastAsia="Times New Roman" w:hAnsi="Times New Roman" w:cs="Times New Roman"/>
          <w:sz w:val="28"/>
          <w:szCs w:val="28"/>
          <w:lang w:eastAsia="ru-RU"/>
        </w:rPr>
        <w:t xml:space="preserve"> Ханты-Мансийского автономного округа - Югры.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0" w:name="sub_6712"/>
      <w:bookmarkEnd w:id="759"/>
      <w:r w:rsidRPr="00DB1E6D">
        <w:rPr>
          <w:rFonts w:ascii="Times New Roman" w:eastAsia="Times New Roman" w:hAnsi="Times New Roman" w:cs="Times New Roman"/>
          <w:sz w:val="28"/>
          <w:szCs w:val="28"/>
          <w:lang w:eastAsia="ru-RU"/>
        </w:rPr>
        <w:t>12.Производство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1" w:name="sub_6713"/>
      <w:bookmarkEnd w:id="760"/>
      <w:r w:rsidRPr="00DB1E6D">
        <w:rPr>
          <w:rFonts w:ascii="Times New Roman" w:eastAsia="Times New Roman" w:hAnsi="Times New Roman" w:cs="Times New Roman"/>
          <w:sz w:val="28"/>
          <w:szCs w:val="28"/>
          <w:lang w:eastAsia="ru-RU"/>
        </w:rPr>
        <w:t>13.Привлечение к административной ответственности не освобождает от обязанности по восстановлению нарушенного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2" w:name="sub_6714"/>
      <w:bookmarkEnd w:id="761"/>
      <w:r w:rsidRPr="00DB1E6D">
        <w:rPr>
          <w:rFonts w:ascii="Times New Roman" w:eastAsia="Times New Roman" w:hAnsi="Times New Roman" w:cs="Times New Roman"/>
          <w:sz w:val="28"/>
          <w:szCs w:val="28"/>
          <w:lang w:eastAsia="ru-RU"/>
        </w:rPr>
        <w:t xml:space="preserve">14.Орган,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118" w:history="1">
        <w:r w:rsidRPr="00DB1E6D">
          <w:rPr>
            <w:rFonts w:ascii="Times New Roman" w:eastAsia="Times New Roman" w:hAnsi="Times New Roman" w:cs="Times New Roman"/>
            <w:sz w:val="28"/>
            <w:szCs w:val="28"/>
            <w:lang w:eastAsia="ru-RU"/>
          </w:rPr>
          <w:t>Законом</w:t>
        </w:r>
      </w:hyperlink>
      <w:r w:rsidRPr="00DB1E6D">
        <w:rPr>
          <w:rFonts w:ascii="Times New Roman" w:eastAsia="Times New Roman" w:hAnsi="Times New Roman" w:cs="Times New Roman"/>
          <w:sz w:val="28"/>
          <w:szCs w:val="28"/>
          <w:lang w:eastAsia="ru-RU"/>
        </w:rPr>
        <w:t xml:space="preserve"> Ханты-Мансийского автономного округа </w:t>
      </w:r>
      <w:r w:rsidR="003D6992">
        <w:rPr>
          <w:rFonts w:ascii="Times New Roman" w:eastAsia="Times New Roman" w:hAnsi="Times New Roman" w:cs="Times New Roman"/>
          <w:sz w:val="28"/>
          <w:szCs w:val="28"/>
          <w:lang w:eastAsia="ru-RU"/>
        </w:rPr>
        <w:t>–</w:t>
      </w:r>
      <w:r w:rsidRPr="00DB1E6D">
        <w:rPr>
          <w:rFonts w:ascii="Times New Roman" w:eastAsia="Times New Roman" w:hAnsi="Times New Roman" w:cs="Times New Roman"/>
          <w:sz w:val="28"/>
          <w:szCs w:val="28"/>
          <w:lang w:eastAsia="ru-RU"/>
        </w:rPr>
        <w:t xml:space="preserve"> Югры</w:t>
      </w:r>
      <w:r w:rsidR="003D6992">
        <w:rPr>
          <w:rFonts w:ascii="Times New Roman" w:eastAsia="Times New Roman" w:hAnsi="Times New Roman" w:cs="Times New Roman"/>
          <w:sz w:val="28"/>
          <w:szCs w:val="28"/>
          <w:lang w:eastAsia="ru-RU"/>
        </w:rPr>
        <w:t xml:space="preserve"> </w:t>
      </w:r>
      <w:r w:rsidRPr="00DB1E6D">
        <w:rPr>
          <w:rFonts w:ascii="Times New Roman" w:eastAsia="Times New Roman" w:hAnsi="Times New Roman" w:cs="Times New Roman"/>
          <w:sz w:val="28"/>
          <w:szCs w:val="28"/>
          <w:lang w:eastAsia="ru-RU"/>
        </w:rPr>
        <w:t>от 11.06.2010 №102-оз «Об административных правонарушениях».</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3" w:name="sub_6715"/>
      <w:bookmarkEnd w:id="762"/>
      <w:r w:rsidRPr="00DB1E6D">
        <w:rPr>
          <w:rFonts w:ascii="Times New Roman" w:eastAsia="Times New Roman" w:hAnsi="Times New Roman" w:cs="Times New Roman"/>
          <w:sz w:val="28"/>
          <w:szCs w:val="28"/>
          <w:lang w:eastAsia="ru-RU"/>
        </w:rPr>
        <w:t>15.Контроль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города Нефтеюганска в соответствии с их полномочиями, определенными муниципальными правовыми актами города Нефтеюганска,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4" w:name="sub_6716"/>
      <w:bookmarkEnd w:id="763"/>
      <w:r w:rsidRPr="00DB1E6D">
        <w:rPr>
          <w:rFonts w:ascii="Times New Roman" w:eastAsia="Times New Roman" w:hAnsi="Times New Roman" w:cs="Times New Roman"/>
          <w:sz w:val="28"/>
          <w:szCs w:val="28"/>
          <w:lang w:eastAsia="ru-RU"/>
        </w:rPr>
        <w:t xml:space="preserve">16.При просрочке обязательств по восстановлению нарушенного при производстве земляных работ </w:t>
      </w:r>
      <w:hyperlink w:anchor="sub_201" w:history="1">
        <w:r w:rsidRPr="00DB1E6D">
          <w:rPr>
            <w:rFonts w:ascii="Times New Roman" w:eastAsia="Times New Roman" w:hAnsi="Times New Roman" w:cs="Times New Roman"/>
            <w:sz w:val="28"/>
            <w:szCs w:val="28"/>
            <w:lang w:eastAsia="ru-RU"/>
          </w:rPr>
          <w:t>благоустройства территории</w:t>
        </w:r>
      </w:hyperlink>
      <w:r w:rsidRPr="00DB1E6D">
        <w:rPr>
          <w:rFonts w:ascii="Times New Roman" w:eastAsia="Times New Roman" w:hAnsi="Times New Roman" w:cs="Times New Roman"/>
          <w:sz w:val="28"/>
          <w:szCs w:val="28"/>
          <w:lang w:eastAsia="ru-RU"/>
        </w:rPr>
        <w:t xml:space="preserve">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Нефтеюганска с последующим взысканием с виновных лиц понесенных расходов в порядке, установленном законодательством Российской Федерации.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5" w:name="sub_6717"/>
      <w:bookmarkEnd w:id="764"/>
      <w:r w:rsidRPr="00DB1E6D">
        <w:rPr>
          <w:rFonts w:ascii="Times New Roman" w:eastAsia="Times New Roman" w:hAnsi="Times New Roman" w:cs="Times New Roman"/>
          <w:sz w:val="28"/>
          <w:szCs w:val="28"/>
          <w:lang w:eastAsia="ru-RU"/>
        </w:rPr>
        <w:t>17.При производстве дорожных, строительных и других земляных работ на территории города Нефтеюганска запрещается: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6" w:name="sub_67171"/>
      <w:bookmarkEnd w:id="765"/>
      <w:proofErr w:type="gramStart"/>
      <w:r w:rsidRPr="00DB1E6D">
        <w:rPr>
          <w:rFonts w:ascii="Times New Roman" w:eastAsia="Times New Roman" w:hAnsi="Times New Roman" w:cs="Times New Roman"/>
          <w:sz w:val="28"/>
          <w:szCs w:val="28"/>
          <w:lang w:eastAsia="ru-RU"/>
        </w:rPr>
        <w:t>1)производить</w:t>
      </w:r>
      <w:proofErr w:type="gramEnd"/>
      <w:r w:rsidRPr="00DB1E6D">
        <w:rPr>
          <w:rFonts w:ascii="Times New Roman" w:eastAsia="Times New Roman" w:hAnsi="Times New Roman" w:cs="Times New Roman"/>
          <w:sz w:val="28"/>
          <w:szCs w:val="28"/>
          <w:lang w:eastAsia="ru-RU"/>
        </w:rPr>
        <w:t xml:space="preserve"> дорожные, строительные и другие земляные работы на территории города Нефтеюганска без разрешения (ордера) на их производство, выданного администрацией города Нефтеюганска или уполномоченным ею органом;</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7" w:name="sub_67172"/>
      <w:bookmarkEnd w:id="766"/>
      <w:proofErr w:type="gramStart"/>
      <w:r w:rsidRPr="00DB1E6D">
        <w:rPr>
          <w:rFonts w:ascii="Times New Roman" w:eastAsia="Times New Roman" w:hAnsi="Times New Roman" w:cs="Times New Roman"/>
          <w:sz w:val="28"/>
          <w:szCs w:val="28"/>
          <w:lang w:eastAsia="ru-RU"/>
        </w:rPr>
        <w:t>2)производить</w:t>
      </w:r>
      <w:proofErr w:type="gramEnd"/>
      <w:r w:rsidRPr="00DB1E6D">
        <w:rPr>
          <w:rFonts w:ascii="Times New Roman" w:eastAsia="Times New Roman" w:hAnsi="Times New Roman" w:cs="Times New Roman"/>
          <w:sz w:val="28"/>
          <w:szCs w:val="28"/>
          <w:lang w:eastAsia="ru-RU"/>
        </w:rPr>
        <w:t xml:space="preserve"> на территории памятников истории и культуры земляные работы, создающие угрозу их повреждения, разрушения или уничтожения, без </w:t>
      </w:r>
      <w:r w:rsidRPr="00DB1E6D">
        <w:rPr>
          <w:rFonts w:ascii="Times New Roman" w:eastAsia="Times New Roman" w:hAnsi="Times New Roman" w:cs="Times New Roman"/>
          <w:sz w:val="28"/>
          <w:szCs w:val="28"/>
          <w:lang w:eastAsia="ru-RU"/>
        </w:rPr>
        <w:lastRenderedPageBreak/>
        <w:t>разрешения соответствующего органа охраны объектов культурного наследия;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8" w:name="sub_67173"/>
      <w:bookmarkEnd w:id="767"/>
      <w:proofErr w:type="gramStart"/>
      <w:r w:rsidRPr="00DB1E6D">
        <w:rPr>
          <w:rFonts w:ascii="Times New Roman" w:eastAsia="Times New Roman" w:hAnsi="Times New Roman" w:cs="Times New Roman"/>
          <w:sz w:val="28"/>
          <w:szCs w:val="28"/>
          <w:lang w:eastAsia="ru-RU"/>
        </w:rPr>
        <w:t>3)повреждать</w:t>
      </w:r>
      <w:proofErr w:type="gramEnd"/>
      <w:r w:rsidRPr="00DB1E6D">
        <w:rPr>
          <w:rFonts w:ascii="Times New Roman" w:eastAsia="Times New Roman" w:hAnsi="Times New Roman" w:cs="Times New Roman"/>
          <w:sz w:val="28"/>
          <w:szCs w:val="28"/>
          <w:lang w:eastAsia="ru-RU"/>
        </w:rPr>
        <w:t xml:space="preserve"> существующие сооружения, коммуникации, зелёные насаждения и </w:t>
      </w:r>
      <w:hyperlink w:anchor="sub_202" w:history="1">
        <w:r w:rsidRPr="00DB1E6D">
          <w:rPr>
            <w:rFonts w:ascii="Times New Roman" w:eastAsia="Times New Roman" w:hAnsi="Times New Roman" w:cs="Times New Roman"/>
            <w:sz w:val="28"/>
            <w:szCs w:val="28"/>
            <w:lang w:eastAsia="ru-RU"/>
          </w:rPr>
          <w:t>элементы</w:t>
        </w:r>
      </w:hyperlink>
      <w:r w:rsidRPr="00DB1E6D">
        <w:rPr>
          <w:rFonts w:ascii="Times New Roman" w:eastAsia="Times New Roman" w:hAnsi="Times New Roman" w:cs="Times New Roman"/>
          <w:sz w:val="28"/>
          <w:szCs w:val="28"/>
          <w:lang w:eastAsia="ru-RU"/>
        </w:rPr>
        <w:t xml:space="preserve"> городского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9" w:name="sub_67174"/>
      <w:bookmarkEnd w:id="768"/>
      <w:proofErr w:type="gramStart"/>
      <w:r w:rsidRPr="00DB1E6D">
        <w:rPr>
          <w:rFonts w:ascii="Times New Roman" w:eastAsia="Times New Roman" w:hAnsi="Times New Roman" w:cs="Times New Roman"/>
          <w:sz w:val="28"/>
          <w:szCs w:val="28"/>
          <w:lang w:eastAsia="ru-RU"/>
        </w:rPr>
        <w:t>4)доставка</w:t>
      </w:r>
      <w:proofErr w:type="gramEnd"/>
      <w:r w:rsidRPr="00DB1E6D">
        <w:rPr>
          <w:rFonts w:ascii="Times New Roman" w:eastAsia="Times New Roman" w:hAnsi="Times New Roman" w:cs="Times New Roman"/>
          <w:sz w:val="28"/>
          <w:szCs w:val="28"/>
          <w:lang w:eastAsia="ru-RU"/>
        </w:rPr>
        <w:t xml:space="preserve"> материалов к месту работ ранее срока начала работ, установленного в разрешении;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0" w:name="sub_67175"/>
      <w:bookmarkEnd w:id="769"/>
      <w:proofErr w:type="gramStart"/>
      <w:r w:rsidRPr="00DB1E6D">
        <w:rPr>
          <w:rFonts w:ascii="Times New Roman" w:eastAsia="Times New Roman" w:hAnsi="Times New Roman" w:cs="Times New Roman"/>
          <w:sz w:val="28"/>
          <w:szCs w:val="28"/>
          <w:lang w:eastAsia="ru-RU"/>
        </w:rPr>
        <w:t>5)готовить</w:t>
      </w:r>
      <w:proofErr w:type="gramEnd"/>
      <w:r w:rsidRPr="00DB1E6D">
        <w:rPr>
          <w:rFonts w:ascii="Times New Roman" w:eastAsia="Times New Roman" w:hAnsi="Times New Roman" w:cs="Times New Roman"/>
          <w:sz w:val="28"/>
          <w:szCs w:val="28"/>
          <w:lang w:eastAsia="ru-RU"/>
        </w:rPr>
        <w:t xml:space="preserve"> раствор и бетон непосредственно на проезжей части улиц и дорог;</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1" w:name="sub_67176"/>
      <w:bookmarkEnd w:id="770"/>
      <w:proofErr w:type="gramStart"/>
      <w:r w:rsidRPr="00DB1E6D">
        <w:rPr>
          <w:rFonts w:ascii="Times New Roman" w:eastAsia="Times New Roman" w:hAnsi="Times New Roman" w:cs="Times New Roman"/>
          <w:sz w:val="28"/>
          <w:szCs w:val="28"/>
          <w:lang w:eastAsia="ru-RU"/>
        </w:rPr>
        <w:t>6)производить</w:t>
      </w:r>
      <w:proofErr w:type="gramEnd"/>
      <w:r w:rsidRPr="00DB1E6D">
        <w:rPr>
          <w:rFonts w:ascii="Times New Roman" w:eastAsia="Times New Roman" w:hAnsi="Times New Roman" w:cs="Times New Roman"/>
          <w:sz w:val="28"/>
          <w:szCs w:val="28"/>
          <w:lang w:eastAsia="ru-RU"/>
        </w:rPr>
        <w:t xml:space="preserve"> откачку воды из колодцев, траншей и котлованов на газоны, территорию зелёных насаждений, тротуары и проезжую часть улиц и дорог;</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2" w:name="sub_67177"/>
      <w:bookmarkEnd w:id="771"/>
      <w:proofErr w:type="gramStart"/>
      <w:r w:rsidRPr="00DB1E6D">
        <w:rPr>
          <w:rFonts w:ascii="Times New Roman" w:eastAsia="Times New Roman" w:hAnsi="Times New Roman" w:cs="Times New Roman"/>
          <w:sz w:val="28"/>
          <w:szCs w:val="28"/>
          <w:lang w:eastAsia="ru-RU"/>
        </w:rPr>
        <w:t>7)оставлять</w:t>
      </w:r>
      <w:proofErr w:type="gramEnd"/>
      <w:r w:rsidRPr="00DB1E6D">
        <w:rPr>
          <w:rFonts w:ascii="Times New Roman" w:eastAsia="Times New Roman" w:hAnsi="Times New Roman" w:cs="Times New Roman"/>
          <w:sz w:val="28"/>
          <w:szCs w:val="28"/>
          <w:lang w:eastAsia="ru-RU"/>
        </w:rPr>
        <w:t xml:space="preserve"> на проезжей части улиц, дорог, тротуарах, газонах землю и строительный мусор после окончания работ;</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3" w:name="sub_67178"/>
      <w:bookmarkEnd w:id="772"/>
      <w:proofErr w:type="gramStart"/>
      <w:r w:rsidRPr="00DB1E6D">
        <w:rPr>
          <w:rFonts w:ascii="Times New Roman" w:eastAsia="Times New Roman" w:hAnsi="Times New Roman" w:cs="Times New Roman"/>
          <w:sz w:val="28"/>
          <w:szCs w:val="28"/>
          <w:lang w:eastAsia="ru-RU"/>
        </w:rPr>
        <w:t>8)занимать</w:t>
      </w:r>
      <w:proofErr w:type="gramEnd"/>
      <w:r w:rsidRPr="00DB1E6D">
        <w:rPr>
          <w:rFonts w:ascii="Times New Roman" w:eastAsia="Times New Roman" w:hAnsi="Times New Roman" w:cs="Times New Roman"/>
          <w:sz w:val="28"/>
          <w:szCs w:val="28"/>
          <w:lang w:eastAsia="ru-RU"/>
        </w:rPr>
        <w:t xml:space="preserve">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4" w:name="sub_67179"/>
      <w:bookmarkEnd w:id="773"/>
      <w:proofErr w:type="gramStart"/>
      <w:r w:rsidRPr="00DB1E6D">
        <w:rPr>
          <w:rFonts w:ascii="Times New Roman" w:eastAsia="Times New Roman" w:hAnsi="Times New Roman" w:cs="Times New Roman"/>
          <w:sz w:val="28"/>
          <w:szCs w:val="28"/>
          <w:lang w:eastAsia="ru-RU"/>
        </w:rPr>
        <w:t>9)загромождать</w:t>
      </w:r>
      <w:proofErr w:type="gramEnd"/>
      <w:r w:rsidRPr="00DB1E6D">
        <w:rPr>
          <w:rFonts w:ascii="Times New Roman" w:eastAsia="Times New Roman" w:hAnsi="Times New Roman" w:cs="Times New Roman"/>
          <w:sz w:val="28"/>
          <w:szCs w:val="28"/>
          <w:lang w:eastAsia="ru-RU"/>
        </w:rPr>
        <w:t xml:space="preserve"> проходы и въезды во дворы, нарушать проезд транспорта и движение пешеходов;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5" w:name="sub_671710"/>
      <w:bookmarkEnd w:id="774"/>
      <w:proofErr w:type="gramStart"/>
      <w:r w:rsidRPr="00DB1E6D">
        <w:rPr>
          <w:rFonts w:ascii="Times New Roman" w:eastAsia="Times New Roman" w:hAnsi="Times New Roman" w:cs="Times New Roman"/>
          <w:sz w:val="28"/>
          <w:szCs w:val="28"/>
          <w:lang w:eastAsia="ru-RU"/>
        </w:rPr>
        <w:t>10)засыпать</w:t>
      </w:r>
      <w:proofErr w:type="gramEnd"/>
      <w:r w:rsidRPr="00DB1E6D">
        <w:rPr>
          <w:rFonts w:ascii="Times New Roman" w:eastAsia="Times New Roman" w:hAnsi="Times New Roman" w:cs="Times New Roman"/>
          <w:sz w:val="28"/>
          <w:szCs w:val="28"/>
          <w:lang w:eastAsia="ru-RU"/>
        </w:rPr>
        <w:t xml:space="preserve"> землёй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не выделенные для производства работ.</w:t>
      </w:r>
    </w:p>
    <w:bookmarkEnd w:id="775"/>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76" w:name="sub_68"/>
      <w:r w:rsidRPr="00DB1E6D">
        <w:rPr>
          <w:rFonts w:ascii="Times New Roman" w:eastAsia="Times New Roman" w:hAnsi="Times New Roman" w:cs="Times New Roman"/>
          <w:bCs/>
          <w:sz w:val="28"/>
          <w:szCs w:val="28"/>
          <w:lang w:eastAsia="ru-RU"/>
        </w:rPr>
        <w:t>Статья 58.</w:t>
      </w:r>
      <w:r w:rsidRPr="00DB1E6D">
        <w:rPr>
          <w:rFonts w:ascii="Times New Roman" w:eastAsia="Times New Roman" w:hAnsi="Times New Roman" w:cs="Times New Roman"/>
          <w:sz w:val="28"/>
          <w:szCs w:val="28"/>
          <w:lang w:eastAsia="ru-RU"/>
        </w:rPr>
        <w:t xml:space="preserve"> Художественное оформление, реклама и вывески</w:t>
      </w:r>
      <w:bookmarkEnd w:id="776"/>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7" w:name="sub_681"/>
      <w:r w:rsidRPr="00DB1E6D">
        <w:rPr>
          <w:rFonts w:ascii="Times New Roman" w:eastAsia="Times New Roman" w:hAnsi="Times New Roman" w:cs="Times New Roman"/>
          <w:sz w:val="28"/>
          <w:szCs w:val="28"/>
          <w:lang w:eastAsia="ru-RU"/>
        </w:rPr>
        <w:t>1.Организация, размещение и демонтаж праздничного оформления территорий города производится уполномоченным органом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8" w:name="sub_682"/>
      <w:bookmarkEnd w:id="777"/>
      <w:r w:rsidRPr="00DB1E6D">
        <w:rPr>
          <w:rFonts w:ascii="Times New Roman" w:eastAsia="Times New Roman" w:hAnsi="Times New Roman" w:cs="Times New Roman"/>
          <w:sz w:val="28"/>
          <w:szCs w:val="28"/>
          <w:lang w:eastAsia="ru-RU"/>
        </w:rPr>
        <w:t>2.Объекты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1)видимых</w:t>
      </w:r>
      <w:proofErr w:type="gramEnd"/>
      <w:r w:rsidRPr="00DB1E6D">
        <w:rPr>
          <w:rFonts w:ascii="Times New Roman" w:eastAsia="Times New Roman" w:hAnsi="Times New Roman" w:cs="Times New Roman"/>
          <w:sz w:val="28"/>
          <w:szCs w:val="28"/>
          <w:lang w:eastAsia="ru-RU"/>
        </w:rPr>
        <w:t xml:space="preserve"> деформаций в результате прогиба, поворота или осадков;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2)разрывов</w:t>
      </w:r>
      <w:proofErr w:type="gramEnd"/>
      <w:r w:rsidRPr="00DB1E6D">
        <w:rPr>
          <w:rFonts w:ascii="Times New Roman" w:eastAsia="Times New Roman" w:hAnsi="Times New Roman" w:cs="Times New Roman"/>
          <w:sz w:val="28"/>
          <w:szCs w:val="28"/>
          <w:lang w:eastAsia="ru-RU"/>
        </w:rPr>
        <w:t>, трещин;</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3)колебания</w:t>
      </w:r>
      <w:proofErr w:type="gramEnd"/>
      <w:r w:rsidRPr="00DB1E6D">
        <w:rPr>
          <w:rFonts w:ascii="Times New Roman" w:eastAsia="Times New Roman" w:hAnsi="Times New Roman" w:cs="Times New Roman"/>
          <w:sz w:val="28"/>
          <w:szCs w:val="28"/>
          <w:lang w:eastAsia="ru-RU"/>
        </w:rPr>
        <w:t xml:space="preserve"> элементов;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4)изменения</w:t>
      </w:r>
      <w:proofErr w:type="gramEnd"/>
      <w:r w:rsidRPr="00DB1E6D">
        <w:rPr>
          <w:rFonts w:ascii="Times New Roman" w:eastAsia="Times New Roman" w:hAnsi="Times New Roman" w:cs="Times New Roman"/>
          <w:sz w:val="28"/>
          <w:szCs w:val="28"/>
          <w:lang w:eastAsia="ru-RU"/>
        </w:rPr>
        <w:t xml:space="preserve"> положения;</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5)загрязнения</w:t>
      </w:r>
      <w:proofErr w:type="gramEnd"/>
      <w:r w:rsidRPr="00DB1E6D">
        <w:rPr>
          <w:rFonts w:ascii="Times New Roman" w:eastAsia="Times New Roman" w:hAnsi="Times New Roman" w:cs="Times New Roman"/>
          <w:sz w:val="28"/>
          <w:szCs w:val="28"/>
          <w:lang w:eastAsia="ru-RU"/>
        </w:rPr>
        <w:t xml:space="preserve"> поверхности;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DB1E6D">
        <w:rPr>
          <w:rFonts w:ascii="Times New Roman" w:eastAsia="Times New Roman" w:hAnsi="Times New Roman" w:cs="Times New Roman"/>
          <w:sz w:val="28"/>
          <w:szCs w:val="28"/>
          <w:lang w:eastAsia="ru-RU"/>
        </w:rPr>
        <w:t>6)выцветания</w:t>
      </w:r>
      <w:proofErr w:type="gramEnd"/>
      <w:r w:rsidRPr="00DB1E6D">
        <w:rPr>
          <w:rFonts w:ascii="Times New Roman" w:eastAsia="Times New Roman" w:hAnsi="Times New Roman" w:cs="Times New Roman"/>
          <w:sz w:val="28"/>
          <w:szCs w:val="28"/>
          <w:lang w:eastAsia="ru-RU"/>
        </w:rPr>
        <w:t xml:space="preserve"> поверхности.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Ответственность за содержание указанных конструкций несут их владельцы.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9" w:name="sub_6821"/>
      <w:bookmarkEnd w:id="778"/>
      <w:r w:rsidRPr="00DB1E6D">
        <w:rPr>
          <w:rFonts w:ascii="Times New Roman" w:eastAsia="Times New Roman" w:hAnsi="Times New Roman" w:cs="Times New Roman"/>
          <w:sz w:val="28"/>
          <w:szCs w:val="28"/>
          <w:lang w:eastAsia="ru-RU"/>
        </w:rPr>
        <w:t xml:space="preserve">После монтажа (демонтажа) рекламной конструкции, вывески, указателя </w:t>
      </w:r>
      <w:proofErr w:type="spellStart"/>
      <w:r w:rsidRPr="00DB1E6D">
        <w:rPr>
          <w:rFonts w:ascii="Times New Roman" w:eastAsia="Times New Roman" w:hAnsi="Times New Roman" w:cs="Times New Roman"/>
          <w:sz w:val="28"/>
          <w:szCs w:val="28"/>
          <w:lang w:eastAsia="ru-RU"/>
        </w:rPr>
        <w:t>рекламораспространитель</w:t>
      </w:r>
      <w:proofErr w:type="spellEnd"/>
      <w:r w:rsidRPr="00DB1E6D">
        <w:rPr>
          <w:rFonts w:ascii="Times New Roman" w:eastAsia="Times New Roman" w:hAnsi="Times New Roman" w:cs="Times New Roman"/>
          <w:sz w:val="28"/>
          <w:szCs w:val="28"/>
          <w:lang w:eastAsia="ru-RU"/>
        </w:rPr>
        <w:t xml:space="preserve">, владелец вывески, указателя обязан восстановить нарушенное </w:t>
      </w:r>
      <w:hyperlink w:anchor="sub_201" w:history="1">
        <w:r w:rsidRPr="00DB1E6D">
          <w:rPr>
            <w:rFonts w:ascii="Times New Roman" w:eastAsia="Times New Roman" w:hAnsi="Times New Roman" w:cs="Times New Roman"/>
            <w:sz w:val="28"/>
            <w:szCs w:val="28"/>
            <w:lang w:eastAsia="ru-RU"/>
          </w:rPr>
          <w:t>благоустройство территории</w:t>
        </w:r>
      </w:hyperlink>
      <w:r w:rsidRPr="00DB1E6D">
        <w:rPr>
          <w:rFonts w:ascii="Times New Roman" w:eastAsia="Times New Roman" w:hAnsi="Times New Roman" w:cs="Times New Roman"/>
          <w:sz w:val="28"/>
          <w:szCs w:val="28"/>
          <w:lang w:eastAsia="ru-RU"/>
        </w:rPr>
        <w:t xml:space="preserve"> и объекта размещения в течение 3 дней.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0" w:name="sub_683"/>
      <w:bookmarkEnd w:id="779"/>
      <w:r w:rsidRPr="00DB1E6D">
        <w:rPr>
          <w:rFonts w:ascii="Times New Roman" w:eastAsia="Times New Roman" w:hAnsi="Times New Roman" w:cs="Times New Roman"/>
          <w:sz w:val="28"/>
          <w:szCs w:val="28"/>
          <w:lang w:eastAsia="ru-RU"/>
        </w:rPr>
        <w:t>3.Запрещается производить смену вывески, указателя, изображений (плакатов) на рекламных конструкциях с заездом автотранспорта на газоны.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1" w:name="sub_684"/>
      <w:bookmarkEnd w:id="780"/>
      <w:r w:rsidRPr="00DB1E6D">
        <w:rPr>
          <w:rFonts w:ascii="Times New Roman" w:eastAsia="Times New Roman" w:hAnsi="Times New Roman" w:cs="Times New Roman"/>
          <w:sz w:val="28"/>
          <w:szCs w:val="28"/>
          <w:lang w:eastAsia="ru-RU"/>
        </w:rPr>
        <w:t xml:space="preserve">4.Установка архитектурного освещения должны быть увязана с архитектурой и масштабами зданий и сооружений с учётом восприятия зданий и </w:t>
      </w:r>
      <w:r w:rsidRPr="00DB1E6D">
        <w:rPr>
          <w:rFonts w:ascii="Times New Roman" w:eastAsia="Times New Roman" w:hAnsi="Times New Roman" w:cs="Times New Roman"/>
          <w:sz w:val="28"/>
          <w:szCs w:val="28"/>
          <w:lang w:eastAsia="ru-RU"/>
        </w:rPr>
        <w:lastRenderedPageBreak/>
        <w:t xml:space="preserve">их окружения в дневное и вечернее время по согласованию с </w:t>
      </w:r>
      <w:proofErr w:type="gramStart"/>
      <w:r w:rsidRPr="00DB1E6D">
        <w:rPr>
          <w:rFonts w:ascii="Times New Roman" w:eastAsia="Times New Roman" w:hAnsi="Times New Roman" w:cs="Times New Roman"/>
          <w:sz w:val="28"/>
          <w:szCs w:val="28"/>
          <w:lang w:eastAsia="ru-RU"/>
        </w:rPr>
        <w:t>органом  администрации</w:t>
      </w:r>
      <w:proofErr w:type="gramEnd"/>
      <w:r w:rsidRPr="00DB1E6D">
        <w:rPr>
          <w:rFonts w:ascii="Times New Roman" w:eastAsia="Times New Roman" w:hAnsi="Times New Roman" w:cs="Times New Roman"/>
          <w:sz w:val="28"/>
          <w:szCs w:val="28"/>
          <w:lang w:eastAsia="ru-RU"/>
        </w:rPr>
        <w:t xml:space="preserve"> города  Нефтеюганска в сфере градостроительства и архитектуры.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2" w:name="sub_6841"/>
      <w:bookmarkEnd w:id="781"/>
      <w:r w:rsidRPr="00DB1E6D">
        <w:rPr>
          <w:rFonts w:ascii="Times New Roman" w:eastAsia="Times New Roman" w:hAnsi="Times New Roman" w:cs="Times New Roman"/>
          <w:sz w:val="28"/>
          <w:szCs w:val="28"/>
          <w:lang w:eastAsia="ru-RU"/>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города Нефтеюганска, установленного администрацией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3" w:name="sub_685"/>
      <w:bookmarkEnd w:id="782"/>
      <w:r w:rsidRPr="00DB1E6D">
        <w:rPr>
          <w:rFonts w:ascii="Times New Roman" w:eastAsia="Times New Roman" w:hAnsi="Times New Roman" w:cs="Times New Roman"/>
          <w:sz w:val="28"/>
          <w:szCs w:val="28"/>
          <w:lang w:eastAsia="ru-RU"/>
        </w:rPr>
        <w:t>5.Освещение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4" w:name="sub_686"/>
      <w:bookmarkEnd w:id="783"/>
      <w:r w:rsidRPr="00DB1E6D">
        <w:rPr>
          <w:rFonts w:ascii="Times New Roman" w:eastAsia="Times New Roman" w:hAnsi="Times New Roman" w:cs="Times New Roman"/>
          <w:sz w:val="28"/>
          <w:szCs w:val="28"/>
          <w:lang w:eastAsia="ru-RU"/>
        </w:rPr>
        <w:t>6.Запрещается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5" w:name="sub_6861"/>
      <w:bookmarkEnd w:id="784"/>
      <w:r w:rsidRPr="00DB1E6D">
        <w:rPr>
          <w:rFonts w:ascii="Times New Roman" w:eastAsia="Times New Roman" w:hAnsi="Times New Roman" w:cs="Times New Roman"/>
          <w:sz w:val="28"/>
          <w:szCs w:val="28"/>
          <w:lang w:eastAsia="ru-RU"/>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bookmarkEnd w:id="785"/>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Размещение вывесок, предназначенных для доведения до сведения потребителя информации об изготовителе (исполнителе, продавце), согласно статье 9 Федерального закона «О защите прав потребителей», производится после согласования изменения фасада здания, в </w:t>
      </w:r>
      <w:proofErr w:type="gramStart"/>
      <w:r w:rsidRPr="00DB1E6D">
        <w:rPr>
          <w:rFonts w:ascii="Times New Roman" w:eastAsia="Times New Roman" w:hAnsi="Times New Roman" w:cs="Times New Roman"/>
          <w:sz w:val="28"/>
          <w:szCs w:val="28"/>
          <w:lang w:eastAsia="ru-RU"/>
        </w:rPr>
        <w:t>связи  с</w:t>
      </w:r>
      <w:proofErr w:type="gramEnd"/>
      <w:r w:rsidRPr="00DB1E6D">
        <w:rPr>
          <w:rFonts w:ascii="Times New Roman" w:eastAsia="Times New Roman" w:hAnsi="Times New Roman" w:cs="Times New Roman"/>
          <w:sz w:val="28"/>
          <w:szCs w:val="28"/>
          <w:lang w:eastAsia="ru-RU"/>
        </w:rPr>
        <w:t xml:space="preserve"> размещением вывески.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Для согласования изменения фасада здания необходимо </w:t>
      </w:r>
      <w:proofErr w:type="gramStart"/>
      <w:r w:rsidRPr="00DB1E6D">
        <w:rPr>
          <w:rFonts w:ascii="Times New Roman" w:eastAsia="Times New Roman" w:hAnsi="Times New Roman" w:cs="Times New Roman"/>
          <w:sz w:val="28"/>
          <w:szCs w:val="28"/>
          <w:lang w:eastAsia="ru-RU"/>
        </w:rPr>
        <w:t>направить  на</w:t>
      </w:r>
      <w:proofErr w:type="gramEnd"/>
      <w:r w:rsidRPr="00DB1E6D">
        <w:rPr>
          <w:rFonts w:ascii="Times New Roman" w:eastAsia="Times New Roman" w:hAnsi="Times New Roman" w:cs="Times New Roman"/>
          <w:sz w:val="28"/>
          <w:szCs w:val="28"/>
          <w:lang w:eastAsia="ru-RU"/>
        </w:rPr>
        <w:t xml:space="preserve"> согласование в департамент  градостроительства  администрации города Нефтеюганска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86" w:name="sub_69"/>
      <w:r w:rsidRPr="00DB1E6D">
        <w:rPr>
          <w:rFonts w:ascii="Times New Roman" w:eastAsia="Times New Roman" w:hAnsi="Times New Roman" w:cs="Times New Roman"/>
          <w:bCs/>
          <w:sz w:val="28"/>
          <w:szCs w:val="28"/>
          <w:lang w:eastAsia="ru-RU"/>
        </w:rPr>
        <w:t>Статья 59.</w:t>
      </w:r>
      <w:r w:rsidRPr="00DB1E6D">
        <w:rPr>
          <w:rFonts w:ascii="Times New Roman" w:eastAsia="Times New Roman" w:hAnsi="Times New Roman" w:cs="Times New Roman"/>
          <w:sz w:val="28"/>
          <w:szCs w:val="28"/>
          <w:lang w:eastAsia="ru-RU"/>
        </w:rPr>
        <w:t xml:space="preserve"> Наружное освещение</w:t>
      </w:r>
      <w:bookmarkEnd w:id="786"/>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87" w:name="sub_691"/>
      <w:r w:rsidRPr="00DB1E6D">
        <w:rPr>
          <w:rFonts w:ascii="Times New Roman" w:eastAsia="Times New Roman" w:hAnsi="Times New Roman" w:cs="Times New Roman"/>
          <w:sz w:val="28"/>
          <w:szCs w:val="28"/>
          <w:lang w:eastAsia="ru-RU"/>
        </w:rPr>
        <w:t>1.Освещение улицы, дороги, площадей, набережных, мостов,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города Нефтеюганска, установленного администрацией города Нефтеюганска, в соответствии с требованиями технических регламентов, стандартов, правил, нормативных актов.</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2.Обязанность по освещению данных </w:t>
      </w:r>
      <w:proofErr w:type="gramStart"/>
      <w:r w:rsidRPr="00DB1E6D">
        <w:rPr>
          <w:rFonts w:ascii="Times New Roman" w:eastAsia="Times New Roman" w:hAnsi="Times New Roman" w:cs="Times New Roman"/>
          <w:sz w:val="28"/>
          <w:szCs w:val="28"/>
          <w:lang w:eastAsia="ru-RU"/>
        </w:rPr>
        <w:t>объектов  возлагается</w:t>
      </w:r>
      <w:proofErr w:type="gramEnd"/>
      <w:r w:rsidRPr="00DB1E6D">
        <w:rPr>
          <w:rFonts w:ascii="Times New Roman" w:eastAsia="Times New Roman" w:hAnsi="Times New Roman" w:cs="Times New Roman"/>
          <w:sz w:val="28"/>
          <w:szCs w:val="28"/>
          <w:lang w:eastAsia="ru-RU"/>
        </w:rPr>
        <w:t xml:space="preserve"> на их собственников или уполномоченных собственником лиц.</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lastRenderedPageBreak/>
        <w:t xml:space="preserve">3.Освещение территории муниципального </w:t>
      </w:r>
      <w:proofErr w:type="gramStart"/>
      <w:r w:rsidRPr="00DB1E6D">
        <w:rPr>
          <w:rFonts w:ascii="Times New Roman" w:eastAsia="Times New Roman" w:hAnsi="Times New Roman" w:cs="Times New Roman"/>
          <w:sz w:val="28"/>
          <w:szCs w:val="28"/>
          <w:lang w:eastAsia="ru-RU"/>
        </w:rPr>
        <w:t>образования  осуществляется</w:t>
      </w:r>
      <w:proofErr w:type="gramEnd"/>
      <w:r w:rsidRPr="00DB1E6D">
        <w:rPr>
          <w:rFonts w:ascii="Times New Roman" w:eastAsia="Times New Roman" w:hAnsi="Times New Roman" w:cs="Times New Roman"/>
          <w:sz w:val="28"/>
          <w:szCs w:val="28"/>
          <w:lang w:eastAsia="ru-RU"/>
        </w:rPr>
        <w:t xml:space="preserve"> </w:t>
      </w:r>
      <w:proofErr w:type="spellStart"/>
      <w:r w:rsidRPr="00DB1E6D">
        <w:rPr>
          <w:rFonts w:ascii="Times New Roman" w:eastAsia="Times New Roman" w:hAnsi="Times New Roman" w:cs="Times New Roman"/>
          <w:sz w:val="28"/>
          <w:szCs w:val="28"/>
          <w:lang w:eastAsia="ru-RU"/>
        </w:rPr>
        <w:t>энергоснабжающими</w:t>
      </w:r>
      <w:proofErr w:type="spellEnd"/>
      <w:r w:rsidRPr="00DB1E6D">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B1E6D" w:rsidRPr="00DB1E6D" w:rsidRDefault="00DB1E6D" w:rsidP="00DB1E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4.Строительство, эксплуатация, текущий и капитальный ремонт сетей наружного освещения </w:t>
      </w:r>
      <w:proofErr w:type="gramStart"/>
      <w:r w:rsidRPr="00DB1E6D">
        <w:rPr>
          <w:rFonts w:ascii="Times New Roman" w:eastAsia="Times New Roman" w:hAnsi="Times New Roman" w:cs="Times New Roman"/>
          <w:sz w:val="28"/>
          <w:szCs w:val="28"/>
          <w:lang w:eastAsia="ru-RU"/>
        </w:rPr>
        <w:t>улиц  осуществляется</w:t>
      </w:r>
      <w:proofErr w:type="gramEnd"/>
      <w:r w:rsidRPr="00DB1E6D">
        <w:rPr>
          <w:rFonts w:ascii="Times New Roman" w:eastAsia="Times New Roman" w:hAnsi="Times New Roman" w:cs="Times New Roman"/>
          <w:sz w:val="28"/>
          <w:szCs w:val="28"/>
          <w:lang w:eastAsia="ru-RU"/>
        </w:rPr>
        <w:t xml:space="preserve"> специализированными организациями по договорам с администрацией муниципального образования.</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88" w:name="sub_692"/>
      <w:bookmarkEnd w:id="787"/>
      <w:r w:rsidRPr="00DB1E6D">
        <w:rPr>
          <w:rFonts w:ascii="Times New Roman" w:eastAsia="Times New Roman" w:hAnsi="Times New Roman" w:cs="Times New Roman"/>
          <w:sz w:val="28"/>
          <w:szCs w:val="28"/>
          <w:lang w:eastAsia="ru-RU"/>
        </w:rPr>
        <w:t>5.Процент неработающих светильников на основных площадях, магистралях и улицах не должен превышать 3%, и 5% - на других территориях.</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89" w:name="sub_693"/>
      <w:bookmarkEnd w:id="788"/>
      <w:r w:rsidRPr="00DB1E6D">
        <w:rPr>
          <w:rFonts w:ascii="Times New Roman" w:eastAsia="Times New Roman" w:hAnsi="Times New Roman" w:cs="Times New Roman"/>
          <w:sz w:val="28"/>
          <w:szCs w:val="28"/>
          <w:lang w:eastAsia="ru-RU"/>
        </w:rPr>
        <w:t>6.Металлические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bookmarkEnd w:id="789"/>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90" w:name="sub_70"/>
      <w:r w:rsidRPr="00DB1E6D">
        <w:rPr>
          <w:rFonts w:ascii="Times New Roman" w:eastAsia="Times New Roman" w:hAnsi="Times New Roman" w:cs="Times New Roman"/>
          <w:bCs/>
          <w:sz w:val="28"/>
          <w:szCs w:val="28"/>
          <w:lang w:eastAsia="ru-RU"/>
        </w:rPr>
        <w:t>Статья 60.</w:t>
      </w:r>
      <w:r w:rsidRPr="00DB1E6D">
        <w:rPr>
          <w:rFonts w:ascii="Times New Roman" w:eastAsia="Times New Roman" w:hAnsi="Times New Roman" w:cs="Times New Roman"/>
          <w:sz w:val="28"/>
          <w:szCs w:val="28"/>
          <w:lang w:eastAsia="ru-RU"/>
        </w:rPr>
        <w:t xml:space="preserve"> </w:t>
      </w:r>
      <w:proofErr w:type="gramStart"/>
      <w:r w:rsidRPr="00DB1E6D">
        <w:rPr>
          <w:rFonts w:ascii="Times New Roman" w:eastAsia="Times New Roman" w:hAnsi="Times New Roman" w:cs="Times New Roman"/>
          <w:sz w:val="28"/>
          <w:szCs w:val="28"/>
          <w:lang w:eastAsia="ru-RU"/>
        </w:rPr>
        <w:t>Разукомплектованные  транспортные</w:t>
      </w:r>
      <w:proofErr w:type="gramEnd"/>
      <w:r w:rsidRPr="00DB1E6D">
        <w:rPr>
          <w:rFonts w:ascii="Times New Roman" w:eastAsia="Times New Roman" w:hAnsi="Times New Roman" w:cs="Times New Roman"/>
          <w:sz w:val="28"/>
          <w:szCs w:val="28"/>
          <w:lang w:eastAsia="ru-RU"/>
        </w:rPr>
        <w:t xml:space="preserve"> средства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1.Запрещается хранение разукомплектованных транспортных средств на территории города Нефтеюганска вне специально отведённого для этого места, определённого администрацией города Нефтеюганска.</w:t>
      </w:r>
      <w:bookmarkEnd w:id="790"/>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1" w:name="sub_7001"/>
      <w:proofErr w:type="gramStart"/>
      <w:r w:rsidRPr="00DB1E6D">
        <w:rPr>
          <w:rFonts w:ascii="Times New Roman" w:eastAsia="Times New Roman" w:hAnsi="Times New Roman" w:cs="Times New Roman"/>
          <w:sz w:val="28"/>
          <w:szCs w:val="28"/>
          <w:lang w:eastAsia="ru-RU"/>
        </w:rPr>
        <w:t>2.Выявление  разукомплектованных</w:t>
      </w:r>
      <w:proofErr w:type="gramEnd"/>
      <w:r w:rsidRPr="00DB1E6D">
        <w:rPr>
          <w:rFonts w:ascii="Times New Roman" w:eastAsia="Times New Roman" w:hAnsi="Times New Roman" w:cs="Times New Roman"/>
          <w:sz w:val="28"/>
          <w:szCs w:val="28"/>
          <w:lang w:eastAsia="ru-RU"/>
        </w:rPr>
        <w:t xml:space="preserve"> транспортных средств на </w:t>
      </w:r>
      <w:hyperlink w:anchor="sub_207" w:history="1">
        <w:r w:rsidRPr="00DB1E6D">
          <w:rPr>
            <w:rFonts w:ascii="Times New Roman" w:eastAsia="Times New Roman" w:hAnsi="Times New Roman" w:cs="Times New Roman"/>
            <w:sz w:val="28"/>
            <w:szCs w:val="28"/>
            <w:lang w:eastAsia="ru-RU"/>
          </w:rPr>
          <w:t>городских территориях</w:t>
        </w:r>
      </w:hyperlink>
      <w:r w:rsidRPr="00DB1E6D">
        <w:rPr>
          <w:rFonts w:ascii="Times New Roman" w:eastAsia="Times New Roman" w:hAnsi="Times New Roman" w:cs="Times New Roman"/>
          <w:sz w:val="28"/>
          <w:szCs w:val="28"/>
          <w:lang w:eastAsia="ru-RU"/>
        </w:rPr>
        <w:t xml:space="preserve">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Отдела министерства внутренних дел по городу Нефтеюганску, администрация города Нефтеюганска (уполномоченный  орган  администрации),  лица, ответственные за содержание объекта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2" w:name="sub_7002"/>
      <w:bookmarkEnd w:id="791"/>
      <w:r w:rsidRPr="00DB1E6D">
        <w:rPr>
          <w:rFonts w:ascii="Times New Roman" w:eastAsia="Times New Roman" w:hAnsi="Times New Roman" w:cs="Times New Roman"/>
          <w:sz w:val="28"/>
          <w:szCs w:val="28"/>
          <w:lang w:eastAsia="ru-RU"/>
        </w:rPr>
        <w:t>3.Обязанность по утилизации и переработке транспортных средств, а также затраты на утилизацию возлагаются на собственника транспортного средства.</w:t>
      </w:r>
    </w:p>
    <w:bookmarkEnd w:id="792"/>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793" w:name="sub_73"/>
      <w:r w:rsidRPr="00DB1E6D">
        <w:rPr>
          <w:rFonts w:ascii="Times New Roman" w:eastAsia="Times New Roman" w:hAnsi="Times New Roman" w:cs="Times New Roman"/>
          <w:bCs/>
          <w:sz w:val="28"/>
          <w:szCs w:val="28"/>
          <w:lang w:eastAsia="ru-RU"/>
        </w:rPr>
        <w:t>Статья 61.</w:t>
      </w:r>
      <w:r w:rsidRPr="00DB1E6D">
        <w:rPr>
          <w:rFonts w:ascii="Times New Roman" w:eastAsia="Times New Roman" w:hAnsi="Times New Roman" w:cs="Times New Roman"/>
          <w:sz w:val="28"/>
          <w:szCs w:val="28"/>
          <w:lang w:eastAsia="ru-RU"/>
        </w:rPr>
        <w:t xml:space="preserve"> Содержание животных</w:t>
      </w:r>
      <w:bookmarkEnd w:id="79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4" w:name="sub_731"/>
      <w:r w:rsidRPr="00DB1E6D">
        <w:rPr>
          <w:rFonts w:ascii="Times New Roman" w:eastAsia="Times New Roman" w:hAnsi="Times New Roman" w:cs="Times New Roman"/>
          <w:sz w:val="28"/>
          <w:szCs w:val="28"/>
          <w:lang w:eastAsia="ru-RU"/>
        </w:rPr>
        <w:t>1.Владельцы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5" w:name="sub_732"/>
      <w:bookmarkEnd w:id="794"/>
      <w:r w:rsidRPr="00DB1E6D">
        <w:rPr>
          <w:rFonts w:ascii="Times New Roman" w:eastAsia="Times New Roman" w:hAnsi="Times New Roman" w:cs="Times New Roman"/>
          <w:sz w:val="28"/>
          <w:szCs w:val="28"/>
          <w:lang w:eastAsia="ru-RU"/>
        </w:rPr>
        <w:t>2.Не допускается содержание домашних животных на балконах, лоджиях, в местах общего пользования многоквартирных жилых домов.</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6" w:name="sub_733"/>
      <w:bookmarkEnd w:id="795"/>
      <w:r w:rsidRPr="00DB1E6D">
        <w:rPr>
          <w:rFonts w:ascii="Times New Roman" w:eastAsia="Times New Roman" w:hAnsi="Times New Roman" w:cs="Times New Roman"/>
          <w:sz w:val="28"/>
          <w:szCs w:val="28"/>
          <w:lang w:eastAsia="ru-RU"/>
        </w:rPr>
        <w:t xml:space="preserve">3.Порядок содержания животных на территории города Нефтеюганска осуществляется в </w:t>
      </w:r>
      <w:proofErr w:type="gramStart"/>
      <w:r w:rsidRPr="00DB1E6D">
        <w:rPr>
          <w:rFonts w:ascii="Times New Roman" w:eastAsia="Times New Roman" w:hAnsi="Times New Roman" w:cs="Times New Roman"/>
          <w:sz w:val="28"/>
          <w:szCs w:val="28"/>
          <w:lang w:eastAsia="ru-RU"/>
        </w:rPr>
        <w:t xml:space="preserve">соответствии  </w:t>
      </w:r>
      <w:bookmarkStart w:id="797" w:name="sub_734"/>
      <w:bookmarkEnd w:id="796"/>
      <w:r w:rsidRPr="00DB1E6D">
        <w:rPr>
          <w:rFonts w:ascii="Times New Roman" w:eastAsia="Times New Roman" w:hAnsi="Times New Roman" w:cs="Times New Roman"/>
          <w:sz w:val="28"/>
          <w:szCs w:val="28"/>
          <w:lang w:eastAsia="ru-RU"/>
        </w:rPr>
        <w:t>с</w:t>
      </w:r>
      <w:proofErr w:type="gramEnd"/>
      <w:r w:rsidRPr="00DB1E6D">
        <w:rPr>
          <w:rFonts w:ascii="Times New Roman" w:eastAsia="Times New Roman" w:hAnsi="Times New Roman" w:cs="Times New Roman"/>
          <w:sz w:val="28"/>
          <w:szCs w:val="28"/>
          <w:lang w:eastAsia="ru-RU"/>
        </w:rPr>
        <w:t xml:space="preserve"> Законом Ханты-Мансийского автономного округа – Югры от 25.12.2000 № 134-оз «О содержании и защите домашних животных на территории Ханты-Мансийского автономного округа», постановлением Правительства Ханты-Мансийского автономного округа  от 23.06.2001 № 366-п «Об утверждении Правил содержания домашних животных </w:t>
      </w:r>
      <w:r w:rsidRPr="00DB1E6D">
        <w:rPr>
          <w:rFonts w:ascii="Times New Roman" w:eastAsia="Times New Roman" w:hAnsi="Times New Roman" w:cs="Times New Roman"/>
          <w:sz w:val="28"/>
          <w:szCs w:val="28"/>
          <w:lang w:eastAsia="ru-RU"/>
        </w:rPr>
        <w:lastRenderedPageBreak/>
        <w:t>в Ханты-Мансийском автономном округе и других организационных мероприятий».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 4.Отлов бродячих животных осуществляют специализированные организации по договорам с администрацией города Нефтеюганска в пределах средств, предусмотренных в бюджете муниципального образования на эти цели.</w:t>
      </w:r>
    </w:p>
    <w:p w:rsid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8" w:name="sub_7341"/>
      <w:bookmarkEnd w:id="797"/>
      <w:r w:rsidRPr="00DB1E6D">
        <w:rPr>
          <w:rFonts w:ascii="Times New Roman" w:eastAsia="Times New Roman" w:hAnsi="Times New Roman" w:cs="Times New Roman"/>
          <w:sz w:val="28"/>
          <w:szCs w:val="28"/>
          <w:lang w:eastAsia="ru-RU"/>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Собаки и кошки, владельцев которых установить в течение 2 суток не удалось, передаются на содержание иных лиц или организаций.</w:t>
      </w:r>
    </w:p>
    <w:p w:rsidR="002E7CDA" w:rsidRPr="002E7CDA" w:rsidRDefault="002E7CDA" w:rsidP="00DB1E6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E7CDA">
        <w:rPr>
          <w:rFonts w:ascii="Times New Roman" w:eastAsia="Times New Roman" w:hAnsi="Times New Roman" w:cs="Times New Roman"/>
          <w:b/>
          <w:sz w:val="28"/>
          <w:szCs w:val="28"/>
          <w:lang w:eastAsia="ru-RU"/>
        </w:rPr>
        <w:t>дополнить:</w:t>
      </w:r>
    </w:p>
    <w:p w:rsidR="002E7CDA" w:rsidRPr="002E7CDA" w:rsidRDefault="002E7CDA" w:rsidP="002E7CDA">
      <w:pPr>
        <w:widowControl w:val="0"/>
        <w:autoSpaceDE w:val="0"/>
        <w:autoSpaceDN w:val="0"/>
        <w:adjustRightInd w:val="0"/>
        <w:spacing w:after="0"/>
        <w:ind w:firstLine="720"/>
        <w:jc w:val="both"/>
        <w:rPr>
          <w:rFonts w:ascii="Times New Roman" w:hAnsi="Times New Roman"/>
          <w:sz w:val="28"/>
          <w:szCs w:val="28"/>
          <w:highlight w:val="yellow"/>
        </w:rPr>
      </w:pPr>
      <w:r w:rsidRPr="002E7CDA">
        <w:rPr>
          <w:rFonts w:ascii="Times New Roman" w:hAnsi="Times New Roman"/>
          <w:sz w:val="28"/>
          <w:szCs w:val="28"/>
          <w:highlight w:val="yellow"/>
        </w:rPr>
        <w:t>«5.На территории города Нефтеюганска запрещается:</w:t>
      </w:r>
    </w:p>
    <w:p w:rsidR="002E7CDA" w:rsidRPr="002E7CDA" w:rsidRDefault="002E7CDA" w:rsidP="002E7CDA">
      <w:pPr>
        <w:widowControl w:val="0"/>
        <w:autoSpaceDE w:val="0"/>
        <w:autoSpaceDN w:val="0"/>
        <w:adjustRightInd w:val="0"/>
        <w:spacing w:after="0"/>
        <w:ind w:firstLine="720"/>
        <w:jc w:val="both"/>
        <w:rPr>
          <w:rFonts w:ascii="Times New Roman" w:hAnsi="Times New Roman"/>
          <w:sz w:val="28"/>
          <w:szCs w:val="28"/>
          <w:highlight w:val="yellow"/>
        </w:rPr>
      </w:pPr>
      <w:r w:rsidRPr="002E7CDA">
        <w:rPr>
          <w:rFonts w:ascii="Times New Roman" w:hAnsi="Times New Roman"/>
          <w:sz w:val="28"/>
          <w:szCs w:val="28"/>
          <w:highlight w:val="yellow"/>
        </w:rPr>
        <w:t>1</w:t>
      </w:r>
      <w:proofErr w:type="gramStart"/>
      <w:r w:rsidRPr="002E7CDA">
        <w:rPr>
          <w:rFonts w:ascii="Times New Roman" w:hAnsi="Times New Roman"/>
          <w:sz w:val="28"/>
          <w:szCs w:val="28"/>
          <w:highlight w:val="yellow"/>
        </w:rPr>
        <w:t>).Выгул</w:t>
      </w:r>
      <w:proofErr w:type="gramEnd"/>
      <w:r w:rsidRPr="002E7CDA">
        <w:rPr>
          <w:rFonts w:ascii="Times New Roman" w:hAnsi="Times New Roman"/>
          <w:sz w:val="28"/>
          <w:szCs w:val="28"/>
          <w:highlight w:val="yellow"/>
        </w:rPr>
        <w:t xml:space="preserve"> собак на спортивных, детских игровых площадках и стадионах, в скверах и парках, на территориях образовательных и медицинских организаций, в местах массового отдыха населения.</w:t>
      </w:r>
    </w:p>
    <w:p w:rsidR="002E7CDA" w:rsidRPr="002E7CDA" w:rsidRDefault="002E7CDA" w:rsidP="002E7CDA">
      <w:pPr>
        <w:widowControl w:val="0"/>
        <w:autoSpaceDE w:val="0"/>
        <w:autoSpaceDN w:val="0"/>
        <w:adjustRightInd w:val="0"/>
        <w:spacing w:after="0"/>
        <w:ind w:firstLine="720"/>
        <w:jc w:val="both"/>
        <w:rPr>
          <w:rFonts w:ascii="Times New Roman" w:hAnsi="Times New Roman"/>
          <w:sz w:val="28"/>
          <w:szCs w:val="28"/>
          <w:highlight w:val="yellow"/>
        </w:rPr>
      </w:pPr>
      <w:r w:rsidRPr="002E7CDA">
        <w:rPr>
          <w:rFonts w:ascii="Times New Roman" w:hAnsi="Times New Roman"/>
          <w:sz w:val="28"/>
          <w:szCs w:val="28"/>
          <w:highlight w:val="yellow"/>
        </w:rPr>
        <w:t>2</w:t>
      </w:r>
      <w:proofErr w:type="gramStart"/>
      <w:r w:rsidRPr="002E7CDA">
        <w:rPr>
          <w:rFonts w:ascii="Times New Roman" w:hAnsi="Times New Roman"/>
          <w:sz w:val="28"/>
          <w:szCs w:val="28"/>
          <w:highlight w:val="yellow"/>
        </w:rPr>
        <w:t>).Выводить</w:t>
      </w:r>
      <w:proofErr w:type="gramEnd"/>
      <w:r w:rsidRPr="002E7CDA">
        <w:rPr>
          <w:rFonts w:ascii="Times New Roman" w:hAnsi="Times New Roman"/>
          <w:sz w:val="28"/>
          <w:szCs w:val="28"/>
          <w:highlight w:val="yellow"/>
        </w:rPr>
        <w:t xml:space="preserve">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2E7CDA" w:rsidRPr="002E7CDA" w:rsidRDefault="002E7CDA" w:rsidP="002E7CDA">
      <w:pPr>
        <w:widowControl w:val="0"/>
        <w:autoSpaceDE w:val="0"/>
        <w:autoSpaceDN w:val="0"/>
        <w:adjustRightInd w:val="0"/>
        <w:spacing w:after="0"/>
        <w:ind w:firstLine="720"/>
        <w:jc w:val="both"/>
        <w:rPr>
          <w:rFonts w:ascii="Times New Roman" w:hAnsi="Times New Roman"/>
          <w:sz w:val="28"/>
          <w:szCs w:val="28"/>
          <w:highlight w:val="yellow"/>
        </w:rPr>
      </w:pPr>
      <w:r w:rsidRPr="002E7CDA">
        <w:rPr>
          <w:rFonts w:ascii="Times New Roman" w:hAnsi="Times New Roman"/>
          <w:sz w:val="28"/>
          <w:szCs w:val="28"/>
          <w:highlight w:val="yellow"/>
        </w:rPr>
        <w:t>Это требование обязательно также при возвращении с прогулки.</w:t>
      </w:r>
    </w:p>
    <w:p w:rsidR="002E7CDA" w:rsidRPr="002E7CDA" w:rsidRDefault="002E7CDA" w:rsidP="002E7CDA">
      <w:pPr>
        <w:widowControl w:val="0"/>
        <w:autoSpaceDE w:val="0"/>
        <w:autoSpaceDN w:val="0"/>
        <w:adjustRightInd w:val="0"/>
        <w:spacing w:after="0"/>
        <w:ind w:firstLine="720"/>
        <w:jc w:val="both"/>
        <w:rPr>
          <w:rFonts w:ascii="Times New Roman" w:hAnsi="Times New Roman"/>
          <w:sz w:val="28"/>
          <w:szCs w:val="28"/>
          <w:highlight w:val="yellow"/>
        </w:rPr>
      </w:pPr>
      <w:r w:rsidRPr="002E7CDA">
        <w:rPr>
          <w:rFonts w:ascii="Times New Roman" w:hAnsi="Times New Roman"/>
          <w:sz w:val="28"/>
          <w:szCs w:val="28"/>
          <w:highlight w:val="yellow"/>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2E7CDA" w:rsidRPr="00DB1E6D" w:rsidRDefault="002E7CDA" w:rsidP="002E7C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E7CDA">
        <w:rPr>
          <w:rFonts w:ascii="Times New Roman" w:hAnsi="Times New Roman"/>
          <w:sz w:val="28"/>
          <w:szCs w:val="28"/>
          <w:highlight w:val="yellow"/>
        </w:rPr>
        <w:t>3</w:t>
      </w:r>
      <w:proofErr w:type="gramStart"/>
      <w:r w:rsidRPr="002E7CDA">
        <w:rPr>
          <w:rFonts w:ascii="Times New Roman" w:hAnsi="Times New Roman"/>
          <w:sz w:val="28"/>
          <w:szCs w:val="28"/>
          <w:highlight w:val="yellow"/>
        </w:rPr>
        <w:t>).Выгул</w:t>
      </w:r>
      <w:proofErr w:type="gramEnd"/>
      <w:r w:rsidRPr="002E7CDA">
        <w:rPr>
          <w:rFonts w:ascii="Times New Roman" w:hAnsi="Times New Roman"/>
          <w:sz w:val="28"/>
          <w:szCs w:val="28"/>
          <w:highlight w:val="yellow"/>
        </w:rPr>
        <w:t xml:space="preserve"> собак и появление с ними в общественных местах и транспорте лицам в нетрезвом состоянии.»</w:t>
      </w:r>
    </w:p>
    <w:bookmarkEnd w:id="798"/>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043B2B"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highlight w:val="red"/>
          <w:lang w:eastAsia="ru-RU"/>
        </w:rPr>
      </w:pPr>
      <w:bookmarkStart w:id="799" w:name="sub_74"/>
      <w:r w:rsidRPr="00043B2B">
        <w:rPr>
          <w:rFonts w:ascii="Times New Roman" w:eastAsia="Times New Roman" w:hAnsi="Times New Roman" w:cs="Times New Roman"/>
          <w:bCs/>
          <w:sz w:val="28"/>
          <w:szCs w:val="28"/>
          <w:highlight w:val="red"/>
          <w:lang w:eastAsia="ru-RU"/>
        </w:rPr>
        <w:t>Статья 62.</w:t>
      </w:r>
      <w:r w:rsidRPr="00043B2B">
        <w:rPr>
          <w:rFonts w:ascii="Times New Roman" w:eastAsia="Times New Roman" w:hAnsi="Times New Roman" w:cs="Times New Roman"/>
          <w:sz w:val="28"/>
          <w:szCs w:val="28"/>
          <w:highlight w:val="red"/>
          <w:lang w:eastAsia="ru-RU"/>
        </w:rPr>
        <w:t xml:space="preserve"> Условия обеспечения чистоты и порядка на территории города Нефтеюганска и ответственность за нарушение Правил благоустройства территории муниципального образования город Нефтеюганск</w:t>
      </w:r>
      <w:bookmarkEnd w:id="799"/>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0" w:name="sub_741"/>
      <w:r w:rsidRPr="00043B2B">
        <w:rPr>
          <w:rFonts w:ascii="Times New Roman" w:eastAsia="Times New Roman" w:hAnsi="Times New Roman" w:cs="Times New Roman"/>
          <w:sz w:val="28"/>
          <w:szCs w:val="28"/>
          <w:highlight w:val="red"/>
          <w:lang w:eastAsia="ru-RU"/>
        </w:rPr>
        <w:t>1.Юридические и физические лица, индивидуальные предприниматели должны соблюдать чистоту и поддерживать ее на всей территории города.</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1" w:name="sub_7411"/>
      <w:bookmarkEnd w:id="800"/>
      <w:r w:rsidRPr="00043B2B">
        <w:rPr>
          <w:rFonts w:ascii="Times New Roman" w:eastAsia="Times New Roman" w:hAnsi="Times New Roman" w:cs="Times New Roman"/>
          <w:sz w:val="28"/>
          <w:szCs w:val="28"/>
          <w:highlight w:val="red"/>
          <w:lang w:eastAsia="ru-RU"/>
        </w:rPr>
        <w:t>Юридические и физические лица, индивидуальные предприниматели несут всю полноту ответственности за чистоту и порядок на собственной территории, непосредственно примыкающей и находящейся в пользовании (подъезды, выезды, парковки, газоны и т.д.) вышеуказанных лиц.</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2" w:name="sub_742"/>
      <w:bookmarkEnd w:id="801"/>
      <w:r w:rsidRPr="00043B2B">
        <w:rPr>
          <w:rFonts w:ascii="Times New Roman" w:eastAsia="Times New Roman" w:hAnsi="Times New Roman" w:cs="Times New Roman"/>
          <w:sz w:val="28"/>
          <w:szCs w:val="28"/>
          <w:highlight w:val="red"/>
          <w:lang w:eastAsia="ru-RU"/>
        </w:rPr>
        <w:t xml:space="preserve">2.В целях обеспечения публичных прав граждан на благоприятную окружающую среду, на равноправное пользование территорией и объектами </w:t>
      </w:r>
      <w:r w:rsidRPr="00043B2B">
        <w:rPr>
          <w:rFonts w:ascii="Times New Roman" w:eastAsia="Times New Roman" w:hAnsi="Times New Roman" w:cs="Times New Roman"/>
          <w:sz w:val="28"/>
          <w:szCs w:val="28"/>
          <w:highlight w:val="red"/>
          <w:lang w:eastAsia="ru-RU"/>
        </w:rPr>
        <w:lastRenderedPageBreak/>
        <w:t xml:space="preserve">общественного назначения, соблюдения на </w:t>
      </w:r>
      <w:hyperlink w:anchor="sub_209" w:history="1">
        <w:r w:rsidRPr="00043B2B">
          <w:rPr>
            <w:rFonts w:ascii="Times New Roman" w:eastAsia="Times New Roman" w:hAnsi="Times New Roman" w:cs="Times New Roman"/>
            <w:sz w:val="28"/>
            <w:szCs w:val="28"/>
            <w:highlight w:val="red"/>
            <w:lang w:eastAsia="ru-RU"/>
          </w:rPr>
          <w:t>территориях общественного назначения</w:t>
        </w:r>
      </w:hyperlink>
      <w:r w:rsidRPr="00043B2B">
        <w:rPr>
          <w:rFonts w:ascii="Times New Roman" w:eastAsia="Times New Roman" w:hAnsi="Times New Roman" w:cs="Times New Roman"/>
          <w:sz w:val="28"/>
          <w:szCs w:val="28"/>
          <w:highlight w:val="red"/>
          <w:lang w:eastAsia="ru-RU"/>
        </w:rPr>
        <w:t xml:space="preserve"> (территориях общественных пространств) установленных настоящими Правилами нормативов чистоты и порядка, запрещается:</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3" w:name="sub_7421"/>
      <w:bookmarkEnd w:id="802"/>
      <w:proofErr w:type="gramStart"/>
      <w:r w:rsidRPr="00043B2B">
        <w:rPr>
          <w:rFonts w:ascii="Times New Roman" w:eastAsia="Times New Roman" w:hAnsi="Times New Roman" w:cs="Times New Roman"/>
          <w:sz w:val="28"/>
          <w:szCs w:val="28"/>
          <w:highlight w:val="red"/>
          <w:lang w:eastAsia="ru-RU"/>
        </w:rPr>
        <w:t>1)оставлять</w:t>
      </w:r>
      <w:proofErr w:type="gramEnd"/>
      <w:r w:rsidRPr="00043B2B">
        <w:rPr>
          <w:rFonts w:ascii="Times New Roman" w:eastAsia="Times New Roman" w:hAnsi="Times New Roman" w:cs="Times New Roman"/>
          <w:sz w:val="28"/>
          <w:szCs w:val="28"/>
          <w:highlight w:val="red"/>
          <w:lang w:eastAsia="ru-RU"/>
        </w:rPr>
        <w:t xml:space="preserve"> после себя мусор (упаковка элементы упаковки, тара, элементы тары потребительских товаров, окурки, объедки или </w:t>
      </w:r>
      <w:proofErr w:type="spellStart"/>
      <w:r w:rsidRPr="00043B2B">
        <w:rPr>
          <w:rFonts w:ascii="Times New Roman" w:eastAsia="Times New Roman" w:hAnsi="Times New Roman" w:cs="Times New Roman"/>
          <w:sz w:val="28"/>
          <w:szCs w:val="28"/>
          <w:highlight w:val="red"/>
          <w:lang w:eastAsia="ru-RU"/>
        </w:rPr>
        <w:t>неупотребленный</w:t>
      </w:r>
      <w:proofErr w:type="spellEnd"/>
      <w:r w:rsidRPr="00043B2B">
        <w:rPr>
          <w:rFonts w:ascii="Times New Roman" w:eastAsia="Times New Roman" w:hAnsi="Times New Roman" w:cs="Times New Roman"/>
          <w:sz w:val="28"/>
          <w:szCs w:val="28"/>
          <w:highlight w:val="red"/>
          <w:lang w:eastAsia="ru-RU"/>
        </w:rPr>
        <w:t xml:space="preserve"> товар, пепел сигарет, детали одежды, бытовых предметов, мебели и т.п.) либо выбрасывать не в предназначенные для сбора мусора урны и контейнеры;</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4" w:name="sub_7422"/>
      <w:bookmarkEnd w:id="803"/>
      <w:proofErr w:type="gramStart"/>
      <w:r w:rsidRPr="00043B2B">
        <w:rPr>
          <w:rFonts w:ascii="Times New Roman" w:eastAsia="Times New Roman" w:hAnsi="Times New Roman" w:cs="Times New Roman"/>
          <w:sz w:val="28"/>
          <w:szCs w:val="28"/>
          <w:highlight w:val="red"/>
          <w:lang w:eastAsia="ru-RU"/>
        </w:rPr>
        <w:t>2)создавать</w:t>
      </w:r>
      <w:proofErr w:type="gramEnd"/>
      <w:r w:rsidRPr="00043B2B">
        <w:rPr>
          <w:rFonts w:ascii="Times New Roman" w:eastAsia="Times New Roman" w:hAnsi="Times New Roman" w:cs="Times New Roman"/>
          <w:sz w:val="28"/>
          <w:szCs w:val="28"/>
          <w:highlight w:val="red"/>
          <w:lang w:eastAsia="ru-RU"/>
        </w:rPr>
        <w:t xml:space="preserve"> стихийные свалки, то есть - вывозить и складировать в непредназначенных для этих целей местах (включая леса, поймы рек, прудов, озер и ручьев, овраги, балки и т.п.) или сбрасывать в водные объекты отходы производства, строительства, переработки, бытовые отходы и неиспользуемые вещи;</w:t>
      </w:r>
      <w:r w:rsidR="00356B22" w:rsidRPr="00043B2B">
        <w:rPr>
          <w:rFonts w:ascii="Times New Roman" w:eastAsia="Times New Roman" w:hAnsi="Times New Roman" w:cs="Times New Roman"/>
          <w:sz w:val="28"/>
          <w:szCs w:val="28"/>
          <w:highlight w:val="red"/>
          <w:lang w:eastAsia="ru-RU"/>
        </w:rPr>
        <w:t xml:space="preserve"> - </w:t>
      </w:r>
      <w:r w:rsidR="00356B22"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5" w:name="sub_7423"/>
      <w:bookmarkEnd w:id="804"/>
      <w:proofErr w:type="gramStart"/>
      <w:r w:rsidRPr="00043B2B">
        <w:rPr>
          <w:rFonts w:ascii="Times New Roman" w:eastAsia="Times New Roman" w:hAnsi="Times New Roman" w:cs="Times New Roman"/>
          <w:sz w:val="28"/>
          <w:szCs w:val="28"/>
          <w:highlight w:val="red"/>
          <w:lang w:eastAsia="ru-RU"/>
        </w:rPr>
        <w:t>3)вывозить</w:t>
      </w:r>
      <w:proofErr w:type="gramEnd"/>
      <w:r w:rsidRPr="00043B2B">
        <w:rPr>
          <w:rFonts w:ascii="Times New Roman" w:eastAsia="Times New Roman" w:hAnsi="Times New Roman" w:cs="Times New Roman"/>
          <w:sz w:val="28"/>
          <w:szCs w:val="28"/>
          <w:highlight w:val="red"/>
          <w:lang w:eastAsia="ru-RU"/>
        </w:rPr>
        <w:t xml:space="preserve"> грязь на колесах транспортных средств или засорять иными способами при перевозке грузов или перегону транспортных средств проезжую, пешеходную и другие части территории общественного назначения;</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6" w:name="sub_7424"/>
      <w:bookmarkEnd w:id="805"/>
      <w:proofErr w:type="gramStart"/>
      <w:r w:rsidRPr="00043B2B">
        <w:rPr>
          <w:rFonts w:ascii="Times New Roman" w:eastAsia="Times New Roman" w:hAnsi="Times New Roman" w:cs="Times New Roman"/>
          <w:sz w:val="28"/>
          <w:szCs w:val="28"/>
          <w:highlight w:val="red"/>
          <w:lang w:eastAsia="ru-RU"/>
        </w:rPr>
        <w:t>4)выставлять</w:t>
      </w:r>
      <w:proofErr w:type="gramEnd"/>
      <w:r w:rsidRPr="00043B2B">
        <w:rPr>
          <w:rFonts w:ascii="Times New Roman" w:eastAsia="Times New Roman" w:hAnsi="Times New Roman" w:cs="Times New Roman"/>
          <w:sz w:val="28"/>
          <w:szCs w:val="28"/>
          <w:highlight w:val="red"/>
          <w:lang w:eastAsia="ru-RU"/>
        </w:rPr>
        <w:t xml:space="preserve"> пакеты с мусором и отходами за пределы своей территории (земельного участка) в неорганизованных для этих целей местах, либо без получения разрешения уполномоченного органа(</w:t>
      </w:r>
      <w:proofErr w:type="spellStart"/>
      <w:r w:rsidRPr="00043B2B">
        <w:rPr>
          <w:rFonts w:ascii="Times New Roman" w:eastAsia="Times New Roman" w:hAnsi="Times New Roman" w:cs="Times New Roman"/>
          <w:sz w:val="28"/>
          <w:szCs w:val="28"/>
          <w:highlight w:val="red"/>
          <w:lang w:eastAsia="ru-RU"/>
        </w:rPr>
        <w:t>ов</w:t>
      </w:r>
      <w:proofErr w:type="spellEnd"/>
      <w:r w:rsidRPr="00043B2B">
        <w:rPr>
          <w:rFonts w:ascii="Times New Roman" w:eastAsia="Times New Roman" w:hAnsi="Times New Roman" w:cs="Times New Roman"/>
          <w:sz w:val="28"/>
          <w:szCs w:val="28"/>
          <w:highlight w:val="red"/>
          <w:lang w:eastAsia="ru-RU"/>
        </w:rPr>
        <w:t>) администрации города Нефтеюганска;</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7" w:name="sub_7425"/>
      <w:bookmarkEnd w:id="806"/>
      <w:proofErr w:type="gramStart"/>
      <w:r w:rsidRPr="00043B2B">
        <w:rPr>
          <w:rFonts w:ascii="Times New Roman" w:eastAsia="Times New Roman" w:hAnsi="Times New Roman" w:cs="Times New Roman"/>
          <w:sz w:val="28"/>
          <w:szCs w:val="28"/>
          <w:highlight w:val="red"/>
          <w:lang w:eastAsia="ru-RU"/>
        </w:rPr>
        <w:t>5)сливать</w:t>
      </w:r>
      <w:proofErr w:type="gramEnd"/>
      <w:r w:rsidRPr="00043B2B">
        <w:rPr>
          <w:rFonts w:ascii="Times New Roman" w:eastAsia="Times New Roman" w:hAnsi="Times New Roman" w:cs="Times New Roman"/>
          <w:sz w:val="28"/>
          <w:szCs w:val="28"/>
          <w:highlight w:val="red"/>
          <w:lang w:eastAsia="ru-RU"/>
        </w:rPr>
        <w:t xml:space="preserve"> в колодцы и </w:t>
      </w:r>
      <w:proofErr w:type="spellStart"/>
      <w:r w:rsidRPr="00043B2B">
        <w:rPr>
          <w:rFonts w:ascii="Times New Roman" w:eastAsia="Times New Roman" w:hAnsi="Times New Roman" w:cs="Times New Roman"/>
          <w:sz w:val="28"/>
          <w:szCs w:val="28"/>
          <w:highlight w:val="red"/>
          <w:lang w:eastAsia="ru-RU"/>
        </w:rPr>
        <w:t>дождеприемные</w:t>
      </w:r>
      <w:proofErr w:type="spellEnd"/>
      <w:r w:rsidRPr="00043B2B">
        <w:rPr>
          <w:rFonts w:ascii="Times New Roman" w:eastAsia="Times New Roman" w:hAnsi="Times New Roman" w:cs="Times New Roman"/>
          <w:sz w:val="28"/>
          <w:szCs w:val="28"/>
          <w:highlight w:val="red"/>
          <w:lang w:eastAsia="ru-RU"/>
        </w:rPr>
        <w:t xml:space="preserve"> решетки ливневой канализации жидкие бытовые или производственные отходы, а также пользоваться поглощающими ямами, закапывать опасные отходы в землю, засыпать колодцы бытовым мусором;</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8" w:name="sub_7426"/>
      <w:bookmarkEnd w:id="807"/>
      <w:proofErr w:type="gramStart"/>
      <w:r w:rsidRPr="00043B2B">
        <w:rPr>
          <w:rFonts w:ascii="Times New Roman" w:eastAsia="Times New Roman" w:hAnsi="Times New Roman" w:cs="Times New Roman"/>
          <w:sz w:val="28"/>
          <w:szCs w:val="28"/>
          <w:highlight w:val="red"/>
          <w:lang w:eastAsia="ru-RU"/>
        </w:rPr>
        <w:t>6)производить</w:t>
      </w:r>
      <w:proofErr w:type="gramEnd"/>
      <w:r w:rsidRPr="00043B2B">
        <w:rPr>
          <w:rFonts w:ascii="Times New Roman" w:eastAsia="Times New Roman" w:hAnsi="Times New Roman" w:cs="Times New Roman"/>
          <w:sz w:val="28"/>
          <w:szCs w:val="28"/>
          <w:highlight w:val="red"/>
          <w:lang w:eastAsia="ru-RU"/>
        </w:rPr>
        <w:t xml:space="preserve">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043B2B">
        <w:rPr>
          <w:rFonts w:ascii="Times New Roman" w:eastAsia="Times New Roman" w:hAnsi="Times New Roman" w:cs="Times New Roman"/>
          <w:sz w:val="28"/>
          <w:szCs w:val="28"/>
          <w:highlight w:val="red"/>
          <w:lang w:eastAsia="ru-RU"/>
        </w:rPr>
        <w:t>отмостки</w:t>
      </w:r>
      <w:proofErr w:type="spellEnd"/>
      <w:r w:rsidRPr="00043B2B">
        <w:rPr>
          <w:rFonts w:ascii="Times New Roman" w:eastAsia="Times New Roman" w:hAnsi="Times New Roman" w:cs="Times New Roman"/>
          <w:sz w:val="28"/>
          <w:szCs w:val="28"/>
          <w:highlight w:val="red"/>
          <w:lang w:eastAsia="ru-RU"/>
        </w:rPr>
        <w:t xml:space="preserve"> строений в сторону соседних зданий, строений, сооружений, жилых домов и </w:t>
      </w:r>
      <w:hyperlink w:anchor="sub_203" w:history="1">
        <w:r w:rsidRPr="00043B2B">
          <w:rPr>
            <w:rFonts w:ascii="Times New Roman" w:eastAsia="Times New Roman" w:hAnsi="Times New Roman" w:cs="Times New Roman"/>
            <w:sz w:val="28"/>
            <w:szCs w:val="28"/>
            <w:highlight w:val="red"/>
            <w:lang w:eastAsia="ru-RU"/>
          </w:rPr>
          <w:t>объектов городского благоустройства</w:t>
        </w:r>
      </w:hyperlink>
      <w:r w:rsidRPr="00043B2B">
        <w:rPr>
          <w:rFonts w:ascii="Times New Roman" w:eastAsia="Times New Roman" w:hAnsi="Times New Roman" w:cs="Times New Roman"/>
          <w:sz w:val="28"/>
          <w:szCs w:val="28"/>
          <w:highlight w:val="red"/>
          <w:lang w:eastAsia="ru-RU"/>
        </w:rPr>
        <w:t>;</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09" w:name="sub_7427"/>
      <w:bookmarkEnd w:id="808"/>
      <w:proofErr w:type="gramStart"/>
      <w:r w:rsidRPr="00043B2B">
        <w:rPr>
          <w:rFonts w:ascii="Times New Roman" w:eastAsia="Times New Roman" w:hAnsi="Times New Roman" w:cs="Times New Roman"/>
          <w:sz w:val="28"/>
          <w:szCs w:val="28"/>
          <w:highlight w:val="red"/>
          <w:lang w:eastAsia="ru-RU"/>
        </w:rPr>
        <w:t>7)складировать</w:t>
      </w:r>
      <w:proofErr w:type="gramEnd"/>
      <w:r w:rsidRPr="00043B2B">
        <w:rPr>
          <w:rFonts w:ascii="Times New Roman" w:eastAsia="Times New Roman" w:hAnsi="Times New Roman" w:cs="Times New Roman"/>
          <w:sz w:val="28"/>
          <w:szCs w:val="28"/>
          <w:highlight w:val="red"/>
          <w:lang w:eastAsia="ru-RU"/>
        </w:rPr>
        <w:t xml:space="preserve"> без получения разрешения уполномоченного органа (</w:t>
      </w:r>
      <w:proofErr w:type="spellStart"/>
      <w:r w:rsidRPr="00043B2B">
        <w:rPr>
          <w:rFonts w:ascii="Times New Roman" w:eastAsia="Times New Roman" w:hAnsi="Times New Roman" w:cs="Times New Roman"/>
          <w:sz w:val="28"/>
          <w:szCs w:val="28"/>
          <w:highlight w:val="red"/>
          <w:lang w:eastAsia="ru-RU"/>
        </w:rPr>
        <w:t>ов</w:t>
      </w:r>
      <w:proofErr w:type="spellEnd"/>
      <w:r w:rsidRPr="00043B2B">
        <w:rPr>
          <w:rFonts w:ascii="Times New Roman" w:eastAsia="Times New Roman" w:hAnsi="Times New Roman" w:cs="Times New Roman"/>
          <w:sz w:val="28"/>
          <w:szCs w:val="28"/>
          <w:highlight w:val="red"/>
          <w:lang w:eastAsia="ru-RU"/>
        </w:rPr>
        <w:t>) администрации города Нефтеюганска инертные и другие строительные материалы;</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0" w:name="sub_7428"/>
      <w:bookmarkEnd w:id="809"/>
      <w:proofErr w:type="gramStart"/>
      <w:r w:rsidRPr="00043B2B">
        <w:rPr>
          <w:rFonts w:ascii="Times New Roman" w:eastAsia="Times New Roman" w:hAnsi="Times New Roman" w:cs="Times New Roman"/>
          <w:sz w:val="28"/>
          <w:szCs w:val="28"/>
          <w:highlight w:val="red"/>
          <w:lang w:eastAsia="ru-RU"/>
        </w:rPr>
        <w:t>8)оставлять</w:t>
      </w:r>
      <w:proofErr w:type="gramEnd"/>
      <w:r w:rsidRPr="00043B2B">
        <w:rPr>
          <w:rFonts w:ascii="Times New Roman" w:eastAsia="Times New Roman" w:hAnsi="Times New Roman" w:cs="Times New Roman"/>
          <w:sz w:val="28"/>
          <w:szCs w:val="28"/>
          <w:highlight w:val="red"/>
          <w:lang w:eastAsia="ru-RU"/>
        </w:rPr>
        <w:t xml:space="preserve"> на улицах, включая площадки для мусоросборников, старую мебель и бытовые приборы, отходы кустарного производства, удаленные с участка домовладения траву, ветки деревьев, мусор, грязь, строительные отходы, корпуса и детали транспортных средств;</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1" w:name="sub_7429"/>
      <w:bookmarkEnd w:id="810"/>
      <w:proofErr w:type="gramStart"/>
      <w:r w:rsidRPr="00043B2B">
        <w:rPr>
          <w:rFonts w:ascii="Times New Roman" w:eastAsia="Times New Roman" w:hAnsi="Times New Roman" w:cs="Times New Roman"/>
          <w:sz w:val="28"/>
          <w:szCs w:val="28"/>
          <w:highlight w:val="red"/>
          <w:lang w:eastAsia="ru-RU"/>
        </w:rPr>
        <w:t>9)осуществлять</w:t>
      </w:r>
      <w:proofErr w:type="gramEnd"/>
      <w:r w:rsidRPr="00043B2B">
        <w:rPr>
          <w:rFonts w:ascii="Times New Roman" w:eastAsia="Times New Roman" w:hAnsi="Times New Roman" w:cs="Times New Roman"/>
          <w:sz w:val="28"/>
          <w:szCs w:val="28"/>
          <w:highlight w:val="red"/>
          <w:lang w:eastAsia="ru-RU"/>
        </w:rPr>
        <w:t xml:space="preserve">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2" w:name="sub_74210"/>
      <w:bookmarkEnd w:id="811"/>
      <w:proofErr w:type="gramStart"/>
      <w:r w:rsidRPr="00043B2B">
        <w:rPr>
          <w:rFonts w:ascii="Times New Roman" w:eastAsia="Times New Roman" w:hAnsi="Times New Roman" w:cs="Times New Roman"/>
          <w:sz w:val="28"/>
          <w:szCs w:val="28"/>
          <w:highlight w:val="red"/>
          <w:lang w:eastAsia="ru-RU"/>
        </w:rPr>
        <w:t>10)производить</w:t>
      </w:r>
      <w:proofErr w:type="gramEnd"/>
      <w:r w:rsidRPr="00043B2B">
        <w:rPr>
          <w:rFonts w:ascii="Times New Roman" w:eastAsia="Times New Roman" w:hAnsi="Times New Roman" w:cs="Times New Roman"/>
          <w:sz w:val="28"/>
          <w:szCs w:val="28"/>
          <w:highlight w:val="red"/>
          <w:lang w:eastAsia="ru-RU"/>
        </w:rPr>
        <w:t xml:space="preserve"> установку постоянных или переносных рекламных конструкций, платежных терминалов без получения разрешения администрации города Нефтеюганска;</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3" w:name="sub_74211"/>
      <w:bookmarkEnd w:id="812"/>
      <w:proofErr w:type="gramStart"/>
      <w:r w:rsidRPr="00043B2B">
        <w:rPr>
          <w:rFonts w:ascii="Times New Roman" w:eastAsia="Times New Roman" w:hAnsi="Times New Roman" w:cs="Times New Roman"/>
          <w:sz w:val="28"/>
          <w:szCs w:val="28"/>
          <w:highlight w:val="red"/>
          <w:lang w:eastAsia="ru-RU"/>
        </w:rPr>
        <w:t>11)осуществлять</w:t>
      </w:r>
      <w:proofErr w:type="gramEnd"/>
      <w:r w:rsidRPr="00043B2B">
        <w:rPr>
          <w:rFonts w:ascii="Times New Roman" w:eastAsia="Times New Roman" w:hAnsi="Times New Roman" w:cs="Times New Roman"/>
          <w:sz w:val="28"/>
          <w:szCs w:val="28"/>
          <w:highlight w:val="red"/>
          <w:lang w:eastAsia="ru-RU"/>
        </w:rPr>
        <w:t xml:space="preserve"> торговлю с транспортного средства, с рук, с лотка, с </w:t>
      </w:r>
      <w:r w:rsidRPr="00043B2B">
        <w:rPr>
          <w:rFonts w:ascii="Times New Roman" w:eastAsia="Times New Roman" w:hAnsi="Times New Roman" w:cs="Times New Roman"/>
          <w:sz w:val="28"/>
          <w:szCs w:val="28"/>
          <w:highlight w:val="red"/>
          <w:lang w:eastAsia="ru-RU"/>
        </w:rPr>
        <w:lastRenderedPageBreak/>
        <w:t>земли, с прилавка или иных приспособленных для целей раскладки и взвешивания товара предметов в неустановленных для этих целей местах;</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4" w:name="sub_74212"/>
      <w:bookmarkEnd w:id="813"/>
      <w:proofErr w:type="gramStart"/>
      <w:r w:rsidRPr="00043B2B">
        <w:rPr>
          <w:rFonts w:ascii="Times New Roman" w:eastAsia="Times New Roman" w:hAnsi="Times New Roman" w:cs="Times New Roman"/>
          <w:sz w:val="28"/>
          <w:szCs w:val="28"/>
          <w:highlight w:val="red"/>
          <w:lang w:eastAsia="ru-RU"/>
        </w:rPr>
        <w:t>12)оставлять</w:t>
      </w:r>
      <w:proofErr w:type="gramEnd"/>
      <w:r w:rsidRPr="00043B2B">
        <w:rPr>
          <w:rFonts w:ascii="Times New Roman" w:eastAsia="Times New Roman" w:hAnsi="Times New Roman" w:cs="Times New Roman"/>
          <w:sz w:val="28"/>
          <w:szCs w:val="28"/>
          <w:highlight w:val="red"/>
          <w:lang w:eastAsia="ru-RU"/>
        </w:rPr>
        <w:t xml:space="preserve"> транспортные средства вне оборудованных для этих целей стационарных либо временных парковочных площадок;</w:t>
      </w:r>
      <w:r w:rsidR="00356B22" w:rsidRPr="00043B2B">
        <w:rPr>
          <w:rFonts w:ascii="Times New Roman" w:eastAsia="Times New Roman" w:hAnsi="Times New Roman" w:cs="Times New Roman"/>
          <w:sz w:val="28"/>
          <w:szCs w:val="28"/>
          <w:highlight w:val="red"/>
          <w:lang w:eastAsia="ru-RU"/>
        </w:rPr>
        <w:t xml:space="preserve"> - </w:t>
      </w:r>
      <w:r w:rsidR="00356B22"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5" w:name="sub_74213"/>
      <w:bookmarkEnd w:id="814"/>
      <w:proofErr w:type="gramStart"/>
      <w:r w:rsidRPr="00043B2B">
        <w:rPr>
          <w:rFonts w:ascii="Times New Roman" w:eastAsia="Times New Roman" w:hAnsi="Times New Roman" w:cs="Times New Roman"/>
          <w:sz w:val="28"/>
          <w:szCs w:val="28"/>
          <w:highlight w:val="red"/>
          <w:lang w:eastAsia="ru-RU"/>
        </w:rPr>
        <w:t>13)оставлять</w:t>
      </w:r>
      <w:proofErr w:type="gramEnd"/>
      <w:r w:rsidRPr="00043B2B">
        <w:rPr>
          <w:rFonts w:ascii="Times New Roman" w:eastAsia="Times New Roman" w:hAnsi="Times New Roman" w:cs="Times New Roman"/>
          <w:sz w:val="28"/>
          <w:szCs w:val="28"/>
          <w:highlight w:val="red"/>
          <w:lang w:eastAsia="ru-RU"/>
        </w:rPr>
        <w:t xml:space="preserve">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6" w:name="sub_74214"/>
      <w:bookmarkEnd w:id="815"/>
      <w:proofErr w:type="gramStart"/>
      <w:r w:rsidRPr="00043B2B">
        <w:rPr>
          <w:rFonts w:ascii="Times New Roman" w:eastAsia="Times New Roman" w:hAnsi="Times New Roman" w:cs="Times New Roman"/>
          <w:sz w:val="28"/>
          <w:szCs w:val="28"/>
          <w:highlight w:val="red"/>
          <w:lang w:eastAsia="ru-RU"/>
        </w:rPr>
        <w:t>14)наезжать</w:t>
      </w:r>
      <w:proofErr w:type="gramEnd"/>
      <w:r w:rsidRPr="00043B2B">
        <w:rPr>
          <w:rFonts w:ascii="Times New Roman" w:eastAsia="Times New Roman" w:hAnsi="Times New Roman" w:cs="Times New Roman"/>
          <w:sz w:val="28"/>
          <w:szCs w:val="28"/>
          <w:highlight w:val="red"/>
          <w:lang w:eastAsia="ru-RU"/>
        </w:rPr>
        <w:t xml:space="preserve"> на бордюры и иные элементы сопряжения поверхностей; заезжать, оставлять транспортные средства на газонах или территориях зелёных зон, отграниченных от проезжей части бордюром или иными элементами сопряжения поверхностей, или без таковых в рекреационных зонах;</w:t>
      </w:r>
      <w:r w:rsidR="00356B22" w:rsidRPr="00043B2B">
        <w:rPr>
          <w:rFonts w:ascii="Times New Roman" w:eastAsia="Times New Roman" w:hAnsi="Times New Roman" w:cs="Times New Roman"/>
          <w:sz w:val="28"/>
          <w:szCs w:val="28"/>
          <w:highlight w:val="red"/>
          <w:lang w:eastAsia="ru-RU"/>
        </w:rPr>
        <w:t xml:space="preserve"> - </w:t>
      </w:r>
      <w:r w:rsidR="00356B22"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7" w:name="sub_74215"/>
      <w:bookmarkEnd w:id="816"/>
      <w:proofErr w:type="gramStart"/>
      <w:r w:rsidRPr="00043B2B">
        <w:rPr>
          <w:rFonts w:ascii="Times New Roman" w:eastAsia="Times New Roman" w:hAnsi="Times New Roman" w:cs="Times New Roman"/>
          <w:sz w:val="28"/>
          <w:szCs w:val="28"/>
          <w:highlight w:val="red"/>
          <w:lang w:eastAsia="ru-RU"/>
        </w:rPr>
        <w:t>15)осуществлять</w:t>
      </w:r>
      <w:proofErr w:type="gramEnd"/>
      <w:r w:rsidRPr="00043B2B">
        <w:rPr>
          <w:rFonts w:ascii="Times New Roman" w:eastAsia="Times New Roman" w:hAnsi="Times New Roman" w:cs="Times New Roman"/>
          <w:sz w:val="28"/>
          <w:szCs w:val="28"/>
          <w:highlight w:val="red"/>
          <w:lang w:eastAsia="ru-RU"/>
        </w:rPr>
        <w:t xml:space="preserve"> строительство ограждений, заборов, в </w:t>
      </w:r>
      <w:proofErr w:type="spellStart"/>
      <w:r w:rsidRPr="00043B2B">
        <w:rPr>
          <w:rFonts w:ascii="Times New Roman" w:eastAsia="Times New Roman" w:hAnsi="Times New Roman" w:cs="Times New Roman"/>
          <w:sz w:val="28"/>
          <w:szCs w:val="28"/>
          <w:highlight w:val="red"/>
          <w:lang w:eastAsia="ru-RU"/>
        </w:rPr>
        <w:t>т.ч</w:t>
      </w:r>
      <w:proofErr w:type="spellEnd"/>
      <w:r w:rsidRPr="00043B2B">
        <w:rPr>
          <w:rFonts w:ascii="Times New Roman" w:eastAsia="Times New Roman" w:hAnsi="Times New Roman" w:cs="Times New Roman"/>
          <w:sz w:val="28"/>
          <w:szCs w:val="28"/>
          <w:highlight w:val="red"/>
          <w:lang w:eastAsia="ru-RU"/>
        </w:rPr>
        <w:t>. межевых на границе жилых домов и других зданий, высотой свыше 2 м;</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8" w:name="sub_74216"/>
      <w:bookmarkEnd w:id="817"/>
      <w:proofErr w:type="gramStart"/>
      <w:r w:rsidRPr="00043B2B">
        <w:rPr>
          <w:rFonts w:ascii="Times New Roman" w:eastAsia="Times New Roman" w:hAnsi="Times New Roman" w:cs="Times New Roman"/>
          <w:sz w:val="28"/>
          <w:szCs w:val="28"/>
          <w:highlight w:val="red"/>
          <w:lang w:eastAsia="ru-RU"/>
        </w:rPr>
        <w:t>16)сжигать</w:t>
      </w:r>
      <w:proofErr w:type="gramEnd"/>
      <w:r w:rsidRPr="00043B2B">
        <w:rPr>
          <w:rFonts w:ascii="Times New Roman" w:eastAsia="Times New Roman" w:hAnsi="Times New Roman" w:cs="Times New Roman"/>
          <w:sz w:val="28"/>
          <w:szCs w:val="28"/>
          <w:highlight w:val="red"/>
          <w:lang w:eastAsia="ru-RU"/>
        </w:rPr>
        <w:t xml:space="preserve"> на </w:t>
      </w:r>
      <w:hyperlink w:anchor="sub_207" w:history="1">
        <w:r w:rsidRPr="00043B2B">
          <w:rPr>
            <w:rFonts w:ascii="Times New Roman" w:eastAsia="Times New Roman" w:hAnsi="Times New Roman" w:cs="Times New Roman"/>
            <w:sz w:val="28"/>
            <w:szCs w:val="28"/>
            <w:highlight w:val="red"/>
            <w:lang w:eastAsia="ru-RU"/>
          </w:rPr>
          <w:t>территории муниципального образования</w:t>
        </w:r>
      </w:hyperlink>
      <w:r w:rsidRPr="00043B2B">
        <w:rPr>
          <w:rFonts w:ascii="Times New Roman" w:eastAsia="Times New Roman" w:hAnsi="Times New Roman" w:cs="Times New Roman"/>
          <w:sz w:val="28"/>
          <w:szCs w:val="28"/>
          <w:highlight w:val="red"/>
          <w:lang w:eastAsia="ru-RU"/>
        </w:rPr>
        <w:t xml:space="preserve"> города Нефтеюганска отходы производства и потребления, тару, мусор, листву, обрезки деревьев, порубочные остатки деревьев;</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19" w:name="sub_74217"/>
      <w:bookmarkEnd w:id="818"/>
      <w:proofErr w:type="gramStart"/>
      <w:r w:rsidRPr="00043B2B">
        <w:rPr>
          <w:rFonts w:ascii="Times New Roman" w:eastAsia="Times New Roman" w:hAnsi="Times New Roman" w:cs="Times New Roman"/>
          <w:sz w:val="28"/>
          <w:szCs w:val="28"/>
          <w:highlight w:val="red"/>
          <w:lang w:eastAsia="ru-RU"/>
        </w:rPr>
        <w:t>17)вывозить</w:t>
      </w:r>
      <w:proofErr w:type="gramEnd"/>
      <w:r w:rsidRPr="00043B2B">
        <w:rPr>
          <w:rFonts w:ascii="Times New Roman" w:eastAsia="Times New Roman" w:hAnsi="Times New Roman" w:cs="Times New Roman"/>
          <w:sz w:val="28"/>
          <w:szCs w:val="28"/>
          <w:highlight w:val="red"/>
          <w:lang w:eastAsia="ru-RU"/>
        </w:rPr>
        <w:t xml:space="preserve"> снег, лед или грунт в места, не предназначенные для этих целей;</w:t>
      </w:r>
      <w:r w:rsidR="00356B22" w:rsidRPr="00043B2B">
        <w:rPr>
          <w:rFonts w:ascii="Times New Roman" w:eastAsia="Times New Roman" w:hAnsi="Times New Roman" w:cs="Times New Roman"/>
          <w:sz w:val="28"/>
          <w:szCs w:val="28"/>
          <w:highlight w:val="red"/>
          <w:lang w:eastAsia="ru-RU"/>
        </w:rPr>
        <w:t xml:space="preserve"> - </w:t>
      </w:r>
      <w:r w:rsidR="00356B22"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0" w:name="sub_74218"/>
      <w:bookmarkEnd w:id="819"/>
      <w:proofErr w:type="gramStart"/>
      <w:r w:rsidRPr="00043B2B">
        <w:rPr>
          <w:rFonts w:ascii="Times New Roman" w:eastAsia="Times New Roman" w:hAnsi="Times New Roman" w:cs="Times New Roman"/>
          <w:sz w:val="28"/>
          <w:szCs w:val="28"/>
          <w:highlight w:val="red"/>
          <w:lang w:eastAsia="ru-RU"/>
        </w:rPr>
        <w:t>18)сметать</w:t>
      </w:r>
      <w:proofErr w:type="gramEnd"/>
      <w:r w:rsidRPr="00043B2B">
        <w:rPr>
          <w:rFonts w:ascii="Times New Roman" w:eastAsia="Times New Roman" w:hAnsi="Times New Roman" w:cs="Times New Roman"/>
          <w:sz w:val="28"/>
          <w:szCs w:val="28"/>
          <w:highlight w:val="red"/>
          <w:lang w:eastAsia="ru-RU"/>
        </w:rPr>
        <w:t xml:space="preserve"> мусор, счищать снег и наледь на тротуары, проезжую часть дорог, улиц и в колодцы ливневой канализации, в смотровые и контрольные колодцы коммунальных сетей на откосы водоотводных канав и газоны;</w:t>
      </w:r>
      <w:r w:rsidR="00356B22" w:rsidRPr="00043B2B">
        <w:rPr>
          <w:rFonts w:ascii="Times New Roman" w:eastAsia="Times New Roman" w:hAnsi="Times New Roman" w:cs="Times New Roman"/>
          <w:sz w:val="28"/>
          <w:szCs w:val="28"/>
          <w:highlight w:val="red"/>
          <w:lang w:eastAsia="ru-RU"/>
        </w:rPr>
        <w:t xml:space="preserve"> - </w:t>
      </w:r>
      <w:r w:rsidR="00356B22"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1" w:name="sub_74219"/>
      <w:bookmarkEnd w:id="820"/>
      <w:proofErr w:type="gramStart"/>
      <w:r w:rsidRPr="00043B2B">
        <w:rPr>
          <w:rFonts w:ascii="Times New Roman" w:eastAsia="Times New Roman" w:hAnsi="Times New Roman" w:cs="Times New Roman"/>
          <w:sz w:val="28"/>
          <w:szCs w:val="28"/>
          <w:highlight w:val="red"/>
          <w:lang w:eastAsia="ru-RU"/>
        </w:rPr>
        <w:t>19)мыть</w:t>
      </w:r>
      <w:proofErr w:type="gramEnd"/>
      <w:r w:rsidRPr="00043B2B">
        <w:rPr>
          <w:rFonts w:ascii="Times New Roman" w:eastAsia="Times New Roman" w:hAnsi="Times New Roman" w:cs="Times New Roman"/>
          <w:sz w:val="28"/>
          <w:szCs w:val="28"/>
          <w:highlight w:val="red"/>
          <w:lang w:eastAsia="ru-RU"/>
        </w:rPr>
        <w:t xml:space="preserve"> автотранспорт вне специально предназначенных для этих целей мест;</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2" w:name="sub_74220"/>
      <w:bookmarkEnd w:id="821"/>
      <w:proofErr w:type="gramStart"/>
      <w:r w:rsidRPr="00043B2B">
        <w:rPr>
          <w:rFonts w:ascii="Times New Roman" w:eastAsia="Times New Roman" w:hAnsi="Times New Roman" w:cs="Times New Roman"/>
          <w:sz w:val="28"/>
          <w:szCs w:val="28"/>
          <w:highlight w:val="red"/>
          <w:lang w:eastAsia="ru-RU"/>
        </w:rPr>
        <w:t>20)стирать</w:t>
      </w:r>
      <w:proofErr w:type="gramEnd"/>
      <w:r w:rsidRPr="00043B2B">
        <w:rPr>
          <w:rFonts w:ascii="Times New Roman" w:eastAsia="Times New Roman" w:hAnsi="Times New Roman" w:cs="Times New Roman"/>
          <w:sz w:val="28"/>
          <w:szCs w:val="28"/>
          <w:highlight w:val="red"/>
          <w:lang w:eastAsia="ru-RU"/>
        </w:rPr>
        <w:t xml:space="preserve"> белье в водоёмах и у открытых водоёмов;</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3" w:name="sub_74221"/>
      <w:bookmarkEnd w:id="822"/>
      <w:proofErr w:type="gramStart"/>
      <w:r w:rsidRPr="00043B2B">
        <w:rPr>
          <w:rFonts w:ascii="Times New Roman" w:eastAsia="Times New Roman" w:hAnsi="Times New Roman" w:cs="Times New Roman"/>
          <w:sz w:val="28"/>
          <w:szCs w:val="28"/>
          <w:highlight w:val="red"/>
          <w:lang w:eastAsia="ru-RU"/>
        </w:rPr>
        <w:t>21)складировать</w:t>
      </w:r>
      <w:proofErr w:type="gramEnd"/>
      <w:r w:rsidRPr="00043B2B">
        <w:rPr>
          <w:rFonts w:ascii="Times New Roman" w:eastAsia="Times New Roman" w:hAnsi="Times New Roman" w:cs="Times New Roman"/>
          <w:sz w:val="28"/>
          <w:szCs w:val="28"/>
          <w:highlight w:val="red"/>
          <w:lang w:eastAsia="ru-RU"/>
        </w:rPr>
        <w:t xml:space="preserve">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ТБО, бункеры-накопители, урны общего пользования, вывозить на полигоны для ТБО;</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4" w:name="sub_74222"/>
      <w:bookmarkEnd w:id="823"/>
      <w:proofErr w:type="gramStart"/>
      <w:r w:rsidRPr="00043B2B">
        <w:rPr>
          <w:rFonts w:ascii="Times New Roman" w:eastAsia="Times New Roman" w:hAnsi="Times New Roman" w:cs="Times New Roman"/>
          <w:sz w:val="28"/>
          <w:szCs w:val="28"/>
          <w:highlight w:val="red"/>
          <w:lang w:eastAsia="ru-RU"/>
        </w:rPr>
        <w:t>22)производить</w:t>
      </w:r>
      <w:proofErr w:type="gramEnd"/>
      <w:r w:rsidRPr="00043B2B">
        <w:rPr>
          <w:rFonts w:ascii="Times New Roman" w:eastAsia="Times New Roman" w:hAnsi="Times New Roman" w:cs="Times New Roman"/>
          <w:sz w:val="28"/>
          <w:szCs w:val="28"/>
          <w:highlight w:val="red"/>
          <w:lang w:eastAsia="ru-RU"/>
        </w:rPr>
        <w:t xml:space="preserve">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proofErr w:type="gramStart"/>
      <w:r w:rsidRPr="00043B2B">
        <w:rPr>
          <w:rFonts w:ascii="Times New Roman" w:eastAsia="Times New Roman" w:hAnsi="Times New Roman" w:cs="Times New Roman"/>
          <w:sz w:val="28"/>
          <w:szCs w:val="28"/>
          <w:highlight w:val="red"/>
          <w:lang w:eastAsia="ru-RU"/>
        </w:rPr>
        <w:t>23)раскладывать</w:t>
      </w:r>
      <w:proofErr w:type="gramEnd"/>
      <w:r w:rsidRPr="00043B2B">
        <w:rPr>
          <w:rFonts w:ascii="Times New Roman" w:eastAsia="Times New Roman" w:hAnsi="Times New Roman" w:cs="Times New Roman"/>
          <w:sz w:val="28"/>
          <w:szCs w:val="28"/>
          <w:highlight w:val="red"/>
          <w:lang w:eastAsia="ru-RU"/>
        </w:rPr>
        <w:t xml:space="preserve"> венки на обочинах дорог;</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5" w:name="sub_74223"/>
      <w:bookmarkEnd w:id="824"/>
      <w:proofErr w:type="gramStart"/>
      <w:r w:rsidRPr="00043B2B">
        <w:rPr>
          <w:rFonts w:ascii="Times New Roman" w:eastAsia="Times New Roman" w:hAnsi="Times New Roman" w:cs="Times New Roman"/>
          <w:sz w:val="28"/>
          <w:szCs w:val="28"/>
          <w:highlight w:val="red"/>
          <w:lang w:eastAsia="ru-RU"/>
        </w:rPr>
        <w:t>24)производить</w:t>
      </w:r>
      <w:proofErr w:type="gramEnd"/>
      <w:r w:rsidRPr="00043B2B">
        <w:rPr>
          <w:rFonts w:ascii="Times New Roman" w:eastAsia="Times New Roman" w:hAnsi="Times New Roman" w:cs="Times New Roman"/>
          <w:sz w:val="28"/>
          <w:szCs w:val="28"/>
          <w:highlight w:val="red"/>
          <w:lang w:eastAsia="ru-RU"/>
        </w:rPr>
        <w:t xml:space="preserve">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119" w:history="1">
        <w:r w:rsidRPr="00043B2B">
          <w:rPr>
            <w:rFonts w:ascii="Times New Roman" w:eastAsia="Times New Roman" w:hAnsi="Times New Roman" w:cs="Times New Roman"/>
            <w:sz w:val="28"/>
            <w:szCs w:val="28"/>
            <w:highlight w:val="red"/>
            <w:lang w:eastAsia="ru-RU"/>
          </w:rPr>
          <w:t>ГОСТ 23407-78</w:t>
        </w:r>
      </w:hyperlink>
      <w:r w:rsidRPr="00043B2B">
        <w:rPr>
          <w:rFonts w:ascii="Times New Roman" w:eastAsia="Times New Roman" w:hAnsi="Times New Roman" w:cs="Times New Roman"/>
          <w:sz w:val="28"/>
          <w:szCs w:val="28"/>
          <w:highlight w:val="red"/>
          <w:lang w:eastAsia="ru-RU"/>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w:t>
      </w:r>
      <w:proofErr w:type="gramStart"/>
      <w:r w:rsidRPr="00043B2B">
        <w:rPr>
          <w:rFonts w:ascii="Times New Roman" w:eastAsia="Times New Roman" w:hAnsi="Times New Roman" w:cs="Times New Roman"/>
          <w:sz w:val="28"/>
          <w:szCs w:val="28"/>
          <w:highlight w:val="red"/>
          <w:lang w:eastAsia="ru-RU"/>
        </w:rPr>
        <w:t>13.12.1978  №</w:t>
      </w:r>
      <w:proofErr w:type="gramEnd"/>
      <w:r w:rsidRPr="00043B2B">
        <w:rPr>
          <w:rFonts w:ascii="Times New Roman" w:eastAsia="Times New Roman" w:hAnsi="Times New Roman" w:cs="Times New Roman"/>
          <w:sz w:val="28"/>
          <w:szCs w:val="28"/>
          <w:highlight w:val="red"/>
          <w:lang w:eastAsia="ru-RU"/>
        </w:rPr>
        <w:t> 232);</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6" w:name="sub_74224"/>
      <w:bookmarkEnd w:id="825"/>
      <w:proofErr w:type="gramStart"/>
      <w:r w:rsidRPr="00043B2B">
        <w:rPr>
          <w:rFonts w:ascii="Times New Roman" w:eastAsia="Times New Roman" w:hAnsi="Times New Roman" w:cs="Times New Roman"/>
          <w:sz w:val="28"/>
          <w:szCs w:val="28"/>
          <w:highlight w:val="red"/>
          <w:lang w:eastAsia="ru-RU"/>
        </w:rPr>
        <w:lastRenderedPageBreak/>
        <w:t>25)производить</w:t>
      </w:r>
      <w:proofErr w:type="gramEnd"/>
      <w:r w:rsidRPr="00043B2B">
        <w:rPr>
          <w:rFonts w:ascii="Times New Roman" w:eastAsia="Times New Roman" w:hAnsi="Times New Roman" w:cs="Times New Roman"/>
          <w:sz w:val="28"/>
          <w:szCs w:val="28"/>
          <w:highlight w:val="red"/>
          <w:lang w:eastAsia="ru-RU"/>
        </w:rPr>
        <w:t xml:space="preserve">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7" w:name="sub_74225"/>
      <w:bookmarkEnd w:id="826"/>
      <w:proofErr w:type="gramStart"/>
      <w:r w:rsidRPr="00043B2B">
        <w:rPr>
          <w:rFonts w:ascii="Times New Roman" w:eastAsia="Times New Roman" w:hAnsi="Times New Roman" w:cs="Times New Roman"/>
          <w:sz w:val="28"/>
          <w:szCs w:val="28"/>
          <w:highlight w:val="red"/>
          <w:lang w:eastAsia="ru-RU"/>
        </w:rPr>
        <w:t>26)производить</w:t>
      </w:r>
      <w:proofErr w:type="gramEnd"/>
      <w:r w:rsidRPr="00043B2B">
        <w:rPr>
          <w:rFonts w:ascii="Times New Roman" w:eastAsia="Times New Roman" w:hAnsi="Times New Roman" w:cs="Times New Roman"/>
          <w:sz w:val="28"/>
          <w:szCs w:val="28"/>
          <w:highlight w:val="red"/>
          <w:lang w:eastAsia="ru-RU"/>
        </w:rPr>
        <w:t xml:space="preserve"> складирование стволов и веток деревьев на тротуарах, газонах, проезжей части дороги или улицы (обрезки деревьев необходимо измельчить в поленья длиной 50 см и толщиной 15 см и, по согласованию со специализированной организацией, выносить либо вывозить предоставленным автотранспортом в установленные места);</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8" w:name="sub_74226"/>
      <w:bookmarkEnd w:id="827"/>
      <w:proofErr w:type="gramStart"/>
      <w:r w:rsidRPr="00043B2B">
        <w:rPr>
          <w:rFonts w:ascii="Times New Roman" w:eastAsia="Times New Roman" w:hAnsi="Times New Roman" w:cs="Times New Roman"/>
          <w:sz w:val="28"/>
          <w:szCs w:val="28"/>
          <w:highlight w:val="red"/>
          <w:lang w:eastAsia="ru-RU"/>
        </w:rPr>
        <w:t>27)осуществлять</w:t>
      </w:r>
      <w:proofErr w:type="gramEnd"/>
      <w:r w:rsidRPr="00043B2B">
        <w:rPr>
          <w:rFonts w:ascii="Times New Roman" w:eastAsia="Times New Roman" w:hAnsi="Times New Roman" w:cs="Times New Roman"/>
          <w:sz w:val="28"/>
          <w:szCs w:val="28"/>
          <w:highlight w:val="red"/>
          <w:lang w:eastAsia="ru-RU"/>
        </w:rPr>
        <w:t xml:space="preserve"> движение по городу загрязненных машин и другого транспорта, перевозку цементных растворов, сыпучих материалов, бытового мусора, отходов на неприспособленном транспорте, без специальных тентов;</w:t>
      </w:r>
      <w:r w:rsidR="00C473BF" w:rsidRPr="00043B2B">
        <w:rPr>
          <w:rFonts w:ascii="Times New Roman" w:eastAsia="Times New Roman" w:hAnsi="Times New Roman" w:cs="Times New Roman"/>
          <w:sz w:val="28"/>
          <w:szCs w:val="28"/>
          <w:highlight w:val="red"/>
          <w:lang w:eastAsia="ru-RU"/>
        </w:rPr>
        <w:t xml:space="preserve"> - </w:t>
      </w:r>
      <w:r w:rsidR="00C473BF"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29" w:name="sub_74227"/>
      <w:bookmarkEnd w:id="828"/>
      <w:proofErr w:type="gramStart"/>
      <w:r w:rsidRPr="00043B2B">
        <w:rPr>
          <w:rFonts w:ascii="Times New Roman" w:eastAsia="Times New Roman" w:hAnsi="Times New Roman" w:cs="Times New Roman"/>
          <w:sz w:val="28"/>
          <w:szCs w:val="28"/>
          <w:highlight w:val="red"/>
          <w:lang w:eastAsia="ru-RU"/>
        </w:rPr>
        <w:t>28)складирование</w:t>
      </w:r>
      <w:proofErr w:type="gramEnd"/>
      <w:r w:rsidRPr="00043B2B">
        <w:rPr>
          <w:rFonts w:ascii="Times New Roman" w:eastAsia="Times New Roman" w:hAnsi="Times New Roman" w:cs="Times New Roman"/>
          <w:sz w:val="28"/>
          <w:szCs w:val="28"/>
          <w:highlight w:val="red"/>
          <w:lang w:eastAsia="ru-RU"/>
        </w:rPr>
        <w:t xml:space="preserve"> на территории зелёных насаждений строительных конструкций, материалов, грунтов, веток, различного рода мусора и отходов;</w:t>
      </w:r>
      <w:r w:rsidR="00351D49" w:rsidRPr="00043B2B">
        <w:rPr>
          <w:rFonts w:ascii="Times New Roman" w:eastAsia="Times New Roman" w:hAnsi="Times New Roman" w:cs="Times New Roman"/>
          <w:sz w:val="28"/>
          <w:szCs w:val="28"/>
          <w:highlight w:val="red"/>
          <w:lang w:eastAsia="ru-RU"/>
        </w:rPr>
        <w:t xml:space="preserve"> - </w:t>
      </w:r>
      <w:r w:rsidR="00351D49" w:rsidRPr="00043B2B">
        <w:rPr>
          <w:rFonts w:ascii="Times New Roman" w:eastAsia="Times New Roman" w:hAnsi="Times New Roman" w:cs="Times New Roman"/>
          <w:b/>
          <w:sz w:val="28"/>
          <w:szCs w:val="28"/>
          <w:highlight w:val="red"/>
          <w:lang w:eastAsia="ru-RU"/>
        </w:rPr>
        <w:t>ИСКЛЮЧИТЬ</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30" w:name="sub_74228"/>
      <w:bookmarkEnd w:id="829"/>
      <w:proofErr w:type="gramStart"/>
      <w:r w:rsidRPr="00043B2B">
        <w:rPr>
          <w:rFonts w:ascii="Times New Roman" w:eastAsia="Times New Roman" w:hAnsi="Times New Roman" w:cs="Times New Roman"/>
          <w:sz w:val="28"/>
          <w:szCs w:val="28"/>
          <w:highlight w:val="red"/>
          <w:lang w:eastAsia="ru-RU"/>
        </w:rPr>
        <w:t>29)совершать</w:t>
      </w:r>
      <w:proofErr w:type="gramEnd"/>
      <w:r w:rsidRPr="00043B2B">
        <w:rPr>
          <w:rFonts w:ascii="Times New Roman" w:eastAsia="Times New Roman" w:hAnsi="Times New Roman" w:cs="Times New Roman"/>
          <w:sz w:val="28"/>
          <w:szCs w:val="28"/>
          <w:highlight w:val="red"/>
          <w:lang w:eastAsia="ru-RU"/>
        </w:rPr>
        <w:t xml:space="preserve"> иные действия, ущемляющие права и законные интересы иных лиц, предусмотренные федеральными законами, законами Ханты-Мансийского автономного округа - Югры и иными нормативными правовыми актами, настоящими Правилами;</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proofErr w:type="gramStart"/>
      <w:r w:rsidRPr="00043B2B">
        <w:rPr>
          <w:rFonts w:ascii="Times New Roman" w:eastAsia="Times New Roman" w:hAnsi="Times New Roman" w:cs="Times New Roman"/>
          <w:sz w:val="28"/>
          <w:szCs w:val="28"/>
          <w:highlight w:val="red"/>
          <w:lang w:eastAsia="ru-RU"/>
        </w:rPr>
        <w:t>30)устраивать</w:t>
      </w:r>
      <w:proofErr w:type="gramEnd"/>
      <w:r w:rsidRPr="00043B2B">
        <w:rPr>
          <w:rFonts w:ascii="Times New Roman" w:eastAsia="Times New Roman" w:hAnsi="Times New Roman" w:cs="Times New Roman"/>
          <w:sz w:val="28"/>
          <w:szCs w:val="28"/>
          <w:highlight w:val="red"/>
          <w:lang w:eastAsia="ru-RU"/>
        </w:rPr>
        <w:t xml:space="preserve"> стоянки и остановки под воздушными линиями электропередач, около трансформаторных подстанций ближе 5 метров.</w:t>
      </w:r>
    </w:p>
    <w:p w:rsidR="00DB1E6D" w:rsidRP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bookmarkStart w:id="831" w:name="sub_743"/>
      <w:bookmarkEnd w:id="830"/>
      <w:r w:rsidRPr="00043B2B">
        <w:rPr>
          <w:rFonts w:ascii="Times New Roman" w:eastAsia="Times New Roman" w:hAnsi="Times New Roman" w:cs="Times New Roman"/>
          <w:sz w:val="28"/>
          <w:szCs w:val="28"/>
          <w:highlight w:val="red"/>
          <w:lang w:eastAsia="ru-RU"/>
        </w:rPr>
        <w:t>3.Нарушение физическими и (или) юридическими лицами запретов (правонарушение), изложенных в настоящей статье и в иных статьях настоящих Правил, влечет за ответственность в соответствии с Кодексом Российской Федерации об административных правонарушениях, Законом Ханты-Мансийского автономного округа - Югры от 11.06.2010 № 102-оз «Об административных правонарушениях».</w:t>
      </w:r>
    </w:p>
    <w:p w:rsidR="00043B2B"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2" w:name="sub_744"/>
      <w:bookmarkEnd w:id="831"/>
      <w:r w:rsidRPr="00043B2B">
        <w:rPr>
          <w:rFonts w:ascii="Times New Roman" w:eastAsia="Times New Roman" w:hAnsi="Times New Roman" w:cs="Times New Roman"/>
          <w:sz w:val="28"/>
          <w:szCs w:val="28"/>
          <w:highlight w:val="red"/>
          <w:lang w:eastAsia="ru-RU"/>
        </w:rPr>
        <w:t>4.Меры морально-нравственного воздействия (опубликование, обнародование, сведений о правонарушениях и правонарушителях, последствиях неправомерных действий, в том числе с использованием средств массовой информации) применяются органами местного самоуправления, органами территориального общественного самоуправления, средствами массовой информации, организованными группами граждан, гражданами с целью понуждения к исполнению своих обязанностей тех лиц, которые нарушают установленные правила, а также с целью информирования населения и воспитания социальной ответственности.</w:t>
      </w:r>
    </w:p>
    <w:p w:rsidR="00DB1E6D" w:rsidRPr="00043B2B" w:rsidRDefault="00043B2B" w:rsidP="00043B2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043B2B">
        <w:rPr>
          <w:rFonts w:ascii="Times New Roman" w:eastAsia="Times New Roman" w:hAnsi="Times New Roman" w:cs="Times New Roman"/>
          <w:b/>
          <w:sz w:val="28"/>
          <w:szCs w:val="28"/>
          <w:lang w:eastAsia="ru-RU"/>
        </w:rPr>
        <w:t>заменено:</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r w:rsidRPr="00043B2B">
        <w:rPr>
          <w:rFonts w:ascii="Times New Roman" w:hAnsi="Times New Roman" w:cs="Times New Roman"/>
          <w:bCs/>
          <w:sz w:val="28"/>
          <w:szCs w:val="28"/>
          <w:highlight w:val="yellow"/>
        </w:rPr>
        <w:t>Статья 62.</w:t>
      </w:r>
      <w:r w:rsidRPr="00043B2B">
        <w:rPr>
          <w:rFonts w:ascii="Times New Roman" w:hAnsi="Times New Roman" w:cs="Times New Roman"/>
          <w:sz w:val="28"/>
          <w:szCs w:val="28"/>
          <w:highlight w:val="yellow"/>
        </w:rPr>
        <w:t xml:space="preserve"> Условия обеспечения чистоты и порядка на территории города Нефтеюганска и ответственность за нарушение Правил благоустройства территории муниципального образования город Нефтеюганск.</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r w:rsidRPr="00043B2B">
        <w:rPr>
          <w:rFonts w:ascii="Times New Roman" w:hAnsi="Times New Roman" w:cs="Times New Roman"/>
          <w:sz w:val="28"/>
          <w:szCs w:val="28"/>
          <w:highlight w:val="yellow"/>
        </w:rPr>
        <w:t xml:space="preserve">1.Юридические, физические лица, индивидуальные предприниматели – собственники, владельцы, пользователи, арендаторы земельных участков на территории города, собственники зданий, строений, сооружений, в том числе </w:t>
      </w:r>
      <w:r w:rsidRPr="00043B2B">
        <w:rPr>
          <w:rFonts w:ascii="Times New Roman" w:hAnsi="Times New Roman" w:cs="Times New Roman"/>
          <w:sz w:val="28"/>
          <w:szCs w:val="28"/>
          <w:highlight w:val="yellow"/>
        </w:rPr>
        <w:lastRenderedPageBreak/>
        <w:t>собственники жилых многоквартирных домов, домовладений, а также специализированные организации, в обязанность которых входит выполнение работ по содержанию объектов благоустройства, обязаны содержать самостоятельно или с привлечением специализированных организаций за счет собственных средств используемые территории в надлежащем состоянии, то есть обеспечивать и (или) проводить качественную ежедневную уборку и очистку занимаемой, прилегающей или закрепленной за ними территории (в том числе уличной, дворовой, внутриквартальной территории, мест общего пользования) от отходов производства и потребления (в том числе бытовых промышленных, строительных отходов), естественного мусора, снега, льда, скопления дождевых и талых вод, технических и технологических загрязнений, удаление обледенения, регулярную очистку и планировку кюветов и сточных канав.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r w:rsidRPr="00043B2B">
        <w:rPr>
          <w:rFonts w:ascii="Times New Roman" w:hAnsi="Times New Roman" w:cs="Times New Roman"/>
          <w:sz w:val="28"/>
          <w:szCs w:val="28"/>
          <w:highlight w:val="yellow"/>
        </w:rPr>
        <w:t>2.В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города запрещается:</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1)выброс</w:t>
      </w:r>
      <w:proofErr w:type="gramEnd"/>
      <w:r w:rsidRPr="00043B2B">
        <w:rPr>
          <w:rFonts w:ascii="Times New Roman" w:hAnsi="Times New Roman" w:cs="Times New Roman"/>
          <w:sz w:val="28"/>
          <w:szCs w:val="28"/>
          <w:highlight w:val="yellow"/>
        </w:rPr>
        <w:t>,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2)складировать</w:t>
      </w:r>
      <w:proofErr w:type="gramEnd"/>
      <w:r w:rsidRPr="00043B2B">
        <w:rPr>
          <w:rFonts w:ascii="Times New Roman" w:hAnsi="Times New Roman" w:cs="Times New Roman"/>
          <w:sz w:val="28"/>
          <w:szCs w:val="28"/>
          <w:highlight w:val="yellow"/>
        </w:rPr>
        <w:t xml:space="preserve">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3)производить</w:t>
      </w:r>
      <w:proofErr w:type="gramEnd"/>
      <w:r w:rsidRPr="00043B2B">
        <w:rPr>
          <w:rFonts w:ascii="Times New Roman" w:hAnsi="Times New Roman" w:cs="Times New Roman"/>
          <w:sz w:val="28"/>
          <w:szCs w:val="28"/>
          <w:highlight w:val="yellow"/>
        </w:rPr>
        <w:t xml:space="preserve">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4)захламление</w:t>
      </w:r>
      <w:proofErr w:type="gramEnd"/>
      <w:r w:rsidRPr="00043B2B">
        <w:rPr>
          <w:rFonts w:ascii="Times New Roman" w:hAnsi="Times New Roman" w:cs="Times New Roman"/>
          <w:sz w:val="28"/>
          <w:szCs w:val="28"/>
          <w:highlight w:val="yellow"/>
        </w:rPr>
        <w:t>, загрязнение используемой и прилегающей территории, а также территорий общего пользования;</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5)переполнение</w:t>
      </w:r>
      <w:proofErr w:type="gramEnd"/>
      <w:r w:rsidRPr="00043B2B">
        <w:rPr>
          <w:rFonts w:ascii="Times New Roman" w:hAnsi="Times New Roman" w:cs="Times New Roman"/>
          <w:sz w:val="28"/>
          <w:szCs w:val="28"/>
          <w:highlight w:val="yellow"/>
        </w:rPr>
        <w:t xml:space="preserve"> мусоросборников (контейнеров) для сбора отходов и захламление контейнерных площадок и прилегающих к ним территорий;</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6)переполнение</w:t>
      </w:r>
      <w:proofErr w:type="gramEnd"/>
      <w:r w:rsidRPr="00043B2B">
        <w:rPr>
          <w:rFonts w:ascii="Times New Roman" w:hAnsi="Times New Roman" w:cs="Times New Roman"/>
          <w:sz w:val="28"/>
          <w:szCs w:val="28"/>
          <w:highlight w:val="yellow"/>
        </w:rPr>
        <w:t xml:space="preserve"> урн для сбора отходов и захламление прилегающих к ним </w:t>
      </w:r>
      <w:r w:rsidRPr="00043B2B">
        <w:rPr>
          <w:rFonts w:ascii="Times New Roman" w:hAnsi="Times New Roman" w:cs="Times New Roman"/>
          <w:sz w:val="28"/>
          <w:szCs w:val="28"/>
          <w:highlight w:val="yellow"/>
        </w:rPr>
        <w:lastRenderedPageBreak/>
        <w:t>территорий;</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7)слив</w:t>
      </w:r>
      <w:proofErr w:type="gramEnd"/>
      <w:r w:rsidRPr="00043B2B">
        <w:rPr>
          <w:rFonts w:ascii="Times New Roman" w:hAnsi="Times New Roman" w:cs="Times New Roman"/>
          <w:sz w:val="28"/>
          <w:szCs w:val="28"/>
          <w:highlight w:val="yellow"/>
        </w:rPr>
        <w:t xml:space="preserve">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8)сброс</w:t>
      </w:r>
      <w:proofErr w:type="gramEnd"/>
      <w:r w:rsidRPr="00043B2B">
        <w:rPr>
          <w:rFonts w:ascii="Times New Roman" w:hAnsi="Times New Roman" w:cs="Times New Roman"/>
          <w:sz w:val="28"/>
          <w:szCs w:val="28"/>
          <w:highlight w:val="yellow"/>
        </w:rPr>
        <w:t xml:space="preserve">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043B2B">
        <w:rPr>
          <w:rFonts w:ascii="Times New Roman" w:hAnsi="Times New Roman" w:cs="Times New Roman"/>
          <w:sz w:val="28"/>
          <w:szCs w:val="28"/>
          <w:highlight w:val="yellow"/>
        </w:rPr>
        <w:t>дождеприемные</w:t>
      </w:r>
      <w:proofErr w:type="spellEnd"/>
      <w:r w:rsidRPr="00043B2B">
        <w:rPr>
          <w:rFonts w:ascii="Times New Roman" w:hAnsi="Times New Roman" w:cs="Times New Roman"/>
          <w:sz w:val="28"/>
          <w:szCs w:val="28"/>
          <w:highlight w:val="yellow"/>
        </w:rPr>
        <w:t xml:space="preserve"> колодцы, водоемы, </w:t>
      </w:r>
      <w:proofErr w:type="spellStart"/>
      <w:r w:rsidRPr="00043B2B">
        <w:rPr>
          <w:rFonts w:ascii="Times New Roman" w:hAnsi="Times New Roman" w:cs="Times New Roman"/>
          <w:sz w:val="28"/>
          <w:szCs w:val="28"/>
          <w:highlight w:val="yellow"/>
        </w:rPr>
        <w:t>водоохранные</w:t>
      </w:r>
      <w:proofErr w:type="spellEnd"/>
      <w:r w:rsidRPr="00043B2B">
        <w:rPr>
          <w:rFonts w:ascii="Times New Roman" w:hAnsi="Times New Roman" w:cs="Times New Roman"/>
          <w:sz w:val="28"/>
          <w:szCs w:val="28"/>
          <w:highlight w:val="yellow"/>
        </w:rP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9)производить</w:t>
      </w:r>
      <w:proofErr w:type="gramEnd"/>
      <w:r w:rsidRPr="00043B2B">
        <w:rPr>
          <w:rFonts w:ascii="Times New Roman" w:hAnsi="Times New Roman" w:cs="Times New Roman"/>
          <w:sz w:val="28"/>
          <w:szCs w:val="28"/>
          <w:highlight w:val="yellow"/>
        </w:rPr>
        <w:t xml:space="preserve">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043B2B">
        <w:rPr>
          <w:rFonts w:ascii="Times New Roman" w:hAnsi="Times New Roman" w:cs="Times New Roman"/>
          <w:sz w:val="28"/>
          <w:szCs w:val="28"/>
          <w:highlight w:val="yellow"/>
        </w:rPr>
        <w:t>отмостки</w:t>
      </w:r>
      <w:proofErr w:type="spellEnd"/>
      <w:r w:rsidRPr="00043B2B">
        <w:rPr>
          <w:rFonts w:ascii="Times New Roman" w:hAnsi="Times New Roman" w:cs="Times New Roman"/>
          <w:sz w:val="28"/>
          <w:szCs w:val="28"/>
          <w:highlight w:val="yellow"/>
        </w:rPr>
        <w:t xml:space="preserve"> строений в сторону соседних зданий, строений, сооружений, жилых домов и </w:t>
      </w:r>
      <w:hyperlink w:anchor="sub_203" w:history="1">
        <w:r w:rsidRPr="00043B2B">
          <w:rPr>
            <w:rFonts w:ascii="Times New Roman" w:hAnsi="Times New Roman" w:cs="Times New Roman"/>
            <w:sz w:val="28"/>
            <w:szCs w:val="28"/>
            <w:highlight w:val="yellow"/>
          </w:rPr>
          <w:t>объектов городского благоустройства</w:t>
        </w:r>
      </w:hyperlink>
      <w:r w:rsidRPr="00043B2B">
        <w:rPr>
          <w:rFonts w:ascii="Times New Roman" w:hAnsi="Times New Roman" w:cs="Times New Roman"/>
          <w:sz w:val="28"/>
          <w:szCs w:val="28"/>
          <w:highlight w:val="yellow"/>
        </w:rPr>
        <w:t>;</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10)сжигание</w:t>
      </w:r>
      <w:proofErr w:type="gramEnd"/>
      <w:r w:rsidRPr="00043B2B">
        <w:rPr>
          <w:rFonts w:ascii="Times New Roman" w:hAnsi="Times New Roman" w:cs="Times New Roman"/>
          <w:sz w:val="28"/>
          <w:szCs w:val="28"/>
          <w:highlight w:val="yellow"/>
        </w:rPr>
        <w:t xml:space="preserve">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11)разведение</w:t>
      </w:r>
      <w:proofErr w:type="gramEnd"/>
      <w:r w:rsidRPr="00043B2B">
        <w:rPr>
          <w:rFonts w:ascii="Times New Roman" w:hAnsi="Times New Roman" w:cs="Times New Roman"/>
          <w:sz w:val="28"/>
          <w:szCs w:val="28"/>
          <w:highlight w:val="yellow"/>
        </w:rPr>
        <w:t xml:space="preserve"> костров на дворовых территориях многоквартирных домов, прибрежных территориях водоемов, в парках, скверах, включая территории предприятий;</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12)перевозка</w:t>
      </w:r>
      <w:proofErr w:type="gramEnd"/>
      <w:r w:rsidRPr="00043B2B">
        <w:rPr>
          <w:rFonts w:ascii="Times New Roman" w:hAnsi="Times New Roman" w:cs="Times New Roman"/>
          <w:sz w:val="28"/>
          <w:szCs w:val="28"/>
          <w:highlight w:val="yellow"/>
        </w:rPr>
        <w:t xml:space="preserve">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13)устраивать</w:t>
      </w:r>
      <w:proofErr w:type="gramEnd"/>
      <w:r w:rsidRPr="00043B2B">
        <w:rPr>
          <w:rFonts w:ascii="Times New Roman" w:hAnsi="Times New Roman" w:cs="Times New Roman"/>
          <w:sz w:val="28"/>
          <w:szCs w:val="28"/>
          <w:highlight w:val="yellow"/>
        </w:rPr>
        <w:t xml:space="preserve"> стоянки и остановки под воздушными линиями электропередач, около трансформаторных подстанций ближе 5 метров.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14)размещение</w:t>
      </w:r>
      <w:proofErr w:type="gramEnd"/>
      <w:r w:rsidRPr="00043B2B">
        <w:rPr>
          <w:rFonts w:ascii="Times New Roman" w:hAnsi="Times New Roman" w:cs="Times New Roman"/>
          <w:sz w:val="28"/>
          <w:szCs w:val="28"/>
          <w:highlight w:val="yellow"/>
        </w:rPr>
        <w:t xml:space="preserve"> автомобильного транспорта на детских, спортивных площадках, в арках зданий, на тротуарах (пешеходных дорожках), а также на земельных участках, предназначенных для размещения зеленых насаждений, включая травяной покров;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15)размещение</w:t>
      </w:r>
      <w:proofErr w:type="gramEnd"/>
      <w:r w:rsidRPr="00043B2B">
        <w:rPr>
          <w:rFonts w:ascii="Times New Roman" w:hAnsi="Times New Roman" w:cs="Times New Roman"/>
          <w:sz w:val="28"/>
          <w:szCs w:val="28"/>
          <w:highlight w:val="yellow"/>
        </w:rPr>
        <w:t xml:space="preserve">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16)оставлять</w:t>
      </w:r>
      <w:proofErr w:type="gramEnd"/>
      <w:r w:rsidRPr="00043B2B">
        <w:rPr>
          <w:rFonts w:ascii="Times New Roman" w:hAnsi="Times New Roman" w:cs="Times New Roman"/>
          <w:sz w:val="28"/>
          <w:szCs w:val="28"/>
          <w:highlight w:val="yellow"/>
        </w:rPr>
        <w:t xml:space="preserve">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lastRenderedPageBreak/>
        <w:t>17)мойка</w:t>
      </w:r>
      <w:proofErr w:type="gramEnd"/>
      <w:r w:rsidRPr="00043B2B">
        <w:rPr>
          <w:rFonts w:ascii="Times New Roman" w:hAnsi="Times New Roman" w:cs="Times New Roman"/>
          <w:sz w:val="28"/>
          <w:szCs w:val="28"/>
          <w:highlight w:val="yellow"/>
        </w:rPr>
        <w:t xml:space="preserve"> транспортных средств, а также ремонт, сопровождающийся загрязнением территории города горюче-смазочными и иными материалами, вне установленных для этих целей мест;</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18)выезд</w:t>
      </w:r>
      <w:proofErr w:type="gramEnd"/>
      <w:r w:rsidRPr="00043B2B">
        <w:rPr>
          <w:rFonts w:ascii="Times New Roman" w:hAnsi="Times New Roman" w:cs="Times New Roman"/>
          <w:sz w:val="28"/>
          <w:szCs w:val="28"/>
          <w:highlight w:val="yellow"/>
        </w:rPr>
        <w:t xml:space="preserve"> на асфальтированные дороги со строительных площадок и других неблагоустроенных территорий на транспорте, не очищенном от грязи;</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19)самовольная</w:t>
      </w:r>
      <w:proofErr w:type="gramEnd"/>
      <w:r w:rsidRPr="00043B2B">
        <w:rPr>
          <w:rFonts w:ascii="Times New Roman" w:hAnsi="Times New Roman" w:cs="Times New Roman"/>
          <w:sz w:val="28"/>
          <w:szCs w:val="28"/>
          <w:highlight w:val="yellow"/>
        </w:rPr>
        <w:t xml:space="preserve"> установка ограждающих конструкций для стоянки транспортных средств на дворовых территориях и в иных местах общего пользования;</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20)осуществлять</w:t>
      </w:r>
      <w:proofErr w:type="gramEnd"/>
      <w:r w:rsidRPr="00043B2B">
        <w:rPr>
          <w:rFonts w:ascii="Times New Roman" w:hAnsi="Times New Roman" w:cs="Times New Roman"/>
          <w:sz w:val="28"/>
          <w:szCs w:val="28"/>
          <w:highlight w:val="yellow"/>
        </w:rPr>
        <w:t xml:space="preserve"> строительство ограждений, заборов, в </w:t>
      </w:r>
      <w:proofErr w:type="spellStart"/>
      <w:r w:rsidRPr="00043B2B">
        <w:rPr>
          <w:rFonts w:ascii="Times New Roman" w:hAnsi="Times New Roman" w:cs="Times New Roman"/>
          <w:sz w:val="28"/>
          <w:szCs w:val="28"/>
          <w:highlight w:val="yellow"/>
        </w:rPr>
        <w:t>т.ч</w:t>
      </w:r>
      <w:proofErr w:type="spellEnd"/>
      <w:r w:rsidRPr="00043B2B">
        <w:rPr>
          <w:rFonts w:ascii="Times New Roman" w:hAnsi="Times New Roman" w:cs="Times New Roman"/>
          <w:sz w:val="28"/>
          <w:szCs w:val="28"/>
          <w:highlight w:val="yellow"/>
        </w:rPr>
        <w:t>. межевых на границе жилых домов и других зданий, высотой 2 метра и более;</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21)осуществлять</w:t>
      </w:r>
      <w:proofErr w:type="gramEnd"/>
      <w:r w:rsidRPr="00043B2B">
        <w:rPr>
          <w:rFonts w:ascii="Times New Roman" w:hAnsi="Times New Roman" w:cs="Times New Roman"/>
          <w:sz w:val="28"/>
          <w:szCs w:val="28"/>
          <w:highlight w:val="yellow"/>
        </w:rPr>
        <w:t xml:space="preserve">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22)производить</w:t>
      </w:r>
      <w:proofErr w:type="gramEnd"/>
      <w:r w:rsidRPr="00043B2B">
        <w:rPr>
          <w:rFonts w:ascii="Times New Roman" w:hAnsi="Times New Roman" w:cs="Times New Roman"/>
          <w:sz w:val="28"/>
          <w:szCs w:val="28"/>
          <w:highlight w:val="yellow"/>
        </w:rPr>
        <w:t xml:space="preserve"> установку постоянных или переносных рекламных конструкций, платежных терминалов без получения разрешения администрации города Нефтеюганска;</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23)осуществлять</w:t>
      </w:r>
      <w:proofErr w:type="gramEnd"/>
      <w:r w:rsidRPr="00043B2B">
        <w:rPr>
          <w:rFonts w:ascii="Times New Roman" w:hAnsi="Times New Roman" w:cs="Times New Roman"/>
          <w:sz w:val="28"/>
          <w:szCs w:val="28"/>
          <w:highlight w:val="yellow"/>
        </w:rPr>
        <w:t xml:space="preserve">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24)стирать</w:t>
      </w:r>
      <w:proofErr w:type="gramEnd"/>
      <w:r w:rsidRPr="00043B2B">
        <w:rPr>
          <w:rFonts w:ascii="Times New Roman" w:hAnsi="Times New Roman" w:cs="Times New Roman"/>
          <w:sz w:val="28"/>
          <w:szCs w:val="28"/>
          <w:highlight w:val="yellow"/>
        </w:rPr>
        <w:t xml:space="preserve"> белье в водоёмах и у открытых водоёмов;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25)нанесение</w:t>
      </w:r>
      <w:proofErr w:type="gramEnd"/>
      <w:r w:rsidRPr="00043B2B">
        <w:rPr>
          <w:rFonts w:ascii="Times New Roman" w:hAnsi="Times New Roman" w:cs="Times New Roman"/>
          <w:sz w:val="28"/>
          <w:szCs w:val="28"/>
          <w:highlight w:val="yellow"/>
        </w:rPr>
        <w:t xml:space="preserve"> надписей и рисунков, рекламы на ограждения строительных площадок и поверхность тротуаров;</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26)раскладывать</w:t>
      </w:r>
      <w:proofErr w:type="gramEnd"/>
      <w:r w:rsidRPr="00043B2B">
        <w:rPr>
          <w:rFonts w:ascii="Times New Roman" w:hAnsi="Times New Roman" w:cs="Times New Roman"/>
          <w:sz w:val="28"/>
          <w:szCs w:val="28"/>
          <w:highlight w:val="yellow"/>
        </w:rPr>
        <w:t xml:space="preserve"> венки на обочинах дорог;</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27)повреждение</w:t>
      </w:r>
      <w:proofErr w:type="gramEnd"/>
      <w:r w:rsidRPr="00043B2B">
        <w:rPr>
          <w:rFonts w:ascii="Times New Roman" w:hAnsi="Times New Roman" w:cs="Times New Roman"/>
          <w:sz w:val="28"/>
          <w:szCs w:val="28"/>
          <w:highlight w:val="yellow"/>
        </w:rPr>
        <w:t xml:space="preserve">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28)производить</w:t>
      </w:r>
      <w:proofErr w:type="gramEnd"/>
      <w:r w:rsidRPr="00043B2B">
        <w:rPr>
          <w:rFonts w:ascii="Times New Roman" w:hAnsi="Times New Roman" w:cs="Times New Roman"/>
          <w:sz w:val="28"/>
          <w:szCs w:val="28"/>
          <w:highlight w:val="yellow"/>
        </w:rPr>
        <w:t xml:space="preserve">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120" w:history="1">
        <w:r w:rsidRPr="00043B2B">
          <w:rPr>
            <w:rFonts w:ascii="Times New Roman" w:hAnsi="Times New Roman" w:cs="Times New Roman"/>
            <w:sz w:val="28"/>
            <w:szCs w:val="28"/>
            <w:highlight w:val="yellow"/>
          </w:rPr>
          <w:t>ГОСТ 23407-78</w:t>
        </w:r>
      </w:hyperlink>
      <w:r w:rsidRPr="00043B2B">
        <w:rPr>
          <w:rFonts w:ascii="Times New Roman" w:hAnsi="Times New Roman" w:cs="Times New Roman"/>
          <w:sz w:val="28"/>
          <w:szCs w:val="28"/>
          <w:highlight w:val="yellow"/>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 232);</w:t>
      </w:r>
    </w:p>
    <w:p w:rsidR="00043B2B" w:rsidRPr="00043B2B" w:rsidRDefault="00043B2B" w:rsidP="00043B2B">
      <w:pPr>
        <w:widowControl w:val="0"/>
        <w:autoSpaceDE w:val="0"/>
        <w:autoSpaceDN w:val="0"/>
        <w:adjustRightInd w:val="0"/>
        <w:spacing w:after="0"/>
        <w:ind w:firstLine="720"/>
        <w:jc w:val="both"/>
        <w:rPr>
          <w:rFonts w:ascii="Times New Roman" w:hAnsi="Times New Roman" w:cs="Times New Roman"/>
          <w:sz w:val="28"/>
          <w:szCs w:val="28"/>
          <w:highlight w:val="yellow"/>
        </w:rPr>
      </w:pPr>
      <w:proofErr w:type="gramStart"/>
      <w:r w:rsidRPr="00043B2B">
        <w:rPr>
          <w:rFonts w:ascii="Times New Roman" w:hAnsi="Times New Roman" w:cs="Times New Roman"/>
          <w:sz w:val="28"/>
          <w:szCs w:val="28"/>
          <w:highlight w:val="yellow"/>
        </w:rPr>
        <w:t>29)производить</w:t>
      </w:r>
      <w:proofErr w:type="gramEnd"/>
      <w:r w:rsidRPr="00043B2B">
        <w:rPr>
          <w:rFonts w:ascii="Times New Roman" w:hAnsi="Times New Roman" w:cs="Times New Roman"/>
          <w:sz w:val="28"/>
          <w:szCs w:val="28"/>
          <w:highlight w:val="yellow"/>
        </w:rPr>
        <w:t xml:space="preserve">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043B2B" w:rsidRPr="00DB1E6D" w:rsidRDefault="00043B2B" w:rsidP="00043B2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43B2B">
        <w:rPr>
          <w:rFonts w:ascii="Times New Roman" w:hAnsi="Times New Roman" w:cs="Times New Roman"/>
          <w:sz w:val="28"/>
          <w:szCs w:val="28"/>
          <w:highlight w:val="yellow"/>
        </w:rPr>
        <w:t>30)совершать</w:t>
      </w:r>
      <w:proofErr w:type="gramEnd"/>
      <w:r w:rsidRPr="00043B2B">
        <w:rPr>
          <w:rFonts w:ascii="Times New Roman" w:hAnsi="Times New Roman" w:cs="Times New Roman"/>
          <w:sz w:val="28"/>
          <w:szCs w:val="28"/>
          <w:highlight w:val="yellow"/>
        </w:rPr>
        <w:t xml:space="preserve"> иные действия, ущемляющие права и законные интересы иных лиц, предусмотренные федеральными законами, законами Ханты-</w:t>
      </w:r>
      <w:r w:rsidRPr="00043B2B">
        <w:rPr>
          <w:rFonts w:ascii="Times New Roman" w:hAnsi="Times New Roman" w:cs="Times New Roman"/>
          <w:sz w:val="28"/>
          <w:szCs w:val="28"/>
          <w:highlight w:val="yellow"/>
        </w:rPr>
        <w:lastRenderedPageBreak/>
        <w:t>Мансийского автономного округа - Югры и иными нормативными правовыми актами, настоящими Правилами.</w:t>
      </w:r>
    </w:p>
    <w:bookmarkEnd w:id="832"/>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833" w:name="sub_75"/>
      <w:r w:rsidRPr="00DB1E6D">
        <w:rPr>
          <w:rFonts w:ascii="Times New Roman" w:eastAsia="Times New Roman" w:hAnsi="Times New Roman" w:cs="Times New Roman"/>
          <w:bCs/>
          <w:sz w:val="28"/>
          <w:szCs w:val="28"/>
          <w:lang w:eastAsia="ru-RU"/>
        </w:rPr>
        <w:t>Статья 63.</w:t>
      </w:r>
      <w:r w:rsidRPr="00DB1E6D">
        <w:rPr>
          <w:rFonts w:ascii="Times New Roman" w:eastAsia="Times New Roman" w:hAnsi="Times New Roman" w:cs="Times New Roman"/>
          <w:sz w:val="28"/>
          <w:szCs w:val="28"/>
          <w:lang w:eastAsia="ru-RU"/>
        </w:rPr>
        <w:t xml:space="preserve"> Ответственность за нарушение Правил благоустройства и обеспечения чистоты и порядка на территории муниципального образования город Нефтеюганск</w:t>
      </w:r>
      <w:bookmarkEnd w:id="833"/>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4" w:name="sub_751"/>
      <w:r w:rsidRPr="00DB1E6D">
        <w:rPr>
          <w:rFonts w:ascii="Times New Roman" w:eastAsia="Times New Roman" w:hAnsi="Times New Roman" w:cs="Times New Roman"/>
          <w:sz w:val="28"/>
          <w:szCs w:val="28"/>
          <w:lang w:eastAsia="ru-RU"/>
        </w:rPr>
        <w:t>1.Физические,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Ханты-Мансийского автономного округа - Югры.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2.Протоколы об административных правонарушениях за нарушения настоящих Правил составляются в соответствии </w:t>
      </w:r>
      <w:proofErr w:type="gramStart"/>
      <w:r w:rsidRPr="00DB1E6D">
        <w:rPr>
          <w:rFonts w:ascii="Times New Roman" w:eastAsia="Times New Roman" w:hAnsi="Times New Roman" w:cs="Times New Roman"/>
          <w:sz w:val="28"/>
          <w:szCs w:val="28"/>
          <w:lang w:eastAsia="ru-RU"/>
        </w:rPr>
        <w:t>с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 Ханты-Мансийского автономного округа – Югры  и муниципальными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3.Лица,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4.Дела об административных правонарушениях рассматривают административные комиссии в соответствии </w:t>
      </w:r>
      <w:proofErr w:type="gramStart"/>
      <w:r w:rsidRPr="00DB1E6D">
        <w:rPr>
          <w:rFonts w:ascii="Times New Roman" w:eastAsia="Times New Roman" w:hAnsi="Times New Roman" w:cs="Times New Roman"/>
          <w:sz w:val="28"/>
          <w:szCs w:val="28"/>
          <w:lang w:eastAsia="ru-RU"/>
        </w:rPr>
        <w:t>с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 Ханты-Мансийского автономного округа – Югры.</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5.Назначение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6.В случае ненадлежащего содержания </w:t>
      </w:r>
      <w:proofErr w:type="gramStart"/>
      <w:r w:rsidRPr="00DB1E6D">
        <w:rPr>
          <w:rFonts w:ascii="Times New Roman" w:eastAsia="Times New Roman" w:hAnsi="Times New Roman" w:cs="Times New Roman"/>
          <w:sz w:val="28"/>
          <w:szCs w:val="28"/>
          <w:lang w:eastAsia="ru-RU"/>
        </w:rPr>
        <w:t>объектов  благоустройства</w:t>
      </w:r>
      <w:proofErr w:type="gramEnd"/>
      <w:r w:rsidRPr="00DB1E6D">
        <w:rPr>
          <w:rFonts w:ascii="Times New Roman" w:eastAsia="Times New Roman" w:hAnsi="Times New Roman" w:cs="Times New Roman"/>
          <w:sz w:val="28"/>
          <w:szCs w:val="28"/>
          <w:lang w:eastAsia="ru-RU"/>
        </w:rPr>
        <w:t xml:space="preserve">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Статья 64.Контроль за соблюдением Правил благоустройства территории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1.Организация работ по благоустройству и озеленению территории города, освещению улиц, сбору и вывозу бытовых и </w:t>
      </w:r>
      <w:proofErr w:type="gramStart"/>
      <w:r w:rsidRPr="00DB1E6D">
        <w:rPr>
          <w:rFonts w:ascii="Times New Roman" w:eastAsia="Times New Roman" w:hAnsi="Times New Roman" w:cs="Times New Roman"/>
          <w:sz w:val="28"/>
          <w:szCs w:val="28"/>
          <w:lang w:eastAsia="ru-RU"/>
        </w:rPr>
        <w:t>промышленных  отходов</w:t>
      </w:r>
      <w:proofErr w:type="gramEnd"/>
      <w:r w:rsidRPr="00DB1E6D">
        <w:rPr>
          <w:rFonts w:ascii="Times New Roman" w:eastAsia="Times New Roman" w:hAnsi="Times New Roman" w:cs="Times New Roman"/>
          <w:sz w:val="28"/>
          <w:szCs w:val="28"/>
          <w:lang w:eastAsia="ru-RU"/>
        </w:rPr>
        <w:t xml:space="preserve"> возлагается на уполномоченные органы администрации города Нефтеюганска, муниципальные  учреждения в соответствии с их полномочиями, определёнными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2.Контроль за выполнением настоящих Правил осуществляется в соответствии </w:t>
      </w:r>
      <w:proofErr w:type="gramStart"/>
      <w:r w:rsidRPr="00DB1E6D">
        <w:rPr>
          <w:rFonts w:ascii="Times New Roman" w:eastAsia="Times New Roman" w:hAnsi="Times New Roman" w:cs="Times New Roman"/>
          <w:sz w:val="28"/>
          <w:szCs w:val="28"/>
          <w:lang w:eastAsia="ru-RU"/>
        </w:rPr>
        <w:t>с  законодательством</w:t>
      </w:r>
      <w:proofErr w:type="gramEnd"/>
      <w:r w:rsidRPr="00DB1E6D">
        <w:rPr>
          <w:rFonts w:ascii="Times New Roman" w:eastAsia="Times New Roman" w:hAnsi="Times New Roman" w:cs="Times New Roman"/>
          <w:sz w:val="28"/>
          <w:szCs w:val="28"/>
          <w:lang w:eastAsia="ru-RU"/>
        </w:rPr>
        <w:t xml:space="preserve"> Российской Федерации, Ханты-Мансийского автономного округа – Югры и муниципальными правовыми актами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834"/>
    <w:p w:rsidR="00DB1E6D" w:rsidRPr="00DB1E6D" w:rsidRDefault="00DB1E6D" w:rsidP="00DB1E6D">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t>Статья 65.</w:t>
      </w:r>
      <w:r w:rsidRPr="00DB1E6D">
        <w:rPr>
          <w:rFonts w:ascii="Times New Roman" w:eastAsia="Times New Roman" w:hAnsi="Times New Roman" w:cs="Times New Roman"/>
          <w:sz w:val="28"/>
          <w:szCs w:val="28"/>
          <w:lang w:eastAsia="ru-RU"/>
        </w:rPr>
        <w:t>Иные вопросы в сфере благоустройства города Нефтеюганска</w:t>
      </w:r>
    </w:p>
    <w:p w:rsidR="00DB1E6D" w:rsidRPr="00DB1E6D" w:rsidRDefault="00DB1E6D" w:rsidP="00DB1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Иные вопросы в сфере благоустройства территории города Нефтеюганска, </w:t>
      </w:r>
      <w:r w:rsidRPr="00DB1E6D">
        <w:rPr>
          <w:rFonts w:ascii="Times New Roman" w:eastAsia="Times New Roman" w:hAnsi="Times New Roman" w:cs="Times New Roman"/>
          <w:sz w:val="28"/>
          <w:szCs w:val="28"/>
          <w:lang w:eastAsia="ru-RU"/>
        </w:rPr>
        <w:lastRenderedPageBreak/>
        <w:t>не урегулированные настоящими Правилами, регулируются муниципальными правовыми актами администрации города Нефтеюганска.</w:t>
      </w: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1E6D" w:rsidRPr="00DB1E6D" w:rsidRDefault="00DB1E6D" w:rsidP="00DB1E6D">
      <w:pPr>
        <w:pageBreakBefore/>
        <w:widowControl w:val="0"/>
        <w:autoSpaceDE w:val="0"/>
        <w:autoSpaceDN w:val="0"/>
        <w:adjustRightInd w:val="0"/>
        <w:spacing w:after="0" w:line="240" w:lineRule="auto"/>
        <w:ind w:firstLine="697"/>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lastRenderedPageBreak/>
        <w:t>Приложение</w:t>
      </w:r>
    </w:p>
    <w:p w:rsidR="00DB1E6D" w:rsidRPr="00DB1E6D" w:rsidRDefault="00DB1E6D" w:rsidP="00DB1E6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bCs/>
          <w:sz w:val="28"/>
          <w:szCs w:val="28"/>
          <w:lang w:eastAsia="ru-RU"/>
        </w:rPr>
        <w:t>к Правилам благоустройства</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B1E6D" w:rsidRPr="00DB1E6D" w:rsidRDefault="00DB1E6D" w:rsidP="00DB1E6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1</w:t>
      </w:r>
    </w:p>
    <w:p w:rsidR="00DB1E6D" w:rsidRPr="00DB1E6D" w:rsidRDefault="00DB1E6D" w:rsidP="00DB1E6D">
      <w:pPr>
        <w:widowControl w:val="0"/>
        <w:autoSpaceDE w:val="0"/>
        <w:autoSpaceDN w:val="0"/>
        <w:adjustRightInd w:val="0"/>
        <w:spacing w:after="0" w:line="240" w:lineRule="auto"/>
        <w:ind w:firstLine="720"/>
        <w:jc w:val="right"/>
        <w:rPr>
          <w:rFonts w:ascii="Times New Roman" w:eastAsia="Times New Roman" w:hAnsi="Times New Roman" w:cs="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500"/>
        <w:gridCol w:w="4438"/>
      </w:tblGrid>
      <w:tr w:rsidR="00DB1E6D" w:rsidRPr="00DB1E6D" w:rsidTr="00DB1E6D">
        <w:tc>
          <w:tcPr>
            <w:tcW w:w="1701"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Возраст</w:t>
            </w: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Назначение оборудования</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Игровое и физкультурное оборудование</w:t>
            </w:r>
          </w:p>
        </w:tc>
      </w:tr>
      <w:tr w:rsidR="00DB1E6D" w:rsidRPr="00DB1E6D" w:rsidTr="00DB1E6D">
        <w:tc>
          <w:tcPr>
            <w:tcW w:w="1701" w:type="dxa"/>
            <w:vMerge w:val="restart"/>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Дети </w:t>
            </w:r>
            <w:proofErr w:type="spellStart"/>
            <w:r w:rsidRPr="00DB1E6D">
              <w:rPr>
                <w:rFonts w:ascii="Times New Roman" w:eastAsia="Times New Roman" w:hAnsi="Times New Roman" w:cs="Times New Roman"/>
                <w:sz w:val="24"/>
                <w:szCs w:val="24"/>
                <w:lang w:eastAsia="ru-RU"/>
              </w:rPr>
              <w:t>преддошкольного</w:t>
            </w:r>
            <w:proofErr w:type="spellEnd"/>
            <w:r w:rsidRPr="00DB1E6D">
              <w:rPr>
                <w:rFonts w:ascii="Times New Roman" w:eastAsia="Times New Roman" w:hAnsi="Times New Roman" w:cs="Times New Roman"/>
                <w:sz w:val="24"/>
                <w:szCs w:val="24"/>
                <w:lang w:eastAsia="ru-RU"/>
              </w:rPr>
              <w:t xml:space="preserve"> возраста (1-3 г)</w:t>
            </w:r>
          </w:p>
        </w:tc>
        <w:tc>
          <w:tcPr>
            <w:tcW w:w="3500" w:type="dxa"/>
            <w:tcBorders>
              <w:top w:val="single" w:sz="4" w:space="0" w:color="auto"/>
              <w:left w:val="single" w:sz="4" w:space="0" w:color="auto"/>
              <w:bottom w:val="nil"/>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 Для тихих игр, тренировки усидчивости, терпения, развития фантазии:</w:t>
            </w:r>
          </w:p>
        </w:tc>
        <w:tc>
          <w:tcPr>
            <w:tcW w:w="4438" w:type="dxa"/>
            <w:tcBorders>
              <w:top w:val="single" w:sz="4" w:space="0" w:color="auto"/>
              <w:left w:val="single" w:sz="4" w:space="0" w:color="auto"/>
              <w:bottom w:val="nil"/>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песочницы</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nil"/>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Б) Для тренировки лазания, ходьбы, перешагивания, </w:t>
            </w:r>
            <w:proofErr w:type="spellStart"/>
            <w:r w:rsidRPr="00DB1E6D">
              <w:rPr>
                <w:rFonts w:ascii="Times New Roman" w:eastAsia="Times New Roman" w:hAnsi="Times New Roman" w:cs="Times New Roman"/>
                <w:sz w:val="24"/>
                <w:szCs w:val="24"/>
                <w:lang w:eastAsia="ru-RU"/>
              </w:rPr>
              <w:t>подлезания</w:t>
            </w:r>
            <w:proofErr w:type="spellEnd"/>
            <w:r w:rsidRPr="00DB1E6D">
              <w:rPr>
                <w:rFonts w:ascii="Times New Roman" w:eastAsia="Times New Roman" w:hAnsi="Times New Roman" w:cs="Times New Roman"/>
                <w:sz w:val="24"/>
                <w:szCs w:val="24"/>
                <w:lang w:eastAsia="ru-RU"/>
              </w:rPr>
              <w:t>, равновесия:</w:t>
            </w:r>
          </w:p>
        </w:tc>
        <w:tc>
          <w:tcPr>
            <w:tcW w:w="4438" w:type="dxa"/>
            <w:tcBorders>
              <w:top w:val="nil"/>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домики, пирамиды, гимнастические стенки, бумы, бревна, горки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кубы деревянные 20x40x15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доски шириной 15, 20, 25 см, длиной 150, 200 и 250 см; доска деревянная - один конец приподнят на высоту 10-15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горка с поручнями, ступеньками и центральной площадкой, длина 240 см, высота 48 см (в центральной части), ширина ступеньки - 70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лестница-стремянка, высота 100 или 150 см, расстояние между перекладинами - 10 и 15 см.</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качели и качалки.</w:t>
            </w:r>
          </w:p>
        </w:tc>
      </w:tr>
      <w:tr w:rsidR="00DB1E6D" w:rsidRPr="00DB1E6D" w:rsidTr="00DB1E6D">
        <w:tc>
          <w:tcPr>
            <w:tcW w:w="1701" w:type="dxa"/>
            <w:vMerge w:val="restart"/>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 Для обучения и совершенствования лазания:</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пирамиды с вертикальными и горизонтальными перекладинами;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лестницы различной конфигурации, со встроенными обручами, полусферы;</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доска деревянная на высоте 10-15 см (устанавливается на специальных подставках).</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Б) Для обучения равновесию, перешагиванию, перепрыгиванию, спрыгиванию:</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бревно со стесанным верхом, прочно закрепленное, лежащее на земле, длина 2,5-3,5 м, ширина 20-30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бум "Крокодил", длина 2,5 м, ширина 20 см, высота 20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гимнастическое бревно, длина горизонтальной части 3,5 м, наклонной - 1,2 м, горизонтальной части 30 или 50 см, диаметр бревна - 27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гимнастическая скамейка, длина 3 м, ширина 20 см, толщина 3 см, высота 20 см.</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 Для обучения вхождению, лазанью, движению на четвереньках, скатыванию:</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горка с поручнями, длина 2 м, высота 60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горка с лесенкой и скатом, длина 240, </w:t>
            </w:r>
            <w:r w:rsidRPr="00DB1E6D">
              <w:rPr>
                <w:rFonts w:ascii="Times New Roman" w:eastAsia="Times New Roman" w:hAnsi="Times New Roman" w:cs="Times New Roman"/>
                <w:sz w:val="24"/>
                <w:szCs w:val="24"/>
                <w:lang w:eastAsia="ru-RU"/>
              </w:rPr>
              <w:lastRenderedPageBreak/>
              <w:t>высота 80, длина лесенки и ската - 90 см, ширина лесенки и ската - 70 см</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Г) Для обучения развитию силы, гибкости, координации движений:</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гимнастическая стенка, высота 3 м, ширина пролетов не менее 1 м, диаметр перекладины - 22 мм, расстояние между перекладинами - 25 см;</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гимнастические столбики</w:t>
            </w:r>
          </w:p>
        </w:tc>
      </w:tr>
      <w:tr w:rsidR="00DB1E6D" w:rsidRPr="00DB1E6D" w:rsidTr="00DB1E6D">
        <w:tc>
          <w:tcPr>
            <w:tcW w:w="1701" w:type="dxa"/>
            <w:vMerge/>
            <w:tcBorders>
              <w:top w:val="single" w:sz="4" w:space="0" w:color="auto"/>
              <w:bottom w:val="single" w:sz="4" w:space="0" w:color="auto"/>
              <w:right w:val="single" w:sz="4" w:space="0" w:color="auto"/>
            </w:tcBorders>
            <w:vAlign w:val="center"/>
            <w:hideMark/>
          </w:tcPr>
          <w:p w:rsidR="00DB1E6D" w:rsidRPr="00DB1E6D" w:rsidRDefault="00DB1E6D" w:rsidP="00DB1E6D">
            <w:pPr>
              <w:widowControl w:val="0"/>
              <w:spacing w:after="0" w:line="240"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 Для развития глазомера, точности движений, ловкости, для обучения метания в цель:</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стойка с обручами для метания в цель, высота 120-130 см, диаметр обруча 40-50 см;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оборудование для метания в виде "цветка", "петуха", центр мишени расположен на высоте 120 см (мл. </w:t>
            </w:r>
            <w:proofErr w:type="spellStart"/>
            <w:r w:rsidRPr="00DB1E6D">
              <w:rPr>
                <w:rFonts w:ascii="Times New Roman" w:eastAsia="Times New Roman" w:hAnsi="Times New Roman" w:cs="Times New Roman"/>
                <w:sz w:val="24"/>
                <w:szCs w:val="24"/>
                <w:lang w:eastAsia="ru-RU"/>
              </w:rPr>
              <w:t>дошк</w:t>
            </w:r>
            <w:proofErr w:type="spellEnd"/>
            <w:r w:rsidRPr="00DB1E6D">
              <w:rPr>
                <w:rFonts w:ascii="Times New Roman" w:eastAsia="Times New Roman" w:hAnsi="Times New Roman" w:cs="Times New Roman"/>
                <w:sz w:val="24"/>
                <w:szCs w:val="24"/>
                <w:lang w:eastAsia="ru-RU"/>
              </w:rPr>
              <w:t xml:space="preserve">.), - 150-200 см (ст. </w:t>
            </w:r>
            <w:proofErr w:type="spellStart"/>
            <w:r w:rsidRPr="00DB1E6D">
              <w:rPr>
                <w:rFonts w:ascii="Times New Roman" w:eastAsia="Times New Roman" w:hAnsi="Times New Roman" w:cs="Times New Roman"/>
                <w:sz w:val="24"/>
                <w:szCs w:val="24"/>
                <w:lang w:eastAsia="ru-RU"/>
              </w:rPr>
              <w:t>дошк</w:t>
            </w:r>
            <w:proofErr w:type="spellEnd"/>
            <w:r w:rsidRPr="00DB1E6D">
              <w:rPr>
                <w:rFonts w:ascii="Times New Roman" w:eastAsia="Times New Roman" w:hAnsi="Times New Roman" w:cs="Times New Roman"/>
                <w:sz w:val="24"/>
                <w:szCs w:val="24"/>
                <w:lang w:eastAsia="ru-RU"/>
              </w:rPr>
              <w:t>);</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w:t>
            </w:r>
            <w:proofErr w:type="spellStart"/>
            <w:r w:rsidRPr="00DB1E6D">
              <w:rPr>
                <w:rFonts w:ascii="Times New Roman" w:eastAsia="Times New Roman" w:hAnsi="Times New Roman" w:cs="Times New Roman"/>
                <w:sz w:val="24"/>
                <w:szCs w:val="24"/>
                <w:lang w:eastAsia="ru-RU"/>
              </w:rPr>
              <w:t>кольцебросы</w:t>
            </w:r>
            <w:proofErr w:type="spellEnd"/>
            <w:r w:rsidRPr="00DB1E6D">
              <w:rPr>
                <w:rFonts w:ascii="Times New Roman" w:eastAsia="Times New Roman" w:hAnsi="Times New Roman" w:cs="Times New Roman"/>
                <w:sz w:val="24"/>
                <w:szCs w:val="24"/>
                <w:lang w:eastAsia="ru-RU"/>
              </w:rPr>
              <w:t xml:space="preserve"> - доска с укрепленными колышками высотой 15-20 см, </w:t>
            </w:r>
            <w:proofErr w:type="spellStart"/>
            <w:r w:rsidRPr="00DB1E6D">
              <w:rPr>
                <w:rFonts w:ascii="Times New Roman" w:eastAsia="Times New Roman" w:hAnsi="Times New Roman" w:cs="Times New Roman"/>
                <w:sz w:val="24"/>
                <w:szCs w:val="24"/>
                <w:lang w:eastAsia="ru-RU"/>
              </w:rPr>
              <w:t>кольцебросы</w:t>
            </w:r>
            <w:proofErr w:type="spellEnd"/>
            <w:r w:rsidRPr="00DB1E6D">
              <w:rPr>
                <w:rFonts w:ascii="Times New Roman" w:eastAsia="Times New Roman" w:hAnsi="Times New Roman" w:cs="Times New Roman"/>
                <w:sz w:val="24"/>
                <w:szCs w:val="24"/>
                <w:lang w:eastAsia="ru-RU"/>
              </w:rPr>
              <w:t xml:space="preserve"> могут быть расположены горизонтально и наклонно;</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DB1E6D" w:rsidRPr="00DB1E6D" w:rsidTr="00DB1E6D">
        <w:tc>
          <w:tcPr>
            <w:tcW w:w="1701"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Для общего физического развития:</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гимнастическая стенка высотой не менее 3 м, количество пролетов 4-6;</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разновысокие перекладины, перекладина-эспандер для выполнения силовых упражнений в висе;</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w:t>
            </w:r>
            <w:proofErr w:type="spellStart"/>
            <w:r w:rsidRPr="00DB1E6D">
              <w:rPr>
                <w:rFonts w:ascii="Times New Roman" w:eastAsia="Times New Roman" w:hAnsi="Times New Roman" w:cs="Times New Roman"/>
                <w:sz w:val="24"/>
                <w:szCs w:val="24"/>
                <w:lang w:eastAsia="ru-RU"/>
              </w:rPr>
              <w:t>рукоход</w:t>
            </w:r>
            <w:proofErr w:type="spellEnd"/>
            <w:r w:rsidRPr="00DB1E6D">
              <w:rPr>
                <w:rFonts w:ascii="Times New Roman" w:eastAsia="Times New Roman" w:hAnsi="Times New Roman" w:cs="Times New Roman"/>
                <w:sz w:val="24"/>
                <w:szCs w:val="24"/>
                <w:lang w:eastAsia="ru-RU"/>
              </w:rPr>
              <w:t>" различной конфигурации для обучения передвижению разными способами, висам, подтягиванию;</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сочлененные перекладины разной высоты: 1,5-2,2-3 м, могут располагаться по одной линии или в форме букв "Г", "Т" или змейкой.</w:t>
            </w:r>
          </w:p>
        </w:tc>
      </w:tr>
      <w:tr w:rsidR="00DB1E6D" w:rsidRPr="00DB1E6D" w:rsidTr="00DB1E6D">
        <w:tc>
          <w:tcPr>
            <w:tcW w:w="1701"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Для улучшения мышечной силы, телосложения и общего физического развития</w:t>
            </w:r>
          </w:p>
        </w:tc>
        <w:tc>
          <w:tcPr>
            <w:tcW w:w="443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спортивные комплексы;</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спортивно-игровые комплексы (</w:t>
            </w:r>
            <w:proofErr w:type="spellStart"/>
            <w:r w:rsidRPr="00DB1E6D">
              <w:rPr>
                <w:rFonts w:ascii="Times New Roman" w:eastAsia="Times New Roman" w:hAnsi="Times New Roman" w:cs="Times New Roman"/>
                <w:sz w:val="24"/>
                <w:szCs w:val="24"/>
                <w:lang w:eastAsia="ru-RU"/>
              </w:rPr>
              <w:t>микроскалодромы</w:t>
            </w:r>
            <w:proofErr w:type="spellEnd"/>
            <w:r w:rsidRPr="00DB1E6D">
              <w:rPr>
                <w:rFonts w:ascii="Times New Roman" w:eastAsia="Times New Roman" w:hAnsi="Times New Roman" w:cs="Times New Roman"/>
                <w:sz w:val="24"/>
                <w:szCs w:val="24"/>
                <w:lang w:eastAsia="ru-RU"/>
              </w:rPr>
              <w:t>, велодромы и т.п.).</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2</w:t>
      </w:r>
    </w:p>
    <w:p w:rsidR="00DB1E6D" w:rsidRPr="00DB1E6D" w:rsidRDefault="00DB1E6D" w:rsidP="00DB1E6D">
      <w:pPr>
        <w:spacing w:before="100" w:beforeAutospacing="1" w:after="100" w:afterAutospacing="1" w:line="240" w:lineRule="auto"/>
        <w:outlineLvl w:val="3"/>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Минимальные расстояния безопасности при размещении игрового оборудования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615"/>
      </w:tblGrid>
      <w:tr w:rsidR="00DB1E6D" w:rsidRPr="00DB1E6D" w:rsidTr="00504FA8">
        <w:tc>
          <w:tcPr>
            <w:tcW w:w="2308"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Игровое оборудование</w:t>
            </w:r>
          </w:p>
        </w:tc>
        <w:tc>
          <w:tcPr>
            <w:tcW w:w="7615"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Минимальные расстояния</w:t>
            </w:r>
          </w:p>
        </w:tc>
      </w:tr>
      <w:tr w:rsidR="00DB1E6D" w:rsidRPr="00DB1E6D" w:rsidTr="00504FA8">
        <w:tc>
          <w:tcPr>
            <w:tcW w:w="2308"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Качели</w:t>
            </w:r>
          </w:p>
        </w:tc>
        <w:tc>
          <w:tcPr>
            <w:tcW w:w="7615"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DB1E6D" w:rsidRPr="00DB1E6D" w:rsidTr="00504FA8">
        <w:tc>
          <w:tcPr>
            <w:tcW w:w="2308"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Качалки</w:t>
            </w:r>
          </w:p>
        </w:tc>
        <w:tc>
          <w:tcPr>
            <w:tcW w:w="7615"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DB1E6D" w:rsidRPr="00DB1E6D" w:rsidTr="00504FA8">
        <w:tc>
          <w:tcPr>
            <w:tcW w:w="2308"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Карусели</w:t>
            </w:r>
          </w:p>
        </w:tc>
        <w:tc>
          <w:tcPr>
            <w:tcW w:w="7615"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менее 2 м в стороны от боковых конструкций и не менее 3 м вверх от нижней вращающейся поверхности карусели</w:t>
            </w:r>
          </w:p>
        </w:tc>
      </w:tr>
      <w:tr w:rsidR="00DB1E6D" w:rsidRPr="00DB1E6D" w:rsidTr="00504FA8">
        <w:tc>
          <w:tcPr>
            <w:tcW w:w="2308"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Горки</w:t>
            </w:r>
          </w:p>
        </w:tc>
        <w:tc>
          <w:tcPr>
            <w:tcW w:w="7615"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менее 1 м от боковых сторон и 2 м вперед от нижнего края ската горки.</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3</w:t>
      </w:r>
    </w:p>
    <w:p w:rsidR="00DB1E6D" w:rsidRPr="00DB1E6D" w:rsidRDefault="00DB1E6D" w:rsidP="00DB1E6D">
      <w:pPr>
        <w:spacing w:before="100" w:beforeAutospacing="1" w:after="100" w:afterAutospacing="1" w:line="240" w:lineRule="auto"/>
        <w:jc w:val="center"/>
        <w:outlineLvl w:val="3"/>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Требования к игровому оборудованию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70"/>
        <w:gridCol w:w="7853"/>
      </w:tblGrid>
      <w:tr w:rsidR="00DB1E6D" w:rsidRPr="00DB1E6D" w:rsidTr="00504FA8">
        <w:tc>
          <w:tcPr>
            <w:tcW w:w="2070"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Игровое</w:t>
            </w:r>
          </w:p>
          <w:p w:rsidR="00DB1E6D" w:rsidRPr="00DB1E6D" w:rsidRDefault="00DB1E6D" w:rsidP="00DB1E6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оборудование</w:t>
            </w:r>
          </w:p>
        </w:tc>
        <w:tc>
          <w:tcPr>
            <w:tcW w:w="7853"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Требования</w:t>
            </w:r>
          </w:p>
        </w:tc>
      </w:tr>
      <w:tr w:rsidR="00DB1E6D" w:rsidRPr="00DB1E6D" w:rsidTr="00504FA8">
        <w:tc>
          <w:tcPr>
            <w:tcW w:w="2070"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Качели</w:t>
            </w:r>
          </w:p>
        </w:tc>
        <w:tc>
          <w:tcPr>
            <w:tcW w:w="7853"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DB1E6D" w:rsidRPr="00DB1E6D" w:rsidTr="00504FA8">
        <w:tc>
          <w:tcPr>
            <w:tcW w:w="2070"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Качалки</w:t>
            </w:r>
          </w:p>
        </w:tc>
        <w:tc>
          <w:tcPr>
            <w:tcW w:w="7853"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B1E6D" w:rsidRPr="00DB1E6D" w:rsidTr="00504FA8">
        <w:tc>
          <w:tcPr>
            <w:tcW w:w="2070"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Карусели</w:t>
            </w:r>
          </w:p>
        </w:tc>
        <w:tc>
          <w:tcPr>
            <w:tcW w:w="7853"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B1E6D" w:rsidRPr="00DB1E6D" w:rsidTr="00504FA8">
        <w:tc>
          <w:tcPr>
            <w:tcW w:w="2070"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Горки</w:t>
            </w:r>
          </w:p>
        </w:tc>
        <w:tc>
          <w:tcPr>
            <w:tcW w:w="7853"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w:t>
            </w:r>
            <w:r w:rsidRPr="00DB1E6D">
              <w:rPr>
                <w:rFonts w:ascii="Times New Roman" w:eastAsia="Times New Roman" w:hAnsi="Times New Roman" w:cs="Times New Roman"/>
                <w:sz w:val="24"/>
                <w:szCs w:val="24"/>
                <w:lang w:eastAsia="ru-RU"/>
              </w:rPr>
              <w:lastRenderedPageBreak/>
              <w:t>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B1E6D" w:rsidRPr="00DB1E6D" w:rsidRDefault="00DB1E6D" w:rsidP="00DB1E6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4</w:t>
      </w:r>
    </w:p>
    <w:p w:rsidR="00DB1E6D" w:rsidRPr="00DB1E6D" w:rsidRDefault="00DB1E6D" w:rsidP="00DB1E6D">
      <w:pPr>
        <w:spacing w:after="0" w:line="240" w:lineRule="auto"/>
        <w:jc w:val="center"/>
        <w:rPr>
          <w:rFonts w:ascii="Times New Roman" w:eastAsia="Times New Roman" w:hAnsi="Times New Roman" w:cs="Times New Roman"/>
          <w:sz w:val="28"/>
          <w:szCs w:val="28"/>
          <w:lang w:eastAsia="ru-RU"/>
        </w:rPr>
      </w:pPr>
    </w:p>
    <w:p w:rsidR="00DB1E6D" w:rsidRPr="00DB1E6D" w:rsidRDefault="00DB1E6D" w:rsidP="00DB1E6D">
      <w:pPr>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Расчёт ширины пешеходных коммуникаций</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spacing w:after="0" w:line="240" w:lineRule="auto"/>
        <w:ind w:firstLine="567"/>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Расчет ширины тротуаров и других пешеходных коммуникаций производится по формуле: B= b</w:t>
      </w:r>
      <w:r w:rsidRPr="00DB1E6D">
        <w:rPr>
          <w:rFonts w:ascii="Cambria Math" w:eastAsia="Times New Roman" w:hAnsi="Cambria Math" w:cs="Cambria Math"/>
          <w:sz w:val="28"/>
          <w:szCs w:val="28"/>
          <w:lang w:eastAsia="ru-RU"/>
        </w:rPr>
        <w:t>₁</w:t>
      </w:r>
      <w:r w:rsidRPr="00DB1E6D">
        <w:rPr>
          <w:rFonts w:ascii="Times New Roman" w:eastAsia="Times New Roman" w:hAnsi="Times New Roman" w:cs="Times New Roman"/>
          <w:sz w:val="28"/>
          <w:szCs w:val="28"/>
          <w:lang w:eastAsia="ru-RU"/>
        </w:rPr>
        <w:t xml:space="preserve"> × N × k / p, где:</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В - расчетная ширина пешеходной коммуникации, м;</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val="en-US" w:eastAsia="ru-RU"/>
        </w:rPr>
        <w:t>b</w:t>
      </w:r>
      <w:r w:rsidRPr="00DB1E6D">
        <w:rPr>
          <w:rFonts w:ascii="Cambria Math" w:eastAsia="Times New Roman" w:hAnsi="Cambria Math" w:cs="Cambria Math"/>
          <w:sz w:val="28"/>
          <w:szCs w:val="28"/>
          <w:lang w:eastAsia="ru-RU"/>
        </w:rPr>
        <w:t>₁</w:t>
      </w:r>
      <w:r w:rsidRPr="00DB1E6D">
        <w:rPr>
          <w:rFonts w:ascii="Times New Roman" w:eastAsia="Times New Roman" w:hAnsi="Times New Roman" w:cs="Times New Roman"/>
          <w:sz w:val="28"/>
          <w:szCs w:val="28"/>
          <w:lang w:eastAsia="ru-RU"/>
        </w:rPr>
        <w:t xml:space="preserve"> - стандартная ширина одной полосы пешеходного движения, равная 0</w:t>
      </w:r>
      <w:proofErr w:type="gramStart"/>
      <w:r w:rsidRPr="00DB1E6D">
        <w:rPr>
          <w:rFonts w:ascii="Times New Roman" w:eastAsia="Times New Roman" w:hAnsi="Times New Roman" w:cs="Times New Roman"/>
          <w:sz w:val="28"/>
          <w:szCs w:val="28"/>
          <w:lang w:eastAsia="ru-RU"/>
        </w:rPr>
        <w:t>,75</w:t>
      </w:r>
      <w:proofErr w:type="gramEnd"/>
      <w:r w:rsidRPr="00DB1E6D">
        <w:rPr>
          <w:rFonts w:ascii="Times New Roman" w:eastAsia="Times New Roman" w:hAnsi="Times New Roman" w:cs="Times New Roman"/>
          <w:sz w:val="28"/>
          <w:szCs w:val="28"/>
          <w:lang w:eastAsia="ru-RU"/>
        </w:rPr>
        <w:t xml:space="preserve"> м;</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B1E6D" w:rsidRPr="00DB1E6D" w:rsidRDefault="00DB1E6D" w:rsidP="00DB1E6D">
      <w:pPr>
        <w:spacing w:after="0" w:line="240" w:lineRule="auto"/>
        <w:jc w:val="both"/>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 - нормативная пропускная способность одной стандартной полосы пешеходной коммуникации, чел./час, которая определяется по таблице:</w:t>
      </w:r>
    </w:p>
    <w:p w:rsidR="00DB1E6D" w:rsidRPr="00DB1E6D" w:rsidRDefault="00DB1E6D" w:rsidP="00DB1E6D">
      <w:pPr>
        <w:spacing w:after="0" w:line="240" w:lineRule="auto"/>
        <w:rPr>
          <w:rFonts w:ascii="Times New Roman" w:eastAsia="Times New Roman" w:hAnsi="Times New Roman" w:cs="Times New Roman"/>
          <w:sz w:val="28"/>
          <w:szCs w:val="28"/>
          <w:lang w:eastAsia="ru-RU"/>
        </w:rPr>
      </w:pPr>
    </w:p>
    <w:p w:rsidR="00DB1E6D" w:rsidRPr="00DB1E6D" w:rsidRDefault="00DB1E6D" w:rsidP="00DB1E6D">
      <w:pPr>
        <w:spacing w:after="0" w:line="240" w:lineRule="auto"/>
        <w:jc w:val="center"/>
        <w:outlineLvl w:val="3"/>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Пропускная способность пешеходных коммуникаций</w:t>
      </w:r>
    </w:p>
    <w:p w:rsidR="00DB1E6D" w:rsidRPr="00DB1E6D" w:rsidRDefault="00DB1E6D" w:rsidP="00DB1E6D">
      <w:pPr>
        <w:spacing w:after="0" w:line="240" w:lineRule="auto"/>
        <w:jc w:val="center"/>
        <w:outlineLvl w:val="3"/>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(человек в час)</w:t>
      </w:r>
    </w:p>
    <w:p w:rsidR="00DB1E6D" w:rsidRPr="00DB1E6D" w:rsidRDefault="00DB1E6D" w:rsidP="00DB1E6D">
      <w:pPr>
        <w:spacing w:after="0" w:line="240" w:lineRule="auto"/>
        <w:jc w:val="center"/>
        <w:outlineLvl w:val="3"/>
        <w:rPr>
          <w:rFonts w:ascii="Times New Roman" w:eastAsia="Times New Roman" w:hAnsi="Times New Roman" w:cs="Times New Roman"/>
          <w:bCs/>
          <w:sz w:val="28"/>
          <w:szCs w:val="28"/>
          <w:lang w:eastAsia="ru-RU"/>
        </w:rPr>
      </w:pPr>
    </w:p>
    <w:tbl>
      <w:tblPr>
        <w:tblStyle w:val="affffd"/>
        <w:tblW w:w="0" w:type="auto"/>
        <w:tblLook w:val="04A0" w:firstRow="1" w:lastRow="0" w:firstColumn="1" w:lastColumn="0" w:noHBand="0" w:noVBand="1"/>
      </w:tblPr>
      <w:tblGrid>
        <w:gridCol w:w="6002"/>
        <w:gridCol w:w="3626"/>
      </w:tblGrid>
      <w:tr w:rsidR="00DB1E6D" w:rsidRPr="00DB1E6D" w:rsidTr="00504FA8">
        <w:tc>
          <w:tcPr>
            <w:tcW w:w="6345" w:type="dxa"/>
          </w:tcPr>
          <w:p w:rsidR="00DB1E6D" w:rsidRPr="00DB1E6D" w:rsidRDefault="00DB1E6D" w:rsidP="00DB1E6D">
            <w:pPr>
              <w:outlineLvl w:val="3"/>
              <w:rPr>
                <w:rFonts w:ascii="Times New Roman" w:hAnsi="Times New Roman" w:cs="Times New Roman"/>
                <w:bCs/>
                <w:sz w:val="24"/>
                <w:szCs w:val="24"/>
              </w:rPr>
            </w:pPr>
            <w:r w:rsidRPr="00DB1E6D">
              <w:rPr>
                <w:rFonts w:ascii="Times New Roman" w:hAnsi="Times New Roman" w:cs="Times New Roman"/>
                <w:sz w:val="24"/>
                <w:szCs w:val="24"/>
              </w:rPr>
              <w:t>Элементы пешеходных коммуникаций</w:t>
            </w:r>
          </w:p>
        </w:tc>
        <w:tc>
          <w:tcPr>
            <w:tcW w:w="3803" w:type="dxa"/>
          </w:tcPr>
          <w:p w:rsidR="00DB1E6D" w:rsidRPr="00DB1E6D" w:rsidRDefault="00DB1E6D" w:rsidP="00DB1E6D">
            <w:pPr>
              <w:outlineLvl w:val="3"/>
              <w:rPr>
                <w:rFonts w:ascii="Times New Roman" w:hAnsi="Times New Roman" w:cs="Times New Roman"/>
                <w:bCs/>
                <w:sz w:val="24"/>
                <w:szCs w:val="24"/>
              </w:rPr>
            </w:pPr>
            <w:r w:rsidRPr="00DB1E6D">
              <w:rPr>
                <w:rFonts w:ascii="Times New Roman" w:hAnsi="Times New Roman" w:cs="Times New Roman"/>
                <w:sz w:val="24"/>
                <w:szCs w:val="24"/>
              </w:rPr>
              <w:t>Пропускная способность одной полосы движения</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Тротуары, расположенные вдоль красной линии улиц с развитой торговой сетью</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700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Тротуары, расположенные вдоль красной линии улиц с незначительной торговой сетью</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800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Тротуары в пределах зеленых насаждений улиц и дорог (бульвары)</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800-1000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Пешеходные дороги (прогулочные)</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600-700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Пешеходные переходы через проезжую часть (наземные)</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1200-1500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Лестница</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500-600</w:t>
            </w:r>
          </w:p>
        </w:tc>
      </w:tr>
      <w:tr w:rsidR="00DB1E6D" w:rsidRPr="00DB1E6D" w:rsidTr="00504FA8">
        <w:tc>
          <w:tcPr>
            <w:tcW w:w="6345"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Пандус (уклон 1:10)</w:t>
            </w:r>
          </w:p>
        </w:tc>
        <w:tc>
          <w:tcPr>
            <w:tcW w:w="3803" w:type="dxa"/>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700</w:t>
            </w:r>
          </w:p>
        </w:tc>
      </w:tr>
      <w:tr w:rsidR="00DB1E6D" w:rsidRPr="00DB1E6D" w:rsidTr="00504FA8">
        <w:tc>
          <w:tcPr>
            <w:tcW w:w="10148" w:type="dxa"/>
            <w:gridSpan w:val="2"/>
          </w:tcPr>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lastRenderedPageBreak/>
              <w:t>Предельная пропускная способность, принимаемая при определении максимальных нагрузок - 1500 чел./час.</w:t>
            </w:r>
          </w:p>
          <w:p w:rsidR="00DB1E6D" w:rsidRPr="00DB1E6D" w:rsidRDefault="00DB1E6D" w:rsidP="00DB1E6D">
            <w:pPr>
              <w:outlineLvl w:val="3"/>
              <w:rPr>
                <w:rFonts w:ascii="Times New Roman" w:hAnsi="Times New Roman" w:cs="Times New Roman"/>
                <w:sz w:val="24"/>
                <w:szCs w:val="24"/>
              </w:rPr>
            </w:pPr>
            <w:r w:rsidRPr="00DB1E6D">
              <w:rPr>
                <w:rFonts w:ascii="Times New Roman" w:hAnsi="Times New Roman" w:cs="Times New Roman"/>
                <w:sz w:val="24"/>
                <w:szCs w:val="24"/>
              </w:rPr>
              <w:t>Примечания Ширина одной полосы пешеходного движения - 0,75 м.</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5</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sz w:val="28"/>
          <w:szCs w:val="28"/>
          <w:lang w:eastAsia="ru-RU"/>
        </w:rPr>
        <w:t>Комплексное благоустройство территории в зависимости от рекреационной</w:t>
      </w:r>
      <w:r w:rsidRPr="00DB1E6D">
        <w:rPr>
          <w:rFonts w:ascii="Times New Roman" w:eastAsia="Times New Roman" w:hAnsi="Times New Roman" w:cs="Times New Roman"/>
          <w:bCs/>
          <w:sz w:val="28"/>
          <w:szCs w:val="28"/>
          <w:lang w:eastAsia="ru-RU"/>
        </w:rPr>
        <w:t xml:space="preserve"> нагрузки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6"/>
        <w:gridCol w:w="1631"/>
        <w:gridCol w:w="2607"/>
        <w:gridCol w:w="4084"/>
      </w:tblGrid>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Рекреационная нагрузка, чел/га</w:t>
            </w:r>
          </w:p>
        </w:tc>
        <w:tc>
          <w:tcPr>
            <w:tcW w:w="4238" w:type="dxa"/>
            <w:gridSpan w:val="2"/>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Режим пользования территорией посетителями</w:t>
            </w: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Мероприятия благоустройства и озеленения</w:t>
            </w:r>
          </w:p>
        </w:tc>
      </w:tr>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До 5</w:t>
            </w:r>
          </w:p>
        </w:tc>
        <w:tc>
          <w:tcPr>
            <w:tcW w:w="1631"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Свободный</w:t>
            </w:r>
          </w:p>
        </w:tc>
        <w:tc>
          <w:tcPr>
            <w:tcW w:w="2607"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Пользование всей территорией</w:t>
            </w: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r>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5-25</w:t>
            </w:r>
          </w:p>
        </w:tc>
        <w:tc>
          <w:tcPr>
            <w:tcW w:w="1631" w:type="dxa"/>
            <w:vMerge w:val="restart"/>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B1E6D">
              <w:rPr>
                <w:rFonts w:ascii="Times New Roman" w:eastAsia="Times New Roman" w:hAnsi="Times New Roman" w:cs="Times New Roman"/>
                <w:sz w:val="24"/>
                <w:szCs w:val="24"/>
                <w:lang w:eastAsia="ru-RU"/>
              </w:rPr>
              <w:t>Среднерегулируемый</w:t>
            </w:r>
            <w:proofErr w:type="spellEnd"/>
          </w:p>
        </w:tc>
        <w:tc>
          <w:tcPr>
            <w:tcW w:w="2607" w:type="dxa"/>
            <w:vMerge w:val="restart"/>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Движение преимущественно по дорожно-</w:t>
            </w:r>
            <w:proofErr w:type="spellStart"/>
            <w:r w:rsidRPr="00DB1E6D">
              <w:rPr>
                <w:rFonts w:ascii="Times New Roman" w:eastAsia="Times New Roman" w:hAnsi="Times New Roman" w:cs="Times New Roman"/>
                <w:sz w:val="24"/>
                <w:szCs w:val="24"/>
                <w:lang w:eastAsia="ru-RU"/>
              </w:rPr>
              <w:t>тропиночной</w:t>
            </w:r>
            <w:proofErr w:type="spellEnd"/>
            <w:r w:rsidRPr="00DB1E6D">
              <w:rPr>
                <w:rFonts w:ascii="Times New Roman" w:eastAsia="Times New Roman" w:hAnsi="Times New Roman" w:cs="Times New Roman"/>
                <w:sz w:val="24"/>
                <w:szCs w:val="24"/>
                <w:lang w:eastAsia="ru-RU"/>
              </w:rPr>
              <w:t xml:space="preserve"> сети.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Возможно пользование полянами и лужайками при условии специального систематического ухода за ними.</w:t>
            </w: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Организация дорожно-</w:t>
            </w:r>
            <w:proofErr w:type="spellStart"/>
            <w:r w:rsidRPr="00DB1E6D">
              <w:rPr>
                <w:rFonts w:ascii="Times New Roman" w:eastAsia="Times New Roman" w:hAnsi="Times New Roman" w:cs="Times New Roman"/>
                <w:sz w:val="24"/>
                <w:szCs w:val="24"/>
                <w:lang w:eastAsia="ru-RU"/>
              </w:rPr>
              <w:t>тропиночной</w:t>
            </w:r>
            <w:proofErr w:type="spellEnd"/>
            <w:r w:rsidRPr="00DB1E6D">
              <w:rPr>
                <w:rFonts w:ascii="Times New Roman" w:eastAsia="Times New Roman" w:hAnsi="Times New Roman" w:cs="Times New Roman"/>
                <w:sz w:val="24"/>
                <w:szCs w:val="24"/>
                <w:lang w:eastAsia="ru-RU"/>
              </w:rPr>
              <w:t xml:space="preserve"> сети плотностью 5-8%, прокладка экологических троп</w:t>
            </w:r>
          </w:p>
        </w:tc>
      </w:tr>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26-50</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Организация дорожно-</w:t>
            </w:r>
            <w:proofErr w:type="spellStart"/>
            <w:r w:rsidRPr="00DB1E6D">
              <w:rPr>
                <w:rFonts w:ascii="Times New Roman" w:eastAsia="Times New Roman" w:hAnsi="Times New Roman" w:cs="Times New Roman"/>
                <w:sz w:val="24"/>
                <w:szCs w:val="24"/>
                <w:lang w:eastAsia="ru-RU"/>
              </w:rPr>
              <w:t>тропиночной</w:t>
            </w:r>
            <w:proofErr w:type="spellEnd"/>
            <w:r w:rsidRPr="00DB1E6D">
              <w:rPr>
                <w:rFonts w:ascii="Times New Roman" w:eastAsia="Times New Roman" w:hAnsi="Times New Roman" w:cs="Times New Roman"/>
                <w:sz w:val="24"/>
                <w:szCs w:val="24"/>
                <w:lang w:eastAsia="ru-RU"/>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DB1E6D">
              <w:rPr>
                <w:rFonts w:ascii="Times New Roman" w:eastAsia="Times New Roman" w:hAnsi="Times New Roman" w:cs="Times New Roman"/>
                <w:sz w:val="24"/>
                <w:szCs w:val="24"/>
                <w:lang w:eastAsia="ru-RU"/>
              </w:rPr>
              <w:t>вытаптыванию</w:t>
            </w:r>
            <w:proofErr w:type="spellEnd"/>
            <w:r w:rsidRPr="00DB1E6D">
              <w:rPr>
                <w:rFonts w:ascii="Times New Roman" w:eastAsia="Times New Roman" w:hAnsi="Times New Roman" w:cs="Times New Roman"/>
                <w:sz w:val="24"/>
                <w:szCs w:val="24"/>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51-100</w:t>
            </w:r>
          </w:p>
        </w:tc>
        <w:tc>
          <w:tcPr>
            <w:tcW w:w="1631" w:type="dxa"/>
            <w:vMerge w:val="restart"/>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B1E6D">
              <w:rPr>
                <w:rFonts w:ascii="Times New Roman" w:eastAsia="Times New Roman" w:hAnsi="Times New Roman" w:cs="Times New Roman"/>
                <w:sz w:val="24"/>
                <w:szCs w:val="24"/>
                <w:lang w:eastAsia="ru-RU"/>
              </w:rPr>
              <w:t>Строгорегулируемый</w:t>
            </w:r>
            <w:proofErr w:type="spellEnd"/>
          </w:p>
        </w:tc>
        <w:tc>
          <w:tcPr>
            <w:tcW w:w="2607" w:type="dxa"/>
            <w:vMerge w:val="restart"/>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DB1E6D">
              <w:rPr>
                <w:rFonts w:ascii="Times New Roman" w:eastAsia="Times New Roman" w:hAnsi="Times New Roman" w:cs="Times New Roman"/>
                <w:sz w:val="24"/>
                <w:szCs w:val="24"/>
                <w:lang w:eastAsia="ru-RU"/>
              </w:rPr>
              <w:t>т.ч</w:t>
            </w:r>
            <w:proofErr w:type="spellEnd"/>
            <w:r w:rsidRPr="00DB1E6D">
              <w:rPr>
                <w:rFonts w:ascii="Times New Roman" w:eastAsia="Times New Roman" w:hAnsi="Times New Roman" w:cs="Times New Roman"/>
                <w:sz w:val="24"/>
                <w:szCs w:val="24"/>
                <w:lang w:eastAsia="ru-RU"/>
              </w:rPr>
              <w:t>. их активная защита, вплоть до огораживания.</w:t>
            </w: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Функциональное зонирование территории и организация дорожно-</w:t>
            </w:r>
            <w:proofErr w:type="spellStart"/>
            <w:r w:rsidRPr="00DB1E6D">
              <w:rPr>
                <w:rFonts w:ascii="Times New Roman" w:eastAsia="Times New Roman" w:hAnsi="Times New Roman" w:cs="Times New Roman"/>
                <w:sz w:val="24"/>
                <w:szCs w:val="24"/>
                <w:lang w:eastAsia="ru-RU"/>
              </w:rPr>
              <w:t>тропиночной</w:t>
            </w:r>
            <w:proofErr w:type="spellEnd"/>
            <w:r w:rsidRPr="00DB1E6D">
              <w:rPr>
                <w:rFonts w:ascii="Times New Roman" w:eastAsia="Times New Roman" w:hAnsi="Times New Roman" w:cs="Times New Roman"/>
                <w:sz w:val="24"/>
                <w:szCs w:val="24"/>
                <w:lang w:eastAsia="ru-RU"/>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DB1E6D">
              <w:rPr>
                <w:rFonts w:ascii="Times New Roman" w:eastAsia="Times New Roman" w:hAnsi="Times New Roman" w:cs="Times New Roman"/>
                <w:sz w:val="24"/>
                <w:szCs w:val="24"/>
                <w:lang w:eastAsia="ru-RU"/>
              </w:rPr>
              <w:t>т.ч</w:t>
            </w:r>
            <w:proofErr w:type="spellEnd"/>
            <w:r w:rsidRPr="00DB1E6D">
              <w:rPr>
                <w:rFonts w:ascii="Times New Roman" w:eastAsia="Times New Roman" w:hAnsi="Times New Roman" w:cs="Times New Roman"/>
                <w:sz w:val="24"/>
                <w:szCs w:val="24"/>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B1E6D" w:rsidRPr="00DB1E6D" w:rsidTr="00DB1E6D">
        <w:tc>
          <w:tcPr>
            <w:tcW w:w="1346"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более 100</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p>
        </w:tc>
        <w:tc>
          <w:tcPr>
            <w:tcW w:w="4084"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Организация дорожно-</w:t>
            </w:r>
            <w:proofErr w:type="spellStart"/>
            <w:r w:rsidRPr="00DB1E6D">
              <w:rPr>
                <w:rFonts w:ascii="Times New Roman" w:eastAsia="Times New Roman" w:hAnsi="Times New Roman" w:cs="Times New Roman"/>
                <w:sz w:val="24"/>
                <w:szCs w:val="24"/>
                <w:lang w:eastAsia="ru-RU"/>
              </w:rPr>
              <w:t>тропиночной</w:t>
            </w:r>
            <w:proofErr w:type="spellEnd"/>
            <w:r w:rsidRPr="00DB1E6D">
              <w:rPr>
                <w:rFonts w:ascii="Times New Roman" w:eastAsia="Times New Roman" w:hAnsi="Times New Roman" w:cs="Times New Roman"/>
                <w:sz w:val="24"/>
                <w:szCs w:val="24"/>
                <w:lang w:eastAsia="ru-RU"/>
              </w:rPr>
              <w:t xml:space="preserve"> сети общей плотностью 30-40% (более высокая плотность дорожек ближе к входам и в зонах активного отдыха), уровень благоустройства как </w:t>
            </w:r>
            <w:r w:rsidRPr="00DB1E6D">
              <w:rPr>
                <w:rFonts w:ascii="Times New Roman" w:eastAsia="Times New Roman" w:hAnsi="Times New Roman" w:cs="Times New Roman"/>
                <w:sz w:val="24"/>
                <w:szCs w:val="24"/>
                <w:lang w:eastAsia="ru-RU"/>
              </w:rPr>
              <w:lastRenderedPageBreak/>
              <w:t>для нагрузки 51-100 чел./га, огораживание участков с ценными насаждениями или с растительностью вообще декоративными оградами.</w:t>
            </w:r>
          </w:p>
        </w:tc>
      </w:tr>
      <w:tr w:rsidR="00DB1E6D" w:rsidRPr="00DB1E6D" w:rsidTr="00DB1E6D">
        <w:tc>
          <w:tcPr>
            <w:tcW w:w="9668" w:type="dxa"/>
            <w:gridSpan w:val="4"/>
            <w:tcBorders>
              <w:top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Примечание</w:t>
            </w:r>
            <w:r w:rsidRPr="00DB1E6D">
              <w:rPr>
                <w:rFonts w:ascii="Times New Roman" w:eastAsia="Times New Roman" w:hAnsi="Times New Roman" w:cs="Times New Roman"/>
                <w:b/>
                <w:sz w:val="24"/>
                <w:szCs w:val="24"/>
                <w:lang w:eastAsia="ru-RU"/>
              </w:rPr>
              <w:t xml:space="preserve"> </w:t>
            </w:r>
            <w:r w:rsidRPr="00DB1E6D">
              <w:rPr>
                <w:rFonts w:ascii="Times New Roman" w:eastAsia="Times New Roman" w:hAnsi="Times New Roman" w:cs="Times New Roman"/>
                <w:sz w:val="24"/>
                <w:szCs w:val="24"/>
                <w:lang w:eastAsia="ru-RU"/>
              </w:rPr>
              <w:t>-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 xml:space="preserve">Таблица 6 </w:t>
      </w:r>
    </w:p>
    <w:p w:rsidR="00DB1E6D" w:rsidRPr="00DB1E6D" w:rsidRDefault="00DB1E6D" w:rsidP="00DB1E6D">
      <w:pPr>
        <w:spacing w:before="100" w:beforeAutospacing="1" w:after="100" w:afterAutospacing="1" w:line="240" w:lineRule="auto"/>
        <w:jc w:val="center"/>
        <w:outlineLvl w:val="3"/>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Уровень предельной рекреационной нагрузки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5"/>
        <w:gridCol w:w="3478"/>
        <w:gridCol w:w="3378"/>
      </w:tblGrid>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Тип рекреационного объекта населенного пункта</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Предельная рекреационная нагрузка - число единовременных посетителей в среднем по объекту, чел./га</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Радиус обслуживания населения (зона доступности)</w:t>
            </w:r>
          </w:p>
        </w:tc>
      </w:tr>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Лес</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более 5</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r>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Лесопарк</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более 50</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15-20 мин. трансп. </w:t>
            </w:r>
            <w:proofErr w:type="spellStart"/>
            <w:r w:rsidRPr="00DB1E6D">
              <w:rPr>
                <w:rFonts w:ascii="Times New Roman" w:eastAsia="Times New Roman" w:hAnsi="Times New Roman" w:cs="Times New Roman"/>
                <w:sz w:val="24"/>
                <w:szCs w:val="24"/>
                <w:lang w:eastAsia="ru-RU"/>
              </w:rPr>
              <w:t>доступн</w:t>
            </w:r>
            <w:proofErr w:type="spellEnd"/>
            <w:r w:rsidRPr="00DB1E6D">
              <w:rPr>
                <w:rFonts w:ascii="Times New Roman" w:eastAsia="Times New Roman" w:hAnsi="Times New Roman" w:cs="Times New Roman"/>
                <w:sz w:val="24"/>
                <w:szCs w:val="24"/>
                <w:lang w:eastAsia="ru-RU"/>
              </w:rPr>
              <w:t>.</w:t>
            </w:r>
          </w:p>
        </w:tc>
      </w:tr>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Сад</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более 100</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400-600 м</w:t>
            </w:r>
          </w:p>
        </w:tc>
      </w:tr>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Парк (</w:t>
            </w:r>
            <w:proofErr w:type="spellStart"/>
            <w:r w:rsidRPr="00DB1E6D">
              <w:rPr>
                <w:rFonts w:ascii="Times New Roman" w:eastAsia="Times New Roman" w:hAnsi="Times New Roman" w:cs="Times New Roman"/>
                <w:sz w:val="24"/>
                <w:szCs w:val="24"/>
                <w:lang w:eastAsia="ru-RU"/>
              </w:rPr>
              <w:t>многофункцион</w:t>
            </w:r>
            <w:proofErr w:type="spellEnd"/>
            <w:r w:rsidRPr="00DB1E6D">
              <w:rPr>
                <w:rFonts w:ascii="Times New Roman" w:eastAsia="Times New Roman" w:hAnsi="Times New Roman" w:cs="Times New Roman"/>
                <w:sz w:val="24"/>
                <w:szCs w:val="24"/>
                <w:lang w:eastAsia="ru-RU"/>
              </w:rPr>
              <w:t>)</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Не более 300</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1,2-1,5 км</w:t>
            </w:r>
          </w:p>
        </w:tc>
      </w:tr>
      <w:tr w:rsidR="00DB1E6D" w:rsidRPr="00DB1E6D" w:rsidTr="00DB1E6D">
        <w:tc>
          <w:tcPr>
            <w:tcW w:w="2925" w:type="dxa"/>
            <w:tcBorders>
              <w:top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Сквер, бульвар</w:t>
            </w:r>
          </w:p>
        </w:tc>
        <w:tc>
          <w:tcPr>
            <w:tcW w:w="3478" w:type="dxa"/>
            <w:tcBorders>
              <w:top w:val="single" w:sz="4" w:space="0" w:color="auto"/>
              <w:left w:val="single" w:sz="4" w:space="0" w:color="auto"/>
              <w:bottom w:val="single" w:sz="4" w:space="0" w:color="auto"/>
              <w:right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100 и более</w:t>
            </w:r>
          </w:p>
        </w:tc>
        <w:tc>
          <w:tcPr>
            <w:tcW w:w="3378" w:type="dxa"/>
            <w:tcBorders>
              <w:top w:val="single" w:sz="4" w:space="0" w:color="auto"/>
              <w:left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300-400 м</w:t>
            </w:r>
          </w:p>
        </w:tc>
      </w:tr>
      <w:tr w:rsidR="00DB1E6D" w:rsidRPr="00DB1E6D" w:rsidTr="00DB1E6D">
        <w:tc>
          <w:tcPr>
            <w:tcW w:w="9781" w:type="dxa"/>
            <w:gridSpan w:val="3"/>
            <w:tcBorders>
              <w:top w:val="single" w:sz="4" w:space="0" w:color="auto"/>
              <w:bottom w:val="single" w:sz="4" w:space="0" w:color="auto"/>
            </w:tcBorders>
            <w:hideMark/>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B1E6D">
              <w:rPr>
                <w:rFonts w:ascii="Times New Roman" w:eastAsia="Times New Roman" w:hAnsi="Times New Roman" w:cs="Times New Roman"/>
                <w:sz w:val="24"/>
                <w:szCs w:val="24"/>
                <w:lang w:eastAsia="ru-RU"/>
              </w:rPr>
              <w:t>Примечания: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 На территории объекта рекреации могут быть выделены зоны с различным уровнем предельной рекреационной нагрузки.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2. Фактическая рекреационная нагрузка определяется замерами, ожидаемая - рассчитывается по формуле: R=</w:t>
            </w:r>
            <w:proofErr w:type="spellStart"/>
            <w:r w:rsidRPr="00DB1E6D">
              <w:rPr>
                <w:rFonts w:ascii="Times New Roman" w:eastAsia="Times New Roman" w:hAnsi="Times New Roman" w:cs="Times New Roman"/>
                <w:sz w:val="24"/>
                <w:szCs w:val="24"/>
                <w:lang w:eastAsia="ru-RU"/>
              </w:rPr>
              <w:t>Ni</w:t>
            </w:r>
            <w:proofErr w:type="spellEnd"/>
            <w:r w:rsidRPr="00DB1E6D">
              <w:rPr>
                <w:rFonts w:ascii="Times New Roman" w:eastAsia="Times New Roman" w:hAnsi="Times New Roman" w:cs="Times New Roman"/>
                <w:sz w:val="24"/>
                <w:szCs w:val="24"/>
                <w:lang w:eastAsia="ru-RU"/>
              </w:rPr>
              <w:t>/</w:t>
            </w:r>
            <w:proofErr w:type="spellStart"/>
            <w:r w:rsidRPr="00DB1E6D">
              <w:rPr>
                <w:rFonts w:ascii="Times New Roman" w:eastAsia="Times New Roman" w:hAnsi="Times New Roman" w:cs="Times New Roman"/>
                <w:sz w:val="24"/>
                <w:szCs w:val="24"/>
                <w:lang w:eastAsia="ru-RU"/>
              </w:rPr>
              <w:t>Si</w:t>
            </w:r>
            <w:proofErr w:type="spellEnd"/>
            <w:r w:rsidRPr="00DB1E6D">
              <w:rPr>
                <w:rFonts w:ascii="Times New Roman" w:eastAsia="Times New Roman" w:hAnsi="Times New Roman" w:cs="Times New Roman"/>
                <w:sz w:val="24"/>
                <w:szCs w:val="24"/>
                <w:lang w:eastAsia="ru-RU"/>
              </w:rPr>
              <w:t xml:space="preserve">, где R - рекреационная нагрузка, </w:t>
            </w:r>
            <w:proofErr w:type="spellStart"/>
            <w:r w:rsidRPr="00DB1E6D">
              <w:rPr>
                <w:rFonts w:ascii="Times New Roman" w:eastAsia="Times New Roman" w:hAnsi="Times New Roman" w:cs="Times New Roman"/>
                <w:sz w:val="24"/>
                <w:szCs w:val="24"/>
                <w:lang w:eastAsia="ru-RU"/>
              </w:rPr>
              <w:t>Ni</w:t>
            </w:r>
            <w:proofErr w:type="spellEnd"/>
            <w:r w:rsidRPr="00DB1E6D">
              <w:rPr>
                <w:rFonts w:ascii="Times New Roman" w:eastAsia="Times New Roman" w:hAnsi="Times New Roman" w:cs="Times New Roman"/>
                <w:sz w:val="24"/>
                <w:szCs w:val="24"/>
                <w:lang w:eastAsia="ru-RU"/>
              </w:rPr>
              <w:t xml:space="preserve"> - количество посетителей объектов рекреации, </w:t>
            </w:r>
            <w:proofErr w:type="spellStart"/>
            <w:r w:rsidRPr="00DB1E6D">
              <w:rPr>
                <w:rFonts w:ascii="Times New Roman" w:eastAsia="Times New Roman" w:hAnsi="Times New Roman" w:cs="Times New Roman"/>
                <w:sz w:val="24"/>
                <w:szCs w:val="24"/>
                <w:lang w:eastAsia="ru-RU"/>
              </w:rPr>
              <w:t>Si</w:t>
            </w:r>
            <w:proofErr w:type="spellEnd"/>
            <w:r w:rsidRPr="00DB1E6D">
              <w:rPr>
                <w:rFonts w:ascii="Times New Roman" w:eastAsia="Times New Roman" w:hAnsi="Times New Roman" w:cs="Times New Roman"/>
                <w:sz w:val="24"/>
                <w:szCs w:val="24"/>
                <w:lang w:eastAsia="ru-RU"/>
              </w:rP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tc>
      </w:tr>
    </w:tbl>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7</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sz w:val="28"/>
          <w:szCs w:val="28"/>
          <w:lang w:eastAsia="ru-RU"/>
        </w:rPr>
        <w:t>Организация аллей и дорог парка, лесопарка и других крупных объектов</w:t>
      </w:r>
      <w:r w:rsidRPr="00DB1E6D">
        <w:rPr>
          <w:rFonts w:ascii="Times New Roman" w:eastAsia="Times New Roman" w:hAnsi="Times New Roman" w:cs="Times New Roman"/>
          <w:bCs/>
          <w:sz w:val="28"/>
          <w:szCs w:val="28"/>
          <w:lang w:eastAsia="ru-RU"/>
        </w:rPr>
        <w:t xml:space="preserve"> рекреации</w:t>
      </w:r>
    </w:p>
    <w:tbl>
      <w:tblPr>
        <w:tblW w:w="97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1420"/>
        <w:gridCol w:w="2642"/>
        <w:gridCol w:w="3855"/>
      </w:tblGrid>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Типы аллей и дорог</w:t>
            </w:r>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Ширина (м)</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Назначение</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Благоустройство</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Основные пешеходные аллеи и дороги</w:t>
            </w:r>
            <w:hyperlink w:anchor="sub_6666" w:history="1">
              <w:r w:rsidRPr="00DB1E6D">
                <w:rPr>
                  <w:rFonts w:ascii="Times New Roman" w:eastAsia="Times New Roman" w:hAnsi="Times New Roman" w:cs="Times New Roman"/>
                  <w:sz w:val="24"/>
                  <w:szCs w:val="24"/>
                  <w:lang w:eastAsia="ru-RU"/>
                </w:rPr>
                <w:t>*</w:t>
              </w:r>
            </w:hyperlink>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6-9</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Интенсивное пешеходное движение (более 300 ч/час). Допускается проезд </w:t>
            </w:r>
            <w:proofErr w:type="spellStart"/>
            <w:r w:rsidRPr="00DB1E6D">
              <w:rPr>
                <w:rFonts w:ascii="Times New Roman" w:eastAsia="Times New Roman" w:hAnsi="Times New Roman" w:cs="Times New Roman"/>
                <w:sz w:val="24"/>
                <w:szCs w:val="24"/>
                <w:lang w:eastAsia="ru-RU"/>
              </w:rPr>
              <w:t>внутрипаркового</w:t>
            </w:r>
            <w:proofErr w:type="spellEnd"/>
            <w:r w:rsidRPr="00DB1E6D">
              <w:rPr>
                <w:rFonts w:ascii="Times New Roman" w:eastAsia="Times New Roman" w:hAnsi="Times New Roman" w:cs="Times New Roman"/>
                <w:sz w:val="24"/>
                <w:szCs w:val="24"/>
                <w:lang w:eastAsia="ru-RU"/>
              </w:rPr>
              <w:t xml:space="preserve"> транспорта. Соединяет функциональные зоны и участки между собой, те и другие с основными входами.</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Второстепенны</w:t>
            </w:r>
            <w:r w:rsidRPr="00DB1E6D">
              <w:rPr>
                <w:rFonts w:ascii="Times New Roman" w:eastAsia="Times New Roman" w:hAnsi="Times New Roman" w:cs="Times New Roman"/>
                <w:sz w:val="24"/>
                <w:szCs w:val="24"/>
                <w:lang w:eastAsia="ru-RU"/>
              </w:rPr>
              <w:lastRenderedPageBreak/>
              <w:t>е аллеи и дороги</w:t>
            </w:r>
            <w:hyperlink w:anchor="sub_6666" w:history="1">
              <w:r w:rsidRPr="00DB1E6D">
                <w:rPr>
                  <w:rFonts w:ascii="Times New Roman" w:eastAsia="Times New Roman" w:hAnsi="Times New Roman" w:cs="Times New Roman"/>
                  <w:sz w:val="24"/>
                  <w:szCs w:val="24"/>
                  <w:lang w:eastAsia="ru-RU"/>
                </w:rPr>
                <w:t>*</w:t>
              </w:r>
            </w:hyperlink>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3-4,5</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Интенсивное </w:t>
            </w:r>
            <w:r w:rsidRPr="00DB1E6D">
              <w:rPr>
                <w:rFonts w:ascii="Times New Roman" w:eastAsia="Times New Roman" w:hAnsi="Times New Roman" w:cs="Times New Roman"/>
                <w:sz w:val="24"/>
                <w:szCs w:val="24"/>
                <w:lang w:eastAsia="ru-RU"/>
              </w:rPr>
              <w:lastRenderedPageBreak/>
              <w:t>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 xml:space="preserve">Трассируются по живописным </w:t>
            </w:r>
            <w:r w:rsidRPr="00DB1E6D">
              <w:rPr>
                <w:rFonts w:ascii="Times New Roman" w:eastAsia="Times New Roman" w:hAnsi="Times New Roman" w:cs="Times New Roman"/>
                <w:sz w:val="24"/>
                <w:szCs w:val="24"/>
                <w:lang w:eastAsia="ru-RU"/>
              </w:rPr>
              <w:lastRenderedPageBreak/>
              <w:t>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Дополнительные пешеходные дороги</w:t>
            </w:r>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1,5-2,5</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Пешеходное движение малой интенсивности. Проезд транспорта не допускается. Подводят к отдельным парковым сооружениям.</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Тропы</w:t>
            </w:r>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0,75-1,0</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Дополнительная прогулочная сеть с естественным характером ландшафта.</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Трассируется по крутым склонам, через чаши, овраги, ручьи.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Покрытие: грунтовое естественное.</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Велосипедные дорожки</w:t>
            </w:r>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1,5-2,25</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Велосипедные прогулки</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Трассирование замкнутое (кольцевое, петельное, восьмерочное). Покрытие твердое. Обрезка ветвей на высоту 2,5 м.</w:t>
            </w:r>
          </w:p>
        </w:tc>
      </w:tr>
      <w:tr w:rsidR="00DB1E6D" w:rsidRPr="00DB1E6D" w:rsidTr="00DB1E6D">
        <w:tc>
          <w:tcPr>
            <w:tcW w:w="1841"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Автомобильная дорога (</w:t>
            </w:r>
            <w:proofErr w:type="spellStart"/>
            <w:r w:rsidRPr="00DB1E6D">
              <w:rPr>
                <w:rFonts w:ascii="Times New Roman" w:eastAsia="Times New Roman" w:hAnsi="Times New Roman" w:cs="Times New Roman"/>
                <w:sz w:val="24"/>
                <w:szCs w:val="24"/>
                <w:lang w:eastAsia="ru-RU"/>
              </w:rPr>
              <w:t>парквей</w:t>
            </w:r>
            <w:proofErr w:type="spellEnd"/>
            <w:r w:rsidRPr="00DB1E6D">
              <w:rPr>
                <w:rFonts w:ascii="Times New Roman" w:eastAsia="Times New Roman" w:hAnsi="Times New Roman" w:cs="Times New Roman"/>
                <w:sz w:val="24"/>
                <w:szCs w:val="24"/>
                <w:lang w:eastAsia="ru-RU"/>
              </w:rPr>
              <w:t>)</w:t>
            </w:r>
          </w:p>
        </w:tc>
        <w:tc>
          <w:tcPr>
            <w:tcW w:w="1420"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4,5-7,0</w:t>
            </w:r>
          </w:p>
        </w:tc>
        <w:tc>
          <w:tcPr>
            <w:tcW w:w="264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Автомобильные прогулки и проезд </w:t>
            </w:r>
            <w:proofErr w:type="spellStart"/>
            <w:r w:rsidRPr="00DB1E6D">
              <w:rPr>
                <w:rFonts w:ascii="Times New Roman" w:eastAsia="Times New Roman" w:hAnsi="Times New Roman" w:cs="Times New Roman"/>
                <w:sz w:val="24"/>
                <w:szCs w:val="24"/>
                <w:lang w:eastAsia="ru-RU"/>
              </w:rPr>
              <w:t>внутрипаркового</w:t>
            </w:r>
            <w:proofErr w:type="spellEnd"/>
            <w:r w:rsidRPr="00DB1E6D">
              <w:rPr>
                <w:rFonts w:ascii="Times New Roman" w:eastAsia="Times New Roman" w:hAnsi="Times New Roman" w:cs="Times New Roman"/>
                <w:sz w:val="24"/>
                <w:szCs w:val="24"/>
                <w:lang w:eastAsia="ru-RU"/>
              </w:rPr>
              <w:t xml:space="preserve"> транспорта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Допускается проезд эксплуатационного транспорта</w:t>
            </w:r>
          </w:p>
        </w:tc>
        <w:tc>
          <w:tcPr>
            <w:tcW w:w="3855"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DB1E6D" w:rsidRPr="00DB1E6D" w:rsidTr="00DB1E6D">
        <w:tc>
          <w:tcPr>
            <w:tcW w:w="9758" w:type="dxa"/>
            <w:gridSpan w:val="4"/>
            <w:tcBorders>
              <w:top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bCs/>
                <w:sz w:val="24"/>
                <w:szCs w:val="24"/>
                <w:lang w:eastAsia="ru-RU"/>
              </w:rPr>
              <w:t>Примечания:</w:t>
            </w:r>
            <w:r w:rsidRPr="00DB1E6D">
              <w:rPr>
                <w:rFonts w:ascii="Times New Roman" w:eastAsia="Times New Roman" w:hAnsi="Times New Roman" w:cs="Times New Roman"/>
                <w:sz w:val="24"/>
                <w:szCs w:val="24"/>
                <w:lang w:eastAsia="ru-RU"/>
              </w:rPr>
              <w:t xml:space="preserve">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35" w:name="sub_6666"/>
            <w:r w:rsidRPr="00DB1E6D">
              <w:rPr>
                <w:rFonts w:ascii="Times New Roman" w:eastAsia="Times New Roman" w:hAnsi="Times New Roman" w:cs="Times New Roman"/>
                <w:sz w:val="24"/>
                <w:szCs w:val="24"/>
                <w:lang w:eastAsia="ru-RU"/>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bookmarkEnd w:id="835"/>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3. Автомобильные дороги следует предусматривать в лесопарках с размером территории более 100 га.</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8</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Благоустройство производственных объектов различных отраслей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592"/>
        <w:gridCol w:w="4921"/>
      </w:tblGrid>
      <w:tr w:rsidR="00DB1E6D" w:rsidRPr="00DB1E6D" w:rsidTr="00504FA8">
        <w:tc>
          <w:tcPr>
            <w:tcW w:w="2268"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Мероприятия защиты окружающей среды</w:t>
            </w:r>
          </w:p>
        </w:tc>
        <w:tc>
          <w:tcPr>
            <w:tcW w:w="49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Приёмы благоустройства</w:t>
            </w:r>
          </w:p>
        </w:tc>
      </w:tr>
      <w:tr w:rsidR="00DB1E6D" w:rsidRPr="00DB1E6D" w:rsidTr="00504FA8">
        <w:tc>
          <w:tcPr>
            <w:tcW w:w="2268"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Изоляция производственных цехов от инженерно-транспортных коммуникаций;</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Защита от пыли</w:t>
            </w:r>
          </w:p>
        </w:tc>
        <w:tc>
          <w:tcPr>
            <w:tcW w:w="49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Создание устойчивого газона.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Плотные древесно-кустарниковые насаждения занимают до 50% озелененной территории.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Укрупненные </w:t>
            </w:r>
            <w:proofErr w:type="spellStart"/>
            <w:r w:rsidRPr="00DB1E6D">
              <w:rPr>
                <w:rFonts w:ascii="Times New Roman" w:eastAsia="Times New Roman" w:hAnsi="Times New Roman" w:cs="Times New Roman"/>
                <w:sz w:val="24"/>
                <w:szCs w:val="24"/>
                <w:lang w:eastAsia="ru-RU"/>
              </w:rPr>
              <w:t>однопородные</w:t>
            </w:r>
            <w:proofErr w:type="spellEnd"/>
            <w:r w:rsidRPr="00DB1E6D">
              <w:rPr>
                <w:rFonts w:ascii="Times New Roman" w:eastAsia="Times New Roman" w:hAnsi="Times New Roman" w:cs="Times New Roman"/>
                <w:sz w:val="24"/>
                <w:szCs w:val="24"/>
                <w:lang w:eastAsia="ru-RU"/>
              </w:rPr>
              <w:t xml:space="preserve"> группы насаждений "опоясывают" территорию со </w:t>
            </w:r>
            <w:r w:rsidRPr="00DB1E6D">
              <w:rPr>
                <w:rFonts w:ascii="Times New Roman" w:eastAsia="Times New Roman" w:hAnsi="Times New Roman" w:cs="Times New Roman"/>
                <w:sz w:val="24"/>
                <w:szCs w:val="24"/>
                <w:lang w:eastAsia="ru-RU"/>
              </w:rPr>
              <w:lastRenderedPageBreak/>
              <w:t>всех сторон.</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Покрытия проездов - монолитный бетон, тротуары из бетонных плит.</w:t>
            </w:r>
          </w:p>
        </w:tc>
      </w:tr>
      <w:tr w:rsidR="00DB1E6D" w:rsidRPr="00DB1E6D" w:rsidTr="00504FA8">
        <w:tc>
          <w:tcPr>
            <w:tcW w:w="2268"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Изоляция прилегающей территории населенного пункта от производственного шума;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Хорошее проветривание территории</w:t>
            </w:r>
          </w:p>
        </w:tc>
        <w:tc>
          <w:tcPr>
            <w:tcW w:w="49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В </w:t>
            </w:r>
            <w:proofErr w:type="spellStart"/>
            <w:r w:rsidRPr="00DB1E6D">
              <w:rPr>
                <w:rFonts w:ascii="Times New Roman" w:eastAsia="Times New Roman" w:hAnsi="Times New Roman" w:cs="Times New Roman"/>
                <w:sz w:val="24"/>
                <w:szCs w:val="24"/>
                <w:lang w:eastAsia="ru-RU"/>
              </w:rPr>
              <w:t>предзаводской</w:t>
            </w:r>
            <w:proofErr w:type="spellEnd"/>
            <w:r w:rsidRPr="00DB1E6D">
              <w:rPr>
                <w:rFonts w:ascii="Times New Roman" w:eastAsia="Times New Roman" w:hAnsi="Times New Roman" w:cs="Times New Roman"/>
                <w:sz w:val="24"/>
                <w:szCs w:val="24"/>
                <w:lang w:eastAsia="ru-RU"/>
              </w:rPr>
              <w:t xml:space="preserve"> зоне - одиночные декоративные экземпляры деревьев (ель колючая, сизая, серебристая, клен Швеллера).</w:t>
            </w:r>
          </w:p>
        </w:tc>
      </w:tr>
      <w:tr w:rsidR="00DB1E6D" w:rsidRPr="00DB1E6D" w:rsidTr="00504FA8">
        <w:tc>
          <w:tcPr>
            <w:tcW w:w="2268"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Снижение шума, скорости ветра и запыленности на территории;</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Изоляция прилегающей территории населенного пункта.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Плотные защитные посадки из больших живописных групп и массивов;</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Площадки отдыха декорируются яркими цветниками;</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Активно вводится цвет в застройку, транспортные устройства, малые архитектурные формы и др. элементы благоустройства;</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Ассортимент: клены, ясени, липы, вязы и т.п.</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9</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Покрытия транспортных коммуникаций</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7"/>
        <w:gridCol w:w="3658"/>
        <w:gridCol w:w="2386"/>
      </w:tblGrid>
      <w:tr w:rsidR="00DB1E6D" w:rsidRPr="00DB1E6D" w:rsidTr="00DB1E6D">
        <w:tc>
          <w:tcPr>
            <w:tcW w:w="373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Объект комплексного благоустройства улично-дорожной сети</w:t>
            </w: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Материал верхнего слоя покрытия проезжей части</w:t>
            </w:r>
          </w:p>
        </w:tc>
        <w:tc>
          <w:tcPr>
            <w:tcW w:w="2386"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Нормативный документ</w:t>
            </w:r>
          </w:p>
        </w:tc>
      </w:tr>
      <w:tr w:rsidR="00DB1E6D" w:rsidRPr="00DB1E6D" w:rsidTr="00DB1E6D">
        <w:tc>
          <w:tcPr>
            <w:tcW w:w="3737" w:type="dxa"/>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Улицы и дороги</w:t>
            </w:r>
          </w:p>
        </w:tc>
        <w:tc>
          <w:tcPr>
            <w:tcW w:w="3658"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w:t>
            </w:r>
          </w:p>
        </w:tc>
        <w:tc>
          <w:tcPr>
            <w:tcW w:w="2386" w:type="dxa"/>
            <w:tcBorders>
              <w:top w:val="single" w:sz="4" w:space="0" w:color="auto"/>
              <w:left w:val="single" w:sz="4" w:space="0" w:color="auto"/>
              <w:bottom w:val="nil"/>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1"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Магистральные улицы общегородского значения:</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типов А и Б, 1 марки;</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 непрерывным движением</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w:t>
            </w:r>
            <w:proofErr w:type="spellStart"/>
            <w:r w:rsidRPr="00DB1E6D">
              <w:rPr>
                <w:rFonts w:ascii="Times New Roman" w:eastAsia="Times New Roman" w:hAnsi="Times New Roman" w:cs="Times New Roman"/>
                <w:sz w:val="24"/>
                <w:szCs w:val="24"/>
                <w:lang w:eastAsia="ru-RU"/>
              </w:rPr>
              <w:t>щебнемастичный</w:t>
            </w:r>
            <w:proofErr w:type="spellEnd"/>
            <w:r w:rsidRPr="00DB1E6D">
              <w:rPr>
                <w:rFonts w:ascii="Times New Roman" w:eastAsia="Times New Roman" w:hAnsi="Times New Roman" w:cs="Times New Roman"/>
                <w:sz w:val="24"/>
                <w:szCs w:val="24"/>
                <w:lang w:eastAsia="ru-RU"/>
              </w:rPr>
              <w:t>;</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ТУ-5718-001 - 00011168-2000</w:t>
            </w:r>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литой тип II.</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400-24-158-89*</w:t>
            </w:r>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Смеси для шероховатых слоев износа.</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57-1841 02804042596-01</w:t>
            </w:r>
          </w:p>
        </w:tc>
      </w:tr>
      <w:tr w:rsidR="00DB1E6D" w:rsidRPr="00DB1E6D" w:rsidTr="00DB1E6D">
        <w:tc>
          <w:tcPr>
            <w:tcW w:w="3737" w:type="dxa"/>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с регулируемым движением</w:t>
            </w:r>
          </w:p>
        </w:tc>
        <w:tc>
          <w:tcPr>
            <w:tcW w:w="3658"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То же</w:t>
            </w:r>
          </w:p>
        </w:tc>
        <w:tc>
          <w:tcPr>
            <w:tcW w:w="2386" w:type="dxa"/>
            <w:tcBorders>
              <w:top w:val="nil"/>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То же</w:t>
            </w:r>
          </w:p>
        </w:tc>
      </w:tr>
      <w:tr w:rsidR="00DB1E6D" w:rsidRPr="00DB1E6D" w:rsidTr="00DB1E6D">
        <w:tc>
          <w:tcPr>
            <w:tcW w:w="373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Магистральные улицы районного значения</w:t>
            </w: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Б и В, I марки</w:t>
            </w:r>
          </w:p>
        </w:tc>
        <w:tc>
          <w:tcPr>
            <w:tcW w:w="2386" w:type="dxa"/>
            <w:tcBorders>
              <w:top w:val="single" w:sz="4" w:space="0" w:color="auto"/>
              <w:left w:val="single" w:sz="4" w:space="0" w:color="auto"/>
              <w:bottom w:val="single" w:sz="4" w:space="0" w:color="auto"/>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2"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Местного значения:</w:t>
            </w: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DB1E6D">
        <w:tc>
          <w:tcPr>
            <w:tcW w:w="373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в жилой застройке</w:t>
            </w: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В, Г и Д</w:t>
            </w:r>
          </w:p>
        </w:tc>
        <w:tc>
          <w:tcPr>
            <w:tcW w:w="2386" w:type="dxa"/>
            <w:tcBorders>
              <w:top w:val="single" w:sz="4" w:space="0" w:color="auto"/>
              <w:left w:val="single" w:sz="4" w:space="0" w:color="auto"/>
              <w:bottom w:val="single" w:sz="4" w:space="0" w:color="auto"/>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3"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в производственной и коммунально-складской зонах</w:t>
            </w: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Б и В</w:t>
            </w:r>
          </w:p>
        </w:tc>
        <w:tc>
          <w:tcPr>
            <w:tcW w:w="2386" w:type="dxa"/>
            <w:tcBorders>
              <w:top w:val="single" w:sz="4" w:space="0" w:color="auto"/>
              <w:left w:val="single" w:sz="4" w:space="0" w:color="auto"/>
              <w:bottom w:val="single" w:sz="4" w:space="0" w:color="auto"/>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4"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Площади</w:t>
            </w:r>
          </w:p>
        </w:tc>
        <w:tc>
          <w:tcPr>
            <w:tcW w:w="3658"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Б и В.</w:t>
            </w:r>
          </w:p>
        </w:tc>
        <w:tc>
          <w:tcPr>
            <w:tcW w:w="2386" w:type="dxa"/>
            <w:tcBorders>
              <w:top w:val="single" w:sz="4" w:space="0" w:color="auto"/>
              <w:left w:val="single" w:sz="4" w:space="0" w:color="auto"/>
              <w:bottom w:val="nil"/>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5"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Представительские, </w:t>
            </w:r>
            <w:proofErr w:type="spellStart"/>
            <w:r w:rsidRPr="00DB1E6D">
              <w:rPr>
                <w:rFonts w:ascii="Times New Roman" w:eastAsia="Times New Roman" w:hAnsi="Times New Roman" w:cs="Times New Roman"/>
                <w:sz w:val="24"/>
                <w:szCs w:val="24"/>
                <w:lang w:eastAsia="ru-RU"/>
              </w:rPr>
              <w:lastRenderedPageBreak/>
              <w:t>приобъектные</w:t>
            </w:r>
            <w:proofErr w:type="spellEnd"/>
            <w:r w:rsidRPr="00DB1E6D">
              <w:rPr>
                <w:rFonts w:ascii="Times New Roman" w:eastAsia="Times New Roman" w:hAnsi="Times New Roman" w:cs="Times New Roman"/>
                <w:sz w:val="24"/>
                <w:szCs w:val="24"/>
                <w:lang w:eastAsia="ru-RU"/>
              </w:rPr>
              <w:t>,</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lastRenderedPageBreak/>
              <w:t>Пластбетон цветной</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400-24-110-76</w:t>
            </w:r>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общественно-транспортные</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DB1E6D">
        <w:tc>
          <w:tcPr>
            <w:tcW w:w="373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Транспортных развязок</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w:t>
            </w:r>
          </w:p>
        </w:tc>
        <w:tc>
          <w:tcPr>
            <w:tcW w:w="2386" w:type="dxa"/>
            <w:tcBorders>
              <w:top w:val="nil"/>
              <w:left w:val="single" w:sz="4" w:space="0" w:color="auto"/>
              <w:bottom w:val="nil"/>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6"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8"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типов А и Б;</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w:t>
            </w:r>
            <w:proofErr w:type="spellStart"/>
            <w:r w:rsidRPr="00DB1E6D">
              <w:rPr>
                <w:rFonts w:ascii="Times New Roman" w:eastAsia="Times New Roman" w:hAnsi="Times New Roman" w:cs="Times New Roman"/>
                <w:sz w:val="24"/>
                <w:szCs w:val="24"/>
                <w:lang w:eastAsia="ru-RU"/>
              </w:rPr>
              <w:t>щебнемастичный</w:t>
            </w:r>
            <w:proofErr w:type="spellEnd"/>
          </w:p>
        </w:tc>
        <w:tc>
          <w:tcPr>
            <w:tcW w:w="2386" w:type="dxa"/>
            <w:tcBorders>
              <w:top w:val="nil"/>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5718-001-00011168-2000</w:t>
            </w:r>
          </w:p>
        </w:tc>
      </w:tr>
      <w:tr w:rsidR="00DB1E6D" w:rsidRPr="00DB1E6D" w:rsidTr="00DB1E6D">
        <w:tc>
          <w:tcPr>
            <w:tcW w:w="3737" w:type="dxa"/>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Искусственные сооружения</w:t>
            </w:r>
          </w:p>
        </w:tc>
        <w:tc>
          <w:tcPr>
            <w:tcW w:w="3658"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w:t>
            </w:r>
          </w:p>
        </w:tc>
        <w:tc>
          <w:tcPr>
            <w:tcW w:w="2386" w:type="dxa"/>
            <w:tcBorders>
              <w:top w:val="single" w:sz="4" w:space="0" w:color="auto"/>
              <w:left w:val="single" w:sz="4" w:space="0" w:color="auto"/>
              <w:bottom w:val="nil"/>
            </w:tcBorders>
          </w:tcPr>
          <w:p w:rsidR="00DB1E6D" w:rsidRPr="00DB1E6D" w:rsidRDefault="009171B1"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27" w:history="1">
              <w:r w:rsidR="00DB1E6D" w:rsidRPr="00DB1E6D">
                <w:rPr>
                  <w:rFonts w:ascii="Times New Roman" w:eastAsia="Times New Roman" w:hAnsi="Times New Roman" w:cs="Times New Roman"/>
                  <w:sz w:val="24"/>
                  <w:szCs w:val="24"/>
                  <w:lang w:eastAsia="ru-RU"/>
                </w:rPr>
                <w:t>ГОСТ 9128-97</w:t>
              </w:r>
            </w:hyperlink>
          </w:p>
        </w:tc>
      </w:tr>
      <w:tr w:rsidR="00DB1E6D" w:rsidRPr="00DB1E6D" w:rsidTr="00DB1E6D">
        <w:tc>
          <w:tcPr>
            <w:tcW w:w="3737" w:type="dxa"/>
            <w:vMerge w:val="restart"/>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Мосты, эстакады, путепроводы, тоннели</w:t>
            </w:r>
          </w:p>
        </w:tc>
        <w:tc>
          <w:tcPr>
            <w:tcW w:w="3658"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тип Б;</w:t>
            </w:r>
          </w:p>
        </w:tc>
        <w:tc>
          <w:tcPr>
            <w:tcW w:w="2386"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ТУ-5718-001-00011168-2000</w:t>
            </w:r>
          </w:p>
        </w:tc>
      </w:tr>
      <w:tr w:rsidR="00DB1E6D" w:rsidRPr="00DB1E6D" w:rsidTr="00DB1E6D">
        <w:tc>
          <w:tcPr>
            <w:tcW w:w="3737" w:type="dxa"/>
            <w:vMerge/>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8"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 </w:t>
            </w:r>
            <w:proofErr w:type="spellStart"/>
            <w:r w:rsidRPr="00DB1E6D">
              <w:rPr>
                <w:rFonts w:ascii="Times New Roman" w:eastAsia="Times New Roman" w:hAnsi="Times New Roman" w:cs="Times New Roman"/>
                <w:sz w:val="24"/>
                <w:szCs w:val="24"/>
                <w:lang w:eastAsia="ru-RU"/>
              </w:rPr>
              <w:t>щебнемастичный</w:t>
            </w:r>
            <w:proofErr w:type="spellEnd"/>
            <w:r w:rsidRPr="00DB1E6D">
              <w:rPr>
                <w:rFonts w:ascii="Times New Roman" w:eastAsia="Times New Roman" w:hAnsi="Times New Roman" w:cs="Times New Roman"/>
                <w:sz w:val="24"/>
                <w:szCs w:val="24"/>
                <w:lang w:eastAsia="ru-RU"/>
              </w:rPr>
              <w:t>;</w:t>
            </w:r>
          </w:p>
        </w:tc>
        <w:tc>
          <w:tcPr>
            <w:tcW w:w="2386" w:type="dxa"/>
            <w:tcBorders>
              <w:top w:val="nil"/>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400-24-158-89*</w:t>
            </w:r>
          </w:p>
        </w:tc>
      </w:tr>
      <w:tr w:rsidR="00DB1E6D" w:rsidRPr="00DB1E6D" w:rsidTr="00DB1E6D">
        <w:tc>
          <w:tcPr>
            <w:tcW w:w="3737" w:type="dxa"/>
            <w:vMerge/>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8"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литой типов I и II.</w:t>
            </w:r>
          </w:p>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Смеси для шероховатых слоев износа</w:t>
            </w:r>
          </w:p>
        </w:tc>
        <w:tc>
          <w:tcPr>
            <w:tcW w:w="2386"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ТУ 57-1841-02804042596-01</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10</w:t>
      </w: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Покрытия пешеходных коммуникаций</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551"/>
        <w:gridCol w:w="1701"/>
        <w:gridCol w:w="1881"/>
        <w:gridCol w:w="1521"/>
      </w:tblGrid>
      <w:tr w:rsidR="00DB1E6D" w:rsidRPr="00DB1E6D" w:rsidTr="00504FA8">
        <w:tc>
          <w:tcPr>
            <w:tcW w:w="2127" w:type="dxa"/>
            <w:vMerge w:val="restart"/>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Объект комплексного благоустройства</w:t>
            </w:r>
          </w:p>
        </w:tc>
        <w:tc>
          <w:tcPr>
            <w:tcW w:w="7654" w:type="dxa"/>
            <w:gridSpan w:val="4"/>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Материал покрытия:</w:t>
            </w:r>
          </w:p>
        </w:tc>
      </w:tr>
      <w:tr w:rsidR="00DB1E6D" w:rsidRPr="00DB1E6D" w:rsidTr="00504FA8">
        <w:tc>
          <w:tcPr>
            <w:tcW w:w="2127" w:type="dxa"/>
            <w:vMerge/>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тротуара</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пешеходной зоны</w:t>
            </w: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дорожки на озелененной территории технической зоны</w:t>
            </w: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пандусов</w:t>
            </w:r>
          </w:p>
        </w:tc>
      </w:tr>
      <w:tr w:rsidR="00DB1E6D" w:rsidRPr="00DB1E6D" w:rsidTr="00504FA8">
        <w:tc>
          <w:tcPr>
            <w:tcW w:w="212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Магистральные улицы общегородского и районного значения</w:t>
            </w:r>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Г и Д.</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Смеси сыпучих материалов, неукреплённые или укреплённые вяжущим</w:t>
            </w: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Улицы местного значения</w:t>
            </w:r>
          </w:p>
        </w:tc>
        <w:tc>
          <w:tcPr>
            <w:tcW w:w="255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То же</w:t>
            </w:r>
          </w:p>
        </w:tc>
        <w:tc>
          <w:tcPr>
            <w:tcW w:w="170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c>
          <w:tcPr>
            <w:tcW w:w="188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c>
          <w:tcPr>
            <w:tcW w:w="1521" w:type="dxa"/>
            <w:tcBorders>
              <w:top w:val="single" w:sz="4" w:space="0" w:color="auto"/>
              <w:left w:val="single" w:sz="4" w:space="0" w:color="auto"/>
              <w:bottom w:val="nil"/>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В, Г и Д.</w:t>
            </w:r>
          </w:p>
        </w:tc>
      </w:tr>
      <w:tr w:rsidR="00DB1E6D" w:rsidRPr="00DB1E6D" w:rsidTr="00504FA8">
        <w:tc>
          <w:tcPr>
            <w:tcW w:w="2127" w:type="dxa"/>
            <w:tcBorders>
              <w:top w:val="nil"/>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 жилой застройке</w:t>
            </w:r>
          </w:p>
        </w:tc>
        <w:tc>
          <w:tcPr>
            <w:tcW w:w="2551"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1" w:type="dxa"/>
            <w:tcBorders>
              <w:top w:val="nil"/>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nil"/>
              <w:left w:val="single" w:sz="4" w:space="0" w:color="auto"/>
              <w:bottom w:val="nil"/>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B1E6D">
              <w:rPr>
                <w:rFonts w:ascii="Times New Roman" w:eastAsia="Times New Roman" w:hAnsi="Times New Roman" w:cs="Times New Roman"/>
                <w:sz w:val="24"/>
                <w:szCs w:val="24"/>
                <w:lang w:eastAsia="ru-RU"/>
              </w:rPr>
              <w:t>Цементобетон</w:t>
            </w:r>
            <w:proofErr w:type="spellEnd"/>
            <w:r w:rsidRPr="00DB1E6D">
              <w:rPr>
                <w:rFonts w:ascii="Times New Roman" w:eastAsia="Times New Roman" w:hAnsi="Times New Roman" w:cs="Times New Roman"/>
                <w:sz w:val="24"/>
                <w:szCs w:val="24"/>
                <w:lang w:eastAsia="ru-RU"/>
              </w:rPr>
              <w:t>.</w:t>
            </w:r>
          </w:p>
        </w:tc>
      </w:tr>
      <w:tr w:rsidR="00DB1E6D" w:rsidRPr="00DB1E6D" w:rsidTr="00504FA8">
        <w:tc>
          <w:tcPr>
            <w:tcW w:w="2127" w:type="dxa"/>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 производственной и коммунально-складской зонах</w:t>
            </w:r>
          </w:p>
        </w:tc>
        <w:tc>
          <w:tcPr>
            <w:tcW w:w="255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Г и Д.</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B1E6D">
              <w:rPr>
                <w:rFonts w:ascii="Times New Roman" w:eastAsia="Times New Roman" w:hAnsi="Times New Roman" w:cs="Times New Roman"/>
                <w:sz w:val="24"/>
                <w:szCs w:val="24"/>
                <w:lang w:eastAsia="ru-RU"/>
              </w:rPr>
              <w:t>Цементобетон</w:t>
            </w:r>
            <w:proofErr w:type="spellEnd"/>
          </w:p>
        </w:tc>
        <w:tc>
          <w:tcPr>
            <w:tcW w:w="170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nil"/>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single" w:sz="4" w:space="0" w:color="auto"/>
              <w:bottom w:val="single" w:sz="4" w:space="0" w:color="auto"/>
              <w:right w:val="single" w:sz="4" w:space="0" w:color="auto"/>
            </w:tcBorders>
          </w:tcPr>
          <w:p w:rsidR="00DB1E6D" w:rsidRPr="00DB1E6D" w:rsidRDefault="009171B1"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sub_8" w:history="1">
              <w:r w:rsidR="00DB1E6D" w:rsidRPr="00DB1E6D">
                <w:rPr>
                  <w:rFonts w:ascii="Times New Roman" w:eastAsia="Times New Roman" w:hAnsi="Times New Roman" w:cs="Times New Roman"/>
                  <w:sz w:val="24"/>
                  <w:szCs w:val="24"/>
                  <w:lang w:eastAsia="ru-RU"/>
                </w:rPr>
                <w:t>Пешеходная улица</w:t>
              </w:r>
            </w:hyperlink>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Штучные элементы из искусственного или </w:t>
            </w:r>
            <w:r w:rsidRPr="00DB1E6D">
              <w:rPr>
                <w:rFonts w:ascii="Times New Roman" w:eastAsia="Times New Roman" w:hAnsi="Times New Roman" w:cs="Times New Roman"/>
                <w:sz w:val="24"/>
                <w:szCs w:val="24"/>
                <w:lang w:eastAsia="ru-RU"/>
              </w:rPr>
              <w:lastRenderedPageBreak/>
              <w:t>природного камня. Пластбетон цветной</w:t>
            </w: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Площади представительские, </w:t>
            </w:r>
            <w:proofErr w:type="spellStart"/>
            <w:r w:rsidRPr="00DB1E6D">
              <w:rPr>
                <w:rFonts w:ascii="Times New Roman" w:eastAsia="Times New Roman" w:hAnsi="Times New Roman" w:cs="Times New Roman"/>
                <w:sz w:val="24"/>
                <w:szCs w:val="24"/>
                <w:lang w:eastAsia="ru-RU"/>
              </w:rPr>
              <w:t>приобъектные</w:t>
            </w:r>
            <w:proofErr w:type="spellEnd"/>
            <w:r w:rsidRPr="00DB1E6D">
              <w:rPr>
                <w:rFonts w:ascii="Times New Roman" w:eastAsia="Times New Roman" w:hAnsi="Times New Roman" w:cs="Times New Roman"/>
                <w:sz w:val="24"/>
                <w:szCs w:val="24"/>
                <w:lang w:eastAsia="ru-RU"/>
              </w:rPr>
              <w:t>, общественно-транспортные</w:t>
            </w:r>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 Асфальтобетон типов Г и Д.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 Асфальтобетон типов Г и Д. Пластбетон цветной.</w:t>
            </w: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транспортных развязок</w:t>
            </w:r>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 Асфальтобетон типов Г и Д.</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Пешеходные переходы наземные,</w:t>
            </w:r>
          </w:p>
        </w:tc>
        <w:tc>
          <w:tcPr>
            <w:tcW w:w="255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То же, что и на проезжей части или</w:t>
            </w:r>
          </w:p>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w:t>
            </w:r>
          </w:p>
        </w:tc>
        <w:tc>
          <w:tcPr>
            <w:tcW w:w="1881" w:type="dxa"/>
            <w:tcBorders>
              <w:top w:val="single" w:sz="4" w:space="0" w:color="auto"/>
              <w:left w:val="single" w:sz="4" w:space="0" w:color="auto"/>
              <w:bottom w:val="nil"/>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nil"/>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B1E6D" w:rsidRPr="00DB1E6D" w:rsidTr="00504FA8">
        <w:tc>
          <w:tcPr>
            <w:tcW w:w="2127" w:type="dxa"/>
            <w:tcBorders>
              <w:top w:val="nil"/>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подземные и надземные</w:t>
            </w:r>
          </w:p>
        </w:tc>
        <w:tc>
          <w:tcPr>
            <w:tcW w:w="255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В, Г, Д. Штучные элементы из искусственного или природного камня.</w:t>
            </w:r>
          </w:p>
        </w:tc>
        <w:tc>
          <w:tcPr>
            <w:tcW w:w="1881" w:type="dxa"/>
            <w:tcBorders>
              <w:top w:val="nil"/>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21" w:type="dxa"/>
            <w:tcBorders>
              <w:top w:val="nil"/>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Асфальтобетон типов В, Г, Д</w:t>
            </w:r>
          </w:p>
        </w:tc>
      </w:tr>
      <w:tr w:rsidR="00DB1E6D" w:rsidRPr="00DB1E6D" w:rsidTr="00504FA8">
        <w:tc>
          <w:tcPr>
            <w:tcW w:w="2127"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Мосты, эстакады, путепроводы, тоннели</w:t>
            </w:r>
          </w:p>
        </w:tc>
        <w:tc>
          <w:tcPr>
            <w:tcW w:w="255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Штучные элементы из искусственного или природного камня. Асфальтобетон типов Г и Д.</w:t>
            </w:r>
          </w:p>
        </w:tc>
        <w:tc>
          <w:tcPr>
            <w:tcW w:w="170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c>
          <w:tcPr>
            <w:tcW w:w="1881" w:type="dxa"/>
            <w:tcBorders>
              <w:top w:val="single" w:sz="4" w:space="0" w:color="auto"/>
              <w:left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w:t>
            </w:r>
          </w:p>
        </w:tc>
        <w:tc>
          <w:tcPr>
            <w:tcW w:w="1521"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То же</w:t>
            </w:r>
          </w:p>
        </w:tc>
      </w:tr>
    </w:tbl>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B1E6D" w:rsidRPr="00DB1E6D" w:rsidRDefault="00DB1E6D" w:rsidP="00DB1E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Таблица 11.</w:t>
      </w:r>
    </w:p>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E6D">
        <w:rPr>
          <w:rFonts w:ascii="Times New Roman" w:eastAsia="Times New Roman" w:hAnsi="Times New Roman" w:cs="Times New Roman"/>
          <w:sz w:val="28"/>
          <w:szCs w:val="28"/>
          <w:lang w:eastAsia="ru-RU"/>
        </w:rPr>
        <w:t>Расстояния посадки деревьев в зависимости от категории улицы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528"/>
      </w:tblGrid>
      <w:tr w:rsidR="00DB1E6D" w:rsidRPr="00DB1E6D" w:rsidTr="00DB1E6D">
        <w:trPr>
          <w:trHeight w:val="303"/>
        </w:trPr>
        <w:tc>
          <w:tcPr>
            <w:tcW w:w="4253"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Категория улиц и дорог</w:t>
            </w:r>
          </w:p>
        </w:tc>
        <w:tc>
          <w:tcPr>
            <w:tcW w:w="5528"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Расстояние от проезжей части до ствола, м</w:t>
            </w:r>
          </w:p>
        </w:tc>
      </w:tr>
      <w:tr w:rsidR="00DB1E6D" w:rsidRPr="00DB1E6D" w:rsidTr="00DB1E6D">
        <w:tc>
          <w:tcPr>
            <w:tcW w:w="4253"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Магистральные улицы общегородского значения</w:t>
            </w:r>
          </w:p>
        </w:tc>
        <w:tc>
          <w:tcPr>
            <w:tcW w:w="5528"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5-7</w:t>
            </w:r>
          </w:p>
        </w:tc>
      </w:tr>
      <w:tr w:rsidR="00DB1E6D" w:rsidRPr="00DB1E6D" w:rsidTr="00DB1E6D">
        <w:tc>
          <w:tcPr>
            <w:tcW w:w="4253"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Магистральные улицы районного значения</w:t>
            </w:r>
          </w:p>
        </w:tc>
        <w:tc>
          <w:tcPr>
            <w:tcW w:w="5528"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3-4</w:t>
            </w:r>
          </w:p>
        </w:tc>
      </w:tr>
      <w:tr w:rsidR="00DB1E6D" w:rsidRPr="00DB1E6D" w:rsidTr="00DB1E6D">
        <w:tc>
          <w:tcPr>
            <w:tcW w:w="4253"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Улицы и дороги местного значения</w:t>
            </w:r>
          </w:p>
        </w:tc>
        <w:tc>
          <w:tcPr>
            <w:tcW w:w="5528"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2-3</w:t>
            </w:r>
          </w:p>
        </w:tc>
      </w:tr>
      <w:tr w:rsidR="00DB1E6D" w:rsidRPr="00DB1E6D" w:rsidTr="00DB1E6D">
        <w:tc>
          <w:tcPr>
            <w:tcW w:w="4253" w:type="dxa"/>
            <w:tcBorders>
              <w:top w:val="single" w:sz="4" w:space="0" w:color="auto"/>
              <w:bottom w:val="single" w:sz="4" w:space="0" w:color="auto"/>
              <w:right w:val="single" w:sz="4" w:space="0" w:color="auto"/>
            </w:tcBorders>
          </w:tcPr>
          <w:p w:rsidR="00DB1E6D" w:rsidRPr="00DB1E6D" w:rsidRDefault="00DB1E6D" w:rsidP="00DB1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Проезды</w:t>
            </w:r>
          </w:p>
        </w:tc>
        <w:tc>
          <w:tcPr>
            <w:tcW w:w="5528" w:type="dxa"/>
            <w:tcBorders>
              <w:top w:val="single" w:sz="4" w:space="0" w:color="auto"/>
              <w:left w:val="single" w:sz="4" w:space="0" w:color="auto"/>
              <w:bottom w:val="single" w:sz="4" w:space="0" w:color="auto"/>
            </w:tcBorders>
          </w:tcPr>
          <w:p w:rsidR="00DB1E6D" w:rsidRPr="00DB1E6D" w:rsidRDefault="00DB1E6D" w:rsidP="00DB1E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1,5-2</w:t>
            </w:r>
          </w:p>
        </w:tc>
      </w:tr>
    </w:tbl>
    <w:p w:rsidR="00DB1E6D" w:rsidRPr="00DB1E6D" w:rsidRDefault="00DB1E6D" w:rsidP="00DB1E6D">
      <w:pPr>
        <w:spacing w:after="0" w:line="240" w:lineRule="auto"/>
        <w:jc w:val="right"/>
        <w:rPr>
          <w:rFonts w:ascii="Times New Roman" w:eastAsia="Times New Roman" w:hAnsi="Times New Roman" w:cs="Times New Roman"/>
          <w:bCs/>
          <w:sz w:val="28"/>
          <w:szCs w:val="28"/>
          <w:lang w:eastAsia="ru-RU"/>
        </w:rPr>
      </w:pPr>
    </w:p>
    <w:p w:rsidR="00DB1E6D" w:rsidRPr="00DB1E6D" w:rsidRDefault="00DB1E6D" w:rsidP="00DB1E6D">
      <w:pPr>
        <w:spacing w:after="0" w:line="240" w:lineRule="auto"/>
        <w:jc w:val="right"/>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Таблица 12</w:t>
      </w:r>
    </w:p>
    <w:p w:rsidR="00DB1E6D" w:rsidRPr="00DB1E6D" w:rsidRDefault="00DB1E6D" w:rsidP="00DB1E6D">
      <w:pPr>
        <w:spacing w:after="0" w:line="240" w:lineRule="auto"/>
        <w:jc w:val="center"/>
        <w:rPr>
          <w:rFonts w:ascii="Times New Roman" w:eastAsia="Times New Roman" w:hAnsi="Times New Roman" w:cs="Times New Roman"/>
          <w:bCs/>
          <w:sz w:val="28"/>
          <w:szCs w:val="28"/>
          <w:lang w:eastAsia="ru-RU"/>
        </w:rPr>
      </w:pPr>
      <w:r w:rsidRPr="00DB1E6D">
        <w:rPr>
          <w:rFonts w:ascii="Times New Roman" w:eastAsia="Times New Roman" w:hAnsi="Times New Roman" w:cs="Times New Roman"/>
          <w:bCs/>
          <w:sz w:val="28"/>
          <w:szCs w:val="28"/>
          <w:lang w:eastAsia="ru-RU"/>
        </w:rPr>
        <w:t>Доля цветников на озелененных территориях объектов рекреации</w:t>
      </w: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4445"/>
        <w:gridCol w:w="5381"/>
      </w:tblGrid>
      <w:tr w:rsidR="00DB1E6D" w:rsidRPr="00DB1E6D" w:rsidTr="00DB1E6D">
        <w:trPr>
          <w:tblCellSpacing w:w="15" w:type="dxa"/>
        </w:trPr>
        <w:tc>
          <w:tcPr>
            <w:tcW w:w="9766" w:type="dxa"/>
            <w:gridSpan w:val="2"/>
            <w:tcBorders>
              <w:bottom w:val="single" w:sz="6" w:space="0" w:color="000000"/>
            </w:tcBorders>
            <w:hideMark/>
          </w:tcPr>
          <w:p w:rsidR="00DB1E6D" w:rsidRPr="00DB1E6D" w:rsidRDefault="00DB1E6D" w:rsidP="00DB1E6D">
            <w:pPr>
              <w:spacing w:after="0" w:line="240" w:lineRule="auto"/>
              <w:rPr>
                <w:rFonts w:ascii="Times New Roman" w:eastAsia="Times New Roman" w:hAnsi="Times New Roman" w:cs="Times New Roman"/>
                <w:sz w:val="28"/>
                <w:szCs w:val="28"/>
                <w:lang w:eastAsia="ru-RU"/>
              </w:rPr>
            </w:pPr>
          </w:p>
        </w:tc>
      </w:tr>
      <w:tr w:rsidR="00DB1E6D" w:rsidRPr="00DB1E6D" w:rsidTr="00DB1E6D">
        <w:trPr>
          <w:tblCellSpacing w:w="15" w:type="dxa"/>
        </w:trPr>
        <w:tc>
          <w:tcPr>
            <w:tcW w:w="4400" w:type="dxa"/>
            <w:tcBorders>
              <w:left w:val="single" w:sz="6" w:space="0" w:color="000000"/>
              <w:bottom w:val="single" w:sz="6" w:space="0" w:color="000000"/>
              <w:right w:val="single" w:sz="6" w:space="0" w:color="000000"/>
            </w:tcBorders>
            <w:hideMark/>
          </w:tcPr>
          <w:p w:rsidR="00DB1E6D" w:rsidRPr="00DB1E6D" w:rsidRDefault="00DB1E6D" w:rsidP="00DB1E6D">
            <w:pPr>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Виды объектов рекреации</w:t>
            </w:r>
          </w:p>
        </w:tc>
        <w:tc>
          <w:tcPr>
            <w:tcW w:w="5336" w:type="dxa"/>
            <w:tcBorders>
              <w:bottom w:val="single" w:sz="6" w:space="0" w:color="000000"/>
              <w:right w:val="single" w:sz="6" w:space="0" w:color="000000"/>
            </w:tcBorders>
            <w:hideMark/>
          </w:tcPr>
          <w:p w:rsidR="00DB1E6D" w:rsidRPr="00DB1E6D" w:rsidRDefault="00DB1E6D" w:rsidP="00DB1E6D">
            <w:pPr>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 xml:space="preserve">Удельный вес цветников от площади озеленения </w:t>
            </w:r>
            <w:proofErr w:type="gramStart"/>
            <w:r w:rsidRPr="00DB1E6D">
              <w:rPr>
                <w:rFonts w:ascii="Times New Roman" w:eastAsia="Times New Roman" w:hAnsi="Times New Roman" w:cs="Times New Roman"/>
                <w:sz w:val="24"/>
                <w:szCs w:val="24"/>
                <w:lang w:eastAsia="ru-RU"/>
              </w:rPr>
              <w:t>объектов,%</w:t>
            </w:r>
            <w:proofErr w:type="gramEnd"/>
          </w:p>
        </w:tc>
      </w:tr>
      <w:tr w:rsidR="00DB1E6D" w:rsidRPr="00DB1E6D" w:rsidTr="00DB1E6D">
        <w:trPr>
          <w:tblCellSpacing w:w="15" w:type="dxa"/>
        </w:trPr>
        <w:tc>
          <w:tcPr>
            <w:tcW w:w="4400" w:type="dxa"/>
            <w:tcBorders>
              <w:left w:val="single" w:sz="6" w:space="0" w:color="000000"/>
              <w:bottom w:val="single" w:sz="6" w:space="0" w:color="000000"/>
              <w:right w:val="single" w:sz="6" w:space="0" w:color="000000"/>
            </w:tcBorders>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Парки</w:t>
            </w:r>
          </w:p>
        </w:tc>
        <w:tc>
          <w:tcPr>
            <w:tcW w:w="5336" w:type="dxa"/>
            <w:tcBorders>
              <w:bottom w:val="single" w:sz="6" w:space="0" w:color="000000"/>
              <w:right w:val="single" w:sz="6" w:space="0" w:color="000000"/>
            </w:tcBorders>
            <w:hideMark/>
          </w:tcPr>
          <w:p w:rsidR="00DB1E6D" w:rsidRPr="00DB1E6D" w:rsidRDefault="00DB1E6D" w:rsidP="00DB1E6D">
            <w:pPr>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2,0-2,5</w:t>
            </w:r>
          </w:p>
        </w:tc>
      </w:tr>
      <w:tr w:rsidR="00DB1E6D" w:rsidRPr="00DB1E6D" w:rsidTr="00DB1E6D">
        <w:trPr>
          <w:tblCellSpacing w:w="15" w:type="dxa"/>
        </w:trPr>
        <w:tc>
          <w:tcPr>
            <w:tcW w:w="4400" w:type="dxa"/>
            <w:tcBorders>
              <w:left w:val="single" w:sz="6" w:space="0" w:color="000000"/>
              <w:bottom w:val="single" w:sz="6" w:space="0" w:color="000000"/>
              <w:right w:val="single" w:sz="6" w:space="0" w:color="000000"/>
            </w:tcBorders>
            <w:hideMark/>
          </w:tcPr>
          <w:p w:rsidR="00DB1E6D" w:rsidRPr="00DB1E6D" w:rsidRDefault="00DB1E6D" w:rsidP="00DB1E6D">
            <w:pPr>
              <w:spacing w:after="0" w:line="240" w:lineRule="auto"/>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Скверы</w:t>
            </w:r>
          </w:p>
        </w:tc>
        <w:tc>
          <w:tcPr>
            <w:tcW w:w="5336" w:type="dxa"/>
            <w:tcBorders>
              <w:bottom w:val="single" w:sz="6" w:space="0" w:color="000000"/>
              <w:right w:val="single" w:sz="6" w:space="0" w:color="000000"/>
            </w:tcBorders>
            <w:hideMark/>
          </w:tcPr>
          <w:p w:rsidR="00DB1E6D" w:rsidRPr="00DB1E6D" w:rsidRDefault="00DB1E6D" w:rsidP="00DB1E6D">
            <w:pPr>
              <w:spacing w:after="0" w:line="240" w:lineRule="auto"/>
              <w:jc w:val="center"/>
              <w:rPr>
                <w:rFonts w:ascii="Times New Roman" w:eastAsia="Times New Roman" w:hAnsi="Times New Roman" w:cs="Times New Roman"/>
                <w:sz w:val="24"/>
                <w:szCs w:val="24"/>
                <w:lang w:eastAsia="ru-RU"/>
              </w:rPr>
            </w:pPr>
            <w:r w:rsidRPr="00DB1E6D">
              <w:rPr>
                <w:rFonts w:ascii="Times New Roman" w:eastAsia="Times New Roman" w:hAnsi="Times New Roman" w:cs="Times New Roman"/>
                <w:sz w:val="24"/>
                <w:szCs w:val="24"/>
                <w:lang w:eastAsia="ru-RU"/>
              </w:rPr>
              <w:t>4,0-5,0</w:t>
            </w:r>
          </w:p>
        </w:tc>
      </w:tr>
    </w:tbl>
    <w:p w:rsidR="00DB1E6D" w:rsidRPr="00DB1E6D" w:rsidRDefault="00DB1E6D" w:rsidP="00DB1E6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Default="00DB1E6D" w:rsidP="00BA3F05">
      <w:pPr>
        <w:spacing w:after="0" w:line="240" w:lineRule="auto"/>
        <w:rPr>
          <w:rFonts w:ascii="Times New Roman" w:eastAsia="Times New Roman" w:hAnsi="Times New Roman" w:cs="Times New Roman"/>
          <w:sz w:val="28"/>
          <w:szCs w:val="28"/>
          <w:lang w:eastAsia="ru-RU"/>
        </w:rPr>
      </w:pPr>
    </w:p>
    <w:p w:rsidR="00DB1E6D" w:rsidRPr="00A14C24" w:rsidRDefault="00DB1E6D" w:rsidP="00BA3F05">
      <w:pPr>
        <w:spacing w:after="0" w:line="240" w:lineRule="auto"/>
        <w:rPr>
          <w:rFonts w:ascii="Times New Roman" w:eastAsia="Times New Roman" w:hAnsi="Times New Roman" w:cs="Times New Roman"/>
          <w:sz w:val="20"/>
          <w:szCs w:val="20"/>
          <w:lang w:eastAsia="ru-RU"/>
        </w:rPr>
      </w:pPr>
    </w:p>
    <w:sectPr w:rsidR="00DB1E6D" w:rsidRPr="00A14C24" w:rsidSect="00DB1E6D">
      <w:headerReference w:type="default" r:id="rId12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B1" w:rsidRDefault="009171B1" w:rsidP="00DB1E6D">
      <w:pPr>
        <w:spacing w:after="0" w:line="240" w:lineRule="auto"/>
      </w:pPr>
      <w:r>
        <w:separator/>
      </w:r>
    </w:p>
  </w:endnote>
  <w:endnote w:type="continuationSeparator" w:id="0">
    <w:p w:rsidR="009171B1" w:rsidRDefault="009171B1" w:rsidP="00DB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B1" w:rsidRDefault="009171B1" w:rsidP="00DB1E6D">
      <w:pPr>
        <w:spacing w:after="0" w:line="240" w:lineRule="auto"/>
      </w:pPr>
      <w:r>
        <w:separator/>
      </w:r>
    </w:p>
  </w:footnote>
  <w:footnote w:type="continuationSeparator" w:id="0">
    <w:p w:rsidR="009171B1" w:rsidRDefault="009171B1" w:rsidP="00DB1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350046"/>
      <w:docPartObj>
        <w:docPartGallery w:val="Page Numbers (Top of Page)"/>
        <w:docPartUnique/>
      </w:docPartObj>
    </w:sdtPr>
    <w:sdtEndPr>
      <w:rPr>
        <w:rFonts w:ascii="Times New Roman" w:hAnsi="Times New Roman" w:cs="Times New Roman"/>
        <w:sz w:val="24"/>
        <w:szCs w:val="24"/>
      </w:rPr>
    </w:sdtEndPr>
    <w:sdtContent>
      <w:p w:rsidR="00043B2B" w:rsidRPr="00C42FD4" w:rsidRDefault="00043B2B">
        <w:pPr>
          <w:pStyle w:val="affff6"/>
          <w:jc w:val="center"/>
          <w:rPr>
            <w:rFonts w:ascii="Times New Roman" w:hAnsi="Times New Roman" w:cs="Times New Roman"/>
            <w:sz w:val="24"/>
            <w:szCs w:val="24"/>
          </w:rPr>
        </w:pPr>
        <w:r w:rsidRPr="00C42FD4">
          <w:rPr>
            <w:rFonts w:ascii="Times New Roman" w:hAnsi="Times New Roman" w:cs="Times New Roman"/>
            <w:sz w:val="24"/>
            <w:szCs w:val="24"/>
          </w:rPr>
          <w:fldChar w:fldCharType="begin"/>
        </w:r>
        <w:r w:rsidRPr="00C42FD4">
          <w:rPr>
            <w:rFonts w:ascii="Times New Roman" w:hAnsi="Times New Roman" w:cs="Times New Roman"/>
            <w:sz w:val="24"/>
            <w:szCs w:val="24"/>
          </w:rPr>
          <w:instrText>PAGE   \* MERGEFORMAT</w:instrText>
        </w:r>
        <w:r w:rsidRPr="00C42FD4">
          <w:rPr>
            <w:rFonts w:ascii="Times New Roman" w:hAnsi="Times New Roman" w:cs="Times New Roman"/>
            <w:sz w:val="24"/>
            <w:szCs w:val="24"/>
          </w:rPr>
          <w:fldChar w:fldCharType="separate"/>
        </w:r>
        <w:r w:rsidR="002E0656">
          <w:rPr>
            <w:rFonts w:ascii="Times New Roman" w:hAnsi="Times New Roman" w:cs="Times New Roman"/>
            <w:noProof/>
            <w:sz w:val="24"/>
            <w:szCs w:val="24"/>
          </w:rPr>
          <w:t>42</w:t>
        </w:r>
        <w:r w:rsidRPr="00C42FD4">
          <w:rPr>
            <w:rFonts w:ascii="Times New Roman" w:hAnsi="Times New Roman" w:cs="Times New Roman"/>
            <w:sz w:val="24"/>
            <w:szCs w:val="24"/>
          </w:rPr>
          <w:fldChar w:fldCharType="end"/>
        </w:r>
      </w:p>
    </w:sdtContent>
  </w:sdt>
  <w:p w:rsidR="00043B2B" w:rsidRDefault="00043B2B">
    <w:pPr>
      <w:pStyle w:val="afff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5C"/>
    <w:rsid w:val="00002A34"/>
    <w:rsid w:val="00003BCA"/>
    <w:rsid w:val="0004295B"/>
    <w:rsid w:val="00043B2B"/>
    <w:rsid w:val="001A19A6"/>
    <w:rsid w:val="001A416E"/>
    <w:rsid w:val="001C3240"/>
    <w:rsid w:val="001D0925"/>
    <w:rsid w:val="001E05D3"/>
    <w:rsid w:val="002630F9"/>
    <w:rsid w:val="002B5A6C"/>
    <w:rsid w:val="002C79B1"/>
    <w:rsid w:val="002E0656"/>
    <w:rsid w:val="002E5A86"/>
    <w:rsid w:val="002E7CDA"/>
    <w:rsid w:val="00323FF2"/>
    <w:rsid w:val="00341BEA"/>
    <w:rsid w:val="0034686B"/>
    <w:rsid w:val="00351D49"/>
    <w:rsid w:val="00356B22"/>
    <w:rsid w:val="003C2575"/>
    <w:rsid w:val="003C4429"/>
    <w:rsid w:val="003D6992"/>
    <w:rsid w:val="003F2D78"/>
    <w:rsid w:val="003F4596"/>
    <w:rsid w:val="0042605F"/>
    <w:rsid w:val="004809AD"/>
    <w:rsid w:val="004F1AD7"/>
    <w:rsid w:val="00504FA8"/>
    <w:rsid w:val="005348DD"/>
    <w:rsid w:val="0055305E"/>
    <w:rsid w:val="0057249A"/>
    <w:rsid w:val="00595D71"/>
    <w:rsid w:val="005961CB"/>
    <w:rsid w:val="00614C3F"/>
    <w:rsid w:val="00623D74"/>
    <w:rsid w:val="00695C9C"/>
    <w:rsid w:val="006A1A9F"/>
    <w:rsid w:val="00760E32"/>
    <w:rsid w:val="00796DFA"/>
    <w:rsid w:val="007E526B"/>
    <w:rsid w:val="00837BCD"/>
    <w:rsid w:val="00890F5F"/>
    <w:rsid w:val="00895381"/>
    <w:rsid w:val="00900700"/>
    <w:rsid w:val="009171B1"/>
    <w:rsid w:val="00943A27"/>
    <w:rsid w:val="0097395A"/>
    <w:rsid w:val="009761E2"/>
    <w:rsid w:val="009B12D7"/>
    <w:rsid w:val="009B7BEA"/>
    <w:rsid w:val="00A14C24"/>
    <w:rsid w:val="00A320A4"/>
    <w:rsid w:val="00A60719"/>
    <w:rsid w:val="00A71AB6"/>
    <w:rsid w:val="00AB4775"/>
    <w:rsid w:val="00B05370"/>
    <w:rsid w:val="00B530A2"/>
    <w:rsid w:val="00BA3F05"/>
    <w:rsid w:val="00BF31FD"/>
    <w:rsid w:val="00C057F8"/>
    <w:rsid w:val="00C42FD4"/>
    <w:rsid w:val="00C473BF"/>
    <w:rsid w:val="00C71C41"/>
    <w:rsid w:val="00C74205"/>
    <w:rsid w:val="00CE77A3"/>
    <w:rsid w:val="00D65F25"/>
    <w:rsid w:val="00D8175C"/>
    <w:rsid w:val="00D845DC"/>
    <w:rsid w:val="00DB1E6D"/>
    <w:rsid w:val="00E04FD6"/>
    <w:rsid w:val="00E30BA4"/>
    <w:rsid w:val="00E47069"/>
    <w:rsid w:val="00E739C3"/>
    <w:rsid w:val="00F84A74"/>
    <w:rsid w:val="00FB5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A056E-37BE-42D8-9E49-FC4AB388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761E2"/>
    <w:pPr>
      <w:keepNext/>
      <w:spacing w:after="0" w:line="240" w:lineRule="auto"/>
      <w:jc w:val="center"/>
      <w:outlineLvl w:val="0"/>
    </w:pPr>
    <w:rPr>
      <w:rFonts w:ascii="Times New Roman" w:eastAsia="Times New Roman" w:hAnsi="Times New Roman" w:cs="Times New Roman"/>
      <w:b/>
      <w:sz w:val="48"/>
      <w:szCs w:val="20"/>
      <w:lang w:eastAsia="ru-RU"/>
    </w:rPr>
  </w:style>
  <w:style w:type="paragraph" w:styleId="2">
    <w:name w:val="heading 2"/>
    <w:basedOn w:val="1"/>
    <w:next w:val="a"/>
    <w:link w:val="20"/>
    <w:uiPriority w:val="99"/>
    <w:qFormat/>
    <w:rsid w:val="00DB1E6D"/>
    <w:pPr>
      <w:keepNext w:val="0"/>
      <w:widowControl w:val="0"/>
      <w:autoSpaceDE w:val="0"/>
      <w:autoSpaceDN w:val="0"/>
      <w:adjustRightInd w:val="0"/>
      <w:jc w:val="both"/>
      <w:outlineLvl w:val="1"/>
    </w:pPr>
    <w:rPr>
      <w:rFonts w:ascii="Arial" w:hAnsi="Arial" w:cs="Arial"/>
      <w:b w:val="0"/>
      <w:sz w:val="24"/>
      <w:szCs w:val="24"/>
    </w:rPr>
  </w:style>
  <w:style w:type="paragraph" w:styleId="3">
    <w:name w:val="heading 3"/>
    <w:basedOn w:val="2"/>
    <w:next w:val="a"/>
    <w:link w:val="30"/>
    <w:uiPriority w:val="99"/>
    <w:qFormat/>
    <w:rsid w:val="00DB1E6D"/>
    <w:pPr>
      <w:outlineLvl w:val="2"/>
    </w:pPr>
  </w:style>
  <w:style w:type="paragraph" w:styleId="4">
    <w:name w:val="heading 4"/>
    <w:basedOn w:val="3"/>
    <w:next w:val="a"/>
    <w:link w:val="40"/>
    <w:uiPriority w:val="99"/>
    <w:qFormat/>
    <w:rsid w:val="00DB1E6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320A4"/>
    <w:pPr>
      <w:spacing w:after="160" w:line="240" w:lineRule="exact"/>
    </w:pPr>
    <w:rPr>
      <w:rFonts w:ascii="Verdana" w:eastAsia="Times New Roman" w:hAnsi="Verdana" w:cs="Times New Roman"/>
      <w:sz w:val="20"/>
      <w:szCs w:val="20"/>
      <w:lang w:val="en-US"/>
    </w:rPr>
  </w:style>
  <w:style w:type="paragraph" w:customStyle="1" w:styleId="a4">
    <w:name w:val="Знак"/>
    <w:basedOn w:val="a"/>
    <w:rsid w:val="00614C3F"/>
    <w:pPr>
      <w:spacing w:after="160" w:line="240" w:lineRule="exact"/>
    </w:pPr>
    <w:rPr>
      <w:rFonts w:ascii="Verdana" w:eastAsia="Times New Roman" w:hAnsi="Verdana" w:cs="Times New Roman"/>
      <w:sz w:val="20"/>
      <w:szCs w:val="20"/>
      <w:lang w:val="en-US"/>
    </w:rPr>
  </w:style>
  <w:style w:type="paragraph" w:customStyle="1" w:styleId="a5">
    <w:name w:val="Знак"/>
    <w:basedOn w:val="a"/>
    <w:rsid w:val="001D0925"/>
    <w:pPr>
      <w:spacing w:after="160" w:line="240" w:lineRule="exact"/>
    </w:pPr>
    <w:rPr>
      <w:rFonts w:ascii="Verdana" w:eastAsia="Times New Roman" w:hAnsi="Verdana" w:cs="Times New Roman"/>
      <w:sz w:val="20"/>
      <w:szCs w:val="20"/>
      <w:lang w:val="en-US"/>
    </w:rPr>
  </w:style>
  <w:style w:type="paragraph" w:customStyle="1" w:styleId="a6">
    <w:name w:val="Знак"/>
    <w:basedOn w:val="a"/>
    <w:rsid w:val="00623D74"/>
    <w:pPr>
      <w:spacing w:after="160" w:line="240" w:lineRule="exact"/>
    </w:pPr>
    <w:rPr>
      <w:rFonts w:ascii="Verdana" w:eastAsia="Times New Roman" w:hAnsi="Verdana" w:cs="Times New Roman"/>
      <w:sz w:val="20"/>
      <w:szCs w:val="20"/>
      <w:lang w:val="en-US"/>
    </w:rPr>
  </w:style>
  <w:style w:type="paragraph" w:customStyle="1" w:styleId="a7">
    <w:name w:val="Знак"/>
    <w:basedOn w:val="a"/>
    <w:rsid w:val="00D65F25"/>
    <w:pPr>
      <w:spacing w:after="160" w:line="240" w:lineRule="exact"/>
    </w:pPr>
    <w:rPr>
      <w:rFonts w:ascii="Verdana" w:eastAsia="Times New Roman" w:hAnsi="Verdana" w:cs="Times New Roman"/>
      <w:sz w:val="20"/>
      <w:szCs w:val="20"/>
      <w:lang w:val="en-US"/>
    </w:rPr>
  </w:style>
  <w:style w:type="paragraph" w:customStyle="1" w:styleId="a8">
    <w:name w:val="Знак"/>
    <w:basedOn w:val="a"/>
    <w:rsid w:val="009B7BEA"/>
    <w:pPr>
      <w:spacing w:after="160" w:line="240" w:lineRule="exact"/>
    </w:pPr>
    <w:rPr>
      <w:rFonts w:ascii="Verdana" w:eastAsia="Times New Roman" w:hAnsi="Verdana" w:cs="Times New Roman"/>
      <w:sz w:val="20"/>
      <w:szCs w:val="20"/>
      <w:lang w:val="en-US"/>
    </w:rPr>
  </w:style>
  <w:style w:type="paragraph" w:customStyle="1" w:styleId="a9">
    <w:name w:val="Знак"/>
    <w:basedOn w:val="a"/>
    <w:rsid w:val="009761E2"/>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9761E2"/>
    <w:rPr>
      <w:rFonts w:ascii="Times New Roman" w:eastAsia="Times New Roman" w:hAnsi="Times New Roman" w:cs="Times New Roman"/>
      <w:b/>
      <w:sz w:val="48"/>
      <w:szCs w:val="20"/>
      <w:lang w:eastAsia="ru-RU"/>
    </w:rPr>
  </w:style>
  <w:style w:type="character" w:customStyle="1" w:styleId="20">
    <w:name w:val="Заголовок 2 Знак"/>
    <w:basedOn w:val="a0"/>
    <w:link w:val="2"/>
    <w:uiPriority w:val="99"/>
    <w:rsid w:val="00DB1E6D"/>
    <w:rPr>
      <w:rFonts w:ascii="Arial" w:eastAsia="Times New Roman" w:hAnsi="Arial" w:cs="Arial"/>
      <w:sz w:val="24"/>
      <w:szCs w:val="24"/>
      <w:lang w:eastAsia="ru-RU"/>
    </w:rPr>
  </w:style>
  <w:style w:type="character" w:customStyle="1" w:styleId="30">
    <w:name w:val="Заголовок 3 Знак"/>
    <w:basedOn w:val="a0"/>
    <w:link w:val="3"/>
    <w:uiPriority w:val="99"/>
    <w:rsid w:val="00DB1E6D"/>
    <w:rPr>
      <w:rFonts w:ascii="Arial" w:eastAsia="Times New Roman" w:hAnsi="Arial" w:cs="Arial"/>
      <w:sz w:val="24"/>
      <w:szCs w:val="24"/>
      <w:lang w:eastAsia="ru-RU"/>
    </w:rPr>
  </w:style>
  <w:style w:type="character" w:customStyle="1" w:styleId="40">
    <w:name w:val="Заголовок 4 Знак"/>
    <w:basedOn w:val="a0"/>
    <w:link w:val="4"/>
    <w:uiPriority w:val="99"/>
    <w:rsid w:val="00DB1E6D"/>
    <w:rPr>
      <w:rFonts w:ascii="Arial" w:eastAsia="Times New Roman" w:hAnsi="Arial" w:cs="Arial"/>
      <w:sz w:val="24"/>
      <w:szCs w:val="24"/>
      <w:lang w:eastAsia="ru-RU"/>
    </w:rPr>
  </w:style>
  <w:style w:type="numbering" w:customStyle="1" w:styleId="11">
    <w:name w:val="Нет списка1"/>
    <w:next w:val="a2"/>
    <w:uiPriority w:val="99"/>
    <w:semiHidden/>
    <w:unhideWhenUsed/>
    <w:rsid w:val="00DB1E6D"/>
  </w:style>
  <w:style w:type="character" w:customStyle="1" w:styleId="aa">
    <w:name w:val="Цветовое выделение"/>
    <w:uiPriority w:val="99"/>
    <w:rsid w:val="00DB1E6D"/>
    <w:rPr>
      <w:b/>
      <w:color w:val="26282F"/>
      <w:sz w:val="26"/>
    </w:rPr>
  </w:style>
  <w:style w:type="character" w:customStyle="1" w:styleId="ab">
    <w:name w:val="Гипертекстовая ссылка"/>
    <w:uiPriority w:val="99"/>
    <w:rsid w:val="00DB1E6D"/>
    <w:rPr>
      <w:color w:val="106BBE"/>
      <w:sz w:val="26"/>
    </w:rPr>
  </w:style>
  <w:style w:type="character" w:customStyle="1" w:styleId="ac">
    <w:name w:val="Активная гипертекстовая ссылка"/>
    <w:uiPriority w:val="99"/>
    <w:rsid w:val="00DB1E6D"/>
    <w:rPr>
      <w:color w:val="106BBE"/>
      <w:sz w:val="26"/>
      <w:u w:val="single"/>
    </w:rPr>
  </w:style>
  <w:style w:type="paragraph" w:customStyle="1" w:styleId="ad">
    <w:name w:val="Внимание"/>
    <w:basedOn w:val="a"/>
    <w:next w:val="a"/>
    <w:uiPriority w:val="99"/>
    <w:rsid w:val="00DB1E6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e">
    <w:name w:val="Внимание: криминал!!"/>
    <w:basedOn w:val="ad"/>
    <w:next w:val="a"/>
    <w:uiPriority w:val="99"/>
    <w:rsid w:val="00DB1E6D"/>
    <w:pPr>
      <w:spacing w:before="0" w:after="0"/>
      <w:ind w:left="0" w:right="0" w:firstLine="0"/>
    </w:pPr>
    <w:rPr>
      <w:shd w:val="clear" w:color="auto" w:fill="auto"/>
    </w:rPr>
  </w:style>
  <w:style w:type="paragraph" w:customStyle="1" w:styleId="af">
    <w:name w:val="Внимание: недобросовестность!"/>
    <w:basedOn w:val="ad"/>
    <w:next w:val="a"/>
    <w:uiPriority w:val="99"/>
    <w:rsid w:val="00DB1E6D"/>
    <w:pPr>
      <w:spacing w:before="0" w:after="0"/>
      <w:ind w:left="0" w:right="0" w:firstLine="0"/>
    </w:pPr>
    <w:rPr>
      <w:shd w:val="clear" w:color="auto" w:fill="auto"/>
    </w:rPr>
  </w:style>
  <w:style w:type="character" w:customStyle="1" w:styleId="af0">
    <w:name w:val="Выделение для Базового Поиска"/>
    <w:uiPriority w:val="99"/>
    <w:rsid w:val="00DB1E6D"/>
    <w:rPr>
      <w:color w:val="0058A9"/>
      <w:sz w:val="26"/>
    </w:rPr>
  </w:style>
  <w:style w:type="character" w:customStyle="1" w:styleId="af1">
    <w:name w:val="Выделение для Базового Поиска (курсив)"/>
    <w:uiPriority w:val="99"/>
    <w:rsid w:val="00DB1E6D"/>
    <w:rPr>
      <w:i/>
      <w:color w:val="0058A9"/>
      <w:sz w:val="26"/>
    </w:rPr>
  </w:style>
  <w:style w:type="paragraph" w:customStyle="1" w:styleId="af2">
    <w:name w:val="Основное меню (преемственное)"/>
    <w:basedOn w:val="a"/>
    <w:next w:val="a"/>
    <w:uiPriority w:val="99"/>
    <w:rsid w:val="00DB1E6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3">
    <w:name w:val="Заголовок"/>
    <w:basedOn w:val="af2"/>
    <w:next w:val="a"/>
    <w:uiPriority w:val="99"/>
    <w:rsid w:val="00DB1E6D"/>
    <w:rPr>
      <w:rFonts w:ascii="Arial" w:hAnsi="Arial" w:cs="Arial"/>
      <w:b/>
      <w:bCs/>
      <w:color w:val="0058A9"/>
      <w:shd w:val="clear" w:color="auto" w:fill="ECE9D8"/>
    </w:rPr>
  </w:style>
  <w:style w:type="paragraph" w:customStyle="1" w:styleId="af4">
    <w:name w:val="Заголовок группы контролов"/>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5">
    <w:name w:val="Заголовок для информации об изменениях"/>
    <w:basedOn w:val="1"/>
    <w:next w:val="a"/>
    <w:uiPriority w:val="99"/>
    <w:rsid w:val="00DB1E6D"/>
    <w:pPr>
      <w:keepNext w:val="0"/>
      <w:widowControl w:val="0"/>
      <w:autoSpaceDE w:val="0"/>
      <w:autoSpaceDN w:val="0"/>
      <w:adjustRightInd w:val="0"/>
      <w:jc w:val="both"/>
      <w:outlineLvl w:val="9"/>
    </w:pPr>
    <w:rPr>
      <w:rFonts w:ascii="Arial" w:hAnsi="Arial" w:cs="Arial"/>
      <w:b w:val="0"/>
      <w:sz w:val="20"/>
      <w:shd w:val="clear" w:color="auto" w:fill="FFFFFF"/>
    </w:rPr>
  </w:style>
  <w:style w:type="paragraph" w:customStyle="1" w:styleId="af6">
    <w:name w:val="Заголовок приложения"/>
    <w:basedOn w:val="a"/>
    <w:next w:val="a"/>
    <w:uiPriority w:val="99"/>
    <w:rsid w:val="00DB1E6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7">
    <w:name w:val="Заголовок распахивающейся части диалога"/>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8">
    <w:name w:val="Заголовок своего сообщения"/>
    <w:uiPriority w:val="99"/>
    <w:rsid w:val="00DB1E6D"/>
    <w:rPr>
      <w:color w:val="26282F"/>
      <w:sz w:val="26"/>
    </w:rPr>
  </w:style>
  <w:style w:type="paragraph" w:customStyle="1" w:styleId="af9">
    <w:name w:val="Заголовок статьи"/>
    <w:basedOn w:val="a"/>
    <w:next w:val="a"/>
    <w:uiPriority w:val="99"/>
    <w:rsid w:val="00DB1E6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a">
    <w:name w:val="Заголовок чужого сообщения"/>
    <w:uiPriority w:val="99"/>
    <w:rsid w:val="00DB1E6D"/>
    <w:rPr>
      <w:color w:val="FF0000"/>
      <w:sz w:val="26"/>
    </w:rPr>
  </w:style>
  <w:style w:type="paragraph" w:customStyle="1" w:styleId="afb">
    <w:name w:val="Заголовок ЭР (левое окно)"/>
    <w:basedOn w:val="a"/>
    <w:next w:val="a"/>
    <w:uiPriority w:val="99"/>
    <w:rsid w:val="00DB1E6D"/>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c">
    <w:name w:val="Заголовок ЭР (правое окно)"/>
    <w:basedOn w:val="afb"/>
    <w:next w:val="a"/>
    <w:uiPriority w:val="99"/>
    <w:rsid w:val="00DB1E6D"/>
    <w:pPr>
      <w:spacing w:before="0" w:after="0"/>
      <w:jc w:val="left"/>
    </w:pPr>
    <w:rPr>
      <w:b w:val="0"/>
      <w:bCs w:val="0"/>
      <w:color w:val="auto"/>
      <w:sz w:val="24"/>
      <w:szCs w:val="24"/>
    </w:rPr>
  </w:style>
  <w:style w:type="paragraph" w:customStyle="1" w:styleId="afd">
    <w:name w:val="Интерактивный заголовок"/>
    <w:basedOn w:val="af3"/>
    <w:next w:val="a"/>
    <w:uiPriority w:val="99"/>
    <w:rsid w:val="00DB1E6D"/>
    <w:rPr>
      <w:b w:val="0"/>
      <w:bCs w:val="0"/>
      <w:color w:val="auto"/>
      <w:u w:val="single"/>
      <w:shd w:val="clear" w:color="auto" w:fill="auto"/>
    </w:rPr>
  </w:style>
  <w:style w:type="paragraph" w:customStyle="1" w:styleId="afe">
    <w:name w:val="Текст информации об изменениях"/>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
    <w:name w:val="Информация об изменениях"/>
    <w:basedOn w:val="afe"/>
    <w:next w:val="a"/>
    <w:uiPriority w:val="99"/>
    <w:rsid w:val="00DB1E6D"/>
    <w:pPr>
      <w:spacing w:before="180"/>
      <w:ind w:left="360" w:right="360"/>
    </w:pPr>
    <w:rPr>
      <w:color w:val="auto"/>
      <w:sz w:val="24"/>
      <w:szCs w:val="24"/>
      <w:shd w:val="clear" w:color="auto" w:fill="EAEFED"/>
    </w:rPr>
  </w:style>
  <w:style w:type="paragraph" w:customStyle="1" w:styleId="aff0">
    <w:name w:val="Текст (справка)"/>
    <w:basedOn w:val="a"/>
    <w:next w:val="a"/>
    <w:uiPriority w:val="99"/>
    <w:rsid w:val="00DB1E6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DB1E6D"/>
    <w:pPr>
      <w:spacing w:before="75"/>
      <w:ind w:left="0"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DB1E6D"/>
    <w:pPr>
      <w:spacing w:before="0"/>
    </w:pPr>
    <w:rPr>
      <w:i/>
      <w:iCs/>
    </w:rPr>
  </w:style>
  <w:style w:type="paragraph" w:customStyle="1" w:styleId="aff3">
    <w:name w:val="Текст (лев. подпись)"/>
    <w:basedOn w:val="a"/>
    <w:next w:val="a"/>
    <w:uiPriority w:val="99"/>
    <w:rsid w:val="00DB1E6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4">
    <w:name w:val="Колонтитул (левый)"/>
    <w:basedOn w:val="aff3"/>
    <w:next w:val="a"/>
    <w:uiPriority w:val="99"/>
    <w:rsid w:val="00DB1E6D"/>
    <w:pPr>
      <w:jc w:val="both"/>
    </w:pPr>
    <w:rPr>
      <w:sz w:val="16"/>
      <w:szCs w:val="16"/>
    </w:rPr>
  </w:style>
  <w:style w:type="paragraph" w:customStyle="1" w:styleId="aff5">
    <w:name w:val="Текст (прав. подпись)"/>
    <w:basedOn w:val="a"/>
    <w:next w:val="a"/>
    <w:uiPriority w:val="99"/>
    <w:rsid w:val="00DB1E6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6">
    <w:name w:val="Колонтитул (правый)"/>
    <w:basedOn w:val="aff5"/>
    <w:next w:val="a"/>
    <w:uiPriority w:val="99"/>
    <w:rsid w:val="00DB1E6D"/>
    <w:pPr>
      <w:jc w:val="both"/>
    </w:pPr>
    <w:rPr>
      <w:sz w:val="16"/>
      <w:szCs w:val="16"/>
    </w:rPr>
  </w:style>
  <w:style w:type="paragraph" w:customStyle="1" w:styleId="aff7">
    <w:name w:val="Комментарий пользователя"/>
    <w:basedOn w:val="aff1"/>
    <w:next w:val="a"/>
    <w:uiPriority w:val="99"/>
    <w:rsid w:val="00DB1E6D"/>
    <w:pPr>
      <w:spacing w:before="0"/>
      <w:jc w:val="left"/>
    </w:pPr>
    <w:rPr>
      <w:shd w:val="clear" w:color="auto" w:fill="FFDFE0"/>
    </w:rPr>
  </w:style>
  <w:style w:type="paragraph" w:customStyle="1" w:styleId="aff8">
    <w:name w:val="Куда обратиться?"/>
    <w:basedOn w:val="ad"/>
    <w:next w:val="a"/>
    <w:uiPriority w:val="99"/>
    <w:rsid w:val="00DB1E6D"/>
    <w:pPr>
      <w:spacing w:before="0" w:after="0"/>
      <w:ind w:left="0" w:right="0" w:firstLine="0"/>
    </w:pPr>
    <w:rPr>
      <w:shd w:val="clear" w:color="auto" w:fill="auto"/>
    </w:rPr>
  </w:style>
  <w:style w:type="paragraph" w:customStyle="1" w:styleId="aff9">
    <w:name w:val="Моноширинный"/>
    <w:basedOn w:val="a"/>
    <w:next w:val="a"/>
    <w:uiPriority w:val="99"/>
    <w:rsid w:val="00DB1E6D"/>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a">
    <w:name w:val="Найденные слова"/>
    <w:uiPriority w:val="99"/>
    <w:rsid w:val="00DB1E6D"/>
    <w:rPr>
      <w:color w:val="26282F"/>
      <w:sz w:val="26"/>
      <w:shd w:val="clear" w:color="auto" w:fill="FFF580"/>
    </w:rPr>
  </w:style>
  <w:style w:type="character" w:customStyle="1" w:styleId="affb">
    <w:name w:val="Не вступил в силу"/>
    <w:uiPriority w:val="99"/>
    <w:rsid w:val="00DB1E6D"/>
    <w:rPr>
      <w:color w:val="000000"/>
      <w:sz w:val="26"/>
      <w:shd w:val="clear" w:color="auto" w:fill="D8EDE8"/>
    </w:rPr>
  </w:style>
  <w:style w:type="paragraph" w:customStyle="1" w:styleId="affc">
    <w:name w:val="Необходимые документы"/>
    <w:basedOn w:val="ad"/>
    <w:next w:val="a"/>
    <w:uiPriority w:val="99"/>
    <w:rsid w:val="00DB1E6D"/>
    <w:pPr>
      <w:spacing w:before="0" w:after="0"/>
      <w:ind w:left="0" w:right="0" w:firstLine="118"/>
    </w:pPr>
    <w:rPr>
      <w:shd w:val="clear" w:color="auto" w:fill="auto"/>
    </w:rPr>
  </w:style>
  <w:style w:type="paragraph" w:customStyle="1" w:styleId="affd">
    <w:name w:val="Нормальный (таблица)"/>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e">
    <w:name w:val="Объект"/>
    <w:basedOn w:val="a"/>
    <w:next w:val="a"/>
    <w:uiPriority w:val="99"/>
    <w:rsid w:val="00DB1E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
    <w:name w:val="Таблицы (моноширинный)"/>
    <w:basedOn w:val="a"/>
    <w:next w:val="a"/>
    <w:uiPriority w:val="99"/>
    <w:rsid w:val="00DB1E6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0">
    <w:name w:val="Оглавление"/>
    <w:basedOn w:val="afff"/>
    <w:next w:val="a"/>
    <w:uiPriority w:val="99"/>
    <w:rsid w:val="00DB1E6D"/>
    <w:pPr>
      <w:ind w:left="140"/>
    </w:pPr>
    <w:rPr>
      <w:rFonts w:ascii="Arial" w:hAnsi="Arial" w:cs="Arial"/>
      <w:sz w:val="24"/>
      <w:szCs w:val="24"/>
    </w:rPr>
  </w:style>
  <w:style w:type="character" w:customStyle="1" w:styleId="afff1">
    <w:name w:val="Опечатки"/>
    <w:uiPriority w:val="99"/>
    <w:rsid w:val="00DB1E6D"/>
    <w:rPr>
      <w:color w:val="FF0000"/>
      <w:sz w:val="26"/>
    </w:rPr>
  </w:style>
  <w:style w:type="paragraph" w:customStyle="1" w:styleId="afff2">
    <w:name w:val="Переменная часть"/>
    <w:basedOn w:val="af2"/>
    <w:next w:val="a"/>
    <w:uiPriority w:val="99"/>
    <w:rsid w:val="00DB1E6D"/>
    <w:rPr>
      <w:rFonts w:ascii="Arial" w:hAnsi="Arial" w:cs="Arial"/>
      <w:sz w:val="20"/>
      <w:szCs w:val="20"/>
    </w:rPr>
  </w:style>
  <w:style w:type="paragraph" w:customStyle="1" w:styleId="afff3">
    <w:name w:val="Подвал для информации об изменениях"/>
    <w:basedOn w:val="1"/>
    <w:next w:val="a"/>
    <w:uiPriority w:val="99"/>
    <w:rsid w:val="00DB1E6D"/>
    <w:pPr>
      <w:keepNext w:val="0"/>
      <w:widowControl w:val="0"/>
      <w:autoSpaceDE w:val="0"/>
      <w:autoSpaceDN w:val="0"/>
      <w:adjustRightInd w:val="0"/>
      <w:jc w:val="both"/>
      <w:outlineLvl w:val="9"/>
    </w:pPr>
    <w:rPr>
      <w:rFonts w:ascii="Arial" w:hAnsi="Arial" w:cs="Arial"/>
      <w:b w:val="0"/>
      <w:sz w:val="20"/>
    </w:rPr>
  </w:style>
  <w:style w:type="paragraph" w:customStyle="1" w:styleId="afff4">
    <w:name w:val="Подзаголовок для информации об изменениях"/>
    <w:basedOn w:val="afe"/>
    <w:next w:val="a"/>
    <w:uiPriority w:val="99"/>
    <w:rsid w:val="00DB1E6D"/>
    <w:rPr>
      <w:b/>
      <w:bCs/>
      <w:sz w:val="24"/>
      <w:szCs w:val="24"/>
    </w:rPr>
  </w:style>
  <w:style w:type="paragraph" w:customStyle="1" w:styleId="afff5">
    <w:name w:val="Подчёркнуный текст"/>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6">
    <w:name w:val="Постоянная часть"/>
    <w:basedOn w:val="af2"/>
    <w:next w:val="a"/>
    <w:uiPriority w:val="99"/>
    <w:rsid w:val="00DB1E6D"/>
    <w:rPr>
      <w:rFonts w:ascii="Arial" w:hAnsi="Arial" w:cs="Arial"/>
      <w:sz w:val="22"/>
      <w:szCs w:val="22"/>
    </w:rPr>
  </w:style>
  <w:style w:type="paragraph" w:customStyle="1" w:styleId="afff7">
    <w:name w:val="Прижатый влево"/>
    <w:basedOn w:val="a"/>
    <w:next w:val="a"/>
    <w:uiPriority w:val="99"/>
    <w:rsid w:val="00DB1E6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d"/>
    <w:next w:val="a"/>
    <w:uiPriority w:val="99"/>
    <w:rsid w:val="00DB1E6D"/>
    <w:pPr>
      <w:spacing w:before="0" w:after="0"/>
      <w:ind w:left="0" w:right="0" w:firstLine="0"/>
    </w:pPr>
    <w:rPr>
      <w:shd w:val="clear" w:color="auto" w:fill="auto"/>
    </w:rPr>
  </w:style>
  <w:style w:type="paragraph" w:customStyle="1" w:styleId="afff9">
    <w:name w:val="Примечание."/>
    <w:basedOn w:val="ad"/>
    <w:next w:val="a"/>
    <w:uiPriority w:val="99"/>
    <w:rsid w:val="00DB1E6D"/>
    <w:pPr>
      <w:spacing w:before="0" w:after="0"/>
      <w:ind w:left="0" w:right="0" w:firstLine="0"/>
    </w:pPr>
    <w:rPr>
      <w:shd w:val="clear" w:color="auto" w:fill="auto"/>
    </w:rPr>
  </w:style>
  <w:style w:type="character" w:customStyle="1" w:styleId="afffa">
    <w:name w:val="Продолжение ссылки"/>
    <w:uiPriority w:val="99"/>
    <w:rsid w:val="00DB1E6D"/>
  </w:style>
  <w:style w:type="paragraph" w:customStyle="1" w:styleId="afffb">
    <w:name w:val="Словарная статья"/>
    <w:basedOn w:val="a"/>
    <w:next w:val="a"/>
    <w:uiPriority w:val="99"/>
    <w:rsid w:val="00DB1E6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c">
    <w:name w:val="Сравнение редакций"/>
    <w:uiPriority w:val="99"/>
    <w:rsid w:val="00DB1E6D"/>
    <w:rPr>
      <w:color w:val="26282F"/>
      <w:sz w:val="26"/>
    </w:rPr>
  </w:style>
  <w:style w:type="character" w:customStyle="1" w:styleId="afffd">
    <w:name w:val="Сравнение редакций. Добавленный фрагмент"/>
    <w:uiPriority w:val="99"/>
    <w:rsid w:val="00DB1E6D"/>
    <w:rPr>
      <w:color w:val="000000"/>
      <w:shd w:val="clear" w:color="auto" w:fill="C1D7FF"/>
    </w:rPr>
  </w:style>
  <w:style w:type="character" w:customStyle="1" w:styleId="afffe">
    <w:name w:val="Сравнение редакций. Удаленный фрагмент"/>
    <w:uiPriority w:val="99"/>
    <w:rsid w:val="00DB1E6D"/>
    <w:rPr>
      <w:color w:val="000000"/>
      <w:shd w:val="clear" w:color="auto" w:fill="C4C413"/>
    </w:rPr>
  </w:style>
  <w:style w:type="paragraph" w:customStyle="1" w:styleId="affff">
    <w:name w:val="Ссылка на официальную публикацию"/>
    <w:basedOn w:val="a"/>
    <w:next w:val="a"/>
    <w:uiPriority w:val="99"/>
    <w:rsid w:val="00DB1E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Текст в таблице"/>
    <w:basedOn w:val="affd"/>
    <w:next w:val="a"/>
    <w:uiPriority w:val="99"/>
    <w:rsid w:val="00DB1E6D"/>
    <w:pPr>
      <w:ind w:firstLine="500"/>
    </w:pPr>
  </w:style>
  <w:style w:type="paragraph" w:customStyle="1" w:styleId="affff1">
    <w:name w:val="Текст ЭР (см. также)"/>
    <w:basedOn w:val="a"/>
    <w:next w:val="a"/>
    <w:uiPriority w:val="99"/>
    <w:rsid w:val="00DB1E6D"/>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2">
    <w:name w:val="Технический комментарий"/>
    <w:basedOn w:val="a"/>
    <w:next w:val="a"/>
    <w:uiPriority w:val="99"/>
    <w:rsid w:val="00DB1E6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3">
    <w:name w:val="Утратил силу"/>
    <w:uiPriority w:val="99"/>
    <w:rsid w:val="00DB1E6D"/>
    <w:rPr>
      <w:strike/>
      <w:color w:val="666600"/>
      <w:sz w:val="26"/>
    </w:rPr>
  </w:style>
  <w:style w:type="paragraph" w:customStyle="1" w:styleId="affff4">
    <w:name w:val="Формула"/>
    <w:basedOn w:val="a"/>
    <w:next w:val="a"/>
    <w:uiPriority w:val="99"/>
    <w:rsid w:val="00DB1E6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5">
    <w:name w:val="Центрированный (таблица)"/>
    <w:basedOn w:val="affd"/>
    <w:next w:val="a"/>
    <w:uiPriority w:val="99"/>
    <w:rsid w:val="00DB1E6D"/>
    <w:pPr>
      <w:jc w:val="center"/>
    </w:pPr>
  </w:style>
  <w:style w:type="paragraph" w:customStyle="1" w:styleId="-">
    <w:name w:val="ЭР-содержание (правое окно)"/>
    <w:basedOn w:val="a"/>
    <w:next w:val="a"/>
    <w:uiPriority w:val="99"/>
    <w:rsid w:val="00DB1E6D"/>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Normal">
    <w:name w:val="ConsPlusNormal"/>
    <w:rsid w:val="00DB1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6">
    <w:name w:val="header"/>
    <w:basedOn w:val="a"/>
    <w:link w:val="affff7"/>
    <w:uiPriority w:val="99"/>
    <w:unhideWhenUsed/>
    <w:rsid w:val="00DB1E6D"/>
    <w:pPr>
      <w:widowControl w:val="0"/>
      <w:tabs>
        <w:tab w:val="center" w:pos="4677"/>
        <w:tab w:val="right" w:pos="9355"/>
      </w:tabs>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ff7">
    <w:name w:val="Верхний колонтитул Знак"/>
    <w:basedOn w:val="a0"/>
    <w:link w:val="affff6"/>
    <w:uiPriority w:val="99"/>
    <w:rsid w:val="00DB1E6D"/>
    <w:rPr>
      <w:rFonts w:ascii="Arial" w:eastAsia="Times New Roman" w:hAnsi="Arial" w:cs="Arial"/>
      <w:sz w:val="26"/>
      <w:szCs w:val="26"/>
      <w:lang w:eastAsia="ru-RU"/>
    </w:rPr>
  </w:style>
  <w:style w:type="paragraph" w:styleId="affff8">
    <w:name w:val="footer"/>
    <w:basedOn w:val="a"/>
    <w:link w:val="affff9"/>
    <w:uiPriority w:val="99"/>
    <w:unhideWhenUsed/>
    <w:rsid w:val="00DB1E6D"/>
    <w:pPr>
      <w:widowControl w:val="0"/>
      <w:tabs>
        <w:tab w:val="center" w:pos="4677"/>
        <w:tab w:val="right" w:pos="9355"/>
      </w:tabs>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ff9">
    <w:name w:val="Нижний колонтитул Знак"/>
    <w:basedOn w:val="a0"/>
    <w:link w:val="affff8"/>
    <w:uiPriority w:val="99"/>
    <w:rsid w:val="00DB1E6D"/>
    <w:rPr>
      <w:rFonts w:ascii="Arial" w:eastAsia="Times New Roman" w:hAnsi="Arial" w:cs="Arial"/>
      <w:sz w:val="26"/>
      <w:szCs w:val="26"/>
      <w:lang w:eastAsia="ru-RU"/>
    </w:rPr>
  </w:style>
  <w:style w:type="paragraph" w:styleId="affffa">
    <w:name w:val="Body Text"/>
    <w:basedOn w:val="a"/>
    <w:link w:val="affffb"/>
    <w:uiPriority w:val="99"/>
    <w:rsid w:val="00DB1E6D"/>
    <w:pPr>
      <w:spacing w:after="120" w:line="240" w:lineRule="auto"/>
    </w:pPr>
    <w:rPr>
      <w:rFonts w:ascii="Times New Roman" w:eastAsia="Times New Roman" w:hAnsi="Times New Roman" w:cs="Times New Roman"/>
      <w:sz w:val="20"/>
      <w:szCs w:val="20"/>
      <w:lang w:eastAsia="ru-RU"/>
    </w:rPr>
  </w:style>
  <w:style w:type="character" w:customStyle="1" w:styleId="affffb">
    <w:name w:val="Основной текст Знак"/>
    <w:basedOn w:val="a0"/>
    <w:link w:val="affffa"/>
    <w:uiPriority w:val="99"/>
    <w:rsid w:val="00DB1E6D"/>
    <w:rPr>
      <w:rFonts w:ascii="Times New Roman" w:eastAsia="Times New Roman" w:hAnsi="Times New Roman" w:cs="Times New Roman"/>
      <w:sz w:val="20"/>
      <w:szCs w:val="20"/>
      <w:lang w:eastAsia="ru-RU"/>
    </w:rPr>
  </w:style>
  <w:style w:type="paragraph" w:customStyle="1" w:styleId="21">
    <w:name w:val="Основной текст 21"/>
    <w:basedOn w:val="a"/>
    <w:rsid w:val="00DB1E6D"/>
    <w:pPr>
      <w:spacing w:after="0" w:line="240" w:lineRule="auto"/>
    </w:pPr>
    <w:rPr>
      <w:rFonts w:ascii="Times New Roman" w:eastAsia="Times New Roman" w:hAnsi="Times New Roman" w:cs="Times New Roman"/>
      <w:sz w:val="28"/>
      <w:szCs w:val="20"/>
      <w:lang w:eastAsia="ru-RU"/>
    </w:rPr>
  </w:style>
  <w:style w:type="character" w:styleId="affffc">
    <w:name w:val="Hyperlink"/>
    <w:basedOn w:val="a0"/>
    <w:uiPriority w:val="99"/>
    <w:unhideWhenUsed/>
    <w:rsid w:val="00DB1E6D"/>
    <w:rPr>
      <w:rFonts w:cs="Times New Roman"/>
      <w:color w:val="0000FF" w:themeColor="hyperlink"/>
      <w:u w:val="single"/>
    </w:rPr>
  </w:style>
  <w:style w:type="character" w:customStyle="1" w:styleId="apple-style-span">
    <w:name w:val="apple-style-span"/>
    <w:basedOn w:val="a0"/>
    <w:rsid w:val="00DB1E6D"/>
    <w:rPr>
      <w:rFonts w:cs="Times New Roman"/>
    </w:rPr>
  </w:style>
  <w:style w:type="table" w:styleId="affffd">
    <w:name w:val="Table Grid"/>
    <w:basedOn w:val="a1"/>
    <w:uiPriority w:val="59"/>
    <w:rsid w:val="00DB1E6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B1E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ffe">
    <w:name w:val="Balloon Text"/>
    <w:basedOn w:val="a"/>
    <w:link w:val="afffff"/>
    <w:uiPriority w:val="99"/>
    <w:semiHidden/>
    <w:unhideWhenUsed/>
    <w:rsid w:val="00341BEA"/>
    <w:pPr>
      <w:spacing w:after="0" w:line="240" w:lineRule="auto"/>
    </w:pPr>
    <w:rPr>
      <w:rFonts w:ascii="Segoe UI" w:hAnsi="Segoe UI" w:cs="Segoe UI"/>
      <w:sz w:val="18"/>
      <w:szCs w:val="18"/>
    </w:rPr>
  </w:style>
  <w:style w:type="character" w:customStyle="1" w:styleId="afffff">
    <w:name w:val="Текст выноски Знак"/>
    <w:basedOn w:val="a0"/>
    <w:link w:val="affffe"/>
    <w:uiPriority w:val="99"/>
    <w:semiHidden/>
    <w:rsid w:val="00341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4874">
      <w:bodyDiv w:val="1"/>
      <w:marLeft w:val="0"/>
      <w:marRight w:val="0"/>
      <w:marTop w:val="0"/>
      <w:marBottom w:val="0"/>
      <w:divBdr>
        <w:top w:val="none" w:sz="0" w:space="0" w:color="auto"/>
        <w:left w:val="none" w:sz="0" w:space="0" w:color="auto"/>
        <w:bottom w:val="none" w:sz="0" w:space="0" w:color="auto"/>
        <w:right w:val="none" w:sz="0" w:space="0" w:color="auto"/>
      </w:divBdr>
    </w:div>
    <w:div w:id="917597021">
      <w:bodyDiv w:val="1"/>
      <w:marLeft w:val="0"/>
      <w:marRight w:val="0"/>
      <w:marTop w:val="0"/>
      <w:marBottom w:val="0"/>
      <w:divBdr>
        <w:top w:val="none" w:sz="0" w:space="0" w:color="auto"/>
        <w:left w:val="none" w:sz="0" w:space="0" w:color="auto"/>
        <w:bottom w:val="none" w:sz="0" w:space="0" w:color="auto"/>
        <w:right w:val="none" w:sz="0" w:space="0" w:color="auto"/>
      </w:divBdr>
    </w:div>
    <w:div w:id="1575748591">
      <w:bodyDiv w:val="1"/>
      <w:marLeft w:val="0"/>
      <w:marRight w:val="0"/>
      <w:marTop w:val="0"/>
      <w:marBottom w:val="0"/>
      <w:divBdr>
        <w:top w:val="none" w:sz="0" w:space="0" w:color="auto"/>
        <w:left w:val="none" w:sz="0" w:space="0" w:color="auto"/>
        <w:bottom w:val="none" w:sz="0" w:space="0" w:color="auto"/>
        <w:right w:val="none" w:sz="0" w:space="0" w:color="auto"/>
      </w:divBdr>
    </w:div>
    <w:div w:id="187041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206278.0" TargetMode="External"/><Relationship Id="rId117" Type="http://schemas.openxmlformats.org/officeDocument/2006/relationships/hyperlink" Target="garantF1://27015088.400" TargetMode="External"/><Relationship Id="rId21" Type="http://schemas.openxmlformats.org/officeDocument/2006/relationships/hyperlink" Target="garantF1://12024624.2" TargetMode="External"/><Relationship Id="rId42" Type="http://schemas.openxmlformats.org/officeDocument/2006/relationships/hyperlink" Target="garantF1://12057004.17" TargetMode="External"/><Relationship Id="rId47" Type="http://schemas.openxmlformats.org/officeDocument/2006/relationships/hyperlink" Target="garantF1://12038291.600" TargetMode="External"/><Relationship Id="rId63" Type="http://schemas.openxmlformats.org/officeDocument/2006/relationships/hyperlink" Target="garantF1://12025267.63" TargetMode="External"/><Relationship Id="rId68" Type="http://schemas.openxmlformats.org/officeDocument/2006/relationships/hyperlink" Target="garantF1://86063.1000" TargetMode="External"/><Relationship Id="rId84" Type="http://schemas.openxmlformats.org/officeDocument/2006/relationships/hyperlink" Target="garantF1://6080772.0" TargetMode="External"/><Relationship Id="rId89" Type="http://schemas.openxmlformats.org/officeDocument/2006/relationships/hyperlink" Target="garantF1://4079201.10000" TargetMode="External"/><Relationship Id="rId112" Type="http://schemas.openxmlformats.org/officeDocument/2006/relationships/hyperlink" Target="garantf1://12025267.828/" TargetMode="External"/><Relationship Id="rId16" Type="http://schemas.openxmlformats.org/officeDocument/2006/relationships/hyperlink" Target="garantF1://2205985.0" TargetMode="External"/><Relationship Id="rId107" Type="http://schemas.openxmlformats.org/officeDocument/2006/relationships/hyperlink" Target="garantF1://26007357.0" TargetMode="External"/><Relationship Id="rId11" Type="http://schemas.openxmlformats.org/officeDocument/2006/relationships/hyperlink" Target="garantF1://12038258.600" TargetMode="External"/><Relationship Id="rId32" Type="http://schemas.openxmlformats.org/officeDocument/2006/relationships/hyperlink" Target="garantF1://12058477.711" TargetMode="External"/><Relationship Id="rId37" Type="http://schemas.openxmlformats.org/officeDocument/2006/relationships/hyperlink" Target="garantF1://10064072.23" TargetMode="External"/><Relationship Id="rId53" Type="http://schemas.openxmlformats.org/officeDocument/2006/relationships/hyperlink" Target="garantF1://12045643.0" TargetMode="External"/><Relationship Id="rId58" Type="http://schemas.openxmlformats.org/officeDocument/2006/relationships/hyperlink" Target="garantF1://12047594.2" TargetMode="External"/><Relationship Id="rId74" Type="http://schemas.openxmlformats.org/officeDocument/2006/relationships/hyperlink" Target="garantF1://6080772.0" TargetMode="External"/><Relationship Id="rId79" Type="http://schemas.openxmlformats.org/officeDocument/2006/relationships/hyperlink" Target="garantF1://12012084.401" TargetMode="External"/><Relationship Id="rId102" Type="http://schemas.openxmlformats.org/officeDocument/2006/relationships/hyperlink" Target="garantF1://12025350.2" TargetMode="External"/><Relationship Id="rId123" Type="http://schemas.openxmlformats.org/officeDocument/2006/relationships/hyperlink" Target="http://ivo.garant.ru/document?id=3822996&amp;sub=0" TargetMode="External"/><Relationship Id="rId128"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garantF1://12032859.1000" TargetMode="External"/><Relationship Id="rId95" Type="http://schemas.openxmlformats.org/officeDocument/2006/relationships/hyperlink" Target="garantF1://12015118.0" TargetMode="External"/><Relationship Id="rId19" Type="http://schemas.openxmlformats.org/officeDocument/2006/relationships/hyperlink" Target="garantF1://12045642.0" TargetMode="External"/><Relationship Id="rId14" Type="http://schemas.openxmlformats.org/officeDocument/2006/relationships/hyperlink" Target="garantF1://2206303.0" TargetMode="External"/><Relationship Id="rId22" Type="http://schemas.openxmlformats.org/officeDocument/2006/relationships/hyperlink" Target="garantF1://3822829.3" TargetMode="External"/><Relationship Id="rId27" Type="http://schemas.openxmlformats.org/officeDocument/2006/relationships/hyperlink" Target="garantF1://3823095.0" TargetMode="External"/><Relationship Id="rId30" Type="http://schemas.openxmlformats.org/officeDocument/2006/relationships/hyperlink" Target="garantF1://4083869.0" TargetMode="External"/><Relationship Id="rId35" Type="http://schemas.openxmlformats.org/officeDocument/2006/relationships/hyperlink" Target="garantF1://12058477.10000" TargetMode="External"/><Relationship Id="rId43" Type="http://schemas.openxmlformats.org/officeDocument/2006/relationships/hyperlink" Target="garantF1://2205991.0" TargetMode="External"/><Relationship Id="rId48" Type="http://schemas.openxmlformats.org/officeDocument/2006/relationships/hyperlink" Target="garantF1://2056876.0" TargetMode="External"/><Relationship Id="rId56" Type="http://schemas.openxmlformats.org/officeDocument/2006/relationships/hyperlink" Target="garantF1://12045642.0" TargetMode="External"/><Relationship Id="rId64" Type="http://schemas.openxmlformats.org/officeDocument/2006/relationships/hyperlink" Target="garantF1://12024624.42" TargetMode="External"/><Relationship Id="rId69" Type="http://schemas.openxmlformats.org/officeDocument/2006/relationships/hyperlink" Target="garantF1://27011826.4026" TargetMode="External"/><Relationship Id="rId77" Type="http://schemas.openxmlformats.org/officeDocument/2006/relationships/hyperlink" Target="garantF1://10064072.48" TargetMode="External"/><Relationship Id="rId100" Type="http://schemas.openxmlformats.org/officeDocument/2006/relationships/hyperlink" Target="garantF1://12078520.1000" TargetMode="External"/><Relationship Id="rId105" Type="http://schemas.openxmlformats.org/officeDocument/2006/relationships/hyperlink" Target="garantF1://12083219.1000" TargetMode="External"/><Relationship Id="rId113" Type="http://schemas.openxmlformats.org/officeDocument/2006/relationships/hyperlink" Target="garantf1://12025350.0/" TargetMode="External"/><Relationship Id="rId118" Type="http://schemas.openxmlformats.org/officeDocument/2006/relationships/hyperlink" Target="garantF1://27015088.400" TargetMode="External"/><Relationship Id="rId126" Type="http://schemas.openxmlformats.org/officeDocument/2006/relationships/hyperlink" Target="http://ivo.garant.ru/document?id=3822996&amp;sub=0" TargetMode="External"/><Relationship Id="rId8" Type="http://schemas.openxmlformats.org/officeDocument/2006/relationships/hyperlink" Target="garantF1://12024624.28" TargetMode="External"/><Relationship Id="rId51" Type="http://schemas.openxmlformats.org/officeDocument/2006/relationships/hyperlink" Target="garantF1://2205991.0" TargetMode="External"/><Relationship Id="rId72" Type="http://schemas.openxmlformats.org/officeDocument/2006/relationships/hyperlink" Target="garantF1://12015118.22" TargetMode="External"/><Relationship Id="rId80" Type="http://schemas.openxmlformats.org/officeDocument/2006/relationships/hyperlink" Target="garantF1://12012084.18" TargetMode="External"/><Relationship Id="rId85" Type="http://schemas.openxmlformats.org/officeDocument/2006/relationships/hyperlink" Target="garantF1://4079201.10000" TargetMode="External"/><Relationship Id="rId93" Type="http://schemas.openxmlformats.org/officeDocument/2006/relationships/hyperlink" Target="garantF1://6080772.0" TargetMode="External"/><Relationship Id="rId98" Type="http://schemas.openxmlformats.org/officeDocument/2006/relationships/hyperlink" Target="garantF1://12025350.2" TargetMode="External"/><Relationship Id="rId121" Type="http://schemas.openxmlformats.org/officeDocument/2006/relationships/hyperlink" Target="http://ivo.garant.ru/document?id=3822996&amp;sub=0" TargetMode="External"/><Relationship Id="rId3" Type="http://schemas.openxmlformats.org/officeDocument/2006/relationships/webSettings" Target="webSettings.xml"/><Relationship Id="rId12" Type="http://schemas.openxmlformats.org/officeDocument/2006/relationships/hyperlink" Target="garantF1://12045642.0" TargetMode="External"/><Relationship Id="rId17" Type="http://schemas.openxmlformats.org/officeDocument/2006/relationships/hyperlink" Target="garantF1://3823062.0" TargetMode="External"/><Relationship Id="rId25" Type="http://schemas.openxmlformats.org/officeDocument/2006/relationships/hyperlink" Target="garantF1://70018446.21014" TargetMode="External"/><Relationship Id="rId33" Type="http://schemas.openxmlformats.org/officeDocument/2006/relationships/hyperlink" Target="garantF1://70018446.21014" TargetMode="External"/><Relationship Id="rId38" Type="http://schemas.openxmlformats.org/officeDocument/2006/relationships/hyperlink" Target="garantF1://12024624.85" TargetMode="External"/><Relationship Id="rId46" Type="http://schemas.openxmlformats.org/officeDocument/2006/relationships/hyperlink" Target="garantF1://12058477.10000" TargetMode="External"/><Relationship Id="rId59" Type="http://schemas.openxmlformats.org/officeDocument/2006/relationships/hyperlink" Target="garantF1://2056876.0" TargetMode="External"/><Relationship Id="rId67" Type="http://schemas.openxmlformats.org/officeDocument/2006/relationships/hyperlink" Target="garantF1://12023803.1000" TargetMode="External"/><Relationship Id="rId103" Type="http://schemas.openxmlformats.org/officeDocument/2006/relationships/hyperlink" Target="garantF1://12015118.3" TargetMode="External"/><Relationship Id="rId108" Type="http://schemas.openxmlformats.org/officeDocument/2006/relationships/hyperlink" Target="garantF1://70018446.85" TargetMode="External"/><Relationship Id="rId116" Type="http://schemas.openxmlformats.org/officeDocument/2006/relationships/hyperlink" Target="garantF1://12031396.10000" TargetMode="External"/><Relationship Id="rId124" Type="http://schemas.openxmlformats.org/officeDocument/2006/relationships/hyperlink" Target="http://ivo.garant.ru/document?id=3822996&amp;sub=0" TargetMode="External"/><Relationship Id="rId129" Type="http://schemas.openxmlformats.org/officeDocument/2006/relationships/fontTable" Target="fontTable.xml"/><Relationship Id="rId20" Type="http://schemas.openxmlformats.org/officeDocument/2006/relationships/hyperlink" Target="garantF1://3823355.0" TargetMode="External"/><Relationship Id="rId41" Type="http://schemas.openxmlformats.org/officeDocument/2006/relationships/hyperlink" Target="garantF1://12024624.6000" TargetMode="External"/><Relationship Id="rId54" Type="http://schemas.openxmlformats.org/officeDocument/2006/relationships/hyperlink" Target="garantF1://12035461.0" TargetMode="External"/><Relationship Id="rId62" Type="http://schemas.openxmlformats.org/officeDocument/2006/relationships/hyperlink" Target="garantF1://12024624.45" TargetMode="External"/><Relationship Id="rId70" Type="http://schemas.openxmlformats.org/officeDocument/2006/relationships/hyperlink" Target="garantF1://12077273.1200" TargetMode="External"/><Relationship Id="rId75" Type="http://schemas.openxmlformats.org/officeDocument/2006/relationships/hyperlink" Target="garantF1://70070244.1000" TargetMode="External"/><Relationship Id="rId83" Type="http://schemas.openxmlformats.org/officeDocument/2006/relationships/hyperlink" Target="garantF1://4079201.10000" TargetMode="External"/><Relationship Id="rId88" Type="http://schemas.openxmlformats.org/officeDocument/2006/relationships/hyperlink" Target="garantF1://12012084.18" TargetMode="External"/><Relationship Id="rId91" Type="http://schemas.openxmlformats.org/officeDocument/2006/relationships/hyperlink" Target="garantF1://12012084.0" TargetMode="External"/><Relationship Id="rId96" Type="http://schemas.openxmlformats.org/officeDocument/2006/relationships/hyperlink" Target="garantF1://2007950.0" TargetMode="External"/><Relationship Id="rId111" Type="http://schemas.openxmlformats.org/officeDocument/2006/relationships/hyperlink" Target="garantf1://2220051.0/"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garantF1://70018446.2300" TargetMode="External"/><Relationship Id="rId23" Type="http://schemas.openxmlformats.org/officeDocument/2006/relationships/hyperlink" Target="garantF1://70018446.21013" TargetMode="External"/><Relationship Id="rId28" Type="http://schemas.openxmlformats.org/officeDocument/2006/relationships/hyperlink" Target="garantF1://1205770.1000" TargetMode="External"/><Relationship Id="rId36" Type="http://schemas.openxmlformats.org/officeDocument/2006/relationships/hyperlink" Target="garantF1://10064072.48" TargetMode="External"/><Relationship Id="rId49" Type="http://schemas.openxmlformats.org/officeDocument/2006/relationships/hyperlink" Target="garantF1://12024624.30" TargetMode="External"/><Relationship Id="rId57" Type="http://schemas.openxmlformats.org/officeDocument/2006/relationships/hyperlink" Target="garantF1://3823355.0" TargetMode="External"/><Relationship Id="rId106" Type="http://schemas.openxmlformats.org/officeDocument/2006/relationships/hyperlink" Target="garantF1://12083219.1000" TargetMode="External"/><Relationship Id="rId114" Type="http://schemas.openxmlformats.org/officeDocument/2006/relationships/hyperlink" Target="garantF1://3822235.0" TargetMode="External"/><Relationship Id="rId119" Type="http://schemas.openxmlformats.org/officeDocument/2006/relationships/hyperlink" Target="garantF1://3822235.0" TargetMode="External"/><Relationship Id="rId127" Type="http://schemas.openxmlformats.org/officeDocument/2006/relationships/hyperlink" Target="http://ivo.garant.ru/document?id=3822996&amp;sub=0" TargetMode="External"/><Relationship Id="rId10" Type="http://schemas.openxmlformats.org/officeDocument/2006/relationships/hyperlink" Target="http://www.stroyrem2010.ru/uslugi/proektirovanie-zdaniy-i-sooruzheniy" TargetMode="External"/><Relationship Id="rId31" Type="http://schemas.openxmlformats.org/officeDocument/2006/relationships/hyperlink" Target="garantF1://12072537.1900" TargetMode="External"/><Relationship Id="rId44" Type="http://schemas.openxmlformats.org/officeDocument/2006/relationships/hyperlink" Target="garantF1://26008685.1" TargetMode="External"/><Relationship Id="rId52" Type="http://schemas.openxmlformats.org/officeDocument/2006/relationships/hyperlink" Target="garantF1://12045642.0" TargetMode="External"/><Relationship Id="rId60" Type="http://schemas.openxmlformats.org/officeDocument/2006/relationships/hyperlink" Target="garantF1://12012084.13" TargetMode="External"/><Relationship Id="rId65" Type="http://schemas.openxmlformats.org/officeDocument/2006/relationships/hyperlink" Target="garantF1://2056876.0" TargetMode="External"/><Relationship Id="rId73" Type="http://schemas.openxmlformats.org/officeDocument/2006/relationships/hyperlink" Target="garantF1://4079201.10000" TargetMode="External"/><Relationship Id="rId78" Type="http://schemas.openxmlformats.org/officeDocument/2006/relationships/hyperlink" Target="garantF1://10064072.23" TargetMode="External"/><Relationship Id="rId81" Type="http://schemas.openxmlformats.org/officeDocument/2006/relationships/hyperlink" Target="garantF1://12085475.0" TargetMode="External"/><Relationship Id="rId86" Type="http://schemas.openxmlformats.org/officeDocument/2006/relationships/hyperlink" Target="garantF1://70070244.1000" TargetMode="External"/><Relationship Id="rId94" Type="http://schemas.openxmlformats.org/officeDocument/2006/relationships/hyperlink" Target="garantF1://12012084.0" TargetMode="External"/><Relationship Id="rId99" Type="http://schemas.openxmlformats.org/officeDocument/2006/relationships/hyperlink" Target="garantF1://12047486.0" TargetMode="External"/><Relationship Id="rId101" Type="http://schemas.openxmlformats.org/officeDocument/2006/relationships/hyperlink" Target="garantF1://12078520.0" TargetMode="External"/><Relationship Id="rId122" Type="http://schemas.openxmlformats.org/officeDocument/2006/relationships/hyperlink" Target="http://ivo.garant.ru/document?id=3822996&amp;sub=0" TargetMode="External"/><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10064072.779" TargetMode="External"/><Relationship Id="rId13" Type="http://schemas.openxmlformats.org/officeDocument/2006/relationships/hyperlink" Target="garantF1://3823355.0" TargetMode="External"/><Relationship Id="rId18" Type="http://schemas.openxmlformats.org/officeDocument/2006/relationships/hyperlink" Target="garantF1://12038258.600" TargetMode="External"/><Relationship Id="rId39" Type="http://schemas.openxmlformats.org/officeDocument/2006/relationships/hyperlink" Target="garantF1://12058477.10000" TargetMode="External"/><Relationship Id="rId109" Type="http://schemas.openxmlformats.org/officeDocument/2006/relationships/hyperlink" Target="garantF1://2056876.600" TargetMode="External"/><Relationship Id="rId34" Type="http://schemas.openxmlformats.org/officeDocument/2006/relationships/hyperlink" Target="garantF1://12058477.10000" TargetMode="External"/><Relationship Id="rId50" Type="http://schemas.openxmlformats.org/officeDocument/2006/relationships/hyperlink" Target="garantF1://3822829.0" TargetMode="External"/><Relationship Id="rId55" Type="http://schemas.openxmlformats.org/officeDocument/2006/relationships/hyperlink" Target="http://www.garant.ru/products/ipo/prime/doc/70018446/" TargetMode="External"/><Relationship Id="rId76" Type="http://schemas.openxmlformats.org/officeDocument/2006/relationships/hyperlink" Target="garantF1://12015118.29" TargetMode="External"/><Relationship Id="rId97" Type="http://schemas.openxmlformats.org/officeDocument/2006/relationships/hyperlink" Target="garantF1://26005315.1000" TargetMode="External"/><Relationship Id="rId104" Type="http://schemas.openxmlformats.org/officeDocument/2006/relationships/hyperlink" Target="garantF1://12015118.0" TargetMode="External"/><Relationship Id="rId120" Type="http://schemas.openxmlformats.org/officeDocument/2006/relationships/hyperlink" Target="garantF1://3822235.0" TargetMode="External"/><Relationship Id="rId125" Type="http://schemas.openxmlformats.org/officeDocument/2006/relationships/hyperlink" Target="http://ivo.garant.ru/document?id=3822996&amp;sub=0" TargetMode="External"/><Relationship Id="rId7" Type="http://schemas.openxmlformats.org/officeDocument/2006/relationships/hyperlink" Target="garantF1://12038258.0" TargetMode="External"/><Relationship Id="rId71" Type="http://schemas.openxmlformats.org/officeDocument/2006/relationships/hyperlink" Target="garantF1://12025350.51" TargetMode="External"/><Relationship Id="rId92" Type="http://schemas.openxmlformats.org/officeDocument/2006/relationships/hyperlink" Target="garantF1://2056876.0" TargetMode="External"/><Relationship Id="rId2" Type="http://schemas.openxmlformats.org/officeDocument/2006/relationships/settings" Target="settings.xml"/><Relationship Id="rId29" Type="http://schemas.openxmlformats.org/officeDocument/2006/relationships/hyperlink" Target="garantF1://1205770.1000" TargetMode="External"/><Relationship Id="rId24" Type="http://schemas.openxmlformats.org/officeDocument/2006/relationships/hyperlink" Target="garantF1://70018446.21015" TargetMode="External"/><Relationship Id="rId40" Type="http://schemas.openxmlformats.org/officeDocument/2006/relationships/hyperlink" Target="garantF1://3822829.0" TargetMode="External"/><Relationship Id="rId45" Type="http://schemas.openxmlformats.org/officeDocument/2006/relationships/hyperlink" Target="garantF1://70018446.21010" TargetMode="External"/><Relationship Id="rId66" Type="http://schemas.openxmlformats.org/officeDocument/2006/relationships/hyperlink" Target="garantF1://2056876.52" TargetMode="External"/><Relationship Id="rId87" Type="http://schemas.openxmlformats.org/officeDocument/2006/relationships/hyperlink" Target="garantF1://6080772.0" TargetMode="External"/><Relationship Id="rId110" Type="http://schemas.openxmlformats.org/officeDocument/2006/relationships/hyperlink" Target="garantf1://12026869.0/" TargetMode="External"/><Relationship Id="rId115" Type="http://schemas.openxmlformats.org/officeDocument/2006/relationships/hyperlink" Target="garantF1://2205928.520" TargetMode="External"/><Relationship Id="rId61" Type="http://schemas.openxmlformats.org/officeDocument/2006/relationships/hyperlink" Target="garantF1://12032859.360" TargetMode="External"/><Relationship Id="rId82" Type="http://schemas.openxmlformats.org/officeDocument/2006/relationships/hyperlink" Target="garantF1://120120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119</Pages>
  <Words>45869</Words>
  <Characters>261458</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11</cp:revision>
  <cp:lastPrinted>2015-11-26T09:22:00Z</cp:lastPrinted>
  <dcterms:created xsi:type="dcterms:W3CDTF">2014-02-03T07:36:00Z</dcterms:created>
  <dcterms:modified xsi:type="dcterms:W3CDTF">2018-01-29T09:41:00Z</dcterms:modified>
</cp:coreProperties>
</file>