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7A5" w:rsidRPr="008E12EC" w:rsidRDefault="00F617A5" w:rsidP="00C771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5"/>
          <w:sz w:val="27"/>
          <w:szCs w:val="27"/>
        </w:rPr>
      </w:pPr>
      <w:r w:rsidRPr="008E12EC">
        <w:rPr>
          <w:rFonts w:ascii="Times New Roman" w:hAnsi="Times New Roman"/>
          <w:b/>
          <w:bCs/>
          <w:color w:val="000000"/>
          <w:spacing w:val="-5"/>
          <w:sz w:val="27"/>
          <w:szCs w:val="27"/>
        </w:rPr>
        <w:t xml:space="preserve">Отчет </w:t>
      </w:r>
    </w:p>
    <w:p w:rsidR="00F617A5" w:rsidRPr="008E12EC" w:rsidRDefault="00F617A5" w:rsidP="00F617A5">
      <w:pPr>
        <w:shd w:val="clear" w:color="auto" w:fill="FFFFFF"/>
        <w:spacing w:after="0" w:line="240" w:lineRule="auto"/>
        <w:ind w:right="151"/>
        <w:jc w:val="center"/>
        <w:rPr>
          <w:rFonts w:ascii="Times New Roman" w:hAnsi="Times New Roman"/>
          <w:b/>
          <w:bCs/>
          <w:color w:val="000000"/>
          <w:spacing w:val="-4"/>
          <w:sz w:val="27"/>
          <w:szCs w:val="27"/>
        </w:rPr>
      </w:pPr>
      <w:r w:rsidRPr="008E12EC">
        <w:rPr>
          <w:rFonts w:ascii="Times New Roman" w:hAnsi="Times New Roman"/>
          <w:b/>
          <w:bCs/>
          <w:color w:val="000000"/>
          <w:spacing w:val="-4"/>
          <w:sz w:val="27"/>
          <w:szCs w:val="27"/>
        </w:rPr>
        <w:t>об исполнении поручения</w:t>
      </w:r>
    </w:p>
    <w:p w:rsidR="00F617A5" w:rsidRPr="008E12EC" w:rsidRDefault="00F617A5" w:rsidP="00F617A5">
      <w:pPr>
        <w:shd w:val="clear" w:color="auto" w:fill="FFFFFF"/>
        <w:spacing w:after="0" w:line="240" w:lineRule="auto"/>
        <w:ind w:right="151"/>
        <w:jc w:val="center"/>
        <w:rPr>
          <w:sz w:val="27"/>
          <w:szCs w:val="27"/>
        </w:rPr>
      </w:pPr>
      <w:r w:rsidRPr="008E12EC">
        <w:rPr>
          <w:rFonts w:ascii="Times New Roman" w:hAnsi="Times New Roman"/>
          <w:b/>
          <w:bCs/>
          <w:color w:val="000000"/>
          <w:spacing w:val="-4"/>
          <w:sz w:val="27"/>
          <w:szCs w:val="27"/>
        </w:rPr>
        <w:t>Президента Российской Федерации</w:t>
      </w:r>
    </w:p>
    <w:p w:rsidR="00F617A5" w:rsidRPr="008E12EC" w:rsidRDefault="00F617A5" w:rsidP="00F617A5">
      <w:pPr>
        <w:shd w:val="clear" w:color="auto" w:fill="FFFFFF"/>
        <w:spacing w:after="0" w:line="240" w:lineRule="auto"/>
        <w:ind w:right="137"/>
        <w:jc w:val="center"/>
        <w:rPr>
          <w:rFonts w:ascii="Times New Roman" w:hAnsi="Times New Roman"/>
          <w:b/>
          <w:bCs/>
          <w:color w:val="000000"/>
          <w:spacing w:val="-4"/>
          <w:sz w:val="27"/>
          <w:szCs w:val="27"/>
        </w:rPr>
      </w:pPr>
      <w:r w:rsidRPr="008E12EC">
        <w:rPr>
          <w:rFonts w:ascii="Times New Roman" w:hAnsi="Times New Roman"/>
          <w:b/>
          <w:bCs/>
          <w:color w:val="000000"/>
          <w:spacing w:val="-4"/>
          <w:sz w:val="27"/>
          <w:szCs w:val="27"/>
        </w:rPr>
        <w:t>от 30 октября 2006 года № Ир-1877 по профилактике экстремизма</w:t>
      </w:r>
    </w:p>
    <w:p w:rsidR="00F617A5" w:rsidRPr="008E12EC" w:rsidRDefault="00F617A5" w:rsidP="00F617A5">
      <w:pPr>
        <w:shd w:val="clear" w:color="auto" w:fill="FFFFFF"/>
        <w:spacing w:after="0" w:line="240" w:lineRule="auto"/>
        <w:ind w:right="137"/>
        <w:jc w:val="center"/>
        <w:rPr>
          <w:rFonts w:ascii="Times New Roman" w:hAnsi="Times New Roman"/>
          <w:b/>
          <w:bCs/>
          <w:color w:val="000000"/>
          <w:spacing w:val="-4"/>
          <w:sz w:val="27"/>
          <w:szCs w:val="27"/>
        </w:rPr>
      </w:pPr>
      <w:r w:rsidRPr="008E12EC">
        <w:rPr>
          <w:rFonts w:ascii="Times New Roman" w:hAnsi="Times New Roman"/>
          <w:b/>
          <w:bCs/>
          <w:color w:val="000000"/>
          <w:spacing w:val="-4"/>
          <w:sz w:val="27"/>
          <w:szCs w:val="27"/>
        </w:rPr>
        <w:t>и этносепаратизма в муниципальном образовании и реализации муниципальных программ по профилактике экстремизма, гармонизации межнациональных и межконфессиональных отношений</w:t>
      </w:r>
    </w:p>
    <w:p w:rsidR="00F617A5" w:rsidRPr="008E12EC" w:rsidRDefault="00F617A5" w:rsidP="00F617A5">
      <w:pPr>
        <w:shd w:val="clear" w:color="auto" w:fill="FFFFFF"/>
        <w:spacing w:after="0" w:line="240" w:lineRule="auto"/>
        <w:ind w:right="137"/>
        <w:jc w:val="center"/>
        <w:rPr>
          <w:rFonts w:ascii="Times New Roman" w:hAnsi="Times New Roman"/>
          <w:b/>
          <w:bCs/>
          <w:color w:val="000000"/>
          <w:spacing w:val="-4"/>
          <w:sz w:val="27"/>
          <w:szCs w:val="27"/>
        </w:rPr>
      </w:pPr>
      <w:r w:rsidRPr="008E12EC">
        <w:rPr>
          <w:rFonts w:ascii="Times New Roman" w:hAnsi="Times New Roman"/>
          <w:b/>
          <w:bCs/>
          <w:color w:val="000000"/>
          <w:spacing w:val="-4"/>
          <w:sz w:val="27"/>
          <w:szCs w:val="27"/>
        </w:rPr>
        <w:t>в</w:t>
      </w:r>
      <w:r w:rsidR="00BD3BE0">
        <w:rPr>
          <w:rFonts w:ascii="Times New Roman" w:hAnsi="Times New Roman"/>
          <w:b/>
          <w:bCs/>
          <w:color w:val="000000"/>
          <w:spacing w:val="-4"/>
          <w:sz w:val="27"/>
          <w:szCs w:val="27"/>
        </w:rPr>
        <w:t xml:space="preserve"> </w:t>
      </w:r>
      <w:r w:rsidR="00512055">
        <w:rPr>
          <w:rFonts w:ascii="Times New Roman" w:hAnsi="Times New Roman"/>
          <w:b/>
          <w:bCs/>
          <w:color w:val="000000"/>
          <w:spacing w:val="-4"/>
          <w:sz w:val="27"/>
          <w:szCs w:val="27"/>
        </w:rPr>
        <w:t>4</w:t>
      </w:r>
      <w:r w:rsidRPr="008E12EC">
        <w:rPr>
          <w:rFonts w:ascii="Times New Roman" w:hAnsi="Times New Roman"/>
          <w:b/>
          <w:bCs/>
          <w:color w:val="000000"/>
          <w:spacing w:val="-4"/>
          <w:sz w:val="27"/>
          <w:szCs w:val="27"/>
        </w:rPr>
        <w:t xml:space="preserve"> квартале 2017 года</w:t>
      </w:r>
    </w:p>
    <w:p w:rsidR="00C77190" w:rsidRDefault="00C77190" w:rsidP="005520D8">
      <w:pPr>
        <w:spacing w:after="0" w:line="240" w:lineRule="atLeast"/>
        <w:ind w:firstLine="708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8725E7" w:rsidRPr="008E12EC" w:rsidRDefault="008725E7" w:rsidP="005520D8">
      <w:pPr>
        <w:spacing w:after="0" w:line="240" w:lineRule="atLeast"/>
        <w:ind w:firstLine="708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8E12EC">
        <w:rPr>
          <w:rFonts w:ascii="Times New Roman" w:hAnsi="Times New Roman"/>
          <w:b/>
          <w:color w:val="000000"/>
          <w:sz w:val="27"/>
          <w:szCs w:val="27"/>
          <w:lang w:val="en-US"/>
        </w:rPr>
        <w:t>I</w:t>
      </w:r>
      <w:r w:rsidRPr="008E12EC">
        <w:rPr>
          <w:rFonts w:ascii="Times New Roman" w:hAnsi="Times New Roman"/>
          <w:b/>
          <w:color w:val="000000"/>
          <w:sz w:val="27"/>
          <w:szCs w:val="27"/>
        </w:rPr>
        <w:t>. Правовые основы деятельности:</w:t>
      </w:r>
    </w:p>
    <w:p w:rsidR="009E7BC2" w:rsidRPr="008E12EC" w:rsidRDefault="008725E7" w:rsidP="00F617A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8E12EC">
        <w:rPr>
          <w:rFonts w:ascii="Times New Roman" w:hAnsi="Times New Roman"/>
          <w:color w:val="000000"/>
          <w:sz w:val="27"/>
          <w:szCs w:val="27"/>
        </w:rPr>
        <w:t>1.</w:t>
      </w:r>
      <w:r w:rsidR="00F617A5" w:rsidRPr="008E12EC">
        <w:rPr>
          <w:rFonts w:ascii="Times New Roman" w:hAnsi="Times New Roman"/>
          <w:color w:val="000000"/>
          <w:sz w:val="27"/>
          <w:szCs w:val="27"/>
        </w:rPr>
        <w:t>Нормативно-правовые и распорядительные документы по профилактике экстремизма, гармонизации межэтнических и межконфессиональных отношений, развитию российского казачества за отчетный период не принимались.</w:t>
      </w:r>
    </w:p>
    <w:p w:rsidR="00293275" w:rsidRPr="008E12EC" w:rsidRDefault="00293275" w:rsidP="009E7BC2">
      <w:pPr>
        <w:tabs>
          <w:tab w:val="left" w:pos="567"/>
        </w:tabs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8725E7" w:rsidRPr="008E12EC" w:rsidRDefault="008725E7" w:rsidP="005520D8">
      <w:pPr>
        <w:spacing w:after="0" w:line="240" w:lineRule="atLeast"/>
        <w:ind w:firstLine="708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8E12EC">
        <w:rPr>
          <w:rFonts w:ascii="Times New Roman" w:hAnsi="Times New Roman"/>
          <w:b/>
          <w:color w:val="000000"/>
          <w:sz w:val="27"/>
          <w:szCs w:val="27"/>
          <w:lang w:val="en-US"/>
        </w:rPr>
        <w:t>II</w:t>
      </w:r>
      <w:r w:rsidRPr="008E12EC">
        <w:rPr>
          <w:rFonts w:ascii="Times New Roman" w:hAnsi="Times New Roman"/>
          <w:b/>
          <w:color w:val="000000"/>
          <w:sz w:val="27"/>
          <w:szCs w:val="27"/>
        </w:rPr>
        <w:t>. Деятельность совещательных и координационных органов:</w:t>
      </w:r>
    </w:p>
    <w:p w:rsidR="002F0EBD" w:rsidRPr="008E12EC" w:rsidRDefault="00CF42FA" w:rsidP="00CF42FA">
      <w:pPr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8E12EC">
        <w:rPr>
          <w:rFonts w:ascii="Times New Roman" w:hAnsi="Times New Roman"/>
          <w:b/>
          <w:color w:val="000000"/>
          <w:sz w:val="27"/>
          <w:szCs w:val="27"/>
        </w:rPr>
        <w:t>1.</w:t>
      </w:r>
      <w:r w:rsidRPr="008E12EC">
        <w:rPr>
          <w:rFonts w:ascii="Times New Roman" w:hAnsi="Times New Roman"/>
          <w:color w:val="000000"/>
          <w:sz w:val="27"/>
          <w:szCs w:val="27"/>
        </w:rPr>
        <w:t>За отчётный период 201</w:t>
      </w:r>
      <w:r w:rsidR="0000461F" w:rsidRPr="008E12EC">
        <w:rPr>
          <w:rFonts w:ascii="Times New Roman" w:hAnsi="Times New Roman"/>
          <w:color w:val="000000"/>
          <w:sz w:val="27"/>
          <w:szCs w:val="27"/>
        </w:rPr>
        <w:t>7</w:t>
      </w:r>
      <w:r w:rsidRPr="008E12EC">
        <w:rPr>
          <w:rFonts w:ascii="Times New Roman" w:hAnsi="Times New Roman"/>
          <w:color w:val="000000"/>
          <w:sz w:val="27"/>
          <w:szCs w:val="27"/>
        </w:rPr>
        <w:t xml:space="preserve"> года проведено 1 заседание</w:t>
      </w:r>
      <w:r w:rsidR="00A67F90" w:rsidRPr="008E12EC">
        <w:rPr>
          <w:rFonts w:ascii="Times New Roman" w:hAnsi="Times New Roman"/>
          <w:color w:val="000000"/>
          <w:sz w:val="27"/>
          <w:szCs w:val="27"/>
        </w:rPr>
        <w:t xml:space="preserve"> Межведомственной комиссии города Нефтеюганска </w:t>
      </w:r>
      <w:r w:rsidRPr="008E12EC">
        <w:rPr>
          <w:rFonts w:ascii="Times New Roman" w:hAnsi="Times New Roman"/>
          <w:color w:val="000000"/>
          <w:sz w:val="27"/>
          <w:szCs w:val="27"/>
        </w:rPr>
        <w:t xml:space="preserve">по противодействию экстремисткой деятельности, рассмотрено </w:t>
      </w:r>
      <w:r w:rsidR="00592B1B">
        <w:rPr>
          <w:rFonts w:ascii="Times New Roman" w:hAnsi="Times New Roman"/>
          <w:color w:val="000000"/>
          <w:sz w:val="27"/>
          <w:szCs w:val="27"/>
        </w:rPr>
        <w:t>8</w:t>
      </w:r>
      <w:r w:rsidRPr="008E12EC">
        <w:rPr>
          <w:rFonts w:ascii="Times New Roman" w:hAnsi="Times New Roman"/>
          <w:color w:val="000000"/>
          <w:sz w:val="27"/>
          <w:szCs w:val="27"/>
        </w:rPr>
        <w:t xml:space="preserve"> вопрос</w:t>
      </w:r>
      <w:r w:rsidR="00592B1B">
        <w:rPr>
          <w:rFonts w:ascii="Times New Roman" w:hAnsi="Times New Roman"/>
          <w:color w:val="000000"/>
          <w:sz w:val="27"/>
          <w:szCs w:val="27"/>
        </w:rPr>
        <w:t>ов</w:t>
      </w:r>
      <w:r w:rsidR="00293275" w:rsidRPr="008E12EC">
        <w:rPr>
          <w:rFonts w:ascii="Times New Roman" w:hAnsi="Times New Roman"/>
          <w:color w:val="000000"/>
          <w:sz w:val="27"/>
          <w:szCs w:val="27"/>
        </w:rPr>
        <w:t xml:space="preserve"> (</w:t>
      </w:r>
      <w:r w:rsidR="002F0EBD" w:rsidRPr="008E12EC">
        <w:rPr>
          <w:rFonts w:ascii="Times New Roman" w:hAnsi="Times New Roman"/>
          <w:color w:val="000000"/>
          <w:sz w:val="27"/>
          <w:szCs w:val="27"/>
        </w:rPr>
        <w:t>копия протокола прилагается).</w:t>
      </w:r>
    </w:p>
    <w:p w:rsidR="002F0EBD" w:rsidRPr="008E12EC" w:rsidRDefault="002F0EBD" w:rsidP="00CF42FA">
      <w:pPr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8E12EC">
        <w:rPr>
          <w:rFonts w:ascii="Times New Roman" w:hAnsi="Times New Roman"/>
          <w:color w:val="000000"/>
          <w:sz w:val="27"/>
          <w:szCs w:val="27"/>
        </w:rPr>
        <w:t>2.Заседаний иных совещательных и коллегиальных органов муниципального образования и органов исполнительной власти, на которых, за отчетный период, рассмотрены вопросы профилактики экстремизма, гармонизации межэтнических и межконфессиональных отношений не проходило.</w:t>
      </w:r>
    </w:p>
    <w:p w:rsidR="00CF42FA" w:rsidRPr="008E12EC" w:rsidRDefault="002F0EBD" w:rsidP="00CF42FA">
      <w:pPr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8E12EC">
        <w:rPr>
          <w:rFonts w:ascii="Times New Roman" w:hAnsi="Times New Roman"/>
          <w:color w:val="000000"/>
          <w:sz w:val="27"/>
          <w:szCs w:val="27"/>
        </w:rPr>
        <w:t xml:space="preserve">3.Информация о результатах исполнения поручений (рекомендаций), предусмотренных протоколами совещательных и коллегиальных органов отражена в </w:t>
      </w:r>
      <w:r w:rsidR="00293275" w:rsidRPr="008E12EC">
        <w:rPr>
          <w:rFonts w:ascii="Times New Roman" w:hAnsi="Times New Roman"/>
          <w:color w:val="000000"/>
          <w:sz w:val="27"/>
          <w:szCs w:val="27"/>
        </w:rPr>
        <w:t>приложени</w:t>
      </w:r>
      <w:r w:rsidRPr="008E12EC">
        <w:rPr>
          <w:rFonts w:ascii="Times New Roman" w:hAnsi="Times New Roman"/>
          <w:color w:val="000000"/>
          <w:sz w:val="27"/>
          <w:szCs w:val="27"/>
        </w:rPr>
        <w:t>и</w:t>
      </w:r>
      <w:r w:rsidR="00293275" w:rsidRPr="008E12EC">
        <w:rPr>
          <w:rFonts w:ascii="Times New Roman" w:hAnsi="Times New Roman"/>
          <w:color w:val="000000"/>
          <w:sz w:val="27"/>
          <w:szCs w:val="27"/>
        </w:rPr>
        <w:t xml:space="preserve"> №1 к письму.</w:t>
      </w:r>
      <w:r w:rsidR="00CF42FA" w:rsidRPr="008E12EC">
        <w:rPr>
          <w:rFonts w:ascii="Times New Roman" w:hAnsi="Times New Roman"/>
          <w:color w:val="000000"/>
          <w:sz w:val="27"/>
          <w:szCs w:val="27"/>
        </w:rPr>
        <w:t xml:space="preserve"> </w:t>
      </w:r>
    </w:p>
    <w:p w:rsidR="00293275" w:rsidRPr="008E12EC" w:rsidRDefault="00293275" w:rsidP="0039556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FA6B2C" w:rsidRPr="008E12EC" w:rsidRDefault="000106CD" w:rsidP="003955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8E12EC">
        <w:rPr>
          <w:rFonts w:ascii="Times New Roman" w:hAnsi="Times New Roman"/>
          <w:b/>
          <w:sz w:val="27"/>
          <w:szCs w:val="27"/>
          <w:lang w:val="en-US"/>
        </w:rPr>
        <w:t>III</w:t>
      </w:r>
      <w:r w:rsidRPr="008E12EC">
        <w:rPr>
          <w:rFonts w:ascii="Times New Roman" w:hAnsi="Times New Roman"/>
          <w:b/>
          <w:sz w:val="27"/>
          <w:szCs w:val="27"/>
        </w:rPr>
        <w:t>.Проводимые мероприятия, направленные на профилактику экстремистской деятельности</w:t>
      </w:r>
      <w:r w:rsidR="00293275" w:rsidRPr="008E12EC">
        <w:rPr>
          <w:rFonts w:ascii="Times New Roman" w:hAnsi="Times New Roman"/>
          <w:b/>
          <w:sz w:val="27"/>
          <w:szCs w:val="27"/>
        </w:rPr>
        <w:t xml:space="preserve">, гармонизацию межнациональных, межконфессиональных отношений, реализацию государственной национальной политики </w:t>
      </w:r>
      <w:r w:rsidR="00293275" w:rsidRPr="008E12EC">
        <w:rPr>
          <w:rFonts w:ascii="Times New Roman" w:hAnsi="Times New Roman"/>
          <w:color w:val="000000"/>
          <w:sz w:val="27"/>
          <w:szCs w:val="27"/>
        </w:rPr>
        <w:t>(приложение №2 к письму).</w:t>
      </w:r>
    </w:p>
    <w:p w:rsidR="00293275" w:rsidRPr="008E12EC" w:rsidRDefault="00293275" w:rsidP="0039556C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2F0EBD" w:rsidRPr="008E12EC" w:rsidRDefault="002F0EBD" w:rsidP="002F0EBD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right="14" w:firstLine="756"/>
        <w:jc w:val="both"/>
        <w:rPr>
          <w:rFonts w:ascii="Times New Roman" w:hAnsi="Times New Roman"/>
          <w:b/>
          <w:sz w:val="27"/>
          <w:szCs w:val="27"/>
        </w:rPr>
      </w:pPr>
      <w:r w:rsidRPr="008E12EC">
        <w:rPr>
          <w:rFonts w:ascii="Times New Roman" w:hAnsi="Times New Roman"/>
          <w:b/>
          <w:sz w:val="27"/>
          <w:szCs w:val="27"/>
          <w:lang w:val="en-US"/>
        </w:rPr>
        <w:t>IV</w:t>
      </w:r>
      <w:r w:rsidRPr="008E12EC">
        <w:rPr>
          <w:rFonts w:ascii="Times New Roman" w:hAnsi="Times New Roman"/>
          <w:b/>
          <w:sz w:val="27"/>
          <w:szCs w:val="27"/>
        </w:rPr>
        <w:t xml:space="preserve">.Реестр религиозных организаций </w:t>
      </w:r>
      <w:r w:rsidRPr="008E12EC">
        <w:rPr>
          <w:rFonts w:ascii="Times New Roman" w:hAnsi="Times New Roman"/>
          <w:sz w:val="27"/>
          <w:szCs w:val="27"/>
        </w:rPr>
        <w:t>(приложение 3).</w:t>
      </w:r>
    </w:p>
    <w:p w:rsidR="002F0EBD" w:rsidRPr="008E12EC" w:rsidRDefault="002F0EBD" w:rsidP="002F0EBD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right="14" w:firstLine="756"/>
        <w:jc w:val="both"/>
        <w:rPr>
          <w:rFonts w:ascii="Times New Roman" w:hAnsi="Times New Roman"/>
          <w:b/>
          <w:sz w:val="27"/>
          <w:szCs w:val="27"/>
        </w:rPr>
      </w:pPr>
    </w:p>
    <w:p w:rsidR="002F0EBD" w:rsidRPr="008E12EC" w:rsidRDefault="002F0EBD" w:rsidP="002F0EBD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right="14" w:firstLine="756"/>
        <w:jc w:val="both"/>
        <w:rPr>
          <w:rFonts w:ascii="Times New Roman" w:hAnsi="Times New Roman"/>
          <w:b/>
          <w:sz w:val="27"/>
          <w:szCs w:val="27"/>
        </w:rPr>
      </w:pPr>
      <w:r w:rsidRPr="008E12EC">
        <w:rPr>
          <w:rFonts w:ascii="Times New Roman" w:hAnsi="Times New Roman"/>
          <w:b/>
          <w:sz w:val="27"/>
          <w:szCs w:val="27"/>
          <w:lang w:val="en-US"/>
        </w:rPr>
        <w:t>V</w:t>
      </w:r>
      <w:r w:rsidRPr="008E12EC">
        <w:rPr>
          <w:rFonts w:ascii="Times New Roman" w:hAnsi="Times New Roman"/>
          <w:b/>
          <w:sz w:val="27"/>
          <w:szCs w:val="27"/>
        </w:rPr>
        <w:t>.Информация о привлечении казачьих обществ</w:t>
      </w:r>
      <w:r w:rsidR="002C26FC" w:rsidRPr="008E12EC">
        <w:rPr>
          <w:rFonts w:ascii="Times New Roman" w:hAnsi="Times New Roman"/>
          <w:b/>
          <w:sz w:val="27"/>
          <w:szCs w:val="27"/>
        </w:rPr>
        <w:t xml:space="preserve"> к оказанию содействия органам местного самоуправления</w:t>
      </w:r>
      <w:r w:rsidR="00E93919" w:rsidRPr="008E12EC">
        <w:rPr>
          <w:rFonts w:ascii="Times New Roman" w:hAnsi="Times New Roman"/>
          <w:b/>
          <w:sz w:val="27"/>
          <w:szCs w:val="27"/>
        </w:rPr>
        <w:t xml:space="preserve"> и об оказании содействия казачьим обществам </w:t>
      </w:r>
      <w:r w:rsidR="00E93919" w:rsidRPr="008E12EC">
        <w:rPr>
          <w:rFonts w:ascii="Times New Roman" w:hAnsi="Times New Roman"/>
          <w:sz w:val="27"/>
          <w:szCs w:val="27"/>
        </w:rPr>
        <w:t>(приложение №4).</w:t>
      </w:r>
    </w:p>
    <w:p w:rsidR="002F0EBD" w:rsidRPr="008E12EC" w:rsidRDefault="002F0EBD" w:rsidP="002F0EBD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right="14" w:firstLine="756"/>
        <w:jc w:val="both"/>
        <w:rPr>
          <w:rFonts w:ascii="Times New Roman" w:hAnsi="Times New Roman"/>
          <w:b/>
          <w:sz w:val="27"/>
          <w:szCs w:val="27"/>
        </w:rPr>
      </w:pPr>
    </w:p>
    <w:p w:rsidR="00E93919" w:rsidRPr="008E12EC" w:rsidRDefault="002F0EBD" w:rsidP="00E93919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right="14" w:firstLine="756"/>
        <w:jc w:val="both"/>
        <w:rPr>
          <w:rFonts w:ascii="Times New Roman" w:hAnsi="Times New Roman"/>
          <w:b/>
          <w:sz w:val="27"/>
          <w:szCs w:val="27"/>
        </w:rPr>
      </w:pPr>
      <w:r w:rsidRPr="008E12EC">
        <w:rPr>
          <w:rFonts w:ascii="Times New Roman" w:hAnsi="Times New Roman"/>
          <w:b/>
          <w:sz w:val="27"/>
          <w:szCs w:val="27"/>
          <w:lang w:val="en-US"/>
        </w:rPr>
        <w:t>VI</w:t>
      </w:r>
      <w:r w:rsidRPr="008E12EC">
        <w:rPr>
          <w:rFonts w:ascii="Times New Roman" w:hAnsi="Times New Roman"/>
          <w:b/>
          <w:sz w:val="27"/>
          <w:szCs w:val="27"/>
        </w:rPr>
        <w:t>.</w:t>
      </w:r>
      <w:r w:rsidR="002C26FC" w:rsidRPr="008E12EC">
        <w:rPr>
          <w:rFonts w:ascii="Times New Roman" w:hAnsi="Times New Roman"/>
          <w:b/>
          <w:sz w:val="27"/>
          <w:szCs w:val="27"/>
        </w:rPr>
        <w:t>Отчет о ходе реализации муниципальной программы по профилактике</w:t>
      </w:r>
      <w:r w:rsidR="00E93919" w:rsidRPr="008E12EC">
        <w:rPr>
          <w:rFonts w:ascii="Times New Roman" w:hAnsi="Times New Roman"/>
          <w:b/>
          <w:sz w:val="27"/>
          <w:szCs w:val="27"/>
        </w:rPr>
        <w:t xml:space="preserve"> </w:t>
      </w:r>
      <w:r w:rsidR="00E93919" w:rsidRPr="008E12EC">
        <w:rPr>
          <w:rFonts w:ascii="Times New Roman" w:hAnsi="Times New Roman"/>
          <w:b/>
          <w:bCs/>
          <w:sz w:val="27"/>
          <w:szCs w:val="27"/>
        </w:rPr>
        <w:t xml:space="preserve">экстремизма, гармонизации межнациональных и межконфессиональных отношений </w:t>
      </w:r>
      <w:r w:rsidR="00E93919" w:rsidRPr="008E12EC">
        <w:rPr>
          <w:rFonts w:ascii="Times New Roman" w:hAnsi="Times New Roman"/>
          <w:sz w:val="27"/>
          <w:szCs w:val="27"/>
        </w:rPr>
        <w:t>(приложение №5).</w:t>
      </w:r>
    </w:p>
    <w:p w:rsidR="002F0EBD" w:rsidRPr="008E12EC" w:rsidRDefault="002F0EBD" w:rsidP="002F0EBD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right="14" w:firstLine="756"/>
        <w:jc w:val="both"/>
        <w:rPr>
          <w:rFonts w:ascii="Times New Roman" w:hAnsi="Times New Roman"/>
          <w:b/>
          <w:sz w:val="27"/>
          <w:szCs w:val="27"/>
        </w:rPr>
      </w:pPr>
    </w:p>
    <w:p w:rsidR="00E43CB3" w:rsidRPr="00375772" w:rsidRDefault="00E43CB3" w:rsidP="004A4B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0EBD" w:rsidRDefault="002F0EBD" w:rsidP="002F0EBD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right="14" w:firstLine="756"/>
        <w:jc w:val="both"/>
        <w:rPr>
          <w:rFonts w:ascii="Times New Roman" w:hAnsi="Times New Roman"/>
          <w:color w:val="000000"/>
          <w:sz w:val="28"/>
          <w:szCs w:val="28"/>
        </w:rPr>
        <w:sectPr w:rsidR="002F0EBD" w:rsidSect="00F617A5">
          <w:footerReference w:type="default" r:id="rId8"/>
          <w:pgSz w:w="11906" w:h="16838"/>
          <w:pgMar w:top="1135" w:right="566" w:bottom="142" w:left="1701" w:header="709" w:footer="289" w:gutter="0"/>
          <w:cols w:space="708"/>
          <w:docGrid w:linePitch="360"/>
        </w:sectPr>
      </w:pPr>
    </w:p>
    <w:p w:rsidR="006413DC" w:rsidRPr="00F04EF4" w:rsidRDefault="006413DC" w:rsidP="006413DC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 w:rsidRPr="00F04EF4">
        <w:rPr>
          <w:rFonts w:ascii="Times New Roman" w:hAnsi="Times New Roman"/>
          <w:color w:val="000000"/>
          <w:sz w:val="26"/>
          <w:szCs w:val="26"/>
        </w:rPr>
        <w:lastRenderedPageBreak/>
        <w:t>Приложение 1</w:t>
      </w:r>
    </w:p>
    <w:p w:rsidR="006413DC" w:rsidRPr="00F04EF4" w:rsidRDefault="006413DC" w:rsidP="006413DC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F04EF4">
        <w:rPr>
          <w:rFonts w:ascii="Times New Roman" w:hAnsi="Times New Roman"/>
          <w:color w:val="000000"/>
          <w:sz w:val="26"/>
          <w:szCs w:val="26"/>
        </w:rPr>
        <w:t xml:space="preserve">Информация </w:t>
      </w:r>
    </w:p>
    <w:p w:rsidR="006413DC" w:rsidRPr="00F04EF4" w:rsidRDefault="006413DC" w:rsidP="006413DC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F04EF4">
        <w:rPr>
          <w:rFonts w:ascii="Times New Roman" w:hAnsi="Times New Roman"/>
          <w:color w:val="000000"/>
          <w:sz w:val="26"/>
          <w:szCs w:val="26"/>
        </w:rPr>
        <w:t xml:space="preserve">о результатах исполнения поручений (рекомендаций), </w:t>
      </w:r>
    </w:p>
    <w:p w:rsidR="006413DC" w:rsidRPr="00F04EF4" w:rsidRDefault="006413DC" w:rsidP="006413DC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F04EF4">
        <w:rPr>
          <w:rFonts w:ascii="Times New Roman" w:hAnsi="Times New Roman"/>
          <w:color w:val="000000"/>
          <w:sz w:val="26"/>
          <w:szCs w:val="26"/>
        </w:rPr>
        <w:t>предусмотренных протоколами совещательных и коллегиальных органов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402"/>
        <w:gridCol w:w="5812"/>
        <w:gridCol w:w="5812"/>
      </w:tblGrid>
      <w:tr w:rsidR="00327319" w:rsidRPr="00D4059B" w:rsidTr="00D4059B">
        <w:tc>
          <w:tcPr>
            <w:tcW w:w="426" w:type="dxa"/>
            <w:shd w:val="clear" w:color="auto" w:fill="auto"/>
          </w:tcPr>
          <w:p w:rsidR="006413DC" w:rsidRPr="00D4059B" w:rsidRDefault="006413DC" w:rsidP="00E9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02"/>
              <w:jc w:val="center"/>
              <w:rPr>
                <w:rFonts w:ascii="Times New Roman" w:hAnsi="Times New Roman" w:cs="Calibri"/>
                <w:sz w:val="19"/>
                <w:szCs w:val="19"/>
              </w:rPr>
            </w:pPr>
            <w:r w:rsidRPr="00D4059B">
              <w:rPr>
                <w:rFonts w:ascii="Times New Roman" w:hAnsi="Times New Roman" w:cs="Calibri"/>
                <w:sz w:val="19"/>
                <w:szCs w:val="19"/>
              </w:rPr>
              <w:t>№ п/п</w:t>
            </w:r>
          </w:p>
        </w:tc>
        <w:tc>
          <w:tcPr>
            <w:tcW w:w="3402" w:type="dxa"/>
            <w:shd w:val="clear" w:color="auto" w:fill="auto"/>
          </w:tcPr>
          <w:p w:rsidR="006413DC" w:rsidRPr="00D4059B" w:rsidRDefault="006413DC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19"/>
                <w:szCs w:val="19"/>
              </w:rPr>
            </w:pPr>
            <w:r w:rsidRPr="00D4059B">
              <w:rPr>
                <w:rFonts w:ascii="Times New Roman" w:hAnsi="Times New Roman" w:cs="Calibri"/>
                <w:sz w:val="19"/>
                <w:szCs w:val="19"/>
              </w:rPr>
              <w:t>Реквизиты поручения (рекомендации) (номер пункта, протокола, наименование совещательного коллегиального органа)</w:t>
            </w:r>
          </w:p>
        </w:tc>
        <w:tc>
          <w:tcPr>
            <w:tcW w:w="5812" w:type="dxa"/>
            <w:shd w:val="clear" w:color="auto" w:fill="auto"/>
          </w:tcPr>
          <w:p w:rsidR="006413DC" w:rsidRPr="00D4059B" w:rsidRDefault="006413DC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19"/>
                <w:szCs w:val="19"/>
              </w:rPr>
            </w:pPr>
            <w:r w:rsidRPr="00D4059B">
              <w:rPr>
                <w:rFonts w:ascii="Times New Roman" w:hAnsi="Times New Roman" w:cs="Calibri"/>
                <w:sz w:val="19"/>
                <w:szCs w:val="19"/>
              </w:rPr>
              <w:t>Формулировка поручения (рекомендации)</w:t>
            </w:r>
          </w:p>
        </w:tc>
        <w:tc>
          <w:tcPr>
            <w:tcW w:w="5812" w:type="dxa"/>
            <w:shd w:val="clear" w:color="auto" w:fill="auto"/>
          </w:tcPr>
          <w:p w:rsidR="006413DC" w:rsidRPr="00D4059B" w:rsidRDefault="006413DC" w:rsidP="00B35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19"/>
                <w:szCs w:val="19"/>
              </w:rPr>
            </w:pPr>
            <w:r w:rsidRPr="00D4059B">
              <w:rPr>
                <w:rFonts w:ascii="Times New Roman" w:hAnsi="Times New Roman" w:cs="Calibri"/>
                <w:sz w:val="19"/>
                <w:szCs w:val="19"/>
              </w:rPr>
              <w:t>Результат исполнения поручения (рекомендации) (краткая информация: кем исполнено, сроки исполнения, реквизиты НПА о проведении мероприятия, направлена информация об итогах (№ исх., дата)</w:t>
            </w:r>
          </w:p>
        </w:tc>
      </w:tr>
      <w:tr w:rsidR="00327319" w:rsidRPr="00D4059B" w:rsidTr="00D4059B">
        <w:tc>
          <w:tcPr>
            <w:tcW w:w="426" w:type="dxa"/>
            <w:shd w:val="clear" w:color="auto" w:fill="auto"/>
          </w:tcPr>
          <w:p w:rsidR="006413DC" w:rsidRPr="00D4059B" w:rsidRDefault="006413DC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19"/>
                <w:szCs w:val="19"/>
              </w:rPr>
            </w:pPr>
            <w:r w:rsidRPr="00D4059B">
              <w:rPr>
                <w:rFonts w:ascii="Times New Roman" w:hAnsi="Times New Roman" w:cs="Calibri"/>
                <w:sz w:val="19"/>
                <w:szCs w:val="19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6413DC" w:rsidRPr="00D4059B" w:rsidRDefault="006413DC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19"/>
                <w:szCs w:val="19"/>
              </w:rPr>
            </w:pPr>
            <w:r w:rsidRPr="00D4059B">
              <w:rPr>
                <w:rFonts w:ascii="Times New Roman" w:hAnsi="Times New Roman" w:cs="Calibri"/>
                <w:sz w:val="19"/>
                <w:szCs w:val="19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6413DC" w:rsidRPr="00D4059B" w:rsidRDefault="006413DC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19"/>
                <w:szCs w:val="19"/>
              </w:rPr>
            </w:pPr>
            <w:r w:rsidRPr="00D4059B">
              <w:rPr>
                <w:rFonts w:ascii="Times New Roman" w:hAnsi="Times New Roman" w:cs="Calibri"/>
                <w:sz w:val="19"/>
                <w:szCs w:val="19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6413DC" w:rsidRPr="00D4059B" w:rsidRDefault="006413DC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19"/>
                <w:szCs w:val="19"/>
              </w:rPr>
            </w:pPr>
            <w:r w:rsidRPr="00D4059B">
              <w:rPr>
                <w:rFonts w:ascii="Times New Roman" w:hAnsi="Times New Roman" w:cs="Calibri"/>
                <w:sz w:val="19"/>
                <w:szCs w:val="19"/>
              </w:rPr>
              <w:t>4</w:t>
            </w:r>
          </w:p>
        </w:tc>
      </w:tr>
      <w:tr w:rsidR="00E57515" w:rsidRPr="00D4059B" w:rsidTr="00D4059B">
        <w:trPr>
          <w:trHeight w:val="470"/>
        </w:trPr>
        <w:tc>
          <w:tcPr>
            <w:tcW w:w="426" w:type="dxa"/>
            <w:shd w:val="clear" w:color="auto" w:fill="auto"/>
          </w:tcPr>
          <w:p w:rsidR="00E57515" w:rsidRPr="00D4059B" w:rsidRDefault="00E57515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19"/>
                <w:szCs w:val="19"/>
              </w:rPr>
            </w:pPr>
            <w:r w:rsidRPr="00D4059B">
              <w:rPr>
                <w:rFonts w:ascii="Times New Roman" w:hAnsi="Times New Roman" w:cs="Calibri"/>
                <w:sz w:val="19"/>
                <w:szCs w:val="19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666F00" w:rsidRPr="00D4059B" w:rsidRDefault="00666F00" w:rsidP="00666F00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D4059B">
              <w:rPr>
                <w:rFonts w:ascii="Times New Roman" w:hAnsi="Times New Roman"/>
                <w:sz w:val="19"/>
                <w:szCs w:val="19"/>
              </w:rPr>
              <w:t>П.1.3. протокола №3 от 29.08.2017</w:t>
            </w:r>
          </w:p>
          <w:p w:rsidR="00E57515" w:rsidRPr="00D4059B" w:rsidRDefault="00E57515" w:rsidP="00666F0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812" w:type="dxa"/>
            <w:shd w:val="clear" w:color="auto" w:fill="auto"/>
          </w:tcPr>
          <w:p w:rsidR="00E57515" w:rsidRPr="00D4059B" w:rsidRDefault="00666F00" w:rsidP="00666F0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4059B">
              <w:rPr>
                <w:rFonts w:ascii="Times New Roman" w:hAnsi="Times New Roman"/>
                <w:sz w:val="19"/>
                <w:szCs w:val="19"/>
              </w:rPr>
              <w:t>Комитету культуры администрации города представить информацию о деятельности, направленной на вовлечение несовершеннолетних, находящихся в социально опасном положении и в трудной жизненной ситуации в культурно-массовые мероприятия, проводимые на территории города Нефтеюганска.</w:t>
            </w:r>
          </w:p>
        </w:tc>
        <w:tc>
          <w:tcPr>
            <w:tcW w:w="5812" w:type="dxa"/>
            <w:shd w:val="clear" w:color="auto" w:fill="auto"/>
          </w:tcPr>
          <w:p w:rsidR="00E57515" w:rsidRPr="00D4059B" w:rsidRDefault="00666F00" w:rsidP="00666F0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D4059B">
              <w:rPr>
                <w:rFonts w:ascii="Times New Roman" w:hAnsi="Times New Roman" w:cs="Times New Roman"/>
                <w:sz w:val="19"/>
                <w:szCs w:val="19"/>
              </w:rPr>
              <w:t>Комитетом культуры представлена информация о деятельности, отраженной в формулировке поручения  от 03.11.2017 №2848</w:t>
            </w:r>
          </w:p>
        </w:tc>
      </w:tr>
      <w:tr w:rsidR="00666F00" w:rsidRPr="00D4059B" w:rsidTr="00D4059B">
        <w:trPr>
          <w:trHeight w:val="470"/>
        </w:trPr>
        <w:tc>
          <w:tcPr>
            <w:tcW w:w="426" w:type="dxa"/>
            <w:shd w:val="clear" w:color="auto" w:fill="auto"/>
          </w:tcPr>
          <w:p w:rsidR="00666F00" w:rsidRPr="00D4059B" w:rsidRDefault="00666F00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19"/>
                <w:szCs w:val="19"/>
              </w:rPr>
            </w:pPr>
            <w:r w:rsidRPr="00D4059B">
              <w:rPr>
                <w:rFonts w:ascii="Times New Roman" w:hAnsi="Times New Roman" w:cs="Calibri"/>
                <w:sz w:val="19"/>
                <w:szCs w:val="19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666F00" w:rsidRPr="00D4059B" w:rsidRDefault="00666F00" w:rsidP="00666F00">
            <w:pPr>
              <w:spacing w:after="0" w:line="240" w:lineRule="auto"/>
              <w:ind w:right="-72"/>
              <w:jc w:val="both"/>
              <w:rPr>
                <w:rStyle w:val="FontStyle12"/>
                <w:sz w:val="19"/>
                <w:szCs w:val="19"/>
              </w:rPr>
            </w:pPr>
            <w:r w:rsidRPr="00D4059B">
              <w:rPr>
                <w:rFonts w:ascii="Times New Roman" w:hAnsi="Times New Roman"/>
                <w:sz w:val="19"/>
                <w:szCs w:val="19"/>
              </w:rPr>
              <w:t>П.2.2. протокола №3 от 29.08.2017</w:t>
            </w:r>
          </w:p>
          <w:p w:rsidR="00666F00" w:rsidRPr="00D4059B" w:rsidRDefault="00666F00" w:rsidP="00666F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812" w:type="dxa"/>
            <w:shd w:val="clear" w:color="auto" w:fill="auto"/>
          </w:tcPr>
          <w:p w:rsidR="00666F00" w:rsidRPr="00D4059B" w:rsidRDefault="00666F00" w:rsidP="00666F0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4059B">
              <w:rPr>
                <w:rFonts w:ascii="Times New Roman" w:hAnsi="Times New Roman"/>
                <w:sz w:val="19"/>
                <w:szCs w:val="19"/>
              </w:rPr>
              <w:t xml:space="preserve">.Комитету физической культуры и спорта организовать на территории города проведение спортивного мероприятия среди обучающихся подведомственных учреждений комитета физической культуры и спорта, направленного на </w:t>
            </w:r>
            <w:r w:rsidRPr="00D4059B">
              <w:rPr>
                <w:rStyle w:val="FontStyle12"/>
                <w:sz w:val="19"/>
                <w:szCs w:val="19"/>
              </w:rPr>
              <w:t>профилактику экстремизма, укрепление толерантности, а также патриотическое воспитание подрастающего поколения.</w:t>
            </w:r>
          </w:p>
        </w:tc>
        <w:tc>
          <w:tcPr>
            <w:tcW w:w="5812" w:type="dxa"/>
            <w:shd w:val="clear" w:color="auto" w:fill="auto"/>
          </w:tcPr>
          <w:p w:rsidR="00666F00" w:rsidRPr="00D4059B" w:rsidRDefault="00666F00" w:rsidP="00666F0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D4059B">
              <w:rPr>
                <w:rFonts w:ascii="Times New Roman" w:hAnsi="Times New Roman" w:cs="Times New Roman"/>
                <w:sz w:val="19"/>
                <w:szCs w:val="19"/>
              </w:rPr>
              <w:t>Представлена информация о реализации на территории города мероприятия, направленного на профилактику экстремизма в молодёжной среде.  От 15.12.2017 №01-19-003021/17</w:t>
            </w:r>
          </w:p>
        </w:tc>
      </w:tr>
      <w:tr w:rsidR="00666F00" w:rsidRPr="00D4059B" w:rsidTr="00D4059B">
        <w:trPr>
          <w:trHeight w:val="470"/>
        </w:trPr>
        <w:tc>
          <w:tcPr>
            <w:tcW w:w="426" w:type="dxa"/>
            <w:shd w:val="clear" w:color="auto" w:fill="auto"/>
          </w:tcPr>
          <w:p w:rsidR="00666F00" w:rsidRPr="00D4059B" w:rsidRDefault="00666F00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19"/>
                <w:szCs w:val="19"/>
              </w:rPr>
            </w:pPr>
            <w:r w:rsidRPr="00D4059B">
              <w:rPr>
                <w:rFonts w:ascii="Times New Roman" w:hAnsi="Times New Roman" w:cs="Calibri"/>
                <w:sz w:val="19"/>
                <w:szCs w:val="19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666F00" w:rsidRPr="00D4059B" w:rsidRDefault="00666F00" w:rsidP="00666F00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D4059B">
              <w:rPr>
                <w:rFonts w:ascii="Times New Roman" w:hAnsi="Times New Roman"/>
                <w:sz w:val="19"/>
                <w:szCs w:val="19"/>
              </w:rPr>
              <w:t>П.3.3. протокола №3 от 29.08.2017</w:t>
            </w:r>
          </w:p>
          <w:p w:rsidR="00666F00" w:rsidRPr="00D4059B" w:rsidRDefault="00666F00" w:rsidP="00666F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812" w:type="dxa"/>
            <w:shd w:val="clear" w:color="auto" w:fill="auto"/>
          </w:tcPr>
          <w:p w:rsidR="00666F00" w:rsidRPr="00D4059B" w:rsidRDefault="00666F00" w:rsidP="00666F0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4059B">
              <w:rPr>
                <w:rFonts w:ascii="Times New Roman" w:hAnsi="Times New Roman"/>
                <w:sz w:val="19"/>
                <w:szCs w:val="19"/>
              </w:rPr>
              <w:t>МБУ «Центр молодёжных инициатив» включить в план работы учреждения на 2018 год проведение совместных с общественными объединениями мероприятий, направленных на профилактику экстремизма в молодёжной среде.</w:t>
            </w:r>
          </w:p>
        </w:tc>
        <w:tc>
          <w:tcPr>
            <w:tcW w:w="5812" w:type="dxa"/>
            <w:shd w:val="clear" w:color="auto" w:fill="auto"/>
          </w:tcPr>
          <w:p w:rsidR="00666F00" w:rsidRPr="00D4059B" w:rsidRDefault="00666F00" w:rsidP="00666F0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D4059B">
              <w:rPr>
                <w:rFonts w:ascii="Times New Roman" w:hAnsi="Times New Roman" w:cs="Times New Roman"/>
                <w:sz w:val="19"/>
                <w:szCs w:val="19"/>
              </w:rPr>
              <w:t xml:space="preserve">МБУ «Центр молодёжных инициатив» представлена информация о дополнении плана работы учреждения на 2018 год проведением совместных с общественными объединениями мероприятий, направленных на профилактику экстремизма в молодёжной среде. </w:t>
            </w:r>
          </w:p>
        </w:tc>
      </w:tr>
    </w:tbl>
    <w:p w:rsidR="00327319" w:rsidRDefault="00327319" w:rsidP="00936816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936816" w:rsidRPr="00F04EF4" w:rsidRDefault="00936816" w:rsidP="00936816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 w:rsidRPr="00F04EF4">
        <w:rPr>
          <w:rFonts w:ascii="Times New Roman" w:hAnsi="Times New Roman"/>
          <w:color w:val="000000"/>
          <w:sz w:val="26"/>
          <w:szCs w:val="26"/>
        </w:rPr>
        <w:t>Приложение 2</w:t>
      </w:r>
    </w:p>
    <w:p w:rsidR="00936816" w:rsidRPr="00F04EF4" w:rsidRDefault="00936816" w:rsidP="00936816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F04EF4">
        <w:rPr>
          <w:rFonts w:ascii="Times New Roman" w:hAnsi="Times New Roman"/>
          <w:color w:val="000000"/>
          <w:sz w:val="26"/>
          <w:szCs w:val="26"/>
        </w:rPr>
        <w:t>Информация</w:t>
      </w:r>
    </w:p>
    <w:p w:rsidR="00FE6200" w:rsidRPr="00F04EF4" w:rsidRDefault="00936816" w:rsidP="00936816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F04EF4">
        <w:rPr>
          <w:rFonts w:ascii="Times New Roman" w:hAnsi="Times New Roman"/>
          <w:color w:val="000000"/>
          <w:sz w:val="26"/>
          <w:szCs w:val="26"/>
        </w:rPr>
        <w:t>о проводимых мероприятиях</w:t>
      </w:r>
      <w:r w:rsidR="00FE6200" w:rsidRPr="00F04EF4">
        <w:rPr>
          <w:rFonts w:ascii="Times New Roman" w:hAnsi="Times New Roman"/>
          <w:color w:val="000000"/>
          <w:sz w:val="26"/>
          <w:szCs w:val="26"/>
        </w:rPr>
        <w:t>, направленных на профилактику экстремистской деятельности,</w:t>
      </w:r>
    </w:p>
    <w:p w:rsidR="00FE6200" w:rsidRPr="00F04EF4" w:rsidRDefault="00FE6200" w:rsidP="00936816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F04EF4">
        <w:rPr>
          <w:rFonts w:ascii="Times New Roman" w:hAnsi="Times New Roman"/>
          <w:color w:val="000000"/>
          <w:sz w:val="26"/>
          <w:szCs w:val="26"/>
        </w:rPr>
        <w:t>гармонизацию межнациональных, межконфессиональных отношений,</w:t>
      </w:r>
    </w:p>
    <w:p w:rsidR="00FE6200" w:rsidRDefault="00FE6200" w:rsidP="0093681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04EF4">
        <w:rPr>
          <w:rFonts w:ascii="Times New Roman" w:hAnsi="Times New Roman"/>
          <w:color w:val="000000"/>
          <w:sz w:val="26"/>
          <w:szCs w:val="26"/>
        </w:rPr>
        <w:t>реализацию государственной национальной политики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6"/>
        <w:gridCol w:w="1984"/>
        <w:gridCol w:w="1843"/>
        <w:gridCol w:w="2552"/>
        <w:gridCol w:w="1984"/>
        <w:gridCol w:w="4678"/>
      </w:tblGrid>
      <w:tr w:rsidR="007115F4" w:rsidRPr="007115F4" w:rsidTr="00D4059B">
        <w:tc>
          <w:tcPr>
            <w:tcW w:w="425" w:type="dxa"/>
            <w:shd w:val="clear" w:color="auto" w:fill="auto"/>
          </w:tcPr>
          <w:p w:rsidR="00FE6200" w:rsidRPr="007115F4" w:rsidRDefault="00FE6200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color w:val="000000"/>
                <w:sz w:val="19"/>
                <w:szCs w:val="19"/>
              </w:rPr>
              <w:t>№ п/п</w:t>
            </w:r>
          </w:p>
        </w:tc>
        <w:tc>
          <w:tcPr>
            <w:tcW w:w="1986" w:type="dxa"/>
            <w:shd w:val="clear" w:color="auto" w:fill="auto"/>
          </w:tcPr>
          <w:p w:rsidR="00FE6200" w:rsidRPr="007115F4" w:rsidRDefault="00FE6200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color w:val="000000"/>
                <w:sz w:val="19"/>
                <w:szCs w:val="19"/>
              </w:rPr>
              <w:t>Направление</w:t>
            </w:r>
          </w:p>
        </w:tc>
        <w:tc>
          <w:tcPr>
            <w:tcW w:w="1984" w:type="dxa"/>
            <w:shd w:val="clear" w:color="auto" w:fill="auto"/>
          </w:tcPr>
          <w:p w:rsidR="00FE6200" w:rsidRPr="007115F4" w:rsidRDefault="00FE6200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color w:val="000000"/>
                <w:sz w:val="19"/>
                <w:szCs w:val="19"/>
              </w:rPr>
              <w:t>Наименование мероприятий</w:t>
            </w:r>
          </w:p>
        </w:tc>
        <w:tc>
          <w:tcPr>
            <w:tcW w:w="1843" w:type="dxa"/>
            <w:shd w:val="clear" w:color="auto" w:fill="auto"/>
          </w:tcPr>
          <w:p w:rsidR="00FE6200" w:rsidRPr="007115F4" w:rsidRDefault="00FE6200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color w:val="000000"/>
                <w:sz w:val="19"/>
                <w:szCs w:val="19"/>
              </w:rPr>
              <w:t>Ответственный исполнитель, соисполнители</w:t>
            </w:r>
          </w:p>
        </w:tc>
        <w:tc>
          <w:tcPr>
            <w:tcW w:w="2552" w:type="dxa"/>
            <w:shd w:val="clear" w:color="auto" w:fill="auto"/>
          </w:tcPr>
          <w:p w:rsidR="00FE6200" w:rsidRPr="007115F4" w:rsidRDefault="00FE6200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color w:val="000000"/>
                <w:sz w:val="19"/>
                <w:szCs w:val="19"/>
              </w:rPr>
              <w:t>Наименование</w:t>
            </w:r>
            <w:r w:rsidR="00B772EF" w:rsidRPr="007115F4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привлеченных общественных, религиозных организаций, казачьих обществ</w:t>
            </w:r>
            <w:r w:rsidRPr="007115F4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B772EF" w:rsidRPr="007115F4" w:rsidRDefault="00B772EF" w:rsidP="009D1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Наименование документа, регламентирующего проведение мероприятия (программа, </w:t>
            </w:r>
          </w:p>
          <w:p w:rsidR="00FE6200" w:rsidRPr="007115F4" w:rsidRDefault="00B772EF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color w:val="000000"/>
                <w:sz w:val="19"/>
                <w:szCs w:val="19"/>
              </w:rPr>
              <w:t>план и т.д.)</w:t>
            </w:r>
          </w:p>
        </w:tc>
        <w:tc>
          <w:tcPr>
            <w:tcW w:w="4678" w:type="dxa"/>
            <w:shd w:val="clear" w:color="auto" w:fill="auto"/>
          </w:tcPr>
          <w:p w:rsidR="00FE6200" w:rsidRPr="007115F4" w:rsidRDefault="00B772EF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color w:val="000000"/>
                <w:sz w:val="19"/>
                <w:szCs w:val="19"/>
              </w:rPr>
              <w:t>Краткая информация (характеристика, сроки и место проведения, количество участников, результаты)</w:t>
            </w:r>
          </w:p>
        </w:tc>
      </w:tr>
      <w:tr w:rsidR="007115F4" w:rsidRPr="007115F4" w:rsidTr="00D4059B">
        <w:tc>
          <w:tcPr>
            <w:tcW w:w="425" w:type="dxa"/>
            <w:shd w:val="clear" w:color="auto" w:fill="auto"/>
          </w:tcPr>
          <w:p w:rsidR="00FE6200" w:rsidRPr="007115F4" w:rsidRDefault="00B772EF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:rsidR="00FE6200" w:rsidRPr="007115F4" w:rsidRDefault="00B772EF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FE6200" w:rsidRPr="007115F4" w:rsidRDefault="00B772EF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FE6200" w:rsidRPr="007115F4" w:rsidRDefault="00B772EF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FE6200" w:rsidRPr="007115F4" w:rsidRDefault="00B772EF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FE6200" w:rsidRPr="007115F4" w:rsidRDefault="00B772EF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FE6200" w:rsidRPr="007115F4" w:rsidRDefault="00B772EF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color w:val="000000"/>
                <w:sz w:val="19"/>
                <w:szCs w:val="19"/>
              </w:rPr>
              <w:t>7</w:t>
            </w:r>
          </w:p>
        </w:tc>
      </w:tr>
      <w:tr w:rsidR="007115F4" w:rsidRPr="007115F4" w:rsidTr="00D4059B">
        <w:trPr>
          <w:trHeight w:val="840"/>
        </w:trPr>
        <w:tc>
          <w:tcPr>
            <w:tcW w:w="425" w:type="dxa"/>
            <w:vMerge w:val="restart"/>
            <w:shd w:val="clear" w:color="auto" w:fill="auto"/>
          </w:tcPr>
          <w:p w:rsidR="00E57515" w:rsidRPr="007115F4" w:rsidRDefault="00E57515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lastRenderedPageBreak/>
              <w:t>1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E57515" w:rsidRPr="007115F4" w:rsidRDefault="00E57515" w:rsidP="00D5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Этнокультурное развитие народов, проживающих на территории муниципального образования, включая оказание грантовой поддержки по реализации общественных инициатив в сфере укрепления гражданского единства и гармонизации межнациональных отношений</w:t>
            </w:r>
          </w:p>
        </w:tc>
        <w:tc>
          <w:tcPr>
            <w:tcW w:w="1984" w:type="dxa"/>
            <w:shd w:val="clear" w:color="auto" w:fill="auto"/>
          </w:tcPr>
          <w:p w:rsidR="00E57515" w:rsidRPr="007115F4" w:rsidRDefault="00E57515" w:rsidP="00D53EF3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Концерт ко Дню народного единства</w:t>
            </w:r>
          </w:p>
        </w:tc>
        <w:tc>
          <w:tcPr>
            <w:tcW w:w="1843" w:type="dxa"/>
            <w:shd w:val="clear" w:color="auto" w:fill="auto"/>
          </w:tcPr>
          <w:p w:rsidR="00E57515" w:rsidRPr="007115F4" w:rsidRDefault="00E57515" w:rsidP="00D53EF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МБУ ДО «Детская музыкальная школа им. В.В. Андреева»</w:t>
            </w:r>
          </w:p>
        </w:tc>
        <w:tc>
          <w:tcPr>
            <w:tcW w:w="2552" w:type="dxa"/>
            <w:shd w:val="clear" w:color="auto" w:fill="auto"/>
          </w:tcPr>
          <w:p w:rsidR="00E57515" w:rsidRPr="007115F4" w:rsidRDefault="00E57515" w:rsidP="00D53EF3">
            <w:pPr>
              <w:spacing w:after="0" w:line="240" w:lineRule="auto"/>
              <w:ind w:right="25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E57515" w:rsidRPr="007115F4" w:rsidRDefault="00E57515" w:rsidP="00D53EF3">
            <w:pPr>
              <w:spacing w:after="0" w:line="240" w:lineRule="auto"/>
              <w:ind w:right="25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E57515" w:rsidRPr="007115F4" w:rsidRDefault="00E57515" w:rsidP="00D53E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 xml:space="preserve">Приказ учреждения </w:t>
            </w:r>
          </w:p>
          <w:p w:rsidR="00E57515" w:rsidRPr="007115F4" w:rsidRDefault="00E57515" w:rsidP="00D53E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 xml:space="preserve">от 28.09.2017 </w:t>
            </w:r>
          </w:p>
          <w:p w:rsidR="00E57515" w:rsidRPr="007115F4" w:rsidRDefault="00E57515" w:rsidP="00D53E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 xml:space="preserve">№ 438 </w:t>
            </w:r>
          </w:p>
          <w:p w:rsidR="00E57515" w:rsidRPr="007115F4" w:rsidRDefault="00E57515" w:rsidP="00D53E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678" w:type="dxa"/>
            <w:shd w:val="clear" w:color="auto" w:fill="auto"/>
          </w:tcPr>
          <w:p w:rsidR="00E57515" w:rsidRPr="007115F4" w:rsidRDefault="00E57515" w:rsidP="00202A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27 октября для учащихся, родителей и преподавателей школы в «ДМШ им. В.В. Андреева» состоялся концерт, посвященный Дню народного единства. В концерте приняли участие 12 человек, зрителей 50 человек.</w:t>
            </w:r>
          </w:p>
        </w:tc>
      </w:tr>
      <w:tr w:rsidR="007115F4" w:rsidRPr="007115F4" w:rsidTr="00D4059B">
        <w:trPr>
          <w:trHeight w:val="289"/>
        </w:trPr>
        <w:tc>
          <w:tcPr>
            <w:tcW w:w="425" w:type="dxa"/>
            <w:vMerge/>
            <w:shd w:val="clear" w:color="auto" w:fill="auto"/>
          </w:tcPr>
          <w:p w:rsidR="00E57515" w:rsidRPr="007115F4" w:rsidRDefault="00E57515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E57515" w:rsidRPr="007115F4" w:rsidRDefault="00E57515" w:rsidP="00C9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E57515" w:rsidRPr="007115F4" w:rsidRDefault="00E57515" w:rsidP="00D53EF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Зональный  этап окружного фестиваля любительского художественного творчества «Возьмёмся за руки, друзья!»</w:t>
            </w:r>
          </w:p>
        </w:tc>
        <w:tc>
          <w:tcPr>
            <w:tcW w:w="1843" w:type="dxa"/>
            <w:shd w:val="clear" w:color="auto" w:fill="auto"/>
          </w:tcPr>
          <w:p w:rsidR="00E57515" w:rsidRPr="007115F4" w:rsidRDefault="00E57515" w:rsidP="00D53EF3">
            <w:pPr>
              <w:tabs>
                <w:tab w:val="left" w:pos="1451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МБУК «Центр национальных культур»</w:t>
            </w:r>
          </w:p>
        </w:tc>
        <w:tc>
          <w:tcPr>
            <w:tcW w:w="2552" w:type="dxa"/>
            <w:shd w:val="clear" w:color="auto" w:fill="auto"/>
          </w:tcPr>
          <w:p w:rsidR="00E57515" w:rsidRPr="007115F4" w:rsidRDefault="00E57515" w:rsidP="00D53EF3">
            <w:pPr>
              <w:spacing w:after="0" w:line="240" w:lineRule="auto"/>
              <w:ind w:right="25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E57515" w:rsidRPr="007115F4" w:rsidRDefault="00E57515" w:rsidP="00D53EF3">
            <w:pPr>
              <w:tabs>
                <w:tab w:val="left" w:pos="1769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Программа по развитию культуры в ХМАО – Югре</w:t>
            </w:r>
          </w:p>
        </w:tc>
        <w:tc>
          <w:tcPr>
            <w:tcW w:w="4678" w:type="dxa"/>
            <w:shd w:val="clear" w:color="auto" w:fill="auto"/>
          </w:tcPr>
          <w:p w:rsidR="00E57515" w:rsidRPr="007115F4" w:rsidRDefault="00E57515" w:rsidP="00202A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 xml:space="preserve">29 октября в КЦ «Обь» на фестивале собрались коллективы, пропагандирующие национальное творчество. В рамках фестиваля прозвучало около 100 номеров в исполнении представителей 15 территорий округа. </w:t>
            </w:r>
            <w:r w:rsidR="00202A1E" w:rsidRPr="007115F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7115F4">
              <w:rPr>
                <w:rFonts w:ascii="Times New Roman" w:hAnsi="Times New Roman"/>
                <w:sz w:val="19"/>
                <w:szCs w:val="19"/>
              </w:rPr>
              <w:t>Охвачено 800 человек.</w:t>
            </w:r>
          </w:p>
        </w:tc>
      </w:tr>
      <w:tr w:rsidR="007115F4" w:rsidRPr="007115F4" w:rsidTr="00D4059B">
        <w:trPr>
          <w:trHeight w:val="265"/>
        </w:trPr>
        <w:tc>
          <w:tcPr>
            <w:tcW w:w="425" w:type="dxa"/>
            <w:vMerge/>
            <w:shd w:val="clear" w:color="auto" w:fill="auto"/>
          </w:tcPr>
          <w:p w:rsidR="00E57515" w:rsidRPr="007115F4" w:rsidRDefault="00E57515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E57515" w:rsidRPr="007115F4" w:rsidRDefault="00E57515" w:rsidP="00C9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E57515" w:rsidRPr="007115F4" w:rsidRDefault="00E57515" w:rsidP="00D5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 xml:space="preserve">Праздничный концерт </w:t>
            </w:r>
          </w:p>
          <w:p w:rsidR="00E57515" w:rsidRPr="007115F4" w:rsidRDefault="00E57515" w:rsidP="00D5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«Мы едины! Мы непобедимы!»</w:t>
            </w:r>
          </w:p>
          <w:p w:rsidR="00E57515" w:rsidRPr="007115F4" w:rsidRDefault="00E57515" w:rsidP="00D5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3" w:type="dxa"/>
            <w:shd w:val="clear" w:color="auto" w:fill="auto"/>
          </w:tcPr>
          <w:p w:rsidR="00E57515" w:rsidRPr="007115F4" w:rsidRDefault="00E57515" w:rsidP="00D5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МБУК «Культурно-досуговый комплекс»</w:t>
            </w:r>
          </w:p>
        </w:tc>
        <w:tc>
          <w:tcPr>
            <w:tcW w:w="2552" w:type="dxa"/>
            <w:shd w:val="clear" w:color="auto" w:fill="auto"/>
          </w:tcPr>
          <w:p w:rsidR="00E57515" w:rsidRPr="007115F4" w:rsidRDefault="00E57515" w:rsidP="00D5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E57515" w:rsidRPr="007115F4" w:rsidRDefault="00E57515" w:rsidP="00D5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 xml:space="preserve">План работы учреждения </w:t>
            </w:r>
          </w:p>
          <w:p w:rsidR="00E57515" w:rsidRPr="007115F4" w:rsidRDefault="00E57515" w:rsidP="00D5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на 2017 год</w:t>
            </w:r>
          </w:p>
        </w:tc>
        <w:tc>
          <w:tcPr>
            <w:tcW w:w="4678" w:type="dxa"/>
            <w:shd w:val="clear" w:color="auto" w:fill="auto"/>
          </w:tcPr>
          <w:p w:rsidR="00E57515" w:rsidRPr="007115F4" w:rsidRDefault="00E57515" w:rsidP="00202A1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color w:val="000000"/>
                <w:sz w:val="19"/>
                <w:szCs w:val="19"/>
              </w:rPr>
              <w:t>3 ноября в культурном центре «Лира» состоялся праздничный концерт</w:t>
            </w:r>
            <w:r w:rsidRPr="007115F4">
              <w:rPr>
                <w:rFonts w:ascii="Times New Roman" w:hAnsi="Times New Roman"/>
                <w:sz w:val="19"/>
                <w:szCs w:val="19"/>
              </w:rPr>
              <w:t xml:space="preserve"> ко Дню народного единства. Творческими коллективами были представлены художественные номера патриотического характера, способствующие сплочению и формированию гражданского самосознания.</w:t>
            </w:r>
          </w:p>
          <w:p w:rsidR="00E57515" w:rsidRPr="007115F4" w:rsidRDefault="00E57515" w:rsidP="00202A1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Охвачено 120 человек.</w:t>
            </w:r>
          </w:p>
        </w:tc>
      </w:tr>
      <w:tr w:rsidR="007115F4" w:rsidRPr="007115F4" w:rsidTr="00D4059B">
        <w:trPr>
          <w:trHeight w:val="283"/>
        </w:trPr>
        <w:tc>
          <w:tcPr>
            <w:tcW w:w="425" w:type="dxa"/>
            <w:vMerge/>
            <w:shd w:val="clear" w:color="auto" w:fill="auto"/>
          </w:tcPr>
          <w:p w:rsidR="00E57515" w:rsidRPr="007115F4" w:rsidRDefault="00E57515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E57515" w:rsidRPr="007115F4" w:rsidRDefault="00E57515" w:rsidP="00C9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E57515" w:rsidRPr="007115F4" w:rsidRDefault="00E57515" w:rsidP="00D53EF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Фестиваль дружбы народов «Радуга»</w:t>
            </w:r>
          </w:p>
        </w:tc>
        <w:tc>
          <w:tcPr>
            <w:tcW w:w="1843" w:type="dxa"/>
            <w:shd w:val="clear" w:color="auto" w:fill="auto"/>
          </w:tcPr>
          <w:p w:rsidR="00E57515" w:rsidRPr="007115F4" w:rsidRDefault="00E57515" w:rsidP="00D53EF3">
            <w:pPr>
              <w:tabs>
                <w:tab w:val="left" w:pos="1451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МБУК «Центр национальных культур»</w:t>
            </w:r>
          </w:p>
        </w:tc>
        <w:tc>
          <w:tcPr>
            <w:tcW w:w="2552" w:type="dxa"/>
            <w:shd w:val="clear" w:color="auto" w:fill="auto"/>
          </w:tcPr>
          <w:p w:rsidR="00E57515" w:rsidRPr="007115F4" w:rsidRDefault="00E57515" w:rsidP="00D53EF3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Инициативная группа русской культуры «Русский дом»,</w:t>
            </w:r>
          </w:p>
          <w:p w:rsidR="00E57515" w:rsidRPr="007115F4" w:rsidRDefault="00E57515" w:rsidP="00D53EF3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 xml:space="preserve">РОО ХМАО – Югры «Культурно-просветительский Центр-фонд «Род», Местная татаро-башкирская общественная организация «Юрюзань», Инициативная группа узбекской культуры «Тимурлан», </w:t>
            </w:r>
          </w:p>
          <w:p w:rsidR="00E57515" w:rsidRPr="007115F4" w:rsidRDefault="00E57515" w:rsidP="00202A1E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 xml:space="preserve">Азербайджанская общественная организация «Одлар Юрду-Страна огней», Местная общественная организация киргизов «Манас», Нефтеюганское отделение общественной организации «Спасение Югры», </w:t>
            </w:r>
            <w:r w:rsidRPr="007115F4">
              <w:rPr>
                <w:rFonts w:ascii="Times New Roman" w:hAnsi="Times New Roman"/>
                <w:iCs/>
                <w:sz w:val="19"/>
                <w:szCs w:val="19"/>
              </w:rPr>
              <w:t xml:space="preserve"> «Национально-культурная автономия» таджиков г.Нефтеюганска «Сомониён», </w:t>
            </w:r>
            <w:r w:rsidRPr="007115F4">
              <w:rPr>
                <w:rFonts w:ascii="Times New Roman" w:hAnsi="Times New Roman"/>
                <w:sz w:val="19"/>
                <w:szCs w:val="19"/>
              </w:rPr>
              <w:t xml:space="preserve">Казахская общественная организация </w:t>
            </w:r>
            <w:r w:rsidRPr="007115F4">
              <w:rPr>
                <w:rFonts w:ascii="Times New Roman" w:hAnsi="Times New Roman"/>
                <w:sz w:val="19"/>
                <w:szCs w:val="19"/>
              </w:rPr>
              <w:lastRenderedPageBreak/>
              <w:t>«Атамекен»,</w:t>
            </w:r>
            <w:r w:rsidR="00202A1E" w:rsidRPr="007115F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7115F4">
              <w:rPr>
                <w:rFonts w:ascii="Times New Roman" w:hAnsi="Times New Roman"/>
                <w:sz w:val="19"/>
                <w:szCs w:val="19"/>
              </w:rPr>
              <w:t xml:space="preserve">Общественная организация всемирный конгресс «Лезгинских народов», Армянская общественная организация Урарту» </w:t>
            </w:r>
          </w:p>
        </w:tc>
        <w:tc>
          <w:tcPr>
            <w:tcW w:w="1984" w:type="dxa"/>
            <w:shd w:val="clear" w:color="auto" w:fill="auto"/>
          </w:tcPr>
          <w:p w:rsidR="00E57515" w:rsidRPr="007115F4" w:rsidRDefault="00E57515" w:rsidP="00D53E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lastRenderedPageBreak/>
              <w:t>Муниципальная программа «Профилактика экстремизма, гармонизация межэтнических и межкультурных отношений в городе Нефтеюганске на 2014-2020 годы»</w:t>
            </w:r>
          </w:p>
        </w:tc>
        <w:tc>
          <w:tcPr>
            <w:tcW w:w="4678" w:type="dxa"/>
            <w:shd w:val="clear" w:color="auto" w:fill="auto"/>
          </w:tcPr>
          <w:p w:rsidR="00E57515" w:rsidRPr="007115F4" w:rsidRDefault="00E57515" w:rsidP="00202A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4 ноября в день празднования государственного праздника Дня народного единства в КЦ «Обь» прошёл фестиваль дружбы народов «Радуга» с участием национальных общественных организаций города Нефтеюганска. В поздравительном слове глава города и председатель Думы города отметили, что в нашем многонациональном городе сохраняется спокойная, стабильная обстановка, благодаря тому, что все национальности, проживающие на территории города, относятся друг к другу с уважением, интересуются культурой разных народов. С праздником нефтеюганцев поздр</w:t>
            </w:r>
            <w:r w:rsidR="00D53EF3" w:rsidRPr="007115F4">
              <w:rPr>
                <w:rFonts w:ascii="Times New Roman" w:hAnsi="Times New Roman"/>
                <w:sz w:val="19"/>
                <w:szCs w:val="19"/>
              </w:rPr>
              <w:t>авили депутаты Думы ХМАО – Югры</w:t>
            </w:r>
            <w:r w:rsidRPr="007115F4">
              <w:rPr>
                <w:rFonts w:ascii="Times New Roman" w:hAnsi="Times New Roman"/>
                <w:sz w:val="19"/>
                <w:szCs w:val="19"/>
              </w:rPr>
              <w:t xml:space="preserve">. Особо тепло со </w:t>
            </w:r>
            <w:r w:rsidR="00D4059B" w:rsidRPr="007115F4">
              <w:rPr>
                <w:rFonts w:ascii="Times New Roman" w:hAnsi="Times New Roman"/>
                <w:sz w:val="19"/>
                <w:szCs w:val="19"/>
              </w:rPr>
              <w:t>сцены прозвучали</w:t>
            </w:r>
            <w:r w:rsidRPr="007115F4">
              <w:rPr>
                <w:rFonts w:ascii="Times New Roman" w:hAnsi="Times New Roman"/>
                <w:sz w:val="19"/>
                <w:szCs w:val="19"/>
              </w:rPr>
              <w:t xml:space="preserve"> слова поздравления на родном языке от </w:t>
            </w:r>
            <w:r w:rsidR="00D4059B" w:rsidRPr="007115F4">
              <w:rPr>
                <w:rFonts w:ascii="Times New Roman" w:hAnsi="Times New Roman"/>
                <w:sz w:val="19"/>
                <w:szCs w:val="19"/>
              </w:rPr>
              <w:t>председателей национальных</w:t>
            </w:r>
            <w:r w:rsidRPr="007115F4">
              <w:rPr>
                <w:rFonts w:ascii="Times New Roman" w:hAnsi="Times New Roman"/>
                <w:sz w:val="19"/>
                <w:szCs w:val="19"/>
              </w:rPr>
              <w:t xml:space="preserve"> общественных организаций. В концерте выступили творческие коллективы учреждения и представители различных национальностей.</w:t>
            </w:r>
          </w:p>
          <w:p w:rsidR="00E57515" w:rsidRPr="007115F4" w:rsidRDefault="00E57515" w:rsidP="00202A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Охвачено 500 человек.</w:t>
            </w:r>
          </w:p>
        </w:tc>
      </w:tr>
      <w:tr w:rsidR="007115F4" w:rsidRPr="007115F4" w:rsidTr="00D4059B">
        <w:trPr>
          <w:trHeight w:val="283"/>
        </w:trPr>
        <w:tc>
          <w:tcPr>
            <w:tcW w:w="425" w:type="dxa"/>
            <w:vMerge/>
            <w:shd w:val="clear" w:color="auto" w:fill="auto"/>
          </w:tcPr>
          <w:p w:rsidR="00E57515" w:rsidRPr="007115F4" w:rsidRDefault="00E57515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E57515" w:rsidRPr="007115F4" w:rsidRDefault="00E57515" w:rsidP="00C9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E57515" w:rsidRPr="007115F4" w:rsidRDefault="00E57515" w:rsidP="00D53E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 xml:space="preserve">Фестиваль национальных культур </w:t>
            </w:r>
          </w:p>
          <w:p w:rsidR="00E57515" w:rsidRPr="007115F4" w:rsidRDefault="00E57515" w:rsidP="00D53E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 xml:space="preserve">«Радуга детства» </w:t>
            </w:r>
          </w:p>
        </w:tc>
        <w:tc>
          <w:tcPr>
            <w:tcW w:w="1843" w:type="dxa"/>
            <w:shd w:val="clear" w:color="auto" w:fill="auto"/>
          </w:tcPr>
          <w:p w:rsidR="00E57515" w:rsidRPr="007115F4" w:rsidRDefault="00E57515" w:rsidP="00D53E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МБУК «Городская библиотека», Библиотека семейного чтения</w:t>
            </w:r>
          </w:p>
        </w:tc>
        <w:tc>
          <w:tcPr>
            <w:tcW w:w="2552" w:type="dxa"/>
            <w:shd w:val="clear" w:color="auto" w:fill="auto"/>
          </w:tcPr>
          <w:p w:rsidR="00E57515" w:rsidRPr="007115F4" w:rsidRDefault="00E57515" w:rsidP="00D53E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Таджикская инициативная группа «Сомониён»</w:t>
            </w:r>
          </w:p>
        </w:tc>
        <w:tc>
          <w:tcPr>
            <w:tcW w:w="1984" w:type="dxa"/>
            <w:shd w:val="clear" w:color="auto" w:fill="auto"/>
          </w:tcPr>
          <w:p w:rsidR="00E57515" w:rsidRPr="007115F4" w:rsidRDefault="00E57515" w:rsidP="00D53E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План работы учреждения</w:t>
            </w:r>
          </w:p>
          <w:p w:rsidR="00E57515" w:rsidRPr="007115F4" w:rsidRDefault="00E57515" w:rsidP="00D53E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на 2017 год</w:t>
            </w:r>
          </w:p>
          <w:p w:rsidR="00E57515" w:rsidRPr="007115F4" w:rsidRDefault="00E57515" w:rsidP="00D53E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E57515" w:rsidRPr="007115F4" w:rsidRDefault="00E57515" w:rsidP="00D53E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678" w:type="dxa"/>
            <w:shd w:val="clear" w:color="auto" w:fill="auto"/>
          </w:tcPr>
          <w:p w:rsidR="00E57515" w:rsidRPr="007115F4" w:rsidRDefault="00E57515" w:rsidP="00D405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 xml:space="preserve">7 ноября прошел фестиваль национальных культур. Знакомство с обычаями, играми, песнями, костюмами разных народов России. Перед детьми выступил председатель таджикской инициативной группы «Сомониён» Х.Б.Олимов. </w:t>
            </w:r>
            <w:r w:rsidR="00D4059B">
              <w:rPr>
                <w:rFonts w:ascii="Times New Roman" w:hAnsi="Times New Roman"/>
                <w:sz w:val="19"/>
                <w:szCs w:val="19"/>
              </w:rPr>
              <w:t xml:space="preserve"> Охват </w:t>
            </w:r>
            <w:r w:rsidRPr="007115F4">
              <w:rPr>
                <w:rFonts w:ascii="Times New Roman" w:hAnsi="Times New Roman"/>
                <w:sz w:val="19"/>
                <w:szCs w:val="19"/>
              </w:rPr>
              <w:t xml:space="preserve"> 50 человек.</w:t>
            </w:r>
          </w:p>
        </w:tc>
      </w:tr>
      <w:tr w:rsidR="007115F4" w:rsidRPr="007115F4" w:rsidTr="00D4059B">
        <w:trPr>
          <w:trHeight w:val="283"/>
        </w:trPr>
        <w:tc>
          <w:tcPr>
            <w:tcW w:w="425" w:type="dxa"/>
            <w:vMerge/>
            <w:shd w:val="clear" w:color="auto" w:fill="auto"/>
          </w:tcPr>
          <w:p w:rsidR="00E57515" w:rsidRPr="007115F4" w:rsidRDefault="00E57515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E57515" w:rsidRPr="007115F4" w:rsidRDefault="00E57515" w:rsidP="00C9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E57515" w:rsidRPr="007115F4" w:rsidRDefault="00E57515" w:rsidP="00D53E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 xml:space="preserve">Выставка  </w:t>
            </w:r>
          </w:p>
          <w:p w:rsidR="00E57515" w:rsidRPr="007115F4" w:rsidRDefault="00E57515" w:rsidP="00D53E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«Югра моя - душа моя»</w:t>
            </w:r>
          </w:p>
        </w:tc>
        <w:tc>
          <w:tcPr>
            <w:tcW w:w="1843" w:type="dxa"/>
            <w:shd w:val="clear" w:color="auto" w:fill="auto"/>
          </w:tcPr>
          <w:p w:rsidR="00E57515" w:rsidRPr="007115F4" w:rsidRDefault="00E57515" w:rsidP="00D53EF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  <w:lang w:eastAsia="en-US"/>
              </w:rPr>
            </w:pPr>
            <w:r w:rsidRPr="007115F4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МБУК «Культурно-досуговый комплекс»</w:t>
            </w:r>
          </w:p>
        </w:tc>
        <w:tc>
          <w:tcPr>
            <w:tcW w:w="2552" w:type="dxa"/>
            <w:shd w:val="clear" w:color="auto" w:fill="auto"/>
          </w:tcPr>
          <w:p w:rsidR="00E57515" w:rsidRPr="007115F4" w:rsidRDefault="00E57515" w:rsidP="00D53EF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  <w:lang w:eastAsia="en-US"/>
              </w:rPr>
            </w:pPr>
            <w:r w:rsidRPr="007115F4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E57515" w:rsidRPr="007115F4" w:rsidRDefault="00E57515" w:rsidP="00D53EF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  <w:lang w:eastAsia="en-US"/>
              </w:rPr>
            </w:pPr>
            <w:r w:rsidRPr="007115F4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План работы учреждения</w:t>
            </w:r>
          </w:p>
          <w:p w:rsidR="00E57515" w:rsidRPr="007115F4" w:rsidRDefault="00E57515" w:rsidP="00D53EF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  <w:lang w:eastAsia="en-US"/>
              </w:rPr>
            </w:pPr>
            <w:r w:rsidRPr="007115F4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на 2017год</w:t>
            </w:r>
          </w:p>
        </w:tc>
        <w:tc>
          <w:tcPr>
            <w:tcW w:w="4678" w:type="dxa"/>
            <w:shd w:val="clear" w:color="auto" w:fill="auto"/>
          </w:tcPr>
          <w:p w:rsidR="00E57515" w:rsidRPr="007115F4" w:rsidRDefault="00E57515" w:rsidP="00D40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 xml:space="preserve">В рамках работы выставки в культурном центре «Юность»  </w:t>
            </w:r>
            <w:r w:rsidRPr="007115F4">
              <w:rPr>
                <w:rFonts w:ascii="Times New Roman" w:hAnsi="Times New Roman"/>
                <w:iCs/>
                <w:sz w:val="19"/>
                <w:szCs w:val="19"/>
              </w:rPr>
              <w:t xml:space="preserve">были представлены работы участников студий декоративно-прикладного искусства </w:t>
            </w:r>
            <w:r w:rsidRPr="007115F4">
              <w:rPr>
                <w:rFonts w:ascii="Times New Roman" w:hAnsi="Times New Roman"/>
                <w:sz w:val="19"/>
                <w:szCs w:val="19"/>
              </w:rPr>
              <w:t>«Мастерилка» и «Рукодельница»</w:t>
            </w:r>
            <w:r w:rsidRPr="007115F4">
              <w:rPr>
                <w:rFonts w:ascii="Times New Roman" w:hAnsi="Times New Roman"/>
                <w:iCs/>
                <w:sz w:val="19"/>
                <w:szCs w:val="19"/>
              </w:rPr>
              <w:t xml:space="preserve">, которые отражали  национальный колорит и культуру коренного населения Югры. Выставку посетили </w:t>
            </w:r>
            <w:r w:rsidRPr="007115F4">
              <w:rPr>
                <w:rFonts w:ascii="Times New Roman" w:hAnsi="Times New Roman"/>
                <w:sz w:val="19"/>
                <w:szCs w:val="19"/>
              </w:rPr>
              <w:t>500 человек.</w:t>
            </w:r>
          </w:p>
        </w:tc>
      </w:tr>
      <w:tr w:rsidR="007115F4" w:rsidRPr="007115F4" w:rsidTr="00D4059B">
        <w:trPr>
          <w:trHeight w:val="283"/>
        </w:trPr>
        <w:tc>
          <w:tcPr>
            <w:tcW w:w="425" w:type="dxa"/>
            <w:vMerge/>
            <w:shd w:val="clear" w:color="auto" w:fill="auto"/>
          </w:tcPr>
          <w:p w:rsidR="00E57515" w:rsidRPr="007115F4" w:rsidRDefault="00E57515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E57515" w:rsidRPr="007115F4" w:rsidRDefault="00E57515" w:rsidP="00C9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E57515" w:rsidRPr="007115F4" w:rsidRDefault="00E57515" w:rsidP="00D53EF3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Рождественские чтения</w:t>
            </w:r>
          </w:p>
        </w:tc>
        <w:tc>
          <w:tcPr>
            <w:tcW w:w="1843" w:type="dxa"/>
            <w:shd w:val="clear" w:color="auto" w:fill="auto"/>
          </w:tcPr>
          <w:p w:rsidR="00E57515" w:rsidRPr="007115F4" w:rsidRDefault="00E57515" w:rsidP="00D5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Православный Приход Храма Святого Духа,</w:t>
            </w:r>
          </w:p>
          <w:p w:rsidR="00E57515" w:rsidRPr="007115F4" w:rsidRDefault="00E57515" w:rsidP="00D5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МБУК «Культурно-досуговый комплекс»</w:t>
            </w:r>
          </w:p>
          <w:p w:rsidR="00E57515" w:rsidRPr="007115F4" w:rsidRDefault="00E57515" w:rsidP="00D53EF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552" w:type="dxa"/>
            <w:shd w:val="clear" w:color="auto" w:fill="auto"/>
          </w:tcPr>
          <w:p w:rsidR="00E57515" w:rsidRPr="007115F4" w:rsidRDefault="00E57515" w:rsidP="00D53EF3">
            <w:pPr>
              <w:spacing w:after="0" w:line="240" w:lineRule="auto"/>
              <w:ind w:right="25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Местная религиозная организация православный Приход Храма Святого Духа города Нефтеюганска Ханты-Мансийского автономного округа-Югры</w:t>
            </w:r>
          </w:p>
        </w:tc>
        <w:tc>
          <w:tcPr>
            <w:tcW w:w="1984" w:type="dxa"/>
            <w:shd w:val="clear" w:color="auto" w:fill="auto"/>
          </w:tcPr>
          <w:p w:rsidR="00E57515" w:rsidRPr="007115F4" w:rsidRDefault="00E57515" w:rsidP="00D53EF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  <w:lang w:eastAsia="en-US"/>
              </w:rPr>
            </w:pPr>
            <w:r w:rsidRPr="007115F4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План работы учреждения</w:t>
            </w:r>
          </w:p>
          <w:p w:rsidR="00E57515" w:rsidRPr="007115F4" w:rsidRDefault="00E57515" w:rsidP="00D53E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на 2017 год</w:t>
            </w:r>
          </w:p>
        </w:tc>
        <w:tc>
          <w:tcPr>
            <w:tcW w:w="4678" w:type="dxa"/>
            <w:shd w:val="clear" w:color="auto" w:fill="auto"/>
          </w:tcPr>
          <w:p w:rsidR="00E57515" w:rsidRPr="007115F4" w:rsidRDefault="00E57515" w:rsidP="00B35154">
            <w:pPr>
              <w:suppressAutoHyphens/>
              <w:spacing w:after="0" w:line="240" w:lineRule="auto"/>
              <w:ind w:left="-108" w:right="-108"/>
              <w:jc w:val="center"/>
              <w:rPr>
                <w:i/>
                <w:iCs/>
                <w:color w:val="1E1E1E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 xml:space="preserve">13 ноября в культурном центре «Обь» прошли </w:t>
            </w:r>
            <w:r w:rsidRPr="007115F4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  <w:r w:rsidRPr="007115F4">
              <w:rPr>
                <w:rFonts w:ascii="Times New Roman" w:hAnsi="Times New Roman"/>
                <w:sz w:val="19"/>
                <w:szCs w:val="19"/>
              </w:rPr>
              <w:t xml:space="preserve"> Рождественские чтения, </w:t>
            </w:r>
            <w:r w:rsidRPr="007115F4">
              <w:rPr>
                <w:rFonts w:ascii="Times New Roman" w:hAnsi="Times New Roman"/>
                <w:iCs/>
                <w:color w:val="1E1E1E"/>
                <w:sz w:val="19"/>
                <w:szCs w:val="19"/>
              </w:rPr>
              <w:t>направленные на духовно-нравственное просвещение населения города и района, патриотическое и гражданское воспитание детей и молодежи.</w:t>
            </w:r>
            <w:r w:rsidR="00202A1E" w:rsidRPr="007115F4">
              <w:rPr>
                <w:rFonts w:ascii="Times New Roman" w:hAnsi="Times New Roman"/>
                <w:iCs/>
                <w:color w:val="1E1E1E"/>
                <w:sz w:val="19"/>
                <w:szCs w:val="19"/>
              </w:rPr>
              <w:t xml:space="preserve"> </w:t>
            </w:r>
            <w:r w:rsidRPr="007115F4">
              <w:rPr>
                <w:rFonts w:ascii="Times New Roman" w:hAnsi="Times New Roman"/>
                <w:iCs/>
                <w:color w:val="1E1E1E"/>
                <w:sz w:val="19"/>
                <w:szCs w:val="19"/>
              </w:rPr>
              <w:t>Участниками чтений стали представители духовенства Ханты-Мансийской епархии РПЦ, органов государственной власти, науки, культуры, образования, общественные деятели и представители партий.</w:t>
            </w:r>
            <w:r w:rsidR="00202A1E" w:rsidRPr="007115F4">
              <w:rPr>
                <w:rFonts w:ascii="Times New Roman" w:hAnsi="Times New Roman"/>
                <w:iCs/>
                <w:color w:val="1E1E1E"/>
                <w:sz w:val="19"/>
                <w:szCs w:val="19"/>
              </w:rPr>
              <w:t xml:space="preserve"> </w:t>
            </w:r>
            <w:r w:rsidRPr="007115F4">
              <w:rPr>
                <w:rFonts w:ascii="Times New Roman" w:hAnsi="Times New Roman"/>
                <w:sz w:val="19"/>
                <w:szCs w:val="19"/>
              </w:rPr>
              <w:t>Охвачено 350 человек.</w:t>
            </w:r>
          </w:p>
        </w:tc>
      </w:tr>
      <w:tr w:rsidR="007115F4" w:rsidRPr="007115F4" w:rsidTr="00D4059B">
        <w:trPr>
          <w:trHeight w:val="793"/>
        </w:trPr>
        <w:tc>
          <w:tcPr>
            <w:tcW w:w="425" w:type="dxa"/>
            <w:vMerge/>
            <w:shd w:val="clear" w:color="auto" w:fill="auto"/>
          </w:tcPr>
          <w:p w:rsidR="00E57515" w:rsidRPr="007115F4" w:rsidRDefault="00E57515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E57515" w:rsidRPr="007115F4" w:rsidRDefault="00E57515" w:rsidP="00C9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E57515" w:rsidRPr="007115F4" w:rsidRDefault="00E57515" w:rsidP="00D53EF3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 xml:space="preserve">Концерт </w:t>
            </w:r>
          </w:p>
          <w:p w:rsidR="00E57515" w:rsidRPr="007115F4" w:rsidRDefault="00E57515" w:rsidP="00D4059B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«Музыка народов мира»</w:t>
            </w:r>
          </w:p>
        </w:tc>
        <w:tc>
          <w:tcPr>
            <w:tcW w:w="1843" w:type="dxa"/>
            <w:shd w:val="clear" w:color="auto" w:fill="auto"/>
          </w:tcPr>
          <w:p w:rsidR="00E57515" w:rsidRPr="007115F4" w:rsidRDefault="00E57515" w:rsidP="00D53E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МБУ ДО «Детская музыкальная школа им. В.В. Андреева»</w:t>
            </w:r>
          </w:p>
        </w:tc>
        <w:tc>
          <w:tcPr>
            <w:tcW w:w="2552" w:type="dxa"/>
            <w:shd w:val="clear" w:color="auto" w:fill="auto"/>
          </w:tcPr>
          <w:p w:rsidR="00E57515" w:rsidRPr="007115F4" w:rsidRDefault="00E57515" w:rsidP="00D53EF3">
            <w:pPr>
              <w:spacing w:after="0" w:line="240" w:lineRule="auto"/>
              <w:ind w:right="25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E57515" w:rsidRPr="007115F4" w:rsidRDefault="00E57515" w:rsidP="00D53E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 xml:space="preserve">Приказ учреждения </w:t>
            </w:r>
          </w:p>
          <w:p w:rsidR="00E57515" w:rsidRPr="007115F4" w:rsidRDefault="00E57515" w:rsidP="00D53E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 xml:space="preserve">от 31.10.2017 </w:t>
            </w:r>
          </w:p>
          <w:p w:rsidR="00E57515" w:rsidRPr="007115F4" w:rsidRDefault="00E57515" w:rsidP="00D53E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 xml:space="preserve">№ 499 </w:t>
            </w:r>
          </w:p>
        </w:tc>
        <w:tc>
          <w:tcPr>
            <w:tcW w:w="4678" w:type="dxa"/>
            <w:shd w:val="clear" w:color="auto" w:fill="auto"/>
          </w:tcPr>
          <w:p w:rsidR="00E57515" w:rsidRPr="007115F4" w:rsidRDefault="00E57515" w:rsidP="00202A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17 ноября в «ДМШ им. В.В. Андреева» прошел концерт, в котором прозвучали произведения народов мира.</w:t>
            </w:r>
            <w:r w:rsidR="00202A1E" w:rsidRPr="007115F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7115F4">
              <w:rPr>
                <w:rFonts w:ascii="Times New Roman" w:hAnsi="Times New Roman"/>
                <w:sz w:val="19"/>
                <w:szCs w:val="19"/>
              </w:rPr>
              <w:t>В концерте приняли участие 14 человек, зрителей 50 человек.</w:t>
            </w:r>
          </w:p>
        </w:tc>
      </w:tr>
      <w:tr w:rsidR="007115F4" w:rsidRPr="007115F4" w:rsidTr="00D4059B">
        <w:trPr>
          <w:trHeight w:val="283"/>
        </w:trPr>
        <w:tc>
          <w:tcPr>
            <w:tcW w:w="425" w:type="dxa"/>
            <w:vMerge/>
            <w:shd w:val="clear" w:color="auto" w:fill="auto"/>
          </w:tcPr>
          <w:p w:rsidR="00E57515" w:rsidRPr="007115F4" w:rsidRDefault="00E57515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E57515" w:rsidRPr="007115F4" w:rsidRDefault="00E57515" w:rsidP="00C9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E57515" w:rsidRPr="007115F4" w:rsidRDefault="00E57515" w:rsidP="00D53E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Заседание городского правового клуба «Твой выбор»  </w:t>
            </w:r>
          </w:p>
        </w:tc>
        <w:tc>
          <w:tcPr>
            <w:tcW w:w="1843" w:type="dxa"/>
            <w:shd w:val="clear" w:color="auto" w:fill="auto"/>
          </w:tcPr>
          <w:p w:rsidR="00E57515" w:rsidRPr="007115F4" w:rsidRDefault="00E57515" w:rsidP="00D53E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МБУК «Городская библиотека», Центральная городская библиотека</w:t>
            </w:r>
          </w:p>
        </w:tc>
        <w:tc>
          <w:tcPr>
            <w:tcW w:w="2552" w:type="dxa"/>
            <w:shd w:val="clear" w:color="auto" w:fill="auto"/>
          </w:tcPr>
          <w:p w:rsidR="00E57515" w:rsidRPr="007115F4" w:rsidRDefault="00E57515" w:rsidP="00D53E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Нефтеюганское  отделение регионального молодежного общественного движения «Югра Молодая Православная»</w:t>
            </w:r>
          </w:p>
        </w:tc>
        <w:tc>
          <w:tcPr>
            <w:tcW w:w="1984" w:type="dxa"/>
            <w:shd w:val="clear" w:color="auto" w:fill="auto"/>
          </w:tcPr>
          <w:p w:rsidR="00E57515" w:rsidRPr="007115F4" w:rsidRDefault="00E57515" w:rsidP="00D53E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План работы учреждения</w:t>
            </w:r>
          </w:p>
          <w:p w:rsidR="00E57515" w:rsidRPr="007115F4" w:rsidRDefault="00E57515" w:rsidP="00D53E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на 2017 год</w:t>
            </w:r>
          </w:p>
        </w:tc>
        <w:tc>
          <w:tcPr>
            <w:tcW w:w="4678" w:type="dxa"/>
            <w:shd w:val="clear" w:color="auto" w:fill="auto"/>
          </w:tcPr>
          <w:p w:rsidR="00E57515" w:rsidRPr="007115F4" w:rsidRDefault="00E57515" w:rsidP="00202A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 xml:space="preserve">28 ноября </w:t>
            </w:r>
            <w:r w:rsidR="00D4059B" w:rsidRPr="007115F4">
              <w:rPr>
                <w:rFonts w:ascii="Times New Roman" w:hAnsi="Times New Roman"/>
                <w:sz w:val="19"/>
                <w:szCs w:val="19"/>
              </w:rPr>
              <w:t>в Центральной</w:t>
            </w:r>
            <w:r w:rsidRPr="007115F4">
              <w:rPr>
                <w:rFonts w:ascii="Times New Roman" w:hAnsi="Times New Roman"/>
                <w:sz w:val="19"/>
                <w:szCs w:val="19"/>
              </w:rPr>
              <w:t xml:space="preserve"> городской библиотеке прошло заседание городского правового клуба на</w:t>
            </w:r>
            <w:r w:rsidRPr="007115F4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тему: «Все мы разные, все мы </w:t>
            </w:r>
            <w:r w:rsidR="00D4059B" w:rsidRPr="007115F4">
              <w:rPr>
                <w:rFonts w:ascii="Times New Roman" w:hAnsi="Times New Roman"/>
                <w:color w:val="000000"/>
                <w:sz w:val="19"/>
                <w:szCs w:val="19"/>
              </w:rPr>
              <w:t>равные» с</w:t>
            </w:r>
            <w:r w:rsidRPr="007115F4">
              <w:rPr>
                <w:rFonts w:ascii="Times New Roman" w:eastAsia="Calibri" w:hAnsi="Times New Roman"/>
                <w:color w:val="000000"/>
                <w:sz w:val="19"/>
                <w:szCs w:val="19"/>
              </w:rPr>
              <w:t xml:space="preserve"> участием </w:t>
            </w:r>
            <w:r w:rsidRPr="007115F4">
              <w:rPr>
                <w:rFonts w:ascii="Times New Roman" w:eastAsia="Calibri" w:hAnsi="Times New Roman"/>
                <w:sz w:val="19"/>
                <w:szCs w:val="19"/>
              </w:rPr>
              <w:t xml:space="preserve">представителя </w:t>
            </w:r>
            <w:r w:rsidR="00D4059B" w:rsidRPr="007115F4">
              <w:rPr>
                <w:rFonts w:ascii="Times New Roman" w:eastAsia="Calibri" w:hAnsi="Times New Roman"/>
                <w:sz w:val="19"/>
                <w:szCs w:val="19"/>
                <w:shd w:val="clear" w:color="auto" w:fill="FFFFFF"/>
              </w:rPr>
              <w:t>Нефтеюганского отделения</w:t>
            </w:r>
            <w:r w:rsidRPr="007115F4">
              <w:rPr>
                <w:rFonts w:ascii="Times New Roman" w:eastAsia="Calibri" w:hAnsi="Times New Roman"/>
                <w:sz w:val="19"/>
                <w:szCs w:val="19"/>
                <w:shd w:val="clear" w:color="auto" w:fill="FFFFFF"/>
              </w:rPr>
              <w:t xml:space="preserve"> регионального молодежного общественного движе</w:t>
            </w:r>
            <w:r w:rsidR="00202A1E" w:rsidRPr="007115F4">
              <w:rPr>
                <w:rFonts w:ascii="Times New Roman" w:eastAsia="Calibri" w:hAnsi="Times New Roman"/>
                <w:sz w:val="19"/>
                <w:szCs w:val="19"/>
                <w:shd w:val="clear" w:color="auto" w:fill="FFFFFF"/>
              </w:rPr>
              <w:t>ния «Югра молодая Православная»</w:t>
            </w:r>
            <w:r w:rsidRPr="007115F4">
              <w:rPr>
                <w:rFonts w:ascii="Times New Roman" w:eastAsia="Calibri" w:hAnsi="Times New Roman"/>
                <w:sz w:val="19"/>
                <w:szCs w:val="19"/>
                <w:shd w:val="clear" w:color="auto" w:fill="FFFFFF"/>
              </w:rPr>
              <w:t xml:space="preserve">. </w:t>
            </w:r>
            <w:r w:rsidRPr="007115F4">
              <w:rPr>
                <w:rFonts w:ascii="Times New Roman" w:eastAsia="Calibri" w:hAnsi="Times New Roman"/>
                <w:sz w:val="19"/>
                <w:szCs w:val="19"/>
              </w:rPr>
              <w:t>Количество участников</w:t>
            </w:r>
            <w:r w:rsidRPr="007115F4">
              <w:rPr>
                <w:rFonts w:ascii="Times New Roman" w:eastAsia="Calibri" w:hAnsi="Times New Roman"/>
                <w:color w:val="000000"/>
                <w:sz w:val="19"/>
                <w:szCs w:val="19"/>
              </w:rPr>
              <w:t xml:space="preserve"> 45 человек.</w:t>
            </w:r>
          </w:p>
        </w:tc>
      </w:tr>
      <w:tr w:rsidR="007115F4" w:rsidRPr="007115F4" w:rsidTr="00D4059B">
        <w:trPr>
          <w:trHeight w:val="283"/>
        </w:trPr>
        <w:tc>
          <w:tcPr>
            <w:tcW w:w="425" w:type="dxa"/>
            <w:vMerge/>
            <w:shd w:val="clear" w:color="auto" w:fill="auto"/>
          </w:tcPr>
          <w:p w:rsidR="00E57515" w:rsidRPr="007115F4" w:rsidRDefault="00E57515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E57515" w:rsidRPr="007115F4" w:rsidRDefault="00E57515" w:rsidP="00C9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E57515" w:rsidRPr="007115F4" w:rsidRDefault="00E57515" w:rsidP="00D53EF3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 xml:space="preserve">Детская филармония </w:t>
            </w:r>
          </w:p>
          <w:p w:rsidR="00E57515" w:rsidRPr="007115F4" w:rsidRDefault="00E57515" w:rsidP="00D53EF3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 xml:space="preserve">«Твой друг музыка» </w:t>
            </w:r>
          </w:p>
        </w:tc>
        <w:tc>
          <w:tcPr>
            <w:tcW w:w="1843" w:type="dxa"/>
            <w:shd w:val="clear" w:color="auto" w:fill="auto"/>
          </w:tcPr>
          <w:p w:rsidR="00E57515" w:rsidRPr="007115F4" w:rsidRDefault="00E57515" w:rsidP="00D53E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МБУ ДО «Детская музыкальная школа им. В.В. Андреева»</w:t>
            </w:r>
          </w:p>
        </w:tc>
        <w:tc>
          <w:tcPr>
            <w:tcW w:w="2552" w:type="dxa"/>
            <w:shd w:val="clear" w:color="auto" w:fill="auto"/>
          </w:tcPr>
          <w:p w:rsidR="00E57515" w:rsidRPr="007115F4" w:rsidRDefault="00E57515" w:rsidP="00D53EF3">
            <w:pPr>
              <w:spacing w:after="0" w:line="240" w:lineRule="auto"/>
              <w:ind w:right="25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E57515" w:rsidRPr="007115F4" w:rsidRDefault="00E57515" w:rsidP="00D53E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 xml:space="preserve">Приказ учреждения </w:t>
            </w:r>
          </w:p>
          <w:p w:rsidR="00E57515" w:rsidRPr="007115F4" w:rsidRDefault="00E57515" w:rsidP="00D53E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от 11.12.2017</w:t>
            </w:r>
          </w:p>
          <w:p w:rsidR="00E57515" w:rsidRPr="007115F4" w:rsidRDefault="00E57515" w:rsidP="00D53E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 xml:space="preserve">№ 575 </w:t>
            </w:r>
          </w:p>
        </w:tc>
        <w:tc>
          <w:tcPr>
            <w:tcW w:w="4678" w:type="dxa"/>
            <w:shd w:val="clear" w:color="auto" w:fill="auto"/>
          </w:tcPr>
          <w:p w:rsidR="00202A1E" w:rsidRPr="007115F4" w:rsidRDefault="00E57515" w:rsidP="00202A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 xml:space="preserve">Музыкальное занятие на тему «Музыка народов мира» организовано в культурном центре «Юность» для учащихся младших классов общеобразовательных школ города. В концерте приняли участие 18 человек, </w:t>
            </w:r>
          </w:p>
          <w:p w:rsidR="00E57515" w:rsidRPr="007115F4" w:rsidRDefault="00E57515" w:rsidP="00202A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зрителей 200 человек.</w:t>
            </w:r>
          </w:p>
        </w:tc>
      </w:tr>
      <w:tr w:rsidR="007115F4" w:rsidRPr="007115F4" w:rsidTr="00D4059B">
        <w:trPr>
          <w:trHeight w:val="283"/>
        </w:trPr>
        <w:tc>
          <w:tcPr>
            <w:tcW w:w="425" w:type="dxa"/>
            <w:vMerge/>
            <w:shd w:val="clear" w:color="auto" w:fill="auto"/>
          </w:tcPr>
          <w:p w:rsidR="00E57515" w:rsidRPr="007115F4" w:rsidRDefault="00E57515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E57515" w:rsidRPr="007115F4" w:rsidRDefault="00E57515" w:rsidP="00C9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E57515" w:rsidRPr="007115F4" w:rsidRDefault="00E57515" w:rsidP="00D5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Концерт Веры Кондратьевой</w:t>
            </w:r>
          </w:p>
          <w:p w:rsidR="00E57515" w:rsidRPr="007115F4" w:rsidRDefault="00E57515" w:rsidP="00D5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3" w:type="dxa"/>
            <w:shd w:val="clear" w:color="auto" w:fill="auto"/>
          </w:tcPr>
          <w:p w:rsidR="00E57515" w:rsidRPr="007115F4" w:rsidRDefault="00E57515" w:rsidP="00D5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Департамент культуры ХМАО – Югры,</w:t>
            </w:r>
          </w:p>
          <w:p w:rsidR="00E57515" w:rsidRPr="007115F4" w:rsidRDefault="00E57515" w:rsidP="00D5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МБУК «Культурно-</w:t>
            </w:r>
            <w:r w:rsidRPr="007115F4">
              <w:rPr>
                <w:rFonts w:ascii="Times New Roman" w:hAnsi="Times New Roman"/>
                <w:sz w:val="19"/>
                <w:szCs w:val="19"/>
              </w:rPr>
              <w:lastRenderedPageBreak/>
              <w:t>досуговый комплекс»</w:t>
            </w:r>
          </w:p>
        </w:tc>
        <w:tc>
          <w:tcPr>
            <w:tcW w:w="2552" w:type="dxa"/>
            <w:shd w:val="clear" w:color="auto" w:fill="auto"/>
          </w:tcPr>
          <w:p w:rsidR="00E57515" w:rsidRPr="007115F4" w:rsidRDefault="00E57515" w:rsidP="00D5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Ханты-Мансийская городская общественная организация «Культурно-просветительский центр </w:t>
            </w:r>
            <w:r w:rsidRPr="007115F4">
              <w:rPr>
                <w:rFonts w:ascii="Times New Roman" w:hAnsi="Times New Roman"/>
                <w:sz w:val="19"/>
                <w:szCs w:val="19"/>
              </w:rPr>
              <w:lastRenderedPageBreak/>
              <w:t>«Гармония»</w:t>
            </w:r>
          </w:p>
        </w:tc>
        <w:tc>
          <w:tcPr>
            <w:tcW w:w="1984" w:type="dxa"/>
            <w:shd w:val="clear" w:color="auto" w:fill="auto"/>
          </w:tcPr>
          <w:p w:rsidR="00E57515" w:rsidRPr="007115F4" w:rsidRDefault="00E57515" w:rsidP="00D5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В рамках программы «Международные концерты «Югра встречай гостей»</w:t>
            </w:r>
          </w:p>
        </w:tc>
        <w:tc>
          <w:tcPr>
            <w:tcW w:w="4678" w:type="dxa"/>
            <w:shd w:val="clear" w:color="auto" w:fill="auto"/>
          </w:tcPr>
          <w:p w:rsidR="00E57515" w:rsidRPr="007115F4" w:rsidRDefault="00E57515" w:rsidP="00202A1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color w:val="000000"/>
                <w:sz w:val="19"/>
                <w:szCs w:val="19"/>
              </w:rPr>
              <w:t>1 декабря на сцене КЦ «Юность» состоялся концерт самобытной исполнительницы этно-рока Веры Кондратьевой и музыкантов группы</w:t>
            </w:r>
          </w:p>
          <w:p w:rsidR="00E57515" w:rsidRPr="007115F4" w:rsidRDefault="00E57515" w:rsidP="00202A1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color w:val="000000"/>
                <w:sz w:val="19"/>
                <w:szCs w:val="19"/>
              </w:rPr>
              <w:t>«</w:t>
            </w:r>
            <w:r w:rsidRPr="007115F4"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  <w:t>Yggdrasil</w:t>
            </w:r>
            <w:r w:rsidRPr="007115F4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», на котором прозвучали песни, мелодии </w:t>
            </w:r>
            <w:r w:rsidRPr="007115F4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северных народов мира, вошедшие в музыкальный альбом «Семь братьев». Охвачено 250 человек.</w:t>
            </w:r>
          </w:p>
        </w:tc>
      </w:tr>
      <w:tr w:rsidR="007115F4" w:rsidRPr="007115F4" w:rsidTr="00D4059B">
        <w:trPr>
          <w:trHeight w:val="283"/>
        </w:trPr>
        <w:tc>
          <w:tcPr>
            <w:tcW w:w="425" w:type="dxa"/>
            <w:vMerge/>
            <w:shd w:val="clear" w:color="auto" w:fill="auto"/>
          </w:tcPr>
          <w:p w:rsidR="00E57515" w:rsidRPr="007115F4" w:rsidRDefault="00E57515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E57515" w:rsidRPr="007115F4" w:rsidRDefault="00E57515" w:rsidP="00C9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E57515" w:rsidRPr="007115F4" w:rsidRDefault="00E57515" w:rsidP="00D53E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 xml:space="preserve">Информационная выставка </w:t>
            </w:r>
          </w:p>
          <w:p w:rsidR="00E57515" w:rsidRPr="007115F4" w:rsidRDefault="00E57515" w:rsidP="00D53E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«Мой край Югорский»</w:t>
            </w:r>
          </w:p>
        </w:tc>
        <w:tc>
          <w:tcPr>
            <w:tcW w:w="1843" w:type="dxa"/>
            <w:shd w:val="clear" w:color="auto" w:fill="auto"/>
          </w:tcPr>
          <w:p w:rsidR="00E57515" w:rsidRPr="007115F4" w:rsidRDefault="00E57515" w:rsidP="00D53E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МБУ ДО «Детская музыкальная школа им. В.В. Андреева»</w:t>
            </w:r>
          </w:p>
        </w:tc>
        <w:tc>
          <w:tcPr>
            <w:tcW w:w="2552" w:type="dxa"/>
            <w:shd w:val="clear" w:color="auto" w:fill="auto"/>
          </w:tcPr>
          <w:p w:rsidR="00E57515" w:rsidRPr="007115F4" w:rsidRDefault="00E57515" w:rsidP="00D53EF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  <w:lang w:eastAsia="en-US"/>
              </w:rPr>
            </w:pPr>
            <w:r w:rsidRPr="007115F4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E57515" w:rsidRPr="007115F4" w:rsidRDefault="00E57515" w:rsidP="00D53E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План работы учреждения на 2017 год</w:t>
            </w:r>
          </w:p>
        </w:tc>
        <w:tc>
          <w:tcPr>
            <w:tcW w:w="4678" w:type="dxa"/>
            <w:shd w:val="clear" w:color="auto" w:fill="auto"/>
          </w:tcPr>
          <w:p w:rsidR="00E57515" w:rsidRPr="007115F4" w:rsidRDefault="00E57515" w:rsidP="00202A1E">
            <w:pPr>
              <w:pStyle w:val="ac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4-12 декабря в Детской музыкальной школе организована информационная выставка о жителях ХМАО-Югры. Охвачено 250 человек.</w:t>
            </w:r>
          </w:p>
        </w:tc>
      </w:tr>
      <w:tr w:rsidR="007115F4" w:rsidRPr="007115F4" w:rsidTr="00D4059B">
        <w:trPr>
          <w:trHeight w:val="283"/>
        </w:trPr>
        <w:tc>
          <w:tcPr>
            <w:tcW w:w="425" w:type="dxa"/>
            <w:vMerge/>
            <w:shd w:val="clear" w:color="auto" w:fill="auto"/>
          </w:tcPr>
          <w:p w:rsidR="00E57515" w:rsidRPr="007115F4" w:rsidRDefault="00E57515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E57515" w:rsidRPr="007115F4" w:rsidRDefault="00E57515" w:rsidP="00C9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E57515" w:rsidRPr="007115F4" w:rsidRDefault="00E57515" w:rsidP="00D53EF3">
            <w:pPr>
              <w:tabs>
                <w:tab w:val="left" w:pos="1876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 xml:space="preserve">Выставка </w:t>
            </w:r>
          </w:p>
          <w:p w:rsidR="00E57515" w:rsidRPr="007115F4" w:rsidRDefault="00E57515" w:rsidP="00D53EF3">
            <w:pPr>
              <w:tabs>
                <w:tab w:val="left" w:pos="1876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«Югра - наш общий дом»</w:t>
            </w:r>
          </w:p>
        </w:tc>
        <w:tc>
          <w:tcPr>
            <w:tcW w:w="1843" w:type="dxa"/>
            <w:shd w:val="clear" w:color="auto" w:fill="auto"/>
          </w:tcPr>
          <w:p w:rsidR="00E57515" w:rsidRPr="007115F4" w:rsidRDefault="00E57515" w:rsidP="00D53EF3">
            <w:pPr>
              <w:tabs>
                <w:tab w:val="left" w:pos="1451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МБУК «Центр национальных культур»</w:t>
            </w:r>
          </w:p>
        </w:tc>
        <w:tc>
          <w:tcPr>
            <w:tcW w:w="2552" w:type="dxa"/>
            <w:shd w:val="clear" w:color="auto" w:fill="auto"/>
          </w:tcPr>
          <w:p w:rsidR="00E57515" w:rsidRPr="007115F4" w:rsidRDefault="00E57515" w:rsidP="00D53EF3">
            <w:pPr>
              <w:tabs>
                <w:tab w:val="left" w:pos="1876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E57515" w:rsidRPr="007115F4" w:rsidRDefault="00E57515" w:rsidP="00D53EF3">
            <w:pPr>
              <w:tabs>
                <w:tab w:val="left" w:pos="1876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План работы учреждения на 2017 год</w:t>
            </w:r>
          </w:p>
        </w:tc>
        <w:tc>
          <w:tcPr>
            <w:tcW w:w="4678" w:type="dxa"/>
            <w:shd w:val="clear" w:color="auto" w:fill="auto"/>
          </w:tcPr>
          <w:p w:rsidR="00E57515" w:rsidRPr="007115F4" w:rsidRDefault="00E57515" w:rsidP="00202A1E">
            <w:pPr>
              <w:tabs>
                <w:tab w:val="left" w:pos="1876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С 4 по 15 декабря в Центре национальных культур прошла традиционная выставка, посвящённая Дню образования округа. На выставке представлены экспонаты Лянторского этнографического музея, знакомящие с бытом народа ханты.  В рамках выставки состоялся конкурс рисунков «Зелёный</w:t>
            </w:r>
            <w:r w:rsidR="00202A1E" w:rsidRPr="007115F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7115F4">
              <w:rPr>
                <w:rFonts w:ascii="Times New Roman" w:hAnsi="Times New Roman"/>
                <w:sz w:val="19"/>
                <w:szCs w:val="19"/>
              </w:rPr>
              <w:t>дом». Охвачено 250 человек.</w:t>
            </w:r>
          </w:p>
        </w:tc>
      </w:tr>
      <w:tr w:rsidR="007115F4" w:rsidRPr="007115F4" w:rsidTr="00D4059B">
        <w:trPr>
          <w:trHeight w:val="283"/>
        </w:trPr>
        <w:tc>
          <w:tcPr>
            <w:tcW w:w="425" w:type="dxa"/>
            <w:vMerge/>
            <w:shd w:val="clear" w:color="auto" w:fill="auto"/>
          </w:tcPr>
          <w:p w:rsidR="00E57515" w:rsidRPr="007115F4" w:rsidRDefault="00E57515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E57515" w:rsidRPr="007115F4" w:rsidRDefault="00E57515" w:rsidP="00C9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E57515" w:rsidRPr="007115F4" w:rsidRDefault="00E57515" w:rsidP="00D53EF3">
            <w:pPr>
              <w:tabs>
                <w:tab w:val="left" w:pos="1017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 xml:space="preserve">Викторина «Словно радуги цветы» </w:t>
            </w:r>
          </w:p>
          <w:p w:rsidR="00E57515" w:rsidRPr="007115F4" w:rsidRDefault="00E57515" w:rsidP="00D53EF3">
            <w:pPr>
              <w:tabs>
                <w:tab w:val="left" w:pos="1017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3" w:type="dxa"/>
            <w:shd w:val="clear" w:color="auto" w:fill="auto"/>
          </w:tcPr>
          <w:p w:rsidR="00E57515" w:rsidRPr="007115F4" w:rsidRDefault="00E57515" w:rsidP="00D53EF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  <w:lang w:eastAsia="en-US"/>
              </w:rPr>
            </w:pPr>
            <w:r w:rsidRPr="007115F4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МБУК «Культурно-досуговый комплекс»</w:t>
            </w:r>
          </w:p>
        </w:tc>
        <w:tc>
          <w:tcPr>
            <w:tcW w:w="2552" w:type="dxa"/>
            <w:shd w:val="clear" w:color="auto" w:fill="auto"/>
          </w:tcPr>
          <w:p w:rsidR="00E57515" w:rsidRPr="007115F4" w:rsidRDefault="00E57515" w:rsidP="00D53EF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  <w:lang w:eastAsia="en-US"/>
              </w:rPr>
            </w:pPr>
            <w:r w:rsidRPr="007115F4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E57515" w:rsidRPr="007115F4" w:rsidRDefault="00E57515" w:rsidP="00D53EF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  <w:lang w:eastAsia="en-US"/>
              </w:rPr>
            </w:pPr>
            <w:r w:rsidRPr="007115F4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План работы учреждения</w:t>
            </w:r>
          </w:p>
          <w:p w:rsidR="00E57515" w:rsidRPr="007115F4" w:rsidRDefault="00E57515" w:rsidP="00D53EF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  <w:lang w:eastAsia="en-US"/>
              </w:rPr>
            </w:pPr>
            <w:r w:rsidRPr="007115F4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на 2017 год</w:t>
            </w:r>
          </w:p>
        </w:tc>
        <w:tc>
          <w:tcPr>
            <w:tcW w:w="4678" w:type="dxa"/>
            <w:shd w:val="clear" w:color="auto" w:fill="auto"/>
          </w:tcPr>
          <w:p w:rsidR="00E57515" w:rsidRPr="007115F4" w:rsidRDefault="00E57515" w:rsidP="00202A1E">
            <w:pPr>
              <w:widowControl w:val="0"/>
              <w:shd w:val="clear" w:color="auto" w:fill="FFFFFF"/>
              <w:tabs>
                <w:tab w:val="left" w:pos="7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sz w:val="19"/>
                <w:szCs w:val="19"/>
              </w:rPr>
            </w:pPr>
            <w:r w:rsidRPr="007115F4">
              <w:rPr>
                <w:rFonts w:ascii="Times New Roman" w:hAnsi="Times New Roman"/>
                <w:iCs/>
                <w:sz w:val="19"/>
                <w:szCs w:val="19"/>
              </w:rPr>
              <w:t xml:space="preserve">16 декабря в культурном центре «Обь» прошла викторина ко Дню округа </w:t>
            </w:r>
            <w:r w:rsidRPr="007115F4">
              <w:rPr>
                <w:rFonts w:ascii="Times New Roman" w:hAnsi="Times New Roman"/>
                <w:sz w:val="19"/>
                <w:szCs w:val="19"/>
              </w:rPr>
              <w:t>«Словно радуги цветы».</w:t>
            </w:r>
          </w:p>
          <w:p w:rsidR="00202A1E" w:rsidRPr="007115F4" w:rsidRDefault="00E57515" w:rsidP="00202A1E">
            <w:pPr>
              <w:widowControl w:val="0"/>
              <w:shd w:val="clear" w:color="auto" w:fill="FFFFFF"/>
              <w:tabs>
                <w:tab w:val="left" w:pos="7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sz w:val="19"/>
                <w:szCs w:val="19"/>
              </w:rPr>
            </w:pPr>
            <w:r w:rsidRPr="007115F4">
              <w:rPr>
                <w:rFonts w:ascii="Times New Roman" w:hAnsi="Times New Roman"/>
                <w:iCs/>
                <w:sz w:val="19"/>
                <w:szCs w:val="19"/>
              </w:rPr>
              <w:t xml:space="preserve">Участники творческих коллективов отвечали на вопросы викторины о народах, проживающих в Югре. </w:t>
            </w:r>
          </w:p>
          <w:p w:rsidR="00E57515" w:rsidRPr="007115F4" w:rsidRDefault="00E57515" w:rsidP="00202A1E">
            <w:pPr>
              <w:widowControl w:val="0"/>
              <w:shd w:val="clear" w:color="auto" w:fill="FFFFFF"/>
              <w:tabs>
                <w:tab w:val="left" w:pos="7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sz w:val="19"/>
                <w:szCs w:val="19"/>
              </w:rPr>
            </w:pPr>
            <w:r w:rsidRPr="007115F4">
              <w:rPr>
                <w:rFonts w:ascii="Times New Roman" w:hAnsi="Times New Roman"/>
                <w:iCs/>
                <w:sz w:val="19"/>
                <w:szCs w:val="19"/>
              </w:rPr>
              <w:t>Охвачено 35 детей до 14 лет.</w:t>
            </w:r>
          </w:p>
        </w:tc>
      </w:tr>
      <w:tr w:rsidR="007115F4" w:rsidRPr="007115F4" w:rsidTr="00D4059B">
        <w:trPr>
          <w:trHeight w:val="283"/>
        </w:trPr>
        <w:tc>
          <w:tcPr>
            <w:tcW w:w="425" w:type="dxa"/>
            <w:vMerge/>
            <w:shd w:val="clear" w:color="auto" w:fill="auto"/>
          </w:tcPr>
          <w:p w:rsidR="00D53EF3" w:rsidRPr="007115F4" w:rsidRDefault="00D53EF3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D53EF3" w:rsidRPr="007115F4" w:rsidRDefault="00D53EF3" w:rsidP="00C9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D53EF3" w:rsidRPr="007115F4" w:rsidRDefault="00D53EF3" w:rsidP="00D5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Концертная программа народного коллектива ансамбля украинской песни «Свитанок»</w:t>
            </w:r>
          </w:p>
        </w:tc>
        <w:tc>
          <w:tcPr>
            <w:tcW w:w="1843" w:type="dxa"/>
            <w:shd w:val="clear" w:color="auto" w:fill="auto"/>
          </w:tcPr>
          <w:p w:rsidR="00D53EF3" w:rsidRPr="007115F4" w:rsidRDefault="00D53EF3" w:rsidP="00D5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МБУК «Культурно-досуговый комплекс»</w:t>
            </w:r>
          </w:p>
        </w:tc>
        <w:tc>
          <w:tcPr>
            <w:tcW w:w="2552" w:type="dxa"/>
            <w:shd w:val="clear" w:color="auto" w:fill="auto"/>
          </w:tcPr>
          <w:p w:rsidR="00D53EF3" w:rsidRPr="007115F4" w:rsidRDefault="00D53EF3" w:rsidP="00D5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D53EF3" w:rsidRPr="007115F4" w:rsidRDefault="00D53EF3" w:rsidP="00D5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 xml:space="preserve">План работы учреждения </w:t>
            </w:r>
          </w:p>
          <w:p w:rsidR="00D53EF3" w:rsidRPr="007115F4" w:rsidRDefault="00D53EF3" w:rsidP="00D5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на 2017 год</w:t>
            </w:r>
          </w:p>
          <w:p w:rsidR="00D53EF3" w:rsidRPr="007115F4" w:rsidRDefault="00D53EF3" w:rsidP="00D5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D53EF3" w:rsidRPr="007115F4" w:rsidRDefault="00D53EF3" w:rsidP="00202A1E">
            <w:pPr>
              <w:widowControl w:val="0"/>
              <w:shd w:val="clear" w:color="auto" w:fill="FFFFFF"/>
              <w:tabs>
                <w:tab w:val="left" w:pos="7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В отчетный период проведены концертные программы с участием коллективов, пропагандирующих национальные культуры народов, проживающих в городе. Количество зрителей, посетивших концерт народного коллектива ансамбля украинской песни «Свитанок» - 280 человек, концерт оркестра русских народных инструментов «Самоцвет Сибири» - 180 человек.</w:t>
            </w:r>
          </w:p>
        </w:tc>
      </w:tr>
      <w:tr w:rsidR="007115F4" w:rsidRPr="007115F4" w:rsidTr="00D4059B">
        <w:trPr>
          <w:trHeight w:val="283"/>
        </w:trPr>
        <w:tc>
          <w:tcPr>
            <w:tcW w:w="425" w:type="dxa"/>
            <w:vMerge/>
            <w:shd w:val="clear" w:color="auto" w:fill="auto"/>
          </w:tcPr>
          <w:p w:rsidR="00D53EF3" w:rsidRPr="007115F4" w:rsidRDefault="00D53EF3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D53EF3" w:rsidRPr="007115F4" w:rsidRDefault="00D53EF3" w:rsidP="00C9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D53EF3" w:rsidRPr="007115F4" w:rsidRDefault="00D53EF3" w:rsidP="0020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 xml:space="preserve">Концерт оркестра русских народных инструментов «Самоцвет Сибири» </w:t>
            </w:r>
          </w:p>
        </w:tc>
        <w:tc>
          <w:tcPr>
            <w:tcW w:w="1843" w:type="dxa"/>
            <w:shd w:val="clear" w:color="auto" w:fill="auto"/>
          </w:tcPr>
          <w:p w:rsidR="00D53EF3" w:rsidRPr="007115F4" w:rsidRDefault="00D53EF3" w:rsidP="00D5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МБУК «Культурно-досуговый комплекс»</w:t>
            </w:r>
          </w:p>
        </w:tc>
        <w:tc>
          <w:tcPr>
            <w:tcW w:w="2552" w:type="dxa"/>
            <w:shd w:val="clear" w:color="auto" w:fill="auto"/>
          </w:tcPr>
          <w:p w:rsidR="00D53EF3" w:rsidRPr="007115F4" w:rsidRDefault="00D53EF3" w:rsidP="00D5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D53EF3" w:rsidRPr="007115F4" w:rsidRDefault="00D53EF3" w:rsidP="00D5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 xml:space="preserve">План работы учреждения </w:t>
            </w:r>
          </w:p>
          <w:p w:rsidR="00D53EF3" w:rsidRPr="007115F4" w:rsidRDefault="00D53EF3" w:rsidP="00D5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на 2017 год</w:t>
            </w:r>
          </w:p>
        </w:tc>
        <w:tc>
          <w:tcPr>
            <w:tcW w:w="4678" w:type="dxa"/>
            <w:vMerge/>
            <w:shd w:val="clear" w:color="auto" w:fill="auto"/>
          </w:tcPr>
          <w:p w:rsidR="00D53EF3" w:rsidRPr="007115F4" w:rsidRDefault="00D53EF3" w:rsidP="00202A1E">
            <w:pPr>
              <w:widowControl w:val="0"/>
              <w:shd w:val="clear" w:color="auto" w:fill="FFFFFF"/>
              <w:tabs>
                <w:tab w:val="left" w:pos="7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sz w:val="19"/>
                <w:szCs w:val="19"/>
              </w:rPr>
            </w:pPr>
          </w:p>
        </w:tc>
      </w:tr>
      <w:tr w:rsidR="007115F4" w:rsidRPr="007115F4" w:rsidTr="00D4059B">
        <w:trPr>
          <w:trHeight w:val="1922"/>
        </w:trPr>
        <w:tc>
          <w:tcPr>
            <w:tcW w:w="425" w:type="dxa"/>
            <w:vMerge/>
            <w:shd w:val="clear" w:color="auto" w:fill="auto"/>
          </w:tcPr>
          <w:p w:rsidR="00E57515" w:rsidRPr="007115F4" w:rsidRDefault="00E57515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E57515" w:rsidRPr="007115F4" w:rsidRDefault="00E57515" w:rsidP="00C9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E57515" w:rsidRPr="007115F4" w:rsidRDefault="00E57515" w:rsidP="00D5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Проведение экскурсий по выставкам «Югорское наследие», «Русские старожилы Западной Сибири», просмотр видеофильмов краеведческой тематики</w:t>
            </w:r>
          </w:p>
        </w:tc>
        <w:tc>
          <w:tcPr>
            <w:tcW w:w="1843" w:type="dxa"/>
            <w:shd w:val="clear" w:color="auto" w:fill="auto"/>
          </w:tcPr>
          <w:p w:rsidR="00E57515" w:rsidRPr="007115F4" w:rsidRDefault="00E57515" w:rsidP="00D53E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 xml:space="preserve">НГ МАУК «Музейный комплекс» </w:t>
            </w:r>
          </w:p>
        </w:tc>
        <w:tc>
          <w:tcPr>
            <w:tcW w:w="2552" w:type="dxa"/>
            <w:shd w:val="clear" w:color="auto" w:fill="auto"/>
          </w:tcPr>
          <w:p w:rsidR="00E57515" w:rsidRPr="007115F4" w:rsidRDefault="00E57515" w:rsidP="00D5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E57515" w:rsidRPr="007115F4" w:rsidRDefault="00E57515" w:rsidP="00D5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 xml:space="preserve">План работы учреждения </w:t>
            </w:r>
          </w:p>
          <w:p w:rsidR="00E57515" w:rsidRPr="007115F4" w:rsidRDefault="00E57515" w:rsidP="00D5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на 2017 год</w:t>
            </w:r>
          </w:p>
        </w:tc>
        <w:tc>
          <w:tcPr>
            <w:tcW w:w="4678" w:type="dxa"/>
            <w:shd w:val="clear" w:color="auto" w:fill="auto"/>
          </w:tcPr>
          <w:p w:rsidR="00E57515" w:rsidRPr="007115F4" w:rsidRDefault="00E57515" w:rsidP="0020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В «Музее реки Обь» работают две стационарные экспозиции: «Югорское наследие», рассказывающая о традиционной культуре обских угров и «Русские старожилы Западной Сибири», посвящённая материальной и духовной культуре русского населения. За 4 квартал данные выставки поселило более 700 человек, в том числе 280 детей.</w:t>
            </w:r>
          </w:p>
        </w:tc>
      </w:tr>
      <w:tr w:rsidR="007115F4" w:rsidRPr="007115F4" w:rsidTr="00D4059B">
        <w:tc>
          <w:tcPr>
            <w:tcW w:w="425" w:type="dxa"/>
            <w:vMerge w:val="restart"/>
            <w:shd w:val="clear" w:color="auto" w:fill="auto"/>
          </w:tcPr>
          <w:p w:rsidR="00E57515" w:rsidRPr="007115F4" w:rsidRDefault="00E57515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i/>
                <w:color w:val="000000"/>
                <w:sz w:val="19"/>
                <w:szCs w:val="19"/>
              </w:rPr>
              <w:t>2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E57515" w:rsidRPr="007115F4" w:rsidRDefault="00E57515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Просвещение подрастающего поколения в сфере гармонизации межнациональных отношений, недопущения проявлений </w:t>
            </w:r>
            <w:r w:rsidRPr="007115F4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экстремизма на национальной и религиозной почве</w:t>
            </w:r>
          </w:p>
          <w:p w:rsidR="00E57515" w:rsidRPr="007115F4" w:rsidRDefault="00E57515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E57515" w:rsidRPr="007115F4" w:rsidRDefault="00E57515" w:rsidP="004476B3">
            <w:pPr>
              <w:tabs>
                <w:tab w:val="left" w:pos="0"/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7115F4">
              <w:rPr>
                <w:rFonts w:ascii="Times New Roman" w:hAnsi="Times New Roman"/>
                <w:bCs/>
                <w:sz w:val="19"/>
                <w:szCs w:val="19"/>
              </w:rPr>
              <w:lastRenderedPageBreak/>
              <w:t>1.Форум «Диалог культур»;</w:t>
            </w:r>
          </w:p>
          <w:p w:rsidR="00E57515" w:rsidRPr="007115F4" w:rsidRDefault="00E57515" w:rsidP="004476B3">
            <w:pPr>
              <w:tabs>
                <w:tab w:val="left" w:pos="0"/>
                <w:tab w:val="left" w:pos="284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 xml:space="preserve">2.Интерактивный тренинг </w:t>
            </w:r>
            <w:r w:rsidRPr="007115F4"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  <w:t>«Азбука единства»</w:t>
            </w:r>
            <w:r w:rsidRPr="007115F4">
              <w:rPr>
                <w:rFonts w:ascii="Times New Roman" w:hAnsi="Times New Roman"/>
                <w:bCs/>
                <w:sz w:val="19"/>
                <w:szCs w:val="19"/>
              </w:rPr>
              <w:t>;</w:t>
            </w:r>
          </w:p>
          <w:p w:rsidR="00E57515" w:rsidRPr="007115F4" w:rsidRDefault="00E57515" w:rsidP="004476B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9"/>
                <w:szCs w:val="19"/>
                <w:lang w:eastAsia="en-US"/>
              </w:rPr>
            </w:pPr>
            <w:r w:rsidRPr="007115F4">
              <w:rPr>
                <w:rFonts w:ascii="Times New Roman" w:hAnsi="Times New Roman"/>
                <w:bCs/>
                <w:sz w:val="19"/>
                <w:szCs w:val="19"/>
              </w:rPr>
              <w:t>3.Городской лагерь актива «Жить в мире с собой и другими»</w:t>
            </w:r>
          </w:p>
        </w:tc>
        <w:tc>
          <w:tcPr>
            <w:tcW w:w="1843" w:type="dxa"/>
            <w:shd w:val="clear" w:color="auto" w:fill="auto"/>
          </w:tcPr>
          <w:p w:rsidR="00E57515" w:rsidRPr="007115F4" w:rsidRDefault="00E57515" w:rsidP="004476B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9"/>
                <w:szCs w:val="19"/>
                <w:lang w:eastAsia="en-US"/>
              </w:rPr>
            </w:pPr>
            <w:r w:rsidRPr="007115F4">
              <w:rPr>
                <w:rFonts w:ascii="Times New Roman" w:eastAsia="Calibri" w:hAnsi="Times New Roman"/>
                <w:bCs/>
                <w:sz w:val="19"/>
                <w:szCs w:val="19"/>
                <w:lang w:eastAsia="en-US"/>
              </w:rPr>
              <w:t>ДО и МП администрации города</w:t>
            </w:r>
          </w:p>
        </w:tc>
        <w:tc>
          <w:tcPr>
            <w:tcW w:w="2552" w:type="dxa"/>
            <w:shd w:val="clear" w:color="auto" w:fill="auto"/>
          </w:tcPr>
          <w:p w:rsidR="00E57515" w:rsidRPr="007115F4" w:rsidRDefault="00E57515" w:rsidP="0063048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9"/>
                <w:szCs w:val="19"/>
                <w:lang w:eastAsia="en-US"/>
              </w:rPr>
            </w:pPr>
            <w:r w:rsidRPr="007115F4">
              <w:rPr>
                <w:rFonts w:ascii="Times New Roman" w:eastAsia="Calibri" w:hAnsi="Times New Roman"/>
                <w:bCs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E57515" w:rsidRPr="007115F4" w:rsidRDefault="00E57515" w:rsidP="004476B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9"/>
                <w:szCs w:val="19"/>
                <w:lang w:eastAsia="en-US"/>
              </w:rPr>
            </w:pPr>
            <w:r w:rsidRPr="007115F4">
              <w:rPr>
                <w:rFonts w:ascii="Times New Roman" w:eastAsia="Calibri" w:hAnsi="Times New Roman"/>
                <w:bCs/>
                <w:sz w:val="19"/>
                <w:szCs w:val="19"/>
                <w:lang w:eastAsia="en-US"/>
              </w:rPr>
              <w:t>Приказ ДО и МП от 25.01.2017 № 30-п</w:t>
            </w:r>
            <w:r w:rsidRPr="007115F4">
              <w:rPr>
                <w:rFonts w:ascii="Times New Roman" w:hAnsi="Times New Roman"/>
                <w:iCs/>
                <w:sz w:val="19"/>
                <w:szCs w:val="19"/>
                <w:lang w:eastAsia="en-US"/>
              </w:rPr>
              <w:t xml:space="preserve"> «О реализации муниципальной программы города Нефтеюганска</w:t>
            </w:r>
          </w:p>
          <w:p w:rsidR="00E57515" w:rsidRPr="007115F4" w:rsidRDefault="00E57515" w:rsidP="004476B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9"/>
                <w:szCs w:val="19"/>
                <w:lang w:eastAsia="en-US"/>
              </w:rPr>
            </w:pPr>
            <w:r w:rsidRPr="007115F4">
              <w:rPr>
                <w:rFonts w:ascii="Times New Roman" w:hAnsi="Times New Roman"/>
                <w:iCs/>
                <w:sz w:val="19"/>
                <w:szCs w:val="19"/>
                <w:lang w:eastAsia="en-US"/>
              </w:rPr>
              <w:t xml:space="preserve">«Профилактика экстремизма, </w:t>
            </w:r>
            <w:r w:rsidRPr="007115F4">
              <w:rPr>
                <w:rFonts w:ascii="Times New Roman" w:hAnsi="Times New Roman"/>
                <w:iCs/>
                <w:sz w:val="19"/>
                <w:szCs w:val="19"/>
                <w:lang w:eastAsia="en-US"/>
              </w:rPr>
              <w:lastRenderedPageBreak/>
              <w:t>гармонизация межэтнических и межкультурных отношений в городе Нефтеюганске</w:t>
            </w:r>
          </w:p>
          <w:p w:rsidR="00E57515" w:rsidRPr="007115F4" w:rsidRDefault="00E57515" w:rsidP="004476B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9"/>
                <w:szCs w:val="19"/>
                <w:lang w:eastAsia="en-US"/>
              </w:rPr>
            </w:pPr>
            <w:r w:rsidRPr="007115F4">
              <w:rPr>
                <w:rFonts w:ascii="Times New Roman" w:hAnsi="Times New Roman"/>
                <w:iCs/>
                <w:sz w:val="19"/>
                <w:szCs w:val="19"/>
                <w:lang w:eastAsia="en-US"/>
              </w:rPr>
              <w:t>на 2014 – 2020 годы» в 2017 году».</w:t>
            </w:r>
          </w:p>
        </w:tc>
        <w:tc>
          <w:tcPr>
            <w:tcW w:w="4678" w:type="dxa"/>
            <w:shd w:val="clear" w:color="auto" w:fill="auto"/>
          </w:tcPr>
          <w:p w:rsidR="00E57515" w:rsidRPr="007115F4" w:rsidRDefault="00E57515" w:rsidP="00202A1E">
            <w:pPr>
              <w:tabs>
                <w:tab w:val="left" w:pos="0"/>
                <w:tab w:val="left" w:pos="284"/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lastRenderedPageBreak/>
              <w:t>1.</w:t>
            </w:r>
            <w:r w:rsidRPr="007115F4">
              <w:rPr>
                <w:rFonts w:ascii="Times New Roman" w:hAnsi="Times New Roman"/>
                <w:bCs/>
                <w:sz w:val="19"/>
                <w:szCs w:val="19"/>
              </w:rPr>
              <w:t xml:space="preserve"> 09.10.2017 форум «Диалог культур» цель форума профилактика экстремистских проявлений в молодёжной среде и формирование толерантного отношения к людям других национальностей и вероисповедания (65 человек - молодежи города</w:t>
            </w:r>
            <w:r w:rsidRPr="007115F4">
              <w:rPr>
                <w:rFonts w:ascii="Times New Roman" w:eastAsia="Calibri" w:hAnsi="Times New Roman"/>
                <w:bCs/>
                <w:sz w:val="19"/>
                <w:szCs w:val="19"/>
                <w:lang w:eastAsia="en-US"/>
              </w:rPr>
              <w:t xml:space="preserve"> от 14 до 30 лет</w:t>
            </w:r>
            <w:r w:rsidRPr="007115F4">
              <w:rPr>
                <w:rFonts w:ascii="Times New Roman" w:hAnsi="Times New Roman"/>
                <w:bCs/>
                <w:sz w:val="19"/>
                <w:szCs w:val="19"/>
              </w:rPr>
              <w:t>, представители общественных объединений).</w:t>
            </w:r>
          </w:p>
          <w:p w:rsidR="00E57515" w:rsidRPr="007115F4" w:rsidRDefault="00E57515" w:rsidP="00202A1E">
            <w:pPr>
              <w:tabs>
                <w:tab w:val="left" w:pos="0"/>
                <w:tab w:val="left" w:pos="284"/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 xml:space="preserve">2. 10.10.2017 интерактивный тренинг </w:t>
            </w:r>
            <w:r w:rsidRPr="007115F4">
              <w:rPr>
                <w:rFonts w:ascii="Times New Roman" w:eastAsia="Calibri" w:hAnsi="Times New Roman"/>
                <w:color w:val="000000"/>
                <w:sz w:val="19"/>
                <w:szCs w:val="19"/>
                <w:lang w:eastAsia="en-US"/>
              </w:rPr>
              <w:t xml:space="preserve">«Азбука единства», цель проведения тренинга </w:t>
            </w:r>
            <w:r w:rsidRPr="007115F4">
              <w:rPr>
                <w:rFonts w:ascii="Times New Roman" w:hAnsi="Times New Roman"/>
                <w:bCs/>
                <w:sz w:val="19"/>
                <w:szCs w:val="19"/>
              </w:rPr>
              <w:t xml:space="preserve">обучение современным </w:t>
            </w:r>
            <w:r w:rsidRPr="007115F4">
              <w:rPr>
                <w:rFonts w:ascii="Times New Roman" w:hAnsi="Times New Roman"/>
                <w:bCs/>
                <w:sz w:val="19"/>
                <w:szCs w:val="19"/>
              </w:rPr>
              <w:lastRenderedPageBreak/>
              <w:t xml:space="preserve">технологиям по профилактике экстремизма, изучение </w:t>
            </w:r>
            <w:r w:rsidRPr="007115F4">
              <w:rPr>
                <w:rFonts w:ascii="Times New Roman" w:hAnsi="Times New Roman"/>
                <w:bCs/>
                <w:color w:val="333333"/>
                <w:sz w:val="19"/>
                <w:szCs w:val="19"/>
                <w:shd w:val="clear" w:color="auto" w:fill="FFFFFF"/>
              </w:rPr>
              <w:t>эффективных методов информационной работы по противодействию экстремизма среди молодёжи</w:t>
            </w:r>
            <w:r w:rsidRPr="007115F4">
              <w:rPr>
                <w:rFonts w:ascii="Times New Roman" w:hAnsi="Times New Roman"/>
                <w:bCs/>
                <w:sz w:val="19"/>
                <w:szCs w:val="19"/>
              </w:rPr>
              <w:t xml:space="preserve">, профилактика экстремистских проявлений в молодёжной среде (37 человек </w:t>
            </w:r>
            <w:r w:rsidRPr="007115F4">
              <w:rPr>
                <w:rFonts w:ascii="Times New Roman" w:hAnsi="Times New Roman"/>
                <w:sz w:val="19"/>
                <w:szCs w:val="19"/>
              </w:rPr>
              <w:t>специалисты ОО организаций, специалисты по работе с молодёжью, студенческая молодёжь города);</w:t>
            </w:r>
          </w:p>
          <w:p w:rsidR="00E57515" w:rsidRPr="007115F4" w:rsidRDefault="00E57515" w:rsidP="00202A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9"/>
                <w:szCs w:val="19"/>
                <w:lang w:eastAsia="ar-SA"/>
              </w:rPr>
            </w:pPr>
            <w:r w:rsidRPr="007115F4">
              <w:rPr>
                <w:rFonts w:ascii="Times New Roman" w:hAnsi="Times New Roman"/>
                <w:bCs/>
                <w:sz w:val="19"/>
                <w:szCs w:val="19"/>
              </w:rPr>
              <w:t xml:space="preserve">3. </w:t>
            </w:r>
            <w:r w:rsidRPr="007115F4">
              <w:rPr>
                <w:rFonts w:ascii="Times New Roman" w:hAnsi="Times New Roman"/>
                <w:sz w:val="19"/>
                <w:szCs w:val="19"/>
              </w:rPr>
              <w:t>В период с  30.10.2017 по 03.11.2017 на базе МБУДО «Дом детского творчества» организован и проведен городской лагерь актива «Жить в мире с собой и другими». Участие в мероприятиях, приняли  представители детских и молодёжных общественных объединений, действующих на базе образовательных организаций города (100 человек). Участники познакомились с национальными традициями, играми народов России, провели командные игры «В единстве наша сила», фотокросс «Дружба есть равенство»</w:t>
            </w:r>
          </w:p>
        </w:tc>
      </w:tr>
      <w:tr w:rsidR="007115F4" w:rsidRPr="007115F4" w:rsidTr="00D4059B">
        <w:trPr>
          <w:trHeight w:val="276"/>
        </w:trPr>
        <w:tc>
          <w:tcPr>
            <w:tcW w:w="425" w:type="dxa"/>
            <w:vMerge/>
            <w:shd w:val="clear" w:color="auto" w:fill="auto"/>
          </w:tcPr>
          <w:p w:rsidR="00B71640" w:rsidRPr="007115F4" w:rsidRDefault="00B71640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9"/>
                <w:szCs w:val="19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B71640" w:rsidRPr="007115F4" w:rsidRDefault="00B71640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B71640" w:rsidRPr="007115F4" w:rsidRDefault="00B71640" w:rsidP="00B716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green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Классный час «Давайте жить дружно!»</w:t>
            </w:r>
            <w:r w:rsidRPr="007115F4">
              <w:rPr>
                <w:rFonts w:ascii="Times New Roman" w:hAnsi="Times New Roman"/>
                <w:sz w:val="19"/>
                <w:szCs w:val="19"/>
                <w:highlight w:val="green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B71640" w:rsidRPr="007115F4" w:rsidRDefault="00B71640" w:rsidP="00B716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МБУ ДО «Детская школа искусств»</w:t>
            </w:r>
          </w:p>
        </w:tc>
        <w:tc>
          <w:tcPr>
            <w:tcW w:w="2552" w:type="dxa"/>
            <w:shd w:val="clear" w:color="auto" w:fill="auto"/>
          </w:tcPr>
          <w:p w:rsidR="00B71640" w:rsidRPr="007115F4" w:rsidRDefault="00B71640" w:rsidP="00B716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  <w:lang w:eastAsia="en-US"/>
              </w:rPr>
            </w:pPr>
            <w:r w:rsidRPr="007115F4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B71640" w:rsidRPr="007115F4" w:rsidRDefault="00B71640" w:rsidP="00B716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 xml:space="preserve">План работы учреждения </w:t>
            </w:r>
          </w:p>
          <w:p w:rsidR="00B71640" w:rsidRPr="007115F4" w:rsidRDefault="00B71640" w:rsidP="00B716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на 2017-2018 учебный год</w:t>
            </w:r>
          </w:p>
        </w:tc>
        <w:tc>
          <w:tcPr>
            <w:tcW w:w="4678" w:type="dxa"/>
            <w:shd w:val="clear" w:color="auto" w:fill="auto"/>
          </w:tcPr>
          <w:p w:rsidR="00B35154" w:rsidRPr="007115F4" w:rsidRDefault="00B71640" w:rsidP="00B35154">
            <w:pPr>
              <w:pStyle w:val="ac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7 октября педагогом-психологом ДШИ проведен классный час «Давайте жить дружно» на тему межнациональной толерантности.</w:t>
            </w:r>
          </w:p>
          <w:p w:rsidR="00B71640" w:rsidRPr="007115F4" w:rsidRDefault="00B71640" w:rsidP="00B35154">
            <w:pPr>
              <w:pStyle w:val="ac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  <w:u w:val="single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Охвачено 15 учащихся.</w:t>
            </w:r>
          </w:p>
        </w:tc>
      </w:tr>
      <w:tr w:rsidR="007115F4" w:rsidRPr="007115F4" w:rsidTr="00D4059B">
        <w:trPr>
          <w:trHeight w:val="60"/>
        </w:trPr>
        <w:tc>
          <w:tcPr>
            <w:tcW w:w="425" w:type="dxa"/>
            <w:vMerge/>
            <w:shd w:val="clear" w:color="auto" w:fill="auto"/>
          </w:tcPr>
          <w:p w:rsidR="00B71640" w:rsidRPr="007115F4" w:rsidRDefault="00B71640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9"/>
                <w:szCs w:val="19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B71640" w:rsidRPr="007115F4" w:rsidRDefault="00B71640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B71640" w:rsidRPr="007115F4" w:rsidRDefault="00B71640" w:rsidP="00B716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Дисколекторий</w:t>
            </w:r>
          </w:p>
          <w:p w:rsidR="00B71640" w:rsidRPr="007115F4" w:rsidRDefault="00B71640" w:rsidP="00B716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3" w:type="dxa"/>
            <w:shd w:val="clear" w:color="auto" w:fill="auto"/>
          </w:tcPr>
          <w:p w:rsidR="00B71640" w:rsidRPr="007115F4" w:rsidRDefault="00B71640" w:rsidP="00B716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  <w:lang w:eastAsia="en-US"/>
              </w:rPr>
            </w:pPr>
            <w:r w:rsidRPr="007115F4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МБУК «Культурно-досуговый комплекс»</w:t>
            </w:r>
          </w:p>
        </w:tc>
        <w:tc>
          <w:tcPr>
            <w:tcW w:w="2552" w:type="dxa"/>
            <w:shd w:val="clear" w:color="auto" w:fill="auto"/>
          </w:tcPr>
          <w:p w:rsidR="00B71640" w:rsidRPr="007115F4" w:rsidRDefault="00B71640" w:rsidP="00B716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  <w:lang w:eastAsia="en-US"/>
              </w:rPr>
            </w:pPr>
            <w:r w:rsidRPr="007115F4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 xml:space="preserve">Клуб по интересам </w:t>
            </w:r>
          </w:p>
          <w:p w:rsidR="00B71640" w:rsidRPr="007115F4" w:rsidRDefault="00B71640" w:rsidP="00B716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  <w:lang w:eastAsia="en-US"/>
              </w:rPr>
            </w:pPr>
            <w:r w:rsidRPr="007115F4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«Содружество»</w:t>
            </w:r>
          </w:p>
        </w:tc>
        <w:tc>
          <w:tcPr>
            <w:tcW w:w="1984" w:type="dxa"/>
            <w:shd w:val="clear" w:color="auto" w:fill="auto"/>
          </w:tcPr>
          <w:p w:rsidR="00B71640" w:rsidRPr="007115F4" w:rsidRDefault="00B71640" w:rsidP="00B716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  <w:lang w:eastAsia="en-US"/>
              </w:rPr>
            </w:pPr>
            <w:r w:rsidRPr="007115F4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План работы учреждения</w:t>
            </w:r>
          </w:p>
          <w:p w:rsidR="00B71640" w:rsidRPr="007115F4" w:rsidRDefault="00B71640" w:rsidP="00B716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  <w:lang w:eastAsia="en-US"/>
              </w:rPr>
            </w:pPr>
            <w:r w:rsidRPr="007115F4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на 2017 год</w:t>
            </w:r>
          </w:p>
        </w:tc>
        <w:tc>
          <w:tcPr>
            <w:tcW w:w="4678" w:type="dxa"/>
            <w:shd w:val="clear" w:color="auto" w:fill="auto"/>
          </w:tcPr>
          <w:p w:rsidR="00202A1E" w:rsidRPr="007115F4" w:rsidRDefault="00B71640" w:rsidP="00202A1E">
            <w:pPr>
              <w:widowControl w:val="0"/>
              <w:shd w:val="clear" w:color="auto" w:fill="FFFFFF"/>
              <w:tabs>
                <w:tab w:val="left" w:pos="7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sz w:val="19"/>
                <w:szCs w:val="19"/>
              </w:rPr>
            </w:pPr>
            <w:r w:rsidRPr="007115F4">
              <w:rPr>
                <w:rFonts w:ascii="Times New Roman" w:hAnsi="Times New Roman"/>
                <w:iCs/>
                <w:sz w:val="19"/>
                <w:szCs w:val="19"/>
              </w:rPr>
              <w:t xml:space="preserve">27 октября и 29 декабря в рамках проекта по профилактике экстремизма  «Научи меня жить!» проведено две встречи в виде дисколекториев, участниками которых стали </w:t>
            </w:r>
          </w:p>
          <w:p w:rsidR="00B71640" w:rsidRPr="007115F4" w:rsidRDefault="00B71640" w:rsidP="00202A1E">
            <w:pPr>
              <w:widowControl w:val="0"/>
              <w:shd w:val="clear" w:color="auto" w:fill="FFFFFF"/>
              <w:tabs>
                <w:tab w:val="left" w:pos="7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iCs/>
                <w:sz w:val="19"/>
                <w:szCs w:val="19"/>
              </w:rPr>
              <w:t>80 несовершеннолетних детей.</w:t>
            </w:r>
          </w:p>
        </w:tc>
      </w:tr>
      <w:tr w:rsidR="007115F4" w:rsidRPr="007115F4" w:rsidTr="00D4059B">
        <w:trPr>
          <w:trHeight w:val="62"/>
        </w:trPr>
        <w:tc>
          <w:tcPr>
            <w:tcW w:w="425" w:type="dxa"/>
            <w:vMerge/>
            <w:shd w:val="clear" w:color="auto" w:fill="auto"/>
          </w:tcPr>
          <w:p w:rsidR="00B71640" w:rsidRPr="007115F4" w:rsidRDefault="00B71640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9"/>
                <w:szCs w:val="19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B71640" w:rsidRPr="007115F4" w:rsidRDefault="00B71640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B71640" w:rsidRPr="007115F4" w:rsidRDefault="00B71640" w:rsidP="00B716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 xml:space="preserve">Акция </w:t>
            </w:r>
          </w:p>
          <w:p w:rsidR="00B71640" w:rsidRPr="007115F4" w:rsidRDefault="00B71640" w:rsidP="00B716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«Дерево дружбы»</w:t>
            </w:r>
          </w:p>
        </w:tc>
        <w:tc>
          <w:tcPr>
            <w:tcW w:w="1843" w:type="dxa"/>
            <w:shd w:val="clear" w:color="auto" w:fill="auto"/>
          </w:tcPr>
          <w:p w:rsidR="00B71640" w:rsidRPr="007115F4" w:rsidRDefault="00B71640" w:rsidP="00B716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  <w:lang w:eastAsia="en-US"/>
              </w:rPr>
            </w:pPr>
            <w:r w:rsidRPr="007115F4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МБУК «Культурно-досуговый комплекс»</w:t>
            </w:r>
          </w:p>
        </w:tc>
        <w:tc>
          <w:tcPr>
            <w:tcW w:w="2552" w:type="dxa"/>
            <w:shd w:val="clear" w:color="auto" w:fill="auto"/>
          </w:tcPr>
          <w:p w:rsidR="00B71640" w:rsidRPr="007115F4" w:rsidRDefault="00B71640" w:rsidP="00B716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  <w:lang w:eastAsia="en-US"/>
              </w:rPr>
            </w:pPr>
            <w:r w:rsidRPr="007115F4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B71640" w:rsidRPr="007115F4" w:rsidRDefault="00B71640" w:rsidP="00B716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  <w:lang w:eastAsia="en-US"/>
              </w:rPr>
            </w:pPr>
            <w:r w:rsidRPr="007115F4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 xml:space="preserve">План работы учреждения </w:t>
            </w:r>
          </w:p>
          <w:p w:rsidR="00B71640" w:rsidRPr="007115F4" w:rsidRDefault="00B71640" w:rsidP="00B716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  <w:lang w:eastAsia="en-US"/>
              </w:rPr>
            </w:pPr>
            <w:r w:rsidRPr="007115F4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на 2017 год</w:t>
            </w:r>
          </w:p>
        </w:tc>
        <w:tc>
          <w:tcPr>
            <w:tcW w:w="4678" w:type="dxa"/>
            <w:shd w:val="clear" w:color="auto" w:fill="auto"/>
          </w:tcPr>
          <w:p w:rsidR="00B71640" w:rsidRPr="007115F4" w:rsidRDefault="00B71640" w:rsidP="00202A1E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sz w:val="19"/>
                <w:szCs w:val="19"/>
              </w:rPr>
            </w:pPr>
            <w:r w:rsidRPr="007115F4">
              <w:rPr>
                <w:rFonts w:ascii="Times New Roman" w:hAnsi="Times New Roman"/>
                <w:iCs/>
                <w:color w:val="1E1E1E"/>
                <w:sz w:val="19"/>
                <w:szCs w:val="19"/>
              </w:rPr>
              <w:t>С 4 по 19 ноября в культурном центре «Обь» прошла акция «Дерево дружбы», приуроченная ко Дню толерантности. На импровизированном «Дереве дружбы» посетители культурного центра оставляли добрые пожелания, которые отражали мысли о мире, доброте, дружбе и взаимопонимании между людьми. В акции приняли участие 150 человек.</w:t>
            </w:r>
          </w:p>
        </w:tc>
      </w:tr>
      <w:tr w:rsidR="007115F4" w:rsidRPr="007115F4" w:rsidTr="00D4059B">
        <w:trPr>
          <w:trHeight w:val="62"/>
        </w:trPr>
        <w:tc>
          <w:tcPr>
            <w:tcW w:w="425" w:type="dxa"/>
            <w:vMerge/>
            <w:shd w:val="clear" w:color="auto" w:fill="auto"/>
          </w:tcPr>
          <w:p w:rsidR="00B71640" w:rsidRPr="007115F4" w:rsidRDefault="00B71640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9"/>
                <w:szCs w:val="19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B71640" w:rsidRPr="007115F4" w:rsidRDefault="00B71640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B71640" w:rsidRPr="007115F4" w:rsidRDefault="00B71640" w:rsidP="00B71640">
            <w:pPr>
              <w:tabs>
                <w:tab w:val="left" w:pos="34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 xml:space="preserve">Беседа </w:t>
            </w:r>
          </w:p>
          <w:p w:rsidR="00B71640" w:rsidRPr="007115F4" w:rsidRDefault="00B71640" w:rsidP="00B71640">
            <w:pPr>
              <w:tabs>
                <w:tab w:val="left" w:pos="34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 xml:space="preserve">«Сделаем толерантным наш мир!» </w:t>
            </w:r>
          </w:p>
        </w:tc>
        <w:tc>
          <w:tcPr>
            <w:tcW w:w="1843" w:type="dxa"/>
            <w:shd w:val="clear" w:color="auto" w:fill="auto"/>
          </w:tcPr>
          <w:p w:rsidR="00B71640" w:rsidRPr="007115F4" w:rsidRDefault="00B71640" w:rsidP="00B716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  <w:lang w:eastAsia="en-US"/>
              </w:rPr>
            </w:pPr>
            <w:r w:rsidRPr="007115F4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МБУК «Культурно-досуговый комплекс»</w:t>
            </w:r>
          </w:p>
        </w:tc>
        <w:tc>
          <w:tcPr>
            <w:tcW w:w="2552" w:type="dxa"/>
            <w:shd w:val="clear" w:color="auto" w:fill="auto"/>
          </w:tcPr>
          <w:p w:rsidR="00B71640" w:rsidRPr="007115F4" w:rsidRDefault="00B71640" w:rsidP="00B716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  <w:lang w:eastAsia="en-US"/>
              </w:rPr>
            </w:pPr>
            <w:r w:rsidRPr="007115F4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B71640" w:rsidRPr="007115F4" w:rsidRDefault="00B71640" w:rsidP="00B716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  <w:lang w:eastAsia="en-US"/>
              </w:rPr>
            </w:pPr>
            <w:r w:rsidRPr="007115F4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План работы учреждения</w:t>
            </w:r>
          </w:p>
          <w:p w:rsidR="00B71640" w:rsidRPr="007115F4" w:rsidRDefault="00B71640" w:rsidP="00B716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  <w:lang w:eastAsia="en-US"/>
              </w:rPr>
            </w:pPr>
            <w:r w:rsidRPr="007115F4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на 2017 год</w:t>
            </w:r>
          </w:p>
        </w:tc>
        <w:tc>
          <w:tcPr>
            <w:tcW w:w="4678" w:type="dxa"/>
            <w:shd w:val="clear" w:color="auto" w:fill="auto"/>
          </w:tcPr>
          <w:p w:rsidR="007115F4" w:rsidRDefault="00B71640" w:rsidP="00B35154">
            <w:pPr>
              <w:widowControl w:val="0"/>
              <w:shd w:val="clear" w:color="auto" w:fill="FFFFFF"/>
              <w:tabs>
                <w:tab w:val="left" w:pos="-25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/>
              </w:rPr>
            </w:pPr>
            <w:r w:rsidRPr="007115F4">
              <w:rPr>
                <w:rFonts w:ascii="Times New Roman" w:hAnsi="Times New Roman"/>
                <w:iCs/>
                <w:sz w:val="19"/>
                <w:szCs w:val="19"/>
              </w:rPr>
              <w:t xml:space="preserve">16 ноября в культурном центре «Лира» прошла </w:t>
            </w:r>
            <w:r w:rsidRPr="007115F4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/>
              </w:rPr>
              <w:t xml:space="preserve">тематическая беседа с игровым блоком, в ходе которой дети познакомились с понятием «толерантность», а также при помощи игровых моментов закрепили навыки толерантного отношения друг к другу. </w:t>
            </w:r>
          </w:p>
          <w:p w:rsidR="00B71640" w:rsidRPr="007115F4" w:rsidRDefault="00B71640" w:rsidP="00B35154">
            <w:pPr>
              <w:widowControl w:val="0"/>
              <w:shd w:val="clear" w:color="auto" w:fill="FFFFFF"/>
              <w:tabs>
                <w:tab w:val="left" w:pos="-25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sz w:val="19"/>
                <w:szCs w:val="19"/>
              </w:rPr>
            </w:pPr>
            <w:r w:rsidRPr="007115F4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/>
              </w:rPr>
              <w:t>Охвачено 25 детей до 14 лет.</w:t>
            </w:r>
          </w:p>
        </w:tc>
      </w:tr>
      <w:tr w:rsidR="007115F4" w:rsidRPr="007115F4" w:rsidTr="00D4059B">
        <w:trPr>
          <w:trHeight w:val="62"/>
        </w:trPr>
        <w:tc>
          <w:tcPr>
            <w:tcW w:w="425" w:type="dxa"/>
            <w:vMerge/>
            <w:shd w:val="clear" w:color="auto" w:fill="auto"/>
          </w:tcPr>
          <w:p w:rsidR="00B71640" w:rsidRPr="007115F4" w:rsidRDefault="00B71640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9"/>
                <w:szCs w:val="19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B71640" w:rsidRPr="007115F4" w:rsidRDefault="00B71640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B71640" w:rsidRPr="007115F4" w:rsidRDefault="00B71640" w:rsidP="00B71640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Встреча представителей исламского духовенства</w:t>
            </w:r>
          </w:p>
        </w:tc>
        <w:tc>
          <w:tcPr>
            <w:tcW w:w="1843" w:type="dxa"/>
            <w:shd w:val="clear" w:color="auto" w:fill="auto"/>
          </w:tcPr>
          <w:p w:rsidR="00B71640" w:rsidRPr="007115F4" w:rsidRDefault="00B71640" w:rsidP="00B7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Местная мусульманская религиозная организация</w:t>
            </w:r>
          </w:p>
        </w:tc>
        <w:tc>
          <w:tcPr>
            <w:tcW w:w="2552" w:type="dxa"/>
            <w:shd w:val="clear" w:color="auto" w:fill="auto"/>
          </w:tcPr>
          <w:p w:rsidR="00B71640" w:rsidRPr="007115F4" w:rsidRDefault="00B71640" w:rsidP="00B71640">
            <w:pPr>
              <w:spacing w:after="0" w:line="240" w:lineRule="auto"/>
              <w:ind w:right="25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 xml:space="preserve">Председатель мусульманской </w:t>
            </w:r>
          </w:p>
          <w:p w:rsidR="00B71640" w:rsidRPr="007115F4" w:rsidRDefault="00B71640" w:rsidP="00B71640">
            <w:pPr>
              <w:spacing w:after="0" w:line="240" w:lineRule="auto"/>
              <w:ind w:right="25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 xml:space="preserve">общины «Махалля» </w:t>
            </w:r>
          </w:p>
          <w:p w:rsidR="00B71640" w:rsidRPr="007115F4" w:rsidRDefault="00B71640" w:rsidP="00B71640">
            <w:pPr>
              <w:spacing w:after="0" w:line="240" w:lineRule="auto"/>
              <w:ind w:right="25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г.Лянтор</w:t>
            </w:r>
          </w:p>
        </w:tc>
        <w:tc>
          <w:tcPr>
            <w:tcW w:w="1984" w:type="dxa"/>
            <w:shd w:val="clear" w:color="auto" w:fill="auto"/>
          </w:tcPr>
          <w:p w:rsidR="00B71640" w:rsidRPr="007115F4" w:rsidRDefault="00B71640" w:rsidP="00B716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678" w:type="dxa"/>
            <w:shd w:val="clear" w:color="auto" w:fill="auto"/>
          </w:tcPr>
          <w:p w:rsidR="007115F4" w:rsidRDefault="00B71640" w:rsidP="00202A1E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/>
              </w:rPr>
            </w:pPr>
            <w:r w:rsidRPr="007115F4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29 ноября в культурном центре «Юность» прошла встреча представителей исламского духовенства с молодежью города. </w:t>
            </w:r>
            <w:r w:rsidRPr="007115F4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/>
              </w:rPr>
              <w:t xml:space="preserve">Гостями мероприятия стали первый заместитель муфтия Дагестана Абдулла Аджимолаев и представитель отдела просвещения при муфтияте Дагестана Али Мазукаев, посетившие Нефтеюганск в </w:t>
            </w:r>
            <w:r w:rsidRPr="007115F4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/>
              </w:rPr>
              <w:lastRenderedPageBreak/>
              <w:t xml:space="preserve">рамках рабочей поездки по Ханты-Мансийскому автономному округу. Основной темой для обсуждения стал терроризм, экстремизм и радикализм, соприкасающийся с исламом. </w:t>
            </w:r>
          </w:p>
          <w:p w:rsidR="00B71640" w:rsidRPr="007115F4" w:rsidRDefault="00B71640" w:rsidP="00202A1E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/>
              </w:rPr>
            </w:pPr>
            <w:r w:rsidRPr="007115F4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/>
              </w:rPr>
              <w:t>В мероприятии приняли участие представители администрации города и силовых структур.</w:t>
            </w:r>
          </w:p>
          <w:p w:rsidR="00B71640" w:rsidRPr="007115F4" w:rsidRDefault="00B71640" w:rsidP="00202A1E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/>
              </w:rPr>
              <w:t>Всего в мероприятии приняли участие 150 человек.</w:t>
            </w:r>
          </w:p>
        </w:tc>
      </w:tr>
      <w:tr w:rsidR="007115F4" w:rsidRPr="007115F4" w:rsidTr="00D4059B">
        <w:trPr>
          <w:trHeight w:val="62"/>
        </w:trPr>
        <w:tc>
          <w:tcPr>
            <w:tcW w:w="425" w:type="dxa"/>
            <w:vMerge/>
            <w:shd w:val="clear" w:color="auto" w:fill="auto"/>
          </w:tcPr>
          <w:p w:rsidR="00B71640" w:rsidRPr="007115F4" w:rsidRDefault="00B71640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9"/>
                <w:szCs w:val="19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B71640" w:rsidRPr="007115F4" w:rsidRDefault="00B71640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B71640" w:rsidRPr="007115F4" w:rsidRDefault="00B71640" w:rsidP="00B71640">
            <w:pPr>
              <w:tabs>
                <w:tab w:val="left" w:pos="1017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Беседа «Толерантность – ответ экстремизму!»</w:t>
            </w:r>
          </w:p>
        </w:tc>
        <w:tc>
          <w:tcPr>
            <w:tcW w:w="1843" w:type="dxa"/>
            <w:shd w:val="clear" w:color="auto" w:fill="auto"/>
          </w:tcPr>
          <w:p w:rsidR="00B71640" w:rsidRPr="007115F4" w:rsidRDefault="00B71640" w:rsidP="00B716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  <w:lang w:eastAsia="en-US"/>
              </w:rPr>
            </w:pPr>
            <w:r w:rsidRPr="007115F4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МБУК «Культурно-досуговый комплекс»</w:t>
            </w:r>
          </w:p>
        </w:tc>
        <w:tc>
          <w:tcPr>
            <w:tcW w:w="2552" w:type="dxa"/>
            <w:shd w:val="clear" w:color="auto" w:fill="auto"/>
          </w:tcPr>
          <w:p w:rsidR="00B71640" w:rsidRPr="007115F4" w:rsidRDefault="00B71640" w:rsidP="00B716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  <w:lang w:eastAsia="en-US"/>
              </w:rPr>
            </w:pPr>
            <w:r w:rsidRPr="007115F4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B71640" w:rsidRPr="007115F4" w:rsidRDefault="00B71640" w:rsidP="00B716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  <w:lang w:eastAsia="en-US"/>
              </w:rPr>
            </w:pPr>
            <w:r w:rsidRPr="007115F4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 xml:space="preserve">План работы учреждения </w:t>
            </w:r>
          </w:p>
          <w:p w:rsidR="00B71640" w:rsidRPr="007115F4" w:rsidRDefault="00B71640" w:rsidP="00B716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  <w:lang w:eastAsia="en-US"/>
              </w:rPr>
            </w:pPr>
            <w:r w:rsidRPr="007115F4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на 2017 год</w:t>
            </w:r>
          </w:p>
        </w:tc>
        <w:tc>
          <w:tcPr>
            <w:tcW w:w="4678" w:type="dxa"/>
            <w:shd w:val="clear" w:color="auto" w:fill="auto"/>
          </w:tcPr>
          <w:p w:rsidR="007115F4" w:rsidRDefault="00B71640" w:rsidP="00B35154">
            <w:pPr>
              <w:widowControl w:val="0"/>
              <w:shd w:val="clear" w:color="auto" w:fill="FFFFFF"/>
              <w:tabs>
                <w:tab w:val="left" w:pos="-391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sz w:val="19"/>
                <w:szCs w:val="19"/>
              </w:rPr>
            </w:pPr>
            <w:r w:rsidRPr="007115F4">
              <w:rPr>
                <w:rFonts w:ascii="Times New Roman" w:hAnsi="Times New Roman"/>
                <w:iCs/>
                <w:sz w:val="19"/>
                <w:szCs w:val="19"/>
              </w:rPr>
              <w:t xml:space="preserve">3 декабря в культурном центре «Обь» прошла беседа, в ходе которой подросткам напомнили основные черты толерантной личности, способной к уважительному отношению представителей разных национальностей. Состоялся обмен мнениями по вопросу терпимости к чужим высказываниям </w:t>
            </w:r>
            <w:r w:rsidR="00D4059B" w:rsidRPr="007115F4">
              <w:rPr>
                <w:rFonts w:ascii="Times New Roman" w:hAnsi="Times New Roman"/>
                <w:iCs/>
                <w:sz w:val="19"/>
                <w:szCs w:val="19"/>
              </w:rPr>
              <w:t>и вероисповеданиям</w:t>
            </w:r>
            <w:r w:rsidRPr="007115F4">
              <w:rPr>
                <w:rFonts w:ascii="Times New Roman" w:hAnsi="Times New Roman"/>
                <w:iCs/>
                <w:sz w:val="19"/>
                <w:szCs w:val="19"/>
              </w:rPr>
              <w:t xml:space="preserve">. </w:t>
            </w:r>
          </w:p>
          <w:p w:rsidR="00B71640" w:rsidRPr="007115F4" w:rsidRDefault="00B71640" w:rsidP="00B35154">
            <w:pPr>
              <w:widowControl w:val="0"/>
              <w:shd w:val="clear" w:color="auto" w:fill="FFFFFF"/>
              <w:tabs>
                <w:tab w:val="left" w:pos="-391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sz w:val="19"/>
                <w:szCs w:val="19"/>
              </w:rPr>
            </w:pPr>
            <w:r w:rsidRPr="007115F4">
              <w:rPr>
                <w:rFonts w:ascii="Times New Roman" w:hAnsi="Times New Roman"/>
                <w:iCs/>
                <w:sz w:val="19"/>
                <w:szCs w:val="19"/>
              </w:rPr>
              <w:t>Охвачено 35 детей.</w:t>
            </w:r>
          </w:p>
        </w:tc>
      </w:tr>
      <w:tr w:rsidR="007115F4" w:rsidRPr="007115F4" w:rsidTr="00D4059B">
        <w:trPr>
          <w:trHeight w:val="62"/>
        </w:trPr>
        <w:tc>
          <w:tcPr>
            <w:tcW w:w="425" w:type="dxa"/>
            <w:vMerge/>
            <w:shd w:val="clear" w:color="auto" w:fill="auto"/>
          </w:tcPr>
          <w:p w:rsidR="00B71640" w:rsidRPr="007115F4" w:rsidRDefault="00B71640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9"/>
                <w:szCs w:val="19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B71640" w:rsidRPr="007115F4" w:rsidRDefault="00B71640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B71640" w:rsidRPr="007115F4" w:rsidRDefault="00B71640" w:rsidP="00B716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Творческий экспериментальный видео-проект</w:t>
            </w:r>
          </w:p>
          <w:p w:rsidR="00B71640" w:rsidRPr="007115F4" w:rsidRDefault="00B71640" w:rsidP="00B716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«Глазами детей»</w:t>
            </w:r>
          </w:p>
          <w:p w:rsidR="00B71640" w:rsidRPr="007115F4" w:rsidRDefault="00B71640" w:rsidP="00B716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3" w:type="dxa"/>
            <w:shd w:val="clear" w:color="auto" w:fill="auto"/>
          </w:tcPr>
          <w:p w:rsidR="00B71640" w:rsidRPr="007115F4" w:rsidRDefault="00B71640" w:rsidP="00B716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МБУ ДО «Детская школа искусств»</w:t>
            </w:r>
          </w:p>
        </w:tc>
        <w:tc>
          <w:tcPr>
            <w:tcW w:w="2552" w:type="dxa"/>
            <w:shd w:val="clear" w:color="auto" w:fill="auto"/>
          </w:tcPr>
          <w:p w:rsidR="00B71640" w:rsidRPr="007115F4" w:rsidRDefault="00B71640" w:rsidP="00B716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Общество трезвости «Здравие»,</w:t>
            </w:r>
          </w:p>
          <w:p w:rsidR="00B71640" w:rsidRPr="007115F4" w:rsidRDefault="00B71640" w:rsidP="00B716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общественная организация «Работающая молодежь Сибири»,</w:t>
            </w:r>
          </w:p>
          <w:p w:rsidR="00B71640" w:rsidRPr="007115F4" w:rsidRDefault="00B71640" w:rsidP="007D69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Православный Приход храма Святого Духа г.Нефтеюганска,</w:t>
            </w:r>
          </w:p>
          <w:p w:rsidR="00B71640" w:rsidRPr="007115F4" w:rsidRDefault="00B71640" w:rsidP="00B716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Соборная мечеть г.Нефтеюганска</w:t>
            </w:r>
          </w:p>
          <w:p w:rsidR="00B71640" w:rsidRPr="007115F4" w:rsidRDefault="00B71640" w:rsidP="00B716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B71640" w:rsidRPr="007115F4" w:rsidRDefault="00B71640" w:rsidP="00B716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 xml:space="preserve">План работы учреждения </w:t>
            </w:r>
          </w:p>
          <w:p w:rsidR="00B71640" w:rsidRPr="007115F4" w:rsidRDefault="00B71640" w:rsidP="00B716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на 2017-2018 учебный год</w:t>
            </w:r>
          </w:p>
        </w:tc>
        <w:tc>
          <w:tcPr>
            <w:tcW w:w="4678" w:type="dxa"/>
            <w:shd w:val="clear" w:color="auto" w:fill="auto"/>
          </w:tcPr>
          <w:p w:rsidR="00202A1E" w:rsidRPr="007115F4" w:rsidRDefault="00B71640" w:rsidP="00202A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 xml:space="preserve">Реализация творческого экспериментального </w:t>
            </w:r>
            <w:r w:rsidR="00D4059B" w:rsidRPr="007115F4">
              <w:rPr>
                <w:rFonts w:ascii="Times New Roman" w:hAnsi="Times New Roman"/>
                <w:sz w:val="19"/>
                <w:szCs w:val="19"/>
              </w:rPr>
              <w:t>видеопроекта</w:t>
            </w:r>
            <w:r w:rsidRPr="007115F4">
              <w:rPr>
                <w:rFonts w:ascii="Times New Roman" w:hAnsi="Times New Roman"/>
                <w:sz w:val="19"/>
                <w:szCs w:val="19"/>
              </w:rPr>
              <w:t xml:space="preserve"> «Глазами детей» запланирована в течение 2017-2018 учебного года. Проект представляет собой создание и выпуск цикла видеороликов социальной направленности, которые будут использованы во внеурочной деятельности преподавателей как элемент воспитательного процесса.</w:t>
            </w:r>
            <w:r w:rsidR="00605EBF" w:rsidRPr="007115F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7115F4">
              <w:rPr>
                <w:rFonts w:ascii="Times New Roman" w:hAnsi="Times New Roman"/>
                <w:sz w:val="19"/>
                <w:szCs w:val="19"/>
              </w:rPr>
              <w:t>Участники проекта – учащиеся и преподаватели ДШИ, МБУ ДО «Центр дополнительного образования «Поиск», представители общественных организаций, ТРК «Юганск», ТРК «Интелком». Выпуск первого ролика запланирован на ноябрь 2017 года, ролик направлен на формирование установок толерантного сознания и предупреждение проявлений терроризма и экстремизма, воспитание патриотизма.</w:t>
            </w:r>
            <w:r w:rsidR="00605EBF" w:rsidRPr="007115F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7115F4">
              <w:rPr>
                <w:rFonts w:ascii="Times New Roman" w:hAnsi="Times New Roman"/>
                <w:sz w:val="19"/>
                <w:szCs w:val="19"/>
              </w:rPr>
              <w:t xml:space="preserve">При реализации проекта использовались материалы </w:t>
            </w:r>
            <w:r w:rsidRPr="007115F4">
              <w:rPr>
                <w:rFonts w:ascii="Times New Roman" w:hAnsi="Times New Roman"/>
                <w:sz w:val="19"/>
                <w:szCs w:val="19"/>
                <w:lang w:val="en-US"/>
              </w:rPr>
              <w:t>IV</w:t>
            </w:r>
            <w:r w:rsidRPr="007115F4">
              <w:rPr>
                <w:rFonts w:ascii="Times New Roman" w:hAnsi="Times New Roman"/>
                <w:sz w:val="19"/>
                <w:szCs w:val="19"/>
              </w:rPr>
              <w:t xml:space="preserve"> всероссийской научно-практической конференции (том 1): «Противодействие терроризму и его идеологии через формирование патриотических и нравственных ценностей у молодежи» (формирование портрета молодого гражданина и патриота).</w:t>
            </w:r>
          </w:p>
          <w:p w:rsidR="00B71640" w:rsidRPr="007115F4" w:rsidRDefault="00B71640" w:rsidP="00202A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В работе проекта участвуют 140 человек.</w:t>
            </w:r>
          </w:p>
          <w:p w:rsidR="00B71640" w:rsidRPr="007115F4" w:rsidRDefault="00B71640" w:rsidP="00202A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Информация о мероприятии размещена в сети интернет на официальном сайте ДШИ.</w:t>
            </w:r>
          </w:p>
        </w:tc>
      </w:tr>
      <w:tr w:rsidR="007115F4" w:rsidRPr="007115F4" w:rsidTr="00D4059B">
        <w:trPr>
          <w:trHeight w:val="286"/>
        </w:trPr>
        <w:tc>
          <w:tcPr>
            <w:tcW w:w="425" w:type="dxa"/>
            <w:vMerge/>
            <w:shd w:val="clear" w:color="auto" w:fill="auto"/>
          </w:tcPr>
          <w:p w:rsidR="00B71640" w:rsidRPr="007115F4" w:rsidRDefault="00B71640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9"/>
                <w:szCs w:val="19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B71640" w:rsidRPr="007115F4" w:rsidRDefault="00B71640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B71640" w:rsidRPr="007115F4" w:rsidRDefault="00B71640" w:rsidP="00B716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Показ спектаклей</w:t>
            </w:r>
          </w:p>
        </w:tc>
        <w:tc>
          <w:tcPr>
            <w:tcW w:w="1843" w:type="dxa"/>
            <w:shd w:val="clear" w:color="auto" w:fill="auto"/>
          </w:tcPr>
          <w:p w:rsidR="00B71640" w:rsidRPr="007115F4" w:rsidRDefault="00B71640" w:rsidP="00B716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МБУК Театр кукол «Волшебная флейта»</w:t>
            </w:r>
          </w:p>
        </w:tc>
        <w:tc>
          <w:tcPr>
            <w:tcW w:w="2552" w:type="dxa"/>
            <w:shd w:val="clear" w:color="auto" w:fill="auto"/>
          </w:tcPr>
          <w:p w:rsidR="00B71640" w:rsidRPr="007115F4" w:rsidRDefault="00B71640" w:rsidP="00B716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B71640" w:rsidRPr="007115F4" w:rsidRDefault="00B71640" w:rsidP="00B716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Годовой план работы Театра кукол</w:t>
            </w:r>
          </w:p>
        </w:tc>
        <w:tc>
          <w:tcPr>
            <w:tcW w:w="4678" w:type="dxa"/>
            <w:shd w:val="clear" w:color="auto" w:fill="auto"/>
          </w:tcPr>
          <w:p w:rsidR="00B71640" w:rsidRPr="007115F4" w:rsidRDefault="00B71640" w:rsidP="007D69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В 4 квартале прошли показы спектаклей «Привет, Красная шапочка!», «О попе и его работнике Балде» и «Спасатели», направленные на формирование гармонизации межнациональных отношений и профилактике экстремизма.</w:t>
            </w:r>
            <w:r w:rsidR="007D697F" w:rsidRPr="007115F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7115F4">
              <w:rPr>
                <w:rFonts w:ascii="Times New Roman" w:hAnsi="Times New Roman"/>
                <w:sz w:val="19"/>
                <w:szCs w:val="19"/>
                <w:lang w:eastAsia="en-US"/>
              </w:rPr>
              <w:t>Всего за отчётный период осуществлено 7 показов,</w:t>
            </w:r>
            <w:r w:rsidRPr="007115F4">
              <w:rPr>
                <w:rFonts w:ascii="Times New Roman" w:hAnsi="Times New Roman"/>
                <w:sz w:val="19"/>
                <w:szCs w:val="19"/>
              </w:rPr>
              <w:t xml:space="preserve"> охвачено 420 человек, из них</w:t>
            </w:r>
            <w:r w:rsidRPr="007115F4">
              <w:rPr>
                <w:rFonts w:ascii="Times New Roman" w:hAnsi="Times New Roman"/>
                <w:i/>
                <w:sz w:val="19"/>
                <w:szCs w:val="19"/>
                <w:lang w:eastAsia="en-US"/>
              </w:rPr>
              <w:t xml:space="preserve"> </w:t>
            </w:r>
            <w:r w:rsidRPr="007115F4">
              <w:rPr>
                <w:rFonts w:ascii="Times New Roman" w:hAnsi="Times New Roman"/>
                <w:sz w:val="19"/>
                <w:szCs w:val="19"/>
              </w:rPr>
              <w:t>несовершеннолетних – 315 человек.</w:t>
            </w:r>
          </w:p>
        </w:tc>
      </w:tr>
      <w:tr w:rsidR="007115F4" w:rsidRPr="007115F4" w:rsidTr="00D4059B">
        <w:tc>
          <w:tcPr>
            <w:tcW w:w="425" w:type="dxa"/>
            <w:vMerge w:val="restart"/>
            <w:shd w:val="clear" w:color="auto" w:fill="auto"/>
          </w:tcPr>
          <w:p w:rsidR="00B71640" w:rsidRPr="007115F4" w:rsidRDefault="00B71640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B71640" w:rsidRPr="007115F4" w:rsidRDefault="00B71640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Мероприятия по </w:t>
            </w:r>
            <w:r w:rsidRPr="007115F4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формированию системы социальной и культурной адаптации и интеграции мигрантов</w:t>
            </w:r>
          </w:p>
        </w:tc>
        <w:tc>
          <w:tcPr>
            <w:tcW w:w="1984" w:type="dxa"/>
            <w:shd w:val="clear" w:color="auto" w:fill="auto"/>
          </w:tcPr>
          <w:p w:rsidR="00B71640" w:rsidRPr="007115F4" w:rsidRDefault="00B71640" w:rsidP="00605EBF">
            <w:pPr>
              <w:pStyle w:val="af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lastRenderedPageBreak/>
              <w:t>1.Г</w:t>
            </w:r>
            <w:r w:rsidRPr="007115F4">
              <w:rPr>
                <w:rFonts w:ascii="Times New Roman" w:hAnsi="Times New Roman"/>
                <w:bCs/>
                <w:sz w:val="19"/>
                <w:szCs w:val="19"/>
              </w:rPr>
              <w:t xml:space="preserve">ородской </w:t>
            </w:r>
            <w:r w:rsidRPr="007115F4">
              <w:rPr>
                <w:rFonts w:ascii="Times New Roman" w:hAnsi="Times New Roman"/>
                <w:bCs/>
                <w:sz w:val="19"/>
                <w:szCs w:val="19"/>
              </w:rPr>
              <w:lastRenderedPageBreak/>
              <w:t>фестиваль национальных культур «Нефтеюганск – город дружбы»;</w:t>
            </w:r>
          </w:p>
          <w:p w:rsidR="00B71640" w:rsidRPr="007115F4" w:rsidRDefault="00B71640" w:rsidP="00605EBF">
            <w:pPr>
              <w:pStyle w:val="af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2.индивидуальная и разъяснительная работа, встречи, собрания;</w:t>
            </w:r>
          </w:p>
          <w:p w:rsidR="00B71640" w:rsidRPr="007115F4" w:rsidRDefault="00B71640" w:rsidP="00605EBF">
            <w:pPr>
              <w:pStyle w:val="af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3.привлечение мигрантов к участию в общешкольных мероприятиях;</w:t>
            </w:r>
          </w:p>
          <w:p w:rsidR="00B71640" w:rsidRPr="007115F4" w:rsidRDefault="00B71640" w:rsidP="00605EBF">
            <w:pPr>
              <w:pStyle w:val="af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4.профилактическая работа с родителями,  работают службы медиации.</w:t>
            </w:r>
          </w:p>
        </w:tc>
        <w:tc>
          <w:tcPr>
            <w:tcW w:w="1843" w:type="dxa"/>
            <w:shd w:val="clear" w:color="auto" w:fill="auto"/>
          </w:tcPr>
          <w:p w:rsidR="00B71640" w:rsidRPr="007115F4" w:rsidRDefault="00B71640" w:rsidP="007D697F">
            <w:pPr>
              <w:pStyle w:val="af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ДО и МП </w:t>
            </w:r>
            <w:r w:rsidRPr="007115F4">
              <w:rPr>
                <w:rFonts w:ascii="Times New Roman" w:hAnsi="Times New Roman"/>
                <w:sz w:val="19"/>
                <w:szCs w:val="19"/>
              </w:rPr>
              <w:lastRenderedPageBreak/>
              <w:t>администрации города</w:t>
            </w:r>
          </w:p>
        </w:tc>
        <w:tc>
          <w:tcPr>
            <w:tcW w:w="2552" w:type="dxa"/>
            <w:shd w:val="clear" w:color="auto" w:fill="auto"/>
          </w:tcPr>
          <w:p w:rsidR="00B71640" w:rsidRPr="007115F4" w:rsidRDefault="00B71640" w:rsidP="00605EBF">
            <w:pPr>
              <w:pStyle w:val="af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lastRenderedPageBreak/>
              <w:t>-</w:t>
            </w:r>
          </w:p>
        </w:tc>
        <w:tc>
          <w:tcPr>
            <w:tcW w:w="1984" w:type="dxa"/>
            <w:shd w:val="clear" w:color="auto" w:fill="auto"/>
          </w:tcPr>
          <w:p w:rsidR="00B71640" w:rsidRPr="007115F4" w:rsidRDefault="00B71640" w:rsidP="00202A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sz w:val="19"/>
                <w:szCs w:val="19"/>
                <w:lang w:eastAsia="en-US"/>
              </w:rPr>
            </w:pPr>
            <w:r w:rsidRPr="007115F4">
              <w:rPr>
                <w:rFonts w:ascii="Times New Roman" w:eastAsia="Calibri" w:hAnsi="Times New Roman"/>
                <w:bCs/>
                <w:sz w:val="19"/>
                <w:szCs w:val="19"/>
                <w:lang w:eastAsia="en-US"/>
              </w:rPr>
              <w:t xml:space="preserve">Приказ ДО и МП от </w:t>
            </w:r>
            <w:r w:rsidRPr="007115F4">
              <w:rPr>
                <w:rFonts w:ascii="Times New Roman" w:eastAsia="Calibri" w:hAnsi="Times New Roman"/>
                <w:bCs/>
                <w:sz w:val="19"/>
                <w:szCs w:val="19"/>
                <w:lang w:eastAsia="en-US"/>
              </w:rPr>
              <w:lastRenderedPageBreak/>
              <w:t>25.01.2017 № 30-п</w:t>
            </w:r>
            <w:r w:rsidRPr="007115F4">
              <w:rPr>
                <w:rFonts w:ascii="Times New Roman" w:hAnsi="Times New Roman"/>
                <w:iCs/>
                <w:sz w:val="19"/>
                <w:szCs w:val="19"/>
                <w:lang w:eastAsia="en-US"/>
              </w:rPr>
              <w:t xml:space="preserve"> «О реализации муниципальной программы города Нефтеюганска</w:t>
            </w:r>
          </w:p>
          <w:p w:rsidR="00B71640" w:rsidRPr="007115F4" w:rsidRDefault="00B71640" w:rsidP="00202A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sz w:val="19"/>
                <w:szCs w:val="19"/>
                <w:lang w:eastAsia="en-US"/>
              </w:rPr>
            </w:pPr>
            <w:r w:rsidRPr="007115F4">
              <w:rPr>
                <w:rFonts w:ascii="Times New Roman" w:hAnsi="Times New Roman"/>
                <w:iCs/>
                <w:sz w:val="19"/>
                <w:szCs w:val="19"/>
                <w:lang w:eastAsia="en-US"/>
              </w:rPr>
              <w:t>«Профилактика экстремизма, гармонизация межэтнических и межкультурных отношений в городе Нефтеюганске</w:t>
            </w:r>
          </w:p>
          <w:p w:rsidR="007D697F" w:rsidRPr="007115F4" w:rsidRDefault="00B71640" w:rsidP="00202A1E">
            <w:pPr>
              <w:pStyle w:val="af1"/>
              <w:ind w:left="-108" w:right="-108"/>
              <w:jc w:val="center"/>
              <w:rPr>
                <w:rFonts w:ascii="Times New Roman" w:hAnsi="Times New Roman"/>
                <w:iCs/>
                <w:sz w:val="19"/>
                <w:szCs w:val="19"/>
              </w:rPr>
            </w:pPr>
            <w:r w:rsidRPr="007115F4">
              <w:rPr>
                <w:rFonts w:ascii="Times New Roman" w:hAnsi="Times New Roman"/>
                <w:iCs/>
                <w:sz w:val="19"/>
                <w:szCs w:val="19"/>
              </w:rPr>
              <w:t xml:space="preserve">на 2014 – 2020 годы» </w:t>
            </w:r>
          </w:p>
          <w:p w:rsidR="00B71640" w:rsidRPr="007115F4" w:rsidRDefault="00B71640" w:rsidP="00202A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iCs/>
                <w:sz w:val="19"/>
                <w:szCs w:val="19"/>
              </w:rPr>
              <w:t>в 2017 году»</w:t>
            </w:r>
          </w:p>
          <w:p w:rsidR="00B71640" w:rsidRPr="007115F4" w:rsidRDefault="00B71640" w:rsidP="00202A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План образовательных организаций на 2016-2017 учебный год</w:t>
            </w:r>
          </w:p>
        </w:tc>
        <w:tc>
          <w:tcPr>
            <w:tcW w:w="4678" w:type="dxa"/>
            <w:shd w:val="clear" w:color="auto" w:fill="auto"/>
          </w:tcPr>
          <w:p w:rsidR="00B71640" w:rsidRPr="007115F4" w:rsidRDefault="00B71640" w:rsidP="00202A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7115F4">
              <w:rPr>
                <w:rFonts w:ascii="Times New Roman" w:hAnsi="Times New Roman"/>
                <w:bCs/>
                <w:sz w:val="19"/>
                <w:szCs w:val="19"/>
              </w:rPr>
              <w:lastRenderedPageBreak/>
              <w:t xml:space="preserve">17.11.2017 организован и проведен городской фестиваль </w:t>
            </w:r>
            <w:r w:rsidRPr="007115F4">
              <w:rPr>
                <w:rFonts w:ascii="Times New Roman" w:hAnsi="Times New Roman"/>
                <w:bCs/>
                <w:sz w:val="19"/>
                <w:szCs w:val="19"/>
              </w:rPr>
              <w:lastRenderedPageBreak/>
              <w:t xml:space="preserve">национальных культур «Нефтеюганск – город дружбы» участники фестиваля представили творческие проекты </w:t>
            </w:r>
            <w:r w:rsidR="00D4059B" w:rsidRPr="007115F4">
              <w:rPr>
                <w:rFonts w:ascii="Times New Roman" w:hAnsi="Times New Roman"/>
                <w:bCs/>
                <w:sz w:val="19"/>
                <w:szCs w:val="19"/>
              </w:rPr>
              <w:t>народов,</w:t>
            </w:r>
            <w:r w:rsidRPr="007115F4">
              <w:rPr>
                <w:rFonts w:ascii="Times New Roman" w:hAnsi="Times New Roman"/>
                <w:bCs/>
                <w:sz w:val="19"/>
                <w:szCs w:val="19"/>
              </w:rPr>
              <w:t xml:space="preserve"> населяющих Ханты-Мансийский автономный округ, победителями фестиваля стали:</w:t>
            </w:r>
          </w:p>
          <w:p w:rsidR="00B71640" w:rsidRPr="007115F4" w:rsidRDefault="00B71640" w:rsidP="00202A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7115F4">
              <w:rPr>
                <w:rFonts w:ascii="Times New Roman" w:hAnsi="Times New Roman"/>
                <w:bCs/>
                <w:sz w:val="19"/>
                <w:szCs w:val="19"/>
              </w:rPr>
              <w:t>-МБОУ «СОШ №6» «О мой родной Узбекистан»;</w:t>
            </w:r>
          </w:p>
          <w:p w:rsidR="00B71640" w:rsidRPr="007115F4" w:rsidRDefault="00B71640" w:rsidP="00202A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7115F4">
              <w:rPr>
                <w:rFonts w:ascii="Times New Roman" w:hAnsi="Times New Roman"/>
                <w:bCs/>
                <w:sz w:val="19"/>
                <w:szCs w:val="19"/>
              </w:rPr>
              <w:t>-МБОУ «СОШ №1» «Белая Русь»;</w:t>
            </w:r>
          </w:p>
          <w:p w:rsidR="00B71640" w:rsidRPr="007115F4" w:rsidRDefault="00B71640" w:rsidP="00202A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7115F4">
              <w:rPr>
                <w:rFonts w:ascii="Times New Roman" w:hAnsi="Times New Roman"/>
                <w:bCs/>
                <w:sz w:val="19"/>
                <w:szCs w:val="19"/>
              </w:rPr>
              <w:t>-МБОУ «СОШ №7» «О светлый край, Азербайджан!».</w:t>
            </w:r>
          </w:p>
          <w:p w:rsidR="00B71640" w:rsidRPr="007115F4" w:rsidRDefault="00B71640" w:rsidP="00202A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7115F4" w:rsidRPr="007115F4" w:rsidTr="00D4059B">
        <w:tc>
          <w:tcPr>
            <w:tcW w:w="425" w:type="dxa"/>
            <w:vMerge/>
            <w:shd w:val="clear" w:color="auto" w:fill="auto"/>
          </w:tcPr>
          <w:p w:rsidR="00605EBF" w:rsidRPr="007115F4" w:rsidRDefault="00605EBF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605EBF" w:rsidRPr="007115F4" w:rsidRDefault="00605EBF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605EBF" w:rsidRPr="007115F4" w:rsidRDefault="00605EBF" w:rsidP="00605E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  <w:highlight w:val="green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Оказание услуг мигрантам по заполнению различных документов (заявлений, резюме и др.) и отправка писем по электронной почте. Осуществление электронной  записи на прием в Отдел по вопросам миграции ОМВД России по городу Нефтеюганску для подачи документов на получение патента</w:t>
            </w:r>
          </w:p>
        </w:tc>
        <w:tc>
          <w:tcPr>
            <w:tcW w:w="1843" w:type="dxa"/>
            <w:shd w:val="clear" w:color="auto" w:fill="auto"/>
          </w:tcPr>
          <w:p w:rsidR="00605EBF" w:rsidRPr="007115F4" w:rsidRDefault="00605EBF" w:rsidP="00605E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МБУК «Городская библиотека»,</w:t>
            </w:r>
          </w:p>
          <w:p w:rsidR="00605EBF" w:rsidRPr="007115F4" w:rsidRDefault="00605EBF" w:rsidP="00605E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Центр общественного доступа</w:t>
            </w:r>
          </w:p>
        </w:tc>
        <w:tc>
          <w:tcPr>
            <w:tcW w:w="2552" w:type="dxa"/>
            <w:shd w:val="clear" w:color="auto" w:fill="auto"/>
          </w:tcPr>
          <w:p w:rsidR="00605EBF" w:rsidRPr="007115F4" w:rsidRDefault="00605EBF" w:rsidP="00605E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green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605EBF" w:rsidRPr="007115F4" w:rsidRDefault="00605EBF" w:rsidP="00605E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Положение о Центре общественного доступа МБУК «Городская библиотека»</w:t>
            </w:r>
          </w:p>
          <w:p w:rsidR="00605EBF" w:rsidRPr="007115F4" w:rsidRDefault="00605EBF" w:rsidP="00605E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605EBF" w:rsidRPr="007115F4" w:rsidRDefault="00605EBF" w:rsidP="00605E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605EBF" w:rsidRPr="007115F4" w:rsidRDefault="00605EBF" w:rsidP="00605E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678" w:type="dxa"/>
            <w:shd w:val="clear" w:color="auto" w:fill="auto"/>
          </w:tcPr>
          <w:p w:rsidR="00605EBF" w:rsidRPr="007115F4" w:rsidRDefault="00605EBF" w:rsidP="00202A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Для получения справок о переименовании населенных пунктов в ЦОД обратилось 44 пользователя. Реклама об информационных услугах ЦОДа размещена на информационных стендах и на веб-сайте МБУК «Городская библиотека».</w:t>
            </w:r>
          </w:p>
          <w:p w:rsidR="00605EBF" w:rsidRPr="007115F4" w:rsidRDefault="00605EBF" w:rsidP="00202A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7115F4" w:rsidRPr="007115F4" w:rsidTr="00D4059B">
        <w:tc>
          <w:tcPr>
            <w:tcW w:w="425" w:type="dxa"/>
            <w:vMerge/>
            <w:shd w:val="clear" w:color="auto" w:fill="auto"/>
          </w:tcPr>
          <w:p w:rsidR="00605EBF" w:rsidRPr="007115F4" w:rsidRDefault="00605EBF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605EBF" w:rsidRPr="007115F4" w:rsidRDefault="00605EBF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605EBF" w:rsidRPr="007115F4" w:rsidRDefault="00605EBF" w:rsidP="00605EBF">
            <w:pPr>
              <w:spacing w:after="0" w:line="240" w:lineRule="auto"/>
              <w:jc w:val="center"/>
              <w:rPr>
                <w:rStyle w:val="af7"/>
                <w:rFonts w:ascii="Times New Roman" w:hAnsi="Times New Roman"/>
                <w:i w:val="0"/>
                <w:sz w:val="19"/>
                <w:szCs w:val="19"/>
              </w:rPr>
            </w:pPr>
            <w:r w:rsidRPr="007115F4">
              <w:rPr>
                <w:rStyle w:val="af7"/>
                <w:rFonts w:ascii="Times New Roman" w:hAnsi="Times New Roman"/>
                <w:i w:val="0"/>
                <w:sz w:val="19"/>
                <w:szCs w:val="19"/>
              </w:rPr>
              <w:t>Торжественная церемония принятия Присяги гражданина Российской Федерации</w:t>
            </w:r>
          </w:p>
        </w:tc>
        <w:tc>
          <w:tcPr>
            <w:tcW w:w="1843" w:type="dxa"/>
            <w:shd w:val="clear" w:color="auto" w:fill="auto"/>
          </w:tcPr>
          <w:p w:rsidR="00605EBF" w:rsidRPr="007115F4" w:rsidRDefault="00605EBF" w:rsidP="00605EBF">
            <w:pPr>
              <w:spacing w:after="0" w:line="240" w:lineRule="auto"/>
              <w:jc w:val="center"/>
              <w:rPr>
                <w:rStyle w:val="af7"/>
                <w:rFonts w:ascii="Times New Roman" w:hAnsi="Times New Roman"/>
                <w:i w:val="0"/>
                <w:sz w:val="19"/>
                <w:szCs w:val="19"/>
              </w:rPr>
            </w:pPr>
            <w:r w:rsidRPr="007115F4">
              <w:rPr>
                <w:rStyle w:val="af7"/>
                <w:rFonts w:ascii="Times New Roman" w:hAnsi="Times New Roman"/>
                <w:i w:val="0"/>
                <w:sz w:val="19"/>
                <w:szCs w:val="19"/>
              </w:rPr>
              <w:t>МБУК «Центр национальных культур»</w:t>
            </w:r>
          </w:p>
        </w:tc>
        <w:tc>
          <w:tcPr>
            <w:tcW w:w="2552" w:type="dxa"/>
            <w:shd w:val="clear" w:color="auto" w:fill="auto"/>
          </w:tcPr>
          <w:p w:rsidR="00605EBF" w:rsidRPr="007115F4" w:rsidRDefault="00605EBF" w:rsidP="00605EBF">
            <w:pPr>
              <w:spacing w:after="0" w:line="240" w:lineRule="auto"/>
              <w:jc w:val="center"/>
              <w:rPr>
                <w:rStyle w:val="af7"/>
                <w:rFonts w:ascii="Times New Roman" w:hAnsi="Times New Roman"/>
                <w:i w:val="0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iCs/>
                <w:sz w:val="19"/>
                <w:szCs w:val="19"/>
              </w:rPr>
              <w:t>«Национально-культурная автономия» таджиков г.Нефтеюганска «Сомониён»</w:t>
            </w:r>
          </w:p>
        </w:tc>
        <w:tc>
          <w:tcPr>
            <w:tcW w:w="1984" w:type="dxa"/>
            <w:shd w:val="clear" w:color="auto" w:fill="auto"/>
          </w:tcPr>
          <w:p w:rsidR="00605EBF" w:rsidRPr="007115F4" w:rsidRDefault="00605EBF" w:rsidP="00605EBF">
            <w:pPr>
              <w:spacing w:after="0" w:line="240" w:lineRule="auto"/>
              <w:jc w:val="center"/>
              <w:rPr>
                <w:rStyle w:val="af7"/>
                <w:rFonts w:ascii="Times New Roman" w:hAnsi="Times New Roman"/>
                <w:i w:val="0"/>
                <w:sz w:val="19"/>
                <w:szCs w:val="19"/>
              </w:rPr>
            </w:pPr>
            <w:r w:rsidRPr="007115F4">
              <w:rPr>
                <w:rStyle w:val="af7"/>
                <w:rFonts w:ascii="Times New Roman" w:hAnsi="Times New Roman"/>
                <w:i w:val="0"/>
                <w:sz w:val="19"/>
                <w:szCs w:val="19"/>
              </w:rPr>
              <w:t>-</w:t>
            </w:r>
          </w:p>
        </w:tc>
        <w:tc>
          <w:tcPr>
            <w:tcW w:w="4678" w:type="dxa"/>
            <w:shd w:val="clear" w:color="auto" w:fill="auto"/>
          </w:tcPr>
          <w:p w:rsidR="00B35154" w:rsidRPr="007115F4" w:rsidRDefault="00605EBF" w:rsidP="007D697F">
            <w:pPr>
              <w:spacing w:after="0" w:line="240" w:lineRule="auto"/>
              <w:ind w:left="-108" w:right="-108"/>
              <w:jc w:val="center"/>
              <w:rPr>
                <w:rStyle w:val="af7"/>
                <w:rFonts w:ascii="Times New Roman" w:hAnsi="Times New Roman"/>
                <w:i w:val="0"/>
                <w:sz w:val="19"/>
                <w:szCs w:val="19"/>
              </w:rPr>
            </w:pPr>
            <w:r w:rsidRPr="007115F4">
              <w:rPr>
                <w:rStyle w:val="af7"/>
                <w:rFonts w:ascii="Times New Roman" w:hAnsi="Times New Roman"/>
                <w:i w:val="0"/>
                <w:sz w:val="19"/>
                <w:szCs w:val="19"/>
              </w:rPr>
              <w:t xml:space="preserve">18 октября и 18 декабря в Центре национальных культур состоялись торжественные церемонии принятия Присяги гражданина Российской Федерации бывшими жителями стран ближнего зарубежья. 26 граждан, прибывших из Молдовы, Украины, Таджикистана, Азербайджана, Украины, Грузии приняли Гражданство РФ. </w:t>
            </w:r>
            <w:r w:rsidRPr="007115F4">
              <w:rPr>
                <w:rFonts w:ascii="Times New Roman" w:hAnsi="Times New Roman"/>
                <w:iCs/>
                <w:sz w:val="19"/>
                <w:szCs w:val="19"/>
              </w:rPr>
              <w:t xml:space="preserve">Паспорта гражданина Российской </w:t>
            </w:r>
            <w:r w:rsidR="00D4059B" w:rsidRPr="007115F4">
              <w:rPr>
                <w:rFonts w:ascii="Times New Roman" w:hAnsi="Times New Roman"/>
                <w:iCs/>
                <w:sz w:val="19"/>
                <w:szCs w:val="19"/>
              </w:rPr>
              <w:t>Федерации вручили</w:t>
            </w:r>
            <w:r w:rsidRPr="007115F4">
              <w:rPr>
                <w:rFonts w:ascii="Times New Roman" w:hAnsi="Times New Roman"/>
                <w:iCs/>
                <w:sz w:val="19"/>
                <w:szCs w:val="19"/>
              </w:rPr>
              <w:t xml:space="preserve"> начальник отдела по вопросам миграции </w:t>
            </w:r>
            <w:r w:rsidR="00D4059B" w:rsidRPr="007115F4">
              <w:rPr>
                <w:rFonts w:ascii="Times New Roman" w:hAnsi="Times New Roman"/>
                <w:iCs/>
                <w:sz w:val="19"/>
                <w:szCs w:val="19"/>
              </w:rPr>
              <w:t>ОМВД России</w:t>
            </w:r>
            <w:r w:rsidRPr="007115F4">
              <w:rPr>
                <w:rFonts w:ascii="Times New Roman" w:hAnsi="Times New Roman"/>
                <w:iCs/>
                <w:sz w:val="19"/>
                <w:szCs w:val="19"/>
              </w:rPr>
              <w:t xml:space="preserve"> по г.Нефтеюганску и начальник ОМВД России по г.Нефтеюганску.</w:t>
            </w:r>
            <w:r w:rsidR="00372B60" w:rsidRPr="007115F4">
              <w:rPr>
                <w:rFonts w:ascii="Times New Roman" w:hAnsi="Times New Roman"/>
                <w:iCs/>
                <w:sz w:val="19"/>
                <w:szCs w:val="19"/>
              </w:rPr>
              <w:t xml:space="preserve"> </w:t>
            </w:r>
            <w:r w:rsidRPr="007115F4">
              <w:rPr>
                <w:rStyle w:val="af7"/>
                <w:rFonts w:ascii="Times New Roman" w:hAnsi="Times New Roman"/>
                <w:i w:val="0"/>
                <w:sz w:val="19"/>
                <w:szCs w:val="19"/>
              </w:rPr>
              <w:t>Всего на мероприятиях присутствовало</w:t>
            </w:r>
          </w:p>
          <w:p w:rsidR="00605EBF" w:rsidRPr="007115F4" w:rsidRDefault="00605EBF" w:rsidP="007D697F">
            <w:pPr>
              <w:spacing w:after="0" w:line="240" w:lineRule="auto"/>
              <w:ind w:left="-108" w:right="-108"/>
              <w:jc w:val="center"/>
              <w:rPr>
                <w:rStyle w:val="af7"/>
                <w:rFonts w:ascii="Times New Roman" w:hAnsi="Times New Roman"/>
                <w:i w:val="0"/>
                <w:sz w:val="19"/>
                <w:szCs w:val="19"/>
              </w:rPr>
            </w:pPr>
            <w:r w:rsidRPr="007115F4">
              <w:rPr>
                <w:rStyle w:val="af7"/>
                <w:rFonts w:ascii="Times New Roman" w:hAnsi="Times New Roman"/>
                <w:i w:val="0"/>
                <w:sz w:val="19"/>
                <w:szCs w:val="19"/>
              </w:rPr>
              <w:t>58 человек.</w:t>
            </w:r>
          </w:p>
        </w:tc>
      </w:tr>
      <w:tr w:rsidR="007115F4" w:rsidRPr="007115F4" w:rsidTr="00D4059B">
        <w:trPr>
          <w:trHeight w:val="832"/>
        </w:trPr>
        <w:tc>
          <w:tcPr>
            <w:tcW w:w="425" w:type="dxa"/>
            <w:vMerge/>
            <w:shd w:val="clear" w:color="auto" w:fill="auto"/>
          </w:tcPr>
          <w:p w:rsidR="00605EBF" w:rsidRPr="007115F4" w:rsidRDefault="00605EBF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605EBF" w:rsidRPr="007115F4" w:rsidRDefault="00605EBF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605EBF" w:rsidRPr="007115F4" w:rsidRDefault="00605EBF" w:rsidP="00605E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 xml:space="preserve">Распространение буклета </w:t>
            </w:r>
          </w:p>
          <w:p w:rsidR="00605EBF" w:rsidRPr="007115F4" w:rsidRDefault="00605EBF" w:rsidP="00605E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«Права и обязанности мигрантов»</w:t>
            </w:r>
          </w:p>
        </w:tc>
        <w:tc>
          <w:tcPr>
            <w:tcW w:w="1843" w:type="dxa"/>
            <w:shd w:val="clear" w:color="auto" w:fill="auto"/>
          </w:tcPr>
          <w:p w:rsidR="00605EBF" w:rsidRPr="007115F4" w:rsidRDefault="00605EBF" w:rsidP="00605E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МБУ ДО «Детская школа искусств»</w:t>
            </w:r>
          </w:p>
        </w:tc>
        <w:tc>
          <w:tcPr>
            <w:tcW w:w="2552" w:type="dxa"/>
            <w:shd w:val="clear" w:color="auto" w:fill="auto"/>
          </w:tcPr>
          <w:p w:rsidR="00605EBF" w:rsidRPr="007115F4" w:rsidRDefault="00605EBF" w:rsidP="00605E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605EBF" w:rsidRPr="007115F4" w:rsidRDefault="00605EBF" w:rsidP="00605E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План работы социального педагога</w:t>
            </w:r>
          </w:p>
        </w:tc>
        <w:tc>
          <w:tcPr>
            <w:tcW w:w="4678" w:type="dxa"/>
            <w:shd w:val="clear" w:color="auto" w:fill="auto"/>
          </w:tcPr>
          <w:p w:rsidR="00605EBF" w:rsidRPr="007115F4" w:rsidRDefault="00605EBF" w:rsidP="00202A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 xml:space="preserve">С 16 по 20 ноября в 1 и 2 корпусах Детской школы искусств среди учащихся и родителей были распространены буклеты «Права и обязанности мигрантов» в количестве </w:t>
            </w:r>
            <w:r w:rsidR="00372B60" w:rsidRPr="007115F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7115F4">
              <w:rPr>
                <w:rFonts w:ascii="Times New Roman" w:hAnsi="Times New Roman"/>
                <w:sz w:val="19"/>
                <w:szCs w:val="19"/>
              </w:rPr>
              <w:t>150 экз.</w:t>
            </w:r>
          </w:p>
        </w:tc>
      </w:tr>
      <w:tr w:rsidR="007115F4" w:rsidRPr="007115F4" w:rsidTr="00D4059B">
        <w:trPr>
          <w:trHeight w:val="406"/>
        </w:trPr>
        <w:tc>
          <w:tcPr>
            <w:tcW w:w="425" w:type="dxa"/>
            <w:vMerge w:val="restart"/>
            <w:shd w:val="clear" w:color="auto" w:fill="auto"/>
          </w:tcPr>
          <w:p w:rsidR="00605EBF" w:rsidRPr="007115F4" w:rsidRDefault="00605EBF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4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605EBF" w:rsidRPr="007115F4" w:rsidRDefault="00605EBF" w:rsidP="006B2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color w:val="000000"/>
                <w:sz w:val="19"/>
                <w:szCs w:val="19"/>
              </w:rPr>
              <w:t>Проведение информационной компании, направленной на профилактику экстремизма, гармонизацию межнациональных отношений, укрепление единства российской нации</w:t>
            </w:r>
          </w:p>
        </w:tc>
        <w:tc>
          <w:tcPr>
            <w:tcW w:w="1984" w:type="dxa"/>
            <w:shd w:val="clear" w:color="auto" w:fill="auto"/>
          </w:tcPr>
          <w:p w:rsidR="00605EBF" w:rsidRPr="007115F4" w:rsidRDefault="00605EBF" w:rsidP="00605EB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9"/>
                <w:szCs w:val="19"/>
                <w:lang w:eastAsia="en-US"/>
              </w:rPr>
            </w:pPr>
            <w:r w:rsidRPr="007115F4">
              <w:rPr>
                <w:rFonts w:ascii="Times New Roman" w:hAnsi="Times New Roman"/>
                <w:bCs/>
                <w:sz w:val="19"/>
                <w:szCs w:val="19"/>
              </w:rPr>
              <w:t>Акция ко Дню народного единства</w:t>
            </w:r>
          </w:p>
        </w:tc>
        <w:tc>
          <w:tcPr>
            <w:tcW w:w="1843" w:type="dxa"/>
            <w:shd w:val="clear" w:color="auto" w:fill="auto"/>
          </w:tcPr>
          <w:p w:rsidR="00605EBF" w:rsidRPr="007115F4" w:rsidRDefault="00605EBF" w:rsidP="0063048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9"/>
                <w:szCs w:val="19"/>
                <w:lang w:eastAsia="en-US"/>
              </w:rPr>
            </w:pPr>
            <w:r w:rsidRPr="007115F4">
              <w:rPr>
                <w:rFonts w:ascii="Times New Roman" w:eastAsia="Calibri" w:hAnsi="Times New Roman"/>
                <w:bCs/>
                <w:sz w:val="19"/>
                <w:szCs w:val="19"/>
                <w:lang w:eastAsia="en-US"/>
              </w:rPr>
              <w:t xml:space="preserve">ДО и МП администрации города </w:t>
            </w:r>
          </w:p>
        </w:tc>
        <w:tc>
          <w:tcPr>
            <w:tcW w:w="2552" w:type="dxa"/>
            <w:shd w:val="clear" w:color="auto" w:fill="auto"/>
          </w:tcPr>
          <w:p w:rsidR="00605EBF" w:rsidRPr="007115F4" w:rsidRDefault="00605EBF" w:rsidP="0063048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9"/>
                <w:szCs w:val="19"/>
                <w:lang w:eastAsia="en-US"/>
              </w:rPr>
            </w:pPr>
            <w:r w:rsidRPr="007115F4">
              <w:rPr>
                <w:rFonts w:ascii="Times New Roman" w:eastAsia="Calibri" w:hAnsi="Times New Roman"/>
                <w:bCs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605EBF" w:rsidRPr="007115F4" w:rsidRDefault="00605EBF" w:rsidP="00202A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sz w:val="19"/>
                <w:szCs w:val="19"/>
                <w:lang w:eastAsia="en-US"/>
              </w:rPr>
            </w:pPr>
            <w:r w:rsidRPr="007115F4">
              <w:rPr>
                <w:rFonts w:ascii="Times New Roman" w:eastAsia="Calibri" w:hAnsi="Times New Roman"/>
                <w:bCs/>
                <w:sz w:val="19"/>
                <w:szCs w:val="19"/>
                <w:lang w:eastAsia="en-US"/>
              </w:rPr>
              <w:t>Приказ ДО и МП от 25.01.2017 № 30-п</w:t>
            </w:r>
            <w:r w:rsidRPr="007115F4">
              <w:rPr>
                <w:rFonts w:ascii="Times New Roman" w:hAnsi="Times New Roman"/>
                <w:iCs/>
                <w:sz w:val="19"/>
                <w:szCs w:val="19"/>
                <w:lang w:eastAsia="en-US"/>
              </w:rPr>
              <w:t xml:space="preserve"> «О реализации муниципальной программы города Нефтеюганска</w:t>
            </w:r>
          </w:p>
          <w:p w:rsidR="00605EBF" w:rsidRPr="007115F4" w:rsidRDefault="00605EBF" w:rsidP="00202A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sz w:val="19"/>
                <w:szCs w:val="19"/>
                <w:lang w:eastAsia="en-US"/>
              </w:rPr>
            </w:pPr>
            <w:r w:rsidRPr="007115F4">
              <w:rPr>
                <w:rFonts w:ascii="Times New Roman" w:hAnsi="Times New Roman"/>
                <w:iCs/>
                <w:sz w:val="19"/>
                <w:szCs w:val="19"/>
                <w:lang w:eastAsia="en-US"/>
              </w:rPr>
              <w:t>«Профилактика экстремизма, гармонизация межэтнических и межкультурных отношений в городе Нефтеюганске</w:t>
            </w:r>
          </w:p>
          <w:p w:rsidR="00202A1E" w:rsidRPr="007115F4" w:rsidRDefault="00605EBF" w:rsidP="00202A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sz w:val="19"/>
                <w:szCs w:val="19"/>
                <w:lang w:eastAsia="en-US"/>
              </w:rPr>
            </w:pPr>
            <w:r w:rsidRPr="007115F4">
              <w:rPr>
                <w:rFonts w:ascii="Times New Roman" w:hAnsi="Times New Roman"/>
                <w:iCs/>
                <w:sz w:val="19"/>
                <w:szCs w:val="19"/>
                <w:lang w:eastAsia="en-US"/>
              </w:rPr>
              <w:t>на 2014 – 2020 годы»</w:t>
            </w:r>
          </w:p>
          <w:p w:rsidR="00605EBF" w:rsidRPr="007115F4" w:rsidRDefault="00605EBF" w:rsidP="00202A1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Cs/>
                <w:sz w:val="19"/>
                <w:szCs w:val="19"/>
                <w:lang w:eastAsia="en-US"/>
              </w:rPr>
            </w:pPr>
            <w:r w:rsidRPr="007115F4">
              <w:rPr>
                <w:rFonts w:ascii="Times New Roman" w:hAnsi="Times New Roman"/>
                <w:iCs/>
                <w:sz w:val="19"/>
                <w:szCs w:val="19"/>
                <w:lang w:eastAsia="en-US"/>
              </w:rPr>
              <w:t>в 2017 году».</w:t>
            </w:r>
          </w:p>
        </w:tc>
        <w:tc>
          <w:tcPr>
            <w:tcW w:w="4678" w:type="dxa"/>
            <w:shd w:val="clear" w:color="auto" w:fill="auto"/>
          </w:tcPr>
          <w:p w:rsidR="00B35154" w:rsidRPr="007115F4" w:rsidRDefault="00605EBF" w:rsidP="00202A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7115F4">
              <w:rPr>
                <w:rFonts w:ascii="Times New Roman" w:hAnsi="Times New Roman"/>
                <w:bCs/>
                <w:sz w:val="19"/>
                <w:szCs w:val="19"/>
              </w:rPr>
              <w:t xml:space="preserve">04.11.2017 года в рамках Дня народного единства проведена акция, цель которой формирование этнической и конфессиональной толерантности у молодёжи города. </w:t>
            </w:r>
          </w:p>
          <w:p w:rsidR="00605EBF" w:rsidRPr="007115F4" w:rsidRDefault="00605EBF" w:rsidP="00202A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7115F4">
              <w:rPr>
                <w:rFonts w:ascii="Times New Roman" w:hAnsi="Times New Roman"/>
                <w:bCs/>
                <w:sz w:val="19"/>
                <w:szCs w:val="19"/>
              </w:rPr>
              <w:t xml:space="preserve">В акции приняли участие 150 человек, которые получили информационные брошюры </w:t>
            </w:r>
            <w:r w:rsidRPr="007115F4">
              <w:rPr>
                <w:rFonts w:ascii="Times New Roman" w:hAnsi="Times New Roman"/>
                <w:sz w:val="19"/>
                <w:szCs w:val="19"/>
              </w:rPr>
              <w:t>«Сила в единстве»</w:t>
            </w:r>
            <w:r w:rsidRPr="007115F4"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</w:p>
        </w:tc>
      </w:tr>
      <w:tr w:rsidR="007115F4" w:rsidRPr="007115F4" w:rsidTr="00D4059B">
        <w:trPr>
          <w:trHeight w:val="782"/>
        </w:trPr>
        <w:tc>
          <w:tcPr>
            <w:tcW w:w="425" w:type="dxa"/>
            <w:vMerge/>
            <w:shd w:val="clear" w:color="auto" w:fill="auto"/>
          </w:tcPr>
          <w:p w:rsidR="00605EBF" w:rsidRPr="007115F4" w:rsidRDefault="00605EBF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605EBF" w:rsidRPr="007115F4" w:rsidRDefault="00605EBF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605EBF" w:rsidRPr="007115F4" w:rsidRDefault="00605EBF" w:rsidP="00605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 xml:space="preserve">Лекция-презентация на тему </w:t>
            </w:r>
          </w:p>
          <w:p w:rsidR="00605EBF" w:rsidRPr="007115F4" w:rsidRDefault="00605EBF" w:rsidP="0020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 xml:space="preserve">«Что такое толерантность?» </w:t>
            </w:r>
          </w:p>
        </w:tc>
        <w:tc>
          <w:tcPr>
            <w:tcW w:w="1843" w:type="dxa"/>
            <w:shd w:val="clear" w:color="auto" w:fill="auto"/>
          </w:tcPr>
          <w:p w:rsidR="00605EBF" w:rsidRPr="007115F4" w:rsidRDefault="00605EBF" w:rsidP="00605E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МБУ ДО «Детская школа искусств»</w:t>
            </w:r>
          </w:p>
        </w:tc>
        <w:tc>
          <w:tcPr>
            <w:tcW w:w="2552" w:type="dxa"/>
            <w:shd w:val="clear" w:color="auto" w:fill="auto"/>
          </w:tcPr>
          <w:p w:rsidR="00605EBF" w:rsidRPr="007115F4" w:rsidRDefault="00605EBF" w:rsidP="00605E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605EBF" w:rsidRPr="007115F4" w:rsidRDefault="00605EBF" w:rsidP="00605E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План работы социального педагога</w:t>
            </w:r>
          </w:p>
        </w:tc>
        <w:tc>
          <w:tcPr>
            <w:tcW w:w="4678" w:type="dxa"/>
            <w:shd w:val="clear" w:color="auto" w:fill="auto"/>
          </w:tcPr>
          <w:p w:rsidR="00605EBF" w:rsidRPr="007115F4" w:rsidRDefault="00605EBF" w:rsidP="00202A1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9 ноября для учащихся фортепианного отделения состоялась лекция-презентация на тему «Что такое толерантность?», охвачено 23 человека.</w:t>
            </w:r>
          </w:p>
        </w:tc>
      </w:tr>
      <w:tr w:rsidR="007115F4" w:rsidRPr="007115F4" w:rsidTr="00D4059B">
        <w:trPr>
          <w:trHeight w:val="425"/>
        </w:trPr>
        <w:tc>
          <w:tcPr>
            <w:tcW w:w="425" w:type="dxa"/>
            <w:vMerge/>
            <w:shd w:val="clear" w:color="auto" w:fill="auto"/>
          </w:tcPr>
          <w:p w:rsidR="00605EBF" w:rsidRPr="007115F4" w:rsidRDefault="00605EBF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605EBF" w:rsidRPr="007115F4" w:rsidRDefault="00605EBF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605EBF" w:rsidRPr="007115F4" w:rsidRDefault="00605EBF" w:rsidP="00605E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Акция «Толерантность – культура мира»</w:t>
            </w:r>
          </w:p>
        </w:tc>
        <w:tc>
          <w:tcPr>
            <w:tcW w:w="1843" w:type="dxa"/>
            <w:shd w:val="clear" w:color="auto" w:fill="auto"/>
          </w:tcPr>
          <w:p w:rsidR="00605EBF" w:rsidRPr="007115F4" w:rsidRDefault="00605EBF" w:rsidP="00605EBF">
            <w:pPr>
              <w:tabs>
                <w:tab w:val="left" w:pos="1451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МБУК «Центр национальных культур»</w:t>
            </w:r>
          </w:p>
        </w:tc>
        <w:tc>
          <w:tcPr>
            <w:tcW w:w="2552" w:type="dxa"/>
            <w:shd w:val="clear" w:color="auto" w:fill="auto"/>
          </w:tcPr>
          <w:p w:rsidR="00605EBF" w:rsidRPr="007115F4" w:rsidRDefault="00605EBF" w:rsidP="00605E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605EBF" w:rsidRPr="007115F4" w:rsidRDefault="00605EBF" w:rsidP="00605E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План работы учреждения</w:t>
            </w:r>
          </w:p>
        </w:tc>
        <w:tc>
          <w:tcPr>
            <w:tcW w:w="4678" w:type="dxa"/>
            <w:shd w:val="clear" w:color="auto" w:fill="auto"/>
          </w:tcPr>
          <w:p w:rsidR="00605EBF" w:rsidRPr="007115F4" w:rsidRDefault="00605EBF" w:rsidP="00202A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sz w:val="19"/>
                <w:szCs w:val="19"/>
              </w:rPr>
            </w:pPr>
            <w:r w:rsidRPr="007115F4">
              <w:rPr>
                <w:rFonts w:ascii="Times New Roman" w:hAnsi="Times New Roman"/>
                <w:iCs/>
                <w:sz w:val="19"/>
                <w:szCs w:val="19"/>
              </w:rPr>
              <w:t>16 ноября для жителей 11б микрорайона сотрудники ЦНК организовали акцию по распространению памяток «Толерантность. Гармония в многообразии».</w:t>
            </w:r>
          </w:p>
          <w:p w:rsidR="00605EBF" w:rsidRPr="007115F4" w:rsidRDefault="00605EBF" w:rsidP="00202A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Cs/>
                <w:sz w:val="19"/>
                <w:szCs w:val="19"/>
              </w:rPr>
            </w:pPr>
            <w:r w:rsidRPr="007115F4">
              <w:rPr>
                <w:rFonts w:ascii="Times New Roman" w:hAnsi="Times New Roman"/>
                <w:iCs/>
                <w:sz w:val="19"/>
                <w:szCs w:val="19"/>
              </w:rPr>
              <w:t>Охвачено 40 человек.</w:t>
            </w:r>
          </w:p>
        </w:tc>
      </w:tr>
      <w:tr w:rsidR="007115F4" w:rsidRPr="007115F4" w:rsidTr="00D4059B">
        <w:trPr>
          <w:trHeight w:val="264"/>
        </w:trPr>
        <w:tc>
          <w:tcPr>
            <w:tcW w:w="425" w:type="dxa"/>
            <w:vMerge/>
            <w:shd w:val="clear" w:color="auto" w:fill="auto"/>
          </w:tcPr>
          <w:p w:rsidR="00605EBF" w:rsidRPr="007115F4" w:rsidRDefault="00605EBF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605EBF" w:rsidRPr="007115F4" w:rsidRDefault="00605EBF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605EBF" w:rsidRPr="007115F4" w:rsidRDefault="00605EBF" w:rsidP="00605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hAnsi="Times New Roman"/>
                <w:sz w:val="19"/>
                <w:szCs w:val="19"/>
                <w:highlight w:val="green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 xml:space="preserve">Распространение и размещение на официальных сайтах учреждений тематических информационных материалов </w:t>
            </w:r>
          </w:p>
        </w:tc>
        <w:tc>
          <w:tcPr>
            <w:tcW w:w="1843" w:type="dxa"/>
            <w:shd w:val="clear" w:color="auto" w:fill="auto"/>
          </w:tcPr>
          <w:p w:rsidR="00605EBF" w:rsidRPr="007115F4" w:rsidRDefault="00605EBF" w:rsidP="0060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МБУК «Культурно-досуговый комплекс»</w:t>
            </w:r>
          </w:p>
          <w:p w:rsidR="00605EBF" w:rsidRPr="007115F4" w:rsidRDefault="00605EBF" w:rsidP="00605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552" w:type="dxa"/>
            <w:shd w:val="clear" w:color="auto" w:fill="auto"/>
          </w:tcPr>
          <w:p w:rsidR="00605EBF" w:rsidRPr="007115F4" w:rsidRDefault="00605EBF" w:rsidP="00605E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605EBF" w:rsidRPr="007115F4" w:rsidRDefault="00605EBF" w:rsidP="00605E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План работы учреждения</w:t>
            </w:r>
          </w:p>
          <w:p w:rsidR="00605EBF" w:rsidRPr="007115F4" w:rsidRDefault="00605EBF" w:rsidP="00605E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на 2017 год</w:t>
            </w:r>
          </w:p>
        </w:tc>
        <w:tc>
          <w:tcPr>
            <w:tcW w:w="4678" w:type="dxa"/>
            <w:shd w:val="clear" w:color="auto" w:fill="auto"/>
          </w:tcPr>
          <w:p w:rsidR="00605EBF" w:rsidRPr="007115F4" w:rsidRDefault="00605EBF" w:rsidP="00202A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На официальном сайте учреждения в рубрике «Информация для детей и родителей» в разделе «Памятки» размещен информационный материал «Исламский экстремизм. Понятие. Ответственность», а также видеоролик «У терроризма нет национальности».</w:t>
            </w:r>
          </w:p>
        </w:tc>
      </w:tr>
      <w:tr w:rsidR="007115F4" w:rsidRPr="007115F4" w:rsidTr="00D4059B">
        <w:trPr>
          <w:trHeight w:val="413"/>
        </w:trPr>
        <w:tc>
          <w:tcPr>
            <w:tcW w:w="425" w:type="dxa"/>
            <w:vMerge/>
            <w:shd w:val="clear" w:color="auto" w:fill="auto"/>
          </w:tcPr>
          <w:p w:rsidR="00605EBF" w:rsidRPr="007115F4" w:rsidRDefault="00605EBF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605EBF" w:rsidRPr="007115F4" w:rsidRDefault="00605EBF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05EBF" w:rsidRPr="007115F4" w:rsidRDefault="00605EBF" w:rsidP="00605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3" w:type="dxa"/>
            <w:shd w:val="clear" w:color="auto" w:fill="auto"/>
          </w:tcPr>
          <w:p w:rsidR="00605EBF" w:rsidRPr="007115F4" w:rsidRDefault="00605EBF" w:rsidP="00605E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 xml:space="preserve">МБУК </w:t>
            </w:r>
          </w:p>
          <w:p w:rsidR="00605EBF" w:rsidRPr="007115F4" w:rsidRDefault="00605EBF" w:rsidP="00605E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Театр кукол «Волшебная флейта»</w:t>
            </w:r>
          </w:p>
        </w:tc>
        <w:tc>
          <w:tcPr>
            <w:tcW w:w="2552" w:type="dxa"/>
            <w:shd w:val="clear" w:color="auto" w:fill="auto"/>
          </w:tcPr>
          <w:p w:rsidR="00605EBF" w:rsidRPr="007115F4" w:rsidRDefault="00605EBF" w:rsidP="00605E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605EBF" w:rsidRPr="007115F4" w:rsidRDefault="00605EBF" w:rsidP="00605E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План работы учреждения</w:t>
            </w:r>
          </w:p>
          <w:p w:rsidR="00605EBF" w:rsidRPr="007115F4" w:rsidRDefault="00605EBF" w:rsidP="00605E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на 2017 год</w:t>
            </w:r>
          </w:p>
        </w:tc>
        <w:tc>
          <w:tcPr>
            <w:tcW w:w="4678" w:type="dxa"/>
            <w:shd w:val="clear" w:color="auto" w:fill="auto"/>
          </w:tcPr>
          <w:p w:rsidR="00605EBF" w:rsidRPr="007115F4" w:rsidRDefault="00605EBF" w:rsidP="00202A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На официальном сайте театра кукол в разделе «Информация для детей и родителей» размещены тематические материалы: «Ксенофобия и экстремизм», «Экстремизм – угроза обществу!», «Как избежать влияния экстремистской идеологии на подростков и молодёжь».</w:t>
            </w:r>
          </w:p>
        </w:tc>
      </w:tr>
      <w:tr w:rsidR="007115F4" w:rsidRPr="007115F4" w:rsidTr="00D4059B">
        <w:trPr>
          <w:trHeight w:val="982"/>
        </w:trPr>
        <w:tc>
          <w:tcPr>
            <w:tcW w:w="425" w:type="dxa"/>
            <w:shd w:val="clear" w:color="auto" w:fill="auto"/>
          </w:tcPr>
          <w:p w:rsidR="00372B60" w:rsidRPr="007115F4" w:rsidRDefault="00372B60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986" w:type="dxa"/>
            <w:shd w:val="clear" w:color="auto" w:fill="auto"/>
          </w:tcPr>
          <w:p w:rsidR="00372B60" w:rsidRPr="007115F4" w:rsidRDefault="00372B60" w:rsidP="00C1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 xml:space="preserve">Повышение квалификации муниципальных служащих, специалистов и педагогов </w:t>
            </w:r>
            <w:r w:rsidRPr="007115F4">
              <w:rPr>
                <w:rFonts w:ascii="Times New Roman" w:hAnsi="Times New Roman"/>
                <w:sz w:val="19"/>
                <w:szCs w:val="19"/>
              </w:rPr>
              <w:lastRenderedPageBreak/>
              <w:t>образовательных организаций, учреждений культуры, спорта, молодёжной политики, в компетенции которых находятся вопросы в сфере профилактики экстремизма</w:t>
            </w:r>
          </w:p>
        </w:tc>
        <w:tc>
          <w:tcPr>
            <w:tcW w:w="1984" w:type="dxa"/>
            <w:shd w:val="clear" w:color="auto" w:fill="auto"/>
          </w:tcPr>
          <w:p w:rsidR="00372B60" w:rsidRPr="007115F4" w:rsidRDefault="00372B60" w:rsidP="00372B60">
            <w:pPr>
              <w:pStyle w:val="1"/>
              <w:jc w:val="center"/>
              <w:rPr>
                <w:sz w:val="19"/>
                <w:szCs w:val="19"/>
              </w:rPr>
            </w:pPr>
            <w:r w:rsidRPr="007115F4">
              <w:rPr>
                <w:sz w:val="19"/>
                <w:szCs w:val="19"/>
              </w:rPr>
              <w:lastRenderedPageBreak/>
              <w:t xml:space="preserve">4 Международная конференция «Развитие образовательных, культурных и научных связей с </w:t>
            </w:r>
            <w:r w:rsidRPr="007115F4">
              <w:rPr>
                <w:sz w:val="19"/>
                <w:szCs w:val="19"/>
              </w:rPr>
              <w:lastRenderedPageBreak/>
              <w:t xml:space="preserve">соотечественниками, проживающими за рубежом. Содействие сохранению Российской духовной и культурной среды» </w:t>
            </w:r>
          </w:p>
        </w:tc>
        <w:tc>
          <w:tcPr>
            <w:tcW w:w="1843" w:type="dxa"/>
            <w:shd w:val="clear" w:color="auto" w:fill="auto"/>
          </w:tcPr>
          <w:p w:rsidR="00372B60" w:rsidRPr="007115F4" w:rsidRDefault="00372B60" w:rsidP="00372B6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lastRenderedPageBreak/>
              <w:t>МБУК «Городская библиотека»</w:t>
            </w:r>
          </w:p>
        </w:tc>
        <w:tc>
          <w:tcPr>
            <w:tcW w:w="2552" w:type="dxa"/>
            <w:shd w:val="clear" w:color="auto" w:fill="auto"/>
          </w:tcPr>
          <w:p w:rsidR="00372B60" w:rsidRPr="007115F4" w:rsidRDefault="00372B60" w:rsidP="00372B6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Представители отечественных и зарубежных общественных организаций</w:t>
            </w:r>
          </w:p>
        </w:tc>
        <w:tc>
          <w:tcPr>
            <w:tcW w:w="1984" w:type="dxa"/>
            <w:shd w:val="clear" w:color="auto" w:fill="auto"/>
          </w:tcPr>
          <w:p w:rsidR="00372B60" w:rsidRPr="007115F4" w:rsidRDefault="00372B60" w:rsidP="00372B6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План повышения квалификации сотрудников МБУК «Городская библиотека»</w:t>
            </w:r>
          </w:p>
        </w:tc>
        <w:tc>
          <w:tcPr>
            <w:tcW w:w="4678" w:type="dxa"/>
            <w:shd w:val="clear" w:color="auto" w:fill="auto"/>
          </w:tcPr>
          <w:p w:rsidR="00372B60" w:rsidRPr="007115F4" w:rsidRDefault="00372B60" w:rsidP="007D69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22-23 ноября 2 сотрудника МБУК «Городская библиотека» приняли участие в Международной конференции в г.Сургуте.</w:t>
            </w:r>
            <w:r w:rsidR="007D697F" w:rsidRPr="007115F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7115F4">
              <w:rPr>
                <w:rFonts w:ascii="Times New Roman" w:hAnsi="Times New Roman"/>
                <w:sz w:val="19"/>
                <w:szCs w:val="19"/>
              </w:rPr>
              <w:t xml:space="preserve">В программе: доклады «О сохранении связей соотечественников, постоянно проживающих за рубежом, с исторической родиной». Работа на круглом столе «Выработка новых механизмов </w:t>
            </w:r>
            <w:r w:rsidRPr="007115F4">
              <w:rPr>
                <w:rFonts w:ascii="Times New Roman" w:hAnsi="Times New Roman"/>
                <w:sz w:val="19"/>
                <w:szCs w:val="19"/>
              </w:rPr>
              <w:lastRenderedPageBreak/>
              <w:t>взаимодействия с соотечественниками за рубежом».</w:t>
            </w:r>
          </w:p>
        </w:tc>
      </w:tr>
      <w:tr w:rsidR="007115F4" w:rsidRPr="007115F4" w:rsidTr="00D4059B">
        <w:tc>
          <w:tcPr>
            <w:tcW w:w="425" w:type="dxa"/>
            <w:shd w:val="clear" w:color="auto" w:fill="auto"/>
          </w:tcPr>
          <w:p w:rsidR="00605EBF" w:rsidRPr="007115F4" w:rsidRDefault="00605EBF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lastRenderedPageBreak/>
              <w:t>6</w:t>
            </w:r>
          </w:p>
        </w:tc>
        <w:tc>
          <w:tcPr>
            <w:tcW w:w="1986" w:type="dxa"/>
            <w:shd w:val="clear" w:color="auto" w:fill="auto"/>
          </w:tcPr>
          <w:p w:rsidR="00605EBF" w:rsidRPr="007115F4" w:rsidRDefault="00605EBF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Иные направления</w:t>
            </w:r>
          </w:p>
        </w:tc>
        <w:tc>
          <w:tcPr>
            <w:tcW w:w="1984" w:type="dxa"/>
            <w:shd w:val="clear" w:color="auto" w:fill="auto"/>
          </w:tcPr>
          <w:p w:rsidR="00605EBF" w:rsidRPr="007115F4" w:rsidRDefault="00605EBF" w:rsidP="00202A1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/>
                <w:sz w:val="19"/>
                <w:szCs w:val="19"/>
                <w:lang w:eastAsia="en-US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Профилактические беседы, лекции</w:t>
            </w:r>
            <w:r w:rsidRPr="007115F4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:</w:t>
            </w:r>
          </w:p>
          <w:p w:rsidR="00605EBF" w:rsidRPr="007115F4" w:rsidRDefault="00605EBF" w:rsidP="00202A1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/>
                <w:sz w:val="19"/>
                <w:szCs w:val="19"/>
                <w:lang w:eastAsia="en-US"/>
              </w:rPr>
            </w:pPr>
            <w:r w:rsidRPr="007115F4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- «О проявлениях экстремизма в молодежной среде»;</w:t>
            </w:r>
          </w:p>
          <w:p w:rsidR="00605EBF" w:rsidRPr="007115F4" w:rsidRDefault="00605EBF" w:rsidP="00202A1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/>
                <w:sz w:val="19"/>
                <w:szCs w:val="19"/>
                <w:lang w:eastAsia="en-US"/>
              </w:rPr>
            </w:pPr>
            <w:r w:rsidRPr="007115F4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-«Административная и уголовная ответственность»;</w:t>
            </w:r>
          </w:p>
          <w:p w:rsidR="00605EBF" w:rsidRPr="007115F4" w:rsidRDefault="00605EBF" w:rsidP="00202A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>- «О законопослушном поведении и ответственности за нарушение норм законодательства»;</w:t>
            </w:r>
          </w:p>
          <w:p w:rsidR="00605EBF" w:rsidRPr="007115F4" w:rsidRDefault="00605EBF" w:rsidP="00202A1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19"/>
                <w:szCs w:val="19"/>
                <w:lang w:eastAsia="en-US"/>
              </w:rPr>
            </w:pPr>
            <w:r w:rsidRPr="007115F4">
              <w:rPr>
                <w:rFonts w:ascii="Times New Roman" w:hAnsi="Times New Roman"/>
                <w:sz w:val="19"/>
                <w:szCs w:val="19"/>
              </w:rPr>
              <w:t xml:space="preserve">- </w:t>
            </w:r>
            <w:r w:rsidRPr="007115F4">
              <w:rPr>
                <w:rFonts w:ascii="Times New Roman" w:hAnsi="Times New Roman"/>
                <w:bCs/>
                <w:sz w:val="19"/>
                <w:szCs w:val="19"/>
              </w:rPr>
              <w:t>«Борьба с экстремизмом и терроризмом»</w:t>
            </w:r>
            <w:r w:rsidRPr="007115F4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.</w:t>
            </w:r>
          </w:p>
          <w:p w:rsidR="00605EBF" w:rsidRPr="007115F4" w:rsidRDefault="00605EBF" w:rsidP="00202A1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Cs/>
                <w:sz w:val="19"/>
                <w:szCs w:val="19"/>
                <w:lang w:eastAsia="en-US"/>
              </w:rPr>
            </w:pPr>
            <w:r w:rsidRPr="007115F4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 xml:space="preserve">2) Лекторий </w:t>
            </w:r>
            <w:r w:rsidRPr="007115F4">
              <w:rPr>
                <w:rFonts w:ascii="Times New Roman" w:eastAsia="Calibri" w:hAnsi="Times New Roman"/>
                <w:bCs/>
                <w:sz w:val="19"/>
                <w:szCs w:val="19"/>
              </w:rPr>
              <w:t>«Экстремизм среди подростков – беда общества»</w:t>
            </w:r>
          </w:p>
        </w:tc>
        <w:tc>
          <w:tcPr>
            <w:tcW w:w="1843" w:type="dxa"/>
            <w:shd w:val="clear" w:color="auto" w:fill="auto"/>
          </w:tcPr>
          <w:p w:rsidR="00605EBF" w:rsidRPr="007115F4" w:rsidRDefault="00605EBF" w:rsidP="0063048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9"/>
                <w:szCs w:val="19"/>
                <w:lang w:eastAsia="en-US"/>
              </w:rPr>
            </w:pPr>
            <w:r w:rsidRPr="007115F4">
              <w:rPr>
                <w:rFonts w:ascii="Times New Roman" w:eastAsia="Calibri" w:hAnsi="Times New Roman"/>
                <w:bCs/>
                <w:sz w:val="19"/>
                <w:szCs w:val="19"/>
                <w:lang w:eastAsia="en-US"/>
              </w:rPr>
              <w:t>ДО и МП администрации города</w:t>
            </w:r>
          </w:p>
        </w:tc>
        <w:tc>
          <w:tcPr>
            <w:tcW w:w="2552" w:type="dxa"/>
            <w:shd w:val="clear" w:color="auto" w:fill="auto"/>
          </w:tcPr>
          <w:p w:rsidR="00605EBF" w:rsidRPr="007115F4" w:rsidRDefault="00605EBF" w:rsidP="0063048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9"/>
                <w:szCs w:val="19"/>
                <w:lang w:eastAsia="en-US"/>
              </w:rPr>
            </w:pPr>
            <w:r w:rsidRPr="007115F4">
              <w:rPr>
                <w:rFonts w:ascii="Times New Roman" w:eastAsia="Calibri" w:hAnsi="Times New Roman"/>
                <w:bCs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605EBF" w:rsidRPr="007115F4" w:rsidRDefault="00605EBF" w:rsidP="0063048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9"/>
                <w:szCs w:val="19"/>
                <w:lang w:eastAsia="en-US"/>
              </w:rPr>
            </w:pPr>
            <w:r w:rsidRPr="007115F4">
              <w:rPr>
                <w:rFonts w:ascii="Times New Roman" w:eastAsia="Calibri" w:hAnsi="Times New Roman"/>
                <w:bCs/>
                <w:sz w:val="19"/>
                <w:szCs w:val="19"/>
                <w:lang w:eastAsia="en-US"/>
              </w:rPr>
              <w:t>План работы ОО на 2016-2017 учебный год</w:t>
            </w:r>
          </w:p>
        </w:tc>
        <w:tc>
          <w:tcPr>
            <w:tcW w:w="4678" w:type="dxa"/>
            <w:shd w:val="clear" w:color="auto" w:fill="auto"/>
          </w:tcPr>
          <w:p w:rsidR="00605EBF" w:rsidRPr="007115F4" w:rsidRDefault="00605EBF" w:rsidP="00202A1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Cs/>
                <w:sz w:val="19"/>
                <w:szCs w:val="19"/>
                <w:lang w:eastAsia="en-US"/>
              </w:rPr>
            </w:pPr>
            <w:r w:rsidRPr="007115F4">
              <w:rPr>
                <w:rFonts w:ascii="Times New Roman" w:eastAsia="Calibri" w:hAnsi="Times New Roman"/>
                <w:bCs/>
                <w:sz w:val="19"/>
                <w:szCs w:val="19"/>
                <w:lang w:eastAsia="en-US"/>
              </w:rPr>
              <w:t>Разъяснительная работа проведена среди 3772 обучающихся. Цель: ф</w:t>
            </w:r>
            <w:r w:rsidRPr="007115F4">
              <w:rPr>
                <w:rFonts w:ascii="Times New Roman" w:hAnsi="Times New Roman"/>
                <w:bCs/>
                <w:sz w:val="19"/>
                <w:szCs w:val="19"/>
                <w:lang w:eastAsia="en-US" w:bidi="en-US"/>
              </w:rPr>
              <w:t xml:space="preserve">ормирование законопослушного </w:t>
            </w:r>
            <w:r w:rsidR="00ED7FCD" w:rsidRPr="007115F4">
              <w:rPr>
                <w:rFonts w:ascii="Times New Roman" w:hAnsi="Times New Roman"/>
                <w:bCs/>
                <w:sz w:val="19"/>
                <w:szCs w:val="19"/>
                <w:lang w:eastAsia="en-US" w:bidi="en-US"/>
              </w:rPr>
              <w:t>поведения</w:t>
            </w:r>
            <w:r w:rsidR="00ED7FCD" w:rsidRPr="007115F4"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  <w:t>, этнокультурного</w:t>
            </w:r>
            <w:r w:rsidRPr="007115F4">
              <w:rPr>
                <w:rFonts w:ascii="Times New Roman" w:hAnsi="Times New Roman"/>
                <w:color w:val="000000"/>
                <w:sz w:val="19"/>
                <w:szCs w:val="19"/>
                <w:lang w:eastAsia="en-US"/>
              </w:rPr>
              <w:t xml:space="preserve"> взаимоуважения обучающихся. Недопущение преступлений экстремисткой направленности</w:t>
            </w:r>
          </w:p>
        </w:tc>
      </w:tr>
    </w:tbl>
    <w:p w:rsidR="0031409F" w:rsidRDefault="0031409F" w:rsidP="00B73C9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557DDF" w:rsidRDefault="00557DDF" w:rsidP="00B73C9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31409F" w:rsidRDefault="0031409F" w:rsidP="00B73C9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31409F" w:rsidRDefault="0031409F" w:rsidP="00B73C9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202A1E" w:rsidRDefault="00202A1E" w:rsidP="00B73C9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202A1E" w:rsidRDefault="00202A1E" w:rsidP="00B73C9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202A1E" w:rsidRDefault="00202A1E" w:rsidP="00B73C9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202A1E" w:rsidRDefault="00202A1E" w:rsidP="00B73C9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202A1E" w:rsidRDefault="00202A1E" w:rsidP="00B73C9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202A1E" w:rsidRDefault="00202A1E" w:rsidP="00B73C9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FE6200" w:rsidRPr="0032646D" w:rsidRDefault="00B73C9B" w:rsidP="00B73C9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 w:rsidRPr="0032646D">
        <w:rPr>
          <w:rFonts w:ascii="Times New Roman" w:hAnsi="Times New Roman"/>
          <w:color w:val="000000"/>
          <w:sz w:val="26"/>
          <w:szCs w:val="26"/>
        </w:rPr>
        <w:lastRenderedPageBreak/>
        <w:t>Приложение 3</w:t>
      </w:r>
    </w:p>
    <w:p w:rsidR="000C1A9B" w:rsidRPr="0032646D" w:rsidRDefault="000C1A9B" w:rsidP="000C1A9B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32646D">
        <w:rPr>
          <w:rFonts w:ascii="Times New Roman" w:hAnsi="Times New Roman"/>
          <w:color w:val="000000"/>
          <w:sz w:val="26"/>
          <w:szCs w:val="26"/>
        </w:rPr>
        <w:t xml:space="preserve">Реестр религиозных организаций, </w:t>
      </w:r>
    </w:p>
    <w:p w:rsidR="000C1A9B" w:rsidRPr="0032646D" w:rsidRDefault="000C1A9B" w:rsidP="000C1A9B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32646D">
        <w:rPr>
          <w:rFonts w:ascii="Times New Roman" w:hAnsi="Times New Roman"/>
          <w:color w:val="000000"/>
          <w:sz w:val="26"/>
          <w:szCs w:val="26"/>
        </w:rPr>
        <w:t xml:space="preserve">зарегистрированных по состоянию на </w:t>
      </w:r>
      <w:r w:rsidR="007D697F">
        <w:rPr>
          <w:rFonts w:ascii="Times New Roman" w:hAnsi="Times New Roman"/>
          <w:color w:val="000000"/>
          <w:sz w:val="26"/>
          <w:szCs w:val="26"/>
        </w:rPr>
        <w:t>декабрь</w:t>
      </w:r>
      <w:r w:rsidRPr="0032646D">
        <w:rPr>
          <w:rFonts w:ascii="Times New Roman" w:hAnsi="Times New Roman"/>
          <w:color w:val="000000"/>
          <w:sz w:val="26"/>
          <w:szCs w:val="26"/>
        </w:rPr>
        <w:t xml:space="preserve"> 2017 года </w:t>
      </w:r>
    </w:p>
    <w:p w:rsidR="00B73C9B" w:rsidRDefault="00B73C9B" w:rsidP="00B73C9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1275"/>
        <w:gridCol w:w="1560"/>
        <w:gridCol w:w="2268"/>
        <w:gridCol w:w="2409"/>
        <w:gridCol w:w="3261"/>
        <w:gridCol w:w="992"/>
      </w:tblGrid>
      <w:tr w:rsidR="000C1A9B" w:rsidRPr="0032646D" w:rsidTr="004B31E6">
        <w:tc>
          <w:tcPr>
            <w:tcW w:w="567" w:type="dxa"/>
            <w:shd w:val="clear" w:color="auto" w:fill="auto"/>
          </w:tcPr>
          <w:p w:rsidR="00B73C9B" w:rsidRPr="0032646D" w:rsidRDefault="00B73C9B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60" w:type="dxa"/>
            <w:shd w:val="clear" w:color="auto" w:fill="auto"/>
          </w:tcPr>
          <w:p w:rsidR="00B73C9B" w:rsidRPr="0032646D" w:rsidRDefault="00B73C9B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религиозной организации</w:t>
            </w:r>
          </w:p>
        </w:tc>
        <w:tc>
          <w:tcPr>
            <w:tcW w:w="1701" w:type="dxa"/>
            <w:shd w:val="clear" w:color="auto" w:fill="auto"/>
          </w:tcPr>
          <w:p w:rsidR="00B73C9B" w:rsidRPr="0032646D" w:rsidRDefault="00B73C9B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Принадлежность к конфессии</w:t>
            </w:r>
          </w:p>
        </w:tc>
        <w:tc>
          <w:tcPr>
            <w:tcW w:w="1275" w:type="dxa"/>
            <w:shd w:val="clear" w:color="auto" w:fill="auto"/>
          </w:tcPr>
          <w:p w:rsidR="00B73C9B" w:rsidRPr="0032646D" w:rsidRDefault="00B73C9B" w:rsidP="00326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Дата регистрации</w:t>
            </w:r>
          </w:p>
        </w:tc>
        <w:tc>
          <w:tcPr>
            <w:tcW w:w="1560" w:type="dxa"/>
            <w:shd w:val="clear" w:color="auto" w:fill="auto"/>
          </w:tcPr>
          <w:p w:rsidR="00B73C9B" w:rsidRPr="0032646D" w:rsidRDefault="00B73C9B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2268" w:type="dxa"/>
            <w:shd w:val="clear" w:color="auto" w:fill="auto"/>
          </w:tcPr>
          <w:p w:rsidR="00440CAF" w:rsidRPr="0032646D" w:rsidRDefault="00B73C9B" w:rsidP="0049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Руководитель</w:t>
            </w:r>
          </w:p>
          <w:p w:rsidR="00B73C9B" w:rsidRPr="0032646D" w:rsidRDefault="00B73C9B" w:rsidP="0049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(Ф.И.О., информация об основном и дополнительном образовании – наименование образовательной организации с указанием города и страны, года окончания)</w:t>
            </w:r>
          </w:p>
        </w:tc>
        <w:tc>
          <w:tcPr>
            <w:tcW w:w="2409" w:type="dxa"/>
            <w:shd w:val="clear" w:color="auto" w:fill="auto"/>
          </w:tcPr>
          <w:p w:rsidR="00B73C9B" w:rsidRPr="0032646D" w:rsidRDefault="00B73C9B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Информация о культовом объекте (разрешение на строительство - №, дата выдачи; дата и число участников общественных слушаний; вид – храм, церковь, часовня, собор, монастырь, мечеть, молельный дом, молельная комната; площадь объекта, м2)</w:t>
            </w:r>
          </w:p>
        </w:tc>
        <w:tc>
          <w:tcPr>
            <w:tcW w:w="3261" w:type="dxa"/>
            <w:shd w:val="clear" w:color="auto" w:fill="auto"/>
          </w:tcPr>
          <w:p w:rsidR="000C1A9B" w:rsidRPr="0032646D" w:rsidRDefault="00B73C9B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Священнослужители (Ф.И.О., </w:t>
            </w:r>
          </w:p>
          <w:p w:rsidR="00B73C9B" w:rsidRPr="0032646D" w:rsidRDefault="00B73C9B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информация об основном и дополнительном образовании – наименование образовательной организации с указанием города и страны, года окончания)</w:t>
            </w:r>
          </w:p>
        </w:tc>
        <w:tc>
          <w:tcPr>
            <w:tcW w:w="992" w:type="dxa"/>
            <w:shd w:val="clear" w:color="auto" w:fill="auto"/>
          </w:tcPr>
          <w:p w:rsidR="00B73C9B" w:rsidRPr="0032646D" w:rsidRDefault="000C1A9B" w:rsidP="00440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Среднее количество прихожан, чел.</w:t>
            </w:r>
          </w:p>
        </w:tc>
      </w:tr>
      <w:tr w:rsidR="000C1A9B" w:rsidRPr="0032646D" w:rsidTr="004B31E6">
        <w:tc>
          <w:tcPr>
            <w:tcW w:w="567" w:type="dxa"/>
            <w:shd w:val="clear" w:color="auto" w:fill="auto"/>
          </w:tcPr>
          <w:p w:rsidR="00B73C9B" w:rsidRPr="0032646D" w:rsidRDefault="000C1A9B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73C9B" w:rsidRPr="0032646D" w:rsidRDefault="000C1A9B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B73C9B" w:rsidRPr="0032646D" w:rsidRDefault="000C1A9B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B73C9B" w:rsidRPr="0032646D" w:rsidRDefault="000C1A9B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B73C9B" w:rsidRPr="0032646D" w:rsidRDefault="000C1A9B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B73C9B" w:rsidRPr="0032646D" w:rsidRDefault="000C1A9B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B73C9B" w:rsidRPr="0032646D" w:rsidRDefault="000C1A9B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B73C9B" w:rsidRPr="0032646D" w:rsidRDefault="000C1A9B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B73C9B" w:rsidRPr="0032646D" w:rsidRDefault="000C1A9B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8F0D9B" w:rsidRPr="0032646D" w:rsidTr="004B31E6">
        <w:trPr>
          <w:trHeight w:val="60"/>
        </w:trPr>
        <w:tc>
          <w:tcPr>
            <w:tcW w:w="567" w:type="dxa"/>
            <w:shd w:val="clear" w:color="auto" w:fill="auto"/>
          </w:tcPr>
          <w:p w:rsidR="008F0D9B" w:rsidRPr="0032646D" w:rsidRDefault="008F0D9B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F0D9B" w:rsidRPr="0032646D" w:rsidRDefault="008F0D9B" w:rsidP="007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Местная религиозная организация православный Приход храма Святого Духа  г.Нефтеюганска</w:t>
            </w:r>
          </w:p>
        </w:tc>
        <w:tc>
          <w:tcPr>
            <w:tcW w:w="1701" w:type="dxa"/>
            <w:shd w:val="clear" w:color="auto" w:fill="auto"/>
          </w:tcPr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Православие</w:t>
            </w:r>
          </w:p>
        </w:tc>
        <w:tc>
          <w:tcPr>
            <w:tcW w:w="1275" w:type="dxa"/>
            <w:shd w:val="clear" w:color="auto" w:fill="auto"/>
          </w:tcPr>
          <w:p w:rsidR="008F0D9B" w:rsidRPr="0032646D" w:rsidRDefault="00F90A43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28.11.2002</w:t>
            </w:r>
          </w:p>
        </w:tc>
        <w:tc>
          <w:tcPr>
            <w:tcW w:w="1560" w:type="dxa"/>
            <w:shd w:val="clear" w:color="auto" w:fill="auto"/>
          </w:tcPr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628309, </w:t>
            </w:r>
          </w:p>
          <w:p w:rsidR="008F0D9B" w:rsidRPr="0032646D" w:rsidRDefault="008F0D9B" w:rsidP="0049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Ханты-Мансийский автономный округ-Югра, г.Нефтеюганск, ул.Гагарина, 14</w:t>
            </w:r>
          </w:p>
        </w:tc>
        <w:tc>
          <w:tcPr>
            <w:tcW w:w="2268" w:type="dxa"/>
            <w:shd w:val="clear" w:color="auto" w:fill="auto"/>
          </w:tcPr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Настоятель – протоиерей Матвийчук Николай Ульянович.</w:t>
            </w:r>
          </w:p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город Тобольск, Тобольская Православная Духовная Семинария, </w:t>
            </w: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1998 г.</w:t>
            </w:r>
          </w:p>
        </w:tc>
        <w:tc>
          <w:tcPr>
            <w:tcW w:w="2409" w:type="dxa"/>
            <w:shd w:val="clear" w:color="auto" w:fill="auto"/>
          </w:tcPr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Храм</w:t>
            </w:r>
          </w:p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Здание передано приходу в собственность КУМИ г.Нефтеюганска по договору передачи недвижимого имущества № 478 от 01.06.1998.</w:t>
            </w:r>
          </w:p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597,2 кв.м.</w:t>
            </w:r>
          </w:p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Собственность прихода.</w:t>
            </w:r>
          </w:p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0CAF" w:rsidRPr="0032646D" w:rsidRDefault="00440CAF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Храм</w:t>
            </w:r>
          </w:p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(домовой - встроенный в здание «Комплекс православной общины»).</w:t>
            </w:r>
          </w:p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Разрешение на строительство                   № RU 86304000-53 от 27.10.2011</w:t>
            </w:r>
          </w:p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205,1 кв.м.</w:t>
            </w:r>
          </w:p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Собственность прихода.</w:t>
            </w:r>
          </w:p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1.Штатный клирик</w:t>
            </w:r>
            <w:r w:rsidR="0032646D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 xml:space="preserve"> </w:t>
            </w: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- Осипов Алексей Александрович,</w:t>
            </w:r>
            <w:r w:rsid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РФ, г.Тобольск,</w:t>
            </w:r>
            <w:r w:rsidR="00C771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Тобольская Православная Духовная Семинария, защита диплома.</w:t>
            </w:r>
          </w:p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2.Штатный клирик</w:t>
            </w:r>
            <w:r w:rsid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- Шумбасов Данил Яковлевич.</w:t>
            </w:r>
            <w:r w:rsid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РФ, г.Тобольск</w:t>
            </w:r>
          </w:p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иконописное отделение при Тобольской Православной Духовной Семинарии</w:t>
            </w:r>
            <w:r w:rsid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2005 г.;</w:t>
            </w:r>
            <w:r w:rsid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г.Екатеринбург, Екатеринбургская Православная Духовная Семинария, 4 курс заочного отделения.</w:t>
            </w:r>
          </w:p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3.Штатный клирик</w:t>
            </w:r>
            <w:r w:rsid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-  иерей Венза Андрей Викторович.</w:t>
            </w:r>
            <w:r w:rsid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РФ, г.Екатеринбург, Екатеринбургская Православная Духовная Семинария, 5 курс заочного отделения.</w:t>
            </w:r>
          </w:p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4.Штатный клирик</w:t>
            </w: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протоиерей Артюхов Павел Николаевич.</w:t>
            </w:r>
          </w:p>
          <w:p w:rsidR="005572CD" w:rsidRPr="0032646D" w:rsidRDefault="008F0D9B" w:rsidP="00B35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Российская Федерация, г.Тобольск, Тобольская Православная Духовная Семинария, 2009 г.;</w:t>
            </w:r>
            <w:r w:rsid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г.Москва,</w:t>
            </w:r>
            <w:bookmarkStart w:id="0" w:name="_GoBack"/>
            <w:bookmarkEnd w:id="0"/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Московское медицинское училище, 2004 г.</w:t>
            </w:r>
          </w:p>
        </w:tc>
        <w:tc>
          <w:tcPr>
            <w:tcW w:w="992" w:type="dxa"/>
            <w:shd w:val="clear" w:color="auto" w:fill="auto"/>
          </w:tcPr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1000</w:t>
            </w:r>
          </w:p>
        </w:tc>
      </w:tr>
      <w:tr w:rsidR="008F0D9B" w:rsidRPr="0032646D" w:rsidTr="004B31E6">
        <w:tc>
          <w:tcPr>
            <w:tcW w:w="567" w:type="dxa"/>
            <w:shd w:val="clear" w:color="auto" w:fill="auto"/>
          </w:tcPr>
          <w:p w:rsidR="008F0D9B" w:rsidRPr="0032646D" w:rsidRDefault="008F0D9B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560" w:type="dxa"/>
            <w:shd w:val="clear" w:color="auto" w:fill="auto"/>
          </w:tcPr>
          <w:p w:rsidR="008F0D9B" w:rsidRPr="0032646D" w:rsidRDefault="008F0D9B" w:rsidP="007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Местная религиозная организация православный Приход храма в честь Всех святых  г.Нефтеюганска</w:t>
            </w:r>
          </w:p>
        </w:tc>
        <w:tc>
          <w:tcPr>
            <w:tcW w:w="1701" w:type="dxa"/>
            <w:shd w:val="clear" w:color="auto" w:fill="auto"/>
          </w:tcPr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Православие</w:t>
            </w:r>
          </w:p>
        </w:tc>
        <w:tc>
          <w:tcPr>
            <w:tcW w:w="1275" w:type="dxa"/>
            <w:shd w:val="clear" w:color="auto" w:fill="auto"/>
          </w:tcPr>
          <w:p w:rsidR="008F0D9B" w:rsidRPr="0032646D" w:rsidRDefault="00F90A43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  <w:r w:rsidR="008F0D9B"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.03.2013</w:t>
            </w:r>
          </w:p>
        </w:tc>
        <w:tc>
          <w:tcPr>
            <w:tcW w:w="1560" w:type="dxa"/>
            <w:shd w:val="clear" w:color="auto" w:fill="auto"/>
          </w:tcPr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628309,</w:t>
            </w:r>
          </w:p>
          <w:p w:rsidR="008F0D9B" w:rsidRPr="0032646D" w:rsidRDefault="008F0D9B" w:rsidP="0049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Ханты-Мансийский автономный округ-Югра, г.Нефтеюганск, 2а мкр., ул.Гагарина, строение 12</w:t>
            </w:r>
          </w:p>
        </w:tc>
        <w:tc>
          <w:tcPr>
            <w:tcW w:w="2268" w:type="dxa"/>
            <w:shd w:val="clear" w:color="auto" w:fill="auto"/>
          </w:tcPr>
          <w:p w:rsidR="008F0D9B" w:rsidRPr="0032646D" w:rsidRDefault="008F0D9B" w:rsidP="00F90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Настоятель –</w:t>
            </w:r>
            <w:r w:rsidR="00AD0420"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иерей Мелешкин Михаил Владимирович.</w:t>
            </w:r>
          </w:p>
          <w:p w:rsidR="008F0D9B" w:rsidRPr="0032646D" w:rsidRDefault="008F0D9B" w:rsidP="00F90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РФ, г.Тобольск,</w:t>
            </w:r>
          </w:p>
          <w:p w:rsidR="008F0D9B" w:rsidRPr="0032646D" w:rsidRDefault="008F0D9B" w:rsidP="00F90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Тобольская Православная Духовная семинария, 2008 г.;</w:t>
            </w:r>
          </w:p>
          <w:p w:rsidR="00440CAF" w:rsidRPr="0032646D" w:rsidRDefault="008F0D9B" w:rsidP="00F90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г.Тобольск, Тобольская государственная социально-педагогическая академия им. Д.И.Менделеева, </w:t>
            </w:r>
          </w:p>
          <w:p w:rsidR="008F0D9B" w:rsidRPr="0032646D" w:rsidRDefault="008F0D9B" w:rsidP="00F90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2013 г.;</w:t>
            </w:r>
          </w:p>
          <w:p w:rsidR="008F0D9B" w:rsidRPr="0032646D" w:rsidRDefault="008F0D9B" w:rsidP="00F90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г.Сургут,  </w:t>
            </w:r>
          </w:p>
          <w:p w:rsidR="008F0D9B" w:rsidRPr="0032646D" w:rsidRDefault="008F0D9B" w:rsidP="00440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Сургутский государственный университет (магистратура), 2015 г. </w:t>
            </w:r>
          </w:p>
        </w:tc>
        <w:tc>
          <w:tcPr>
            <w:tcW w:w="2409" w:type="dxa"/>
            <w:shd w:val="clear" w:color="auto" w:fill="auto"/>
          </w:tcPr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Храм </w:t>
            </w:r>
          </w:p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Разрешение на строительство №26 от 5.05.2009</w:t>
            </w:r>
            <w:r w:rsidR="00AD0420"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427,7 кв.м.</w:t>
            </w:r>
          </w:p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Собственность прихода</w:t>
            </w:r>
          </w:p>
        </w:tc>
        <w:tc>
          <w:tcPr>
            <w:tcW w:w="3261" w:type="dxa"/>
            <w:shd w:val="clear" w:color="auto" w:fill="auto"/>
          </w:tcPr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</w:tr>
      <w:tr w:rsidR="008F0D9B" w:rsidRPr="0032646D" w:rsidTr="004B31E6">
        <w:tc>
          <w:tcPr>
            <w:tcW w:w="567" w:type="dxa"/>
            <w:shd w:val="clear" w:color="auto" w:fill="auto"/>
          </w:tcPr>
          <w:p w:rsidR="008F0D9B" w:rsidRPr="0032646D" w:rsidRDefault="008F0D9B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8F0D9B" w:rsidRPr="0032646D" w:rsidRDefault="008F0D9B" w:rsidP="007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Местная религиозная организация православный Приход храма в честь святителя Луки (Войно-Ясенецкого) г.Нефтеюганска</w:t>
            </w:r>
          </w:p>
        </w:tc>
        <w:tc>
          <w:tcPr>
            <w:tcW w:w="1701" w:type="dxa"/>
            <w:shd w:val="clear" w:color="auto" w:fill="auto"/>
          </w:tcPr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Православие</w:t>
            </w:r>
          </w:p>
        </w:tc>
        <w:tc>
          <w:tcPr>
            <w:tcW w:w="1275" w:type="dxa"/>
            <w:shd w:val="clear" w:color="auto" w:fill="auto"/>
          </w:tcPr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30.04.2014</w:t>
            </w:r>
          </w:p>
        </w:tc>
        <w:tc>
          <w:tcPr>
            <w:tcW w:w="1560" w:type="dxa"/>
            <w:shd w:val="clear" w:color="auto" w:fill="auto"/>
          </w:tcPr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sz w:val="20"/>
                <w:szCs w:val="20"/>
              </w:rPr>
              <w:t xml:space="preserve">628307, </w:t>
            </w:r>
          </w:p>
          <w:p w:rsidR="00440CAF" w:rsidRPr="0032646D" w:rsidRDefault="008F0D9B" w:rsidP="0049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sz w:val="20"/>
                <w:szCs w:val="20"/>
              </w:rPr>
              <w:t xml:space="preserve">Ханты-Мансийский автономный округ-Югра, г.Нефтеюганск, </w:t>
            </w:r>
          </w:p>
          <w:p w:rsidR="008F0D9B" w:rsidRPr="0032646D" w:rsidRDefault="008F0D9B" w:rsidP="0049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sz w:val="20"/>
                <w:szCs w:val="20"/>
              </w:rPr>
              <w:t xml:space="preserve">7 мкр., </w:t>
            </w:r>
          </w:p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sz w:val="20"/>
                <w:szCs w:val="20"/>
              </w:rPr>
              <w:t>строение 13</w:t>
            </w:r>
          </w:p>
        </w:tc>
        <w:tc>
          <w:tcPr>
            <w:tcW w:w="2268" w:type="dxa"/>
            <w:shd w:val="clear" w:color="auto" w:fill="auto"/>
          </w:tcPr>
          <w:p w:rsidR="008F0D9B" w:rsidRPr="0032646D" w:rsidRDefault="008F0D9B" w:rsidP="00F90A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Настоятель – иерей Саватеев Олег Байбулатович.</w:t>
            </w:r>
          </w:p>
          <w:p w:rsidR="008F0D9B" w:rsidRPr="0032646D" w:rsidRDefault="008F0D9B" w:rsidP="00F90A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город Тобольск, </w:t>
            </w:r>
            <w:r w:rsidRPr="0032646D">
              <w:rPr>
                <w:rFonts w:ascii="Times New Roman" w:hAnsi="Times New Roman"/>
                <w:sz w:val="20"/>
                <w:szCs w:val="20"/>
              </w:rPr>
              <w:t xml:space="preserve">Тобольская Православная Духовная Семинария, </w:t>
            </w:r>
            <w:r w:rsidRPr="0032646D">
              <w:rPr>
                <w:rFonts w:ascii="Times New Roman" w:hAnsi="Times New Roman"/>
                <w:sz w:val="20"/>
                <w:szCs w:val="20"/>
              </w:rPr>
              <w:br/>
              <w:t>2011 г.;</w:t>
            </w:r>
          </w:p>
          <w:p w:rsidR="008F0D9B" w:rsidRPr="0032646D" w:rsidRDefault="008F0D9B" w:rsidP="00F90A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sz w:val="20"/>
                <w:szCs w:val="20"/>
              </w:rPr>
              <w:t>город Тюмень,</w:t>
            </w:r>
          </w:p>
          <w:p w:rsidR="008F0D9B" w:rsidRPr="0032646D" w:rsidRDefault="008F0D9B" w:rsidP="00F90A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Тюменская государственная медицинская академия, </w:t>
            </w: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1997 г.</w:t>
            </w:r>
          </w:p>
        </w:tc>
        <w:tc>
          <w:tcPr>
            <w:tcW w:w="2409" w:type="dxa"/>
            <w:shd w:val="clear" w:color="auto" w:fill="auto"/>
          </w:tcPr>
          <w:p w:rsidR="008F0D9B" w:rsidRPr="0032646D" w:rsidRDefault="008F0D9B" w:rsidP="00F90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Молитвенная комната (в здании терапевтического отделения)</w:t>
            </w:r>
          </w:p>
          <w:p w:rsidR="008F0D9B" w:rsidRPr="0032646D" w:rsidRDefault="008F0D9B" w:rsidP="00F90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sz w:val="20"/>
                <w:szCs w:val="20"/>
              </w:rPr>
              <w:t>Помещение передано приходу в безвозмездное пользование администрацией БУ ХМАО-Югры «Нефтеюганская окружная клиническая больница им.В.И.Яцкив» по договору № 11 от 29.10.2014</w:t>
            </w:r>
          </w:p>
          <w:p w:rsidR="008F0D9B" w:rsidRPr="0032646D" w:rsidRDefault="008F0D9B" w:rsidP="00F90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71,1 кв.м.</w:t>
            </w:r>
          </w:p>
        </w:tc>
        <w:tc>
          <w:tcPr>
            <w:tcW w:w="3261" w:type="dxa"/>
            <w:shd w:val="clear" w:color="auto" w:fill="auto"/>
          </w:tcPr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50-80</w:t>
            </w:r>
          </w:p>
        </w:tc>
      </w:tr>
      <w:tr w:rsidR="008F0D9B" w:rsidRPr="0032646D" w:rsidTr="004B31E6">
        <w:tc>
          <w:tcPr>
            <w:tcW w:w="567" w:type="dxa"/>
            <w:shd w:val="clear" w:color="auto" w:fill="auto"/>
          </w:tcPr>
          <w:p w:rsidR="008F0D9B" w:rsidRPr="0032646D" w:rsidRDefault="008F0D9B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8F0D9B" w:rsidRPr="0032646D" w:rsidRDefault="008F0D9B" w:rsidP="007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Местная религиозная организация православный Приход храма в честь архистратига Михаила г.Нефтеюганска</w:t>
            </w:r>
          </w:p>
        </w:tc>
        <w:tc>
          <w:tcPr>
            <w:tcW w:w="1701" w:type="dxa"/>
            <w:shd w:val="clear" w:color="auto" w:fill="auto"/>
          </w:tcPr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Православие</w:t>
            </w:r>
          </w:p>
        </w:tc>
        <w:tc>
          <w:tcPr>
            <w:tcW w:w="1275" w:type="dxa"/>
            <w:shd w:val="clear" w:color="auto" w:fill="auto"/>
          </w:tcPr>
          <w:p w:rsidR="008F0D9B" w:rsidRPr="0032646D" w:rsidRDefault="00F90A43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 w:rsidR="008F0D9B"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.10.2016</w:t>
            </w:r>
          </w:p>
        </w:tc>
        <w:tc>
          <w:tcPr>
            <w:tcW w:w="1560" w:type="dxa"/>
            <w:shd w:val="clear" w:color="auto" w:fill="auto"/>
          </w:tcPr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sz w:val="20"/>
                <w:szCs w:val="20"/>
              </w:rPr>
              <w:t xml:space="preserve">628309, </w:t>
            </w:r>
          </w:p>
          <w:p w:rsidR="00440CAF" w:rsidRPr="0032646D" w:rsidRDefault="008F0D9B" w:rsidP="00F90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sz w:val="20"/>
                <w:szCs w:val="20"/>
              </w:rPr>
              <w:t xml:space="preserve">Ханты-Мансийский автономный округ-Югра, г.Нефтеюганск, </w:t>
            </w:r>
          </w:p>
          <w:p w:rsidR="00440CAF" w:rsidRPr="0032646D" w:rsidRDefault="00F90A43" w:rsidP="00F90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sz w:val="20"/>
                <w:szCs w:val="20"/>
              </w:rPr>
              <w:t xml:space="preserve">2 а мкр., </w:t>
            </w:r>
          </w:p>
          <w:p w:rsidR="008F0D9B" w:rsidRPr="0032646D" w:rsidRDefault="00F90A43" w:rsidP="00F90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sz w:val="20"/>
                <w:szCs w:val="20"/>
              </w:rPr>
              <w:t>строение 11</w:t>
            </w:r>
          </w:p>
        </w:tc>
        <w:tc>
          <w:tcPr>
            <w:tcW w:w="2268" w:type="dxa"/>
            <w:shd w:val="clear" w:color="auto" w:fill="auto"/>
          </w:tcPr>
          <w:p w:rsidR="008F0D9B" w:rsidRPr="0032646D" w:rsidRDefault="008F0D9B" w:rsidP="005475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Настоятель –</w:t>
            </w:r>
            <w:r w:rsidR="00C06E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иерей </w:t>
            </w:r>
            <w:r w:rsidR="005475C3">
              <w:rPr>
                <w:rFonts w:ascii="Times New Roman" w:hAnsi="Times New Roman"/>
                <w:color w:val="000000"/>
                <w:sz w:val="20"/>
                <w:szCs w:val="20"/>
              </w:rPr>
              <w:t>Мелешкин Михаил Владимирович</w:t>
            </w:r>
          </w:p>
          <w:p w:rsidR="005475C3" w:rsidRDefault="008F0D9B" w:rsidP="005475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г.Тобольск, Тобольская Православная Духовная Семинария, </w:t>
            </w:r>
            <w:r w:rsidR="005475C3">
              <w:rPr>
                <w:rFonts w:ascii="Times New Roman" w:hAnsi="Times New Roman"/>
                <w:color w:val="000000"/>
                <w:sz w:val="20"/>
                <w:szCs w:val="20"/>
              </w:rPr>
              <w:t>2008 г.;</w:t>
            </w:r>
          </w:p>
          <w:p w:rsidR="007D697F" w:rsidRDefault="005475C3" w:rsidP="005475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Г.Тобольск, Тобольская государственная социально-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педагогическая академия им.Д.И.Менделеева, </w:t>
            </w:r>
          </w:p>
          <w:p w:rsidR="005475C3" w:rsidRDefault="005475C3" w:rsidP="005475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2013 г.;</w:t>
            </w:r>
          </w:p>
          <w:p w:rsidR="008F0D9B" w:rsidRPr="0032646D" w:rsidRDefault="007D697F" w:rsidP="005475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r w:rsidR="005475C3">
              <w:rPr>
                <w:rFonts w:ascii="Times New Roman" w:hAnsi="Times New Roman"/>
                <w:color w:val="000000"/>
                <w:sz w:val="20"/>
                <w:szCs w:val="20"/>
              </w:rPr>
              <w:t>.Сургут, Сургутский государственный Университет (магистратура), 2015 г.</w:t>
            </w:r>
          </w:p>
        </w:tc>
        <w:tc>
          <w:tcPr>
            <w:tcW w:w="2409" w:type="dxa"/>
            <w:shd w:val="clear" w:color="auto" w:fill="auto"/>
          </w:tcPr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Планируется строительство храма</w:t>
            </w:r>
          </w:p>
        </w:tc>
        <w:tc>
          <w:tcPr>
            <w:tcW w:w="3261" w:type="dxa"/>
            <w:shd w:val="clear" w:color="auto" w:fill="auto"/>
          </w:tcPr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8F0D9B" w:rsidRPr="0032646D" w:rsidTr="004B31E6">
        <w:tc>
          <w:tcPr>
            <w:tcW w:w="567" w:type="dxa"/>
            <w:shd w:val="clear" w:color="auto" w:fill="auto"/>
          </w:tcPr>
          <w:p w:rsidR="008F0D9B" w:rsidRPr="0032646D" w:rsidRDefault="00491135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560" w:type="dxa"/>
            <w:shd w:val="clear" w:color="auto" w:fill="auto"/>
          </w:tcPr>
          <w:p w:rsidR="008F0D9B" w:rsidRPr="0032646D" w:rsidRDefault="008F0D9B" w:rsidP="007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Местная религиозная организация православный Приход храма в честь пророка Илии г.Нефтеюганска</w:t>
            </w:r>
          </w:p>
        </w:tc>
        <w:tc>
          <w:tcPr>
            <w:tcW w:w="1701" w:type="dxa"/>
            <w:shd w:val="clear" w:color="auto" w:fill="auto"/>
          </w:tcPr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Православие</w:t>
            </w:r>
          </w:p>
        </w:tc>
        <w:tc>
          <w:tcPr>
            <w:tcW w:w="1275" w:type="dxa"/>
            <w:shd w:val="clear" w:color="auto" w:fill="auto"/>
          </w:tcPr>
          <w:p w:rsidR="008F0D9B" w:rsidRPr="0032646D" w:rsidRDefault="008F0D9B" w:rsidP="00F90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F90A43"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.08.2016</w:t>
            </w:r>
          </w:p>
        </w:tc>
        <w:tc>
          <w:tcPr>
            <w:tcW w:w="1560" w:type="dxa"/>
            <w:shd w:val="clear" w:color="auto" w:fill="auto"/>
          </w:tcPr>
          <w:p w:rsidR="00F90A43" w:rsidRPr="0032646D" w:rsidRDefault="008F0D9B" w:rsidP="0049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sz w:val="20"/>
                <w:szCs w:val="20"/>
              </w:rPr>
              <w:t>628309,</w:t>
            </w:r>
          </w:p>
          <w:p w:rsidR="008F0D9B" w:rsidRPr="0032646D" w:rsidRDefault="008F0D9B" w:rsidP="0049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sz w:val="20"/>
                <w:szCs w:val="20"/>
              </w:rPr>
              <w:t xml:space="preserve"> Ханты-Мансийский автономный округа-Югра, г.Нефтеюганск,</w:t>
            </w:r>
          </w:p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sz w:val="20"/>
                <w:szCs w:val="20"/>
              </w:rPr>
              <w:t>2А микрорайон, строение 11</w:t>
            </w:r>
          </w:p>
        </w:tc>
        <w:tc>
          <w:tcPr>
            <w:tcW w:w="2268" w:type="dxa"/>
            <w:shd w:val="clear" w:color="auto" w:fill="auto"/>
          </w:tcPr>
          <w:p w:rsidR="008F0D9B" w:rsidRPr="0032646D" w:rsidRDefault="008F0D9B" w:rsidP="00F90A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Настоятель –</w:t>
            </w:r>
            <w:r w:rsidR="00440CAF"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иерей Шумбасов Данил Яковлевич.</w:t>
            </w:r>
          </w:p>
          <w:p w:rsidR="008F0D9B" w:rsidRPr="0032646D" w:rsidRDefault="008F0D9B" w:rsidP="00F90A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РФ, г.Тобольск</w:t>
            </w:r>
          </w:p>
          <w:p w:rsidR="008F0D9B" w:rsidRPr="0032646D" w:rsidRDefault="008F0D9B" w:rsidP="00F90A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иконописное отделение при Тобольской Православной Духовной Семинарии</w:t>
            </w:r>
            <w:r w:rsidR="005475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2005 г.;</w:t>
            </w:r>
          </w:p>
          <w:p w:rsidR="008F0D9B" w:rsidRPr="0032646D" w:rsidRDefault="008F0D9B" w:rsidP="00AD04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г.Екатеринбург, Екатеринбургская Православная Духовная Семинария, 4 курс заочного отделения</w:t>
            </w:r>
          </w:p>
        </w:tc>
        <w:tc>
          <w:tcPr>
            <w:tcW w:w="2409" w:type="dxa"/>
            <w:shd w:val="clear" w:color="auto" w:fill="auto"/>
          </w:tcPr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Планируется строительство храма</w:t>
            </w:r>
          </w:p>
        </w:tc>
        <w:tc>
          <w:tcPr>
            <w:tcW w:w="3261" w:type="dxa"/>
            <w:shd w:val="clear" w:color="auto" w:fill="auto"/>
          </w:tcPr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8F0D9B" w:rsidRPr="0032646D" w:rsidTr="004B31E6">
        <w:tc>
          <w:tcPr>
            <w:tcW w:w="567" w:type="dxa"/>
            <w:shd w:val="clear" w:color="auto" w:fill="auto"/>
          </w:tcPr>
          <w:p w:rsidR="008F0D9B" w:rsidRPr="0032646D" w:rsidRDefault="00491135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8F0D9B" w:rsidRPr="0032646D" w:rsidRDefault="008F0D9B" w:rsidP="007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Местная религиозная организация православный Приход храма в честь святого праведного Иова Многостра</w:t>
            </w:r>
            <w:r w:rsidR="00491135"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дального г.Нефтеюганска</w:t>
            </w:r>
          </w:p>
        </w:tc>
        <w:tc>
          <w:tcPr>
            <w:tcW w:w="1701" w:type="dxa"/>
            <w:shd w:val="clear" w:color="auto" w:fill="auto"/>
          </w:tcPr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Православие</w:t>
            </w:r>
          </w:p>
        </w:tc>
        <w:tc>
          <w:tcPr>
            <w:tcW w:w="1275" w:type="dxa"/>
            <w:shd w:val="clear" w:color="auto" w:fill="auto"/>
          </w:tcPr>
          <w:p w:rsidR="008F0D9B" w:rsidRPr="0032646D" w:rsidRDefault="00440CAF" w:rsidP="00F90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F90A43"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8F0D9B"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.10.2016</w:t>
            </w:r>
          </w:p>
        </w:tc>
        <w:tc>
          <w:tcPr>
            <w:tcW w:w="1560" w:type="dxa"/>
            <w:shd w:val="clear" w:color="auto" w:fill="auto"/>
          </w:tcPr>
          <w:p w:rsidR="005572CD" w:rsidRDefault="008F0D9B" w:rsidP="0049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sz w:val="20"/>
                <w:szCs w:val="20"/>
              </w:rPr>
              <w:t xml:space="preserve">628312, ХМАО-Югра Тюменской области, г.Нефтеюганск, проезд 6П, </w:t>
            </w:r>
          </w:p>
          <w:p w:rsidR="008F0D9B" w:rsidRPr="0032646D" w:rsidRDefault="008F0D9B" w:rsidP="0049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sz w:val="20"/>
                <w:szCs w:val="20"/>
              </w:rPr>
              <w:t>объект 2</w:t>
            </w:r>
          </w:p>
        </w:tc>
        <w:tc>
          <w:tcPr>
            <w:tcW w:w="2268" w:type="dxa"/>
            <w:shd w:val="clear" w:color="auto" w:fill="auto"/>
          </w:tcPr>
          <w:p w:rsidR="008F0D9B" w:rsidRPr="0032646D" w:rsidRDefault="008F0D9B" w:rsidP="0049113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Настоятель –иерей Осипов Алексей Александрович.</w:t>
            </w:r>
          </w:p>
          <w:p w:rsidR="008F0D9B" w:rsidRPr="0032646D" w:rsidRDefault="008F0D9B" w:rsidP="002F5E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Российская Федерация, г.Тобольск, Тобольская Православная Духовная Семинария, защита диплома.</w:t>
            </w:r>
          </w:p>
        </w:tc>
        <w:tc>
          <w:tcPr>
            <w:tcW w:w="2409" w:type="dxa"/>
            <w:shd w:val="clear" w:color="auto" w:fill="auto"/>
          </w:tcPr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Планируется строительство храма</w:t>
            </w:r>
          </w:p>
        </w:tc>
        <w:tc>
          <w:tcPr>
            <w:tcW w:w="3261" w:type="dxa"/>
            <w:shd w:val="clear" w:color="auto" w:fill="auto"/>
          </w:tcPr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8F0D9B" w:rsidRPr="0032646D" w:rsidTr="004B31E6">
        <w:tc>
          <w:tcPr>
            <w:tcW w:w="567" w:type="dxa"/>
            <w:shd w:val="clear" w:color="auto" w:fill="auto"/>
          </w:tcPr>
          <w:p w:rsidR="008F0D9B" w:rsidRPr="0032646D" w:rsidRDefault="00491135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8F0D9B" w:rsidRPr="0032646D" w:rsidRDefault="008F0D9B" w:rsidP="007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Местная мусульманская религиозная организация города Нефтеюганска</w:t>
            </w:r>
          </w:p>
        </w:tc>
        <w:tc>
          <w:tcPr>
            <w:tcW w:w="1701" w:type="dxa"/>
            <w:shd w:val="clear" w:color="auto" w:fill="auto"/>
          </w:tcPr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Ислам</w:t>
            </w:r>
          </w:p>
        </w:tc>
        <w:tc>
          <w:tcPr>
            <w:tcW w:w="1275" w:type="dxa"/>
            <w:shd w:val="clear" w:color="auto" w:fill="auto"/>
          </w:tcPr>
          <w:p w:rsidR="008F0D9B" w:rsidRPr="0032646D" w:rsidRDefault="00F90A43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22.10.2002</w:t>
            </w:r>
          </w:p>
        </w:tc>
        <w:tc>
          <w:tcPr>
            <w:tcW w:w="1560" w:type="dxa"/>
            <w:shd w:val="clear" w:color="auto" w:fill="auto"/>
          </w:tcPr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628307,</w:t>
            </w:r>
          </w:p>
          <w:p w:rsidR="008F0D9B" w:rsidRPr="0032646D" w:rsidRDefault="008F0D9B" w:rsidP="0049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Ханты-Мансийский автономный округ-Югра, г.Нефтеюганск, 9а мкр., земельный участок № 30.</w:t>
            </w:r>
          </w:p>
          <w:p w:rsidR="00AD0420" w:rsidRPr="0032646D" w:rsidRDefault="00AD0420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628307, </w:t>
            </w:r>
          </w:p>
          <w:p w:rsidR="008F0D9B" w:rsidRPr="0032646D" w:rsidRDefault="008F0D9B" w:rsidP="0049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Ханты-Мансийский </w:t>
            </w: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автономный округ-Югра, г.Нефтеюганск, 8 мкр., дом 1, кв. 2.</w:t>
            </w:r>
          </w:p>
        </w:tc>
        <w:tc>
          <w:tcPr>
            <w:tcW w:w="2268" w:type="dxa"/>
            <w:shd w:val="clear" w:color="auto" w:fill="auto"/>
          </w:tcPr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Имам-хатыб - Печерин Усман хазрат</w:t>
            </w:r>
          </w:p>
          <w:p w:rsidR="008F0D9B" w:rsidRPr="0032646D" w:rsidRDefault="008F0D9B" w:rsidP="0049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(Печерин Олег Александрович) </w:t>
            </w:r>
          </w:p>
          <w:p w:rsidR="00440CAF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Сирия,</w:t>
            </w:r>
            <w:r w:rsidR="00440CAF"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Дамасский университет «Абинур»</w:t>
            </w:r>
          </w:p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1999 г.; </w:t>
            </w:r>
          </w:p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РФ, г.Тюмень</w:t>
            </w:r>
          </w:p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Тюменский институт переподготовки кадров агробизнеса</w:t>
            </w:r>
          </w:p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2007 г.</w:t>
            </w:r>
          </w:p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Мечеть</w:t>
            </w:r>
          </w:p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Разрешение на строительство </w:t>
            </w:r>
          </w:p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№ RU 86304000-6 от 28.02.2013</w:t>
            </w:r>
          </w:p>
          <w:p w:rsidR="008F0D9B" w:rsidRPr="0032646D" w:rsidRDefault="00F72B67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920</w:t>
            </w:r>
            <w:r w:rsidR="00076FCE"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кв.м.</w:t>
            </w:r>
          </w:p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D0420" w:rsidRPr="0032646D" w:rsidRDefault="00AD0420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Молельная комната</w:t>
            </w:r>
          </w:p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Помещение передано мечети в безвозмездное </w:t>
            </w: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пользование администрацией г</w:t>
            </w:r>
            <w:r w:rsidR="00F90A43"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Нефтеюганска </w:t>
            </w:r>
          </w:p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договор </w:t>
            </w: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от 18.09.2003 № 0304</w:t>
            </w:r>
          </w:p>
          <w:p w:rsidR="008F0D9B" w:rsidRPr="0032646D" w:rsidRDefault="008F0D9B" w:rsidP="00440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пролонгация </w:t>
            </w:r>
            <w:r w:rsidR="00440CAF"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оговора </w:t>
            </w: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от 30.12.2016 </w:t>
            </w:r>
          </w:p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89 кв.м. </w:t>
            </w:r>
          </w:p>
        </w:tc>
        <w:tc>
          <w:tcPr>
            <w:tcW w:w="3261" w:type="dxa"/>
            <w:shd w:val="clear" w:color="auto" w:fill="auto"/>
          </w:tcPr>
          <w:p w:rsidR="008F0D9B" w:rsidRPr="0032646D" w:rsidRDefault="008F0D9B" w:rsidP="00E71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1.Заместитель имам-хатыба </w:t>
            </w:r>
            <w:r w:rsidR="00F90A43"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Максимов Ильяс Геннадьевич, Российская </w:t>
            </w:r>
            <w:r w:rsidR="00F90A43"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Ф</w:t>
            </w: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едерация г.Уфа, Российский Исламский университет центрального духовного управления мусульман России, </w:t>
            </w: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 курс заочного отделения.</w:t>
            </w:r>
          </w:p>
          <w:p w:rsidR="008F0D9B" w:rsidRPr="0032646D" w:rsidRDefault="008F0D9B" w:rsidP="00E71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2.Помощник</w:t>
            </w:r>
            <w:r w:rsidRPr="003264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имам-хатыба - Мажитов Убайдулло Немадович</w:t>
            </w:r>
          </w:p>
          <w:p w:rsidR="008F0D9B" w:rsidRPr="0032646D" w:rsidRDefault="008F0D9B" w:rsidP="00E71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Пакистан, г.Карачи,</w:t>
            </w:r>
          </w:p>
          <w:p w:rsidR="008F0D9B" w:rsidRPr="0032646D" w:rsidRDefault="008F0D9B" w:rsidP="00E71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Исламский </w:t>
            </w:r>
            <w:r w:rsidR="00F90A43"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ниверситет</w:t>
            </w:r>
          </w:p>
          <w:p w:rsidR="008F0D9B" w:rsidRPr="0032646D" w:rsidRDefault="008F0D9B" w:rsidP="00E71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«Клифтон»</w:t>
            </w:r>
          </w:p>
          <w:p w:rsidR="008F0D9B" w:rsidRPr="0032646D" w:rsidRDefault="008F0D9B" w:rsidP="00E71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2006  г.</w:t>
            </w:r>
          </w:p>
        </w:tc>
        <w:tc>
          <w:tcPr>
            <w:tcW w:w="992" w:type="dxa"/>
            <w:shd w:val="clear" w:color="auto" w:fill="auto"/>
          </w:tcPr>
          <w:p w:rsidR="008F0D9B" w:rsidRPr="0032646D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</w:tr>
      <w:tr w:rsidR="00440CAF" w:rsidRPr="0032646D" w:rsidTr="004B31E6">
        <w:tc>
          <w:tcPr>
            <w:tcW w:w="567" w:type="dxa"/>
            <w:shd w:val="clear" w:color="auto" w:fill="auto"/>
          </w:tcPr>
          <w:p w:rsidR="00440CAF" w:rsidRPr="0032646D" w:rsidRDefault="00440CAF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560" w:type="dxa"/>
            <w:shd w:val="clear" w:color="auto" w:fill="auto"/>
          </w:tcPr>
          <w:p w:rsidR="00440CAF" w:rsidRPr="0032646D" w:rsidRDefault="00440CAF" w:rsidP="007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Религиозная организация «Миссия Евангелизации и Благотворения Христиан Веры Евангельской «СЛОВО» г.Нефтеюганск</w:t>
            </w:r>
          </w:p>
        </w:tc>
        <w:tc>
          <w:tcPr>
            <w:tcW w:w="1701" w:type="dxa"/>
            <w:shd w:val="clear" w:color="auto" w:fill="auto"/>
          </w:tcPr>
          <w:p w:rsidR="00440CAF" w:rsidRPr="0032646D" w:rsidRDefault="00440CAF" w:rsidP="005B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Христиане веры Евангельской (пятидесятники)</w:t>
            </w:r>
          </w:p>
        </w:tc>
        <w:tc>
          <w:tcPr>
            <w:tcW w:w="1275" w:type="dxa"/>
            <w:shd w:val="clear" w:color="auto" w:fill="auto"/>
          </w:tcPr>
          <w:p w:rsidR="00440CAF" w:rsidRPr="0032646D" w:rsidRDefault="00440CAF" w:rsidP="005B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04.02.2003</w:t>
            </w:r>
          </w:p>
        </w:tc>
        <w:tc>
          <w:tcPr>
            <w:tcW w:w="1560" w:type="dxa"/>
            <w:shd w:val="clear" w:color="auto" w:fill="auto"/>
          </w:tcPr>
          <w:p w:rsidR="00440CAF" w:rsidRPr="0032646D" w:rsidRDefault="00440CAF" w:rsidP="005B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628305,</w:t>
            </w:r>
          </w:p>
          <w:p w:rsidR="00440CAF" w:rsidRPr="0032646D" w:rsidRDefault="00440CAF" w:rsidP="005B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Ханты-Мансийский автономный округ-Югра, г.Нефтеюганск, </w:t>
            </w: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11а мкр., </w:t>
            </w:r>
          </w:p>
          <w:p w:rsidR="00440CAF" w:rsidRPr="0032646D" w:rsidRDefault="00440CAF" w:rsidP="005B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ул. Дорожная, дом 88</w:t>
            </w:r>
          </w:p>
        </w:tc>
        <w:tc>
          <w:tcPr>
            <w:tcW w:w="2268" w:type="dxa"/>
            <w:shd w:val="clear" w:color="auto" w:fill="auto"/>
          </w:tcPr>
          <w:p w:rsidR="00440CAF" w:rsidRPr="0032646D" w:rsidRDefault="00440CAF" w:rsidP="005B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Миссии – Прит Олег Аркадьевич.</w:t>
            </w:r>
          </w:p>
          <w:p w:rsidR="00440CAF" w:rsidRPr="0032646D" w:rsidRDefault="00440CAF" w:rsidP="005B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РФ,</w:t>
            </w:r>
            <w:r w:rsidR="00AD0420"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г.Волгоград,</w:t>
            </w:r>
          </w:p>
          <w:p w:rsidR="00AD0420" w:rsidRPr="0032646D" w:rsidRDefault="00440CAF" w:rsidP="005B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Волгоградский Педагогический институт имени</w:t>
            </w:r>
            <w:r w:rsidRPr="003264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Серафимовича, </w:t>
            </w:r>
          </w:p>
          <w:p w:rsidR="00440CAF" w:rsidRPr="0032646D" w:rsidRDefault="00440CAF" w:rsidP="005B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1990 г.</w:t>
            </w:r>
          </w:p>
        </w:tc>
        <w:tc>
          <w:tcPr>
            <w:tcW w:w="2409" w:type="dxa"/>
            <w:shd w:val="clear" w:color="auto" w:fill="auto"/>
          </w:tcPr>
          <w:p w:rsidR="00440CAF" w:rsidRPr="0032646D" w:rsidRDefault="00440CAF" w:rsidP="005B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Дом молитвы      Свидетельство </w:t>
            </w:r>
          </w:p>
          <w:p w:rsidR="00440CAF" w:rsidRPr="0032646D" w:rsidRDefault="00440CAF" w:rsidP="005B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о праве собственности от 13.04.2004,</w:t>
            </w:r>
          </w:p>
          <w:p w:rsidR="0032646D" w:rsidRDefault="00440CAF" w:rsidP="005B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число участников общественных </w:t>
            </w:r>
          </w:p>
          <w:p w:rsidR="00440CAF" w:rsidRPr="0032646D" w:rsidRDefault="00440CAF" w:rsidP="005B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слушаний - 10 человек</w:t>
            </w:r>
          </w:p>
          <w:p w:rsidR="00440CAF" w:rsidRPr="0032646D" w:rsidRDefault="00440CAF" w:rsidP="00AD0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184,7 кв.м.</w:t>
            </w:r>
          </w:p>
        </w:tc>
        <w:tc>
          <w:tcPr>
            <w:tcW w:w="3261" w:type="dxa"/>
            <w:shd w:val="clear" w:color="auto" w:fill="auto"/>
          </w:tcPr>
          <w:p w:rsidR="00440CAF" w:rsidRPr="0032646D" w:rsidRDefault="00440CAF" w:rsidP="00440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Пресвитер - Мащенко Алексей Александрович.</w:t>
            </w:r>
          </w:p>
          <w:p w:rsidR="00440CAF" w:rsidRPr="0032646D" w:rsidRDefault="00440CAF" w:rsidP="00440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Российская Федерация,</w:t>
            </w:r>
          </w:p>
          <w:p w:rsidR="00440CAF" w:rsidRPr="0032646D" w:rsidRDefault="00440CAF" w:rsidP="00440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г.Волгоград,</w:t>
            </w:r>
          </w:p>
          <w:p w:rsidR="00440CAF" w:rsidRPr="0032646D" w:rsidRDefault="00440CAF" w:rsidP="00440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ПТУ № 8, 1996 г.;</w:t>
            </w:r>
          </w:p>
          <w:p w:rsidR="00440CAF" w:rsidRPr="0032646D" w:rsidRDefault="00440CAF" w:rsidP="00440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г.Ялуторовск, </w:t>
            </w: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не оконченная семинария</w:t>
            </w:r>
          </w:p>
        </w:tc>
        <w:tc>
          <w:tcPr>
            <w:tcW w:w="992" w:type="dxa"/>
            <w:shd w:val="clear" w:color="auto" w:fill="auto"/>
          </w:tcPr>
          <w:p w:rsidR="00440CAF" w:rsidRPr="0032646D" w:rsidRDefault="00440CAF" w:rsidP="005B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  <w:tr w:rsidR="00440CAF" w:rsidRPr="0032646D" w:rsidTr="004B31E6">
        <w:tc>
          <w:tcPr>
            <w:tcW w:w="567" w:type="dxa"/>
            <w:shd w:val="clear" w:color="auto" w:fill="auto"/>
          </w:tcPr>
          <w:p w:rsidR="00440CAF" w:rsidRPr="0032646D" w:rsidRDefault="00440CAF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440CAF" w:rsidRPr="0032646D" w:rsidRDefault="00440CAF" w:rsidP="007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Церковь Христиан Веры Евангельской «Слово Жизни», г.Нефтеюганск</w:t>
            </w:r>
          </w:p>
        </w:tc>
        <w:tc>
          <w:tcPr>
            <w:tcW w:w="1701" w:type="dxa"/>
            <w:shd w:val="clear" w:color="auto" w:fill="auto"/>
          </w:tcPr>
          <w:p w:rsidR="00440CAF" w:rsidRPr="0032646D" w:rsidRDefault="00440CAF" w:rsidP="005B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Христиане веры Евангельской (пятидесятники)</w:t>
            </w:r>
          </w:p>
        </w:tc>
        <w:tc>
          <w:tcPr>
            <w:tcW w:w="1275" w:type="dxa"/>
            <w:shd w:val="clear" w:color="auto" w:fill="auto"/>
          </w:tcPr>
          <w:p w:rsidR="00440CAF" w:rsidRPr="0032646D" w:rsidRDefault="00440CAF" w:rsidP="00440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18.02.2003</w:t>
            </w:r>
          </w:p>
        </w:tc>
        <w:tc>
          <w:tcPr>
            <w:tcW w:w="1560" w:type="dxa"/>
            <w:shd w:val="clear" w:color="auto" w:fill="auto"/>
          </w:tcPr>
          <w:p w:rsidR="00440CAF" w:rsidRPr="0032646D" w:rsidRDefault="00440CAF" w:rsidP="005B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628300,</w:t>
            </w:r>
          </w:p>
          <w:p w:rsidR="00440CAF" w:rsidRPr="0032646D" w:rsidRDefault="00440CAF" w:rsidP="005B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Ханты-Мансийский автономный округ-Югра, Тюменская область, г.Нефтеюганск Мостотряд - 15, дом 1</w:t>
            </w:r>
          </w:p>
        </w:tc>
        <w:tc>
          <w:tcPr>
            <w:tcW w:w="2268" w:type="dxa"/>
            <w:shd w:val="clear" w:color="auto" w:fill="auto"/>
          </w:tcPr>
          <w:p w:rsidR="00440CAF" w:rsidRPr="0032646D" w:rsidRDefault="00440CAF" w:rsidP="005B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Пастор - Шитов Анатолий Николаевич</w:t>
            </w:r>
          </w:p>
          <w:p w:rsidR="00440CAF" w:rsidRPr="0032646D" w:rsidRDefault="00440CAF" w:rsidP="005B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Российская Федерация,</w:t>
            </w:r>
          </w:p>
          <w:p w:rsidR="00440CAF" w:rsidRPr="0032646D" w:rsidRDefault="00440CAF" w:rsidP="005B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г.Дубна,</w:t>
            </w:r>
          </w:p>
          <w:p w:rsidR="00440CAF" w:rsidRPr="0032646D" w:rsidRDefault="00440CAF" w:rsidP="005B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Волжское Высшее Военное Строительное Командное Училище </w:t>
            </w:r>
          </w:p>
          <w:p w:rsidR="00440CAF" w:rsidRPr="0032646D" w:rsidRDefault="00440CAF" w:rsidP="005B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1988 г.</w:t>
            </w:r>
          </w:p>
          <w:p w:rsidR="00440CAF" w:rsidRPr="0032646D" w:rsidRDefault="00440CAF" w:rsidP="005B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г.Москва</w:t>
            </w:r>
          </w:p>
          <w:p w:rsidR="00440CAF" w:rsidRPr="0032646D" w:rsidRDefault="00440CAF" w:rsidP="005B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Московский теологический</w:t>
            </w:r>
          </w:p>
          <w:p w:rsidR="00440CAF" w:rsidRPr="0032646D" w:rsidRDefault="00440CAF" w:rsidP="005B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институт</w:t>
            </w:r>
          </w:p>
          <w:p w:rsidR="00440CAF" w:rsidRPr="0032646D" w:rsidRDefault="00440CAF" w:rsidP="005B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защита диплома </w:t>
            </w:r>
          </w:p>
          <w:p w:rsidR="00440CAF" w:rsidRPr="0032646D" w:rsidRDefault="00440CAF" w:rsidP="005B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в 2017 г.</w:t>
            </w:r>
          </w:p>
        </w:tc>
        <w:tc>
          <w:tcPr>
            <w:tcW w:w="2409" w:type="dxa"/>
            <w:shd w:val="clear" w:color="auto" w:fill="auto"/>
          </w:tcPr>
          <w:p w:rsidR="00440CAF" w:rsidRPr="0032646D" w:rsidRDefault="00440CAF" w:rsidP="005B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Дом молитвы      </w:t>
            </w:r>
          </w:p>
          <w:p w:rsidR="00440CAF" w:rsidRPr="0032646D" w:rsidRDefault="00440CAF" w:rsidP="005B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Помещение передано мечети в безвозмездное пользование администрацией города Нефтеюганска </w:t>
            </w:r>
          </w:p>
          <w:p w:rsidR="00440CAF" w:rsidRPr="0032646D" w:rsidRDefault="00440CAF" w:rsidP="005B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договор от 08.07.2008 № 15/08 дополнительное соглашение 01.11.2016 № 15/16</w:t>
            </w:r>
          </w:p>
          <w:p w:rsidR="00440CAF" w:rsidRPr="0032646D" w:rsidRDefault="00440CAF" w:rsidP="005B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112 кв.м. </w:t>
            </w:r>
          </w:p>
          <w:p w:rsidR="00440CAF" w:rsidRPr="0032646D" w:rsidRDefault="00440CAF" w:rsidP="005B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440CAF" w:rsidRPr="0032646D" w:rsidRDefault="00440CAF" w:rsidP="005B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440CAF" w:rsidRPr="0032646D" w:rsidRDefault="00440CAF" w:rsidP="005B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646D">
              <w:rPr>
                <w:rFonts w:ascii="Times New Roman" w:hAnsi="Times New Roman"/>
                <w:color w:val="000000"/>
                <w:sz w:val="20"/>
                <w:szCs w:val="20"/>
              </w:rPr>
              <w:t>30-40</w:t>
            </w:r>
          </w:p>
        </w:tc>
      </w:tr>
    </w:tbl>
    <w:p w:rsidR="00440CAF" w:rsidRDefault="00440CAF" w:rsidP="000C1A9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440CAF" w:rsidRDefault="00440CAF" w:rsidP="000C1A9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440CAF" w:rsidRDefault="00440CAF" w:rsidP="000C1A9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440CAF" w:rsidRDefault="00440CAF" w:rsidP="000C1A9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440CAF" w:rsidRDefault="00440CAF" w:rsidP="000C1A9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4E1AA0" w:rsidRDefault="004E1AA0" w:rsidP="000C1A9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4E1AA0" w:rsidRDefault="004E1AA0" w:rsidP="000C1A9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4E1AA0" w:rsidRDefault="004E1AA0" w:rsidP="000C1A9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4E1AA0" w:rsidRDefault="004E1AA0" w:rsidP="000C1A9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440CAF" w:rsidRDefault="00440CAF" w:rsidP="000C1A9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0C1A9B" w:rsidRPr="00C06E95" w:rsidRDefault="004B31E6" w:rsidP="000C1A9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 </w:t>
      </w:r>
      <w:r w:rsidR="000C1A9B" w:rsidRPr="00C06E95">
        <w:rPr>
          <w:rFonts w:ascii="Times New Roman" w:hAnsi="Times New Roman"/>
          <w:color w:val="000000"/>
          <w:sz w:val="26"/>
          <w:szCs w:val="26"/>
        </w:rPr>
        <w:t>Приложение 4</w:t>
      </w:r>
    </w:p>
    <w:p w:rsidR="000C1A9B" w:rsidRPr="00C06E95" w:rsidRDefault="000C1A9B" w:rsidP="000C1A9B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C06E95">
        <w:rPr>
          <w:rFonts w:ascii="Times New Roman" w:hAnsi="Times New Roman"/>
          <w:color w:val="000000"/>
          <w:sz w:val="26"/>
          <w:szCs w:val="26"/>
        </w:rPr>
        <w:t>Информация</w:t>
      </w:r>
    </w:p>
    <w:p w:rsidR="00AF354C" w:rsidRPr="00C06E95" w:rsidRDefault="000C1A9B" w:rsidP="000C1A9B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C06E95">
        <w:rPr>
          <w:rFonts w:ascii="Times New Roman" w:hAnsi="Times New Roman"/>
          <w:color w:val="000000"/>
          <w:sz w:val="26"/>
          <w:szCs w:val="26"/>
        </w:rPr>
        <w:t>о привлечении казачьих обществ к оказанию содействия органам местного самоуправления</w:t>
      </w:r>
    </w:p>
    <w:p w:rsidR="000C1A9B" w:rsidRPr="00C06E95" w:rsidRDefault="000C1A9B" w:rsidP="000C1A9B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C06E95">
        <w:rPr>
          <w:rFonts w:ascii="Times New Roman" w:hAnsi="Times New Roman"/>
          <w:color w:val="000000"/>
          <w:sz w:val="26"/>
          <w:szCs w:val="26"/>
        </w:rPr>
        <w:t>и об оказании содействия казачьим обществам</w:t>
      </w:r>
    </w:p>
    <w:p w:rsidR="00AF354C" w:rsidRPr="00167640" w:rsidRDefault="00AF354C" w:rsidP="000C1A9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418"/>
        <w:gridCol w:w="1417"/>
        <w:gridCol w:w="1418"/>
        <w:gridCol w:w="1559"/>
        <w:gridCol w:w="1559"/>
        <w:gridCol w:w="1843"/>
        <w:gridCol w:w="1417"/>
        <w:gridCol w:w="1701"/>
        <w:gridCol w:w="1276"/>
      </w:tblGrid>
      <w:tr w:rsidR="009E4230" w:rsidRPr="00167640" w:rsidTr="004B31E6">
        <w:tc>
          <w:tcPr>
            <w:tcW w:w="425" w:type="dxa"/>
            <w:shd w:val="clear" w:color="auto" w:fill="auto"/>
          </w:tcPr>
          <w:p w:rsidR="00367B08" w:rsidRPr="00167640" w:rsidRDefault="00367B08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167640">
              <w:rPr>
                <w:rFonts w:ascii="Times New Roman" w:hAnsi="Times New Roman" w:cs="Calibri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60" w:type="dxa"/>
            <w:shd w:val="clear" w:color="auto" w:fill="auto"/>
          </w:tcPr>
          <w:p w:rsidR="00367B08" w:rsidRPr="00167640" w:rsidRDefault="00367B08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167640">
              <w:rPr>
                <w:rFonts w:ascii="Times New Roman" w:hAnsi="Times New Roman" w:cs="Calibri"/>
                <w:color w:val="000000"/>
                <w:sz w:val="20"/>
                <w:szCs w:val="20"/>
              </w:rPr>
              <w:t>Наименование казачьего общества</w:t>
            </w:r>
          </w:p>
        </w:tc>
        <w:tc>
          <w:tcPr>
            <w:tcW w:w="1418" w:type="dxa"/>
            <w:shd w:val="clear" w:color="auto" w:fill="auto"/>
          </w:tcPr>
          <w:p w:rsidR="00367B08" w:rsidRPr="00167640" w:rsidRDefault="00367B08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167640">
              <w:rPr>
                <w:rFonts w:ascii="Times New Roman" w:hAnsi="Times New Roman" w:cs="Calibri"/>
                <w:color w:val="000000"/>
                <w:sz w:val="20"/>
                <w:szCs w:val="20"/>
              </w:rPr>
              <w:t>Количество заключенных соглашений</w:t>
            </w:r>
          </w:p>
        </w:tc>
        <w:tc>
          <w:tcPr>
            <w:tcW w:w="1417" w:type="dxa"/>
            <w:shd w:val="clear" w:color="auto" w:fill="auto"/>
          </w:tcPr>
          <w:p w:rsidR="00367B08" w:rsidRPr="00167640" w:rsidRDefault="00367B08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167640">
              <w:rPr>
                <w:rFonts w:ascii="Times New Roman" w:hAnsi="Times New Roman" w:cs="Calibri"/>
                <w:color w:val="000000"/>
                <w:sz w:val="20"/>
                <w:szCs w:val="20"/>
              </w:rPr>
              <w:t>ОМС, заключившие соглашение</w:t>
            </w:r>
          </w:p>
        </w:tc>
        <w:tc>
          <w:tcPr>
            <w:tcW w:w="1418" w:type="dxa"/>
            <w:shd w:val="clear" w:color="auto" w:fill="auto"/>
          </w:tcPr>
          <w:p w:rsidR="00367B08" w:rsidRPr="00167640" w:rsidRDefault="00367B08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167640">
              <w:rPr>
                <w:rFonts w:ascii="Times New Roman" w:hAnsi="Times New Roman" w:cs="Calibri"/>
                <w:color w:val="000000"/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1559" w:type="dxa"/>
            <w:shd w:val="clear" w:color="auto" w:fill="auto"/>
          </w:tcPr>
          <w:p w:rsidR="00367B08" w:rsidRPr="00167640" w:rsidRDefault="00367B08" w:rsidP="0002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" w:right="-108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167640">
              <w:rPr>
                <w:rFonts w:ascii="Times New Roman" w:hAnsi="Times New Roman" w:cs="Calibri"/>
                <w:color w:val="000000"/>
                <w:sz w:val="20"/>
                <w:szCs w:val="20"/>
              </w:rPr>
              <w:t>Количество членов казачьего общества, задействованных в реализации соглашения</w:t>
            </w:r>
          </w:p>
        </w:tc>
        <w:tc>
          <w:tcPr>
            <w:tcW w:w="1559" w:type="dxa"/>
            <w:shd w:val="clear" w:color="auto" w:fill="auto"/>
          </w:tcPr>
          <w:p w:rsidR="00367B08" w:rsidRPr="00167640" w:rsidRDefault="00367B08" w:rsidP="00E71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167640">
              <w:rPr>
                <w:rFonts w:ascii="Times New Roman" w:hAnsi="Times New Roman" w:cs="Calibri"/>
                <w:color w:val="000000"/>
                <w:sz w:val="20"/>
                <w:szCs w:val="20"/>
              </w:rPr>
              <w:t xml:space="preserve">Объем финансирования </w:t>
            </w:r>
          </w:p>
          <w:p w:rsidR="00367B08" w:rsidRPr="00167640" w:rsidRDefault="00367B08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167640">
              <w:rPr>
                <w:rFonts w:ascii="Times New Roman" w:hAnsi="Times New Roman" w:cs="Calibri"/>
                <w:color w:val="000000"/>
                <w:sz w:val="20"/>
                <w:szCs w:val="20"/>
              </w:rPr>
              <w:t>/</w:t>
            </w:r>
          </w:p>
          <w:p w:rsidR="00367B08" w:rsidRPr="00167640" w:rsidRDefault="00367B08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2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167640">
              <w:rPr>
                <w:rFonts w:ascii="Times New Roman" w:hAnsi="Times New Roman" w:cs="Calibri"/>
                <w:color w:val="000000"/>
                <w:sz w:val="20"/>
                <w:szCs w:val="20"/>
              </w:rPr>
              <w:t>на безвозмездной основе</w:t>
            </w:r>
          </w:p>
        </w:tc>
        <w:tc>
          <w:tcPr>
            <w:tcW w:w="1843" w:type="dxa"/>
            <w:shd w:val="clear" w:color="auto" w:fill="auto"/>
          </w:tcPr>
          <w:p w:rsidR="00367B08" w:rsidRPr="00167640" w:rsidRDefault="00367B08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167640">
              <w:rPr>
                <w:rFonts w:ascii="Times New Roman" w:hAnsi="Times New Roman" w:cs="Calibri"/>
                <w:color w:val="000000"/>
                <w:sz w:val="20"/>
                <w:szCs w:val="20"/>
              </w:rPr>
              <w:t>Участие в  совещательных коллегиальных органах МО (наименование органа, дата заседания)</w:t>
            </w:r>
          </w:p>
        </w:tc>
        <w:tc>
          <w:tcPr>
            <w:tcW w:w="1417" w:type="dxa"/>
            <w:shd w:val="clear" w:color="auto" w:fill="auto"/>
          </w:tcPr>
          <w:p w:rsidR="00367B08" w:rsidRPr="00167640" w:rsidRDefault="00367B08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167640">
              <w:rPr>
                <w:rFonts w:ascii="Times New Roman" w:hAnsi="Times New Roman" w:cs="Calibri"/>
                <w:color w:val="000000"/>
                <w:sz w:val="20"/>
                <w:szCs w:val="20"/>
              </w:rPr>
              <w:t xml:space="preserve">Оказанная поддержка ОМС (юридическая, </w:t>
            </w:r>
            <w:r w:rsidR="00396E8C" w:rsidRPr="00167640">
              <w:rPr>
                <w:rFonts w:ascii="Times New Roman" w:hAnsi="Times New Roman" w:cs="Calibri"/>
                <w:color w:val="000000"/>
                <w:sz w:val="20"/>
                <w:szCs w:val="20"/>
              </w:rPr>
              <w:t>организацион-ная</w:t>
            </w:r>
            <w:r w:rsidRPr="00167640">
              <w:rPr>
                <w:rFonts w:ascii="Times New Roman" w:hAnsi="Times New Roman" w:cs="Calibri"/>
                <w:color w:val="000000"/>
                <w:sz w:val="20"/>
                <w:szCs w:val="20"/>
              </w:rPr>
              <w:t>, материальная, практическая) краткое содержание</w:t>
            </w:r>
          </w:p>
        </w:tc>
        <w:tc>
          <w:tcPr>
            <w:tcW w:w="1701" w:type="dxa"/>
            <w:shd w:val="clear" w:color="auto" w:fill="auto"/>
          </w:tcPr>
          <w:p w:rsidR="00396E8C" w:rsidRPr="00167640" w:rsidRDefault="00367B08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167640">
              <w:rPr>
                <w:rFonts w:ascii="Times New Roman" w:hAnsi="Times New Roman" w:cs="Calibri"/>
                <w:color w:val="000000"/>
                <w:sz w:val="20"/>
                <w:szCs w:val="20"/>
              </w:rPr>
              <w:t>Наименование мероприятий, на которые привлекалось</w:t>
            </w:r>
            <w:r w:rsidR="00396E8C" w:rsidRPr="00167640">
              <w:rPr>
                <w:rFonts w:ascii="Times New Roman" w:hAnsi="Times New Roman" w:cs="Calibri"/>
                <w:color w:val="000000"/>
                <w:sz w:val="20"/>
                <w:szCs w:val="20"/>
              </w:rPr>
              <w:t xml:space="preserve"> казачье обществ, дата, </w:t>
            </w:r>
          </w:p>
          <w:p w:rsidR="00367B08" w:rsidRPr="00167640" w:rsidRDefault="00396E8C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167640">
              <w:rPr>
                <w:rFonts w:ascii="Times New Roman" w:hAnsi="Times New Roman" w:cs="Calibri"/>
                <w:color w:val="000000"/>
                <w:sz w:val="20"/>
                <w:szCs w:val="20"/>
              </w:rPr>
              <w:t>кол-во членов казачьего общества (ООП, военно-патриотическая направленность, культурные традиции казачества)</w:t>
            </w:r>
          </w:p>
        </w:tc>
        <w:tc>
          <w:tcPr>
            <w:tcW w:w="1276" w:type="dxa"/>
            <w:shd w:val="clear" w:color="auto" w:fill="auto"/>
          </w:tcPr>
          <w:p w:rsidR="00367B08" w:rsidRPr="00167640" w:rsidRDefault="00396E8C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6" w:right="-108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167640">
              <w:rPr>
                <w:rFonts w:ascii="Times New Roman" w:hAnsi="Times New Roman" w:cs="Calibri"/>
                <w:color w:val="000000"/>
                <w:sz w:val="20"/>
                <w:szCs w:val="20"/>
              </w:rPr>
              <w:t>Наличие военно-патриотичес</w:t>
            </w:r>
            <w:r w:rsidR="007115F4">
              <w:rPr>
                <w:rFonts w:ascii="Times New Roman" w:hAnsi="Times New Roman" w:cs="Calibri"/>
                <w:color w:val="000000"/>
                <w:sz w:val="20"/>
                <w:szCs w:val="20"/>
              </w:rPr>
              <w:t>-</w:t>
            </w:r>
            <w:r w:rsidRPr="00167640">
              <w:rPr>
                <w:rFonts w:ascii="Times New Roman" w:hAnsi="Times New Roman" w:cs="Calibri"/>
                <w:color w:val="000000"/>
                <w:sz w:val="20"/>
                <w:szCs w:val="20"/>
              </w:rPr>
              <w:t>ких клубов с участием членов казачьего общества (наименование клуба, формы взаимодействия с казачьим обществом)</w:t>
            </w:r>
          </w:p>
        </w:tc>
      </w:tr>
      <w:tr w:rsidR="009E4230" w:rsidRPr="00167640" w:rsidTr="004B31E6">
        <w:tc>
          <w:tcPr>
            <w:tcW w:w="425" w:type="dxa"/>
            <w:shd w:val="clear" w:color="auto" w:fill="auto"/>
          </w:tcPr>
          <w:p w:rsidR="00491135" w:rsidRPr="00167640" w:rsidRDefault="00076FCE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167640">
              <w:rPr>
                <w:rFonts w:ascii="Times New Roman" w:hAnsi="Times New Roma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91135" w:rsidRPr="00167640" w:rsidRDefault="00491135" w:rsidP="0049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167640">
              <w:rPr>
                <w:rFonts w:ascii="Times New Roman" w:hAnsi="Times New Roman" w:cs="Calibri"/>
                <w:color w:val="000000"/>
                <w:sz w:val="20"/>
                <w:szCs w:val="20"/>
              </w:rPr>
              <w:t>Нефтеюганское городское казачье общество Обь-Иртышского отдельского казачьего общества</w:t>
            </w:r>
          </w:p>
        </w:tc>
        <w:tc>
          <w:tcPr>
            <w:tcW w:w="1418" w:type="dxa"/>
            <w:shd w:val="clear" w:color="auto" w:fill="auto"/>
          </w:tcPr>
          <w:p w:rsidR="00491135" w:rsidRPr="00167640" w:rsidRDefault="00B7076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6</w:t>
            </w:r>
            <w:r w:rsidR="00491135" w:rsidRPr="00167640">
              <w:rPr>
                <w:rFonts w:ascii="Times New Roman" w:hAnsi="Times New Roman" w:cs="Calibri"/>
                <w:color w:val="000000"/>
                <w:sz w:val="20"/>
                <w:szCs w:val="20"/>
              </w:rPr>
              <w:t xml:space="preserve"> соглашений</w:t>
            </w:r>
          </w:p>
        </w:tc>
        <w:tc>
          <w:tcPr>
            <w:tcW w:w="1417" w:type="dxa"/>
            <w:shd w:val="clear" w:color="auto" w:fill="auto"/>
          </w:tcPr>
          <w:p w:rsidR="00491135" w:rsidRPr="00167640" w:rsidRDefault="00491135" w:rsidP="00076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167640">
              <w:rPr>
                <w:rFonts w:ascii="Times New Roman" w:hAnsi="Times New Roman" w:cs="Calibri"/>
                <w:color w:val="000000"/>
                <w:sz w:val="20"/>
                <w:szCs w:val="20"/>
              </w:rPr>
              <w:t>1 ОМС</w:t>
            </w:r>
            <w:r w:rsidR="00076FCE" w:rsidRPr="00167640">
              <w:rPr>
                <w:rFonts w:ascii="Times New Roman" w:hAnsi="Times New Roman" w:cs="Calibri"/>
                <w:color w:val="000000"/>
                <w:sz w:val="20"/>
                <w:szCs w:val="20"/>
              </w:rPr>
              <w:t xml:space="preserve"> (муниципальное образование г.Нефтеюганск)</w:t>
            </w:r>
          </w:p>
        </w:tc>
        <w:tc>
          <w:tcPr>
            <w:tcW w:w="1418" w:type="dxa"/>
            <w:shd w:val="clear" w:color="auto" w:fill="auto"/>
          </w:tcPr>
          <w:p w:rsidR="00491135" w:rsidRPr="005C6248" w:rsidRDefault="00491135" w:rsidP="00C9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C6248">
              <w:rPr>
                <w:rFonts w:ascii="Times New Roman" w:hAnsi="Times New Roman" w:cs="Calibri"/>
                <w:sz w:val="20"/>
                <w:szCs w:val="20"/>
              </w:rPr>
              <w:t>Охрана общественного порядка, патриотическое воспитание подрастающего поколения сохранение казачьих традиций</w:t>
            </w:r>
          </w:p>
        </w:tc>
        <w:tc>
          <w:tcPr>
            <w:tcW w:w="1559" w:type="dxa"/>
            <w:shd w:val="clear" w:color="auto" w:fill="auto"/>
          </w:tcPr>
          <w:p w:rsidR="00491135" w:rsidRPr="00167640" w:rsidRDefault="00491135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167640">
              <w:rPr>
                <w:rFonts w:ascii="Times New Roman" w:hAnsi="Times New Roman" w:cs="Calibri"/>
                <w:color w:val="000000"/>
                <w:sz w:val="20"/>
                <w:szCs w:val="20"/>
              </w:rPr>
              <w:t>20 казаков</w:t>
            </w:r>
          </w:p>
        </w:tc>
        <w:tc>
          <w:tcPr>
            <w:tcW w:w="1559" w:type="dxa"/>
            <w:shd w:val="clear" w:color="auto" w:fill="auto"/>
          </w:tcPr>
          <w:p w:rsidR="00491135" w:rsidRPr="00167640" w:rsidRDefault="00491135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167640">
              <w:rPr>
                <w:rFonts w:ascii="Times New Roman" w:hAnsi="Times New Roman" w:cs="Calibri"/>
                <w:color w:val="000000"/>
                <w:sz w:val="20"/>
                <w:szCs w:val="20"/>
              </w:rPr>
              <w:t>На безвозмездной основе</w:t>
            </w:r>
          </w:p>
        </w:tc>
        <w:tc>
          <w:tcPr>
            <w:tcW w:w="1843" w:type="dxa"/>
            <w:shd w:val="clear" w:color="auto" w:fill="auto"/>
          </w:tcPr>
          <w:p w:rsidR="00023697" w:rsidRDefault="00491135" w:rsidP="0002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167640">
              <w:rPr>
                <w:rFonts w:ascii="Times New Roman" w:hAnsi="Times New Roman" w:cs="Calibri"/>
                <w:color w:val="000000"/>
                <w:sz w:val="20"/>
                <w:szCs w:val="20"/>
              </w:rPr>
              <w:t xml:space="preserve">Территориальная комиссия по делам несовершеннолетних </w:t>
            </w:r>
          </w:p>
          <w:p w:rsidR="00491135" w:rsidRPr="00167640" w:rsidRDefault="00491135" w:rsidP="0002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167640">
              <w:rPr>
                <w:rFonts w:ascii="Times New Roman" w:hAnsi="Times New Roman" w:cs="Calibri"/>
                <w:color w:val="000000"/>
                <w:sz w:val="20"/>
                <w:szCs w:val="20"/>
              </w:rPr>
              <w:t>и защите</w:t>
            </w:r>
            <w:r w:rsidR="00023697">
              <w:rPr>
                <w:rFonts w:ascii="Times New Roman" w:hAnsi="Times New Roman" w:cs="Calibri"/>
                <w:color w:val="000000"/>
                <w:sz w:val="20"/>
                <w:szCs w:val="20"/>
              </w:rPr>
              <w:t xml:space="preserve"> </w:t>
            </w:r>
            <w:r w:rsidRPr="00167640">
              <w:rPr>
                <w:rFonts w:ascii="Times New Roman" w:hAnsi="Times New Roman" w:cs="Calibri"/>
                <w:color w:val="000000"/>
                <w:sz w:val="20"/>
                <w:szCs w:val="20"/>
              </w:rPr>
              <w:t xml:space="preserve">их прав </w:t>
            </w:r>
          </w:p>
          <w:p w:rsidR="0045731F" w:rsidRPr="00167640" w:rsidRDefault="00557DDF" w:rsidP="0002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21.12.2017</w:t>
            </w:r>
            <w:r w:rsidR="0045731F" w:rsidRPr="00167640">
              <w:rPr>
                <w:rFonts w:ascii="Times New Roman" w:hAnsi="Times New Roman" w:cs="Calibri"/>
                <w:color w:val="000000"/>
                <w:sz w:val="20"/>
                <w:szCs w:val="20"/>
              </w:rPr>
              <w:t>.</w:t>
            </w:r>
          </w:p>
          <w:p w:rsidR="00491135" w:rsidRPr="00167640" w:rsidRDefault="00491135" w:rsidP="0002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6"/>
                <w:szCs w:val="16"/>
              </w:rPr>
            </w:pPr>
          </w:p>
          <w:p w:rsidR="00491135" w:rsidRDefault="00491135" w:rsidP="0002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167640">
              <w:rPr>
                <w:rFonts w:ascii="Times New Roman" w:hAnsi="Times New Roman" w:cs="Calibri"/>
                <w:color w:val="000000"/>
                <w:sz w:val="20"/>
                <w:szCs w:val="20"/>
              </w:rPr>
              <w:t>Административная комиссия г</w:t>
            </w:r>
            <w:r w:rsidR="009E4230" w:rsidRPr="00167640">
              <w:rPr>
                <w:rFonts w:ascii="Times New Roman" w:hAnsi="Times New Roman" w:cs="Calibri"/>
                <w:color w:val="000000"/>
                <w:sz w:val="20"/>
                <w:szCs w:val="20"/>
              </w:rPr>
              <w:t>.</w:t>
            </w:r>
            <w:r w:rsidRPr="00167640">
              <w:rPr>
                <w:rFonts w:ascii="Times New Roman" w:hAnsi="Times New Roman" w:cs="Calibri"/>
                <w:color w:val="000000"/>
                <w:sz w:val="20"/>
                <w:szCs w:val="20"/>
              </w:rPr>
              <w:t xml:space="preserve">Нефтеюганска </w:t>
            </w:r>
            <w:r w:rsidR="00557DDF">
              <w:rPr>
                <w:rFonts w:ascii="Times New Roman" w:hAnsi="Times New Roman" w:cs="Calibri"/>
                <w:color w:val="000000"/>
                <w:sz w:val="20"/>
                <w:szCs w:val="20"/>
              </w:rPr>
              <w:t>04.10.2017,</w:t>
            </w:r>
          </w:p>
          <w:p w:rsidR="00557DDF" w:rsidRDefault="00557DDF" w:rsidP="0002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18.10.2017,</w:t>
            </w:r>
          </w:p>
          <w:p w:rsidR="00557DDF" w:rsidRDefault="00557DDF" w:rsidP="0002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01.11.2017,</w:t>
            </w:r>
          </w:p>
          <w:p w:rsidR="00557DDF" w:rsidRDefault="00557DDF" w:rsidP="0002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15.11.2017,</w:t>
            </w:r>
          </w:p>
          <w:p w:rsidR="00557DDF" w:rsidRDefault="00557DDF" w:rsidP="0002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29.11.2017,</w:t>
            </w:r>
          </w:p>
          <w:p w:rsidR="00557DDF" w:rsidRPr="00167640" w:rsidRDefault="00557DDF" w:rsidP="0002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13.12.2017</w:t>
            </w:r>
          </w:p>
          <w:p w:rsidR="00491135" w:rsidRPr="00167640" w:rsidRDefault="00491135" w:rsidP="0002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6"/>
                <w:szCs w:val="16"/>
              </w:rPr>
            </w:pPr>
          </w:p>
          <w:p w:rsidR="0045731F" w:rsidRPr="00167640" w:rsidRDefault="00491135" w:rsidP="0002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6"/>
                <w:szCs w:val="16"/>
              </w:rPr>
            </w:pPr>
            <w:r w:rsidRPr="00167640">
              <w:rPr>
                <w:rFonts w:ascii="Times New Roman" w:hAnsi="Times New Roman" w:cs="Calibri"/>
                <w:color w:val="000000"/>
                <w:sz w:val="20"/>
                <w:szCs w:val="20"/>
              </w:rPr>
              <w:t>Призывная комиссия военного</w:t>
            </w:r>
            <w:r w:rsidR="00023697">
              <w:rPr>
                <w:rFonts w:ascii="Times New Roman" w:hAnsi="Times New Roman" w:cs="Calibri"/>
                <w:color w:val="000000"/>
                <w:sz w:val="20"/>
                <w:szCs w:val="20"/>
              </w:rPr>
              <w:t xml:space="preserve"> </w:t>
            </w:r>
            <w:r w:rsidRPr="00167640">
              <w:rPr>
                <w:rFonts w:ascii="Times New Roman" w:hAnsi="Times New Roman" w:cs="Calibri"/>
                <w:color w:val="000000"/>
                <w:sz w:val="20"/>
                <w:szCs w:val="20"/>
              </w:rPr>
              <w:t xml:space="preserve">комиссариата городов Нефтеюганск и Пыть-Ях, Нефтеюганского </w:t>
            </w:r>
            <w:r w:rsidRPr="00167640">
              <w:rPr>
                <w:rFonts w:ascii="Times New Roman" w:hAnsi="Times New Roman" w:cs="Calibri"/>
                <w:color w:val="000000"/>
                <w:sz w:val="20"/>
                <w:szCs w:val="20"/>
              </w:rPr>
              <w:lastRenderedPageBreak/>
              <w:t>района Ханты-Мансийского автономного округа-Югры</w:t>
            </w:r>
            <w:r w:rsidR="007D697F">
              <w:rPr>
                <w:rFonts w:ascii="Times New Roman" w:hAnsi="Times New Roman" w:cs="Calibri"/>
                <w:color w:val="000000"/>
                <w:sz w:val="20"/>
                <w:szCs w:val="20"/>
              </w:rPr>
              <w:t>:</w:t>
            </w:r>
          </w:p>
          <w:p w:rsidR="00023697" w:rsidRDefault="00557DDF" w:rsidP="0002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Calibri"/>
                <w:color w:val="000000"/>
                <w:sz w:val="16"/>
                <w:szCs w:val="16"/>
              </w:rPr>
              <w:t>02.10, 05.10,</w:t>
            </w:r>
            <w:r w:rsidR="007D697F">
              <w:rPr>
                <w:rFonts w:ascii="Times New Roman" w:hAnsi="Times New Roman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Calibri"/>
                <w:color w:val="000000"/>
                <w:sz w:val="16"/>
                <w:szCs w:val="16"/>
              </w:rPr>
              <w:t xml:space="preserve"> 06.10, </w:t>
            </w:r>
            <w:r w:rsidR="00023697">
              <w:rPr>
                <w:rFonts w:ascii="Times New Roman" w:hAnsi="Times New Roman" w:cs="Calibri"/>
                <w:color w:val="000000"/>
                <w:sz w:val="16"/>
                <w:szCs w:val="16"/>
              </w:rPr>
              <w:t xml:space="preserve">09.10, </w:t>
            </w:r>
          </w:p>
          <w:p w:rsidR="00023697" w:rsidRDefault="00023697" w:rsidP="0002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Calibri"/>
                <w:color w:val="000000"/>
                <w:sz w:val="16"/>
                <w:szCs w:val="16"/>
              </w:rPr>
              <w:t xml:space="preserve">12.10, 15.10, 19.10, 23.10, </w:t>
            </w:r>
          </w:p>
          <w:p w:rsidR="00023697" w:rsidRDefault="00023697" w:rsidP="0002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Calibri"/>
                <w:color w:val="000000"/>
                <w:sz w:val="16"/>
                <w:szCs w:val="16"/>
              </w:rPr>
              <w:t xml:space="preserve">26.10, 30.10, 02.11, 09.11, </w:t>
            </w:r>
          </w:p>
          <w:p w:rsidR="00023697" w:rsidRDefault="00023697" w:rsidP="0002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Calibri"/>
                <w:color w:val="000000"/>
                <w:sz w:val="16"/>
                <w:szCs w:val="16"/>
              </w:rPr>
              <w:t xml:space="preserve">13.11, 16.11, 20.11, 23.11, </w:t>
            </w:r>
          </w:p>
          <w:p w:rsidR="00023697" w:rsidRDefault="00023697" w:rsidP="0002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Calibri"/>
                <w:color w:val="000000"/>
                <w:sz w:val="16"/>
                <w:szCs w:val="16"/>
              </w:rPr>
              <w:t xml:space="preserve">27.11, 30.11, 04.12, 07.12, </w:t>
            </w:r>
          </w:p>
          <w:p w:rsidR="0045731F" w:rsidRPr="00167640" w:rsidRDefault="00023697" w:rsidP="0002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Calibri"/>
                <w:color w:val="000000"/>
                <w:sz w:val="16"/>
                <w:szCs w:val="16"/>
              </w:rPr>
              <w:t>11.12, 14.12, 18.12</w:t>
            </w:r>
          </w:p>
          <w:p w:rsidR="0045731F" w:rsidRPr="00167640" w:rsidRDefault="0045731F" w:rsidP="0002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6"/>
                <w:szCs w:val="16"/>
              </w:rPr>
            </w:pPr>
          </w:p>
          <w:p w:rsidR="00491135" w:rsidRDefault="00491135" w:rsidP="0002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167640">
              <w:rPr>
                <w:rFonts w:ascii="Times New Roman" w:hAnsi="Times New Roman" w:cs="Calibri"/>
                <w:color w:val="000000"/>
                <w:sz w:val="20"/>
                <w:szCs w:val="20"/>
              </w:rPr>
              <w:t>Координационный</w:t>
            </w:r>
            <w:r w:rsidR="009E4230" w:rsidRPr="00167640">
              <w:rPr>
                <w:rFonts w:ascii="Times New Roman" w:hAnsi="Times New Roman" w:cs="Calibri"/>
                <w:color w:val="000000"/>
                <w:sz w:val="20"/>
                <w:szCs w:val="20"/>
              </w:rPr>
              <w:t xml:space="preserve"> совет по вопросам межнациональных отношений и взаимодейс</w:t>
            </w:r>
            <w:r w:rsidRPr="00167640">
              <w:rPr>
                <w:rFonts w:ascii="Times New Roman" w:hAnsi="Times New Roman" w:cs="Calibri"/>
                <w:color w:val="000000"/>
                <w:sz w:val="20"/>
                <w:szCs w:val="20"/>
              </w:rPr>
              <w:t>твию с национальными общественными объединениями и религиозными организациями при главе города Нефтеюганска</w:t>
            </w:r>
          </w:p>
          <w:p w:rsidR="00023697" w:rsidRPr="00167640" w:rsidRDefault="00023697" w:rsidP="0002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023697">
              <w:rPr>
                <w:rFonts w:ascii="Times New Roman" w:hAnsi="Times New Roman" w:cs="Calibri"/>
                <w:color w:val="000000"/>
                <w:sz w:val="18"/>
                <w:szCs w:val="20"/>
              </w:rPr>
              <w:t>28.12.2017</w:t>
            </w:r>
          </w:p>
        </w:tc>
        <w:tc>
          <w:tcPr>
            <w:tcW w:w="1417" w:type="dxa"/>
            <w:shd w:val="clear" w:color="auto" w:fill="auto"/>
          </w:tcPr>
          <w:p w:rsidR="00491135" w:rsidRPr="00167640" w:rsidRDefault="00491135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167640">
              <w:rPr>
                <w:rFonts w:ascii="Times New Roman" w:hAnsi="Times New Roman" w:cs="Calibri"/>
                <w:color w:val="000000"/>
                <w:sz w:val="20"/>
                <w:szCs w:val="20"/>
              </w:rPr>
              <w:lastRenderedPageBreak/>
              <w:t>юридическая</w:t>
            </w:r>
          </w:p>
        </w:tc>
        <w:tc>
          <w:tcPr>
            <w:tcW w:w="1701" w:type="dxa"/>
            <w:shd w:val="clear" w:color="auto" w:fill="auto"/>
          </w:tcPr>
          <w:p w:rsidR="00557DDF" w:rsidRDefault="005C6248" w:rsidP="005C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1</w:t>
            </w:r>
            <w:r w:rsidR="0045731F" w:rsidRPr="00167640">
              <w:rPr>
                <w:rFonts w:ascii="Times New Roman" w:hAnsi="Times New Roman" w:cs="Calibri"/>
                <w:color w:val="000000"/>
                <w:sz w:val="20"/>
                <w:szCs w:val="20"/>
              </w:rPr>
              <w:t xml:space="preserve">.Охрана общественного порядка во время проведения </w:t>
            </w: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 xml:space="preserve">богослужения, посвященного празднику </w:t>
            </w:r>
            <w:r w:rsidR="00557DDF">
              <w:rPr>
                <w:rFonts w:ascii="Times New Roman" w:hAnsi="Times New Roman" w:cs="Calibri"/>
                <w:color w:val="000000"/>
                <w:sz w:val="20"/>
                <w:szCs w:val="20"/>
              </w:rPr>
              <w:t xml:space="preserve">Покров Пресвятой Богородицы 14.10.2017 </w:t>
            </w:r>
          </w:p>
          <w:p w:rsidR="005C6248" w:rsidRDefault="00557DDF" w:rsidP="005C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(9 человек)</w:t>
            </w:r>
            <w:r w:rsidR="005C6248">
              <w:rPr>
                <w:rFonts w:ascii="Times New Roman" w:hAnsi="Times New Roman" w:cs="Calibri"/>
                <w:color w:val="000000"/>
                <w:sz w:val="20"/>
                <w:szCs w:val="20"/>
              </w:rPr>
              <w:t>.</w:t>
            </w:r>
          </w:p>
          <w:p w:rsidR="005C6248" w:rsidRDefault="005C6248" w:rsidP="005C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</w:p>
          <w:p w:rsidR="00023697" w:rsidRDefault="00023697" w:rsidP="0055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</w:p>
          <w:p w:rsidR="00023697" w:rsidRDefault="00023697" w:rsidP="0055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</w:p>
          <w:p w:rsidR="00023697" w:rsidRDefault="00023697" w:rsidP="0055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</w:p>
          <w:p w:rsidR="00557DDF" w:rsidRDefault="005C6248" w:rsidP="0055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2.</w:t>
            </w:r>
            <w:r w:rsidRPr="00167640">
              <w:rPr>
                <w:rFonts w:ascii="Times New Roman" w:hAnsi="Times New Roman" w:cs="Calibri"/>
                <w:color w:val="000000"/>
                <w:sz w:val="20"/>
                <w:szCs w:val="20"/>
              </w:rPr>
              <w:t xml:space="preserve"> </w:t>
            </w:r>
            <w:r w:rsidR="00557DDF">
              <w:rPr>
                <w:rFonts w:ascii="Times New Roman" w:hAnsi="Times New Roman" w:cs="Calibri"/>
                <w:color w:val="000000"/>
                <w:sz w:val="20"/>
                <w:szCs w:val="20"/>
              </w:rPr>
              <w:t xml:space="preserve">Рейд </w:t>
            </w:r>
          </w:p>
          <w:p w:rsidR="00557DDF" w:rsidRDefault="00557DDF" w:rsidP="0055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«Алко-стоп»</w:t>
            </w:r>
          </w:p>
          <w:p w:rsidR="005C6248" w:rsidRDefault="00557DDF" w:rsidP="0055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20.10.2017</w:t>
            </w:r>
          </w:p>
          <w:p w:rsidR="005C6248" w:rsidRPr="00167640" w:rsidRDefault="005C6248" w:rsidP="0055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(</w:t>
            </w:r>
            <w:r w:rsidR="00557DDF">
              <w:rPr>
                <w:rFonts w:ascii="Times New Roman" w:hAnsi="Times New Roman" w:cs="Calibri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 xml:space="preserve"> человек)</w:t>
            </w:r>
          </w:p>
        </w:tc>
        <w:tc>
          <w:tcPr>
            <w:tcW w:w="1276" w:type="dxa"/>
            <w:shd w:val="clear" w:color="auto" w:fill="auto"/>
          </w:tcPr>
          <w:p w:rsidR="00491135" w:rsidRPr="00167640" w:rsidRDefault="00076FCE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167640">
              <w:rPr>
                <w:rFonts w:ascii="Times New Roman" w:hAnsi="Times New Roman" w:cs="Calibri"/>
                <w:color w:val="000000"/>
                <w:sz w:val="20"/>
                <w:szCs w:val="20"/>
              </w:rPr>
              <w:t>-</w:t>
            </w:r>
          </w:p>
        </w:tc>
      </w:tr>
      <w:tr w:rsidR="00491135" w:rsidRPr="00C9334F" w:rsidTr="004B31E6">
        <w:tc>
          <w:tcPr>
            <w:tcW w:w="425" w:type="dxa"/>
            <w:shd w:val="clear" w:color="auto" w:fill="auto"/>
          </w:tcPr>
          <w:p w:rsidR="00491135" w:rsidRPr="00167640" w:rsidRDefault="00076FCE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167640">
              <w:rPr>
                <w:rFonts w:ascii="Times New Roman" w:hAnsi="Times New Roman" w:cs="Calibri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560" w:type="dxa"/>
            <w:shd w:val="clear" w:color="auto" w:fill="auto"/>
          </w:tcPr>
          <w:p w:rsidR="00491135" w:rsidRPr="00167640" w:rsidRDefault="00491135" w:rsidP="00076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167640">
              <w:rPr>
                <w:rFonts w:ascii="Times New Roman" w:hAnsi="Times New Roman" w:cs="Calibri"/>
                <w:color w:val="000000"/>
                <w:sz w:val="20"/>
                <w:szCs w:val="20"/>
              </w:rPr>
              <w:t xml:space="preserve">Ханты-Мансийское Региональное отделение </w:t>
            </w:r>
            <w:r w:rsidR="005C6248" w:rsidRPr="00167640">
              <w:rPr>
                <w:rFonts w:ascii="Times New Roman" w:hAnsi="Times New Roman" w:cs="Calibri"/>
                <w:color w:val="000000"/>
                <w:sz w:val="20"/>
                <w:szCs w:val="20"/>
              </w:rPr>
              <w:t>Общероссийской</w:t>
            </w:r>
            <w:r w:rsidRPr="00167640">
              <w:rPr>
                <w:rFonts w:ascii="Times New Roman" w:hAnsi="Times New Roman" w:cs="Calibri"/>
                <w:color w:val="000000"/>
                <w:sz w:val="20"/>
                <w:szCs w:val="20"/>
              </w:rPr>
              <w:t xml:space="preserve"> общественной организации «Союз Казаков»</w:t>
            </w:r>
          </w:p>
        </w:tc>
        <w:tc>
          <w:tcPr>
            <w:tcW w:w="1418" w:type="dxa"/>
            <w:shd w:val="clear" w:color="auto" w:fill="auto"/>
          </w:tcPr>
          <w:p w:rsidR="00491135" w:rsidRPr="00167640" w:rsidRDefault="00491135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167640">
              <w:rPr>
                <w:rFonts w:ascii="Times New Roman" w:hAnsi="Times New Roman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91135" w:rsidRPr="00167640" w:rsidRDefault="00491135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167640">
              <w:rPr>
                <w:rFonts w:ascii="Times New Roman" w:hAnsi="Times New Roman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91135" w:rsidRPr="00167640" w:rsidRDefault="00491135" w:rsidP="00076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167640">
              <w:rPr>
                <w:rFonts w:ascii="Times New Roman" w:hAnsi="Times New Roman" w:cs="Calibri"/>
                <w:color w:val="000000"/>
                <w:sz w:val="20"/>
                <w:szCs w:val="20"/>
              </w:rPr>
              <w:t>Охрана обще</w:t>
            </w:r>
            <w:r w:rsidR="00076FCE" w:rsidRPr="00167640">
              <w:rPr>
                <w:rFonts w:ascii="Times New Roman" w:hAnsi="Times New Roman" w:cs="Calibri"/>
                <w:color w:val="000000"/>
                <w:sz w:val="20"/>
                <w:szCs w:val="20"/>
              </w:rPr>
              <w:t>ственного порядка, патриотичес</w:t>
            </w:r>
            <w:r w:rsidRPr="00167640">
              <w:rPr>
                <w:rFonts w:ascii="Times New Roman" w:hAnsi="Times New Roman" w:cs="Calibri"/>
                <w:color w:val="000000"/>
                <w:sz w:val="20"/>
                <w:szCs w:val="20"/>
              </w:rPr>
              <w:t>кое воспитание подрастающего поколения сохранение казачьих традиций</w:t>
            </w:r>
          </w:p>
        </w:tc>
        <w:tc>
          <w:tcPr>
            <w:tcW w:w="1559" w:type="dxa"/>
            <w:shd w:val="clear" w:color="auto" w:fill="auto"/>
          </w:tcPr>
          <w:p w:rsidR="00491135" w:rsidRPr="00167640" w:rsidRDefault="00491135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167640">
              <w:rPr>
                <w:rFonts w:ascii="Times New Roman" w:hAnsi="Times New Roman" w:cs="Calibri"/>
                <w:color w:val="000000"/>
                <w:sz w:val="20"/>
                <w:szCs w:val="20"/>
              </w:rPr>
              <w:t>30 казаков</w:t>
            </w:r>
          </w:p>
        </w:tc>
        <w:tc>
          <w:tcPr>
            <w:tcW w:w="1559" w:type="dxa"/>
            <w:shd w:val="clear" w:color="auto" w:fill="auto"/>
          </w:tcPr>
          <w:p w:rsidR="00491135" w:rsidRPr="00167640" w:rsidRDefault="00491135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167640">
              <w:rPr>
                <w:rFonts w:ascii="Times New Roman" w:hAnsi="Times New Roman" w:cs="Calibri"/>
                <w:color w:val="000000"/>
                <w:sz w:val="20"/>
                <w:szCs w:val="20"/>
              </w:rPr>
              <w:t>На безвозмездной основе</w:t>
            </w:r>
          </w:p>
        </w:tc>
        <w:tc>
          <w:tcPr>
            <w:tcW w:w="1843" w:type="dxa"/>
            <w:shd w:val="clear" w:color="auto" w:fill="auto"/>
          </w:tcPr>
          <w:p w:rsidR="00491135" w:rsidRPr="00167640" w:rsidRDefault="00491135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167640">
              <w:rPr>
                <w:rFonts w:ascii="Times New Roman" w:hAnsi="Times New Roman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91135" w:rsidRPr="00167640" w:rsidRDefault="00491135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167640">
              <w:rPr>
                <w:rFonts w:ascii="Times New Roman" w:hAnsi="Times New Roman" w:cs="Calibri"/>
                <w:color w:val="000000"/>
                <w:sz w:val="20"/>
                <w:szCs w:val="20"/>
              </w:rPr>
              <w:t>юридическая</w:t>
            </w:r>
          </w:p>
        </w:tc>
        <w:tc>
          <w:tcPr>
            <w:tcW w:w="1701" w:type="dxa"/>
            <w:shd w:val="clear" w:color="auto" w:fill="auto"/>
          </w:tcPr>
          <w:p w:rsidR="008639AD" w:rsidRDefault="008639AD" w:rsidP="0076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1</w:t>
            </w:r>
            <w:r w:rsidR="009E4230" w:rsidRPr="00167640">
              <w:rPr>
                <w:rFonts w:ascii="Times New Roman" w:hAnsi="Times New Roman" w:cs="Calibri"/>
                <w:color w:val="000000"/>
                <w:sz w:val="20"/>
                <w:szCs w:val="20"/>
              </w:rPr>
              <w:t xml:space="preserve">.Охрана общественного порядка во время </w:t>
            </w:r>
            <w:r w:rsidR="007629AC">
              <w:rPr>
                <w:rFonts w:ascii="Times New Roman" w:hAnsi="Times New Roman" w:cs="Calibri"/>
                <w:color w:val="000000"/>
                <w:sz w:val="20"/>
                <w:szCs w:val="20"/>
              </w:rPr>
              <w:t>прибытия мощей святителя Николая Чудотворца</w:t>
            </w:r>
          </w:p>
          <w:p w:rsidR="007629AC" w:rsidRDefault="007629AC" w:rsidP="0076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 xml:space="preserve">11.11.2017 </w:t>
            </w:r>
          </w:p>
          <w:p w:rsidR="007629AC" w:rsidRDefault="007629AC" w:rsidP="0076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(4 человека);</w:t>
            </w:r>
          </w:p>
          <w:p w:rsidR="007629AC" w:rsidRDefault="007629AC" w:rsidP="0076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12.11.2017</w:t>
            </w:r>
          </w:p>
          <w:p w:rsidR="007629AC" w:rsidRPr="00167640" w:rsidRDefault="007629AC" w:rsidP="0076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(6 человек)</w:t>
            </w:r>
          </w:p>
        </w:tc>
        <w:tc>
          <w:tcPr>
            <w:tcW w:w="1276" w:type="dxa"/>
            <w:shd w:val="clear" w:color="auto" w:fill="auto"/>
          </w:tcPr>
          <w:p w:rsidR="00491135" w:rsidRPr="00C9334F" w:rsidRDefault="007629AC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FF0000"/>
                <w:sz w:val="20"/>
                <w:szCs w:val="20"/>
              </w:rPr>
              <w:t>-</w:t>
            </w:r>
          </w:p>
        </w:tc>
      </w:tr>
    </w:tbl>
    <w:p w:rsidR="008537F0" w:rsidRDefault="008537F0" w:rsidP="00567C7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31409F" w:rsidRDefault="0031409F" w:rsidP="00567C7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7629AC" w:rsidRDefault="007629AC" w:rsidP="00567C7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7629AC" w:rsidRDefault="007629AC" w:rsidP="00567C7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7629AC" w:rsidRDefault="007629AC" w:rsidP="00567C7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7D697F" w:rsidRDefault="007D697F" w:rsidP="00567C7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7D697F" w:rsidRDefault="007D697F" w:rsidP="00567C7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7D697F" w:rsidRDefault="007D697F" w:rsidP="00567C7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567C7B" w:rsidRDefault="00B80E36" w:rsidP="00567C7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  <w:r w:rsidRPr="006D1735">
        <w:rPr>
          <w:rFonts w:ascii="Times New Roman" w:hAnsi="Times New Roman"/>
          <w:color w:val="000000"/>
          <w:sz w:val="24"/>
          <w:szCs w:val="28"/>
        </w:rPr>
        <w:lastRenderedPageBreak/>
        <w:t>Приложение 5</w:t>
      </w:r>
    </w:p>
    <w:p w:rsidR="00B80E36" w:rsidRDefault="00B80E36" w:rsidP="00567C7B">
      <w:pPr>
        <w:spacing w:after="0" w:line="240" w:lineRule="auto"/>
        <w:jc w:val="center"/>
        <w:rPr>
          <w:rFonts w:ascii="Times New Roman" w:hAnsi="Times New Roman"/>
          <w:bCs/>
          <w:sz w:val="24"/>
          <w:szCs w:val="28"/>
        </w:rPr>
      </w:pPr>
      <w:r w:rsidRPr="006D1735">
        <w:rPr>
          <w:rFonts w:ascii="Times New Roman" w:hAnsi="Times New Roman"/>
          <w:bCs/>
          <w:sz w:val="24"/>
          <w:szCs w:val="28"/>
        </w:rPr>
        <w:t>Отчёт</w:t>
      </w:r>
    </w:p>
    <w:p w:rsidR="00B80E36" w:rsidRDefault="00B80E36" w:rsidP="00B80E3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6D1735">
        <w:rPr>
          <w:rFonts w:ascii="Times New Roman" w:hAnsi="Times New Roman"/>
          <w:bCs/>
          <w:sz w:val="24"/>
          <w:szCs w:val="28"/>
        </w:rPr>
        <w:t>о ходе реализации программы по профилактике экстремизма, гармонизации межнациональных</w:t>
      </w:r>
      <w:r>
        <w:rPr>
          <w:rFonts w:ascii="Times New Roman" w:hAnsi="Times New Roman"/>
          <w:bCs/>
          <w:sz w:val="24"/>
          <w:szCs w:val="28"/>
        </w:rPr>
        <w:t xml:space="preserve"> </w:t>
      </w:r>
      <w:r w:rsidRPr="006D1735">
        <w:rPr>
          <w:rFonts w:ascii="Times New Roman" w:hAnsi="Times New Roman"/>
          <w:bCs/>
          <w:sz w:val="24"/>
          <w:szCs w:val="28"/>
        </w:rPr>
        <w:t>и межконфессиональных отношений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1417"/>
        <w:gridCol w:w="2268"/>
        <w:gridCol w:w="1134"/>
        <w:gridCol w:w="425"/>
        <w:gridCol w:w="426"/>
        <w:gridCol w:w="567"/>
        <w:gridCol w:w="567"/>
        <w:gridCol w:w="567"/>
        <w:gridCol w:w="425"/>
        <w:gridCol w:w="567"/>
        <w:gridCol w:w="567"/>
        <w:gridCol w:w="567"/>
        <w:gridCol w:w="567"/>
        <w:gridCol w:w="3402"/>
      </w:tblGrid>
      <w:tr w:rsidR="00B80E36" w:rsidRPr="00530EE0" w:rsidTr="004B31E6">
        <w:tc>
          <w:tcPr>
            <w:tcW w:w="568" w:type="dxa"/>
            <w:vMerge w:val="restart"/>
            <w:shd w:val="clear" w:color="auto" w:fill="auto"/>
          </w:tcPr>
          <w:p w:rsidR="00B80E36" w:rsidRPr="00530EE0" w:rsidRDefault="00B80E36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0EE0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418" w:type="dxa"/>
            <w:shd w:val="clear" w:color="auto" w:fill="auto"/>
          </w:tcPr>
          <w:p w:rsidR="00B80E36" w:rsidRPr="00530EE0" w:rsidRDefault="00B80E36" w:rsidP="00567C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0EE0">
              <w:rPr>
                <w:rFonts w:ascii="Times New Roman" w:hAnsi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80E36" w:rsidRPr="00530EE0" w:rsidRDefault="00B80E36" w:rsidP="00EF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0EE0">
              <w:rPr>
                <w:rFonts w:ascii="Times New Roman" w:hAnsi="Times New Roman"/>
                <w:sz w:val="20"/>
                <w:szCs w:val="20"/>
              </w:rPr>
              <w:t>Нормативный акт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80E36" w:rsidRPr="00530EE0" w:rsidRDefault="00B80E36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0EE0">
              <w:rPr>
                <w:rFonts w:ascii="Times New Roman" w:hAnsi="Times New Roman"/>
                <w:sz w:val="20"/>
                <w:szCs w:val="20"/>
              </w:rPr>
              <w:t>Наименование мероприятия программы</w:t>
            </w:r>
          </w:p>
        </w:tc>
        <w:tc>
          <w:tcPr>
            <w:tcW w:w="1134" w:type="dxa"/>
            <w:shd w:val="clear" w:color="auto" w:fill="auto"/>
          </w:tcPr>
          <w:p w:rsidR="00B80E36" w:rsidRPr="00530EE0" w:rsidRDefault="00B80E36" w:rsidP="00530E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0EE0">
              <w:rPr>
                <w:rFonts w:ascii="Times New Roman" w:hAnsi="Times New Roman"/>
                <w:sz w:val="20"/>
                <w:szCs w:val="20"/>
              </w:rPr>
              <w:t>Объемы финанси</w:t>
            </w:r>
            <w:r w:rsidR="00530EE0">
              <w:rPr>
                <w:rFonts w:ascii="Times New Roman" w:hAnsi="Times New Roman"/>
                <w:sz w:val="20"/>
                <w:szCs w:val="20"/>
              </w:rPr>
              <w:t>-</w:t>
            </w:r>
            <w:r w:rsidRPr="00530EE0">
              <w:rPr>
                <w:rFonts w:ascii="Times New Roman" w:hAnsi="Times New Roman"/>
                <w:sz w:val="20"/>
                <w:szCs w:val="20"/>
              </w:rPr>
              <w:t xml:space="preserve">рования на </w:t>
            </w:r>
            <w:r w:rsidR="00530EE0">
              <w:rPr>
                <w:rFonts w:ascii="Times New Roman" w:hAnsi="Times New Roman"/>
                <w:sz w:val="20"/>
                <w:szCs w:val="20"/>
              </w:rPr>
              <w:t>т</w:t>
            </w:r>
            <w:r w:rsidRPr="00530EE0">
              <w:rPr>
                <w:rFonts w:ascii="Times New Roman" w:hAnsi="Times New Roman"/>
                <w:sz w:val="20"/>
                <w:szCs w:val="20"/>
              </w:rPr>
              <w:t>екущий год (тыс. руб.)</w:t>
            </w:r>
          </w:p>
        </w:tc>
        <w:tc>
          <w:tcPr>
            <w:tcW w:w="5245" w:type="dxa"/>
            <w:gridSpan w:val="10"/>
            <w:shd w:val="clear" w:color="auto" w:fill="auto"/>
          </w:tcPr>
          <w:p w:rsidR="00B80E36" w:rsidRPr="00530EE0" w:rsidRDefault="00B80E36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0EE0">
              <w:rPr>
                <w:rFonts w:ascii="Times New Roman" w:hAnsi="Times New Roman"/>
                <w:sz w:val="20"/>
                <w:szCs w:val="20"/>
              </w:rPr>
              <w:t>Исполнение программы муниципального образования в 2017 году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B80E36" w:rsidRPr="00530EE0" w:rsidRDefault="00B80E36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0EE0">
              <w:rPr>
                <w:rFonts w:ascii="Times New Roman" w:hAnsi="Times New Roman"/>
                <w:sz w:val="20"/>
                <w:szCs w:val="20"/>
              </w:rPr>
              <w:t>Краткая характеристика проведенных мероприятий</w:t>
            </w:r>
          </w:p>
        </w:tc>
      </w:tr>
      <w:tr w:rsidR="000D48DE" w:rsidRPr="00530EE0" w:rsidTr="004B31E6">
        <w:tc>
          <w:tcPr>
            <w:tcW w:w="568" w:type="dxa"/>
            <w:vMerge/>
            <w:shd w:val="clear" w:color="auto" w:fill="auto"/>
          </w:tcPr>
          <w:p w:rsidR="000D48DE" w:rsidRPr="00530EE0" w:rsidRDefault="000D48DE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0D48DE" w:rsidRPr="007A36A7" w:rsidRDefault="000D48DE" w:rsidP="00B80E36">
            <w:pPr>
              <w:pStyle w:val="1"/>
              <w:jc w:val="center"/>
              <w:rPr>
                <w:sz w:val="18"/>
                <w:szCs w:val="20"/>
              </w:rPr>
            </w:pPr>
          </w:p>
          <w:p w:rsidR="000D48DE" w:rsidRPr="007A36A7" w:rsidRDefault="000D48DE" w:rsidP="00B80E36">
            <w:pPr>
              <w:pStyle w:val="1"/>
              <w:jc w:val="center"/>
              <w:rPr>
                <w:sz w:val="18"/>
                <w:szCs w:val="20"/>
                <w:lang w:val="ru-RU"/>
              </w:rPr>
            </w:pPr>
          </w:p>
          <w:p w:rsidR="000D48DE" w:rsidRPr="007A36A7" w:rsidRDefault="000D48DE" w:rsidP="00076FCE">
            <w:pPr>
              <w:rPr>
                <w:sz w:val="18"/>
                <w:szCs w:val="20"/>
                <w:lang w:eastAsia="x-none"/>
              </w:rPr>
            </w:pPr>
          </w:p>
          <w:p w:rsidR="000D48DE" w:rsidRPr="007A36A7" w:rsidRDefault="000D48DE" w:rsidP="00076FCE">
            <w:pPr>
              <w:rPr>
                <w:sz w:val="18"/>
                <w:szCs w:val="20"/>
                <w:lang w:eastAsia="x-none"/>
              </w:rPr>
            </w:pPr>
          </w:p>
          <w:p w:rsidR="000D48DE" w:rsidRPr="007A36A7" w:rsidRDefault="000D48DE" w:rsidP="00EF5D9C">
            <w:pPr>
              <w:pStyle w:val="1"/>
              <w:ind w:left="-108" w:right="-108"/>
              <w:jc w:val="center"/>
              <w:rPr>
                <w:sz w:val="18"/>
                <w:szCs w:val="20"/>
                <w:lang w:val="ru-RU"/>
              </w:rPr>
            </w:pPr>
            <w:r w:rsidRPr="007A36A7">
              <w:rPr>
                <w:sz w:val="18"/>
                <w:szCs w:val="20"/>
              </w:rPr>
              <w:t xml:space="preserve">«Профилактика экстремизма, гармонизация межэтнических и межкультурных отношений в городе Нефтеюганске </w:t>
            </w:r>
          </w:p>
          <w:p w:rsidR="000D48DE" w:rsidRPr="007A36A7" w:rsidRDefault="000D48DE" w:rsidP="00EF5D9C">
            <w:pPr>
              <w:pStyle w:val="1"/>
              <w:ind w:left="-108" w:right="-108"/>
              <w:jc w:val="center"/>
              <w:rPr>
                <w:sz w:val="18"/>
                <w:szCs w:val="20"/>
              </w:rPr>
            </w:pPr>
            <w:r w:rsidRPr="007A36A7">
              <w:rPr>
                <w:sz w:val="18"/>
                <w:szCs w:val="20"/>
              </w:rPr>
              <w:t>на 2014-2020 годы»</w:t>
            </w:r>
          </w:p>
        </w:tc>
        <w:tc>
          <w:tcPr>
            <w:tcW w:w="1417" w:type="dxa"/>
            <w:vMerge/>
            <w:shd w:val="clear" w:color="auto" w:fill="auto"/>
          </w:tcPr>
          <w:p w:rsidR="000D48DE" w:rsidRPr="007A36A7" w:rsidRDefault="000D48DE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D48DE" w:rsidRPr="007A36A7" w:rsidRDefault="000D48DE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0D48DE" w:rsidRPr="00530EE0" w:rsidRDefault="000D48DE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48DE" w:rsidRPr="00530EE0" w:rsidRDefault="000D48DE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48DE" w:rsidRDefault="000D48DE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48DE" w:rsidRDefault="000D48DE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48DE" w:rsidRDefault="000D48DE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48DE" w:rsidRDefault="000D48DE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48DE" w:rsidRDefault="000D48DE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48DE" w:rsidRDefault="000D48DE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48DE" w:rsidRDefault="000D48DE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48DE" w:rsidRDefault="000D48DE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48DE" w:rsidRDefault="000D48DE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48DE" w:rsidRDefault="000D48DE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48DE" w:rsidRDefault="000D48DE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48DE" w:rsidRPr="00530EE0" w:rsidRDefault="000D48DE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699,9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D48DE" w:rsidRPr="000D48DE" w:rsidRDefault="000D48DE" w:rsidP="00530E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0D48DE">
              <w:rPr>
                <w:rFonts w:ascii="Times New Roman" w:hAnsi="Times New Roman"/>
                <w:sz w:val="18"/>
                <w:szCs w:val="16"/>
              </w:rPr>
              <w:t>1 квартал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D48DE" w:rsidRPr="000D48DE" w:rsidRDefault="000D48DE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0D48DE">
              <w:rPr>
                <w:rFonts w:ascii="Times New Roman" w:hAnsi="Times New Roman"/>
                <w:sz w:val="18"/>
                <w:szCs w:val="16"/>
              </w:rPr>
              <w:t>2 квартал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D48DE" w:rsidRPr="000D48DE" w:rsidRDefault="000D48DE" w:rsidP="000D48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0D48DE">
              <w:rPr>
                <w:rFonts w:ascii="Times New Roman" w:hAnsi="Times New Roman"/>
                <w:sz w:val="18"/>
                <w:szCs w:val="16"/>
              </w:rPr>
              <w:t>3 квартал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D48DE" w:rsidRPr="000D48DE" w:rsidRDefault="000D48DE" w:rsidP="00567C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0D48DE">
              <w:rPr>
                <w:rFonts w:ascii="Times New Roman" w:hAnsi="Times New Roman"/>
                <w:sz w:val="18"/>
                <w:szCs w:val="16"/>
              </w:rPr>
              <w:t>4 квартал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D48DE" w:rsidRPr="000D48DE" w:rsidRDefault="000D48DE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0D48DE">
              <w:rPr>
                <w:rFonts w:ascii="Times New Roman" w:hAnsi="Times New Roman"/>
                <w:sz w:val="18"/>
                <w:szCs w:val="16"/>
              </w:rPr>
              <w:t xml:space="preserve">Весь год </w:t>
            </w:r>
          </w:p>
        </w:tc>
        <w:tc>
          <w:tcPr>
            <w:tcW w:w="3402" w:type="dxa"/>
            <w:vMerge/>
            <w:shd w:val="clear" w:color="auto" w:fill="auto"/>
          </w:tcPr>
          <w:p w:rsidR="000D48DE" w:rsidRPr="00530EE0" w:rsidRDefault="000D48DE" w:rsidP="00B80E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D48DE" w:rsidRPr="00530EE0" w:rsidTr="004B31E6">
        <w:trPr>
          <w:trHeight w:val="60"/>
        </w:trPr>
        <w:tc>
          <w:tcPr>
            <w:tcW w:w="568" w:type="dxa"/>
            <w:vMerge/>
            <w:shd w:val="clear" w:color="auto" w:fill="auto"/>
          </w:tcPr>
          <w:p w:rsidR="000D48DE" w:rsidRPr="00530EE0" w:rsidRDefault="000D48DE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D48DE" w:rsidRPr="007A36A7" w:rsidRDefault="000D48DE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D48DE" w:rsidRPr="007A36A7" w:rsidRDefault="000D48DE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D48DE" w:rsidRPr="007A36A7" w:rsidRDefault="000D48DE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D48DE" w:rsidRPr="00530EE0" w:rsidRDefault="000D48DE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D48DE" w:rsidRPr="000D48DE" w:rsidRDefault="000D48DE" w:rsidP="007B1E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D48DE">
              <w:rPr>
                <w:rFonts w:ascii="Times New Roman" w:hAnsi="Times New Roman"/>
                <w:sz w:val="18"/>
                <w:szCs w:val="20"/>
              </w:rPr>
              <w:t>тыс. руб.</w:t>
            </w:r>
          </w:p>
        </w:tc>
        <w:tc>
          <w:tcPr>
            <w:tcW w:w="426" w:type="dxa"/>
            <w:shd w:val="clear" w:color="auto" w:fill="auto"/>
          </w:tcPr>
          <w:p w:rsidR="000D48DE" w:rsidRPr="000D48DE" w:rsidRDefault="000D48DE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0D48DE">
              <w:rPr>
                <w:rFonts w:ascii="Times New Roman" w:hAnsi="Times New Roman"/>
                <w:sz w:val="18"/>
                <w:szCs w:val="16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:rsidR="000D48DE" w:rsidRPr="000D48DE" w:rsidRDefault="000D48DE" w:rsidP="00530E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0D48DE">
              <w:rPr>
                <w:rFonts w:ascii="Times New Roman" w:hAnsi="Times New Roman"/>
                <w:sz w:val="18"/>
                <w:szCs w:val="16"/>
              </w:rPr>
              <w:t>тыс. руб.</w:t>
            </w:r>
          </w:p>
        </w:tc>
        <w:tc>
          <w:tcPr>
            <w:tcW w:w="567" w:type="dxa"/>
            <w:shd w:val="clear" w:color="auto" w:fill="auto"/>
          </w:tcPr>
          <w:p w:rsidR="000D48DE" w:rsidRPr="000D48DE" w:rsidRDefault="000D48DE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0D48DE">
              <w:rPr>
                <w:rFonts w:ascii="Times New Roman" w:hAnsi="Times New Roman"/>
                <w:sz w:val="18"/>
                <w:szCs w:val="16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:rsidR="000D48DE" w:rsidRPr="000D48DE" w:rsidRDefault="000D48DE" w:rsidP="00530E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0D48DE">
              <w:rPr>
                <w:rFonts w:ascii="Times New Roman" w:hAnsi="Times New Roman"/>
                <w:sz w:val="18"/>
                <w:szCs w:val="16"/>
              </w:rPr>
              <w:t>тыс. руб.</w:t>
            </w:r>
          </w:p>
        </w:tc>
        <w:tc>
          <w:tcPr>
            <w:tcW w:w="425" w:type="dxa"/>
            <w:shd w:val="clear" w:color="auto" w:fill="auto"/>
          </w:tcPr>
          <w:p w:rsidR="000D48DE" w:rsidRPr="000D48DE" w:rsidRDefault="000D48DE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0D48DE">
              <w:rPr>
                <w:rFonts w:ascii="Times New Roman" w:hAnsi="Times New Roman"/>
                <w:sz w:val="18"/>
                <w:szCs w:val="16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:rsidR="000D48DE" w:rsidRPr="000D48DE" w:rsidRDefault="000D48DE" w:rsidP="00530E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0D48DE">
              <w:rPr>
                <w:rFonts w:ascii="Times New Roman" w:hAnsi="Times New Roman"/>
                <w:sz w:val="18"/>
                <w:szCs w:val="16"/>
              </w:rPr>
              <w:t>тыс. руб.</w:t>
            </w:r>
          </w:p>
        </w:tc>
        <w:tc>
          <w:tcPr>
            <w:tcW w:w="567" w:type="dxa"/>
            <w:shd w:val="clear" w:color="auto" w:fill="auto"/>
          </w:tcPr>
          <w:p w:rsidR="000D48DE" w:rsidRPr="000D48DE" w:rsidRDefault="000D48DE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0D48DE">
              <w:rPr>
                <w:rFonts w:ascii="Times New Roman" w:hAnsi="Times New Roman"/>
                <w:sz w:val="18"/>
                <w:szCs w:val="16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:rsidR="000D48DE" w:rsidRPr="000D48DE" w:rsidRDefault="000D48DE" w:rsidP="006132B7">
            <w:pPr>
              <w:spacing w:after="0" w:line="240" w:lineRule="auto"/>
              <w:ind w:left="-145" w:right="-108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0D48DE">
              <w:rPr>
                <w:rFonts w:ascii="Times New Roman" w:hAnsi="Times New Roman"/>
                <w:sz w:val="18"/>
                <w:szCs w:val="16"/>
              </w:rPr>
              <w:t>тыс. руб.</w:t>
            </w:r>
          </w:p>
        </w:tc>
        <w:tc>
          <w:tcPr>
            <w:tcW w:w="567" w:type="dxa"/>
            <w:shd w:val="clear" w:color="auto" w:fill="auto"/>
          </w:tcPr>
          <w:p w:rsidR="000D48DE" w:rsidRPr="000D48DE" w:rsidRDefault="000D48DE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0D48DE">
              <w:rPr>
                <w:rFonts w:ascii="Times New Roman" w:hAnsi="Times New Roman"/>
                <w:sz w:val="18"/>
                <w:szCs w:val="16"/>
              </w:rPr>
              <w:t>%</w:t>
            </w:r>
          </w:p>
        </w:tc>
        <w:tc>
          <w:tcPr>
            <w:tcW w:w="3402" w:type="dxa"/>
            <w:vMerge/>
            <w:shd w:val="clear" w:color="auto" w:fill="auto"/>
          </w:tcPr>
          <w:p w:rsidR="000D48DE" w:rsidRPr="004D293B" w:rsidRDefault="000D48DE" w:rsidP="00B80E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8"/>
              </w:rPr>
            </w:pPr>
          </w:p>
        </w:tc>
      </w:tr>
      <w:tr w:rsidR="000D48DE" w:rsidRPr="00530EE0" w:rsidTr="004B31E6">
        <w:trPr>
          <w:trHeight w:val="2171"/>
        </w:trPr>
        <w:tc>
          <w:tcPr>
            <w:tcW w:w="568" w:type="dxa"/>
            <w:shd w:val="clear" w:color="auto" w:fill="auto"/>
          </w:tcPr>
          <w:p w:rsidR="000D48DE" w:rsidRPr="00530EE0" w:rsidRDefault="000D48DE" w:rsidP="004D2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0EE0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0D48DE" w:rsidRPr="00530EE0" w:rsidRDefault="000D48DE" w:rsidP="004D293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D48DE" w:rsidRPr="007A36A7" w:rsidRDefault="000D48DE" w:rsidP="004D293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0D48DE" w:rsidRPr="007A36A7" w:rsidRDefault="000D48DE" w:rsidP="004D293B">
            <w:pPr>
              <w:pStyle w:val="1"/>
              <w:ind w:left="-108" w:right="-108"/>
              <w:jc w:val="center"/>
              <w:rPr>
                <w:sz w:val="18"/>
                <w:szCs w:val="20"/>
                <w:lang w:val="ru-RU"/>
              </w:rPr>
            </w:pPr>
            <w:r w:rsidRPr="007A36A7">
              <w:rPr>
                <w:sz w:val="18"/>
                <w:szCs w:val="20"/>
              </w:rPr>
              <w:t xml:space="preserve">Постановление администрации города Нефтеюганска </w:t>
            </w:r>
          </w:p>
          <w:p w:rsidR="000D48DE" w:rsidRPr="007A36A7" w:rsidRDefault="000D48DE" w:rsidP="004D293B">
            <w:pPr>
              <w:pStyle w:val="1"/>
              <w:ind w:left="-108" w:right="-108"/>
              <w:jc w:val="center"/>
              <w:rPr>
                <w:sz w:val="18"/>
                <w:szCs w:val="20"/>
                <w:lang w:val="ru-RU"/>
              </w:rPr>
            </w:pPr>
            <w:r w:rsidRPr="007A36A7">
              <w:rPr>
                <w:sz w:val="18"/>
                <w:szCs w:val="20"/>
              </w:rPr>
              <w:t xml:space="preserve">от 22.10.2013 </w:t>
            </w:r>
          </w:p>
          <w:p w:rsidR="000D48DE" w:rsidRPr="007A36A7" w:rsidRDefault="000D48DE" w:rsidP="004D293B">
            <w:pPr>
              <w:pStyle w:val="1"/>
              <w:ind w:left="-108" w:right="-108"/>
              <w:jc w:val="center"/>
              <w:rPr>
                <w:sz w:val="18"/>
                <w:szCs w:val="20"/>
                <w:lang w:val="ru-RU"/>
              </w:rPr>
            </w:pPr>
            <w:r w:rsidRPr="007A36A7">
              <w:rPr>
                <w:sz w:val="18"/>
                <w:szCs w:val="20"/>
              </w:rPr>
              <w:t>№ 1168-п «Об утверждении муниципальной программы г</w:t>
            </w:r>
            <w:r>
              <w:rPr>
                <w:sz w:val="18"/>
                <w:szCs w:val="20"/>
                <w:lang w:val="ru-RU"/>
              </w:rPr>
              <w:t>.</w:t>
            </w:r>
            <w:r w:rsidRPr="007A36A7">
              <w:rPr>
                <w:sz w:val="18"/>
                <w:szCs w:val="20"/>
              </w:rPr>
              <w:t xml:space="preserve">Нефтеюганска «Профилактика экстремизма, гармонизация межэтнических </w:t>
            </w:r>
          </w:p>
          <w:p w:rsidR="000D48DE" w:rsidRPr="007A36A7" w:rsidRDefault="000D48DE" w:rsidP="004D293B">
            <w:pPr>
              <w:pStyle w:val="1"/>
              <w:ind w:left="-108" w:right="-108"/>
              <w:jc w:val="center"/>
              <w:rPr>
                <w:sz w:val="18"/>
                <w:szCs w:val="20"/>
                <w:lang w:val="ru-RU"/>
              </w:rPr>
            </w:pPr>
            <w:r w:rsidRPr="007A36A7">
              <w:rPr>
                <w:sz w:val="18"/>
                <w:szCs w:val="20"/>
              </w:rPr>
              <w:t xml:space="preserve">и межкультурных отношений </w:t>
            </w:r>
          </w:p>
          <w:p w:rsidR="000D48DE" w:rsidRDefault="000D48DE" w:rsidP="004D293B">
            <w:pPr>
              <w:pStyle w:val="1"/>
              <w:ind w:left="-108" w:right="-108"/>
              <w:jc w:val="center"/>
              <w:rPr>
                <w:sz w:val="18"/>
                <w:szCs w:val="20"/>
                <w:lang w:val="ru-RU"/>
              </w:rPr>
            </w:pPr>
            <w:r w:rsidRPr="007A36A7">
              <w:rPr>
                <w:sz w:val="18"/>
                <w:szCs w:val="20"/>
              </w:rPr>
              <w:t>в городе Нефтеюганске на 2014-2020 годы»</w:t>
            </w:r>
            <w:r>
              <w:rPr>
                <w:sz w:val="18"/>
                <w:szCs w:val="20"/>
                <w:lang w:val="ru-RU"/>
              </w:rPr>
              <w:t xml:space="preserve"> (с изм. от 20.11.2017 </w:t>
            </w:r>
          </w:p>
          <w:p w:rsidR="000D48DE" w:rsidRPr="00420B13" w:rsidRDefault="000D48DE" w:rsidP="004D293B">
            <w:pPr>
              <w:pStyle w:val="1"/>
              <w:ind w:left="-108" w:right="-108"/>
              <w:jc w:val="center"/>
              <w:rPr>
                <w:color w:val="FF0000"/>
                <w:sz w:val="18"/>
                <w:szCs w:val="20"/>
                <w:lang w:val="ru-RU"/>
              </w:rPr>
            </w:pPr>
            <w:r>
              <w:rPr>
                <w:sz w:val="18"/>
                <w:szCs w:val="20"/>
                <w:lang w:val="ru-RU"/>
              </w:rPr>
              <w:t>№ 698-п)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0D48DE" w:rsidRPr="007A36A7" w:rsidRDefault="000D48DE" w:rsidP="004D293B">
            <w:pPr>
              <w:pStyle w:val="1"/>
              <w:ind w:left="-108" w:right="-108"/>
              <w:jc w:val="center"/>
              <w:rPr>
                <w:sz w:val="18"/>
                <w:szCs w:val="20"/>
                <w:lang w:val="ru-RU"/>
              </w:rPr>
            </w:pPr>
            <w:r w:rsidRPr="007A36A7">
              <w:rPr>
                <w:bCs/>
                <w:sz w:val="18"/>
              </w:rPr>
              <w:t xml:space="preserve">Организация и проведение мероприятий, направленных на воспитание и укрепление толерантности, профилактику экстремизма и </w:t>
            </w:r>
            <w:r w:rsidRPr="007A36A7">
              <w:rPr>
                <w:sz w:val="18"/>
              </w:rPr>
              <w:t xml:space="preserve">оказание </w:t>
            </w:r>
            <w:r w:rsidRPr="007A36A7">
              <w:rPr>
                <w:bCs/>
                <w:sz w:val="18"/>
              </w:rPr>
              <w:t>содействия национально – культурному  взаимодействию в городе Нефтеюганске,</w:t>
            </w:r>
            <w:r w:rsidRPr="007A36A7">
              <w:rPr>
                <w:sz w:val="18"/>
              </w:rPr>
              <w:t xml:space="preserve"> а также недопущение экстремистских и националистических проявлений в среде внутренних и внешних мигрантов</w:t>
            </w:r>
          </w:p>
        </w:tc>
        <w:tc>
          <w:tcPr>
            <w:tcW w:w="1134" w:type="dxa"/>
            <w:vMerge/>
            <w:shd w:val="clear" w:color="auto" w:fill="auto"/>
          </w:tcPr>
          <w:p w:rsidR="000D48DE" w:rsidRPr="00530EE0" w:rsidRDefault="000D48DE" w:rsidP="004D293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D48DE" w:rsidRPr="00530EE0" w:rsidRDefault="000D48DE" w:rsidP="004D293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0D48DE" w:rsidRPr="00530EE0" w:rsidRDefault="000D48DE" w:rsidP="004D293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D48DE" w:rsidRPr="00530EE0" w:rsidRDefault="000D48DE" w:rsidP="004D2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D48DE" w:rsidRPr="00530EE0" w:rsidRDefault="000D48DE" w:rsidP="004D2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D48DE" w:rsidRPr="00530EE0" w:rsidRDefault="000D48DE" w:rsidP="004D2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D48DE" w:rsidRPr="00530EE0" w:rsidRDefault="000D48DE" w:rsidP="004D2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D48DE" w:rsidRPr="004D293B" w:rsidRDefault="000D48DE" w:rsidP="004D293B">
            <w:pPr>
              <w:rPr>
                <w:rFonts w:ascii="Times New Roman" w:hAnsi="Times New Roman"/>
                <w:bCs/>
                <w:sz w:val="16"/>
                <w:szCs w:val="18"/>
              </w:rPr>
            </w:pPr>
            <w:r w:rsidRPr="004D293B">
              <w:rPr>
                <w:rFonts w:ascii="Times New Roman" w:hAnsi="Times New Roman"/>
                <w:bCs/>
                <w:sz w:val="16"/>
                <w:szCs w:val="18"/>
              </w:rPr>
              <w:t>30,0</w:t>
            </w:r>
          </w:p>
        </w:tc>
        <w:tc>
          <w:tcPr>
            <w:tcW w:w="567" w:type="dxa"/>
            <w:shd w:val="clear" w:color="auto" w:fill="auto"/>
          </w:tcPr>
          <w:p w:rsidR="000D48DE" w:rsidRPr="004D293B" w:rsidRDefault="000D48DE" w:rsidP="004D293B">
            <w:pPr>
              <w:rPr>
                <w:rFonts w:ascii="Times New Roman" w:hAnsi="Times New Roman"/>
                <w:bCs/>
                <w:sz w:val="16"/>
                <w:szCs w:val="18"/>
              </w:rPr>
            </w:pPr>
            <w:r w:rsidRPr="004D293B">
              <w:rPr>
                <w:rFonts w:ascii="Times New Roman" w:hAnsi="Times New Roman"/>
                <w:bCs/>
                <w:sz w:val="16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0D48DE" w:rsidRPr="004D293B" w:rsidRDefault="000D48DE" w:rsidP="004D293B">
            <w:pPr>
              <w:rPr>
                <w:rFonts w:ascii="Times New Roman" w:hAnsi="Times New Roman"/>
                <w:bCs/>
                <w:sz w:val="16"/>
                <w:szCs w:val="18"/>
              </w:rPr>
            </w:pPr>
            <w:r w:rsidRPr="004D293B">
              <w:rPr>
                <w:rFonts w:ascii="Times New Roman" w:hAnsi="Times New Roman"/>
                <w:bCs/>
                <w:sz w:val="16"/>
                <w:szCs w:val="18"/>
              </w:rPr>
              <w:t>30,0</w:t>
            </w:r>
          </w:p>
        </w:tc>
        <w:tc>
          <w:tcPr>
            <w:tcW w:w="567" w:type="dxa"/>
            <w:shd w:val="clear" w:color="auto" w:fill="auto"/>
          </w:tcPr>
          <w:p w:rsidR="000D48DE" w:rsidRPr="004D293B" w:rsidRDefault="000D48DE" w:rsidP="004D293B">
            <w:pPr>
              <w:rPr>
                <w:rFonts w:ascii="Times New Roman" w:hAnsi="Times New Roman"/>
                <w:bCs/>
                <w:sz w:val="16"/>
                <w:szCs w:val="18"/>
              </w:rPr>
            </w:pPr>
            <w:r w:rsidRPr="004D293B">
              <w:rPr>
                <w:rFonts w:ascii="Times New Roman" w:hAnsi="Times New Roman"/>
                <w:bCs/>
                <w:sz w:val="16"/>
                <w:szCs w:val="18"/>
              </w:rPr>
              <w:t>100</w:t>
            </w:r>
          </w:p>
        </w:tc>
        <w:tc>
          <w:tcPr>
            <w:tcW w:w="3402" w:type="dxa"/>
            <w:shd w:val="clear" w:color="auto" w:fill="auto"/>
          </w:tcPr>
          <w:p w:rsidR="000D48DE" w:rsidRPr="004D293B" w:rsidRDefault="000D48DE" w:rsidP="00F85F6B">
            <w:pPr>
              <w:tabs>
                <w:tab w:val="left" w:pos="-108"/>
              </w:tabs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bCs/>
                <w:sz w:val="16"/>
                <w:szCs w:val="18"/>
              </w:rPr>
            </w:pPr>
            <w:r w:rsidRPr="004D293B">
              <w:rPr>
                <w:rFonts w:ascii="Times New Roman" w:hAnsi="Times New Roman"/>
                <w:bCs/>
                <w:sz w:val="16"/>
                <w:szCs w:val="18"/>
              </w:rPr>
              <w:t>17.11.2017 фестиваль национальных культур «Нефтеюганск – город дружбы» участники фестиваля представили творческие проекты культуры народов населяющих Ханты-Мансийский автономный округ-Югру, победителями фестиваля стали:</w:t>
            </w:r>
          </w:p>
          <w:p w:rsidR="000D48DE" w:rsidRPr="004D293B" w:rsidRDefault="000D48DE" w:rsidP="00F85F6B">
            <w:pPr>
              <w:tabs>
                <w:tab w:val="left" w:pos="-108"/>
              </w:tabs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bCs/>
                <w:sz w:val="16"/>
                <w:szCs w:val="18"/>
              </w:rPr>
            </w:pPr>
            <w:r w:rsidRPr="004D293B">
              <w:rPr>
                <w:rFonts w:ascii="Times New Roman" w:hAnsi="Times New Roman"/>
                <w:bCs/>
                <w:sz w:val="16"/>
                <w:szCs w:val="18"/>
              </w:rPr>
              <w:t>-МБОУ «СОШ</w:t>
            </w:r>
            <w:r>
              <w:rPr>
                <w:rFonts w:ascii="Times New Roman" w:hAnsi="Times New Roman"/>
                <w:bCs/>
                <w:sz w:val="16"/>
                <w:szCs w:val="18"/>
              </w:rPr>
              <w:t xml:space="preserve"> </w:t>
            </w:r>
            <w:r w:rsidRPr="004D293B">
              <w:rPr>
                <w:rFonts w:ascii="Times New Roman" w:hAnsi="Times New Roman"/>
                <w:bCs/>
                <w:sz w:val="16"/>
                <w:szCs w:val="18"/>
              </w:rPr>
              <w:t xml:space="preserve">№6» творческий проект «О мой родной Узбекистан». </w:t>
            </w:r>
          </w:p>
          <w:p w:rsidR="000D48DE" w:rsidRDefault="000D48DE" w:rsidP="000D48DE">
            <w:pPr>
              <w:tabs>
                <w:tab w:val="left" w:pos="-108"/>
              </w:tabs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bCs/>
                <w:sz w:val="16"/>
                <w:szCs w:val="18"/>
              </w:rPr>
            </w:pPr>
            <w:r w:rsidRPr="004D293B">
              <w:rPr>
                <w:rFonts w:ascii="Times New Roman" w:hAnsi="Times New Roman"/>
                <w:bCs/>
                <w:sz w:val="16"/>
                <w:szCs w:val="18"/>
              </w:rPr>
              <w:t xml:space="preserve">-МБОУ «СОШ№1» творческий проект «Белая Русь»». </w:t>
            </w:r>
          </w:p>
          <w:p w:rsidR="000D48DE" w:rsidRPr="004D293B" w:rsidRDefault="000D48DE" w:rsidP="000D48DE">
            <w:pPr>
              <w:tabs>
                <w:tab w:val="left" w:pos="-108"/>
              </w:tabs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bCs/>
                <w:sz w:val="16"/>
                <w:szCs w:val="18"/>
              </w:rPr>
            </w:pPr>
            <w:r w:rsidRPr="004D293B">
              <w:rPr>
                <w:rFonts w:ascii="Times New Roman" w:hAnsi="Times New Roman"/>
                <w:bCs/>
                <w:sz w:val="16"/>
                <w:szCs w:val="18"/>
              </w:rPr>
              <w:t xml:space="preserve">-МБОУ «СОШ№7» творческий проект «О светлый край, Азербайджан!». </w:t>
            </w:r>
          </w:p>
        </w:tc>
      </w:tr>
      <w:tr w:rsidR="000D48DE" w:rsidRPr="00530EE0" w:rsidTr="004B31E6">
        <w:trPr>
          <w:trHeight w:val="1816"/>
        </w:trPr>
        <w:tc>
          <w:tcPr>
            <w:tcW w:w="568" w:type="dxa"/>
            <w:shd w:val="clear" w:color="auto" w:fill="auto"/>
          </w:tcPr>
          <w:p w:rsidR="000D48DE" w:rsidRPr="00530EE0" w:rsidRDefault="000D48DE" w:rsidP="004D2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</w:tcPr>
          <w:p w:rsidR="000D48DE" w:rsidRPr="00530EE0" w:rsidRDefault="000D48DE" w:rsidP="004D293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D48DE" w:rsidRPr="00530EE0" w:rsidRDefault="000D48DE" w:rsidP="004D293B">
            <w:pPr>
              <w:pStyle w:val="1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D48DE" w:rsidRPr="00CA6F2A" w:rsidRDefault="000D48DE" w:rsidP="004D293B">
            <w:pPr>
              <w:pStyle w:val="1"/>
              <w:ind w:left="-108" w:right="-108"/>
              <w:jc w:val="center"/>
              <w:rPr>
                <w:sz w:val="20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D48DE" w:rsidRPr="00530EE0" w:rsidRDefault="000D48DE" w:rsidP="004D293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D48DE" w:rsidRPr="00530EE0" w:rsidRDefault="000D48DE" w:rsidP="004D293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0D48DE" w:rsidRPr="00530EE0" w:rsidRDefault="000D48DE" w:rsidP="004D293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D48DE" w:rsidRPr="00530EE0" w:rsidRDefault="000D48DE" w:rsidP="004D2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D48DE" w:rsidRPr="00530EE0" w:rsidRDefault="000D48DE" w:rsidP="004D2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D48DE" w:rsidRDefault="000D48DE" w:rsidP="004D2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D48DE" w:rsidRDefault="000D48DE" w:rsidP="004D2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D48DE" w:rsidRPr="004D293B" w:rsidRDefault="000D48DE" w:rsidP="004D293B">
            <w:pPr>
              <w:rPr>
                <w:rFonts w:ascii="Times New Roman" w:hAnsi="Times New Roman"/>
                <w:bCs/>
                <w:sz w:val="16"/>
                <w:szCs w:val="18"/>
              </w:rPr>
            </w:pPr>
            <w:r w:rsidRPr="004D293B">
              <w:rPr>
                <w:rFonts w:ascii="Times New Roman" w:hAnsi="Times New Roman"/>
                <w:bCs/>
                <w:sz w:val="16"/>
                <w:szCs w:val="18"/>
              </w:rPr>
              <w:t>50,0</w:t>
            </w:r>
          </w:p>
        </w:tc>
        <w:tc>
          <w:tcPr>
            <w:tcW w:w="567" w:type="dxa"/>
            <w:shd w:val="clear" w:color="auto" w:fill="auto"/>
          </w:tcPr>
          <w:p w:rsidR="000D48DE" w:rsidRPr="004D293B" w:rsidRDefault="000D48DE" w:rsidP="004D293B">
            <w:pPr>
              <w:rPr>
                <w:rFonts w:ascii="Times New Roman" w:hAnsi="Times New Roman"/>
                <w:bCs/>
                <w:sz w:val="16"/>
                <w:szCs w:val="18"/>
              </w:rPr>
            </w:pPr>
            <w:r w:rsidRPr="004D293B">
              <w:rPr>
                <w:rFonts w:ascii="Times New Roman" w:hAnsi="Times New Roman"/>
                <w:bCs/>
                <w:sz w:val="16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0D48DE" w:rsidRPr="004D293B" w:rsidRDefault="000D48DE" w:rsidP="004D293B">
            <w:pPr>
              <w:rPr>
                <w:rFonts w:ascii="Times New Roman" w:hAnsi="Times New Roman"/>
                <w:bCs/>
                <w:sz w:val="16"/>
                <w:szCs w:val="18"/>
              </w:rPr>
            </w:pPr>
            <w:r w:rsidRPr="004D293B">
              <w:rPr>
                <w:rFonts w:ascii="Times New Roman" w:hAnsi="Times New Roman"/>
                <w:bCs/>
                <w:sz w:val="16"/>
                <w:szCs w:val="18"/>
              </w:rPr>
              <w:t>50,0</w:t>
            </w:r>
          </w:p>
        </w:tc>
        <w:tc>
          <w:tcPr>
            <w:tcW w:w="567" w:type="dxa"/>
            <w:shd w:val="clear" w:color="auto" w:fill="auto"/>
          </w:tcPr>
          <w:p w:rsidR="000D48DE" w:rsidRPr="004D293B" w:rsidRDefault="000D48DE" w:rsidP="004D293B">
            <w:pPr>
              <w:rPr>
                <w:rFonts w:ascii="Times New Roman" w:hAnsi="Times New Roman"/>
                <w:bCs/>
                <w:sz w:val="16"/>
                <w:szCs w:val="18"/>
              </w:rPr>
            </w:pPr>
            <w:r w:rsidRPr="004D293B">
              <w:rPr>
                <w:rFonts w:ascii="Times New Roman" w:hAnsi="Times New Roman"/>
                <w:bCs/>
                <w:sz w:val="16"/>
                <w:szCs w:val="18"/>
              </w:rPr>
              <w:t>100</w:t>
            </w:r>
          </w:p>
        </w:tc>
        <w:tc>
          <w:tcPr>
            <w:tcW w:w="3402" w:type="dxa"/>
            <w:shd w:val="clear" w:color="auto" w:fill="auto"/>
          </w:tcPr>
          <w:p w:rsidR="000D48DE" w:rsidRPr="004D293B" w:rsidRDefault="000D48DE" w:rsidP="000D48DE">
            <w:pPr>
              <w:tabs>
                <w:tab w:val="left" w:pos="-108"/>
              </w:tabs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bCs/>
                <w:sz w:val="16"/>
                <w:szCs w:val="18"/>
              </w:rPr>
            </w:pPr>
            <w:r w:rsidRPr="004D293B">
              <w:rPr>
                <w:rFonts w:ascii="Times New Roman" w:eastAsia="Calibri" w:hAnsi="Times New Roman"/>
                <w:bCs/>
                <w:sz w:val="16"/>
                <w:szCs w:val="18"/>
                <w:lang w:eastAsia="en-US"/>
              </w:rPr>
              <w:t xml:space="preserve">10.11.2017 года для преподавателей образовательных организаций города организован обучающий семинар с углубленным изучением предметов и дисциплин, соответствующих уровню направленности дополнительной профессиональной программы повышения квалификации «Формирование установок толерантного сознания обучающихся (для преподавателей)». В семинаре приняли участи 25 педагогов. </w:t>
            </w:r>
          </w:p>
        </w:tc>
      </w:tr>
      <w:tr w:rsidR="000D48DE" w:rsidRPr="00530EE0" w:rsidTr="004B31E6">
        <w:trPr>
          <w:trHeight w:val="2084"/>
        </w:trPr>
        <w:tc>
          <w:tcPr>
            <w:tcW w:w="568" w:type="dxa"/>
            <w:shd w:val="clear" w:color="auto" w:fill="auto"/>
          </w:tcPr>
          <w:p w:rsidR="000D48DE" w:rsidRPr="00530EE0" w:rsidRDefault="000D48DE" w:rsidP="004D2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D48DE" w:rsidRPr="00530EE0" w:rsidRDefault="000D48DE" w:rsidP="004D293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D48DE" w:rsidRPr="00530EE0" w:rsidRDefault="000D48DE" w:rsidP="004D293B">
            <w:pPr>
              <w:pStyle w:val="1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D48DE" w:rsidRPr="00CA6F2A" w:rsidRDefault="000D48DE" w:rsidP="004D293B">
            <w:pPr>
              <w:pStyle w:val="1"/>
              <w:ind w:left="-108" w:right="-108"/>
              <w:jc w:val="center"/>
              <w:rPr>
                <w:sz w:val="20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D48DE" w:rsidRPr="00530EE0" w:rsidRDefault="000D48DE" w:rsidP="004D293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D48DE" w:rsidRPr="00530EE0" w:rsidRDefault="000D48DE" w:rsidP="004D293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0D48DE" w:rsidRPr="00530EE0" w:rsidRDefault="000D48DE" w:rsidP="004D293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D48DE" w:rsidRPr="00530EE0" w:rsidRDefault="000D48DE" w:rsidP="004D2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D48DE" w:rsidRPr="00530EE0" w:rsidRDefault="000D48DE" w:rsidP="004D2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D48DE" w:rsidRDefault="000D48DE" w:rsidP="004D2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D48DE" w:rsidRDefault="000D48DE" w:rsidP="004D2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D48DE" w:rsidRPr="004D293B" w:rsidRDefault="000D48DE" w:rsidP="004D293B">
            <w:pPr>
              <w:rPr>
                <w:rFonts w:ascii="Times New Roman" w:hAnsi="Times New Roman"/>
                <w:bCs/>
                <w:sz w:val="16"/>
                <w:szCs w:val="18"/>
              </w:rPr>
            </w:pPr>
            <w:r w:rsidRPr="004D293B">
              <w:rPr>
                <w:rFonts w:ascii="Times New Roman" w:hAnsi="Times New Roman"/>
                <w:bCs/>
                <w:sz w:val="16"/>
                <w:szCs w:val="18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:rsidR="000D48DE" w:rsidRPr="004D293B" w:rsidRDefault="000D48DE" w:rsidP="004D293B">
            <w:pPr>
              <w:jc w:val="center"/>
              <w:rPr>
                <w:rFonts w:ascii="Times New Roman" w:hAnsi="Times New Roman"/>
                <w:bCs/>
                <w:sz w:val="16"/>
                <w:szCs w:val="18"/>
              </w:rPr>
            </w:pPr>
            <w:r>
              <w:rPr>
                <w:rFonts w:ascii="Times New Roman" w:hAnsi="Times New Roman"/>
                <w:bCs/>
                <w:sz w:val="16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0D48DE" w:rsidRPr="004D293B" w:rsidRDefault="000D48DE" w:rsidP="004D293B">
            <w:pPr>
              <w:jc w:val="center"/>
              <w:rPr>
                <w:rFonts w:ascii="Times New Roman" w:hAnsi="Times New Roman"/>
                <w:bCs/>
                <w:sz w:val="16"/>
                <w:szCs w:val="18"/>
              </w:rPr>
            </w:pPr>
            <w:r w:rsidRPr="004D293B">
              <w:rPr>
                <w:rFonts w:ascii="Times New Roman" w:hAnsi="Times New Roman"/>
                <w:bCs/>
                <w:sz w:val="16"/>
                <w:szCs w:val="18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:rsidR="000D48DE" w:rsidRPr="004D293B" w:rsidRDefault="000D48DE" w:rsidP="004D293B">
            <w:pPr>
              <w:jc w:val="center"/>
              <w:rPr>
                <w:rFonts w:ascii="Times New Roman" w:hAnsi="Times New Roman"/>
                <w:bCs/>
                <w:sz w:val="16"/>
                <w:szCs w:val="18"/>
              </w:rPr>
            </w:pPr>
            <w:r>
              <w:rPr>
                <w:rFonts w:ascii="Times New Roman" w:hAnsi="Times New Roman"/>
                <w:bCs/>
                <w:sz w:val="16"/>
                <w:szCs w:val="18"/>
              </w:rPr>
              <w:t>100</w:t>
            </w:r>
          </w:p>
        </w:tc>
        <w:tc>
          <w:tcPr>
            <w:tcW w:w="3402" w:type="dxa"/>
            <w:shd w:val="clear" w:color="auto" w:fill="auto"/>
          </w:tcPr>
          <w:p w:rsidR="000D48DE" w:rsidRPr="004D293B" w:rsidRDefault="000D48DE" w:rsidP="000D48DE">
            <w:pPr>
              <w:tabs>
                <w:tab w:val="left" w:pos="-108"/>
              </w:tabs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bCs/>
                <w:sz w:val="16"/>
                <w:szCs w:val="18"/>
                <w:highlight w:val="yellow"/>
              </w:rPr>
            </w:pPr>
            <w:r w:rsidRPr="004D293B">
              <w:rPr>
                <w:rFonts w:ascii="Times New Roman" w:hAnsi="Times New Roman"/>
                <w:sz w:val="16"/>
                <w:szCs w:val="18"/>
              </w:rPr>
              <w:t xml:space="preserve">В период с  30.10.2017 по 03.11.2017 на базе МБУДО «Дом детского творчества» организован и проведен городской лагерь актива «Жить в мире с собой и другими». Участие в мероприятиях, приняли  представители детских и молодёжных общественных объединений, действующих на базе образовательных организаций города (100 человек). Участники познакомились с национальными традициями, играми народов России, провели командные игры «В единстве наша сила», фотокросс «Дружба есть равенство» </w:t>
            </w:r>
          </w:p>
        </w:tc>
      </w:tr>
      <w:tr w:rsidR="000D48DE" w:rsidRPr="00530EE0" w:rsidTr="004B31E6">
        <w:trPr>
          <w:trHeight w:val="132"/>
        </w:trPr>
        <w:tc>
          <w:tcPr>
            <w:tcW w:w="568" w:type="dxa"/>
            <w:shd w:val="clear" w:color="auto" w:fill="auto"/>
          </w:tcPr>
          <w:p w:rsidR="000D48DE" w:rsidRPr="00530EE0" w:rsidRDefault="000D48DE" w:rsidP="004D2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shd w:val="clear" w:color="auto" w:fill="auto"/>
          </w:tcPr>
          <w:p w:rsidR="000D48DE" w:rsidRPr="00530EE0" w:rsidRDefault="000D48DE" w:rsidP="004D293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D48DE" w:rsidRPr="00530EE0" w:rsidRDefault="000D48DE" w:rsidP="004D293B">
            <w:pPr>
              <w:pStyle w:val="1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D48DE" w:rsidRPr="00CA6F2A" w:rsidRDefault="000D48DE" w:rsidP="004D293B">
            <w:pPr>
              <w:pStyle w:val="1"/>
              <w:ind w:left="-108" w:right="-108"/>
              <w:jc w:val="center"/>
              <w:rPr>
                <w:sz w:val="20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D48DE" w:rsidRPr="00530EE0" w:rsidRDefault="000D48DE" w:rsidP="004D293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D48DE" w:rsidRPr="00530EE0" w:rsidRDefault="000D48DE" w:rsidP="004D293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0D48DE" w:rsidRPr="00530EE0" w:rsidRDefault="000D48DE" w:rsidP="004D293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D48DE" w:rsidRPr="00530EE0" w:rsidRDefault="000D48DE" w:rsidP="004D2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D48DE" w:rsidRPr="00530EE0" w:rsidRDefault="000D48DE" w:rsidP="004D2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D48DE" w:rsidRDefault="000D48DE" w:rsidP="004D2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D48DE" w:rsidRDefault="000D48DE" w:rsidP="004D2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D48DE" w:rsidRPr="004D293B" w:rsidRDefault="000D48DE" w:rsidP="00B80D6F">
            <w:pPr>
              <w:rPr>
                <w:rFonts w:ascii="Times New Roman" w:hAnsi="Times New Roman"/>
                <w:bCs/>
                <w:sz w:val="16"/>
                <w:szCs w:val="18"/>
              </w:rPr>
            </w:pPr>
            <w:r w:rsidRPr="004D293B">
              <w:rPr>
                <w:rFonts w:ascii="Times New Roman" w:hAnsi="Times New Roman"/>
                <w:bCs/>
                <w:sz w:val="16"/>
                <w:szCs w:val="18"/>
              </w:rPr>
              <w:t>60,0</w:t>
            </w:r>
          </w:p>
        </w:tc>
        <w:tc>
          <w:tcPr>
            <w:tcW w:w="567" w:type="dxa"/>
            <w:shd w:val="clear" w:color="auto" w:fill="auto"/>
          </w:tcPr>
          <w:p w:rsidR="000D48DE" w:rsidRPr="004D293B" w:rsidRDefault="000D48DE" w:rsidP="004D293B">
            <w:pPr>
              <w:rPr>
                <w:rFonts w:ascii="Times New Roman" w:hAnsi="Times New Roman"/>
                <w:bCs/>
                <w:sz w:val="16"/>
                <w:szCs w:val="18"/>
              </w:rPr>
            </w:pPr>
            <w:r w:rsidRPr="004D293B">
              <w:rPr>
                <w:rFonts w:ascii="Times New Roman" w:hAnsi="Times New Roman"/>
                <w:bCs/>
                <w:sz w:val="16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0D48DE" w:rsidRPr="004D293B" w:rsidRDefault="000D48DE" w:rsidP="00B80D6F">
            <w:pPr>
              <w:rPr>
                <w:rFonts w:ascii="Times New Roman" w:hAnsi="Times New Roman"/>
                <w:bCs/>
                <w:sz w:val="16"/>
                <w:szCs w:val="18"/>
              </w:rPr>
            </w:pPr>
            <w:r w:rsidRPr="004D293B">
              <w:rPr>
                <w:rFonts w:ascii="Times New Roman" w:hAnsi="Times New Roman"/>
                <w:bCs/>
                <w:sz w:val="16"/>
                <w:szCs w:val="18"/>
              </w:rPr>
              <w:t>60,0</w:t>
            </w:r>
          </w:p>
        </w:tc>
        <w:tc>
          <w:tcPr>
            <w:tcW w:w="567" w:type="dxa"/>
            <w:shd w:val="clear" w:color="auto" w:fill="auto"/>
          </w:tcPr>
          <w:p w:rsidR="000D48DE" w:rsidRPr="004D293B" w:rsidRDefault="000D48DE" w:rsidP="004D293B">
            <w:pPr>
              <w:rPr>
                <w:rFonts w:ascii="Times New Roman" w:hAnsi="Times New Roman"/>
                <w:bCs/>
                <w:sz w:val="16"/>
                <w:szCs w:val="18"/>
              </w:rPr>
            </w:pPr>
            <w:r w:rsidRPr="004D293B">
              <w:rPr>
                <w:rFonts w:ascii="Times New Roman" w:hAnsi="Times New Roman"/>
                <w:bCs/>
                <w:sz w:val="16"/>
                <w:szCs w:val="18"/>
              </w:rPr>
              <w:t>100</w:t>
            </w:r>
          </w:p>
        </w:tc>
        <w:tc>
          <w:tcPr>
            <w:tcW w:w="3402" w:type="dxa"/>
            <w:shd w:val="clear" w:color="auto" w:fill="auto"/>
          </w:tcPr>
          <w:p w:rsidR="000D48DE" w:rsidRPr="004D293B" w:rsidRDefault="000D48DE" w:rsidP="000D48DE">
            <w:pPr>
              <w:tabs>
                <w:tab w:val="left" w:pos="-108"/>
                <w:tab w:val="left" w:pos="284"/>
                <w:tab w:val="left" w:pos="993"/>
              </w:tabs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bCs/>
                <w:sz w:val="16"/>
                <w:szCs w:val="18"/>
              </w:rPr>
            </w:pPr>
            <w:r w:rsidRPr="004D293B">
              <w:rPr>
                <w:rFonts w:ascii="Times New Roman" w:hAnsi="Times New Roman"/>
                <w:sz w:val="16"/>
                <w:szCs w:val="18"/>
              </w:rPr>
              <w:t xml:space="preserve">09.10.2017 форум «Диалог культур», цель форума профилактика экстремистских проявлений в молодёжной среде и формирование толерантного отношения к людям других национальностей и вероисповедания. </w:t>
            </w:r>
            <w:r w:rsidRPr="004D293B">
              <w:rPr>
                <w:rFonts w:ascii="Times New Roman" w:hAnsi="Times New Roman"/>
                <w:sz w:val="16"/>
                <w:szCs w:val="18"/>
              </w:rPr>
              <w:lastRenderedPageBreak/>
              <w:t>Участие в мероприятии приняли 65 человек - молодежь города</w:t>
            </w:r>
            <w:r w:rsidRPr="004D293B">
              <w:rPr>
                <w:rFonts w:ascii="Times New Roman" w:eastAsia="Calibri" w:hAnsi="Times New Roman"/>
                <w:sz w:val="16"/>
                <w:szCs w:val="18"/>
                <w:lang w:eastAsia="en-US"/>
              </w:rPr>
              <w:t xml:space="preserve"> от 14 до 30 лет</w:t>
            </w:r>
            <w:r w:rsidRPr="004D293B">
              <w:rPr>
                <w:rFonts w:ascii="Times New Roman" w:hAnsi="Times New Roman"/>
                <w:sz w:val="16"/>
                <w:szCs w:val="18"/>
              </w:rPr>
              <w:t xml:space="preserve">, представители общественных объединений. </w:t>
            </w:r>
          </w:p>
        </w:tc>
      </w:tr>
      <w:tr w:rsidR="000D48DE" w:rsidRPr="00530EE0" w:rsidTr="004B31E6">
        <w:trPr>
          <w:trHeight w:val="1921"/>
        </w:trPr>
        <w:tc>
          <w:tcPr>
            <w:tcW w:w="568" w:type="dxa"/>
            <w:shd w:val="clear" w:color="auto" w:fill="auto"/>
          </w:tcPr>
          <w:p w:rsidR="000D48DE" w:rsidRPr="00530EE0" w:rsidRDefault="000D48DE" w:rsidP="004D2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418" w:type="dxa"/>
            <w:vMerge/>
            <w:shd w:val="clear" w:color="auto" w:fill="auto"/>
          </w:tcPr>
          <w:p w:rsidR="000D48DE" w:rsidRPr="00530EE0" w:rsidRDefault="000D48DE" w:rsidP="004D293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D48DE" w:rsidRPr="00530EE0" w:rsidRDefault="000D48DE" w:rsidP="004D293B">
            <w:pPr>
              <w:pStyle w:val="1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0D48DE" w:rsidRPr="00CA6F2A" w:rsidRDefault="000D48DE" w:rsidP="004D293B">
            <w:pPr>
              <w:pStyle w:val="1"/>
              <w:ind w:left="-108" w:right="-108"/>
              <w:jc w:val="center"/>
              <w:rPr>
                <w:sz w:val="20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D48DE" w:rsidRPr="00530EE0" w:rsidRDefault="000D48DE" w:rsidP="004D293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D48DE" w:rsidRPr="00530EE0" w:rsidRDefault="000D48DE" w:rsidP="004D293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0D48DE" w:rsidRPr="00530EE0" w:rsidRDefault="000D48DE" w:rsidP="004D293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D48DE" w:rsidRPr="00530EE0" w:rsidRDefault="000D48DE" w:rsidP="004D2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D48DE" w:rsidRPr="00530EE0" w:rsidRDefault="000D48DE" w:rsidP="004D2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D48DE" w:rsidRDefault="000D48DE" w:rsidP="004D2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D48DE" w:rsidRDefault="000D48DE" w:rsidP="004D2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D48DE" w:rsidRPr="004D293B" w:rsidRDefault="000D48DE" w:rsidP="00B80D6F">
            <w:pPr>
              <w:rPr>
                <w:rFonts w:ascii="Times New Roman" w:hAnsi="Times New Roman"/>
                <w:bCs/>
                <w:sz w:val="16"/>
                <w:szCs w:val="18"/>
              </w:rPr>
            </w:pPr>
            <w:r w:rsidRPr="004D293B">
              <w:rPr>
                <w:rFonts w:ascii="Times New Roman" w:hAnsi="Times New Roman"/>
                <w:bCs/>
                <w:sz w:val="16"/>
                <w:szCs w:val="18"/>
              </w:rPr>
              <w:t>50,0</w:t>
            </w:r>
          </w:p>
        </w:tc>
        <w:tc>
          <w:tcPr>
            <w:tcW w:w="567" w:type="dxa"/>
            <w:shd w:val="clear" w:color="auto" w:fill="auto"/>
          </w:tcPr>
          <w:p w:rsidR="000D48DE" w:rsidRPr="004D293B" w:rsidRDefault="000D48DE" w:rsidP="004D293B">
            <w:pPr>
              <w:rPr>
                <w:rFonts w:ascii="Times New Roman" w:hAnsi="Times New Roman"/>
                <w:bCs/>
                <w:sz w:val="16"/>
                <w:szCs w:val="18"/>
              </w:rPr>
            </w:pPr>
            <w:r w:rsidRPr="004D293B">
              <w:rPr>
                <w:rFonts w:ascii="Times New Roman" w:hAnsi="Times New Roman"/>
                <w:bCs/>
                <w:sz w:val="16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0D48DE" w:rsidRPr="004D293B" w:rsidRDefault="000D48DE" w:rsidP="00B80D6F">
            <w:pPr>
              <w:rPr>
                <w:rFonts w:ascii="Times New Roman" w:hAnsi="Times New Roman"/>
                <w:bCs/>
                <w:sz w:val="16"/>
                <w:szCs w:val="18"/>
              </w:rPr>
            </w:pPr>
            <w:r w:rsidRPr="004D293B">
              <w:rPr>
                <w:rFonts w:ascii="Times New Roman" w:hAnsi="Times New Roman"/>
                <w:bCs/>
                <w:sz w:val="16"/>
                <w:szCs w:val="18"/>
              </w:rPr>
              <w:t>50,0</w:t>
            </w:r>
          </w:p>
        </w:tc>
        <w:tc>
          <w:tcPr>
            <w:tcW w:w="567" w:type="dxa"/>
            <w:shd w:val="clear" w:color="auto" w:fill="auto"/>
          </w:tcPr>
          <w:p w:rsidR="000D48DE" w:rsidRPr="004D293B" w:rsidRDefault="000D48DE" w:rsidP="004D293B">
            <w:pPr>
              <w:rPr>
                <w:rFonts w:ascii="Times New Roman" w:hAnsi="Times New Roman"/>
                <w:bCs/>
                <w:sz w:val="16"/>
                <w:szCs w:val="18"/>
              </w:rPr>
            </w:pPr>
            <w:r w:rsidRPr="004D293B">
              <w:rPr>
                <w:rFonts w:ascii="Times New Roman" w:hAnsi="Times New Roman"/>
                <w:bCs/>
                <w:sz w:val="16"/>
                <w:szCs w:val="18"/>
              </w:rPr>
              <w:t>100</w:t>
            </w:r>
          </w:p>
        </w:tc>
        <w:tc>
          <w:tcPr>
            <w:tcW w:w="3402" w:type="dxa"/>
            <w:shd w:val="clear" w:color="auto" w:fill="auto"/>
          </w:tcPr>
          <w:p w:rsidR="000D48DE" w:rsidRPr="004D293B" w:rsidRDefault="000D48DE" w:rsidP="000D48DE">
            <w:pPr>
              <w:pStyle w:val="ConsPlusNormal"/>
              <w:tabs>
                <w:tab w:val="left" w:pos="-108"/>
              </w:tabs>
              <w:ind w:left="-108" w:right="-72" w:firstLine="0"/>
              <w:jc w:val="center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4D293B">
              <w:rPr>
                <w:rFonts w:ascii="Times New Roman" w:hAnsi="Times New Roman" w:cs="Times New Roman"/>
                <w:bCs/>
                <w:sz w:val="16"/>
                <w:szCs w:val="18"/>
              </w:rPr>
              <w:t xml:space="preserve">10.10.2017 интерактивный тренинг </w:t>
            </w:r>
            <w:r w:rsidRPr="004D293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8"/>
                <w:lang w:eastAsia="en-US"/>
              </w:rPr>
              <w:t xml:space="preserve">«Азбука единства», цель проведения тренинга </w:t>
            </w:r>
            <w:r w:rsidRPr="004D293B">
              <w:rPr>
                <w:rFonts w:ascii="Times New Roman" w:hAnsi="Times New Roman" w:cs="Times New Roman"/>
                <w:sz w:val="16"/>
                <w:szCs w:val="18"/>
              </w:rPr>
              <w:t xml:space="preserve">обучение современным технологиям по профилактике экстремизма, изучение </w:t>
            </w:r>
            <w:r w:rsidRPr="004D293B">
              <w:rPr>
                <w:rFonts w:ascii="Times New Roman" w:hAnsi="Times New Roman" w:cs="Times New Roman"/>
                <w:color w:val="333333"/>
                <w:sz w:val="16"/>
                <w:szCs w:val="18"/>
                <w:shd w:val="clear" w:color="auto" w:fill="FFFFFF"/>
              </w:rPr>
              <w:t>эффективных методов информационной работы по противодействию экстремизма среди молодёжи</w:t>
            </w:r>
            <w:r w:rsidRPr="004D293B">
              <w:rPr>
                <w:rFonts w:ascii="Times New Roman" w:hAnsi="Times New Roman" w:cs="Times New Roman"/>
                <w:sz w:val="16"/>
                <w:szCs w:val="18"/>
              </w:rPr>
              <w:t xml:space="preserve">, профилактика экстремистских проявлений в молодёжной среде. В тренинге приняли участие 37 человек </w:t>
            </w:r>
            <w:r w:rsidRPr="004D293B">
              <w:rPr>
                <w:rFonts w:ascii="Times New Roman" w:hAnsi="Times New Roman" w:cs="Times New Roman"/>
                <w:bCs/>
                <w:sz w:val="16"/>
                <w:szCs w:val="18"/>
              </w:rPr>
              <w:t xml:space="preserve">специалисты ОО организаций, специалисты по работе с молодёжью, студенческая молодёжь города. </w:t>
            </w:r>
          </w:p>
        </w:tc>
      </w:tr>
      <w:tr w:rsidR="000D48DE" w:rsidRPr="00530EE0" w:rsidTr="004B31E6">
        <w:trPr>
          <w:trHeight w:val="1692"/>
        </w:trPr>
        <w:tc>
          <w:tcPr>
            <w:tcW w:w="568" w:type="dxa"/>
            <w:shd w:val="clear" w:color="auto" w:fill="auto"/>
          </w:tcPr>
          <w:p w:rsidR="000D48DE" w:rsidRPr="00530EE0" w:rsidRDefault="000D48DE" w:rsidP="004D2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vMerge/>
            <w:shd w:val="clear" w:color="auto" w:fill="auto"/>
          </w:tcPr>
          <w:p w:rsidR="000D48DE" w:rsidRPr="00530EE0" w:rsidRDefault="000D48DE" w:rsidP="004D293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D48DE" w:rsidRPr="00530EE0" w:rsidRDefault="000D48DE" w:rsidP="004D293B">
            <w:pPr>
              <w:pStyle w:val="1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D48DE" w:rsidRPr="00CA6F2A" w:rsidRDefault="000D48DE" w:rsidP="004D293B">
            <w:pPr>
              <w:pStyle w:val="1"/>
              <w:ind w:left="-108" w:right="-108"/>
              <w:jc w:val="center"/>
              <w:rPr>
                <w:sz w:val="20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D48DE" w:rsidRPr="00530EE0" w:rsidRDefault="000D48DE" w:rsidP="004D293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D48DE" w:rsidRPr="00530EE0" w:rsidRDefault="000D48DE" w:rsidP="004D293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0D48DE" w:rsidRPr="00530EE0" w:rsidRDefault="000D48DE" w:rsidP="004D293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D48DE" w:rsidRPr="00530EE0" w:rsidRDefault="000D48DE" w:rsidP="004D2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D48DE" w:rsidRPr="00530EE0" w:rsidRDefault="000D48DE" w:rsidP="004D2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D48DE" w:rsidRDefault="000D48DE" w:rsidP="004D2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D48DE" w:rsidRDefault="000D48DE" w:rsidP="004D2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D48DE" w:rsidRPr="007629AC" w:rsidRDefault="000D48DE" w:rsidP="00A53B84">
            <w:pPr>
              <w:jc w:val="center"/>
              <w:rPr>
                <w:rFonts w:ascii="Times New Roman" w:hAnsi="Times New Roman"/>
                <w:sz w:val="16"/>
              </w:rPr>
            </w:pPr>
            <w:r w:rsidRPr="007629AC">
              <w:rPr>
                <w:rFonts w:ascii="Times New Roman" w:hAnsi="Times New Roman"/>
                <w:sz w:val="16"/>
              </w:rPr>
              <w:t>1,0</w:t>
            </w:r>
          </w:p>
        </w:tc>
        <w:tc>
          <w:tcPr>
            <w:tcW w:w="567" w:type="dxa"/>
            <w:shd w:val="clear" w:color="auto" w:fill="auto"/>
          </w:tcPr>
          <w:p w:rsidR="000D48DE" w:rsidRPr="007629AC" w:rsidRDefault="000D48DE" w:rsidP="00A53B84">
            <w:pPr>
              <w:jc w:val="center"/>
              <w:rPr>
                <w:rFonts w:ascii="Times New Roman" w:hAnsi="Times New Roman"/>
                <w:sz w:val="16"/>
              </w:rPr>
            </w:pPr>
            <w:r w:rsidRPr="007629AC"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0D48DE" w:rsidRPr="007629AC" w:rsidRDefault="000D48DE" w:rsidP="00A53B84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1,0</w:t>
            </w:r>
          </w:p>
        </w:tc>
        <w:tc>
          <w:tcPr>
            <w:tcW w:w="567" w:type="dxa"/>
            <w:shd w:val="clear" w:color="auto" w:fill="auto"/>
          </w:tcPr>
          <w:p w:rsidR="000D48DE" w:rsidRPr="007629AC" w:rsidRDefault="000D48DE" w:rsidP="00A53B84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w="3402" w:type="dxa"/>
            <w:shd w:val="clear" w:color="auto" w:fill="auto"/>
          </w:tcPr>
          <w:p w:rsidR="000D48DE" w:rsidRPr="007629AC" w:rsidRDefault="000D48DE" w:rsidP="000D48DE">
            <w:pPr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16"/>
              </w:rPr>
            </w:pPr>
            <w:r w:rsidRPr="007629AC">
              <w:rPr>
                <w:rFonts w:ascii="Times New Roman" w:hAnsi="Times New Roman"/>
                <w:sz w:val="16"/>
              </w:rPr>
              <w:t>4 ноября 2017 года в день празднования Дня народного единства в КЦ «Обь» прошёл фестиваль дружбы народов «Радуга» с участием национальных общественных организаций города Нефтеюганска. В поздравительном слове глава города и председатель Думы города  отметили, что в нашем многонациональном городе сохраняется спокойная, стабильная обстановка, благодаря тому, что все национальности, проживающие на территории города, относятся друг к другу с уважением, интересуются культурой разных народов. С праздником нефтеюганцев поздр</w:t>
            </w:r>
            <w:r>
              <w:rPr>
                <w:rFonts w:ascii="Times New Roman" w:hAnsi="Times New Roman"/>
                <w:sz w:val="16"/>
              </w:rPr>
              <w:t>авили депутаты Думы ХМАО – Югры</w:t>
            </w:r>
            <w:r w:rsidRPr="007629AC">
              <w:rPr>
                <w:rFonts w:ascii="Times New Roman" w:hAnsi="Times New Roman"/>
                <w:sz w:val="16"/>
              </w:rPr>
              <w:t>. Особо тепло со сцены  прозвучали слова поздравления на родном языке от председателей  национальных общественных организаций. В концерте выступили творческие коллективы Центра национальных культур и представители различных национальностей.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 w:rsidRPr="007629AC">
              <w:rPr>
                <w:rFonts w:ascii="Times New Roman" w:hAnsi="Times New Roman"/>
                <w:sz w:val="16"/>
              </w:rPr>
              <w:t>Охвачено 500 человек.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</w:p>
        </w:tc>
      </w:tr>
      <w:tr w:rsidR="000D48DE" w:rsidRPr="00530EE0" w:rsidTr="004B31E6">
        <w:trPr>
          <w:trHeight w:val="2107"/>
        </w:trPr>
        <w:tc>
          <w:tcPr>
            <w:tcW w:w="568" w:type="dxa"/>
            <w:shd w:val="clear" w:color="auto" w:fill="auto"/>
          </w:tcPr>
          <w:p w:rsidR="000D48DE" w:rsidRDefault="000D48DE" w:rsidP="004D2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D48DE" w:rsidRPr="00530EE0" w:rsidRDefault="000D48DE" w:rsidP="004D293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0D48DE" w:rsidRPr="00530EE0" w:rsidRDefault="000D48DE" w:rsidP="004D293B">
            <w:pPr>
              <w:pStyle w:val="1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0D48DE" w:rsidRPr="00CA6F2A" w:rsidRDefault="000D48DE" w:rsidP="004D293B">
            <w:pPr>
              <w:pStyle w:val="1"/>
              <w:ind w:left="-108" w:right="-108"/>
              <w:jc w:val="center"/>
              <w:rPr>
                <w:sz w:val="20"/>
                <w:szCs w:val="2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0D48DE" w:rsidRPr="00530EE0" w:rsidRDefault="000D48DE" w:rsidP="004D293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D48DE" w:rsidRPr="00530EE0" w:rsidRDefault="000D48DE" w:rsidP="004D293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0D48DE" w:rsidRPr="00530EE0" w:rsidRDefault="000D48DE" w:rsidP="004D293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D48DE" w:rsidRPr="00530EE0" w:rsidRDefault="000D48DE" w:rsidP="004D2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D48DE" w:rsidRPr="00530EE0" w:rsidRDefault="000D48DE" w:rsidP="004D2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D48DE" w:rsidRDefault="000D48DE" w:rsidP="004D2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D48DE" w:rsidRDefault="000D48DE" w:rsidP="004D2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D48DE" w:rsidRPr="00EA4AEA" w:rsidRDefault="000D48DE" w:rsidP="00A53B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4AEA">
              <w:rPr>
                <w:rFonts w:ascii="Times New Roman" w:hAnsi="Times New Roman"/>
                <w:sz w:val="18"/>
                <w:szCs w:val="18"/>
              </w:rPr>
              <w:t>49,5</w:t>
            </w:r>
          </w:p>
        </w:tc>
        <w:tc>
          <w:tcPr>
            <w:tcW w:w="567" w:type="dxa"/>
            <w:shd w:val="clear" w:color="auto" w:fill="auto"/>
          </w:tcPr>
          <w:p w:rsidR="000D48DE" w:rsidRPr="00EA4AEA" w:rsidRDefault="000D48DE" w:rsidP="00A53B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4AE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0D48DE" w:rsidRPr="00EA4AEA" w:rsidRDefault="000D48DE" w:rsidP="00A53B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4AEA">
              <w:rPr>
                <w:rFonts w:ascii="Times New Roman" w:hAnsi="Times New Roman"/>
                <w:sz w:val="18"/>
                <w:szCs w:val="18"/>
              </w:rPr>
              <w:t>49,5</w:t>
            </w:r>
          </w:p>
        </w:tc>
        <w:tc>
          <w:tcPr>
            <w:tcW w:w="567" w:type="dxa"/>
            <w:shd w:val="clear" w:color="auto" w:fill="auto"/>
          </w:tcPr>
          <w:p w:rsidR="000D48DE" w:rsidRPr="00EA4AEA" w:rsidRDefault="000D48DE" w:rsidP="00A53B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4AE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3402" w:type="dxa"/>
            <w:shd w:val="clear" w:color="auto" w:fill="auto"/>
          </w:tcPr>
          <w:p w:rsidR="000D48DE" w:rsidRPr="00EA4AEA" w:rsidRDefault="000D48DE" w:rsidP="00F85F6B">
            <w:pPr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A4AEA">
              <w:rPr>
                <w:rFonts w:ascii="Times New Roman" w:hAnsi="Times New Roman"/>
                <w:sz w:val="18"/>
                <w:szCs w:val="20"/>
              </w:rPr>
              <w:t>Заключен  муниципальный контракт с ООО «Конклав» на оказание услуг по мониторингу интернет пространства с целью выявления ресурсов, призывающих к конфликтной напряженности на межнациональной почве на территории города Нефтеюганска. За отчётный период 2017 года выявлен 1 факт. Данная информация была направлена в ОМВД России по городу Нефтеюганску, с предоставлением копии в Нефтеюганскую Межрайонную прокуратуру для принятия мер, в соответствии с установленной компетенцией.</w:t>
            </w:r>
          </w:p>
        </w:tc>
      </w:tr>
      <w:tr w:rsidR="000D48DE" w:rsidRPr="00530EE0" w:rsidTr="004B31E6">
        <w:trPr>
          <w:trHeight w:val="1098"/>
        </w:trPr>
        <w:tc>
          <w:tcPr>
            <w:tcW w:w="568" w:type="dxa"/>
            <w:shd w:val="clear" w:color="auto" w:fill="auto"/>
          </w:tcPr>
          <w:p w:rsidR="000D48DE" w:rsidRDefault="000D48DE" w:rsidP="004D2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418" w:type="dxa"/>
            <w:vMerge/>
            <w:shd w:val="clear" w:color="auto" w:fill="auto"/>
          </w:tcPr>
          <w:p w:rsidR="000D48DE" w:rsidRPr="00530EE0" w:rsidRDefault="000D48DE" w:rsidP="004D293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D48DE" w:rsidRPr="00530EE0" w:rsidRDefault="000D48DE" w:rsidP="004D293B">
            <w:pPr>
              <w:pStyle w:val="1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D48DE" w:rsidRPr="00CA6F2A" w:rsidRDefault="000D48DE" w:rsidP="004D293B">
            <w:pPr>
              <w:pStyle w:val="1"/>
              <w:ind w:left="-108" w:right="-108"/>
              <w:jc w:val="center"/>
              <w:rPr>
                <w:sz w:val="20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D48DE" w:rsidRPr="00530EE0" w:rsidRDefault="000D48DE" w:rsidP="004D293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D48DE" w:rsidRPr="00530EE0" w:rsidRDefault="000D48DE" w:rsidP="004D293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0D48DE" w:rsidRPr="00530EE0" w:rsidRDefault="000D48DE" w:rsidP="004D293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D48DE" w:rsidRPr="00530EE0" w:rsidRDefault="000D48DE" w:rsidP="004D2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D48DE" w:rsidRPr="00530EE0" w:rsidRDefault="000D48DE" w:rsidP="004D2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D48DE" w:rsidRDefault="000D48DE" w:rsidP="004D2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D48DE" w:rsidRDefault="000D48DE" w:rsidP="004D29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D48DE" w:rsidRPr="00EA4AEA" w:rsidRDefault="000D48DE" w:rsidP="00A53B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57,0</w:t>
            </w:r>
          </w:p>
        </w:tc>
        <w:tc>
          <w:tcPr>
            <w:tcW w:w="567" w:type="dxa"/>
            <w:shd w:val="clear" w:color="auto" w:fill="auto"/>
          </w:tcPr>
          <w:p w:rsidR="000D48DE" w:rsidRPr="00EA4AEA" w:rsidRDefault="000D48DE" w:rsidP="00F93B25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99,99</w:t>
            </w:r>
          </w:p>
        </w:tc>
        <w:tc>
          <w:tcPr>
            <w:tcW w:w="567" w:type="dxa"/>
            <w:shd w:val="clear" w:color="auto" w:fill="auto"/>
          </w:tcPr>
          <w:p w:rsidR="000D48DE" w:rsidRPr="00EA4AEA" w:rsidRDefault="000D48DE" w:rsidP="00420B13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56,99</w:t>
            </w:r>
          </w:p>
        </w:tc>
        <w:tc>
          <w:tcPr>
            <w:tcW w:w="567" w:type="dxa"/>
            <w:shd w:val="clear" w:color="auto" w:fill="auto"/>
          </w:tcPr>
          <w:p w:rsidR="000D48DE" w:rsidRPr="00EA4AEA" w:rsidRDefault="000D48DE" w:rsidP="001510E5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99,99</w:t>
            </w:r>
          </w:p>
        </w:tc>
        <w:tc>
          <w:tcPr>
            <w:tcW w:w="3402" w:type="dxa"/>
            <w:shd w:val="clear" w:color="auto" w:fill="auto"/>
          </w:tcPr>
          <w:p w:rsidR="000D48DE" w:rsidRPr="009909CB" w:rsidRDefault="000D48DE" w:rsidP="00F85F6B">
            <w:pPr>
              <w:spacing w:after="0" w:line="240" w:lineRule="auto"/>
              <w:ind w:left="-108" w:right="-72"/>
              <w:jc w:val="center"/>
              <w:rPr>
                <w:rStyle w:val="FontStyle12"/>
                <w:sz w:val="18"/>
                <w:szCs w:val="18"/>
              </w:rPr>
            </w:pPr>
            <w:r w:rsidRPr="009909CB">
              <w:rPr>
                <w:rStyle w:val="FontStyle12"/>
                <w:sz w:val="18"/>
                <w:szCs w:val="18"/>
              </w:rPr>
              <w:t>16 ноября 2017 года в ЦФКиС «Жемчужина Югры» состоялось спортивное мероприятие «Юганск Многоликий», посвященное Международному дню толерантности.</w:t>
            </w:r>
          </w:p>
          <w:p w:rsidR="000D48DE" w:rsidRPr="009909CB" w:rsidRDefault="000D48DE" w:rsidP="00F85F6B">
            <w:pPr>
              <w:spacing w:after="0" w:line="240" w:lineRule="auto"/>
              <w:ind w:left="-108" w:right="-72"/>
              <w:jc w:val="center"/>
              <w:rPr>
                <w:rStyle w:val="FontStyle12"/>
                <w:sz w:val="18"/>
                <w:szCs w:val="18"/>
              </w:rPr>
            </w:pPr>
            <w:r w:rsidRPr="009909CB">
              <w:rPr>
                <w:rStyle w:val="FontStyle12"/>
                <w:sz w:val="18"/>
                <w:szCs w:val="18"/>
              </w:rPr>
              <w:t>Задачами мероприятия являлись:</w:t>
            </w:r>
          </w:p>
          <w:p w:rsidR="000D48DE" w:rsidRPr="009909CB" w:rsidRDefault="000D48DE" w:rsidP="00F85F6B">
            <w:pPr>
              <w:spacing w:after="0" w:line="240" w:lineRule="auto"/>
              <w:ind w:left="-108" w:right="-72"/>
              <w:jc w:val="center"/>
              <w:rPr>
                <w:rStyle w:val="FontStyle12"/>
                <w:sz w:val="18"/>
                <w:szCs w:val="18"/>
              </w:rPr>
            </w:pPr>
            <w:r w:rsidRPr="009909CB">
              <w:rPr>
                <w:rStyle w:val="FontStyle12"/>
                <w:sz w:val="18"/>
                <w:szCs w:val="18"/>
              </w:rPr>
              <w:t>- гармонизация межэтнических отношений;</w:t>
            </w:r>
          </w:p>
          <w:p w:rsidR="000D48DE" w:rsidRPr="009909CB" w:rsidRDefault="000D48DE" w:rsidP="00F85F6B">
            <w:pPr>
              <w:spacing w:after="0" w:line="240" w:lineRule="auto"/>
              <w:ind w:left="-108" w:right="-72"/>
              <w:jc w:val="center"/>
              <w:rPr>
                <w:rStyle w:val="FontStyle12"/>
                <w:sz w:val="18"/>
                <w:szCs w:val="18"/>
              </w:rPr>
            </w:pPr>
            <w:r w:rsidRPr="009909CB">
              <w:rPr>
                <w:rStyle w:val="FontStyle12"/>
                <w:sz w:val="18"/>
                <w:szCs w:val="18"/>
              </w:rPr>
              <w:t>- профилактика экстремизма;</w:t>
            </w:r>
          </w:p>
          <w:p w:rsidR="000D48DE" w:rsidRPr="009909CB" w:rsidRDefault="000D48DE" w:rsidP="00F85F6B">
            <w:pPr>
              <w:spacing w:after="0" w:line="240" w:lineRule="auto"/>
              <w:ind w:left="-108" w:right="-72"/>
              <w:jc w:val="center"/>
              <w:rPr>
                <w:rStyle w:val="FontStyle12"/>
                <w:sz w:val="18"/>
                <w:szCs w:val="18"/>
              </w:rPr>
            </w:pPr>
            <w:r w:rsidRPr="009909CB">
              <w:rPr>
                <w:rStyle w:val="FontStyle12"/>
                <w:sz w:val="18"/>
                <w:szCs w:val="18"/>
              </w:rPr>
              <w:t>- укрепление толерантности среди подрастающего поколения;</w:t>
            </w:r>
          </w:p>
          <w:p w:rsidR="000D48DE" w:rsidRPr="009909CB" w:rsidRDefault="000D48DE" w:rsidP="00F85F6B">
            <w:pPr>
              <w:spacing w:after="0" w:line="240" w:lineRule="auto"/>
              <w:ind w:left="-108" w:right="-72"/>
              <w:jc w:val="center"/>
              <w:rPr>
                <w:rStyle w:val="FontStyle12"/>
                <w:sz w:val="18"/>
                <w:szCs w:val="18"/>
              </w:rPr>
            </w:pPr>
            <w:r w:rsidRPr="009909CB">
              <w:rPr>
                <w:rStyle w:val="FontStyle12"/>
                <w:sz w:val="18"/>
                <w:szCs w:val="18"/>
              </w:rPr>
              <w:t>- предупреждение и профилактика правонарушений среди несовершеннолетних.</w:t>
            </w:r>
          </w:p>
          <w:p w:rsidR="000D48DE" w:rsidRPr="009909CB" w:rsidRDefault="000D48DE" w:rsidP="00F85F6B">
            <w:pPr>
              <w:spacing w:after="0" w:line="240" w:lineRule="auto"/>
              <w:ind w:left="-108" w:right="-72"/>
              <w:jc w:val="center"/>
              <w:rPr>
                <w:rStyle w:val="FontStyle12"/>
                <w:sz w:val="18"/>
                <w:szCs w:val="18"/>
              </w:rPr>
            </w:pPr>
            <w:r w:rsidRPr="009909CB">
              <w:rPr>
                <w:rStyle w:val="FontStyle12"/>
                <w:sz w:val="18"/>
                <w:szCs w:val="18"/>
              </w:rPr>
              <w:t>В соревнованиях приняли участие команды учреждений спортивной направленности. Общий охват мероприятия составил 160 человек.</w:t>
            </w:r>
          </w:p>
          <w:p w:rsidR="000D48DE" w:rsidRPr="009909CB" w:rsidRDefault="000D48DE" w:rsidP="00F85F6B">
            <w:pPr>
              <w:spacing w:after="0" w:line="240" w:lineRule="auto"/>
              <w:ind w:left="-108" w:right="-72"/>
              <w:jc w:val="center"/>
              <w:rPr>
                <w:rStyle w:val="FontStyle12"/>
                <w:sz w:val="18"/>
                <w:szCs w:val="18"/>
              </w:rPr>
            </w:pPr>
            <w:r w:rsidRPr="009909CB">
              <w:rPr>
                <w:rStyle w:val="FontStyle12"/>
                <w:sz w:val="18"/>
                <w:szCs w:val="18"/>
              </w:rPr>
              <w:t>В атриуме (холле) ЦФКиС «Жемчужина Югры» состоялось открытие мероприятия и конкурс визитных карточек команд, представившие национальности, которые населяют наш город. В спортивном зале учреждения проводились игры народов России и ближнего зарубежья:  «</w:t>
            </w:r>
            <w:r w:rsidRPr="009909CB">
              <w:rPr>
                <w:rStyle w:val="FontStyle12"/>
                <w:rFonts w:hint="eastAsia"/>
                <w:sz w:val="18"/>
                <w:szCs w:val="18"/>
              </w:rPr>
              <w:t>ПРЫЖКИ</w:t>
            </w:r>
            <w:r w:rsidRPr="009909CB">
              <w:rPr>
                <w:rStyle w:val="FontStyle12"/>
                <w:sz w:val="18"/>
                <w:szCs w:val="18"/>
              </w:rPr>
              <w:t xml:space="preserve"> </w:t>
            </w:r>
            <w:r w:rsidRPr="009909CB">
              <w:rPr>
                <w:rStyle w:val="FontStyle12"/>
                <w:rFonts w:hint="eastAsia"/>
                <w:sz w:val="18"/>
                <w:szCs w:val="18"/>
              </w:rPr>
              <w:t>ЧЕРЕЗ</w:t>
            </w:r>
            <w:r w:rsidRPr="009909CB">
              <w:rPr>
                <w:rStyle w:val="FontStyle12"/>
                <w:sz w:val="18"/>
                <w:szCs w:val="18"/>
              </w:rPr>
              <w:t xml:space="preserve"> </w:t>
            </w:r>
            <w:r w:rsidRPr="009909CB">
              <w:rPr>
                <w:rStyle w:val="FontStyle12"/>
                <w:rFonts w:hint="eastAsia"/>
                <w:sz w:val="18"/>
                <w:szCs w:val="18"/>
              </w:rPr>
              <w:t>НАРТЫ»</w:t>
            </w:r>
            <w:r w:rsidRPr="009909CB">
              <w:rPr>
                <w:rStyle w:val="FontStyle12"/>
                <w:sz w:val="18"/>
                <w:szCs w:val="18"/>
              </w:rPr>
              <w:t xml:space="preserve"> Ханты-Манси (дети 11-12 лет), «</w:t>
            </w:r>
            <w:r w:rsidRPr="009909CB">
              <w:rPr>
                <w:rStyle w:val="FontStyle12"/>
                <w:rFonts w:hint="eastAsia"/>
                <w:sz w:val="18"/>
                <w:szCs w:val="18"/>
              </w:rPr>
              <w:t>БАЙГА»</w:t>
            </w:r>
            <w:r w:rsidRPr="009909CB">
              <w:rPr>
                <w:rStyle w:val="FontStyle12"/>
                <w:sz w:val="18"/>
                <w:szCs w:val="18"/>
              </w:rPr>
              <w:t xml:space="preserve"> - </w:t>
            </w:r>
            <w:r w:rsidRPr="009909CB">
              <w:rPr>
                <w:rStyle w:val="FontStyle12"/>
                <w:rFonts w:hint="eastAsia"/>
                <w:sz w:val="18"/>
                <w:szCs w:val="18"/>
              </w:rPr>
              <w:t>змейка</w:t>
            </w:r>
            <w:r w:rsidRPr="009909CB">
              <w:rPr>
                <w:rStyle w:val="FontStyle12"/>
                <w:sz w:val="18"/>
                <w:szCs w:val="18"/>
              </w:rPr>
              <w:t xml:space="preserve"> (</w:t>
            </w:r>
            <w:r w:rsidRPr="009909CB">
              <w:rPr>
                <w:rStyle w:val="FontStyle12"/>
                <w:rFonts w:hint="eastAsia"/>
                <w:sz w:val="18"/>
                <w:szCs w:val="18"/>
              </w:rPr>
              <w:t>Казахстан</w:t>
            </w:r>
            <w:r w:rsidRPr="009909CB">
              <w:rPr>
                <w:rStyle w:val="FontStyle12"/>
                <w:sz w:val="18"/>
                <w:szCs w:val="18"/>
              </w:rPr>
              <w:t xml:space="preserve">)  (дети 8-9 лет),  </w:t>
            </w:r>
            <w:r w:rsidRPr="009909CB">
              <w:rPr>
                <w:rStyle w:val="FontStyle12"/>
                <w:rFonts w:hint="eastAsia"/>
                <w:sz w:val="18"/>
                <w:szCs w:val="18"/>
              </w:rPr>
              <w:t>ПРЫЖКИ</w:t>
            </w:r>
            <w:r w:rsidRPr="009909CB">
              <w:rPr>
                <w:rStyle w:val="FontStyle12"/>
                <w:sz w:val="18"/>
                <w:szCs w:val="18"/>
              </w:rPr>
              <w:t xml:space="preserve"> </w:t>
            </w:r>
            <w:r w:rsidRPr="009909CB">
              <w:rPr>
                <w:rStyle w:val="FontStyle12"/>
                <w:rFonts w:hint="eastAsia"/>
                <w:sz w:val="18"/>
                <w:szCs w:val="18"/>
              </w:rPr>
              <w:t>ПАРАМИ</w:t>
            </w:r>
            <w:r w:rsidRPr="009909CB">
              <w:rPr>
                <w:rStyle w:val="FontStyle12"/>
                <w:sz w:val="18"/>
                <w:szCs w:val="18"/>
              </w:rPr>
              <w:t xml:space="preserve"> </w:t>
            </w:r>
            <w:r w:rsidRPr="009909CB">
              <w:rPr>
                <w:rStyle w:val="FontStyle12"/>
                <w:rFonts w:hint="eastAsia"/>
                <w:sz w:val="18"/>
                <w:szCs w:val="18"/>
              </w:rPr>
              <w:t>НА</w:t>
            </w:r>
            <w:r w:rsidRPr="009909CB">
              <w:rPr>
                <w:rStyle w:val="FontStyle12"/>
                <w:sz w:val="18"/>
                <w:szCs w:val="18"/>
              </w:rPr>
              <w:t xml:space="preserve"> </w:t>
            </w:r>
            <w:r w:rsidRPr="009909CB">
              <w:rPr>
                <w:rStyle w:val="FontStyle12"/>
                <w:rFonts w:hint="eastAsia"/>
                <w:sz w:val="18"/>
                <w:szCs w:val="18"/>
              </w:rPr>
              <w:t>ОДНОЙ</w:t>
            </w:r>
            <w:r w:rsidRPr="009909CB">
              <w:rPr>
                <w:rStyle w:val="FontStyle12"/>
                <w:sz w:val="18"/>
                <w:szCs w:val="18"/>
              </w:rPr>
              <w:t xml:space="preserve"> </w:t>
            </w:r>
            <w:r w:rsidRPr="009909CB">
              <w:rPr>
                <w:rStyle w:val="FontStyle12"/>
                <w:rFonts w:hint="eastAsia"/>
                <w:sz w:val="18"/>
                <w:szCs w:val="18"/>
              </w:rPr>
              <w:t>НОГЕ</w:t>
            </w:r>
            <w:r w:rsidRPr="009909CB">
              <w:rPr>
                <w:rStyle w:val="FontStyle12"/>
                <w:sz w:val="18"/>
                <w:szCs w:val="18"/>
              </w:rPr>
              <w:t xml:space="preserve"> (</w:t>
            </w:r>
            <w:r w:rsidRPr="009909CB">
              <w:rPr>
                <w:rStyle w:val="FontStyle12"/>
                <w:rFonts w:hint="eastAsia"/>
                <w:sz w:val="18"/>
                <w:szCs w:val="18"/>
              </w:rPr>
              <w:t>Беларусь</w:t>
            </w:r>
            <w:r w:rsidRPr="009909CB">
              <w:rPr>
                <w:rStyle w:val="FontStyle12"/>
                <w:sz w:val="18"/>
                <w:szCs w:val="18"/>
              </w:rPr>
              <w:t>) (дети 9-10 лет),  «</w:t>
            </w:r>
            <w:r w:rsidRPr="009909CB">
              <w:rPr>
                <w:rStyle w:val="FontStyle12"/>
                <w:rFonts w:hint="eastAsia"/>
                <w:sz w:val="18"/>
                <w:szCs w:val="18"/>
              </w:rPr>
              <w:t>ЦЕПИ</w:t>
            </w:r>
            <w:r w:rsidRPr="009909CB">
              <w:rPr>
                <w:rStyle w:val="FontStyle12"/>
                <w:sz w:val="18"/>
                <w:szCs w:val="18"/>
              </w:rPr>
              <w:t xml:space="preserve"> </w:t>
            </w:r>
            <w:r w:rsidRPr="009909CB">
              <w:rPr>
                <w:rStyle w:val="FontStyle12"/>
                <w:rFonts w:hint="eastAsia"/>
                <w:sz w:val="18"/>
                <w:szCs w:val="18"/>
              </w:rPr>
              <w:t>КОВАННЫЕ»</w:t>
            </w:r>
            <w:r w:rsidRPr="009909CB">
              <w:rPr>
                <w:rStyle w:val="FontStyle12"/>
                <w:sz w:val="18"/>
                <w:szCs w:val="18"/>
              </w:rPr>
              <w:t xml:space="preserve"> (</w:t>
            </w:r>
            <w:r w:rsidRPr="009909CB">
              <w:rPr>
                <w:rStyle w:val="FontStyle12"/>
                <w:rFonts w:hint="eastAsia"/>
                <w:sz w:val="18"/>
                <w:szCs w:val="18"/>
              </w:rPr>
              <w:t>Россия</w:t>
            </w:r>
            <w:r w:rsidRPr="009909CB">
              <w:rPr>
                <w:rStyle w:val="FontStyle12"/>
                <w:sz w:val="18"/>
                <w:szCs w:val="18"/>
              </w:rPr>
              <w:t>) (дети 10-11 лет),  «</w:t>
            </w:r>
            <w:r w:rsidRPr="009909CB">
              <w:rPr>
                <w:rStyle w:val="FontStyle12"/>
                <w:rFonts w:hint="eastAsia"/>
                <w:sz w:val="18"/>
                <w:szCs w:val="18"/>
              </w:rPr>
              <w:t>ВАЗИ</w:t>
            </w:r>
            <w:r w:rsidRPr="009909CB">
              <w:rPr>
                <w:rStyle w:val="FontStyle12"/>
                <w:sz w:val="18"/>
                <w:szCs w:val="18"/>
              </w:rPr>
              <w:t xml:space="preserve">, </w:t>
            </w:r>
            <w:r w:rsidRPr="009909CB">
              <w:rPr>
                <w:rStyle w:val="FontStyle12"/>
                <w:rFonts w:hint="eastAsia"/>
                <w:sz w:val="18"/>
                <w:szCs w:val="18"/>
              </w:rPr>
              <w:t>ВЕРЦРУ</w:t>
            </w:r>
            <w:r w:rsidRPr="009909CB">
              <w:rPr>
                <w:rStyle w:val="FontStyle12"/>
                <w:sz w:val="18"/>
                <w:szCs w:val="18"/>
              </w:rPr>
              <w:t xml:space="preserve"> </w:t>
            </w:r>
            <w:r w:rsidRPr="009909CB">
              <w:rPr>
                <w:rStyle w:val="FontStyle12"/>
                <w:rFonts w:hint="eastAsia"/>
                <w:sz w:val="18"/>
                <w:szCs w:val="18"/>
              </w:rPr>
              <w:t>ЕВ</w:t>
            </w:r>
            <w:r w:rsidRPr="009909CB">
              <w:rPr>
                <w:rStyle w:val="FontStyle12"/>
                <w:sz w:val="18"/>
                <w:szCs w:val="18"/>
              </w:rPr>
              <w:t xml:space="preserve"> </w:t>
            </w:r>
            <w:r w:rsidRPr="009909CB">
              <w:rPr>
                <w:rStyle w:val="FontStyle12"/>
                <w:rFonts w:hint="eastAsia"/>
                <w:sz w:val="18"/>
                <w:szCs w:val="18"/>
              </w:rPr>
              <w:t>ШТАП</w:t>
            </w:r>
            <w:r w:rsidRPr="009909CB">
              <w:rPr>
                <w:rStyle w:val="FontStyle12"/>
                <w:sz w:val="18"/>
                <w:szCs w:val="18"/>
              </w:rPr>
              <w:t xml:space="preserve"> </w:t>
            </w:r>
            <w:r w:rsidRPr="009909CB">
              <w:rPr>
                <w:rStyle w:val="FontStyle12"/>
                <w:rFonts w:hint="eastAsia"/>
                <w:sz w:val="18"/>
                <w:szCs w:val="18"/>
              </w:rPr>
              <w:t>ВЕРАДАРЦИ</w:t>
            </w:r>
            <w:r w:rsidRPr="009909CB">
              <w:rPr>
                <w:rStyle w:val="FontStyle12"/>
                <w:sz w:val="18"/>
                <w:szCs w:val="18"/>
              </w:rPr>
              <w:t xml:space="preserve">!» - </w:t>
            </w:r>
            <w:r w:rsidRPr="009909CB">
              <w:rPr>
                <w:rStyle w:val="FontStyle12"/>
                <w:rFonts w:hint="eastAsia"/>
                <w:sz w:val="18"/>
                <w:szCs w:val="18"/>
              </w:rPr>
              <w:t>побеги</w:t>
            </w:r>
            <w:r w:rsidRPr="009909CB">
              <w:rPr>
                <w:rStyle w:val="FontStyle12"/>
                <w:sz w:val="18"/>
                <w:szCs w:val="18"/>
              </w:rPr>
              <w:t xml:space="preserve">, </w:t>
            </w:r>
            <w:r w:rsidRPr="009909CB">
              <w:rPr>
                <w:rStyle w:val="FontStyle12"/>
                <w:rFonts w:hint="eastAsia"/>
                <w:sz w:val="18"/>
                <w:szCs w:val="18"/>
              </w:rPr>
              <w:t>подбери</w:t>
            </w:r>
            <w:r w:rsidRPr="009909CB">
              <w:rPr>
                <w:rStyle w:val="FontStyle12"/>
                <w:sz w:val="18"/>
                <w:szCs w:val="18"/>
              </w:rPr>
              <w:t xml:space="preserve"> </w:t>
            </w:r>
            <w:r w:rsidRPr="009909CB">
              <w:rPr>
                <w:rStyle w:val="FontStyle12"/>
                <w:rFonts w:hint="eastAsia"/>
                <w:sz w:val="18"/>
                <w:szCs w:val="18"/>
              </w:rPr>
              <w:t>и</w:t>
            </w:r>
            <w:r w:rsidRPr="009909CB">
              <w:rPr>
                <w:rStyle w:val="FontStyle12"/>
                <w:sz w:val="18"/>
                <w:szCs w:val="18"/>
              </w:rPr>
              <w:t xml:space="preserve"> </w:t>
            </w:r>
            <w:r w:rsidRPr="009909CB">
              <w:rPr>
                <w:rStyle w:val="FontStyle12"/>
                <w:rFonts w:hint="eastAsia"/>
                <w:sz w:val="18"/>
                <w:szCs w:val="18"/>
              </w:rPr>
              <w:t>скорее</w:t>
            </w:r>
            <w:r w:rsidRPr="009909CB">
              <w:rPr>
                <w:rStyle w:val="FontStyle12"/>
                <w:sz w:val="18"/>
                <w:szCs w:val="18"/>
              </w:rPr>
              <w:t xml:space="preserve"> </w:t>
            </w:r>
            <w:r w:rsidRPr="009909CB">
              <w:rPr>
                <w:rStyle w:val="FontStyle12"/>
                <w:rFonts w:hint="eastAsia"/>
                <w:sz w:val="18"/>
                <w:szCs w:val="18"/>
              </w:rPr>
              <w:t>вернись</w:t>
            </w:r>
            <w:r w:rsidRPr="009909CB">
              <w:rPr>
                <w:rStyle w:val="FontStyle12"/>
                <w:sz w:val="18"/>
                <w:szCs w:val="18"/>
              </w:rPr>
              <w:t>! (</w:t>
            </w:r>
            <w:r w:rsidRPr="009909CB">
              <w:rPr>
                <w:rStyle w:val="FontStyle12"/>
                <w:rFonts w:hint="eastAsia"/>
                <w:sz w:val="18"/>
                <w:szCs w:val="18"/>
              </w:rPr>
              <w:t>Армения</w:t>
            </w:r>
            <w:r w:rsidRPr="009909CB">
              <w:rPr>
                <w:rStyle w:val="FontStyle12"/>
                <w:sz w:val="18"/>
                <w:szCs w:val="18"/>
              </w:rPr>
              <w:t>)  (дети 7-8 лет).</w:t>
            </w:r>
          </w:p>
          <w:p w:rsidR="000D48DE" w:rsidRPr="009909CB" w:rsidRDefault="000D48DE" w:rsidP="00F85F6B">
            <w:pPr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909CB">
              <w:rPr>
                <w:rStyle w:val="FontStyle12"/>
                <w:rFonts w:hint="eastAsia"/>
                <w:sz w:val="18"/>
                <w:szCs w:val="18"/>
              </w:rPr>
              <w:t>Для</w:t>
            </w:r>
            <w:r w:rsidRPr="009909CB">
              <w:rPr>
                <w:rStyle w:val="FontStyle12"/>
                <w:sz w:val="18"/>
                <w:szCs w:val="18"/>
              </w:rPr>
              <w:t xml:space="preserve"> </w:t>
            </w:r>
            <w:r w:rsidRPr="009909CB">
              <w:rPr>
                <w:rStyle w:val="FontStyle12"/>
                <w:rFonts w:hint="eastAsia"/>
                <w:sz w:val="18"/>
                <w:szCs w:val="18"/>
              </w:rPr>
              <w:t>награждения</w:t>
            </w:r>
            <w:r w:rsidRPr="009909CB">
              <w:rPr>
                <w:rStyle w:val="FontStyle12"/>
                <w:sz w:val="18"/>
                <w:szCs w:val="18"/>
              </w:rPr>
              <w:t xml:space="preserve"> </w:t>
            </w:r>
            <w:r w:rsidRPr="009909CB">
              <w:rPr>
                <w:rStyle w:val="FontStyle12"/>
                <w:rFonts w:hint="eastAsia"/>
                <w:sz w:val="18"/>
                <w:szCs w:val="18"/>
              </w:rPr>
              <w:t>победителей</w:t>
            </w:r>
            <w:r w:rsidRPr="009909CB">
              <w:rPr>
                <w:rStyle w:val="FontStyle12"/>
                <w:sz w:val="18"/>
                <w:szCs w:val="18"/>
              </w:rPr>
              <w:t xml:space="preserve">, </w:t>
            </w:r>
            <w:r w:rsidRPr="009909CB">
              <w:rPr>
                <w:rStyle w:val="FontStyle12"/>
                <w:rFonts w:hint="eastAsia"/>
                <w:sz w:val="18"/>
                <w:szCs w:val="18"/>
              </w:rPr>
              <w:t>призеров</w:t>
            </w:r>
            <w:r w:rsidRPr="009909CB">
              <w:rPr>
                <w:rStyle w:val="FontStyle12"/>
                <w:sz w:val="18"/>
                <w:szCs w:val="18"/>
              </w:rPr>
              <w:t xml:space="preserve"> и </w:t>
            </w:r>
            <w:r w:rsidRPr="009909CB">
              <w:rPr>
                <w:rStyle w:val="FontStyle12"/>
                <w:rFonts w:hint="eastAsia"/>
                <w:sz w:val="18"/>
                <w:szCs w:val="18"/>
              </w:rPr>
              <w:t>участников</w:t>
            </w:r>
            <w:r w:rsidRPr="009909CB">
              <w:rPr>
                <w:rStyle w:val="FontStyle12"/>
                <w:sz w:val="18"/>
                <w:szCs w:val="18"/>
              </w:rPr>
              <w:t xml:space="preserve"> </w:t>
            </w:r>
            <w:r w:rsidRPr="009909CB">
              <w:rPr>
                <w:rStyle w:val="FontStyle12"/>
                <w:rFonts w:hint="eastAsia"/>
                <w:sz w:val="18"/>
                <w:szCs w:val="18"/>
              </w:rPr>
              <w:t>мероприятия</w:t>
            </w:r>
            <w:r w:rsidRPr="009909CB">
              <w:rPr>
                <w:rStyle w:val="FontStyle12"/>
                <w:sz w:val="18"/>
                <w:szCs w:val="18"/>
              </w:rPr>
              <w:t xml:space="preserve">, </w:t>
            </w:r>
            <w:r w:rsidRPr="009909CB">
              <w:rPr>
                <w:rStyle w:val="FontStyle12"/>
                <w:rFonts w:hint="eastAsia"/>
                <w:sz w:val="18"/>
                <w:szCs w:val="18"/>
              </w:rPr>
              <w:t>заключен</w:t>
            </w:r>
            <w:r w:rsidRPr="009909CB">
              <w:rPr>
                <w:rStyle w:val="FontStyle12"/>
                <w:sz w:val="18"/>
                <w:szCs w:val="18"/>
              </w:rPr>
              <w:t xml:space="preserve"> </w:t>
            </w:r>
            <w:r w:rsidRPr="009909CB">
              <w:rPr>
                <w:rStyle w:val="FontStyle12"/>
                <w:rFonts w:hint="eastAsia"/>
                <w:sz w:val="18"/>
                <w:szCs w:val="18"/>
              </w:rPr>
              <w:t>договор</w:t>
            </w:r>
            <w:r w:rsidRPr="009909CB">
              <w:rPr>
                <w:rStyle w:val="FontStyle12"/>
                <w:sz w:val="18"/>
                <w:szCs w:val="18"/>
              </w:rPr>
              <w:t xml:space="preserve"> </w:t>
            </w:r>
            <w:r w:rsidRPr="009909CB">
              <w:rPr>
                <w:rStyle w:val="FontStyle12"/>
                <w:rFonts w:hint="eastAsia"/>
                <w:sz w:val="18"/>
                <w:szCs w:val="18"/>
              </w:rPr>
              <w:t>поставки</w:t>
            </w:r>
            <w:r w:rsidRPr="009909CB">
              <w:rPr>
                <w:rStyle w:val="FontStyle12"/>
                <w:sz w:val="18"/>
                <w:szCs w:val="18"/>
              </w:rPr>
              <w:t xml:space="preserve"> (книжка-раскраска, магнит, сувенирный пакет)</w:t>
            </w:r>
          </w:p>
        </w:tc>
      </w:tr>
    </w:tbl>
    <w:p w:rsidR="00E71D7D" w:rsidRDefault="00836C17" w:rsidP="00836C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lastRenderedPageBreak/>
        <w:t xml:space="preserve">                                                   </w:t>
      </w:r>
      <w:r w:rsidR="00E1582B">
        <w:rPr>
          <w:rFonts w:ascii="Times New Roman" w:hAnsi="Times New Roman"/>
          <w:color w:val="000000"/>
          <w:sz w:val="24"/>
          <w:szCs w:val="28"/>
        </w:rPr>
        <w:t xml:space="preserve">                                              </w:t>
      </w:r>
    </w:p>
    <w:p w:rsidR="00E71D7D" w:rsidRDefault="00E71D7D" w:rsidP="00836C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2C310A" w:rsidRDefault="002C310A" w:rsidP="00836C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E71D7D" w:rsidRDefault="00E1582B" w:rsidP="00836C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E71D7D">
        <w:rPr>
          <w:rFonts w:ascii="Times New Roman" w:hAnsi="Times New Roman"/>
          <w:color w:val="000000"/>
          <w:sz w:val="24"/>
          <w:szCs w:val="28"/>
        </w:rPr>
        <w:t xml:space="preserve">                </w:t>
      </w:r>
      <w:r>
        <w:rPr>
          <w:rFonts w:ascii="Times New Roman" w:hAnsi="Times New Roman"/>
          <w:color w:val="000000"/>
          <w:sz w:val="24"/>
          <w:szCs w:val="28"/>
        </w:rPr>
        <w:t xml:space="preserve">  </w:t>
      </w:r>
      <w:r w:rsidR="002C310A">
        <w:rPr>
          <w:rFonts w:ascii="Times New Roman" w:hAnsi="Times New Roman"/>
          <w:color w:val="000000"/>
          <w:sz w:val="24"/>
          <w:szCs w:val="28"/>
        </w:rPr>
        <w:t>И.о.н</w:t>
      </w:r>
      <w:r w:rsidR="00035F51">
        <w:rPr>
          <w:rFonts w:ascii="Times New Roman" w:hAnsi="Times New Roman"/>
          <w:color w:val="000000"/>
          <w:sz w:val="24"/>
          <w:szCs w:val="28"/>
        </w:rPr>
        <w:t>ачальник</w:t>
      </w:r>
      <w:r w:rsidR="002C310A">
        <w:rPr>
          <w:rFonts w:ascii="Times New Roman" w:hAnsi="Times New Roman"/>
          <w:color w:val="000000"/>
          <w:sz w:val="24"/>
          <w:szCs w:val="28"/>
        </w:rPr>
        <w:t>а</w:t>
      </w:r>
      <w:r w:rsidR="00035F51">
        <w:rPr>
          <w:rFonts w:ascii="Times New Roman" w:hAnsi="Times New Roman"/>
          <w:color w:val="000000"/>
          <w:sz w:val="24"/>
          <w:szCs w:val="28"/>
        </w:rPr>
        <w:t xml:space="preserve"> отдела                             </w:t>
      </w:r>
      <w:r w:rsidR="00E71D7D">
        <w:rPr>
          <w:rFonts w:ascii="Times New Roman" w:hAnsi="Times New Roman"/>
          <w:color w:val="000000"/>
          <w:sz w:val="24"/>
          <w:szCs w:val="28"/>
        </w:rPr>
        <w:t xml:space="preserve">          </w:t>
      </w:r>
      <w:r w:rsidR="00035F51">
        <w:rPr>
          <w:rFonts w:ascii="Times New Roman" w:hAnsi="Times New Roman"/>
          <w:color w:val="000000"/>
          <w:sz w:val="24"/>
          <w:szCs w:val="28"/>
        </w:rPr>
        <w:t xml:space="preserve">                                                  </w:t>
      </w:r>
      <w:r w:rsidR="002C310A">
        <w:rPr>
          <w:rFonts w:ascii="Times New Roman" w:hAnsi="Times New Roman"/>
          <w:color w:val="000000"/>
          <w:sz w:val="24"/>
          <w:szCs w:val="28"/>
        </w:rPr>
        <w:t>С.В.Мамаева</w:t>
      </w:r>
    </w:p>
    <w:p w:rsidR="00E71D7D" w:rsidRDefault="00E71D7D" w:rsidP="00836C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80D6F" w:rsidRDefault="00B80D6F" w:rsidP="00836C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F85F6B" w:rsidRDefault="00F85F6B" w:rsidP="00836C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567C7B" w:rsidRDefault="004B31E6" w:rsidP="00035F51">
      <w:pPr>
        <w:spacing w:after="0" w:line="240" w:lineRule="auto"/>
        <w:rPr>
          <w:rFonts w:ascii="Times New Roman" w:hAnsi="Times New Roman"/>
          <w:sz w:val="14"/>
          <w:szCs w:val="24"/>
        </w:rPr>
      </w:pPr>
      <w:r>
        <w:rPr>
          <w:rFonts w:ascii="Times New Roman" w:hAnsi="Times New Roman"/>
          <w:sz w:val="14"/>
          <w:szCs w:val="24"/>
        </w:rPr>
        <w:t>Е.В.</w:t>
      </w:r>
      <w:r w:rsidR="00035F51" w:rsidRPr="00836C17">
        <w:rPr>
          <w:rFonts w:ascii="Times New Roman" w:hAnsi="Times New Roman"/>
          <w:sz w:val="14"/>
          <w:szCs w:val="24"/>
        </w:rPr>
        <w:t xml:space="preserve">Чарикова </w:t>
      </w:r>
      <w:r w:rsidR="00567C7B">
        <w:rPr>
          <w:rFonts w:ascii="Times New Roman" w:hAnsi="Times New Roman"/>
          <w:sz w:val="14"/>
          <w:szCs w:val="24"/>
        </w:rPr>
        <w:t xml:space="preserve"> </w:t>
      </w:r>
    </w:p>
    <w:p w:rsidR="006413DC" w:rsidRPr="00375772" w:rsidRDefault="00035F51" w:rsidP="00F63E2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C17">
        <w:rPr>
          <w:rFonts w:ascii="Times New Roman" w:hAnsi="Times New Roman"/>
          <w:sz w:val="14"/>
          <w:szCs w:val="24"/>
        </w:rPr>
        <w:t>Тел: 8 (3463) 23 84 48</w:t>
      </w:r>
    </w:p>
    <w:sectPr w:rsidR="006413DC" w:rsidRPr="00375772" w:rsidSect="00B35154">
      <w:pgSz w:w="16838" w:h="11906" w:orient="landscape"/>
      <w:pgMar w:top="1134" w:right="1134" w:bottom="567" w:left="1276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4E7" w:rsidRDefault="002344E7" w:rsidP="00200B38">
      <w:pPr>
        <w:spacing w:after="0" w:line="240" w:lineRule="auto"/>
      </w:pPr>
      <w:r>
        <w:separator/>
      </w:r>
    </w:p>
  </w:endnote>
  <w:endnote w:type="continuationSeparator" w:id="0">
    <w:p w:rsidR="002344E7" w:rsidRDefault="002344E7" w:rsidP="00200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F00" w:rsidRDefault="00666F00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D7FCD">
      <w:rPr>
        <w:noProof/>
      </w:rPr>
      <w:t>12</w:t>
    </w:r>
    <w:r>
      <w:fldChar w:fldCharType="end"/>
    </w:r>
  </w:p>
  <w:p w:rsidR="00666F00" w:rsidRDefault="00666F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4E7" w:rsidRDefault="002344E7" w:rsidP="00200B38">
      <w:pPr>
        <w:spacing w:after="0" w:line="240" w:lineRule="auto"/>
      </w:pPr>
      <w:r>
        <w:separator/>
      </w:r>
    </w:p>
  </w:footnote>
  <w:footnote w:type="continuationSeparator" w:id="0">
    <w:p w:rsidR="002344E7" w:rsidRDefault="002344E7" w:rsidP="00200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5C69"/>
    <w:multiLevelType w:val="hybridMultilevel"/>
    <w:tmpl w:val="B65EE7F4"/>
    <w:lvl w:ilvl="0" w:tplc="857C52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0539A6"/>
    <w:multiLevelType w:val="hybridMultilevel"/>
    <w:tmpl w:val="EC647C98"/>
    <w:lvl w:ilvl="0" w:tplc="444436CE">
      <w:start w:val="1"/>
      <w:numFmt w:val="decimal"/>
      <w:lvlText w:val="%1)"/>
      <w:lvlJc w:val="left"/>
      <w:pPr>
        <w:ind w:left="1878" w:hanging="117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D146BE4"/>
    <w:multiLevelType w:val="hybridMultilevel"/>
    <w:tmpl w:val="4C7A4A24"/>
    <w:lvl w:ilvl="0" w:tplc="B3180FC4">
      <w:start w:val="1"/>
      <w:numFmt w:val="decimal"/>
      <w:lvlText w:val="%1."/>
      <w:lvlJc w:val="left"/>
      <w:pPr>
        <w:ind w:left="1743" w:hanging="1035"/>
      </w:pPr>
      <w:rPr>
        <w:rFonts w:hint="default"/>
        <w:b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8B3463A"/>
    <w:multiLevelType w:val="hybridMultilevel"/>
    <w:tmpl w:val="ABF8C1A0"/>
    <w:lvl w:ilvl="0" w:tplc="2508F730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9C5045"/>
    <w:multiLevelType w:val="hybridMultilevel"/>
    <w:tmpl w:val="D83C1FD0"/>
    <w:lvl w:ilvl="0" w:tplc="D946E7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47A24C1"/>
    <w:multiLevelType w:val="multilevel"/>
    <w:tmpl w:val="D644A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6" w15:restartNumberingAfterBreak="0">
    <w:nsid w:val="5AAB109C"/>
    <w:multiLevelType w:val="hybridMultilevel"/>
    <w:tmpl w:val="501CA04A"/>
    <w:lvl w:ilvl="0" w:tplc="DFFEA534">
      <w:start w:val="1"/>
      <w:numFmt w:val="decimal"/>
      <w:lvlText w:val="%1."/>
      <w:lvlJc w:val="left"/>
      <w:pPr>
        <w:ind w:left="1819" w:hanging="111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B46519E"/>
    <w:multiLevelType w:val="hybridMultilevel"/>
    <w:tmpl w:val="AC8014F8"/>
    <w:lvl w:ilvl="0" w:tplc="338E16DE">
      <w:start w:val="1"/>
      <w:numFmt w:val="decimal"/>
      <w:lvlText w:val="%1."/>
      <w:lvlJc w:val="left"/>
      <w:pPr>
        <w:ind w:left="1759" w:hanging="105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C1726B7"/>
    <w:multiLevelType w:val="hybridMultilevel"/>
    <w:tmpl w:val="D5B067B2"/>
    <w:lvl w:ilvl="0" w:tplc="619E4134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5966A05"/>
    <w:multiLevelType w:val="hybridMultilevel"/>
    <w:tmpl w:val="8004998C"/>
    <w:lvl w:ilvl="0" w:tplc="18A6F4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62561B4"/>
    <w:multiLevelType w:val="hybridMultilevel"/>
    <w:tmpl w:val="F26A96BE"/>
    <w:lvl w:ilvl="0" w:tplc="436600CC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700975"/>
    <w:multiLevelType w:val="hybridMultilevel"/>
    <w:tmpl w:val="6DDAC35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6FEA4558"/>
    <w:multiLevelType w:val="hybridMultilevel"/>
    <w:tmpl w:val="8C58A0BE"/>
    <w:lvl w:ilvl="0" w:tplc="3D20775C">
      <w:start w:val="1"/>
      <w:numFmt w:val="decimal"/>
      <w:lvlText w:val="%1)"/>
      <w:lvlJc w:val="left"/>
      <w:pPr>
        <w:ind w:left="1878" w:hanging="117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68C2A7C"/>
    <w:multiLevelType w:val="hybridMultilevel"/>
    <w:tmpl w:val="E806E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7"/>
  </w:num>
  <w:num w:numId="8">
    <w:abstractNumId w:val="13"/>
  </w:num>
  <w:num w:numId="9">
    <w:abstractNumId w:val="11"/>
  </w:num>
  <w:num w:numId="10">
    <w:abstractNumId w:val="6"/>
  </w:num>
  <w:num w:numId="11">
    <w:abstractNumId w:val="10"/>
  </w:num>
  <w:num w:numId="12">
    <w:abstractNumId w:val="4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B99"/>
    <w:rsid w:val="00003348"/>
    <w:rsid w:val="0000461F"/>
    <w:rsid w:val="00007303"/>
    <w:rsid w:val="000106CD"/>
    <w:rsid w:val="00012197"/>
    <w:rsid w:val="00012AB5"/>
    <w:rsid w:val="000144EF"/>
    <w:rsid w:val="000201E4"/>
    <w:rsid w:val="00021A52"/>
    <w:rsid w:val="00023630"/>
    <w:rsid w:val="00023697"/>
    <w:rsid w:val="00024281"/>
    <w:rsid w:val="00026B65"/>
    <w:rsid w:val="00027FCD"/>
    <w:rsid w:val="000303CE"/>
    <w:rsid w:val="00032B70"/>
    <w:rsid w:val="00033805"/>
    <w:rsid w:val="000352A8"/>
    <w:rsid w:val="00035F51"/>
    <w:rsid w:val="000365F5"/>
    <w:rsid w:val="00042C36"/>
    <w:rsid w:val="00042F1C"/>
    <w:rsid w:val="0005309E"/>
    <w:rsid w:val="00054EF6"/>
    <w:rsid w:val="00061FF6"/>
    <w:rsid w:val="00062049"/>
    <w:rsid w:val="000625FE"/>
    <w:rsid w:val="00064A9A"/>
    <w:rsid w:val="00067318"/>
    <w:rsid w:val="00072E86"/>
    <w:rsid w:val="00076FCE"/>
    <w:rsid w:val="00081267"/>
    <w:rsid w:val="00084D71"/>
    <w:rsid w:val="00085952"/>
    <w:rsid w:val="00085D51"/>
    <w:rsid w:val="00086FFC"/>
    <w:rsid w:val="000872C1"/>
    <w:rsid w:val="000914FF"/>
    <w:rsid w:val="00091B0A"/>
    <w:rsid w:val="0009752C"/>
    <w:rsid w:val="000A251E"/>
    <w:rsid w:val="000A6FC5"/>
    <w:rsid w:val="000B21CD"/>
    <w:rsid w:val="000C0B87"/>
    <w:rsid w:val="000C103D"/>
    <w:rsid w:val="000C1844"/>
    <w:rsid w:val="000C1A9B"/>
    <w:rsid w:val="000C4996"/>
    <w:rsid w:val="000C5265"/>
    <w:rsid w:val="000C7792"/>
    <w:rsid w:val="000D1DB2"/>
    <w:rsid w:val="000D2B7A"/>
    <w:rsid w:val="000D48DE"/>
    <w:rsid w:val="000D4B22"/>
    <w:rsid w:val="000D5428"/>
    <w:rsid w:val="000D64C3"/>
    <w:rsid w:val="000D6CA2"/>
    <w:rsid w:val="000E0BA1"/>
    <w:rsid w:val="000E0EE7"/>
    <w:rsid w:val="000E1457"/>
    <w:rsid w:val="000E2737"/>
    <w:rsid w:val="000E3505"/>
    <w:rsid w:val="000E5925"/>
    <w:rsid w:val="000E724D"/>
    <w:rsid w:val="00100EC8"/>
    <w:rsid w:val="00114AF2"/>
    <w:rsid w:val="00114B6F"/>
    <w:rsid w:val="001167EB"/>
    <w:rsid w:val="001174C3"/>
    <w:rsid w:val="00120687"/>
    <w:rsid w:val="0012073B"/>
    <w:rsid w:val="00122C4C"/>
    <w:rsid w:val="00135990"/>
    <w:rsid w:val="00137566"/>
    <w:rsid w:val="001403B6"/>
    <w:rsid w:val="00142704"/>
    <w:rsid w:val="0014386A"/>
    <w:rsid w:val="001442AA"/>
    <w:rsid w:val="001510E5"/>
    <w:rsid w:val="00152379"/>
    <w:rsid w:val="00152ECF"/>
    <w:rsid w:val="0015599A"/>
    <w:rsid w:val="00156E62"/>
    <w:rsid w:val="0016077C"/>
    <w:rsid w:val="00160F96"/>
    <w:rsid w:val="00161780"/>
    <w:rsid w:val="00163C08"/>
    <w:rsid w:val="00163DF7"/>
    <w:rsid w:val="00167640"/>
    <w:rsid w:val="001706B5"/>
    <w:rsid w:val="00171F10"/>
    <w:rsid w:val="00174153"/>
    <w:rsid w:val="00174FD8"/>
    <w:rsid w:val="0017544D"/>
    <w:rsid w:val="001778B3"/>
    <w:rsid w:val="00177EFA"/>
    <w:rsid w:val="001822E7"/>
    <w:rsid w:val="00186CD5"/>
    <w:rsid w:val="00190976"/>
    <w:rsid w:val="00193D92"/>
    <w:rsid w:val="0019464C"/>
    <w:rsid w:val="001948F4"/>
    <w:rsid w:val="001A0573"/>
    <w:rsid w:val="001A20F7"/>
    <w:rsid w:val="001A476F"/>
    <w:rsid w:val="001A5B38"/>
    <w:rsid w:val="001A7706"/>
    <w:rsid w:val="001B63E8"/>
    <w:rsid w:val="001B739F"/>
    <w:rsid w:val="001C0E5A"/>
    <w:rsid w:val="001C0F66"/>
    <w:rsid w:val="001C3825"/>
    <w:rsid w:val="001C3FE0"/>
    <w:rsid w:val="001D0A17"/>
    <w:rsid w:val="001D15D1"/>
    <w:rsid w:val="001D1C3F"/>
    <w:rsid w:val="001D3BB0"/>
    <w:rsid w:val="001E0A39"/>
    <w:rsid w:val="001E1860"/>
    <w:rsid w:val="001E438B"/>
    <w:rsid w:val="001F1824"/>
    <w:rsid w:val="001F19F0"/>
    <w:rsid w:val="001F2BBE"/>
    <w:rsid w:val="001F3C5B"/>
    <w:rsid w:val="001F6CD2"/>
    <w:rsid w:val="00200B38"/>
    <w:rsid w:val="00201246"/>
    <w:rsid w:val="002015EA"/>
    <w:rsid w:val="00201D37"/>
    <w:rsid w:val="00202A1E"/>
    <w:rsid w:val="002113DD"/>
    <w:rsid w:val="00212983"/>
    <w:rsid w:val="00212E88"/>
    <w:rsid w:val="002162EB"/>
    <w:rsid w:val="0022366F"/>
    <w:rsid w:val="00224C21"/>
    <w:rsid w:val="0022513A"/>
    <w:rsid w:val="002255B5"/>
    <w:rsid w:val="00231DC8"/>
    <w:rsid w:val="00232FB6"/>
    <w:rsid w:val="002344E7"/>
    <w:rsid w:val="00235081"/>
    <w:rsid w:val="002416F4"/>
    <w:rsid w:val="002446A3"/>
    <w:rsid w:val="002463F0"/>
    <w:rsid w:val="00252E2D"/>
    <w:rsid w:val="00253EAE"/>
    <w:rsid w:val="00256609"/>
    <w:rsid w:val="00257474"/>
    <w:rsid w:val="0026043B"/>
    <w:rsid w:val="00262783"/>
    <w:rsid w:val="00263555"/>
    <w:rsid w:val="00271CF1"/>
    <w:rsid w:val="00274493"/>
    <w:rsid w:val="00276ED0"/>
    <w:rsid w:val="00281570"/>
    <w:rsid w:val="0028311E"/>
    <w:rsid w:val="00283E53"/>
    <w:rsid w:val="002844DC"/>
    <w:rsid w:val="00293182"/>
    <w:rsid w:val="00293275"/>
    <w:rsid w:val="002A39FE"/>
    <w:rsid w:val="002A705B"/>
    <w:rsid w:val="002A78DE"/>
    <w:rsid w:val="002B3A9F"/>
    <w:rsid w:val="002B6488"/>
    <w:rsid w:val="002B7E30"/>
    <w:rsid w:val="002C0BA2"/>
    <w:rsid w:val="002C11DC"/>
    <w:rsid w:val="002C26FC"/>
    <w:rsid w:val="002C310A"/>
    <w:rsid w:val="002C6A86"/>
    <w:rsid w:val="002D5F6F"/>
    <w:rsid w:val="002D7C3C"/>
    <w:rsid w:val="002E13C6"/>
    <w:rsid w:val="002F04E1"/>
    <w:rsid w:val="002F0EBD"/>
    <w:rsid w:val="002F5231"/>
    <w:rsid w:val="002F56F6"/>
    <w:rsid w:val="002F5E97"/>
    <w:rsid w:val="002F5FB0"/>
    <w:rsid w:val="002F6A95"/>
    <w:rsid w:val="003025AF"/>
    <w:rsid w:val="003033C1"/>
    <w:rsid w:val="00304F00"/>
    <w:rsid w:val="003113FA"/>
    <w:rsid w:val="0031304E"/>
    <w:rsid w:val="003137E6"/>
    <w:rsid w:val="0031409F"/>
    <w:rsid w:val="00315076"/>
    <w:rsid w:val="003158E7"/>
    <w:rsid w:val="00315941"/>
    <w:rsid w:val="00324E76"/>
    <w:rsid w:val="0032519A"/>
    <w:rsid w:val="0032646B"/>
    <w:rsid w:val="0032646D"/>
    <w:rsid w:val="00327319"/>
    <w:rsid w:val="00327C9D"/>
    <w:rsid w:val="003321D0"/>
    <w:rsid w:val="00332501"/>
    <w:rsid w:val="00336315"/>
    <w:rsid w:val="00340018"/>
    <w:rsid w:val="00340158"/>
    <w:rsid w:val="00340ADB"/>
    <w:rsid w:val="00341736"/>
    <w:rsid w:val="00341B3B"/>
    <w:rsid w:val="0034333D"/>
    <w:rsid w:val="00345CA4"/>
    <w:rsid w:val="00352DBB"/>
    <w:rsid w:val="00353FEF"/>
    <w:rsid w:val="003577EA"/>
    <w:rsid w:val="00357F48"/>
    <w:rsid w:val="00365B78"/>
    <w:rsid w:val="00365F92"/>
    <w:rsid w:val="0036601C"/>
    <w:rsid w:val="00366447"/>
    <w:rsid w:val="00366C32"/>
    <w:rsid w:val="00367A56"/>
    <w:rsid w:val="00367B08"/>
    <w:rsid w:val="00370C5F"/>
    <w:rsid w:val="00372B60"/>
    <w:rsid w:val="003732B4"/>
    <w:rsid w:val="00374B72"/>
    <w:rsid w:val="00375772"/>
    <w:rsid w:val="00383943"/>
    <w:rsid w:val="0038794E"/>
    <w:rsid w:val="00393A3E"/>
    <w:rsid w:val="00394A96"/>
    <w:rsid w:val="0039520D"/>
    <w:rsid w:val="0039556C"/>
    <w:rsid w:val="00396E8C"/>
    <w:rsid w:val="00397AEC"/>
    <w:rsid w:val="003A1794"/>
    <w:rsid w:val="003A273B"/>
    <w:rsid w:val="003A3A01"/>
    <w:rsid w:val="003A4083"/>
    <w:rsid w:val="003A505C"/>
    <w:rsid w:val="003A61EF"/>
    <w:rsid w:val="003A6FEC"/>
    <w:rsid w:val="003B129B"/>
    <w:rsid w:val="003B287D"/>
    <w:rsid w:val="003B2F90"/>
    <w:rsid w:val="003B4839"/>
    <w:rsid w:val="003B542E"/>
    <w:rsid w:val="003B6184"/>
    <w:rsid w:val="003C154E"/>
    <w:rsid w:val="003C2936"/>
    <w:rsid w:val="003C3067"/>
    <w:rsid w:val="003C7CB3"/>
    <w:rsid w:val="003D1188"/>
    <w:rsid w:val="003D344D"/>
    <w:rsid w:val="003D375D"/>
    <w:rsid w:val="003E02B9"/>
    <w:rsid w:val="003E2C90"/>
    <w:rsid w:val="003E381C"/>
    <w:rsid w:val="003E402D"/>
    <w:rsid w:val="003E63D8"/>
    <w:rsid w:val="003E6C2C"/>
    <w:rsid w:val="003E7AE0"/>
    <w:rsid w:val="003F1881"/>
    <w:rsid w:val="003F213B"/>
    <w:rsid w:val="003F3978"/>
    <w:rsid w:val="003F4F2B"/>
    <w:rsid w:val="003F56C8"/>
    <w:rsid w:val="004000C1"/>
    <w:rsid w:val="004002C9"/>
    <w:rsid w:val="004037D1"/>
    <w:rsid w:val="00405CEA"/>
    <w:rsid w:val="00407032"/>
    <w:rsid w:val="00410D1E"/>
    <w:rsid w:val="00412DB6"/>
    <w:rsid w:val="00412FB3"/>
    <w:rsid w:val="00414452"/>
    <w:rsid w:val="00420B13"/>
    <w:rsid w:val="00420F63"/>
    <w:rsid w:val="00425346"/>
    <w:rsid w:val="004272C4"/>
    <w:rsid w:val="00430628"/>
    <w:rsid w:val="00433683"/>
    <w:rsid w:val="00434EA0"/>
    <w:rsid w:val="004358C8"/>
    <w:rsid w:val="00440CAF"/>
    <w:rsid w:val="00441AFA"/>
    <w:rsid w:val="0044598A"/>
    <w:rsid w:val="004471BC"/>
    <w:rsid w:val="004476B3"/>
    <w:rsid w:val="004479BD"/>
    <w:rsid w:val="004500D7"/>
    <w:rsid w:val="00450FA8"/>
    <w:rsid w:val="004522ED"/>
    <w:rsid w:val="00454CFA"/>
    <w:rsid w:val="0045731F"/>
    <w:rsid w:val="00466125"/>
    <w:rsid w:val="00467C61"/>
    <w:rsid w:val="004714F6"/>
    <w:rsid w:val="004731A0"/>
    <w:rsid w:val="00476120"/>
    <w:rsid w:val="00477499"/>
    <w:rsid w:val="0047798D"/>
    <w:rsid w:val="004801B5"/>
    <w:rsid w:val="00482545"/>
    <w:rsid w:val="0048714D"/>
    <w:rsid w:val="0048731E"/>
    <w:rsid w:val="00491135"/>
    <w:rsid w:val="00494C7B"/>
    <w:rsid w:val="00494F47"/>
    <w:rsid w:val="0049717A"/>
    <w:rsid w:val="0049758A"/>
    <w:rsid w:val="004A0D6B"/>
    <w:rsid w:val="004A431D"/>
    <w:rsid w:val="004A4BB0"/>
    <w:rsid w:val="004A4CB9"/>
    <w:rsid w:val="004A653D"/>
    <w:rsid w:val="004B0404"/>
    <w:rsid w:val="004B0F0D"/>
    <w:rsid w:val="004B2576"/>
    <w:rsid w:val="004B266E"/>
    <w:rsid w:val="004B2E09"/>
    <w:rsid w:val="004B31E6"/>
    <w:rsid w:val="004B453B"/>
    <w:rsid w:val="004C2A95"/>
    <w:rsid w:val="004D0505"/>
    <w:rsid w:val="004D293B"/>
    <w:rsid w:val="004D4297"/>
    <w:rsid w:val="004D4529"/>
    <w:rsid w:val="004E1500"/>
    <w:rsid w:val="004E189B"/>
    <w:rsid w:val="004E1AA0"/>
    <w:rsid w:val="004E441B"/>
    <w:rsid w:val="004F0A34"/>
    <w:rsid w:val="004F0C7F"/>
    <w:rsid w:val="004F0D75"/>
    <w:rsid w:val="004F3179"/>
    <w:rsid w:val="004F6B81"/>
    <w:rsid w:val="0050479C"/>
    <w:rsid w:val="005050C7"/>
    <w:rsid w:val="005052C9"/>
    <w:rsid w:val="00506037"/>
    <w:rsid w:val="00506B84"/>
    <w:rsid w:val="005102C3"/>
    <w:rsid w:val="00512055"/>
    <w:rsid w:val="005139AB"/>
    <w:rsid w:val="00514B68"/>
    <w:rsid w:val="00514F7A"/>
    <w:rsid w:val="00516B29"/>
    <w:rsid w:val="00530EE0"/>
    <w:rsid w:val="0053265F"/>
    <w:rsid w:val="00534036"/>
    <w:rsid w:val="0053722D"/>
    <w:rsid w:val="00537EE1"/>
    <w:rsid w:val="0054381D"/>
    <w:rsid w:val="00544E68"/>
    <w:rsid w:val="005475C3"/>
    <w:rsid w:val="005520D8"/>
    <w:rsid w:val="00553206"/>
    <w:rsid w:val="00554432"/>
    <w:rsid w:val="00554594"/>
    <w:rsid w:val="00554879"/>
    <w:rsid w:val="005548AB"/>
    <w:rsid w:val="00557070"/>
    <w:rsid w:val="005570AB"/>
    <w:rsid w:val="005572CD"/>
    <w:rsid w:val="00557DDF"/>
    <w:rsid w:val="005602EA"/>
    <w:rsid w:val="0056255B"/>
    <w:rsid w:val="005650B5"/>
    <w:rsid w:val="0056717D"/>
    <w:rsid w:val="0056746F"/>
    <w:rsid w:val="00567C7B"/>
    <w:rsid w:val="00573DC7"/>
    <w:rsid w:val="00576DEF"/>
    <w:rsid w:val="005829EC"/>
    <w:rsid w:val="00585FD4"/>
    <w:rsid w:val="0058644A"/>
    <w:rsid w:val="00587D01"/>
    <w:rsid w:val="0059110F"/>
    <w:rsid w:val="00592077"/>
    <w:rsid w:val="005924BE"/>
    <w:rsid w:val="005925B7"/>
    <w:rsid w:val="0059283A"/>
    <w:rsid w:val="00592B1B"/>
    <w:rsid w:val="0059349D"/>
    <w:rsid w:val="005A4B3C"/>
    <w:rsid w:val="005A7924"/>
    <w:rsid w:val="005B14BA"/>
    <w:rsid w:val="005B1FAD"/>
    <w:rsid w:val="005B2704"/>
    <w:rsid w:val="005B69A2"/>
    <w:rsid w:val="005B6C73"/>
    <w:rsid w:val="005B7824"/>
    <w:rsid w:val="005C5560"/>
    <w:rsid w:val="005C601D"/>
    <w:rsid w:val="005C6248"/>
    <w:rsid w:val="005D6F41"/>
    <w:rsid w:val="005D7377"/>
    <w:rsid w:val="005F249E"/>
    <w:rsid w:val="005F5E5D"/>
    <w:rsid w:val="006004E2"/>
    <w:rsid w:val="00600AD0"/>
    <w:rsid w:val="006016A1"/>
    <w:rsid w:val="00602440"/>
    <w:rsid w:val="00604C7B"/>
    <w:rsid w:val="006056D9"/>
    <w:rsid w:val="00605EBF"/>
    <w:rsid w:val="006062F3"/>
    <w:rsid w:val="00610C17"/>
    <w:rsid w:val="00612162"/>
    <w:rsid w:val="00613034"/>
    <w:rsid w:val="006132B7"/>
    <w:rsid w:val="00613834"/>
    <w:rsid w:val="00623C0F"/>
    <w:rsid w:val="006247F9"/>
    <w:rsid w:val="006260E7"/>
    <w:rsid w:val="006263A0"/>
    <w:rsid w:val="00630485"/>
    <w:rsid w:val="00631CA3"/>
    <w:rsid w:val="0063300F"/>
    <w:rsid w:val="00634EAF"/>
    <w:rsid w:val="006355B7"/>
    <w:rsid w:val="00640AF3"/>
    <w:rsid w:val="00641085"/>
    <w:rsid w:val="006413DC"/>
    <w:rsid w:val="00644182"/>
    <w:rsid w:val="00645A26"/>
    <w:rsid w:val="00646265"/>
    <w:rsid w:val="00647319"/>
    <w:rsid w:val="00647A92"/>
    <w:rsid w:val="00650104"/>
    <w:rsid w:val="00651B34"/>
    <w:rsid w:val="006524C5"/>
    <w:rsid w:val="00652711"/>
    <w:rsid w:val="00652FB1"/>
    <w:rsid w:val="0065386F"/>
    <w:rsid w:val="00654D9B"/>
    <w:rsid w:val="006621BC"/>
    <w:rsid w:val="00665A15"/>
    <w:rsid w:val="00666F00"/>
    <w:rsid w:val="0067606F"/>
    <w:rsid w:val="00685973"/>
    <w:rsid w:val="00686F68"/>
    <w:rsid w:val="00687E25"/>
    <w:rsid w:val="00690668"/>
    <w:rsid w:val="006954DB"/>
    <w:rsid w:val="006964C5"/>
    <w:rsid w:val="006979CA"/>
    <w:rsid w:val="006A2282"/>
    <w:rsid w:val="006A36A1"/>
    <w:rsid w:val="006A4201"/>
    <w:rsid w:val="006A78C3"/>
    <w:rsid w:val="006B17F9"/>
    <w:rsid w:val="006B22F3"/>
    <w:rsid w:val="006B7508"/>
    <w:rsid w:val="006C0417"/>
    <w:rsid w:val="006C1414"/>
    <w:rsid w:val="006C3CF1"/>
    <w:rsid w:val="006C64D8"/>
    <w:rsid w:val="006D0137"/>
    <w:rsid w:val="006D1735"/>
    <w:rsid w:val="006D1DAB"/>
    <w:rsid w:val="006D27B4"/>
    <w:rsid w:val="006D7093"/>
    <w:rsid w:val="006D75E6"/>
    <w:rsid w:val="006E047F"/>
    <w:rsid w:val="006E06AE"/>
    <w:rsid w:val="006E0C9B"/>
    <w:rsid w:val="006E2BFE"/>
    <w:rsid w:val="006E45D5"/>
    <w:rsid w:val="006E4CED"/>
    <w:rsid w:val="006E57D9"/>
    <w:rsid w:val="006F0015"/>
    <w:rsid w:val="006F2112"/>
    <w:rsid w:val="006F6BFD"/>
    <w:rsid w:val="006F717A"/>
    <w:rsid w:val="006F79A3"/>
    <w:rsid w:val="00700A86"/>
    <w:rsid w:val="00700E28"/>
    <w:rsid w:val="007115F4"/>
    <w:rsid w:val="007125BB"/>
    <w:rsid w:val="00714ABA"/>
    <w:rsid w:val="00715DE7"/>
    <w:rsid w:val="007174FB"/>
    <w:rsid w:val="0071778C"/>
    <w:rsid w:val="00717DCF"/>
    <w:rsid w:val="00721595"/>
    <w:rsid w:val="0072219B"/>
    <w:rsid w:val="00726041"/>
    <w:rsid w:val="00730D03"/>
    <w:rsid w:val="00732271"/>
    <w:rsid w:val="00737B36"/>
    <w:rsid w:val="00745944"/>
    <w:rsid w:val="00746750"/>
    <w:rsid w:val="00752285"/>
    <w:rsid w:val="007525C7"/>
    <w:rsid w:val="00752E97"/>
    <w:rsid w:val="007541AC"/>
    <w:rsid w:val="00756529"/>
    <w:rsid w:val="007629AC"/>
    <w:rsid w:val="00766892"/>
    <w:rsid w:val="00776F63"/>
    <w:rsid w:val="0077784A"/>
    <w:rsid w:val="0078786F"/>
    <w:rsid w:val="00792432"/>
    <w:rsid w:val="00792862"/>
    <w:rsid w:val="007952A3"/>
    <w:rsid w:val="007A36A7"/>
    <w:rsid w:val="007A74F3"/>
    <w:rsid w:val="007A7607"/>
    <w:rsid w:val="007B1EF3"/>
    <w:rsid w:val="007B2A72"/>
    <w:rsid w:val="007B63AB"/>
    <w:rsid w:val="007C0EB0"/>
    <w:rsid w:val="007C2B7D"/>
    <w:rsid w:val="007C616A"/>
    <w:rsid w:val="007D116D"/>
    <w:rsid w:val="007D1EE3"/>
    <w:rsid w:val="007D5C0C"/>
    <w:rsid w:val="007D697F"/>
    <w:rsid w:val="007E186D"/>
    <w:rsid w:val="007E1DF4"/>
    <w:rsid w:val="007E3A6F"/>
    <w:rsid w:val="007E6B4A"/>
    <w:rsid w:val="00800E3E"/>
    <w:rsid w:val="0080447C"/>
    <w:rsid w:val="00807865"/>
    <w:rsid w:val="00814513"/>
    <w:rsid w:val="0081689E"/>
    <w:rsid w:val="00820740"/>
    <w:rsid w:val="00820AAB"/>
    <w:rsid w:val="00821EC4"/>
    <w:rsid w:val="00824360"/>
    <w:rsid w:val="00824F70"/>
    <w:rsid w:val="0082507F"/>
    <w:rsid w:val="008279E2"/>
    <w:rsid w:val="00830E61"/>
    <w:rsid w:val="00833E94"/>
    <w:rsid w:val="00836C17"/>
    <w:rsid w:val="00837373"/>
    <w:rsid w:val="0084025B"/>
    <w:rsid w:val="00843A0A"/>
    <w:rsid w:val="0084486E"/>
    <w:rsid w:val="008454E5"/>
    <w:rsid w:val="00846E73"/>
    <w:rsid w:val="00850777"/>
    <w:rsid w:val="0085196A"/>
    <w:rsid w:val="008521A2"/>
    <w:rsid w:val="0085276D"/>
    <w:rsid w:val="008537F0"/>
    <w:rsid w:val="00855FCD"/>
    <w:rsid w:val="0085791A"/>
    <w:rsid w:val="00860645"/>
    <w:rsid w:val="00860814"/>
    <w:rsid w:val="00860BD4"/>
    <w:rsid w:val="00862FDE"/>
    <w:rsid w:val="008632B3"/>
    <w:rsid w:val="008639AD"/>
    <w:rsid w:val="00863D39"/>
    <w:rsid w:val="008725E7"/>
    <w:rsid w:val="00873632"/>
    <w:rsid w:val="00875E6B"/>
    <w:rsid w:val="00885D12"/>
    <w:rsid w:val="00885F1B"/>
    <w:rsid w:val="008876BD"/>
    <w:rsid w:val="00891E9C"/>
    <w:rsid w:val="00892B98"/>
    <w:rsid w:val="00896166"/>
    <w:rsid w:val="00896C0B"/>
    <w:rsid w:val="008A0C92"/>
    <w:rsid w:val="008A2515"/>
    <w:rsid w:val="008A2EE0"/>
    <w:rsid w:val="008A3EA4"/>
    <w:rsid w:val="008B21FB"/>
    <w:rsid w:val="008B2598"/>
    <w:rsid w:val="008B50CE"/>
    <w:rsid w:val="008B5CD7"/>
    <w:rsid w:val="008C55FB"/>
    <w:rsid w:val="008D1590"/>
    <w:rsid w:val="008D23AC"/>
    <w:rsid w:val="008D59D8"/>
    <w:rsid w:val="008E12EC"/>
    <w:rsid w:val="008E587E"/>
    <w:rsid w:val="008F0D9B"/>
    <w:rsid w:val="008F19C1"/>
    <w:rsid w:val="008F5A0B"/>
    <w:rsid w:val="008F6F16"/>
    <w:rsid w:val="0090087B"/>
    <w:rsid w:val="00900E10"/>
    <w:rsid w:val="00901DBC"/>
    <w:rsid w:val="00902FC4"/>
    <w:rsid w:val="00903133"/>
    <w:rsid w:val="0090343B"/>
    <w:rsid w:val="0090343E"/>
    <w:rsid w:val="009143D7"/>
    <w:rsid w:val="00914723"/>
    <w:rsid w:val="00915CD6"/>
    <w:rsid w:val="009209C8"/>
    <w:rsid w:val="0092342C"/>
    <w:rsid w:val="009313DF"/>
    <w:rsid w:val="00931D5F"/>
    <w:rsid w:val="00934098"/>
    <w:rsid w:val="00935DEA"/>
    <w:rsid w:val="00936816"/>
    <w:rsid w:val="0093711C"/>
    <w:rsid w:val="00937A55"/>
    <w:rsid w:val="00941F48"/>
    <w:rsid w:val="009434F5"/>
    <w:rsid w:val="00952161"/>
    <w:rsid w:val="009565C1"/>
    <w:rsid w:val="009625CB"/>
    <w:rsid w:val="00962B54"/>
    <w:rsid w:val="00963A3E"/>
    <w:rsid w:val="00963DE7"/>
    <w:rsid w:val="00966408"/>
    <w:rsid w:val="00974A74"/>
    <w:rsid w:val="0097681A"/>
    <w:rsid w:val="00980409"/>
    <w:rsid w:val="00980E04"/>
    <w:rsid w:val="009874FF"/>
    <w:rsid w:val="00987D67"/>
    <w:rsid w:val="00990088"/>
    <w:rsid w:val="00990569"/>
    <w:rsid w:val="009908C8"/>
    <w:rsid w:val="009909CB"/>
    <w:rsid w:val="009915E2"/>
    <w:rsid w:val="00991815"/>
    <w:rsid w:val="00992384"/>
    <w:rsid w:val="009950EB"/>
    <w:rsid w:val="009A1BF7"/>
    <w:rsid w:val="009A2090"/>
    <w:rsid w:val="009A436D"/>
    <w:rsid w:val="009A7C1E"/>
    <w:rsid w:val="009B133B"/>
    <w:rsid w:val="009B4CA9"/>
    <w:rsid w:val="009C40D9"/>
    <w:rsid w:val="009D1B4C"/>
    <w:rsid w:val="009D21F4"/>
    <w:rsid w:val="009D2F57"/>
    <w:rsid w:val="009D750E"/>
    <w:rsid w:val="009E0895"/>
    <w:rsid w:val="009E4230"/>
    <w:rsid w:val="009E4FFF"/>
    <w:rsid w:val="009E7BC2"/>
    <w:rsid w:val="009F02BE"/>
    <w:rsid w:val="009F3BB6"/>
    <w:rsid w:val="009F7119"/>
    <w:rsid w:val="009F7AF9"/>
    <w:rsid w:val="00A036C4"/>
    <w:rsid w:val="00A0465F"/>
    <w:rsid w:val="00A1174A"/>
    <w:rsid w:val="00A1537E"/>
    <w:rsid w:val="00A1620E"/>
    <w:rsid w:val="00A167D6"/>
    <w:rsid w:val="00A2152A"/>
    <w:rsid w:val="00A21831"/>
    <w:rsid w:val="00A24D33"/>
    <w:rsid w:val="00A26696"/>
    <w:rsid w:val="00A321A6"/>
    <w:rsid w:val="00A351DA"/>
    <w:rsid w:val="00A378A3"/>
    <w:rsid w:val="00A4011E"/>
    <w:rsid w:val="00A44BA5"/>
    <w:rsid w:val="00A44EB4"/>
    <w:rsid w:val="00A4566D"/>
    <w:rsid w:val="00A4568F"/>
    <w:rsid w:val="00A53B84"/>
    <w:rsid w:val="00A5797E"/>
    <w:rsid w:val="00A61ECC"/>
    <w:rsid w:val="00A623D2"/>
    <w:rsid w:val="00A64779"/>
    <w:rsid w:val="00A675FC"/>
    <w:rsid w:val="00A67F90"/>
    <w:rsid w:val="00A70263"/>
    <w:rsid w:val="00A70C37"/>
    <w:rsid w:val="00A73390"/>
    <w:rsid w:val="00A741BD"/>
    <w:rsid w:val="00A742E3"/>
    <w:rsid w:val="00A8000E"/>
    <w:rsid w:val="00A814B3"/>
    <w:rsid w:val="00A82394"/>
    <w:rsid w:val="00A83714"/>
    <w:rsid w:val="00A8420A"/>
    <w:rsid w:val="00A875CB"/>
    <w:rsid w:val="00A9161A"/>
    <w:rsid w:val="00A92943"/>
    <w:rsid w:val="00A95A0C"/>
    <w:rsid w:val="00A966A7"/>
    <w:rsid w:val="00AA22CD"/>
    <w:rsid w:val="00AA4E44"/>
    <w:rsid w:val="00AA654A"/>
    <w:rsid w:val="00AA7F4A"/>
    <w:rsid w:val="00AB3431"/>
    <w:rsid w:val="00AB36DD"/>
    <w:rsid w:val="00AB376E"/>
    <w:rsid w:val="00AB4A31"/>
    <w:rsid w:val="00AB53CA"/>
    <w:rsid w:val="00AB5BE3"/>
    <w:rsid w:val="00AC0481"/>
    <w:rsid w:val="00AC2BD6"/>
    <w:rsid w:val="00AC2E41"/>
    <w:rsid w:val="00AC4D9D"/>
    <w:rsid w:val="00AC53D7"/>
    <w:rsid w:val="00AD0420"/>
    <w:rsid w:val="00AD2676"/>
    <w:rsid w:val="00AD4865"/>
    <w:rsid w:val="00AD503B"/>
    <w:rsid w:val="00AD538C"/>
    <w:rsid w:val="00AE0F12"/>
    <w:rsid w:val="00AE3570"/>
    <w:rsid w:val="00AE7E19"/>
    <w:rsid w:val="00AF3493"/>
    <w:rsid w:val="00AF354C"/>
    <w:rsid w:val="00B006D4"/>
    <w:rsid w:val="00B02EF7"/>
    <w:rsid w:val="00B04D39"/>
    <w:rsid w:val="00B05516"/>
    <w:rsid w:val="00B14E9D"/>
    <w:rsid w:val="00B15022"/>
    <w:rsid w:val="00B17C57"/>
    <w:rsid w:val="00B21298"/>
    <w:rsid w:val="00B236C2"/>
    <w:rsid w:val="00B24285"/>
    <w:rsid w:val="00B27917"/>
    <w:rsid w:val="00B304E3"/>
    <w:rsid w:val="00B32CF6"/>
    <w:rsid w:val="00B34127"/>
    <w:rsid w:val="00B35154"/>
    <w:rsid w:val="00B4442C"/>
    <w:rsid w:val="00B45329"/>
    <w:rsid w:val="00B47DE4"/>
    <w:rsid w:val="00B52C4D"/>
    <w:rsid w:val="00B54725"/>
    <w:rsid w:val="00B55478"/>
    <w:rsid w:val="00B6222C"/>
    <w:rsid w:val="00B62EA8"/>
    <w:rsid w:val="00B660F3"/>
    <w:rsid w:val="00B671CC"/>
    <w:rsid w:val="00B7076B"/>
    <w:rsid w:val="00B71640"/>
    <w:rsid w:val="00B73C9B"/>
    <w:rsid w:val="00B759E1"/>
    <w:rsid w:val="00B772EF"/>
    <w:rsid w:val="00B77A55"/>
    <w:rsid w:val="00B802AE"/>
    <w:rsid w:val="00B80D6F"/>
    <w:rsid w:val="00B80E36"/>
    <w:rsid w:val="00B826BC"/>
    <w:rsid w:val="00B86519"/>
    <w:rsid w:val="00B86D8A"/>
    <w:rsid w:val="00B87850"/>
    <w:rsid w:val="00B91322"/>
    <w:rsid w:val="00B93911"/>
    <w:rsid w:val="00B9392A"/>
    <w:rsid w:val="00B9715C"/>
    <w:rsid w:val="00B972B1"/>
    <w:rsid w:val="00B976A1"/>
    <w:rsid w:val="00B97DB8"/>
    <w:rsid w:val="00BA0D48"/>
    <w:rsid w:val="00BA0FE8"/>
    <w:rsid w:val="00BA6800"/>
    <w:rsid w:val="00BB0CCE"/>
    <w:rsid w:val="00BB37F6"/>
    <w:rsid w:val="00BB6E2F"/>
    <w:rsid w:val="00BC0B1E"/>
    <w:rsid w:val="00BC5B1D"/>
    <w:rsid w:val="00BC6785"/>
    <w:rsid w:val="00BD25FA"/>
    <w:rsid w:val="00BD3BE0"/>
    <w:rsid w:val="00BD47FB"/>
    <w:rsid w:val="00BD4B20"/>
    <w:rsid w:val="00BD59CE"/>
    <w:rsid w:val="00BD7AE1"/>
    <w:rsid w:val="00BD7C92"/>
    <w:rsid w:val="00BE1BD7"/>
    <w:rsid w:val="00BE1DC9"/>
    <w:rsid w:val="00BE3A10"/>
    <w:rsid w:val="00BE7F92"/>
    <w:rsid w:val="00BF0D7E"/>
    <w:rsid w:val="00BF17D2"/>
    <w:rsid w:val="00BF6546"/>
    <w:rsid w:val="00BF7490"/>
    <w:rsid w:val="00BF76A5"/>
    <w:rsid w:val="00C04276"/>
    <w:rsid w:val="00C056CE"/>
    <w:rsid w:val="00C06E95"/>
    <w:rsid w:val="00C0764F"/>
    <w:rsid w:val="00C079B6"/>
    <w:rsid w:val="00C13DA4"/>
    <w:rsid w:val="00C13EB0"/>
    <w:rsid w:val="00C178B3"/>
    <w:rsid w:val="00C17E17"/>
    <w:rsid w:val="00C232F5"/>
    <w:rsid w:val="00C2482F"/>
    <w:rsid w:val="00C25B95"/>
    <w:rsid w:val="00C32DB4"/>
    <w:rsid w:val="00C4057B"/>
    <w:rsid w:val="00C427D1"/>
    <w:rsid w:val="00C43D07"/>
    <w:rsid w:val="00C45B6D"/>
    <w:rsid w:val="00C46200"/>
    <w:rsid w:val="00C53BE7"/>
    <w:rsid w:val="00C553E3"/>
    <w:rsid w:val="00C55F05"/>
    <w:rsid w:val="00C574BC"/>
    <w:rsid w:val="00C60A33"/>
    <w:rsid w:val="00C614A4"/>
    <w:rsid w:val="00C63A68"/>
    <w:rsid w:val="00C64003"/>
    <w:rsid w:val="00C643B1"/>
    <w:rsid w:val="00C6601F"/>
    <w:rsid w:val="00C66E8B"/>
    <w:rsid w:val="00C7126D"/>
    <w:rsid w:val="00C74B99"/>
    <w:rsid w:val="00C768E4"/>
    <w:rsid w:val="00C76FA0"/>
    <w:rsid w:val="00C77190"/>
    <w:rsid w:val="00C80C4A"/>
    <w:rsid w:val="00C8106D"/>
    <w:rsid w:val="00C82134"/>
    <w:rsid w:val="00C845BA"/>
    <w:rsid w:val="00C848A4"/>
    <w:rsid w:val="00C87B35"/>
    <w:rsid w:val="00C9334F"/>
    <w:rsid w:val="00C93A46"/>
    <w:rsid w:val="00C953B7"/>
    <w:rsid w:val="00C9584D"/>
    <w:rsid w:val="00C96AD8"/>
    <w:rsid w:val="00CA1B13"/>
    <w:rsid w:val="00CA562D"/>
    <w:rsid w:val="00CA66AF"/>
    <w:rsid w:val="00CA6B37"/>
    <w:rsid w:val="00CA6F2A"/>
    <w:rsid w:val="00CA75C0"/>
    <w:rsid w:val="00CB041E"/>
    <w:rsid w:val="00CB2192"/>
    <w:rsid w:val="00CB3590"/>
    <w:rsid w:val="00CB411E"/>
    <w:rsid w:val="00CC1BFB"/>
    <w:rsid w:val="00CC436A"/>
    <w:rsid w:val="00CE4C39"/>
    <w:rsid w:val="00CE50EF"/>
    <w:rsid w:val="00CE78CE"/>
    <w:rsid w:val="00CF4287"/>
    <w:rsid w:val="00CF42FA"/>
    <w:rsid w:val="00CF74AC"/>
    <w:rsid w:val="00D002F0"/>
    <w:rsid w:val="00D00B3A"/>
    <w:rsid w:val="00D05A87"/>
    <w:rsid w:val="00D05F58"/>
    <w:rsid w:val="00D06944"/>
    <w:rsid w:val="00D07CC3"/>
    <w:rsid w:val="00D10CEE"/>
    <w:rsid w:val="00D11E86"/>
    <w:rsid w:val="00D14AD1"/>
    <w:rsid w:val="00D14FF6"/>
    <w:rsid w:val="00D16E9B"/>
    <w:rsid w:val="00D21663"/>
    <w:rsid w:val="00D24494"/>
    <w:rsid w:val="00D2637B"/>
    <w:rsid w:val="00D27D9C"/>
    <w:rsid w:val="00D35290"/>
    <w:rsid w:val="00D4059B"/>
    <w:rsid w:val="00D43C28"/>
    <w:rsid w:val="00D44C3B"/>
    <w:rsid w:val="00D44C82"/>
    <w:rsid w:val="00D45093"/>
    <w:rsid w:val="00D46CF1"/>
    <w:rsid w:val="00D47AC8"/>
    <w:rsid w:val="00D50546"/>
    <w:rsid w:val="00D53EF3"/>
    <w:rsid w:val="00D54F19"/>
    <w:rsid w:val="00D54F3B"/>
    <w:rsid w:val="00D55DC6"/>
    <w:rsid w:val="00D56CBD"/>
    <w:rsid w:val="00D57827"/>
    <w:rsid w:val="00D57A0A"/>
    <w:rsid w:val="00D6098D"/>
    <w:rsid w:val="00D62208"/>
    <w:rsid w:val="00D6501A"/>
    <w:rsid w:val="00D65BE9"/>
    <w:rsid w:val="00D709D2"/>
    <w:rsid w:val="00D70B06"/>
    <w:rsid w:val="00D71D1A"/>
    <w:rsid w:val="00D725D0"/>
    <w:rsid w:val="00D731C0"/>
    <w:rsid w:val="00D759A1"/>
    <w:rsid w:val="00D85F5A"/>
    <w:rsid w:val="00D874D2"/>
    <w:rsid w:val="00DA19D3"/>
    <w:rsid w:val="00DA7ADD"/>
    <w:rsid w:val="00DA7FD0"/>
    <w:rsid w:val="00DB1261"/>
    <w:rsid w:val="00DB7D97"/>
    <w:rsid w:val="00DC03DC"/>
    <w:rsid w:val="00DC233C"/>
    <w:rsid w:val="00DC24F3"/>
    <w:rsid w:val="00DC331B"/>
    <w:rsid w:val="00DC4513"/>
    <w:rsid w:val="00DC5D1B"/>
    <w:rsid w:val="00DC6A1C"/>
    <w:rsid w:val="00DD3DC8"/>
    <w:rsid w:val="00DD46A6"/>
    <w:rsid w:val="00DE5A4B"/>
    <w:rsid w:val="00DF0DD9"/>
    <w:rsid w:val="00DF1214"/>
    <w:rsid w:val="00DF46D8"/>
    <w:rsid w:val="00DF638D"/>
    <w:rsid w:val="00E0243C"/>
    <w:rsid w:val="00E04303"/>
    <w:rsid w:val="00E04A97"/>
    <w:rsid w:val="00E14DA0"/>
    <w:rsid w:val="00E1582B"/>
    <w:rsid w:val="00E15A8E"/>
    <w:rsid w:val="00E166B7"/>
    <w:rsid w:val="00E17AB2"/>
    <w:rsid w:val="00E17BAD"/>
    <w:rsid w:val="00E17CAD"/>
    <w:rsid w:val="00E23BE4"/>
    <w:rsid w:val="00E30AE8"/>
    <w:rsid w:val="00E329ED"/>
    <w:rsid w:val="00E337E5"/>
    <w:rsid w:val="00E345AD"/>
    <w:rsid w:val="00E36062"/>
    <w:rsid w:val="00E43CB3"/>
    <w:rsid w:val="00E44C64"/>
    <w:rsid w:val="00E44E65"/>
    <w:rsid w:val="00E46065"/>
    <w:rsid w:val="00E47F5B"/>
    <w:rsid w:val="00E53FCB"/>
    <w:rsid w:val="00E5515A"/>
    <w:rsid w:val="00E56137"/>
    <w:rsid w:val="00E563BF"/>
    <w:rsid w:val="00E57515"/>
    <w:rsid w:val="00E57FFB"/>
    <w:rsid w:val="00E63245"/>
    <w:rsid w:val="00E63E4A"/>
    <w:rsid w:val="00E648B0"/>
    <w:rsid w:val="00E65205"/>
    <w:rsid w:val="00E65D07"/>
    <w:rsid w:val="00E6610D"/>
    <w:rsid w:val="00E70202"/>
    <w:rsid w:val="00E711DD"/>
    <w:rsid w:val="00E71D7D"/>
    <w:rsid w:val="00E722A8"/>
    <w:rsid w:val="00E728E7"/>
    <w:rsid w:val="00E74F9F"/>
    <w:rsid w:val="00E80746"/>
    <w:rsid w:val="00E90F98"/>
    <w:rsid w:val="00E9302A"/>
    <w:rsid w:val="00E93919"/>
    <w:rsid w:val="00E952EE"/>
    <w:rsid w:val="00E95B35"/>
    <w:rsid w:val="00EA211B"/>
    <w:rsid w:val="00EA4AEA"/>
    <w:rsid w:val="00EA5873"/>
    <w:rsid w:val="00EB351D"/>
    <w:rsid w:val="00EB577E"/>
    <w:rsid w:val="00EB70F4"/>
    <w:rsid w:val="00EB7F47"/>
    <w:rsid w:val="00EC052B"/>
    <w:rsid w:val="00EC34BD"/>
    <w:rsid w:val="00EC7E61"/>
    <w:rsid w:val="00ED005F"/>
    <w:rsid w:val="00ED62A9"/>
    <w:rsid w:val="00ED663B"/>
    <w:rsid w:val="00ED7FCD"/>
    <w:rsid w:val="00EF10B8"/>
    <w:rsid w:val="00EF2221"/>
    <w:rsid w:val="00EF2846"/>
    <w:rsid w:val="00EF28CC"/>
    <w:rsid w:val="00EF2D3F"/>
    <w:rsid w:val="00EF34C7"/>
    <w:rsid w:val="00EF5D9C"/>
    <w:rsid w:val="00EF68F4"/>
    <w:rsid w:val="00EF6A82"/>
    <w:rsid w:val="00F03232"/>
    <w:rsid w:val="00F034B8"/>
    <w:rsid w:val="00F04EF4"/>
    <w:rsid w:val="00F06E3D"/>
    <w:rsid w:val="00F1070C"/>
    <w:rsid w:val="00F12B9D"/>
    <w:rsid w:val="00F14C60"/>
    <w:rsid w:val="00F23A9E"/>
    <w:rsid w:val="00F260E9"/>
    <w:rsid w:val="00F31391"/>
    <w:rsid w:val="00F32764"/>
    <w:rsid w:val="00F3521B"/>
    <w:rsid w:val="00F353B0"/>
    <w:rsid w:val="00F3561C"/>
    <w:rsid w:val="00F37483"/>
    <w:rsid w:val="00F4025B"/>
    <w:rsid w:val="00F402AB"/>
    <w:rsid w:val="00F4168F"/>
    <w:rsid w:val="00F42058"/>
    <w:rsid w:val="00F4658C"/>
    <w:rsid w:val="00F470D1"/>
    <w:rsid w:val="00F53667"/>
    <w:rsid w:val="00F54CE9"/>
    <w:rsid w:val="00F56D4E"/>
    <w:rsid w:val="00F617A5"/>
    <w:rsid w:val="00F629D6"/>
    <w:rsid w:val="00F62CE1"/>
    <w:rsid w:val="00F63AB6"/>
    <w:rsid w:val="00F63E27"/>
    <w:rsid w:val="00F645E6"/>
    <w:rsid w:val="00F65278"/>
    <w:rsid w:val="00F72B67"/>
    <w:rsid w:val="00F80CAD"/>
    <w:rsid w:val="00F85F6B"/>
    <w:rsid w:val="00F902E1"/>
    <w:rsid w:val="00F90A43"/>
    <w:rsid w:val="00F93B25"/>
    <w:rsid w:val="00F93DDB"/>
    <w:rsid w:val="00F94E61"/>
    <w:rsid w:val="00FA1797"/>
    <w:rsid w:val="00FA1AD9"/>
    <w:rsid w:val="00FA4419"/>
    <w:rsid w:val="00FA5573"/>
    <w:rsid w:val="00FA62F5"/>
    <w:rsid w:val="00FA6B2C"/>
    <w:rsid w:val="00FA70DF"/>
    <w:rsid w:val="00FC0052"/>
    <w:rsid w:val="00FC3F19"/>
    <w:rsid w:val="00FC6023"/>
    <w:rsid w:val="00FC6C66"/>
    <w:rsid w:val="00FD3461"/>
    <w:rsid w:val="00FD4BD5"/>
    <w:rsid w:val="00FD630E"/>
    <w:rsid w:val="00FE1CB9"/>
    <w:rsid w:val="00FE21DA"/>
    <w:rsid w:val="00FE3597"/>
    <w:rsid w:val="00FE6200"/>
    <w:rsid w:val="00FE6900"/>
    <w:rsid w:val="00FE784D"/>
    <w:rsid w:val="00FF0158"/>
    <w:rsid w:val="00FF109B"/>
    <w:rsid w:val="00FF2277"/>
    <w:rsid w:val="00FF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7BB1E"/>
  <w15:docId w15:val="{EE37CCD5-54EF-44FD-AB41-6EBA5D49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4F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00A86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005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00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0B38"/>
  </w:style>
  <w:style w:type="paragraph" w:styleId="a6">
    <w:name w:val="footer"/>
    <w:basedOn w:val="a"/>
    <w:link w:val="a7"/>
    <w:uiPriority w:val="99"/>
    <w:unhideWhenUsed/>
    <w:rsid w:val="00200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0B38"/>
  </w:style>
  <w:style w:type="paragraph" w:styleId="a8">
    <w:name w:val="Body Text"/>
    <w:basedOn w:val="a"/>
    <w:link w:val="a9"/>
    <w:rsid w:val="002F5231"/>
    <w:pPr>
      <w:spacing w:after="0" w:line="240" w:lineRule="auto"/>
      <w:jc w:val="both"/>
    </w:pPr>
    <w:rPr>
      <w:rFonts w:ascii="Arial" w:hAnsi="Arial"/>
      <w:sz w:val="24"/>
      <w:szCs w:val="20"/>
    </w:rPr>
  </w:style>
  <w:style w:type="character" w:customStyle="1" w:styleId="a9">
    <w:name w:val="Основной текст Знак"/>
    <w:link w:val="a8"/>
    <w:rsid w:val="002F5231"/>
    <w:rPr>
      <w:rFonts w:ascii="Arial" w:eastAsia="Times New Roman" w:hAnsi="Arial" w:cs="Times New Roman"/>
      <w:sz w:val="24"/>
      <w:szCs w:val="20"/>
    </w:rPr>
  </w:style>
  <w:style w:type="paragraph" w:styleId="aa">
    <w:name w:val="Title"/>
    <w:basedOn w:val="a"/>
    <w:link w:val="ab"/>
    <w:qFormat/>
    <w:rsid w:val="002F5231"/>
    <w:pPr>
      <w:spacing w:after="0" w:line="240" w:lineRule="auto"/>
      <w:jc w:val="center"/>
    </w:pPr>
    <w:rPr>
      <w:rFonts w:ascii="Times New Roman" w:hAnsi="Times New Roman"/>
      <w:sz w:val="32"/>
      <w:szCs w:val="24"/>
    </w:rPr>
  </w:style>
  <w:style w:type="character" w:customStyle="1" w:styleId="ab">
    <w:name w:val="Заголовок Знак"/>
    <w:link w:val="aa"/>
    <w:rsid w:val="002F5231"/>
    <w:rPr>
      <w:rFonts w:ascii="Times New Roman" w:eastAsia="Times New Roman" w:hAnsi="Times New Roman" w:cs="Times New Roman"/>
      <w:sz w:val="32"/>
      <w:szCs w:val="24"/>
    </w:rPr>
  </w:style>
  <w:style w:type="paragraph" w:styleId="ac">
    <w:name w:val="List Paragraph"/>
    <w:basedOn w:val="a"/>
    <w:uiPriority w:val="34"/>
    <w:qFormat/>
    <w:rsid w:val="00B77A55"/>
    <w:pPr>
      <w:ind w:left="720"/>
      <w:contextualSpacing/>
    </w:pPr>
  </w:style>
  <w:style w:type="paragraph" w:customStyle="1" w:styleId="ad">
    <w:name w:val="Знак Знак"/>
    <w:basedOn w:val="a"/>
    <w:uiPriority w:val="99"/>
    <w:rsid w:val="001822E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99"/>
    <w:rsid w:val="0059110F"/>
    <w:pPr>
      <w:widowControl w:val="0"/>
      <w:autoSpaceDE w:val="0"/>
      <w:autoSpaceDN w:val="0"/>
      <w:adjustRightInd w:val="0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A70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Normal (Web)"/>
    <w:basedOn w:val="a"/>
    <w:uiPriority w:val="99"/>
    <w:unhideWhenUsed/>
    <w:rsid w:val="002236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0">
    <w:name w:val="Strong"/>
    <w:uiPriority w:val="22"/>
    <w:qFormat/>
    <w:rsid w:val="00412FB3"/>
    <w:rPr>
      <w:b/>
      <w:bCs/>
    </w:rPr>
  </w:style>
  <w:style w:type="character" w:customStyle="1" w:styleId="apple-style-span">
    <w:name w:val="apple-style-span"/>
    <w:basedOn w:val="a0"/>
    <w:rsid w:val="00412FB3"/>
  </w:style>
  <w:style w:type="paragraph" w:styleId="af1">
    <w:name w:val="No Spacing"/>
    <w:link w:val="af2"/>
    <w:qFormat/>
    <w:rsid w:val="003158E7"/>
    <w:rPr>
      <w:rFonts w:eastAsia="Calibri"/>
      <w:sz w:val="22"/>
      <w:szCs w:val="22"/>
      <w:lang w:eastAsia="en-US"/>
    </w:rPr>
  </w:style>
  <w:style w:type="paragraph" w:customStyle="1" w:styleId="11">
    <w:name w:val="Без интервала1"/>
    <w:rsid w:val="00F65278"/>
    <w:rPr>
      <w:sz w:val="22"/>
      <w:szCs w:val="22"/>
    </w:rPr>
  </w:style>
  <w:style w:type="paragraph" w:styleId="af3">
    <w:name w:val="Body Text Indent"/>
    <w:basedOn w:val="a"/>
    <w:link w:val="af4"/>
    <w:uiPriority w:val="99"/>
    <w:semiHidden/>
    <w:unhideWhenUsed/>
    <w:rsid w:val="004F3179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uiPriority w:val="99"/>
    <w:semiHidden/>
    <w:rsid w:val="004F3179"/>
    <w:rPr>
      <w:sz w:val="22"/>
      <w:szCs w:val="22"/>
    </w:rPr>
  </w:style>
  <w:style w:type="paragraph" w:styleId="af5">
    <w:name w:val="Balloon Text"/>
    <w:basedOn w:val="a"/>
    <w:link w:val="af6"/>
    <w:uiPriority w:val="99"/>
    <w:unhideWhenUsed/>
    <w:rsid w:val="00722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rsid w:val="0072219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00A86"/>
    <w:rPr>
      <w:rFonts w:ascii="Times New Roman" w:hAnsi="Times New Roman"/>
      <w:sz w:val="28"/>
      <w:szCs w:val="24"/>
      <w:lang w:val="x-none" w:eastAsia="x-none"/>
    </w:rPr>
  </w:style>
  <w:style w:type="character" w:customStyle="1" w:styleId="TextNPA">
    <w:name w:val="Text NPA"/>
    <w:rsid w:val="000365F5"/>
    <w:rPr>
      <w:rFonts w:ascii="Courier New" w:hAnsi="Courier New" w:cs="Courier New" w:hint="default"/>
      <w:lang w:val="en-GB" w:eastAsia="en-US" w:bidi="ar-SA"/>
    </w:rPr>
  </w:style>
  <w:style w:type="character" w:styleId="af7">
    <w:name w:val="Emphasis"/>
    <w:qFormat/>
    <w:rsid w:val="00201D37"/>
    <w:rPr>
      <w:i/>
      <w:iCs/>
    </w:rPr>
  </w:style>
  <w:style w:type="character" w:customStyle="1" w:styleId="af2">
    <w:name w:val="Без интервала Знак"/>
    <w:link w:val="af1"/>
    <w:locked/>
    <w:rsid w:val="002C0BA2"/>
    <w:rPr>
      <w:rFonts w:eastAsia="Calibri"/>
      <w:sz w:val="22"/>
      <w:szCs w:val="22"/>
      <w:lang w:eastAsia="en-US" w:bidi="ar-SA"/>
    </w:rPr>
  </w:style>
  <w:style w:type="paragraph" w:customStyle="1" w:styleId="Default">
    <w:name w:val="Default"/>
    <w:rsid w:val="00587D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52285"/>
  </w:style>
  <w:style w:type="paragraph" w:customStyle="1" w:styleId="21">
    <w:name w:val="Основной текст 21"/>
    <w:basedOn w:val="a"/>
    <w:rsid w:val="00454CFA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uiPriority w:val="99"/>
    <w:rsid w:val="00D71D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2">
    <w:name w:val="Font Style12"/>
    <w:rsid w:val="009909CB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1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F794A-4B25-44F8-892B-7A0363960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6119</Words>
  <Characters>34880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OVPO</dc:creator>
  <cp:keywords/>
  <dc:description/>
  <cp:lastModifiedBy>OVPO</cp:lastModifiedBy>
  <cp:revision>4</cp:revision>
  <cp:lastPrinted>2019-03-06T05:59:00Z</cp:lastPrinted>
  <dcterms:created xsi:type="dcterms:W3CDTF">2018-01-10T11:49:00Z</dcterms:created>
  <dcterms:modified xsi:type="dcterms:W3CDTF">2019-03-06T06:03:00Z</dcterms:modified>
</cp:coreProperties>
</file>