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DA5" w:rsidRDefault="00EA0DA5" w:rsidP="00EA0DA5">
      <w:pPr>
        <w:jc w:val="center"/>
      </w:pPr>
      <w:r>
        <w:rPr>
          <w:noProof/>
        </w:rPr>
        <w:drawing>
          <wp:inline distT="0" distB="0" distL="0" distR="0">
            <wp:extent cx="819150" cy="1025525"/>
            <wp:effectExtent l="0" t="0" r="0" b="3175"/>
            <wp:docPr id="4" name="Рисунок 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DA5" w:rsidRPr="00C556EC" w:rsidRDefault="00EA0DA5" w:rsidP="00EA0DA5">
      <w:pPr>
        <w:jc w:val="center"/>
      </w:pPr>
    </w:p>
    <w:p w:rsidR="00EA0DA5" w:rsidRPr="00D36F28" w:rsidRDefault="00EA0DA5" w:rsidP="00EA0D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EA0DA5" w:rsidRPr="00D36F28" w:rsidRDefault="00EA0DA5" w:rsidP="00EA0DA5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EA0DA5" w:rsidRPr="00C05FAB" w:rsidRDefault="00EA0DA5" w:rsidP="00EA0DA5">
      <w:pPr>
        <w:jc w:val="center"/>
        <w:rPr>
          <w:b/>
          <w:sz w:val="18"/>
          <w:szCs w:val="18"/>
        </w:rPr>
      </w:pPr>
    </w:p>
    <w:p w:rsidR="00EA0DA5" w:rsidRPr="00E55B07" w:rsidRDefault="00EA0DA5" w:rsidP="00EA0DA5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EA0DA5" w:rsidRPr="00C05FAB" w:rsidRDefault="00EA0DA5" w:rsidP="00EA0DA5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 w:rsidRPr="00B64C8B">
        <w:rPr>
          <w:b/>
          <w:i w:val="0"/>
        </w:rPr>
        <w:t>-</w:t>
      </w:r>
      <w:r>
        <w:rPr>
          <w:b/>
          <w:i w:val="0"/>
        </w:rPr>
        <w:t>30</w:t>
      </w:r>
      <w:r w:rsidRPr="00B64C8B">
        <w:rPr>
          <w:b/>
          <w:i w:val="0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EA0DA5">
          <w:rPr>
            <w:rStyle w:val="ae"/>
            <w:b/>
            <w:i w:val="0"/>
            <w:color w:val="auto"/>
            <w:lang w:val="en-US"/>
          </w:rPr>
          <w:t>sp</w:t>
        </w:r>
        <w:r w:rsidRPr="00B64C8B">
          <w:rPr>
            <w:rStyle w:val="ae"/>
            <w:b/>
            <w:i w:val="0"/>
            <w:color w:val="auto"/>
          </w:rPr>
          <w:t>-</w:t>
        </w:r>
        <w:r w:rsidRPr="00EA0DA5">
          <w:rPr>
            <w:rStyle w:val="ae"/>
            <w:b/>
            <w:i w:val="0"/>
            <w:color w:val="auto"/>
            <w:lang w:val="en-US"/>
          </w:rPr>
          <w:t>ugansk</w:t>
        </w:r>
        <w:r w:rsidRPr="00B64C8B">
          <w:rPr>
            <w:rStyle w:val="ae"/>
            <w:b/>
            <w:i w:val="0"/>
            <w:color w:val="auto"/>
          </w:rPr>
          <w:t>@</w:t>
        </w:r>
        <w:r w:rsidRPr="00EA0DA5">
          <w:rPr>
            <w:rStyle w:val="ae"/>
            <w:b/>
            <w:i w:val="0"/>
            <w:color w:val="auto"/>
            <w:lang w:val="en-US"/>
          </w:rPr>
          <w:t>mail</w:t>
        </w:r>
        <w:r w:rsidRPr="00B64C8B">
          <w:rPr>
            <w:rStyle w:val="ae"/>
            <w:b/>
            <w:i w:val="0"/>
            <w:color w:val="auto"/>
          </w:rPr>
          <w:t>.</w:t>
        </w:r>
        <w:r w:rsidRPr="00EA0DA5">
          <w:rPr>
            <w:rStyle w:val="ae"/>
            <w:b/>
            <w:i w:val="0"/>
            <w:color w:val="auto"/>
            <w:lang w:val="en-US"/>
          </w:rPr>
          <w:t>ru</w:t>
        </w:r>
      </w:hyperlink>
      <w:r w:rsidRPr="00B64C8B">
        <w:rPr>
          <w:b/>
          <w:i w:val="0"/>
        </w:rPr>
        <w:t xml:space="preserve"> </w:t>
      </w:r>
      <w:hyperlink r:id="rId10" w:history="1">
        <w:r w:rsidRPr="00EA0DA5">
          <w:rPr>
            <w:rStyle w:val="ae"/>
            <w:b/>
            <w:i w:val="0"/>
            <w:color w:val="auto"/>
            <w:lang w:val="en-US"/>
          </w:rPr>
          <w:t>www</w:t>
        </w:r>
        <w:r w:rsidRPr="00B64C8B">
          <w:rPr>
            <w:rStyle w:val="ae"/>
            <w:b/>
            <w:i w:val="0"/>
            <w:color w:val="auto"/>
          </w:rPr>
          <w:t>.</w:t>
        </w:r>
        <w:proofErr w:type="spellStart"/>
        <w:r w:rsidRPr="00EA0DA5">
          <w:rPr>
            <w:rStyle w:val="ae"/>
            <w:b/>
            <w:i w:val="0"/>
            <w:color w:val="auto"/>
            <w:lang w:val="en-US"/>
          </w:rPr>
          <w:t>adm</w:t>
        </w:r>
        <w:r w:rsidRPr="00EA0DA5">
          <w:rPr>
            <w:rStyle w:val="ae"/>
            <w:b/>
            <w:i w:val="0"/>
            <w:color w:val="auto"/>
            <w:sz w:val="18"/>
            <w:szCs w:val="18"/>
            <w:lang w:val="en-US"/>
          </w:rPr>
          <w:t>augansk</w:t>
        </w:r>
        <w:proofErr w:type="spellEnd"/>
        <w:r w:rsidRPr="00EA0DA5">
          <w:rPr>
            <w:rStyle w:val="ae"/>
            <w:b/>
            <w:i w:val="0"/>
            <w:color w:val="auto"/>
            <w:sz w:val="18"/>
            <w:szCs w:val="18"/>
          </w:rPr>
          <w:t>.</w:t>
        </w:r>
        <w:r w:rsidRPr="00EA0DA5">
          <w:rPr>
            <w:rStyle w:val="ae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EA0DA5">
        <w:rPr>
          <w:b/>
          <w:i w:val="0"/>
          <w:sz w:val="18"/>
          <w:szCs w:val="18"/>
        </w:rPr>
        <w:t xml:space="preserve"> </w:t>
      </w:r>
    </w:p>
    <w:p w:rsidR="00DC4908" w:rsidRPr="00446922" w:rsidRDefault="0018133D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6295059" wp14:editId="19FC2A85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12062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9F7EF07" wp14:editId="3799E105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ECBE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p w:rsidR="007E56E2" w:rsidRDefault="00F957A1" w:rsidP="00EA0DA5">
      <w:pPr>
        <w:rPr>
          <w:sz w:val="28"/>
          <w:szCs w:val="28"/>
        </w:rPr>
      </w:pPr>
      <w:r>
        <w:rPr>
          <w:sz w:val="28"/>
          <w:szCs w:val="28"/>
        </w:rPr>
        <w:t>Исх. 478 от 23.10.2017</w:t>
      </w:r>
    </w:p>
    <w:p w:rsidR="00F957A1" w:rsidRDefault="00F957A1" w:rsidP="00EA0DA5">
      <w:pPr>
        <w:jc w:val="center"/>
        <w:rPr>
          <w:sz w:val="28"/>
          <w:szCs w:val="28"/>
        </w:rPr>
      </w:pPr>
    </w:p>
    <w:p w:rsidR="00DC4908" w:rsidRPr="00EA0DA5" w:rsidRDefault="00DC4908" w:rsidP="00EA0DA5">
      <w:pPr>
        <w:jc w:val="center"/>
        <w:rPr>
          <w:sz w:val="28"/>
          <w:szCs w:val="28"/>
        </w:rPr>
      </w:pPr>
      <w:r w:rsidRPr="00EA0DA5">
        <w:rPr>
          <w:sz w:val="28"/>
          <w:szCs w:val="28"/>
        </w:rPr>
        <w:t xml:space="preserve">Заключение </w:t>
      </w:r>
    </w:p>
    <w:p w:rsidR="00ED138F" w:rsidRPr="00EA0DA5" w:rsidRDefault="00E33F0E" w:rsidP="00EA0DA5">
      <w:pPr>
        <w:jc w:val="center"/>
        <w:rPr>
          <w:sz w:val="28"/>
          <w:szCs w:val="28"/>
        </w:rPr>
      </w:pPr>
      <w:r w:rsidRPr="00EA0DA5">
        <w:rPr>
          <w:sz w:val="28"/>
          <w:szCs w:val="28"/>
        </w:rPr>
        <w:t>н</w:t>
      </w:r>
      <w:r w:rsidR="00DC4908" w:rsidRPr="00EA0DA5">
        <w:rPr>
          <w:sz w:val="28"/>
          <w:szCs w:val="28"/>
        </w:rPr>
        <w:t xml:space="preserve">а проект </w:t>
      </w:r>
      <w:r w:rsidR="00F87626" w:rsidRPr="00EA0DA5">
        <w:rPr>
          <w:sz w:val="28"/>
          <w:szCs w:val="28"/>
        </w:rPr>
        <w:t xml:space="preserve">приказа </w:t>
      </w:r>
      <w:r w:rsidR="00ED0FB9" w:rsidRPr="00EA0DA5">
        <w:rPr>
          <w:sz w:val="28"/>
          <w:szCs w:val="28"/>
        </w:rPr>
        <w:t xml:space="preserve">комитета </w:t>
      </w:r>
      <w:r w:rsidR="00EA0DA5">
        <w:rPr>
          <w:sz w:val="28"/>
          <w:szCs w:val="28"/>
        </w:rPr>
        <w:t xml:space="preserve">физической </w:t>
      </w:r>
      <w:r w:rsidR="00ED0FB9" w:rsidRPr="00EA0DA5">
        <w:rPr>
          <w:sz w:val="28"/>
          <w:szCs w:val="28"/>
        </w:rPr>
        <w:t>культуры</w:t>
      </w:r>
      <w:r w:rsidR="00F87626" w:rsidRPr="00EA0DA5">
        <w:rPr>
          <w:sz w:val="28"/>
          <w:szCs w:val="28"/>
        </w:rPr>
        <w:t xml:space="preserve"> </w:t>
      </w:r>
      <w:r w:rsidR="00EA0DA5">
        <w:rPr>
          <w:sz w:val="28"/>
          <w:szCs w:val="28"/>
        </w:rPr>
        <w:t xml:space="preserve">и спорта </w:t>
      </w:r>
      <w:r w:rsidR="00F87626" w:rsidRPr="00EA0DA5">
        <w:rPr>
          <w:sz w:val="28"/>
          <w:szCs w:val="28"/>
        </w:rPr>
        <w:t>адм</w:t>
      </w:r>
      <w:r w:rsidR="000334B5" w:rsidRPr="00EA0DA5">
        <w:rPr>
          <w:sz w:val="28"/>
          <w:szCs w:val="28"/>
        </w:rPr>
        <w:t>инистрации города Нефтеюганска</w:t>
      </w:r>
      <w:r w:rsidR="00F87626" w:rsidRPr="00EA0DA5">
        <w:rPr>
          <w:sz w:val="28"/>
          <w:szCs w:val="28"/>
        </w:rPr>
        <w:t xml:space="preserve"> «Об утверждении положения об </w:t>
      </w:r>
      <w:r w:rsidR="00EA0DA5">
        <w:rPr>
          <w:sz w:val="28"/>
          <w:szCs w:val="28"/>
        </w:rPr>
        <w:t xml:space="preserve">установлении системы оплаты труда </w:t>
      </w:r>
      <w:r w:rsidR="00F87626" w:rsidRPr="00EA0DA5">
        <w:rPr>
          <w:sz w:val="28"/>
          <w:szCs w:val="28"/>
        </w:rPr>
        <w:t xml:space="preserve">работников муниципальных </w:t>
      </w:r>
      <w:r w:rsidR="00ED138F" w:rsidRPr="00EA0DA5">
        <w:rPr>
          <w:sz w:val="28"/>
          <w:szCs w:val="28"/>
        </w:rPr>
        <w:t xml:space="preserve">учреждений </w:t>
      </w:r>
      <w:r w:rsidR="00EA0DA5">
        <w:rPr>
          <w:sz w:val="28"/>
          <w:szCs w:val="28"/>
        </w:rPr>
        <w:t xml:space="preserve">физической </w:t>
      </w:r>
      <w:r w:rsidR="00ED138F" w:rsidRPr="00EA0DA5">
        <w:rPr>
          <w:sz w:val="28"/>
          <w:szCs w:val="28"/>
        </w:rPr>
        <w:t>культуры</w:t>
      </w:r>
      <w:r w:rsidR="00EA0DA5">
        <w:rPr>
          <w:sz w:val="28"/>
          <w:szCs w:val="28"/>
        </w:rPr>
        <w:t xml:space="preserve"> и спорта</w:t>
      </w:r>
      <w:r w:rsidR="00F87626" w:rsidRPr="00EA0DA5">
        <w:rPr>
          <w:sz w:val="28"/>
          <w:szCs w:val="28"/>
        </w:rPr>
        <w:t xml:space="preserve">, подведомственных </w:t>
      </w:r>
      <w:r w:rsidR="00ED0FB9" w:rsidRPr="00EA0DA5">
        <w:rPr>
          <w:sz w:val="28"/>
          <w:szCs w:val="28"/>
        </w:rPr>
        <w:t xml:space="preserve">комитету </w:t>
      </w:r>
      <w:r w:rsidR="00EA0DA5">
        <w:rPr>
          <w:sz w:val="28"/>
          <w:szCs w:val="28"/>
        </w:rPr>
        <w:t xml:space="preserve">физической культуры и спорта </w:t>
      </w:r>
      <w:r w:rsidR="00F87626" w:rsidRPr="00EA0DA5">
        <w:rPr>
          <w:sz w:val="28"/>
          <w:szCs w:val="28"/>
        </w:rPr>
        <w:t>администрации города Нефтеюганска»</w:t>
      </w:r>
      <w:r w:rsidR="00ED138F" w:rsidRPr="00EA0DA5">
        <w:rPr>
          <w:sz w:val="28"/>
          <w:szCs w:val="28"/>
        </w:rPr>
        <w:t xml:space="preserve"> </w:t>
      </w:r>
    </w:p>
    <w:p w:rsidR="00DC4908" w:rsidRPr="00EA0DA5" w:rsidRDefault="00ED138F" w:rsidP="00EA0DA5">
      <w:pPr>
        <w:jc w:val="center"/>
        <w:rPr>
          <w:sz w:val="28"/>
          <w:szCs w:val="28"/>
        </w:rPr>
      </w:pPr>
      <w:r w:rsidRPr="00EA0DA5">
        <w:rPr>
          <w:sz w:val="28"/>
          <w:szCs w:val="28"/>
        </w:rPr>
        <w:t>(далее по тексту – проект приказа)</w:t>
      </w:r>
      <w:r w:rsidR="00F87626" w:rsidRPr="00EA0DA5">
        <w:rPr>
          <w:sz w:val="28"/>
          <w:szCs w:val="28"/>
        </w:rPr>
        <w:t xml:space="preserve">  </w:t>
      </w:r>
      <w:bookmarkStart w:id="0" w:name="_GoBack"/>
      <w:bookmarkEnd w:id="0"/>
    </w:p>
    <w:p w:rsidR="00DC4908" w:rsidRPr="00EA0DA5" w:rsidRDefault="00DC4908" w:rsidP="00EA0DA5">
      <w:pPr>
        <w:jc w:val="center"/>
        <w:rPr>
          <w:sz w:val="28"/>
          <w:szCs w:val="28"/>
        </w:rPr>
      </w:pPr>
    </w:p>
    <w:p w:rsidR="00365C9A" w:rsidRPr="00EA0DA5" w:rsidRDefault="00DC4908" w:rsidP="00EA0DA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0DA5">
        <w:rPr>
          <w:sz w:val="28"/>
          <w:szCs w:val="28"/>
        </w:rPr>
        <w:tab/>
      </w:r>
      <w:r w:rsidR="00A63701" w:rsidRPr="00EA0DA5">
        <w:rPr>
          <w:sz w:val="28"/>
          <w:szCs w:val="28"/>
        </w:rPr>
        <w:t>Счё</w:t>
      </w:r>
      <w:r w:rsidRPr="00EA0DA5">
        <w:rPr>
          <w:sz w:val="28"/>
          <w:szCs w:val="28"/>
        </w:rPr>
        <w:t>тн</w:t>
      </w:r>
      <w:r w:rsidR="005F5D08" w:rsidRPr="00EA0DA5">
        <w:rPr>
          <w:sz w:val="28"/>
          <w:szCs w:val="28"/>
        </w:rPr>
        <w:t>ая</w:t>
      </w:r>
      <w:r w:rsidRPr="00EA0DA5">
        <w:rPr>
          <w:sz w:val="28"/>
          <w:szCs w:val="28"/>
        </w:rPr>
        <w:t xml:space="preserve"> палат</w:t>
      </w:r>
      <w:r w:rsidR="005F5D08" w:rsidRPr="00EA0DA5">
        <w:rPr>
          <w:sz w:val="28"/>
          <w:szCs w:val="28"/>
        </w:rPr>
        <w:t>а</w:t>
      </w:r>
      <w:r w:rsidRPr="00EA0DA5">
        <w:rPr>
          <w:sz w:val="28"/>
          <w:szCs w:val="28"/>
        </w:rPr>
        <w:t xml:space="preserve"> </w:t>
      </w:r>
      <w:r w:rsidR="002F6735" w:rsidRPr="00EA0DA5">
        <w:rPr>
          <w:sz w:val="28"/>
          <w:szCs w:val="28"/>
        </w:rPr>
        <w:t xml:space="preserve">в соответствии с пунктом 7 части 2 </w:t>
      </w:r>
      <w:r w:rsidRPr="00EA0DA5">
        <w:rPr>
          <w:sz w:val="28"/>
          <w:szCs w:val="28"/>
        </w:rPr>
        <w:t>статьи 9 Федерального закона от 07.02.2011 № 6-ФЗ «Об общих принципах организации и деятельности контрольно-счетных органов»</w:t>
      </w:r>
      <w:r w:rsidR="00E33F0E" w:rsidRPr="00EA0DA5">
        <w:rPr>
          <w:sz w:val="28"/>
          <w:szCs w:val="28"/>
        </w:rPr>
        <w:t xml:space="preserve"> пров</w:t>
      </w:r>
      <w:r w:rsidR="002F6735" w:rsidRPr="00EA0DA5">
        <w:rPr>
          <w:sz w:val="28"/>
          <w:szCs w:val="28"/>
        </w:rPr>
        <w:t>о</w:t>
      </w:r>
      <w:r w:rsidR="00E33F0E" w:rsidRPr="00EA0DA5">
        <w:rPr>
          <w:sz w:val="28"/>
          <w:szCs w:val="28"/>
        </w:rPr>
        <w:t>д</w:t>
      </w:r>
      <w:r w:rsidR="002F6735" w:rsidRPr="00EA0DA5">
        <w:rPr>
          <w:sz w:val="28"/>
          <w:szCs w:val="28"/>
        </w:rPr>
        <w:t>ит</w:t>
      </w:r>
      <w:r w:rsidR="00E33F0E" w:rsidRPr="00EA0DA5">
        <w:rPr>
          <w:sz w:val="28"/>
          <w:szCs w:val="28"/>
        </w:rPr>
        <w:t xml:space="preserve"> </w:t>
      </w:r>
      <w:r w:rsidRPr="00EA0DA5">
        <w:rPr>
          <w:sz w:val="28"/>
          <w:szCs w:val="28"/>
        </w:rPr>
        <w:t>финансово-экономическ</w:t>
      </w:r>
      <w:r w:rsidR="002F6735" w:rsidRPr="00EA0DA5">
        <w:rPr>
          <w:sz w:val="28"/>
          <w:szCs w:val="28"/>
        </w:rPr>
        <w:t>ую</w:t>
      </w:r>
      <w:r w:rsidRPr="00EA0DA5">
        <w:rPr>
          <w:sz w:val="28"/>
          <w:szCs w:val="28"/>
        </w:rPr>
        <w:t xml:space="preserve"> экспертиз</w:t>
      </w:r>
      <w:r w:rsidR="002F6735" w:rsidRPr="00EA0DA5">
        <w:rPr>
          <w:sz w:val="28"/>
          <w:szCs w:val="28"/>
        </w:rPr>
        <w:t>у</w:t>
      </w:r>
      <w:r w:rsidRPr="00EA0DA5">
        <w:rPr>
          <w:sz w:val="28"/>
          <w:szCs w:val="28"/>
        </w:rPr>
        <w:t xml:space="preserve"> </w:t>
      </w:r>
      <w:r w:rsidR="00E33F0E" w:rsidRPr="00EA0DA5">
        <w:rPr>
          <w:sz w:val="28"/>
          <w:szCs w:val="28"/>
        </w:rPr>
        <w:t>проект</w:t>
      </w:r>
      <w:r w:rsidR="002F6735" w:rsidRPr="00EA0DA5">
        <w:rPr>
          <w:sz w:val="28"/>
          <w:szCs w:val="28"/>
        </w:rPr>
        <w:t>ов</w:t>
      </w:r>
      <w:r w:rsidR="002F6735" w:rsidRPr="00EA0DA5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C8224D" w:rsidRPr="00EA0DA5" w:rsidRDefault="00A63701" w:rsidP="00D379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0DA5">
        <w:rPr>
          <w:rFonts w:eastAsiaTheme="minorHAnsi"/>
          <w:sz w:val="28"/>
          <w:szCs w:val="28"/>
          <w:lang w:eastAsia="en-US"/>
        </w:rPr>
        <w:t>Проект приказа поступил в Счё</w:t>
      </w:r>
      <w:r w:rsidR="00ED138F" w:rsidRPr="00EA0DA5">
        <w:rPr>
          <w:rFonts w:eastAsiaTheme="minorHAnsi"/>
          <w:sz w:val="28"/>
          <w:szCs w:val="28"/>
          <w:lang w:eastAsia="en-US"/>
        </w:rPr>
        <w:t xml:space="preserve">тную палату для финансово-экономической экспертизы </w:t>
      </w:r>
      <w:r w:rsidR="00EA0DA5">
        <w:rPr>
          <w:rFonts w:eastAsiaTheme="minorHAnsi"/>
          <w:sz w:val="28"/>
          <w:szCs w:val="28"/>
          <w:lang w:eastAsia="en-US"/>
        </w:rPr>
        <w:t>16.10.2017</w:t>
      </w:r>
      <w:r w:rsidR="00ED138F" w:rsidRPr="00EA0DA5">
        <w:rPr>
          <w:rFonts w:eastAsiaTheme="minorHAnsi"/>
          <w:sz w:val="28"/>
          <w:szCs w:val="28"/>
          <w:lang w:eastAsia="en-US"/>
        </w:rPr>
        <w:t xml:space="preserve"> года. </w:t>
      </w:r>
      <w:r w:rsidR="00C8224D" w:rsidRPr="00EA0DA5">
        <w:rPr>
          <w:rFonts w:eastAsiaTheme="minorHAnsi"/>
          <w:sz w:val="28"/>
          <w:szCs w:val="28"/>
          <w:lang w:eastAsia="en-US"/>
        </w:rPr>
        <w:t>Пред</w:t>
      </w:r>
      <w:r w:rsidR="004B44F2">
        <w:rPr>
          <w:rFonts w:eastAsiaTheme="minorHAnsi"/>
          <w:sz w:val="28"/>
          <w:szCs w:val="28"/>
          <w:lang w:eastAsia="en-US"/>
        </w:rPr>
        <w:t>о</w:t>
      </w:r>
      <w:r w:rsidR="00C8224D" w:rsidRPr="00EA0DA5">
        <w:rPr>
          <w:rFonts w:eastAsiaTheme="minorHAnsi"/>
          <w:sz w:val="28"/>
          <w:szCs w:val="28"/>
          <w:lang w:eastAsia="en-US"/>
        </w:rPr>
        <w:t>ставленным проектом приказа планируется:</w:t>
      </w:r>
    </w:p>
    <w:p w:rsidR="00827C70" w:rsidRDefault="00C8224D" w:rsidP="00EA0DA5">
      <w:pPr>
        <w:ind w:firstLine="540"/>
        <w:jc w:val="both"/>
        <w:rPr>
          <w:sz w:val="28"/>
          <w:szCs w:val="28"/>
        </w:rPr>
      </w:pPr>
      <w:r w:rsidRPr="00EA0DA5">
        <w:rPr>
          <w:rFonts w:eastAsiaTheme="minorHAnsi"/>
          <w:sz w:val="28"/>
          <w:szCs w:val="28"/>
          <w:lang w:eastAsia="en-US"/>
        </w:rPr>
        <w:t xml:space="preserve">- утвердить </w:t>
      </w:r>
      <w:r w:rsidR="00827C70">
        <w:rPr>
          <w:sz w:val="28"/>
          <w:szCs w:val="28"/>
        </w:rPr>
        <w:t>положение</w:t>
      </w:r>
      <w:r w:rsidR="00827C70" w:rsidRPr="00EA0DA5">
        <w:rPr>
          <w:sz w:val="28"/>
          <w:szCs w:val="28"/>
        </w:rPr>
        <w:t xml:space="preserve"> об </w:t>
      </w:r>
      <w:r w:rsidR="00827C70">
        <w:rPr>
          <w:sz w:val="28"/>
          <w:szCs w:val="28"/>
        </w:rPr>
        <w:t xml:space="preserve">установлении системы оплаты труда </w:t>
      </w:r>
      <w:r w:rsidR="00827C70" w:rsidRPr="00EA0DA5">
        <w:rPr>
          <w:sz w:val="28"/>
          <w:szCs w:val="28"/>
        </w:rPr>
        <w:t xml:space="preserve">работников муниципальных учреждений </w:t>
      </w:r>
      <w:r w:rsidR="00827C70">
        <w:rPr>
          <w:sz w:val="28"/>
          <w:szCs w:val="28"/>
        </w:rPr>
        <w:t xml:space="preserve">физической </w:t>
      </w:r>
      <w:r w:rsidR="00827C70" w:rsidRPr="00EA0DA5">
        <w:rPr>
          <w:sz w:val="28"/>
          <w:szCs w:val="28"/>
        </w:rPr>
        <w:t>культуры</w:t>
      </w:r>
      <w:r w:rsidR="00827C70">
        <w:rPr>
          <w:sz w:val="28"/>
          <w:szCs w:val="28"/>
        </w:rPr>
        <w:t xml:space="preserve"> и спорта</w:t>
      </w:r>
      <w:r w:rsidR="00827C70" w:rsidRPr="00EA0DA5">
        <w:rPr>
          <w:sz w:val="28"/>
          <w:szCs w:val="28"/>
        </w:rPr>
        <w:t xml:space="preserve">, подведомственных комитету </w:t>
      </w:r>
      <w:r w:rsidR="00827C70">
        <w:rPr>
          <w:sz w:val="28"/>
          <w:szCs w:val="28"/>
        </w:rPr>
        <w:t xml:space="preserve">физической культуры и спорта </w:t>
      </w:r>
      <w:r w:rsidR="00827C70" w:rsidRPr="00EA0DA5">
        <w:rPr>
          <w:sz w:val="28"/>
          <w:szCs w:val="28"/>
        </w:rPr>
        <w:t>администрации города Нефтеюганска</w:t>
      </w:r>
      <w:r w:rsidR="006B3AFC">
        <w:rPr>
          <w:sz w:val="28"/>
          <w:szCs w:val="28"/>
        </w:rPr>
        <w:t xml:space="preserve"> с 01.01.2018 года</w:t>
      </w:r>
      <w:r w:rsidR="00827C70">
        <w:rPr>
          <w:sz w:val="28"/>
          <w:szCs w:val="28"/>
        </w:rPr>
        <w:t>;</w:t>
      </w:r>
    </w:p>
    <w:p w:rsidR="00C8224D" w:rsidRPr="00EA0DA5" w:rsidRDefault="00C8224D" w:rsidP="00EA0DA5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A0DA5">
        <w:rPr>
          <w:rFonts w:eastAsiaTheme="minorHAnsi"/>
          <w:sz w:val="28"/>
          <w:szCs w:val="28"/>
          <w:lang w:eastAsia="en-US"/>
        </w:rPr>
        <w:t>- от</w:t>
      </w:r>
      <w:r w:rsidR="00167479" w:rsidRPr="00EA0DA5">
        <w:rPr>
          <w:rFonts w:eastAsiaTheme="minorHAnsi"/>
          <w:sz w:val="28"/>
          <w:szCs w:val="28"/>
          <w:lang w:eastAsia="en-US"/>
        </w:rPr>
        <w:t>менить действующий приказ</w:t>
      </w:r>
      <w:r w:rsidRPr="00EA0DA5">
        <w:rPr>
          <w:rFonts w:eastAsiaTheme="minorHAnsi"/>
          <w:sz w:val="28"/>
          <w:szCs w:val="28"/>
          <w:lang w:eastAsia="en-US"/>
        </w:rPr>
        <w:t xml:space="preserve"> комитета </w:t>
      </w:r>
      <w:r w:rsidR="008F2010">
        <w:rPr>
          <w:rFonts w:eastAsiaTheme="minorHAnsi"/>
          <w:sz w:val="28"/>
          <w:szCs w:val="28"/>
          <w:lang w:eastAsia="en-US"/>
        </w:rPr>
        <w:t xml:space="preserve">физической культуры </w:t>
      </w:r>
      <w:r w:rsidR="00645211">
        <w:rPr>
          <w:rFonts w:eastAsiaTheme="minorHAnsi"/>
          <w:sz w:val="28"/>
          <w:szCs w:val="28"/>
          <w:lang w:eastAsia="en-US"/>
        </w:rPr>
        <w:t xml:space="preserve">и спорта </w:t>
      </w:r>
      <w:r w:rsidRPr="00EA0DA5">
        <w:rPr>
          <w:rFonts w:eastAsiaTheme="minorHAnsi"/>
          <w:sz w:val="28"/>
          <w:szCs w:val="28"/>
          <w:lang w:eastAsia="en-US"/>
        </w:rPr>
        <w:t>администрации города Нефтеюганска</w:t>
      </w:r>
      <w:r w:rsidR="00167479" w:rsidRPr="00EA0DA5">
        <w:rPr>
          <w:rFonts w:eastAsiaTheme="minorHAnsi"/>
          <w:sz w:val="28"/>
          <w:szCs w:val="28"/>
          <w:lang w:eastAsia="en-US"/>
        </w:rPr>
        <w:t xml:space="preserve"> от </w:t>
      </w:r>
      <w:r w:rsidR="00827C70">
        <w:rPr>
          <w:rFonts w:eastAsiaTheme="minorHAnsi"/>
          <w:sz w:val="28"/>
          <w:szCs w:val="28"/>
          <w:lang w:eastAsia="en-US"/>
        </w:rPr>
        <w:t>11.06</w:t>
      </w:r>
      <w:r w:rsidR="00167479" w:rsidRPr="00EA0DA5">
        <w:rPr>
          <w:rFonts w:eastAsiaTheme="minorHAnsi"/>
          <w:sz w:val="28"/>
          <w:szCs w:val="28"/>
          <w:lang w:eastAsia="en-US"/>
        </w:rPr>
        <w:t>.2013 №</w:t>
      </w:r>
      <w:r w:rsidR="00827C70">
        <w:rPr>
          <w:rFonts w:eastAsiaTheme="minorHAnsi"/>
          <w:sz w:val="28"/>
          <w:szCs w:val="28"/>
          <w:lang w:eastAsia="en-US"/>
        </w:rPr>
        <w:t xml:space="preserve"> 53</w:t>
      </w:r>
      <w:r w:rsidR="00167479" w:rsidRPr="00EA0DA5">
        <w:rPr>
          <w:rFonts w:eastAsiaTheme="minorHAnsi"/>
          <w:sz w:val="28"/>
          <w:szCs w:val="28"/>
          <w:lang w:eastAsia="en-US"/>
        </w:rPr>
        <w:t xml:space="preserve">-нп «Об утверждении примерного положения об оплате труда работников муниципальных учреждений </w:t>
      </w:r>
      <w:r w:rsidR="00827C70">
        <w:rPr>
          <w:rFonts w:eastAsiaTheme="minorHAnsi"/>
          <w:sz w:val="28"/>
          <w:szCs w:val="28"/>
          <w:lang w:eastAsia="en-US"/>
        </w:rPr>
        <w:t xml:space="preserve">физической </w:t>
      </w:r>
      <w:r w:rsidR="00167479" w:rsidRPr="00EA0DA5">
        <w:rPr>
          <w:rFonts w:eastAsiaTheme="minorHAnsi"/>
          <w:sz w:val="28"/>
          <w:szCs w:val="28"/>
          <w:lang w:eastAsia="en-US"/>
        </w:rPr>
        <w:t>культуры</w:t>
      </w:r>
      <w:r w:rsidR="00827C70">
        <w:rPr>
          <w:rFonts w:eastAsiaTheme="minorHAnsi"/>
          <w:sz w:val="28"/>
          <w:szCs w:val="28"/>
          <w:lang w:eastAsia="en-US"/>
        </w:rPr>
        <w:t xml:space="preserve"> и спорта</w:t>
      </w:r>
      <w:r w:rsidR="006B3AFC">
        <w:rPr>
          <w:rFonts w:eastAsiaTheme="minorHAnsi"/>
          <w:sz w:val="28"/>
          <w:szCs w:val="28"/>
          <w:lang w:eastAsia="en-US"/>
        </w:rPr>
        <w:t xml:space="preserve"> города Нефтеюганска</w:t>
      </w:r>
      <w:r w:rsidR="00167479" w:rsidRPr="00EA0DA5">
        <w:rPr>
          <w:rFonts w:eastAsiaTheme="minorHAnsi"/>
          <w:sz w:val="28"/>
          <w:szCs w:val="28"/>
          <w:lang w:eastAsia="en-US"/>
        </w:rPr>
        <w:t xml:space="preserve">, подведомственных </w:t>
      </w:r>
      <w:r w:rsidR="006B3AFC">
        <w:rPr>
          <w:rFonts w:eastAsiaTheme="minorHAnsi"/>
          <w:sz w:val="28"/>
          <w:szCs w:val="28"/>
          <w:lang w:eastAsia="en-US"/>
        </w:rPr>
        <w:t xml:space="preserve">физической </w:t>
      </w:r>
      <w:r w:rsidR="006B3AFC" w:rsidRPr="00EA0DA5">
        <w:rPr>
          <w:rFonts w:eastAsiaTheme="minorHAnsi"/>
          <w:sz w:val="28"/>
          <w:szCs w:val="28"/>
          <w:lang w:eastAsia="en-US"/>
        </w:rPr>
        <w:t>культуры</w:t>
      </w:r>
      <w:r w:rsidR="006B3AFC">
        <w:rPr>
          <w:rFonts w:eastAsiaTheme="minorHAnsi"/>
          <w:sz w:val="28"/>
          <w:szCs w:val="28"/>
          <w:lang w:eastAsia="en-US"/>
        </w:rPr>
        <w:t xml:space="preserve"> и спорта города администрации города Нефтеюганска».</w:t>
      </w:r>
    </w:p>
    <w:p w:rsidR="00ED138F" w:rsidRPr="00EA0DA5" w:rsidRDefault="009B4493" w:rsidP="00D379D8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A0DA5">
        <w:rPr>
          <w:rFonts w:eastAsiaTheme="minorHAnsi"/>
          <w:sz w:val="28"/>
          <w:szCs w:val="28"/>
          <w:lang w:eastAsia="en-US"/>
        </w:rPr>
        <w:t>По результатам экспертизы</w:t>
      </w:r>
      <w:r w:rsidR="0011237B" w:rsidRPr="00EA0DA5">
        <w:rPr>
          <w:rFonts w:eastAsiaTheme="minorHAnsi"/>
          <w:sz w:val="28"/>
          <w:szCs w:val="28"/>
          <w:lang w:eastAsia="en-US"/>
        </w:rPr>
        <w:t xml:space="preserve"> проекта </w:t>
      </w:r>
      <w:r w:rsidR="0011237B" w:rsidRPr="00EA0DA5">
        <w:rPr>
          <w:sz w:val="28"/>
          <w:szCs w:val="28"/>
        </w:rPr>
        <w:t>приказа</w:t>
      </w:r>
      <w:r w:rsidRPr="00EA0DA5">
        <w:rPr>
          <w:rFonts w:eastAsiaTheme="minorHAnsi"/>
          <w:sz w:val="28"/>
          <w:szCs w:val="28"/>
          <w:lang w:eastAsia="en-US"/>
        </w:rPr>
        <w:t xml:space="preserve">, </w:t>
      </w:r>
      <w:r w:rsidR="006B3AFC">
        <w:rPr>
          <w:rFonts w:eastAsiaTheme="minorHAnsi"/>
          <w:sz w:val="28"/>
          <w:szCs w:val="28"/>
          <w:lang w:eastAsia="en-US"/>
        </w:rPr>
        <w:t>сообщаем</w:t>
      </w:r>
      <w:r w:rsidR="002905DD" w:rsidRPr="00EA0DA5">
        <w:rPr>
          <w:rFonts w:eastAsiaTheme="minorHAnsi"/>
          <w:sz w:val="28"/>
          <w:szCs w:val="28"/>
          <w:lang w:eastAsia="en-US"/>
        </w:rPr>
        <w:t>:</w:t>
      </w:r>
    </w:p>
    <w:p w:rsidR="00652C20" w:rsidRPr="00652C20" w:rsidRDefault="00652C20" w:rsidP="00D379D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52C20">
        <w:rPr>
          <w:rFonts w:eastAsiaTheme="minorHAnsi"/>
          <w:bCs/>
          <w:sz w:val="28"/>
          <w:szCs w:val="28"/>
          <w:lang w:eastAsia="en-US"/>
        </w:rPr>
        <w:t>1.</w:t>
      </w:r>
      <w:r w:rsidRPr="00652C20">
        <w:rPr>
          <w:rFonts w:eastAsiaTheme="minorHAnsi"/>
          <w:bCs/>
          <w:sz w:val="28"/>
          <w:szCs w:val="28"/>
          <w:lang w:eastAsia="en-US"/>
        </w:rPr>
        <w:tab/>
        <w:t xml:space="preserve">Постановлением от 05.09.13 № 89-нп утверждены правила подготовки муниципальных правовых актов администрации города Нефтеюганска (приложение 1) и порядок регистрации муниципальных </w:t>
      </w:r>
      <w:r w:rsidRPr="00652C20">
        <w:rPr>
          <w:rFonts w:eastAsiaTheme="minorHAnsi"/>
          <w:bCs/>
          <w:sz w:val="28"/>
          <w:szCs w:val="28"/>
          <w:lang w:eastAsia="en-US"/>
        </w:rPr>
        <w:lastRenderedPageBreak/>
        <w:t>правовых актов администрации города и органов администрации города Нефтеюганска (приложение 2).</w:t>
      </w:r>
    </w:p>
    <w:p w:rsidR="00652C20" w:rsidRPr="00652C20" w:rsidRDefault="00652C20" w:rsidP="00D379D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52C20"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1.3 приложения 1 постановления от 05.09.13 </w:t>
      </w:r>
      <w:r w:rsidR="00D379D8">
        <w:rPr>
          <w:rFonts w:eastAsiaTheme="minorHAnsi"/>
          <w:bCs/>
          <w:sz w:val="28"/>
          <w:szCs w:val="28"/>
          <w:lang w:eastAsia="en-US"/>
        </w:rPr>
        <w:br/>
      </w:r>
      <w:r w:rsidRPr="00652C20">
        <w:rPr>
          <w:rFonts w:eastAsiaTheme="minorHAnsi"/>
          <w:bCs/>
          <w:sz w:val="28"/>
          <w:szCs w:val="28"/>
          <w:lang w:eastAsia="en-US"/>
        </w:rPr>
        <w:t>№ 89-нп администрация города в пределах своих полномочий, установленных законодательством Российской Федерации, Ханты-Мансийского автономного округа - Югры, Уставом города Нефтеюганска, муниципальными правовыми актами города Нефтеюганска, издаёт:</w:t>
      </w:r>
    </w:p>
    <w:p w:rsidR="00652C20" w:rsidRPr="00652C20" w:rsidRDefault="00652C20" w:rsidP="00D379D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52C20">
        <w:rPr>
          <w:rFonts w:eastAsiaTheme="minorHAnsi"/>
          <w:bCs/>
          <w:sz w:val="28"/>
          <w:szCs w:val="28"/>
          <w:lang w:eastAsia="en-US"/>
        </w:rPr>
        <w:t>а) постановления администрации города Нефтеюганска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Ханты-Мансийского автономного округа-Югры;</w:t>
      </w:r>
    </w:p>
    <w:p w:rsidR="00652C20" w:rsidRPr="00652C20" w:rsidRDefault="00652C20" w:rsidP="00D379D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52C20">
        <w:rPr>
          <w:rFonts w:eastAsiaTheme="minorHAnsi"/>
          <w:bCs/>
          <w:sz w:val="28"/>
          <w:szCs w:val="28"/>
          <w:lang w:eastAsia="en-US"/>
        </w:rPr>
        <w:t>б) распоряжения администрации города Нефтеюганска по вопросам организации работы администрации города.</w:t>
      </w:r>
    </w:p>
    <w:p w:rsidR="00652C20" w:rsidRPr="00652C20" w:rsidRDefault="00652C20" w:rsidP="00D379D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52C20">
        <w:rPr>
          <w:rFonts w:eastAsiaTheme="minorHAnsi"/>
          <w:bCs/>
          <w:sz w:val="28"/>
          <w:szCs w:val="28"/>
          <w:lang w:eastAsia="en-US"/>
        </w:rPr>
        <w:t xml:space="preserve">В соответствии с пунктом 3.1 приложения 1 постановления от 05.09.13 </w:t>
      </w:r>
      <w:r w:rsidR="00D379D8">
        <w:rPr>
          <w:rFonts w:eastAsiaTheme="minorHAnsi"/>
          <w:bCs/>
          <w:sz w:val="28"/>
          <w:szCs w:val="28"/>
          <w:lang w:eastAsia="en-US"/>
        </w:rPr>
        <w:br/>
      </w:r>
      <w:r w:rsidRPr="00652C20">
        <w:rPr>
          <w:rFonts w:eastAsiaTheme="minorHAnsi"/>
          <w:bCs/>
          <w:sz w:val="28"/>
          <w:szCs w:val="28"/>
          <w:lang w:eastAsia="en-US"/>
        </w:rPr>
        <w:t>№ 89-нп проект правового акта, затрагивающий вопросы финансово-экономической деятельности субъектов бюджетной сферы, подлежит финансово-экономической экспертизе, проводимой Счётной палатой города Нефтеюганска в порядке, установленном законодательством Российской Федерации.</w:t>
      </w:r>
    </w:p>
    <w:p w:rsidR="00652C20" w:rsidRDefault="00652C20" w:rsidP="00D379D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652C20">
        <w:rPr>
          <w:rFonts w:eastAsiaTheme="minorHAnsi"/>
          <w:bCs/>
          <w:sz w:val="28"/>
          <w:szCs w:val="28"/>
          <w:lang w:eastAsia="en-US"/>
        </w:rPr>
        <w:t>Таким образом, постановление от 05.09.13 № 89-нп не содержит норм, регулирующих порядок направления в Счётную палату приказов органов администрации для проведения финансово-экономической экспертизы. Рекомендуем при направлении документов руководствоваться постановлением от 05.09.13 № 89-нп.</w:t>
      </w:r>
    </w:p>
    <w:p w:rsidR="0005215F" w:rsidRDefault="00652C20" w:rsidP="00D379D8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2. </w:t>
      </w:r>
      <w:r w:rsidR="0005215F" w:rsidRPr="001230B5">
        <w:rPr>
          <w:rFonts w:eastAsiaTheme="minorHAnsi"/>
          <w:bCs/>
          <w:sz w:val="28"/>
          <w:szCs w:val="28"/>
          <w:lang w:eastAsia="en-US"/>
        </w:rPr>
        <w:t xml:space="preserve">В соответствии со статьей 144 </w:t>
      </w:r>
      <w:r w:rsidR="001230B5">
        <w:rPr>
          <w:rFonts w:eastAsiaTheme="minorHAnsi"/>
          <w:bCs/>
          <w:sz w:val="28"/>
          <w:szCs w:val="28"/>
          <w:lang w:eastAsia="en-US"/>
        </w:rPr>
        <w:t>Т</w:t>
      </w:r>
      <w:r w:rsidR="0005215F" w:rsidRPr="001230B5">
        <w:rPr>
          <w:rFonts w:eastAsiaTheme="minorHAnsi"/>
          <w:bCs/>
          <w:sz w:val="28"/>
          <w:szCs w:val="28"/>
          <w:lang w:eastAsia="en-US"/>
        </w:rPr>
        <w:t>рудового кодекса Российской Федерации с</w:t>
      </w:r>
      <w:r w:rsidR="0005215F" w:rsidRPr="001230B5">
        <w:rPr>
          <w:rFonts w:eastAsiaTheme="minorHAnsi"/>
          <w:sz w:val="28"/>
          <w:szCs w:val="28"/>
          <w:lang w:eastAsia="en-US"/>
        </w:rPr>
        <w:t>истемы оплаты труда (</w:t>
      </w:r>
      <w:r w:rsidR="0005215F">
        <w:rPr>
          <w:rFonts w:eastAsiaTheme="minorHAnsi"/>
          <w:sz w:val="28"/>
          <w:szCs w:val="28"/>
          <w:lang w:eastAsia="en-US"/>
        </w:rPr>
        <w:t xml:space="preserve">в том числе тарифные системы оплаты труда) работников муниципальных учреждений устанавливаются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 и </w:t>
      </w:r>
      <w:r w:rsidR="0005215F" w:rsidRPr="0005215F">
        <w:rPr>
          <w:rFonts w:eastAsiaTheme="minorHAnsi"/>
          <w:sz w:val="28"/>
          <w:szCs w:val="28"/>
          <w:u w:val="single"/>
          <w:lang w:eastAsia="en-US"/>
        </w:rPr>
        <w:t>нормативными правовыми актами органов местного самоуправления</w:t>
      </w:r>
      <w:r w:rsidR="0005215F">
        <w:rPr>
          <w:rFonts w:eastAsiaTheme="minorHAnsi"/>
          <w:sz w:val="28"/>
          <w:szCs w:val="28"/>
          <w:lang w:eastAsia="en-US"/>
        </w:rPr>
        <w:t>.</w:t>
      </w:r>
    </w:p>
    <w:p w:rsidR="00E4742D" w:rsidRPr="004025DB" w:rsidRDefault="00E4742D" w:rsidP="00D379D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E4742D">
        <w:rPr>
          <w:rFonts w:eastAsiaTheme="minorHAnsi"/>
          <w:bCs/>
          <w:sz w:val="28"/>
          <w:szCs w:val="28"/>
          <w:lang w:eastAsia="en-US"/>
        </w:rPr>
        <w:t>Стать</w:t>
      </w:r>
      <w:r>
        <w:rPr>
          <w:rFonts w:eastAsiaTheme="minorHAnsi"/>
          <w:bCs/>
          <w:sz w:val="28"/>
          <w:szCs w:val="28"/>
          <w:lang w:eastAsia="en-US"/>
        </w:rPr>
        <w:t xml:space="preserve">ёй 53 </w:t>
      </w:r>
      <w:r w:rsidR="001230B5">
        <w:rPr>
          <w:rFonts w:eastAsiaTheme="minorHAnsi"/>
          <w:sz w:val="28"/>
          <w:szCs w:val="28"/>
          <w:lang w:eastAsia="en-US"/>
        </w:rPr>
        <w:t xml:space="preserve">Федерального закона от 06.10.2003 № 131-ФЗ «Об общих принципах </w:t>
      </w:r>
      <w:r w:rsidR="001230B5" w:rsidRPr="004025DB">
        <w:rPr>
          <w:rFonts w:eastAsiaTheme="minorHAnsi"/>
          <w:sz w:val="28"/>
          <w:szCs w:val="28"/>
          <w:lang w:eastAsia="en-US"/>
        </w:rPr>
        <w:t xml:space="preserve">организации местного самоуправления в Российской Федерации» </w:t>
      </w:r>
      <w:r w:rsidRPr="004025DB">
        <w:rPr>
          <w:rFonts w:eastAsiaTheme="minorHAnsi"/>
          <w:bCs/>
          <w:sz w:val="28"/>
          <w:szCs w:val="28"/>
          <w:lang w:eastAsia="en-US"/>
        </w:rPr>
        <w:t>определено</w:t>
      </w:r>
      <w:r w:rsidR="001230B5" w:rsidRPr="004025DB">
        <w:rPr>
          <w:rFonts w:eastAsiaTheme="minorHAnsi"/>
          <w:bCs/>
          <w:sz w:val="28"/>
          <w:szCs w:val="28"/>
          <w:lang w:eastAsia="en-US"/>
        </w:rPr>
        <w:t>, что ф</w:t>
      </w:r>
      <w:r w:rsidRPr="004025DB">
        <w:rPr>
          <w:rFonts w:eastAsiaTheme="minorHAnsi"/>
          <w:sz w:val="28"/>
          <w:szCs w:val="28"/>
          <w:lang w:eastAsia="en-US"/>
        </w:rPr>
        <w:t>ормирование расходов местных бюджетов осуществляется в соответствии с расходными обязательствами муниципальных образований, устанавливаемыми и исполняемыми органами местного самоуправления</w:t>
      </w:r>
      <w:r w:rsidR="001230B5" w:rsidRPr="004025DB">
        <w:rPr>
          <w:rFonts w:eastAsiaTheme="minorHAnsi"/>
          <w:sz w:val="28"/>
          <w:szCs w:val="28"/>
          <w:lang w:eastAsia="en-US"/>
        </w:rPr>
        <w:t>. При этом и</w:t>
      </w:r>
      <w:r w:rsidRPr="004025DB">
        <w:rPr>
          <w:rFonts w:eastAsiaTheme="minorHAnsi"/>
          <w:sz w:val="28"/>
          <w:szCs w:val="28"/>
          <w:lang w:eastAsia="en-US"/>
        </w:rPr>
        <w:t>сполнение расходных обязательств муниципальных о</w:t>
      </w:r>
      <w:r w:rsidR="001230B5" w:rsidRPr="004025DB">
        <w:rPr>
          <w:rFonts w:eastAsiaTheme="minorHAnsi"/>
          <w:sz w:val="28"/>
          <w:szCs w:val="28"/>
          <w:lang w:eastAsia="en-US"/>
        </w:rPr>
        <w:t>бразований осуществляется за счё</w:t>
      </w:r>
      <w:r w:rsidRPr="004025DB">
        <w:rPr>
          <w:rFonts w:eastAsiaTheme="minorHAnsi"/>
          <w:sz w:val="28"/>
          <w:szCs w:val="28"/>
          <w:lang w:eastAsia="en-US"/>
        </w:rPr>
        <w:t>т средств местн</w:t>
      </w:r>
      <w:r w:rsidR="004B44F2" w:rsidRPr="004025DB">
        <w:rPr>
          <w:rFonts w:eastAsiaTheme="minorHAnsi"/>
          <w:sz w:val="28"/>
          <w:szCs w:val="28"/>
          <w:lang w:eastAsia="en-US"/>
        </w:rPr>
        <w:t>ого</w:t>
      </w:r>
      <w:r w:rsidRPr="004025DB">
        <w:rPr>
          <w:rFonts w:eastAsiaTheme="minorHAnsi"/>
          <w:sz w:val="28"/>
          <w:szCs w:val="28"/>
          <w:lang w:eastAsia="en-US"/>
        </w:rPr>
        <w:t xml:space="preserve"> бюджет</w:t>
      </w:r>
      <w:r w:rsidR="004B44F2" w:rsidRPr="004025DB">
        <w:rPr>
          <w:rFonts w:eastAsiaTheme="minorHAnsi"/>
          <w:sz w:val="28"/>
          <w:szCs w:val="28"/>
          <w:lang w:eastAsia="en-US"/>
        </w:rPr>
        <w:t>а</w:t>
      </w:r>
      <w:r w:rsidRPr="004025DB">
        <w:rPr>
          <w:rFonts w:eastAsiaTheme="minorHAnsi"/>
          <w:sz w:val="28"/>
          <w:szCs w:val="28"/>
          <w:lang w:eastAsia="en-US"/>
        </w:rPr>
        <w:t>.</w:t>
      </w:r>
      <w:r w:rsidR="00B64C8B" w:rsidRPr="004025DB">
        <w:rPr>
          <w:sz w:val="28"/>
          <w:szCs w:val="28"/>
          <w:shd w:val="clear" w:color="auto" w:fill="FFFFFF"/>
        </w:rPr>
        <w:t xml:space="preserve"> Аналогичные нормы </w:t>
      </w:r>
      <w:r w:rsidR="005C44A3" w:rsidRPr="004025DB">
        <w:rPr>
          <w:sz w:val="28"/>
          <w:szCs w:val="28"/>
          <w:shd w:val="clear" w:color="auto" w:fill="FFFFFF"/>
        </w:rPr>
        <w:t xml:space="preserve">содержатся в статье </w:t>
      </w:r>
      <w:r w:rsidR="00B64C8B" w:rsidRPr="004025DB">
        <w:rPr>
          <w:rStyle w:val="af0"/>
          <w:b w:val="0"/>
          <w:sz w:val="28"/>
          <w:szCs w:val="28"/>
          <w:shd w:val="clear" w:color="auto" w:fill="FFFFFF"/>
        </w:rPr>
        <w:t>43</w:t>
      </w:r>
      <w:r w:rsidR="005C44A3" w:rsidRPr="004025DB">
        <w:rPr>
          <w:rStyle w:val="af0"/>
          <w:b w:val="0"/>
          <w:sz w:val="28"/>
          <w:szCs w:val="28"/>
          <w:shd w:val="clear" w:color="auto" w:fill="FFFFFF"/>
        </w:rPr>
        <w:t xml:space="preserve"> Устава города Нефтеюганска</w:t>
      </w:r>
      <w:r w:rsidR="000E1485">
        <w:rPr>
          <w:rStyle w:val="af0"/>
          <w:b w:val="0"/>
          <w:sz w:val="28"/>
          <w:szCs w:val="28"/>
          <w:shd w:val="clear" w:color="auto" w:fill="FFFFFF"/>
        </w:rPr>
        <w:t xml:space="preserve"> (далее по тексту – Устав)</w:t>
      </w:r>
      <w:r w:rsidR="005C44A3" w:rsidRPr="004025DB">
        <w:rPr>
          <w:rStyle w:val="af0"/>
          <w:b w:val="0"/>
          <w:sz w:val="28"/>
          <w:szCs w:val="28"/>
          <w:shd w:val="clear" w:color="auto" w:fill="FFFFFF"/>
        </w:rPr>
        <w:t>.</w:t>
      </w:r>
    </w:p>
    <w:p w:rsidR="0005215F" w:rsidRPr="004025DB" w:rsidRDefault="00A41160" w:rsidP="00D379D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Пунктами</w:t>
      </w:r>
      <w:r w:rsidR="00C0490C" w:rsidRPr="004025DB">
        <w:rPr>
          <w:rFonts w:eastAsiaTheme="minorHAnsi"/>
          <w:sz w:val="28"/>
          <w:szCs w:val="28"/>
          <w:lang w:eastAsia="en-US"/>
        </w:rPr>
        <w:t xml:space="preserve"> 1</w:t>
      </w:r>
      <w:r w:rsidR="004B44F2" w:rsidRPr="004025DB">
        <w:rPr>
          <w:rFonts w:eastAsiaTheme="minorHAnsi"/>
          <w:sz w:val="28"/>
          <w:szCs w:val="28"/>
          <w:lang w:eastAsia="en-US"/>
        </w:rPr>
        <w:t>, 4</w:t>
      </w:r>
      <w:r w:rsidR="00C0490C" w:rsidRPr="004025DB">
        <w:rPr>
          <w:rFonts w:eastAsiaTheme="minorHAnsi"/>
          <w:sz w:val="28"/>
          <w:szCs w:val="28"/>
          <w:lang w:eastAsia="en-US"/>
        </w:rPr>
        <w:t xml:space="preserve"> стат</w:t>
      </w:r>
      <w:r w:rsidR="00C0490C" w:rsidRPr="004025DB">
        <w:rPr>
          <w:rFonts w:eastAsiaTheme="minorHAnsi"/>
          <w:bCs/>
          <w:sz w:val="28"/>
          <w:szCs w:val="28"/>
          <w:lang w:eastAsia="en-US"/>
        </w:rPr>
        <w:t xml:space="preserve">ьи 86 Бюджетного кодекса Российской Федерации установлено, что расходные обязательства муниципального образования возникают в результате принятия муниципальных правовых актов по вопросам </w:t>
      </w:r>
      <w:r w:rsidR="00C0490C" w:rsidRPr="004025DB">
        <w:rPr>
          <w:rFonts w:eastAsiaTheme="minorHAnsi"/>
          <w:bCs/>
          <w:sz w:val="28"/>
          <w:szCs w:val="28"/>
          <w:lang w:eastAsia="en-US"/>
        </w:rPr>
        <w:lastRenderedPageBreak/>
        <w:t>местного значения</w:t>
      </w:r>
      <w:r w:rsidR="004B44F2" w:rsidRPr="004025DB">
        <w:rPr>
          <w:rFonts w:eastAsiaTheme="minorHAnsi"/>
          <w:bCs/>
          <w:sz w:val="28"/>
          <w:szCs w:val="28"/>
          <w:lang w:eastAsia="en-US"/>
        </w:rPr>
        <w:t xml:space="preserve">, а также </w:t>
      </w:r>
      <w:r w:rsidR="004B44F2" w:rsidRPr="004025DB">
        <w:rPr>
          <w:rFonts w:eastAsiaTheme="minorHAnsi"/>
          <w:sz w:val="28"/>
          <w:szCs w:val="28"/>
          <w:lang w:eastAsia="en-US"/>
        </w:rPr>
        <w:t>о</w:t>
      </w:r>
      <w:r w:rsidR="0005215F" w:rsidRPr="004025DB">
        <w:rPr>
          <w:rFonts w:eastAsiaTheme="minorHAnsi"/>
          <w:sz w:val="28"/>
          <w:szCs w:val="28"/>
          <w:lang w:eastAsia="en-US"/>
        </w:rPr>
        <w:t>рганы местного самоуправления самостоятельно определяют размеры и условия оплаты работников муниципальных учреждений</w:t>
      </w:r>
      <w:r w:rsidR="004B44F2" w:rsidRPr="004025DB">
        <w:rPr>
          <w:rFonts w:eastAsiaTheme="minorHAnsi"/>
          <w:sz w:val="28"/>
          <w:szCs w:val="28"/>
          <w:lang w:eastAsia="en-US"/>
        </w:rPr>
        <w:t>.</w:t>
      </w:r>
    </w:p>
    <w:p w:rsidR="006B3AFC" w:rsidRPr="004025DB" w:rsidRDefault="00A34AAC" w:rsidP="00D379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5DB">
        <w:rPr>
          <w:sz w:val="28"/>
          <w:szCs w:val="28"/>
        </w:rPr>
        <w:t>Н</w:t>
      </w:r>
      <w:r w:rsidR="002D0645" w:rsidRPr="004025DB">
        <w:rPr>
          <w:sz w:val="28"/>
          <w:szCs w:val="28"/>
        </w:rPr>
        <w:t xml:space="preserve">а основании проведенного анализа положений законодательства </w:t>
      </w:r>
      <w:r w:rsidR="00E30DAB" w:rsidRPr="004025DB">
        <w:rPr>
          <w:sz w:val="28"/>
          <w:szCs w:val="28"/>
        </w:rPr>
        <w:t xml:space="preserve">следует, </w:t>
      </w:r>
      <w:r w:rsidR="00E30DAB" w:rsidRPr="004025DB">
        <w:rPr>
          <w:rFonts w:eastAsiaTheme="minorHAnsi"/>
          <w:sz w:val="28"/>
          <w:szCs w:val="28"/>
          <w:lang w:eastAsia="en-US"/>
        </w:rPr>
        <w:t xml:space="preserve">что </w:t>
      </w:r>
      <w:r w:rsidR="00D379D8" w:rsidRPr="004025DB">
        <w:rPr>
          <w:rFonts w:eastAsiaTheme="minorHAnsi"/>
          <w:sz w:val="28"/>
          <w:szCs w:val="28"/>
          <w:lang w:eastAsia="en-US"/>
        </w:rPr>
        <w:t xml:space="preserve">принятие </w:t>
      </w:r>
      <w:r w:rsidR="00D379D8">
        <w:rPr>
          <w:rFonts w:eastAsiaTheme="minorHAnsi"/>
          <w:sz w:val="28"/>
          <w:szCs w:val="28"/>
          <w:lang w:eastAsia="en-US"/>
        </w:rPr>
        <w:t>муниципальных</w:t>
      </w:r>
      <w:r w:rsidR="009011A7" w:rsidRPr="004025DB">
        <w:rPr>
          <w:rFonts w:eastAsiaTheme="minorHAnsi"/>
          <w:sz w:val="28"/>
          <w:szCs w:val="28"/>
          <w:lang w:eastAsia="en-US"/>
        </w:rPr>
        <w:t xml:space="preserve"> правовых</w:t>
      </w:r>
      <w:r w:rsidR="00F632BC">
        <w:rPr>
          <w:rFonts w:eastAsiaTheme="minorHAnsi"/>
          <w:sz w:val="28"/>
          <w:szCs w:val="28"/>
          <w:lang w:eastAsia="en-US"/>
        </w:rPr>
        <w:t xml:space="preserve"> актов </w:t>
      </w:r>
      <w:r w:rsidR="009011A7" w:rsidRPr="004025DB">
        <w:rPr>
          <w:rFonts w:eastAsiaTheme="minorHAnsi"/>
          <w:sz w:val="28"/>
          <w:szCs w:val="28"/>
          <w:lang w:eastAsia="en-US"/>
        </w:rPr>
        <w:t>об установлении</w:t>
      </w:r>
      <w:r w:rsidR="002D0645" w:rsidRPr="004025DB">
        <w:rPr>
          <w:rFonts w:eastAsiaTheme="minorHAnsi"/>
          <w:sz w:val="28"/>
          <w:szCs w:val="28"/>
          <w:lang w:eastAsia="en-US"/>
        </w:rPr>
        <w:t xml:space="preserve"> </w:t>
      </w:r>
      <w:r w:rsidR="00BB5437" w:rsidRPr="004025DB">
        <w:rPr>
          <w:rFonts w:eastAsiaTheme="minorHAnsi"/>
          <w:sz w:val="28"/>
          <w:szCs w:val="28"/>
          <w:lang w:eastAsia="en-US"/>
        </w:rPr>
        <w:t>расходных обязательств в части размер</w:t>
      </w:r>
      <w:r w:rsidR="00B64C8B" w:rsidRPr="004025DB">
        <w:rPr>
          <w:rFonts w:eastAsiaTheme="minorHAnsi"/>
          <w:sz w:val="28"/>
          <w:szCs w:val="28"/>
          <w:lang w:eastAsia="en-US"/>
        </w:rPr>
        <w:t>ов</w:t>
      </w:r>
      <w:r w:rsidR="00BB5437" w:rsidRPr="004025DB">
        <w:rPr>
          <w:rFonts w:eastAsiaTheme="minorHAnsi"/>
          <w:sz w:val="28"/>
          <w:szCs w:val="28"/>
          <w:lang w:eastAsia="en-US"/>
        </w:rPr>
        <w:t xml:space="preserve"> и услови</w:t>
      </w:r>
      <w:r w:rsidR="00B64C8B" w:rsidRPr="004025DB">
        <w:rPr>
          <w:rFonts w:eastAsiaTheme="minorHAnsi"/>
          <w:sz w:val="28"/>
          <w:szCs w:val="28"/>
          <w:lang w:eastAsia="en-US"/>
        </w:rPr>
        <w:t>й</w:t>
      </w:r>
      <w:r w:rsidR="00BB5437" w:rsidRPr="004025DB">
        <w:rPr>
          <w:rFonts w:eastAsiaTheme="minorHAnsi"/>
          <w:sz w:val="28"/>
          <w:szCs w:val="28"/>
          <w:lang w:eastAsia="en-US"/>
        </w:rPr>
        <w:t xml:space="preserve"> оплаты труда рабо</w:t>
      </w:r>
      <w:r w:rsidRPr="004025DB">
        <w:rPr>
          <w:rFonts w:eastAsiaTheme="minorHAnsi"/>
          <w:sz w:val="28"/>
          <w:szCs w:val="28"/>
          <w:lang w:eastAsia="en-US"/>
        </w:rPr>
        <w:t>тников муниципальных учреждений</w:t>
      </w:r>
      <w:r w:rsidR="002D0645" w:rsidRPr="004025DB">
        <w:rPr>
          <w:rFonts w:eastAsiaTheme="minorHAnsi"/>
          <w:sz w:val="28"/>
          <w:szCs w:val="28"/>
          <w:lang w:eastAsia="en-US"/>
        </w:rPr>
        <w:t xml:space="preserve"> является полномочием органа местного самоуправления. </w:t>
      </w:r>
    </w:p>
    <w:p w:rsidR="009011A7" w:rsidRPr="004025DB" w:rsidRDefault="00A34AAC" w:rsidP="00D379D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4025DB">
        <w:rPr>
          <w:sz w:val="28"/>
          <w:szCs w:val="28"/>
        </w:rPr>
        <w:t>В соответствии с</w:t>
      </w:r>
      <w:r w:rsidR="00C0490C" w:rsidRPr="004025DB">
        <w:rPr>
          <w:sz w:val="28"/>
          <w:szCs w:val="28"/>
        </w:rPr>
        <w:t xml:space="preserve"> пунктом 3 части 1</w:t>
      </w:r>
      <w:r w:rsidRPr="004025DB">
        <w:rPr>
          <w:sz w:val="28"/>
          <w:szCs w:val="28"/>
        </w:rPr>
        <w:t xml:space="preserve"> с</w:t>
      </w:r>
      <w:r w:rsidRPr="004025DB">
        <w:rPr>
          <w:rStyle w:val="af0"/>
          <w:b w:val="0"/>
          <w:sz w:val="28"/>
          <w:szCs w:val="28"/>
        </w:rPr>
        <w:t>тать</w:t>
      </w:r>
      <w:r w:rsidR="00C0490C" w:rsidRPr="004025DB">
        <w:rPr>
          <w:rStyle w:val="af0"/>
          <w:b w:val="0"/>
          <w:sz w:val="28"/>
          <w:szCs w:val="28"/>
        </w:rPr>
        <w:t>и</w:t>
      </w:r>
      <w:r w:rsidRPr="004025DB">
        <w:rPr>
          <w:rStyle w:val="af0"/>
          <w:b w:val="0"/>
          <w:sz w:val="28"/>
          <w:szCs w:val="28"/>
        </w:rPr>
        <w:t xml:space="preserve"> 31 Устава </w:t>
      </w:r>
      <w:r w:rsidR="00C0490C" w:rsidRPr="004025DB">
        <w:rPr>
          <w:sz w:val="28"/>
          <w:szCs w:val="28"/>
          <w:shd w:val="clear" w:color="auto" w:fill="FFFFFF"/>
        </w:rPr>
        <w:t>в</w:t>
      </w:r>
      <w:r w:rsidRPr="004025DB">
        <w:rPr>
          <w:sz w:val="28"/>
          <w:szCs w:val="28"/>
          <w:shd w:val="clear" w:color="auto" w:fill="FFFFFF"/>
        </w:rPr>
        <w:t xml:space="preserve"> систему муниципальных правовых актов города</w:t>
      </w:r>
      <w:r w:rsidR="00C0490C" w:rsidRPr="004025DB">
        <w:rPr>
          <w:sz w:val="28"/>
          <w:szCs w:val="28"/>
          <w:shd w:val="clear" w:color="auto" w:fill="FFFFFF"/>
        </w:rPr>
        <w:t xml:space="preserve"> входят</w:t>
      </w:r>
      <w:r w:rsidR="009011A7" w:rsidRPr="004025DB">
        <w:rPr>
          <w:sz w:val="28"/>
          <w:szCs w:val="28"/>
          <w:shd w:val="clear" w:color="auto" w:fill="FFFFFF"/>
        </w:rPr>
        <w:t>:</w:t>
      </w:r>
    </w:p>
    <w:p w:rsidR="009011A7" w:rsidRPr="004025DB" w:rsidRDefault="00A34AAC" w:rsidP="00D379D8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025DB">
        <w:rPr>
          <w:sz w:val="28"/>
          <w:szCs w:val="28"/>
        </w:rPr>
        <w:t>постановле</w:t>
      </w:r>
      <w:r w:rsidR="009011A7" w:rsidRPr="004025DB">
        <w:rPr>
          <w:sz w:val="28"/>
          <w:szCs w:val="28"/>
        </w:rPr>
        <w:t>ния и распоряжения главы города;</w:t>
      </w:r>
    </w:p>
    <w:p w:rsidR="009011A7" w:rsidRPr="004025DB" w:rsidRDefault="009011A7" w:rsidP="00D379D8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025DB">
        <w:rPr>
          <w:sz w:val="28"/>
          <w:szCs w:val="28"/>
        </w:rPr>
        <w:t>постановления и распоряжения администрации города;</w:t>
      </w:r>
    </w:p>
    <w:p w:rsidR="009011A7" w:rsidRPr="004025DB" w:rsidRDefault="00A34AAC" w:rsidP="00D379D8">
      <w:pPr>
        <w:pStyle w:val="af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025DB">
        <w:rPr>
          <w:sz w:val="28"/>
          <w:szCs w:val="28"/>
        </w:rPr>
        <w:t>приказы и распоряжения органов администрации города</w:t>
      </w:r>
      <w:r w:rsidR="00C0490C" w:rsidRPr="004025DB">
        <w:rPr>
          <w:sz w:val="28"/>
          <w:szCs w:val="28"/>
        </w:rPr>
        <w:t xml:space="preserve">. </w:t>
      </w:r>
    </w:p>
    <w:p w:rsidR="000D070F" w:rsidRPr="004025DB" w:rsidRDefault="00D379D8" w:rsidP="00D379D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5DB">
        <w:rPr>
          <w:sz w:val="28"/>
          <w:szCs w:val="28"/>
        </w:rPr>
        <w:t>Кроме того,</w:t>
      </w:r>
      <w:r w:rsidR="00C0490C" w:rsidRPr="004025DB">
        <w:rPr>
          <w:sz w:val="28"/>
          <w:szCs w:val="28"/>
        </w:rPr>
        <w:t xml:space="preserve"> частью 2 указанной статьи определено</w:t>
      </w:r>
      <w:r w:rsidR="003A7E2C">
        <w:rPr>
          <w:sz w:val="28"/>
          <w:szCs w:val="28"/>
        </w:rPr>
        <w:t xml:space="preserve"> обязательное исполнение </w:t>
      </w:r>
      <w:r w:rsidR="003A7E2C" w:rsidRPr="004025DB">
        <w:rPr>
          <w:sz w:val="28"/>
          <w:szCs w:val="28"/>
        </w:rPr>
        <w:t>на всей территории города Нефтеюганска</w:t>
      </w:r>
      <w:r w:rsidR="003A7E2C">
        <w:rPr>
          <w:sz w:val="28"/>
          <w:szCs w:val="28"/>
        </w:rPr>
        <w:t xml:space="preserve"> м</w:t>
      </w:r>
      <w:r w:rsidR="00A34AAC" w:rsidRPr="004025DB">
        <w:rPr>
          <w:sz w:val="28"/>
          <w:szCs w:val="28"/>
        </w:rPr>
        <w:t>униципальны</w:t>
      </w:r>
      <w:r w:rsidR="003A7E2C">
        <w:rPr>
          <w:sz w:val="28"/>
          <w:szCs w:val="28"/>
        </w:rPr>
        <w:t>х</w:t>
      </w:r>
      <w:r w:rsidR="00A34AAC" w:rsidRPr="004025DB">
        <w:rPr>
          <w:sz w:val="28"/>
          <w:szCs w:val="28"/>
        </w:rPr>
        <w:t xml:space="preserve"> правовы</w:t>
      </w:r>
      <w:r w:rsidR="003A7E2C">
        <w:rPr>
          <w:sz w:val="28"/>
          <w:szCs w:val="28"/>
        </w:rPr>
        <w:t>х</w:t>
      </w:r>
      <w:r w:rsidR="00A34AAC" w:rsidRPr="004025DB">
        <w:rPr>
          <w:sz w:val="28"/>
          <w:szCs w:val="28"/>
        </w:rPr>
        <w:t xml:space="preserve"> акт</w:t>
      </w:r>
      <w:r w:rsidR="003A7E2C">
        <w:rPr>
          <w:sz w:val="28"/>
          <w:szCs w:val="28"/>
        </w:rPr>
        <w:t>ов</w:t>
      </w:r>
      <w:r w:rsidR="00A34AAC" w:rsidRPr="004025DB">
        <w:rPr>
          <w:sz w:val="28"/>
          <w:szCs w:val="28"/>
        </w:rPr>
        <w:t xml:space="preserve">, </w:t>
      </w:r>
      <w:r w:rsidR="003A7E2C">
        <w:rPr>
          <w:sz w:val="28"/>
          <w:szCs w:val="28"/>
        </w:rPr>
        <w:t>принятых</w:t>
      </w:r>
      <w:r w:rsidR="00A34AAC" w:rsidRPr="004025DB">
        <w:rPr>
          <w:sz w:val="28"/>
          <w:szCs w:val="28"/>
        </w:rPr>
        <w:t xml:space="preserve"> ор</w:t>
      </w:r>
      <w:r w:rsidR="003A7E2C">
        <w:rPr>
          <w:sz w:val="28"/>
          <w:szCs w:val="28"/>
        </w:rPr>
        <w:t>ганами местного самоуправления.</w:t>
      </w:r>
    </w:p>
    <w:p w:rsidR="00AD0B7B" w:rsidRPr="004025DB" w:rsidRDefault="00AD0B7B" w:rsidP="00D379D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5DB">
        <w:rPr>
          <w:rStyle w:val="af0"/>
          <w:b w:val="0"/>
          <w:sz w:val="28"/>
          <w:szCs w:val="28"/>
        </w:rPr>
        <w:t xml:space="preserve">Статьёй 5 Устава </w:t>
      </w:r>
      <w:r w:rsidR="009011A7" w:rsidRPr="004025DB">
        <w:rPr>
          <w:rStyle w:val="af0"/>
          <w:b w:val="0"/>
          <w:sz w:val="28"/>
          <w:szCs w:val="28"/>
        </w:rPr>
        <w:t xml:space="preserve">установлена </w:t>
      </w:r>
      <w:r w:rsidRPr="004025DB">
        <w:rPr>
          <w:rStyle w:val="af0"/>
          <w:b w:val="0"/>
          <w:sz w:val="28"/>
          <w:szCs w:val="28"/>
        </w:rPr>
        <w:t>с</w:t>
      </w:r>
      <w:r w:rsidR="009011A7" w:rsidRPr="004025DB">
        <w:rPr>
          <w:sz w:val="28"/>
          <w:szCs w:val="28"/>
        </w:rPr>
        <w:t>труктура</w:t>
      </w:r>
      <w:r w:rsidRPr="004025DB">
        <w:rPr>
          <w:sz w:val="28"/>
          <w:szCs w:val="28"/>
        </w:rPr>
        <w:t xml:space="preserve"> органов местного самоуправления города Нефтеюганска:</w:t>
      </w:r>
    </w:p>
    <w:p w:rsidR="00AD0B7B" w:rsidRPr="004025DB" w:rsidRDefault="00AD0B7B" w:rsidP="00D379D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5DB">
        <w:rPr>
          <w:sz w:val="28"/>
          <w:szCs w:val="28"/>
        </w:rPr>
        <w:t>1) представительный орган муниципального образования - Дума города Нефтеюганска;</w:t>
      </w:r>
    </w:p>
    <w:p w:rsidR="00AD0B7B" w:rsidRPr="004025DB" w:rsidRDefault="00AD0B7B" w:rsidP="00D379D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5DB">
        <w:rPr>
          <w:sz w:val="28"/>
          <w:szCs w:val="28"/>
        </w:rPr>
        <w:t>2) глава муниципального образования - глава города;</w:t>
      </w:r>
    </w:p>
    <w:p w:rsidR="00AD0B7B" w:rsidRPr="004025DB" w:rsidRDefault="00AD0B7B" w:rsidP="00D379D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5DB">
        <w:rPr>
          <w:sz w:val="28"/>
          <w:szCs w:val="28"/>
        </w:rPr>
        <w:t>3) исполнительно-распорядительный орган муниципального образования - администрация города Нефтеюганска;</w:t>
      </w:r>
    </w:p>
    <w:p w:rsidR="00AD0B7B" w:rsidRPr="004025DB" w:rsidRDefault="00AD0B7B" w:rsidP="00D379D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5DB">
        <w:rPr>
          <w:sz w:val="28"/>
          <w:szCs w:val="28"/>
        </w:rPr>
        <w:t>4) контрольно-счетный орган муниципального образования – Счётная палата города Нефтеюганска.</w:t>
      </w:r>
    </w:p>
    <w:p w:rsidR="00DB6137" w:rsidRPr="004025DB" w:rsidRDefault="00DB6137" w:rsidP="00D379D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25DB">
        <w:rPr>
          <w:sz w:val="28"/>
          <w:szCs w:val="28"/>
        </w:rPr>
        <w:t>С</w:t>
      </w:r>
      <w:r w:rsidRPr="004025DB">
        <w:rPr>
          <w:bCs/>
          <w:sz w:val="28"/>
          <w:szCs w:val="28"/>
        </w:rPr>
        <w:t xml:space="preserve">татьёй 33 Устава </w:t>
      </w:r>
      <w:r w:rsidR="00AD0B7B" w:rsidRPr="004025DB">
        <w:rPr>
          <w:bCs/>
          <w:sz w:val="28"/>
          <w:szCs w:val="28"/>
        </w:rPr>
        <w:t>определено</w:t>
      </w:r>
      <w:r w:rsidRPr="004025DB">
        <w:rPr>
          <w:bCs/>
          <w:sz w:val="28"/>
          <w:szCs w:val="28"/>
        </w:rPr>
        <w:t>, что г</w:t>
      </w:r>
      <w:r w:rsidRPr="004025DB">
        <w:rPr>
          <w:sz w:val="28"/>
          <w:szCs w:val="28"/>
        </w:rPr>
        <w:t>лава города в пределах своих полномочий издает постановления администрации города по вопросам местного значения (нормативные правовые акты). Тогда как руководители органов администрации города в пределах своих полномочий, установленных уставом и решениями Думы города, издают приказы органа администрации города по вопросам, отнесенным к его компетенции</w:t>
      </w:r>
      <w:r w:rsidR="006B41F4" w:rsidRPr="004025DB">
        <w:rPr>
          <w:sz w:val="28"/>
          <w:szCs w:val="28"/>
        </w:rPr>
        <w:t xml:space="preserve"> </w:t>
      </w:r>
      <w:r w:rsidR="000D070F" w:rsidRPr="004025DB">
        <w:rPr>
          <w:sz w:val="28"/>
          <w:szCs w:val="28"/>
        </w:rPr>
        <w:t>(Статья 34 Устава города Нефтеюганска)</w:t>
      </w:r>
      <w:r w:rsidR="006B41F4" w:rsidRPr="004025DB">
        <w:rPr>
          <w:sz w:val="28"/>
          <w:szCs w:val="28"/>
        </w:rPr>
        <w:t>.</w:t>
      </w:r>
    </w:p>
    <w:p w:rsidR="00331F0E" w:rsidRPr="004025DB" w:rsidRDefault="00B91B2E" w:rsidP="00D379D8">
      <w:pPr>
        <w:shd w:val="clear" w:color="auto" w:fill="FFFFFF"/>
        <w:ind w:firstLine="709"/>
        <w:jc w:val="both"/>
        <w:rPr>
          <w:sz w:val="28"/>
          <w:szCs w:val="28"/>
        </w:rPr>
      </w:pPr>
      <w:r w:rsidRPr="004025DB">
        <w:rPr>
          <w:bCs/>
          <w:sz w:val="28"/>
          <w:szCs w:val="28"/>
        </w:rPr>
        <w:t>Решением Думы города Нефтеюганска от 31.03.2016 № 1235-</w:t>
      </w:r>
      <w:r w:rsidRPr="004025DB">
        <w:rPr>
          <w:bCs/>
          <w:sz w:val="28"/>
          <w:szCs w:val="28"/>
          <w:lang w:val="en-US"/>
        </w:rPr>
        <w:t>V</w:t>
      </w:r>
      <w:r w:rsidRPr="004025DB">
        <w:rPr>
          <w:bCs/>
          <w:sz w:val="28"/>
          <w:szCs w:val="28"/>
        </w:rPr>
        <w:t xml:space="preserve"> утверждено </w:t>
      </w:r>
      <w:r w:rsidRPr="004025DB">
        <w:rPr>
          <w:sz w:val="28"/>
          <w:szCs w:val="28"/>
        </w:rPr>
        <w:t>Положение о комитете физической культуры и спорта администрации города Нефтеюганска (далее по тексту - Положение).</w:t>
      </w:r>
      <w:r w:rsidR="00C12809" w:rsidRPr="004025DB">
        <w:rPr>
          <w:sz w:val="28"/>
          <w:szCs w:val="28"/>
        </w:rPr>
        <w:t xml:space="preserve"> Так в соответствии с подпунктом 2.2.23.1. пункта 2.2. Положени</w:t>
      </w:r>
      <w:r w:rsidR="00CF3CAA">
        <w:rPr>
          <w:sz w:val="28"/>
          <w:szCs w:val="28"/>
        </w:rPr>
        <w:t>я, к</w:t>
      </w:r>
      <w:r w:rsidR="00C12809" w:rsidRPr="004025DB">
        <w:rPr>
          <w:sz w:val="28"/>
          <w:szCs w:val="28"/>
        </w:rPr>
        <w:t>омитет физической культуры и спорта администрации города Н</w:t>
      </w:r>
      <w:r w:rsidR="008949A7">
        <w:rPr>
          <w:sz w:val="28"/>
          <w:szCs w:val="28"/>
        </w:rPr>
        <w:t>ефтеюганска (далее по тексту – к</w:t>
      </w:r>
      <w:r w:rsidR="00C12809" w:rsidRPr="004025DB">
        <w:rPr>
          <w:sz w:val="28"/>
          <w:szCs w:val="28"/>
        </w:rPr>
        <w:t>омитет физической культуры и спорта) с</w:t>
      </w:r>
      <w:r w:rsidRPr="004025DB">
        <w:rPr>
          <w:sz w:val="28"/>
          <w:szCs w:val="28"/>
        </w:rPr>
        <w:t>огласовывает</w:t>
      </w:r>
      <w:r w:rsidR="00C12809" w:rsidRPr="004025DB">
        <w:rPr>
          <w:sz w:val="28"/>
          <w:szCs w:val="28"/>
        </w:rPr>
        <w:t xml:space="preserve"> п</w:t>
      </w:r>
      <w:r w:rsidRPr="004025DB">
        <w:rPr>
          <w:sz w:val="28"/>
          <w:szCs w:val="28"/>
        </w:rPr>
        <w:t>оложения об установлении системы оплаты труда для подведомственных муниципальных бюджетных и автономных учреждений; размеры и порядок осуществления компенсационных выплат; виды стимулирующих выплат</w:t>
      </w:r>
      <w:r w:rsidR="00C12809" w:rsidRPr="004025DB">
        <w:rPr>
          <w:sz w:val="28"/>
          <w:szCs w:val="28"/>
        </w:rPr>
        <w:t xml:space="preserve">. </w:t>
      </w:r>
    </w:p>
    <w:p w:rsidR="00E5158B" w:rsidRPr="004025DB" w:rsidRDefault="00331F0E" w:rsidP="00D379D8">
      <w:pPr>
        <w:ind w:firstLine="709"/>
        <w:jc w:val="both"/>
        <w:rPr>
          <w:sz w:val="28"/>
          <w:szCs w:val="28"/>
        </w:rPr>
      </w:pPr>
      <w:r w:rsidRPr="004025DB">
        <w:rPr>
          <w:sz w:val="28"/>
          <w:szCs w:val="28"/>
        </w:rPr>
        <w:t xml:space="preserve">По итогам проведения финансово - экономической экспертизы установлено, что </w:t>
      </w:r>
      <w:r w:rsidR="008949A7">
        <w:rPr>
          <w:sz w:val="28"/>
          <w:szCs w:val="28"/>
        </w:rPr>
        <w:t>к</w:t>
      </w:r>
      <w:r w:rsidR="00C12809" w:rsidRPr="004025DB">
        <w:rPr>
          <w:sz w:val="28"/>
          <w:szCs w:val="28"/>
        </w:rPr>
        <w:t xml:space="preserve">омитет физической культуры и спорта </w:t>
      </w:r>
      <w:r w:rsidR="00E5158B" w:rsidRPr="004025DB">
        <w:rPr>
          <w:sz w:val="28"/>
          <w:szCs w:val="28"/>
        </w:rPr>
        <w:t xml:space="preserve">в соответствии с возложенными на него задачами не наделен полномочием </w:t>
      </w:r>
      <w:r w:rsidRPr="004025DB">
        <w:rPr>
          <w:sz w:val="28"/>
          <w:szCs w:val="28"/>
        </w:rPr>
        <w:t xml:space="preserve">по утверждению </w:t>
      </w:r>
      <w:r w:rsidRPr="004025DB">
        <w:rPr>
          <w:sz w:val="28"/>
          <w:szCs w:val="28"/>
        </w:rPr>
        <w:lastRenderedPageBreak/>
        <w:t xml:space="preserve">муниципального правового акта </w:t>
      </w:r>
      <w:r w:rsidR="00E5158B" w:rsidRPr="004025DB">
        <w:rPr>
          <w:sz w:val="28"/>
          <w:szCs w:val="28"/>
        </w:rPr>
        <w:t xml:space="preserve">об установлении </w:t>
      </w:r>
      <w:r w:rsidR="00E5158B" w:rsidRPr="004025DB">
        <w:rPr>
          <w:rFonts w:eastAsiaTheme="minorHAnsi"/>
          <w:sz w:val="28"/>
          <w:szCs w:val="28"/>
          <w:lang w:eastAsia="en-US"/>
        </w:rPr>
        <w:t>размеров и условий оплаты</w:t>
      </w:r>
      <w:r w:rsidR="00E5158B" w:rsidRPr="004025DB">
        <w:rPr>
          <w:sz w:val="28"/>
          <w:szCs w:val="28"/>
        </w:rPr>
        <w:t xml:space="preserve"> труда для подведомственных муниципальных учреждений.</w:t>
      </w:r>
    </w:p>
    <w:p w:rsidR="00794C3F" w:rsidRPr="004025DB" w:rsidRDefault="004F7151" w:rsidP="00D379D8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025DB">
        <w:rPr>
          <w:sz w:val="28"/>
          <w:szCs w:val="28"/>
        </w:rPr>
        <w:t xml:space="preserve">На основании вышеизложенного, </w:t>
      </w:r>
      <w:r w:rsidR="00331F0E" w:rsidRPr="004025DB">
        <w:rPr>
          <w:sz w:val="28"/>
          <w:szCs w:val="28"/>
        </w:rPr>
        <w:t>рекомендуем проект муниципального правового акта приве</w:t>
      </w:r>
      <w:r w:rsidRPr="004025DB">
        <w:rPr>
          <w:sz w:val="28"/>
          <w:szCs w:val="28"/>
        </w:rPr>
        <w:t>сти</w:t>
      </w:r>
      <w:r w:rsidR="00331F0E" w:rsidRPr="004025DB">
        <w:rPr>
          <w:sz w:val="28"/>
          <w:szCs w:val="28"/>
        </w:rPr>
        <w:t xml:space="preserve"> в соответстви</w:t>
      </w:r>
      <w:r w:rsidR="00D43A34" w:rsidRPr="004025DB">
        <w:rPr>
          <w:sz w:val="28"/>
          <w:szCs w:val="28"/>
        </w:rPr>
        <w:t>е</w:t>
      </w:r>
      <w:r w:rsidR="00331F0E" w:rsidRPr="004025DB">
        <w:rPr>
          <w:sz w:val="28"/>
          <w:szCs w:val="28"/>
        </w:rPr>
        <w:t xml:space="preserve"> с </w:t>
      </w:r>
      <w:r w:rsidR="00D43A34" w:rsidRPr="004025DB">
        <w:rPr>
          <w:sz w:val="28"/>
          <w:szCs w:val="28"/>
        </w:rPr>
        <w:t xml:space="preserve">действующим </w:t>
      </w:r>
      <w:r w:rsidR="00331F0E" w:rsidRPr="004025DB">
        <w:rPr>
          <w:sz w:val="28"/>
          <w:szCs w:val="28"/>
        </w:rPr>
        <w:t>законодательством</w:t>
      </w:r>
      <w:r w:rsidR="00D43A34" w:rsidRPr="004025DB">
        <w:rPr>
          <w:sz w:val="28"/>
          <w:szCs w:val="28"/>
        </w:rPr>
        <w:t>.</w:t>
      </w:r>
    </w:p>
    <w:p w:rsidR="00331F0E" w:rsidRPr="004025DB" w:rsidRDefault="00331F0E" w:rsidP="00D379D8">
      <w:pPr>
        <w:ind w:firstLine="709"/>
        <w:jc w:val="both"/>
        <w:rPr>
          <w:rFonts w:eastAsiaTheme="minorEastAsia"/>
          <w:sz w:val="28"/>
          <w:szCs w:val="28"/>
        </w:rPr>
      </w:pPr>
      <w:r w:rsidRPr="004025DB">
        <w:rPr>
          <w:rFonts w:eastAsiaTheme="minorEastAsia"/>
          <w:sz w:val="28"/>
          <w:szCs w:val="28"/>
        </w:rPr>
        <w:t>Просим в срок до 2</w:t>
      </w:r>
      <w:r w:rsidR="004F7151" w:rsidRPr="004025DB">
        <w:rPr>
          <w:rFonts w:eastAsiaTheme="minorEastAsia"/>
          <w:sz w:val="28"/>
          <w:szCs w:val="28"/>
        </w:rPr>
        <w:t>7</w:t>
      </w:r>
      <w:r w:rsidRPr="004025DB">
        <w:rPr>
          <w:rFonts w:eastAsiaTheme="minorEastAsia"/>
          <w:sz w:val="28"/>
          <w:szCs w:val="28"/>
        </w:rPr>
        <w:t>.10.2017 года уведомить о принятом решении в части исполнения рекомендаци</w:t>
      </w:r>
      <w:r w:rsidR="00D86D04">
        <w:rPr>
          <w:rFonts w:eastAsiaTheme="minorEastAsia"/>
          <w:sz w:val="28"/>
          <w:szCs w:val="28"/>
        </w:rPr>
        <w:t>й</w:t>
      </w:r>
      <w:r w:rsidRPr="004025DB">
        <w:rPr>
          <w:rFonts w:eastAsiaTheme="minorEastAsia"/>
          <w:sz w:val="28"/>
          <w:szCs w:val="28"/>
        </w:rPr>
        <w:t>, отраженн</w:t>
      </w:r>
      <w:r w:rsidR="00D86D04">
        <w:rPr>
          <w:rFonts w:eastAsiaTheme="minorEastAsia"/>
          <w:sz w:val="28"/>
          <w:szCs w:val="28"/>
        </w:rPr>
        <w:t>ых</w:t>
      </w:r>
      <w:r w:rsidRPr="004025DB">
        <w:rPr>
          <w:rFonts w:eastAsiaTheme="minorEastAsia"/>
          <w:sz w:val="28"/>
          <w:szCs w:val="28"/>
        </w:rPr>
        <w:t xml:space="preserve"> в настоящем заключении.</w:t>
      </w:r>
    </w:p>
    <w:p w:rsidR="00794C3F" w:rsidRPr="004025DB" w:rsidRDefault="00794C3F" w:rsidP="00794C3F">
      <w:pPr>
        <w:tabs>
          <w:tab w:val="left" w:pos="0"/>
        </w:tabs>
        <w:jc w:val="both"/>
        <w:rPr>
          <w:sz w:val="28"/>
          <w:szCs w:val="28"/>
        </w:rPr>
      </w:pPr>
    </w:p>
    <w:p w:rsidR="00D43A34" w:rsidRPr="004025DB" w:rsidRDefault="00D43A34" w:rsidP="00794C3F">
      <w:pPr>
        <w:tabs>
          <w:tab w:val="left" w:pos="0"/>
        </w:tabs>
        <w:jc w:val="both"/>
        <w:rPr>
          <w:sz w:val="28"/>
          <w:szCs w:val="28"/>
        </w:rPr>
      </w:pPr>
    </w:p>
    <w:p w:rsidR="008520C0" w:rsidRDefault="008520C0" w:rsidP="00EA0DA5">
      <w:pPr>
        <w:jc w:val="both"/>
        <w:rPr>
          <w:rFonts w:eastAsiaTheme="minorHAnsi"/>
          <w:sz w:val="28"/>
          <w:szCs w:val="28"/>
          <w:lang w:eastAsia="en-US"/>
        </w:rPr>
      </w:pPr>
    </w:p>
    <w:p w:rsidR="006B41F4" w:rsidRPr="00EA0DA5" w:rsidRDefault="006B41F4" w:rsidP="00EA0DA5">
      <w:pPr>
        <w:jc w:val="both"/>
        <w:rPr>
          <w:rFonts w:eastAsiaTheme="minorHAnsi"/>
          <w:sz w:val="28"/>
          <w:szCs w:val="28"/>
          <w:lang w:eastAsia="en-US"/>
        </w:rPr>
      </w:pPr>
    </w:p>
    <w:p w:rsidR="0042124C" w:rsidRPr="00EA0DA5" w:rsidRDefault="00706D4B" w:rsidP="00EA0DA5">
      <w:pPr>
        <w:jc w:val="both"/>
        <w:rPr>
          <w:rFonts w:eastAsiaTheme="minorHAnsi"/>
          <w:sz w:val="28"/>
          <w:szCs w:val="28"/>
          <w:lang w:eastAsia="en-US"/>
        </w:rPr>
      </w:pPr>
      <w:r w:rsidRPr="00EA0DA5">
        <w:rPr>
          <w:rFonts w:eastAsiaTheme="minorHAnsi"/>
          <w:sz w:val="28"/>
          <w:szCs w:val="28"/>
          <w:lang w:eastAsia="en-US"/>
        </w:rPr>
        <w:t>П</w:t>
      </w:r>
      <w:r w:rsidR="00191AE0" w:rsidRPr="00EA0DA5">
        <w:rPr>
          <w:rFonts w:eastAsiaTheme="minorHAnsi"/>
          <w:sz w:val="28"/>
          <w:szCs w:val="28"/>
          <w:lang w:eastAsia="en-US"/>
        </w:rPr>
        <w:t>редседател</w:t>
      </w:r>
      <w:r w:rsidRPr="00EA0DA5">
        <w:rPr>
          <w:rFonts w:eastAsiaTheme="minorHAnsi"/>
          <w:sz w:val="28"/>
          <w:szCs w:val="28"/>
          <w:lang w:eastAsia="en-US"/>
        </w:rPr>
        <w:t>ь</w:t>
      </w:r>
      <w:r w:rsidR="00191AE0" w:rsidRPr="00EA0DA5"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Pr="00EA0DA5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F957A1">
        <w:rPr>
          <w:rFonts w:eastAsiaTheme="minorHAnsi"/>
          <w:sz w:val="28"/>
          <w:szCs w:val="28"/>
          <w:lang w:eastAsia="en-US"/>
        </w:rPr>
        <w:t xml:space="preserve">           </w:t>
      </w:r>
      <w:r w:rsidR="00191AE0" w:rsidRPr="00EA0DA5">
        <w:rPr>
          <w:rFonts w:eastAsiaTheme="minorHAnsi"/>
          <w:sz w:val="28"/>
          <w:szCs w:val="28"/>
          <w:lang w:eastAsia="en-US"/>
        </w:rPr>
        <w:t xml:space="preserve">  </w:t>
      </w:r>
      <w:r w:rsidRPr="00EA0DA5">
        <w:rPr>
          <w:rFonts w:eastAsiaTheme="minorHAnsi"/>
          <w:sz w:val="28"/>
          <w:szCs w:val="28"/>
          <w:lang w:eastAsia="en-US"/>
        </w:rPr>
        <w:t>С.А. Гичкина</w:t>
      </w:r>
    </w:p>
    <w:p w:rsidR="008520C0" w:rsidRDefault="008520C0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4F7151" w:rsidRDefault="004F7151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4F7151" w:rsidRDefault="004F7151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949A7" w:rsidRDefault="008949A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949A7" w:rsidRDefault="008949A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949A7" w:rsidRDefault="008949A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949A7" w:rsidRDefault="008949A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949A7" w:rsidRDefault="008949A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949A7" w:rsidRDefault="008949A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949A7" w:rsidRDefault="008949A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859F7" w:rsidRDefault="00A859F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859F7" w:rsidRDefault="00A859F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859F7" w:rsidRDefault="00A859F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859F7" w:rsidRDefault="00A859F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859F7" w:rsidRDefault="00A859F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859F7" w:rsidRDefault="00A859F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859F7" w:rsidRDefault="00A859F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859F7" w:rsidRDefault="00A859F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859F7" w:rsidRDefault="00A859F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859F7" w:rsidRDefault="00A859F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859F7" w:rsidRDefault="00A859F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859F7" w:rsidRDefault="00A859F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A859F7" w:rsidRDefault="00A859F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949A7" w:rsidRDefault="008949A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8949A7" w:rsidRPr="00EA0DA5" w:rsidRDefault="008949A7" w:rsidP="00EA0DA5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:rsidR="00191AE0" w:rsidRPr="006B3AFC" w:rsidRDefault="00D70833" w:rsidP="00EA0DA5">
      <w:pPr>
        <w:rPr>
          <w:sz w:val="20"/>
          <w:szCs w:val="20"/>
        </w:rPr>
      </w:pPr>
      <w:r w:rsidRPr="006B3AFC">
        <w:rPr>
          <w:sz w:val="20"/>
          <w:szCs w:val="20"/>
        </w:rPr>
        <w:t>Ис</w:t>
      </w:r>
      <w:r w:rsidR="00191AE0" w:rsidRPr="006B3AFC">
        <w:rPr>
          <w:sz w:val="20"/>
          <w:szCs w:val="20"/>
        </w:rPr>
        <w:t>полнитель:</w:t>
      </w:r>
    </w:p>
    <w:p w:rsidR="00191AE0" w:rsidRPr="006B3AFC" w:rsidRDefault="004F444A" w:rsidP="00EA0DA5">
      <w:pPr>
        <w:rPr>
          <w:sz w:val="20"/>
          <w:szCs w:val="20"/>
        </w:rPr>
      </w:pPr>
      <w:r w:rsidRPr="006B3AFC">
        <w:rPr>
          <w:sz w:val="20"/>
          <w:szCs w:val="20"/>
        </w:rPr>
        <w:t xml:space="preserve">Начальник </w:t>
      </w:r>
      <w:r w:rsidR="00191AE0" w:rsidRPr="006B3AFC">
        <w:rPr>
          <w:sz w:val="20"/>
          <w:szCs w:val="20"/>
        </w:rPr>
        <w:t xml:space="preserve">инспекторского отдела № </w:t>
      </w:r>
      <w:r w:rsidR="00E241FE" w:rsidRPr="006B3AFC">
        <w:rPr>
          <w:sz w:val="20"/>
          <w:szCs w:val="20"/>
        </w:rPr>
        <w:t>2</w:t>
      </w:r>
    </w:p>
    <w:p w:rsidR="00191AE0" w:rsidRPr="006B3AFC" w:rsidRDefault="004F7151" w:rsidP="00EA0DA5">
      <w:pPr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 w:rsidRPr="006B3AFC">
        <w:rPr>
          <w:sz w:val="20"/>
          <w:szCs w:val="20"/>
        </w:rPr>
        <w:t>тной палаты</w:t>
      </w:r>
    </w:p>
    <w:p w:rsidR="00D379D8" w:rsidRDefault="004F444A" w:rsidP="00D43A34">
      <w:pPr>
        <w:rPr>
          <w:sz w:val="20"/>
          <w:szCs w:val="20"/>
        </w:rPr>
      </w:pPr>
      <w:r w:rsidRPr="006B3AFC">
        <w:rPr>
          <w:sz w:val="20"/>
          <w:szCs w:val="20"/>
        </w:rPr>
        <w:t xml:space="preserve">Салахова Дина Ирековна </w:t>
      </w:r>
    </w:p>
    <w:p w:rsidR="00DC4908" w:rsidRPr="006B3AFC" w:rsidRDefault="00191AE0" w:rsidP="00D43A34">
      <w:pPr>
        <w:rPr>
          <w:sz w:val="20"/>
          <w:szCs w:val="20"/>
        </w:rPr>
      </w:pPr>
      <w:r w:rsidRPr="006B3AFC">
        <w:rPr>
          <w:sz w:val="20"/>
          <w:szCs w:val="20"/>
        </w:rPr>
        <w:t>Тел. 8 (3463) 2030</w:t>
      </w:r>
      <w:r w:rsidR="00E241FE" w:rsidRPr="006B3AFC">
        <w:rPr>
          <w:sz w:val="20"/>
          <w:szCs w:val="20"/>
        </w:rPr>
        <w:t>6</w:t>
      </w:r>
      <w:r w:rsidRPr="006B3AFC">
        <w:rPr>
          <w:sz w:val="20"/>
          <w:szCs w:val="20"/>
        </w:rPr>
        <w:t>5</w:t>
      </w:r>
    </w:p>
    <w:sectPr w:rsidR="00DC4908" w:rsidRPr="006B3AFC" w:rsidSect="004F444A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640" w:rsidRDefault="00FD1640" w:rsidP="00C456A5">
      <w:r>
        <w:separator/>
      </w:r>
    </w:p>
  </w:endnote>
  <w:endnote w:type="continuationSeparator" w:id="0">
    <w:p w:rsidR="00FD1640" w:rsidRDefault="00FD1640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640" w:rsidRDefault="00FD1640" w:rsidP="00C456A5">
      <w:r>
        <w:separator/>
      </w:r>
    </w:p>
  </w:footnote>
  <w:footnote w:type="continuationSeparator" w:id="0">
    <w:p w:rsidR="00FD1640" w:rsidRDefault="00FD1640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17551"/>
      <w:docPartObj>
        <w:docPartGallery w:val="Page Numbers (Top of Page)"/>
        <w:docPartUnique/>
      </w:docPartObj>
    </w:sdtPr>
    <w:sdtEndPr/>
    <w:sdtContent>
      <w:p w:rsidR="00E45D6A" w:rsidRDefault="00A41F2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7A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45D6A" w:rsidRDefault="00E45D6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0BAE"/>
    <w:multiLevelType w:val="hybridMultilevel"/>
    <w:tmpl w:val="9EF478B4"/>
    <w:lvl w:ilvl="0" w:tplc="D3922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5C50139"/>
    <w:multiLevelType w:val="multilevel"/>
    <w:tmpl w:val="4D28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35606"/>
    <w:multiLevelType w:val="hybridMultilevel"/>
    <w:tmpl w:val="B76C23B0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D5EF4"/>
    <w:multiLevelType w:val="multilevel"/>
    <w:tmpl w:val="FA483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AA4FB6"/>
    <w:multiLevelType w:val="hybridMultilevel"/>
    <w:tmpl w:val="C1D45EFA"/>
    <w:lvl w:ilvl="0" w:tplc="D392289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9BF13C4"/>
    <w:multiLevelType w:val="multilevel"/>
    <w:tmpl w:val="E21AB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E27041"/>
    <w:multiLevelType w:val="hybridMultilevel"/>
    <w:tmpl w:val="67C0A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50C93"/>
    <w:multiLevelType w:val="hybridMultilevel"/>
    <w:tmpl w:val="277879CE"/>
    <w:lvl w:ilvl="0" w:tplc="4F9EF76A">
      <w:start w:val="3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BE12156"/>
    <w:multiLevelType w:val="hybridMultilevel"/>
    <w:tmpl w:val="277879CE"/>
    <w:lvl w:ilvl="0" w:tplc="4F9EF76A">
      <w:start w:val="3"/>
      <w:numFmt w:val="decimal"/>
      <w:lvlText w:val="%1.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668F36AE"/>
    <w:multiLevelType w:val="multilevel"/>
    <w:tmpl w:val="BF34C7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2C51"/>
    <w:rsid w:val="00023F52"/>
    <w:rsid w:val="00024E0B"/>
    <w:rsid w:val="00031D0F"/>
    <w:rsid w:val="000334B5"/>
    <w:rsid w:val="00045F0A"/>
    <w:rsid w:val="000504AF"/>
    <w:rsid w:val="0005215F"/>
    <w:rsid w:val="000765D8"/>
    <w:rsid w:val="000A0D68"/>
    <w:rsid w:val="000B1D28"/>
    <w:rsid w:val="000C02A8"/>
    <w:rsid w:val="000C6A28"/>
    <w:rsid w:val="000D070F"/>
    <w:rsid w:val="000E1485"/>
    <w:rsid w:val="000E5509"/>
    <w:rsid w:val="000F09C6"/>
    <w:rsid w:val="000F61BE"/>
    <w:rsid w:val="0011237B"/>
    <w:rsid w:val="001230B5"/>
    <w:rsid w:val="00133582"/>
    <w:rsid w:val="00161C0E"/>
    <w:rsid w:val="001624DE"/>
    <w:rsid w:val="00167479"/>
    <w:rsid w:val="00170C96"/>
    <w:rsid w:val="001736B8"/>
    <w:rsid w:val="0018133D"/>
    <w:rsid w:val="00191AE0"/>
    <w:rsid w:val="0019271D"/>
    <w:rsid w:val="0019315C"/>
    <w:rsid w:val="001A406D"/>
    <w:rsid w:val="001A562F"/>
    <w:rsid w:val="001B03D5"/>
    <w:rsid w:val="001B40B6"/>
    <w:rsid w:val="001B488D"/>
    <w:rsid w:val="001B5641"/>
    <w:rsid w:val="001D2D50"/>
    <w:rsid w:val="001D30D8"/>
    <w:rsid w:val="001D6C55"/>
    <w:rsid w:val="001E2D61"/>
    <w:rsid w:val="001E691C"/>
    <w:rsid w:val="001E717D"/>
    <w:rsid w:val="001F09B9"/>
    <w:rsid w:val="001F667B"/>
    <w:rsid w:val="00205CA6"/>
    <w:rsid w:val="002130A0"/>
    <w:rsid w:val="00236F07"/>
    <w:rsid w:val="00243159"/>
    <w:rsid w:val="002549D2"/>
    <w:rsid w:val="00276824"/>
    <w:rsid w:val="002805FC"/>
    <w:rsid w:val="00283894"/>
    <w:rsid w:val="00284771"/>
    <w:rsid w:val="002905DD"/>
    <w:rsid w:val="002905DE"/>
    <w:rsid w:val="0029130D"/>
    <w:rsid w:val="002C283B"/>
    <w:rsid w:val="002C4679"/>
    <w:rsid w:val="002D0645"/>
    <w:rsid w:val="002D3EA8"/>
    <w:rsid w:val="002D7158"/>
    <w:rsid w:val="002E1900"/>
    <w:rsid w:val="002F6735"/>
    <w:rsid w:val="00301B80"/>
    <w:rsid w:val="00307AC6"/>
    <w:rsid w:val="003138F4"/>
    <w:rsid w:val="00313C1C"/>
    <w:rsid w:val="00323778"/>
    <w:rsid w:val="00324AAA"/>
    <w:rsid w:val="00327ACD"/>
    <w:rsid w:val="003306C6"/>
    <w:rsid w:val="00331F0E"/>
    <w:rsid w:val="003415EB"/>
    <w:rsid w:val="00342D59"/>
    <w:rsid w:val="00360205"/>
    <w:rsid w:val="00365C9A"/>
    <w:rsid w:val="00377E81"/>
    <w:rsid w:val="00381245"/>
    <w:rsid w:val="0038742F"/>
    <w:rsid w:val="003902D1"/>
    <w:rsid w:val="00393CC5"/>
    <w:rsid w:val="003A2EB9"/>
    <w:rsid w:val="003A3DF7"/>
    <w:rsid w:val="003A7E2C"/>
    <w:rsid w:val="003B7CB1"/>
    <w:rsid w:val="003C0E5B"/>
    <w:rsid w:val="003D666A"/>
    <w:rsid w:val="003E60F8"/>
    <w:rsid w:val="003F3DA8"/>
    <w:rsid w:val="003F764B"/>
    <w:rsid w:val="004025DB"/>
    <w:rsid w:val="00404F98"/>
    <w:rsid w:val="0042124C"/>
    <w:rsid w:val="00427CEC"/>
    <w:rsid w:val="004322AC"/>
    <w:rsid w:val="00432D5F"/>
    <w:rsid w:val="00433232"/>
    <w:rsid w:val="00437F9B"/>
    <w:rsid w:val="00443516"/>
    <w:rsid w:val="00481A6E"/>
    <w:rsid w:val="0049213D"/>
    <w:rsid w:val="0049733C"/>
    <w:rsid w:val="004A33A2"/>
    <w:rsid w:val="004B3251"/>
    <w:rsid w:val="004B44F2"/>
    <w:rsid w:val="004C1D3A"/>
    <w:rsid w:val="004C4099"/>
    <w:rsid w:val="004C4FEF"/>
    <w:rsid w:val="004D6CAE"/>
    <w:rsid w:val="004E79F6"/>
    <w:rsid w:val="004F01D3"/>
    <w:rsid w:val="004F444A"/>
    <w:rsid w:val="004F7151"/>
    <w:rsid w:val="00503597"/>
    <w:rsid w:val="00510A44"/>
    <w:rsid w:val="0051245F"/>
    <w:rsid w:val="00515163"/>
    <w:rsid w:val="005307CF"/>
    <w:rsid w:val="00532035"/>
    <w:rsid w:val="00547130"/>
    <w:rsid w:val="0055155F"/>
    <w:rsid w:val="00584602"/>
    <w:rsid w:val="00592CCB"/>
    <w:rsid w:val="00595BC8"/>
    <w:rsid w:val="00596786"/>
    <w:rsid w:val="005A316B"/>
    <w:rsid w:val="005A3B64"/>
    <w:rsid w:val="005C3415"/>
    <w:rsid w:val="005C44A3"/>
    <w:rsid w:val="005D253B"/>
    <w:rsid w:val="005E1911"/>
    <w:rsid w:val="005E327B"/>
    <w:rsid w:val="005E3FC7"/>
    <w:rsid w:val="005F5D08"/>
    <w:rsid w:val="00607F06"/>
    <w:rsid w:val="00615BD6"/>
    <w:rsid w:val="0062200B"/>
    <w:rsid w:val="00624111"/>
    <w:rsid w:val="006249B1"/>
    <w:rsid w:val="0062702A"/>
    <w:rsid w:val="00640A21"/>
    <w:rsid w:val="0064147C"/>
    <w:rsid w:val="00645211"/>
    <w:rsid w:val="00646CA6"/>
    <w:rsid w:val="00651324"/>
    <w:rsid w:val="00651DE6"/>
    <w:rsid w:val="00652C20"/>
    <w:rsid w:val="00660372"/>
    <w:rsid w:val="0066073B"/>
    <w:rsid w:val="006655D5"/>
    <w:rsid w:val="006718CE"/>
    <w:rsid w:val="00673830"/>
    <w:rsid w:val="00673E86"/>
    <w:rsid w:val="00693383"/>
    <w:rsid w:val="0069525C"/>
    <w:rsid w:val="006A5775"/>
    <w:rsid w:val="006B0C13"/>
    <w:rsid w:val="006B17FE"/>
    <w:rsid w:val="006B1EFB"/>
    <w:rsid w:val="006B3AFC"/>
    <w:rsid w:val="006B41F4"/>
    <w:rsid w:val="006F0141"/>
    <w:rsid w:val="006F02CF"/>
    <w:rsid w:val="00704A45"/>
    <w:rsid w:val="00706D4B"/>
    <w:rsid w:val="00711351"/>
    <w:rsid w:val="00715A38"/>
    <w:rsid w:val="00717E82"/>
    <w:rsid w:val="00723FC5"/>
    <w:rsid w:val="00744F1A"/>
    <w:rsid w:val="00750973"/>
    <w:rsid w:val="0075575F"/>
    <w:rsid w:val="00756FF7"/>
    <w:rsid w:val="00760584"/>
    <w:rsid w:val="00776AA9"/>
    <w:rsid w:val="007833AF"/>
    <w:rsid w:val="00794C3F"/>
    <w:rsid w:val="007A39F0"/>
    <w:rsid w:val="007A44AE"/>
    <w:rsid w:val="007C3F78"/>
    <w:rsid w:val="007E13BE"/>
    <w:rsid w:val="007E56E2"/>
    <w:rsid w:val="007F50A7"/>
    <w:rsid w:val="007F64EE"/>
    <w:rsid w:val="007F733A"/>
    <w:rsid w:val="00801CD3"/>
    <w:rsid w:val="00805DD9"/>
    <w:rsid w:val="00810C7D"/>
    <w:rsid w:val="008125AE"/>
    <w:rsid w:val="00820A1B"/>
    <w:rsid w:val="008261E6"/>
    <w:rsid w:val="00827C70"/>
    <w:rsid w:val="00832F19"/>
    <w:rsid w:val="00837B9A"/>
    <w:rsid w:val="008520C0"/>
    <w:rsid w:val="00855E6E"/>
    <w:rsid w:val="00863867"/>
    <w:rsid w:val="008844CD"/>
    <w:rsid w:val="00893225"/>
    <w:rsid w:val="0089404E"/>
    <w:rsid w:val="00894498"/>
    <w:rsid w:val="008949A7"/>
    <w:rsid w:val="008B3040"/>
    <w:rsid w:val="008B6440"/>
    <w:rsid w:val="008C345D"/>
    <w:rsid w:val="008D4D5C"/>
    <w:rsid w:val="008E27E5"/>
    <w:rsid w:val="008E40CC"/>
    <w:rsid w:val="008F2010"/>
    <w:rsid w:val="008F5D64"/>
    <w:rsid w:val="00900D1E"/>
    <w:rsid w:val="009011A7"/>
    <w:rsid w:val="009160F3"/>
    <w:rsid w:val="00924901"/>
    <w:rsid w:val="00930BAD"/>
    <w:rsid w:val="0093668F"/>
    <w:rsid w:val="00943608"/>
    <w:rsid w:val="00945C2A"/>
    <w:rsid w:val="0095187F"/>
    <w:rsid w:val="00957013"/>
    <w:rsid w:val="00961661"/>
    <w:rsid w:val="009700D7"/>
    <w:rsid w:val="0097715E"/>
    <w:rsid w:val="00990100"/>
    <w:rsid w:val="00996E17"/>
    <w:rsid w:val="009A1536"/>
    <w:rsid w:val="009A4BAC"/>
    <w:rsid w:val="009B4493"/>
    <w:rsid w:val="009D004A"/>
    <w:rsid w:val="009D185A"/>
    <w:rsid w:val="009F2E0F"/>
    <w:rsid w:val="00A107F4"/>
    <w:rsid w:val="00A118B7"/>
    <w:rsid w:val="00A1572C"/>
    <w:rsid w:val="00A2366E"/>
    <w:rsid w:val="00A34AAC"/>
    <w:rsid w:val="00A365FA"/>
    <w:rsid w:val="00A41160"/>
    <w:rsid w:val="00A41F27"/>
    <w:rsid w:val="00A45456"/>
    <w:rsid w:val="00A548A7"/>
    <w:rsid w:val="00A63701"/>
    <w:rsid w:val="00A71C80"/>
    <w:rsid w:val="00A82515"/>
    <w:rsid w:val="00A841BC"/>
    <w:rsid w:val="00A859F7"/>
    <w:rsid w:val="00A927A8"/>
    <w:rsid w:val="00AB6DA8"/>
    <w:rsid w:val="00AC0B46"/>
    <w:rsid w:val="00AD068E"/>
    <w:rsid w:val="00AD0B7B"/>
    <w:rsid w:val="00AD293D"/>
    <w:rsid w:val="00AD488C"/>
    <w:rsid w:val="00AE3DEB"/>
    <w:rsid w:val="00B0037E"/>
    <w:rsid w:val="00B11B6B"/>
    <w:rsid w:val="00B1358C"/>
    <w:rsid w:val="00B30194"/>
    <w:rsid w:val="00B3319C"/>
    <w:rsid w:val="00B4136A"/>
    <w:rsid w:val="00B415B2"/>
    <w:rsid w:val="00B445F0"/>
    <w:rsid w:val="00B45004"/>
    <w:rsid w:val="00B55125"/>
    <w:rsid w:val="00B57C0A"/>
    <w:rsid w:val="00B64C8B"/>
    <w:rsid w:val="00B6753B"/>
    <w:rsid w:val="00B704AA"/>
    <w:rsid w:val="00B81D24"/>
    <w:rsid w:val="00B859A2"/>
    <w:rsid w:val="00B91B2E"/>
    <w:rsid w:val="00B93F99"/>
    <w:rsid w:val="00B949A1"/>
    <w:rsid w:val="00B96774"/>
    <w:rsid w:val="00BA2D34"/>
    <w:rsid w:val="00BA3E91"/>
    <w:rsid w:val="00BA6EF0"/>
    <w:rsid w:val="00BB0CF3"/>
    <w:rsid w:val="00BB1DB3"/>
    <w:rsid w:val="00BB5437"/>
    <w:rsid w:val="00BB7036"/>
    <w:rsid w:val="00BC129E"/>
    <w:rsid w:val="00BC16CC"/>
    <w:rsid w:val="00BC6EF3"/>
    <w:rsid w:val="00BE498F"/>
    <w:rsid w:val="00BE712C"/>
    <w:rsid w:val="00C03687"/>
    <w:rsid w:val="00C0490C"/>
    <w:rsid w:val="00C05D95"/>
    <w:rsid w:val="00C12809"/>
    <w:rsid w:val="00C174D0"/>
    <w:rsid w:val="00C23C47"/>
    <w:rsid w:val="00C248CF"/>
    <w:rsid w:val="00C3196B"/>
    <w:rsid w:val="00C41221"/>
    <w:rsid w:val="00C456A5"/>
    <w:rsid w:val="00C5046D"/>
    <w:rsid w:val="00C64AF3"/>
    <w:rsid w:val="00C8224D"/>
    <w:rsid w:val="00C834D2"/>
    <w:rsid w:val="00C93815"/>
    <w:rsid w:val="00C95EA3"/>
    <w:rsid w:val="00CA3584"/>
    <w:rsid w:val="00CC3051"/>
    <w:rsid w:val="00CC4ABF"/>
    <w:rsid w:val="00CC4C58"/>
    <w:rsid w:val="00CC7152"/>
    <w:rsid w:val="00CD59C0"/>
    <w:rsid w:val="00CD663D"/>
    <w:rsid w:val="00CE3633"/>
    <w:rsid w:val="00CE5FF1"/>
    <w:rsid w:val="00CE6B92"/>
    <w:rsid w:val="00CF3CAA"/>
    <w:rsid w:val="00D02AC8"/>
    <w:rsid w:val="00D046EB"/>
    <w:rsid w:val="00D07D09"/>
    <w:rsid w:val="00D10C1E"/>
    <w:rsid w:val="00D14802"/>
    <w:rsid w:val="00D246B0"/>
    <w:rsid w:val="00D315D0"/>
    <w:rsid w:val="00D323A1"/>
    <w:rsid w:val="00D33B44"/>
    <w:rsid w:val="00D379D8"/>
    <w:rsid w:val="00D43054"/>
    <w:rsid w:val="00D431EC"/>
    <w:rsid w:val="00D43A34"/>
    <w:rsid w:val="00D60A97"/>
    <w:rsid w:val="00D70833"/>
    <w:rsid w:val="00D736EC"/>
    <w:rsid w:val="00D73938"/>
    <w:rsid w:val="00D7420D"/>
    <w:rsid w:val="00D751DE"/>
    <w:rsid w:val="00D8547D"/>
    <w:rsid w:val="00D86D04"/>
    <w:rsid w:val="00D95601"/>
    <w:rsid w:val="00DA69D6"/>
    <w:rsid w:val="00DA75D1"/>
    <w:rsid w:val="00DB0631"/>
    <w:rsid w:val="00DB6137"/>
    <w:rsid w:val="00DC20B3"/>
    <w:rsid w:val="00DC43A5"/>
    <w:rsid w:val="00DC4908"/>
    <w:rsid w:val="00DD27A7"/>
    <w:rsid w:val="00DE143A"/>
    <w:rsid w:val="00DF1735"/>
    <w:rsid w:val="00DF1D7C"/>
    <w:rsid w:val="00DF359B"/>
    <w:rsid w:val="00E03BDE"/>
    <w:rsid w:val="00E14997"/>
    <w:rsid w:val="00E241FE"/>
    <w:rsid w:val="00E2438F"/>
    <w:rsid w:val="00E30DAB"/>
    <w:rsid w:val="00E31687"/>
    <w:rsid w:val="00E33F0E"/>
    <w:rsid w:val="00E355A9"/>
    <w:rsid w:val="00E45D6A"/>
    <w:rsid w:val="00E47397"/>
    <w:rsid w:val="00E4742D"/>
    <w:rsid w:val="00E5158B"/>
    <w:rsid w:val="00E55BA2"/>
    <w:rsid w:val="00E56E94"/>
    <w:rsid w:val="00E721CD"/>
    <w:rsid w:val="00E77328"/>
    <w:rsid w:val="00E869DD"/>
    <w:rsid w:val="00E95FD4"/>
    <w:rsid w:val="00E971C5"/>
    <w:rsid w:val="00EA058F"/>
    <w:rsid w:val="00EA066E"/>
    <w:rsid w:val="00EA0DA5"/>
    <w:rsid w:val="00EB30A2"/>
    <w:rsid w:val="00EC172B"/>
    <w:rsid w:val="00EC70B3"/>
    <w:rsid w:val="00ED0FB9"/>
    <w:rsid w:val="00ED138F"/>
    <w:rsid w:val="00ED1848"/>
    <w:rsid w:val="00EE5013"/>
    <w:rsid w:val="00EE6746"/>
    <w:rsid w:val="00F008DD"/>
    <w:rsid w:val="00F07CD8"/>
    <w:rsid w:val="00F17070"/>
    <w:rsid w:val="00F34A17"/>
    <w:rsid w:val="00F34E99"/>
    <w:rsid w:val="00F35243"/>
    <w:rsid w:val="00F35D52"/>
    <w:rsid w:val="00F37764"/>
    <w:rsid w:val="00F40819"/>
    <w:rsid w:val="00F40C87"/>
    <w:rsid w:val="00F50D14"/>
    <w:rsid w:val="00F55C60"/>
    <w:rsid w:val="00F631E8"/>
    <w:rsid w:val="00F632BC"/>
    <w:rsid w:val="00F63AE3"/>
    <w:rsid w:val="00F7378B"/>
    <w:rsid w:val="00F7579C"/>
    <w:rsid w:val="00F803F5"/>
    <w:rsid w:val="00F87626"/>
    <w:rsid w:val="00F93519"/>
    <w:rsid w:val="00F957A1"/>
    <w:rsid w:val="00FA2473"/>
    <w:rsid w:val="00FB0F3B"/>
    <w:rsid w:val="00FC1E27"/>
    <w:rsid w:val="00FD07D9"/>
    <w:rsid w:val="00FD10D3"/>
    <w:rsid w:val="00FD1640"/>
    <w:rsid w:val="00FD63C9"/>
    <w:rsid w:val="00FD6670"/>
    <w:rsid w:val="00FE5E03"/>
    <w:rsid w:val="00FF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0F590-2CBD-4EA4-AA95-E2273B75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 Знак Знак Знак"/>
    <w:basedOn w:val="a"/>
    <w:rsid w:val="004212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42124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365C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1D2D50"/>
    <w:pPr>
      <w:ind w:left="720"/>
      <w:contextualSpacing/>
    </w:pPr>
  </w:style>
  <w:style w:type="table" w:styleId="ad">
    <w:name w:val="Table Grid"/>
    <w:basedOn w:val="a1"/>
    <w:uiPriority w:val="59"/>
    <w:rsid w:val="00050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rsid w:val="00EA0DA5"/>
    <w:rPr>
      <w:color w:val="0000FF"/>
      <w:u w:val="single"/>
    </w:rPr>
  </w:style>
  <w:style w:type="paragraph" w:styleId="af">
    <w:name w:val="Normal (Web)"/>
    <w:basedOn w:val="a"/>
    <w:uiPriority w:val="99"/>
    <w:unhideWhenUsed/>
    <w:rsid w:val="002D0645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2D0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8404C-2630-449C-A62A-CDC8AB0C5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4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2017-10-23T05:41:00Z</cp:lastPrinted>
  <dcterms:created xsi:type="dcterms:W3CDTF">2014-03-25T09:32:00Z</dcterms:created>
  <dcterms:modified xsi:type="dcterms:W3CDTF">2017-12-26T10:50:00Z</dcterms:modified>
</cp:coreProperties>
</file>