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-266700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14CD" w:rsidRPr="00E56B2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B14CD" w:rsidRPr="00F6656C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14CD" w:rsidRPr="00D86CCF" w:rsidRDefault="00CE00C3" w:rsidP="007B14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15.11.2017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403-р</w:t>
      </w:r>
    </w:p>
    <w:p w:rsidR="007B14CD" w:rsidRPr="00A46146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4CD" w:rsidRPr="0094574E" w:rsidRDefault="007B14CD" w:rsidP="007B14CD">
      <w:pPr>
        <w:pStyle w:val="ConsPlusNonformat"/>
        <w:widowControl/>
        <w:rPr>
          <w:rFonts w:ascii="Times New Roman" w:hAnsi="Times New Roman" w:cs="Times New Roman"/>
          <w:b/>
          <w:i/>
          <w:sz w:val="26"/>
          <w:szCs w:val="26"/>
        </w:rPr>
      </w:pPr>
    </w:p>
    <w:p w:rsidR="007B14CD" w:rsidRPr="009B50C3" w:rsidRDefault="00343EE1" w:rsidP="003B0E88">
      <w:pPr>
        <w:pStyle w:val="21"/>
        <w:jc w:val="center"/>
        <w:rPr>
          <w:b/>
        </w:rPr>
      </w:pPr>
      <w:r>
        <w:rPr>
          <w:b/>
          <w:szCs w:val="28"/>
        </w:rPr>
        <w:t>О внесении изменения</w:t>
      </w:r>
      <w:r w:rsidR="007B14CD" w:rsidRPr="009B50C3">
        <w:rPr>
          <w:b/>
          <w:szCs w:val="28"/>
        </w:rPr>
        <w:t xml:space="preserve"> в распоряжение администрации го</w:t>
      </w:r>
      <w:r w:rsidR="007620CA" w:rsidRPr="009B50C3">
        <w:rPr>
          <w:b/>
          <w:szCs w:val="28"/>
        </w:rPr>
        <w:t>рода Нефтеюганска</w:t>
      </w:r>
      <w:r w:rsidR="007B14CD" w:rsidRPr="009B50C3">
        <w:rPr>
          <w:b/>
          <w:szCs w:val="28"/>
        </w:rPr>
        <w:t xml:space="preserve"> от 27.07.2012</w:t>
      </w:r>
      <w:r w:rsidR="00C84514">
        <w:rPr>
          <w:b/>
          <w:szCs w:val="28"/>
        </w:rPr>
        <w:t xml:space="preserve"> </w:t>
      </w:r>
      <w:r w:rsidR="007B14CD" w:rsidRPr="009B50C3">
        <w:rPr>
          <w:b/>
          <w:szCs w:val="28"/>
        </w:rPr>
        <w:t>№ 452</w:t>
      </w:r>
      <w:r w:rsidR="00A70A9E" w:rsidRPr="009B50C3">
        <w:rPr>
          <w:b/>
          <w:szCs w:val="28"/>
        </w:rPr>
        <w:t xml:space="preserve">-р «О перечне муниципальных услуг, </w:t>
      </w:r>
      <w:r w:rsidR="007B14CD" w:rsidRPr="009B50C3">
        <w:rPr>
          <w:b/>
          <w:szCs w:val="28"/>
        </w:rPr>
        <w:t>предоставление которых организуется в многофункц</w:t>
      </w:r>
      <w:r w:rsidR="007620CA" w:rsidRPr="009B50C3">
        <w:rPr>
          <w:b/>
          <w:szCs w:val="28"/>
        </w:rPr>
        <w:t>иональном центре предоставления</w:t>
      </w:r>
      <w:r w:rsidR="007B14CD" w:rsidRPr="009B50C3">
        <w:rPr>
          <w:b/>
          <w:szCs w:val="28"/>
        </w:rPr>
        <w:t xml:space="preserve"> государственных и муниципальных услуг администра</w:t>
      </w:r>
      <w:r w:rsidR="007620CA" w:rsidRPr="009B50C3">
        <w:rPr>
          <w:b/>
          <w:szCs w:val="28"/>
        </w:rPr>
        <w:t>цией</w:t>
      </w:r>
      <w:r w:rsidR="007B14CD" w:rsidRPr="009B50C3">
        <w:rPr>
          <w:b/>
          <w:szCs w:val="28"/>
        </w:rPr>
        <w:t xml:space="preserve"> города Нефтеюганска</w:t>
      </w:r>
      <w:r w:rsidR="007B14CD" w:rsidRPr="009B50C3">
        <w:rPr>
          <w:b/>
        </w:rPr>
        <w:t>»</w:t>
      </w:r>
    </w:p>
    <w:p w:rsidR="007B14CD" w:rsidRPr="0094574E" w:rsidRDefault="007B14CD" w:rsidP="009E4073">
      <w:pPr>
        <w:pStyle w:val="21"/>
        <w:jc w:val="both"/>
        <w:rPr>
          <w:b/>
          <w:sz w:val="26"/>
          <w:szCs w:val="26"/>
        </w:rPr>
      </w:pPr>
    </w:p>
    <w:p w:rsidR="007B14CD" w:rsidRPr="009B50C3" w:rsidRDefault="007B14CD" w:rsidP="0094574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B50C3">
        <w:rPr>
          <w:sz w:val="28"/>
          <w:szCs w:val="28"/>
        </w:rPr>
        <w:t xml:space="preserve">В соответствии с Постановлением Правительства </w:t>
      </w:r>
      <w:r w:rsidR="00264614">
        <w:rPr>
          <w:sz w:val="28"/>
          <w:szCs w:val="28"/>
        </w:rPr>
        <w:t>Российской Федерации от 27</w:t>
      </w:r>
      <w:r w:rsidRPr="009B50C3">
        <w:rPr>
          <w:sz w:val="28"/>
          <w:szCs w:val="28"/>
        </w:rPr>
        <w:t>.0</w:t>
      </w:r>
      <w:r w:rsidR="00264614">
        <w:rPr>
          <w:sz w:val="28"/>
          <w:szCs w:val="28"/>
        </w:rPr>
        <w:t>9</w:t>
      </w:r>
      <w:r w:rsidRPr="009B50C3">
        <w:rPr>
          <w:sz w:val="28"/>
          <w:szCs w:val="28"/>
        </w:rPr>
        <w:t>.201</w:t>
      </w:r>
      <w:r w:rsidR="00264614">
        <w:rPr>
          <w:sz w:val="28"/>
          <w:szCs w:val="28"/>
        </w:rPr>
        <w:t>1</w:t>
      </w:r>
      <w:r w:rsidRPr="009B50C3">
        <w:rPr>
          <w:sz w:val="28"/>
          <w:szCs w:val="28"/>
        </w:rPr>
        <w:t xml:space="preserve"> № </w:t>
      </w:r>
      <w:r w:rsidR="00264614">
        <w:rPr>
          <w:sz w:val="28"/>
          <w:szCs w:val="28"/>
        </w:rPr>
        <w:t>797</w:t>
      </w:r>
      <w:r w:rsidRPr="009B50C3">
        <w:rPr>
          <w:sz w:val="28"/>
          <w:szCs w:val="28"/>
        </w:rPr>
        <w:t xml:space="preserve"> «О</w:t>
      </w:r>
      <w:r w:rsidR="00264614">
        <w:rPr>
          <w:sz w:val="28"/>
          <w:szCs w:val="28"/>
        </w:rPr>
        <w:t xml:space="preserve"> взаимодействии между многофункциональными центрами</w:t>
      </w:r>
      <w:r w:rsidR="00E959AD">
        <w:rPr>
          <w:sz w:val="28"/>
          <w:szCs w:val="28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Pr="00264614">
        <w:rPr>
          <w:sz w:val="28"/>
          <w:szCs w:val="28"/>
        </w:rPr>
        <w:t>,</w:t>
      </w:r>
      <w:r w:rsidR="00343EE1" w:rsidRPr="00BD0999">
        <w:rPr>
          <w:sz w:val="28"/>
          <w:szCs w:val="28"/>
        </w:rPr>
        <w:t xml:space="preserve"> </w:t>
      </w:r>
      <w:r w:rsidR="00C90D87">
        <w:rPr>
          <w:sz w:val="28"/>
          <w:szCs w:val="28"/>
        </w:rPr>
        <w:t>в целях актуализации перечня муниципальных услуг</w:t>
      </w:r>
      <w:r w:rsidR="003654F1">
        <w:rPr>
          <w:sz w:val="28"/>
          <w:szCs w:val="28"/>
        </w:rPr>
        <w:t xml:space="preserve">, </w:t>
      </w:r>
      <w:r w:rsidR="00880B1D">
        <w:rPr>
          <w:sz w:val="28"/>
          <w:szCs w:val="28"/>
        </w:rPr>
        <w:t>предоставление которых организуется в многофункциональном центре предоставления государственных и муниципальных услуг</w:t>
      </w:r>
      <w:r w:rsidRPr="009B50C3">
        <w:rPr>
          <w:sz w:val="28"/>
          <w:szCs w:val="28"/>
        </w:rPr>
        <w:t xml:space="preserve">: </w:t>
      </w:r>
      <w:proofErr w:type="gramEnd"/>
    </w:p>
    <w:p w:rsidR="008D11D2" w:rsidRPr="00553859" w:rsidRDefault="007B14CD" w:rsidP="009457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50C3">
        <w:rPr>
          <w:sz w:val="28"/>
          <w:szCs w:val="28"/>
        </w:rPr>
        <w:t>1.Внести в распоряжение администрации города</w:t>
      </w:r>
      <w:r w:rsidR="009B50C3" w:rsidRPr="009B50C3">
        <w:rPr>
          <w:sz w:val="28"/>
          <w:szCs w:val="28"/>
        </w:rPr>
        <w:t xml:space="preserve"> Нефтеюганска</w:t>
      </w:r>
      <w:r w:rsidRPr="009B50C3">
        <w:rPr>
          <w:sz w:val="28"/>
          <w:szCs w:val="28"/>
        </w:rPr>
        <w:t xml:space="preserve"> от </w:t>
      </w:r>
      <w:r w:rsidR="00A70A9E" w:rsidRPr="009B50C3">
        <w:rPr>
          <w:sz w:val="28"/>
          <w:szCs w:val="28"/>
        </w:rPr>
        <w:t>27.07.2012</w:t>
      </w:r>
      <w:r w:rsidRPr="009B50C3">
        <w:rPr>
          <w:sz w:val="28"/>
          <w:szCs w:val="28"/>
        </w:rPr>
        <w:t xml:space="preserve"> № </w:t>
      </w:r>
      <w:r w:rsidR="00A70A9E" w:rsidRPr="009B50C3">
        <w:rPr>
          <w:sz w:val="28"/>
          <w:szCs w:val="28"/>
        </w:rPr>
        <w:t>452</w:t>
      </w:r>
      <w:r w:rsidRPr="009B50C3">
        <w:rPr>
          <w:sz w:val="28"/>
          <w:szCs w:val="28"/>
        </w:rPr>
        <w:t>-р «</w:t>
      </w:r>
      <w:r w:rsidR="00A70A9E" w:rsidRPr="009B50C3">
        <w:rPr>
          <w:sz w:val="28"/>
          <w:szCs w:val="28"/>
        </w:rPr>
        <w:t>О перечне  муниципальных услуг,</w:t>
      </w:r>
      <w:r w:rsidRPr="009B50C3">
        <w:rPr>
          <w:sz w:val="28"/>
          <w:szCs w:val="28"/>
        </w:rPr>
        <w:t xml:space="preserve"> предоставление которых организуется в многофункци</w:t>
      </w:r>
      <w:r w:rsidR="009B50C3" w:rsidRPr="009B50C3">
        <w:rPr>
          <w:sz w:val="28"/>
          <w:szCs w:val="28"/>
        </w:rPr>
        <w:t xml:space="preserve">ональном центре предоставления </w:t>
      </w:r>
      <w:r w:rsidRPr="009B50C3">
        <w:rPr>
          <w:sz w:val="28"/>
          <w:szCs w:val="28"/>
        </w:rPr>
        <w:t>государственных и муниципальных услуг администрацией города Нефтеюганска» (с изменениями, вне</w:t>
      </w:r>
      <w:r w:rsidR="009B50C3" w:rsidRPr="009B50C3">
        <w:rPr>
          <w:sz w:val="28"/>
          <w:szCs w:val="28"/>
        </w:rPr>
        <w:t xml:space="preserve">сенными распоряжениями </w:t>
      </w:r>
      <w:r w:rsidRPr="009B50C3">
        <w:rPr>
          <w:sz w:val="28"/>
          <w:szCs w:val="28"/>
        </w:rPr>
        <w:t>администрации города Нефтеюганска от 30.08.2012 №</w:t>
      </w:r>
      <w:r w:rsidR="00E258B0">
        <w:rPr>
          <w:sz w:val="28"/>
          <w:szCs w:val="28"/>
        </w:rPr>
        <w:t xml:space="preserve"> </w:t>
      </w:r>
      <w:r w:rsidRPr="009B50C3">
        <w:rPr>
          <w:sz w:val="28"/>
          <w:szCs w:val="28"/>
        </w:rPr>
        <w:t>519-р</w:t>
      </w:r>
      <w:r w:rsidR="00A70A9E" w:rsidRPr="009B50C3">
        <w:rPr>
          <w:sz w:val="28"/>
          <w:szCs w:val="28"/>
        </w:rPr>
        <w:t>, от 04.09.2014 №</w:t>
      </w:r>
      <w:r w:rsidR="00306677">
        <w:rPr>
          <w:sz w:val="28"/>
          <w:szCs w:val="28"/>
        </w:rPr>
        <w:t xml:space="preserve"> </w:t>
      </w:r>
      <w:r w:rsidR="00A70A9E" w:rsidRPr="009B50C3">
        <w:rPr>
          <w:sz w:val="28"/>
          <w:szCs w:val="28"/>
        </w:rPr>
        <w:t>161-р</w:t>
      </w:r>
      <w:r w:rsidR="00343EE1">
        <w:rPr>
          <w:sz w:val="28"/>
          <w:szCs w:val="28"/>
        </w:rPr>
        <w:t>, от 02.11.2015 №</w:t>
      </w:r>
      <w:r w:rsidR="00E258B0">
        <w:rPr>
          <w:sz w:val="28"/>
          <w:szCs w:val="28"/>
        </w:rPr>
        <w:t xml:space="preserve"> </w:t>
      </w:r>
      <w:r w:rsidR="00343EE1">
        <w:rPr>
          <w:sz w:val="28"/>
          <w:szCs w:val="28"/>
        </w:rPr>
        <w:t>295-р</w:t>
      </w:r>
      <w:r w:rsidR="00933CEA">
        <w:rPr>
          <w:sz w:val="28"/>
          <w:szCs w:val="28"/>
        </w:rPr>
        <w:t>, от 20.05.2016 №</w:t>
      </w:r>
      <w:r w:rsidR="00553859">
        <w:rPr>
          <w:sz w:val="28"/>
          <w:szCs w:val="28"/>
        </w:rPr>
        <w:t xml:space="preserve"> </w:t>
      </w:r>
      <w:r w:rsidR="00933CEA">
        <w:rPr>
          <w:sz w:val="28"/>
          <w:szCs w:val="28"/>
        </w:rPr>
        <w:t>135-р</w:t>
      </w:r>
      <w:r w:rsidR="005706B1">
        <w:rPr>
          <w:sz w:val="28"/>
          <w:szCs w:val="28"/>
        </w:rPr>
        <w:t>, от 30.12.2016 №</w:t>
      </w:r>
      <w:r w:rsidR="00553859">
        <w:rPr>
          <w:sz w:val="28"/>
          <w:szCs w:val="28"/>
        </w:rPr>
        <w:t xml:space="preserve"> </w:t>
      </w:r>
      <w:r w:rsidR="005706B1">
        <w:rPr>
          <w:sz w:val="28"/>
          <w:szCs w:val="28"/>
        </w:rPr>
        <w:t>389-р</w:t>
      </w:r>
      <w:r w:rsidR="00EF7640">
        <w:rPr>
          <w:sz w:val="28"/>
          <w:szCs w:val="28"/>
        </w:rPr>
        <w:t>, от 01.03.2017 №</w:t>
      </w:r>
      <w:r w:rsidR="00306677">
        <w:rPr>
          <w:sz w:val="28"/>
          <w:szCs w:val="28"/>
        </w:rPr>
        <w:t xml:space="preserve"> </w:t>
      </w:r>
      <w:r w:rsidR="00EF7640">
        <w:rPr>
          <w:sz w:val="28"/>
          <w:szCs w:val="28"/>
        </w:rPr>
        <w:t>62-р</w:t>
      </w:r>
      <w:r w:rsidRPr="009B50C3">
        <w:rPr>
          <w:sz w:val="28"/>
          <w:szCs w:val="28"/>
        </w:rPr>
        <w:t>)</w:t>
      </w:r>
      <w:r w:rsidR="008D11D2">
        <w:rPr>
          <w:sz w:val="28"/>
          <w:szCs w:val="28"/>
        </w:rPr>
        <w:t xml:space="preserve"> изменение</w:t>
      </w:r>
      <w:r w:rsidRPr="009B50C3">
        <w:rPr>
          <w:sz w:val="28"/>
          <w:szCs w:val="28"/>
        </w:rPr>
        <w:t xml:space="preserve">, </w:t>
      </w:r>
      <w:r w:rsidR="00406111" w:rsidRPr="009B50C3">
        <w:rPr>
          <w:sz w:val="28"/>
          <w:szCs w:val="28"/>
        </w:rPr>
        <w:t>а именно: приложение к распоряжению изложить</w:t>
      </w:r>
      <w:proofErr w:type="gramEnd"/>
      <w:r w:rsidR="00406111" w:rsidRPr="009B50C3">
        <w:rPr>
          <w:sz w:val="28"/>
          <w:szCs w:val="28"/>
        </w:rPr>
        <w:t xml:space="preserve"> согласно приложению к настоящему распоряжению.</w:t>
      </w:r>
      <w:r w:rsidR="00575369" w:rsidRPr="00553859">
        <w:rPr>
          <w:sz w:val="28"/>
          <w:szCs w:val="28"/>
        </w:rPr>
        <w:t xml:space="preserve"> </w:t>
      </w:r>
    </w:p>
    <w:p w:rsidR="007B14CD" w:rsidRPr="009B50C3" w:rsidRDefault="007B14CD" w:rsidP="0094574E">
      <w:pPr>
        <w:pStyle w:val="21"/>
        <w:ind w:firstLine="708"/>
        <w:jc w:val="both"/>
        <w:rPr>
          <w:szCs w:val="28"/>
        </w:rPr>
      </w:pPr>
      <w:r w:rsidRPr="009B50C3">
        <w:rPr>
          <w:szCs w:val="28"/>
        </w:rPr>
        <w:t xml:space="preserve">2.Директору департамента по делам администрации города                    </w:t>
      </w:r>
      <w:proofErr w:type="spellStart"/>
      <w:r w:rsidR="005706B1">
        <w:rPr>
          <w:szCs w:val="28"/>
        </w:rPr>
        <w:t>М.Г.Виер</w:t>
      </w:r>
      <w:r w:rsidR="00553859">
        <w:rPr>
          <w:szCs w:val="28"/>
        </w:rPr>
        <w:t>у</w:t>
      </w:r>
      <w:proofErr w:type="spellEnd"/>
      <w:r w:rsidRPr="009B50C3">
        <w:rPr>
          <w:szCs w:val="28"/>
        </w:rPr>
        <w:t>:</w:t>
      </w:r>
    </w:p>
    <w:p w:rsidR="007B14CD" w:rsidRPr="009B50C3" w:rsidRDefault="007B14CD" w:rsidP="0094574E">
      <w:pPr>
        <w:pStyle w:val="21"/>
        <w:ind w:firstLine="709"/>
        <w:jc w:val="both"/>
        <w:rPr>
          <w:szCs w:val="28"/>
        </w:rPr>
      </w:pPr>
      <w:r w:rsidRPr="009B50C3">
        <w:rPr>
          <w:szCs w:val="28"/>
        </w:rPr>
        <w:t>2.1.Заключить соответствующий муниципальный контракт на оказание услуг.</w:t>
      </w:r>
    </w:p>
    <w:p w:rsidR="007B14CD" w:rsidRPr="00DE123B" w:rsidRDefault="007B14CD" w:rsidP="0094574E">
      <w:pPr>
        <w:pStyle w:val="21"/>
        <w:ind w:firstLine="709"/>
        <w:jc w:val="both"/>
        <w:rPr>
          <w:szCs w:val="28"/>
        </w:rPr>
      </w:pPr>
      <w:r w:rsidRPr="009B50C3">
        <w:rPr>
          <w:szCs w:val="28"/>
        </w:rPr>
        <w:t>2.2.</w:t>
      </w:r>
      <w:proofErr w:type="gramStart"/>
      <w:r w:rsidR="00553859">
        <w:rPr>
          <w:szCs w:val="28"/>
        </w:rPr>
        <w:t>Разместить</w:t>
      </w:r>
      <w:r w:rsidRPr="009B50C3">
        <w:rPr>
          <w:szCs w:val="28"/>
        </w:rPr>
        <w:t xml:space="preserve"> распоряжение</w:t>
      </w:r>
      <w:proofErr w:type="gramEnd"/>
      <w:r w:rsidRPr="009B50C3">
        <w:rPr>
          <w:szCs w:val="28"/>
        </w:rPr>
        <w:t xml:space="preserve"> на официальном сайте органов местного </w:t>
      </w:r>
      <w:r w:rsidRPr="00DE123B">
        <w:rPr>
          <w:szCs w:val="28"/>
        </w:rPr>
        <w:t>самоу</w:t>
      </w:r>
      <w:r w:rsidR="00A70A9E" w:rsidRPr="00DE123B">
        <w:rPr>
          <w:szCs w:val="28"/>
        </w:rPr>
        <w:t>правления города Нефтеюганска в</w:t>
      </w:r>
      <w:r w:rsidRPr="00DE123B">
        <w:rPr>
          <w:szCs w:val="28"/>
        </w:rPr>
        <w:t xml:space="preserve"> сети Интернет.</w:t>
      </w:r>
    </w:p>
    <w:p w:rsidR="008D11D2" w:rsidRDefault="00553859" w:rsidP="00DE123B">
      <w:pPr>
        <w:tabs>
          <w:tab w:val="left" w:pos="709"/>
          <w:tab w:val="left" w:pos="1809"/>
        </w:tabs>
        <w:jc w:val="both"/>
        <w:rPr>
          <w:sz w:val="28"/>
          <w:szCs w:val="28"/>
        </w:rPr>
      </w:pPr>
      <w:r w:rsidRPr="00DE123B">
        <w:rPr>
          <w:sz w:val="28"/>
          <w:szCs w:val="28"/>
        </w:rPr>
        <w:tab/>
      </w:r>
      <w:r w:rsidR="00DE123B" w:rsidRPr="00DE123B">
        <w:rPr>
          <w:sz w:val="28"/>
          <w:szCs w:val="28"/>
        </w:rPr>
        <w:t>3</w:t>
      </w:r>
      <w:r w:rsidR="008D11D2" w:rsidRPr="00DE123B">
        <w:rPr>
          <w:sz w:val="28"/>
          <w:szCs w:val="28"/>
        </w:rPr>
        <w:t>.Контро</w:t>
      </w:r>
      <w:r w:rsidR="008D11D2" w:rsidRPr="00374847">
        <w:rPr>
          <w:sz w:val="28"/>
          <w:szCs w:val="28"/>
        </w:rPr>
        <w:t xml:space="preserve">ль </w:t>
      </w:r>
      <w:r w:rsidR="008D11D2">
        <w:rPr>
          <w:sz w:val="28"/>
          <w:szCs w:val="28"/>
        </w:rPr>
        <w:t>ис</w:t>
      </w:r>
      <w:r w:rsidR="008D11D2" w:rsidRPr="00374847">
        <w:rPr>
          <w:sz w:val="28"/>
          <w:szCs w:val="28"/>
        </w:rPr>
        <w:t>полнени</w:t>
      </w:r>
      <w:r w:rsidR="008D11D2">
        <w:rPr>
          <w:sz w:val="28"/>
          <w:szCs w:val="28"/>
        </w:rPr>
        <w:t>я</w:t>
      </w:r>
      <w:r w:rsidR="008D11D2" w:rsidRPr="00374847">
        <w:rPr>
          <w:sz w:val="28"/>
          <w:szCs w:val="28"/>
        </w:rPr>
        <w:t xml:space="preserve"> распоряжения </w:t>
      </w:r>
      <w:r w:rsidR="00306677">
        <w:rPr>
          <w:sz w:val="28"/>
          <w:szCs w:val="28"/>
        </w:rPr>
        <w:t>оставляю за собой</w:t>
      </w:r>
      <w:r w:rsidR="00EF7640">
        <w:rPr>
          <w:sz w:val="28"/>
          <w:szCs w:val="28"/>
        </w:rPr>
        <w:t>.</w:t>
      </w:r>
    </w:p>
    <w:p w:rsidR="00DE123B" w:rsidRPr="00374847" w:rsidRDefault="00DE123B" w:rsidP="00DE123B">
      <w:pPr>
        <w:tabs>
          <w:tab w:val="left" w:pos="709"/>
          <w:tab w:val="left" w:pos="18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4.Распоряжение вступает в силу </w:t>
      </w:r>
      <w:r w:rsidR="00EF7640">
        <w:rPr>
          <w:sz w:val="28"/>
          <w:szCs w:val="28"/>
        </w:rPr>
        <w:t>с 01.</w:t>
      </w:r>
      <w:r w:rsidR="00220433">
        <w:rPr>
          <w:sz w:val="28"/>
          <w:szCs w:val="28"/>
        </w:rPr>
        <w:t>01</w:t>
      </w:r>
      <w:r>
        <w:rPr>
          <w:sz w:val="28"/>
          <w:szCs w:val="28"/>
        </w:rPr>
        <w:t>.201</w:t>
      </w:r>
      <w:r w:rsidR="00220433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8D11D2" w:rsidRDefault="008D11D2" w:rsidP="008D11D2">
      <w:pPr>
        <w:autoSpaceDE w:val="0"/>
        <w:autoSpaceDN w:val="0"/>
        <w:adjustRightInd w:val="0"/>
        <w:ind w:left="-105" w:firstLine="709"/>
        <w:jc w:val="both"/>
        <w:rPr>
          <w:sz w:val="28"/>
          <w:szCs w:val="28"/>
        </w:rPr>
      </w:pPr>
    </w:p>
    <w:p w:rsidR="00DE123B" w:rsidRPr="00EF7640" w:rsidRDefault="00DE123B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</w:p>
    <w:p w:rsidR="00F21D63" w:rsidRDefault="008D11D2" w:rsidP="008D11D2">
      <w:pPr>
        <w:pStyle w:val="21"/>
        <w:tabs>
          <w:tab w:val="left" w:pos="0"/>
          <w:tab w:val="left" w:pos="851"/>
        </w:tabs>
        <w:jc w:val="both"/>
        <w:rPr>
          <w:szCs w:val="28"/>
        </w:rPr>
      </w:pPr>
      <w:r>
        <w:rPr>
          <w:szCs w:val="28"/>
        </w:rPr>
        <w:t>Глава</w:t>
      </w:r>
      <w:r w:rsidRPr="00304D97">
        <w:rPr>
          <w:szCs w:val="28"/>
        </w:rPr>
        <w:t xml:space="preserve"> города</w:t>
      </w:r>
      <w:r>
        <w:rPr>
          <w:szCs w:val="28"/>
        </w:rPr>
        <w:t xml:space="preserve"> Нефтеюганска </w:t>
      </w:r>
      <w:r w:rsidRPr="00304D97">
        <w:rPr>
          <w:szCs w:val="28"/>
        </w:rPr>
        <w:t xml:space="preserve">                                     </w:t>
      </w:r>
      <w:r>
        <w:rPr>
          <w:szCs w:val="28"/>
        </w:rPr>
        <w:t xml:space="preserve">    </w:t>
      </w:r>
      <w:r w:rsidRPr="00304D97">
        <w:rPr>
          <w:szCs w:val="28"/>
        </w:rPr>
        <w:t xml:space="preserve"> </w:t>
      </w:r>
      <w:r>
        <w:rPr>
          <w:szCs w:val="28"/>
        </w:rPr>
        <w:tab/>
        <w:t xml:space="preserve">            </w:t>
      </w:r>
      <w:r w:rsidR="005706B1">
        <w:rPr>
          <w:szCs w:val="28"/>
        </w:rPr>
        <w:t xml:space="preserve">        </w:t>
      </w:r>
      <w:r>
        <w:rPr>
          <w:szCs w:val="28"/>
        </w:rPr>
        <w:t xml:space="preserve"> </w:t>
      </w:r>
      <w:proofErr w:type="spellStart"/>
      <w:r w:rsidR="00A91D4D">
        <w:rPr>
          <w:szCs w:val="28"/>
        </w:rPr>
        <w:t>С.Ю.</w:t>
      </w:r>
      <w:r>
        <w:rPr>
          <w:szCs w:val="28"/>
        </w:rPr>
        <w:t>Дегтярев</w:t>
      </w:r>
      <w:proofErr w:type="spellEnd"/>
    </w:p>
    <w:p w:rsidR="00722333" w:rsidRDefault="00722333" w:rsidP="00406111">
      <w:pPr>
        <w:ind w:left="6379"/>
        <w:rPr>
          <w:sz w:val="28"/>
          <w:szCs w:val="28"/>
        </w:rPr>
      </w:pPr>
    </w:p>
    <w:p w:rsidR="00306677" w:rsidRPr="00306677" w:rsidRDefault="00306677" w:rsidP="00406111">
      <w:pPr>
        <w:ind w:left="6379"/>
        <w:rPr>
          <w:sz w:val="28"/>
          <w:szCs w:val="28"/>
        </w:rPr>
      </w:pPr>
    </w:p>
    <w:p w:rsidR="00406111" w:rsidRPr="00406111" w:rsidRDefault="00406111" w:rsidP="00406111">
      <w:pPr>
        <w:ind w:left="6379"/>
        <w:rPr>
          <w:sz w:val="28"/>
          <w:szCs w:val="28"/>
        </w:rPr>
      </w:pPr>
      <w:r w:rsidRPr="00406111">
        <w:rPr>
          <w:sz w:val="28"/>
          <w:szCs w:val="28"/>
        </w:rPr>
        <w:lastRenderedPageBreak/>
        <w:t xml:space="preserve">Приложение </w:t>
      </w:r>
    </w:p>
    <w:p w:rsidR="00406111" w:rsidRPr="00406111" w:rsidRDefault="00406111" w:rsidP="00406111">
      <w:pPr>
        <w:ind w:left="6379"/>
        <w:rPr>
          <w:sz w:val="28"/>
          <w:szCs w:val="28"/>
        </w:rPr>
      </w:pPr>
      <w:r w:rsidRPr="00406111">
        <w:rPr>
          <w:sz w:val="28"/>
          <w:szCs w:val="28"/>
        </w:rPr>
        <w:t xml:space="preserve">к распоряжению администрации города                                       от </w:t>
      </w:r>
      <w:r w:rsidR="00CE00C3" w:rsidRPr="00CE00C3">
        <w:rPr>
          <w:sz w:val="28"/>
          <w:szCs w:val="28"/>
        </w:rPr>
        <w:t>15.11.2017 № 403-р</w:t>
      </w:r>
    </w:p>
    <w:p w:rsidR="00406111" w:rsidRPr="00406111" w:rsidRDefault="00406111" w:rsidP="004061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6111" w:rsidRPr="00406111" w:rsidRDefault="00406111" w:rsidP="004061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6111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</w:t>
      </w:r>
    </w:p>
    <w:p w:rsidR="00406111" w:rsidRPr="00406111" w:rsidRDefault="00406111" w:rsidP="00406111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611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услуг, предоставление которых организуется в многофункциональном центре предоставления государственных муниципальных услуг администрацией города Нефтеюганска</w:t>
      </w:r>
    </w:p>
    <w:p w:rsidR="00406111" w:rsidRDefault="00406111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9142"/>
      </w:tblGrid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5310B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05310B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Наименование муниципальной услуги</w:t>
            </w:r>
          </w:p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406111" w:rsidRPr="0005310B" w:rsidTr="00663751">
        <w:tc>
          <w:tcPr>
            <w:tcW w:w="9746" w:type="dxa"/>
            <w:gridSpan w:val="2"/>
            <w:vAlign w:val="center"/>
          </w:tcPr>
          <w:p w:rsidR="00406111" w:rsidRPr="00DC5EE6" w:rsidRDefault="00406111" w:rsidP="006637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E6">
              <w:rPr>
                <w:rFonts w:eastAsia="Calibri"/>
                <w:sz w:val="28"/>
                <w:szCs w:val="28"/>
                <w:lang w:eastAsia="en-US"/>
              </w:rPr>
              <w:t>В сфере архивного дела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42" w:type="dxa"/>
            <w:vAlign w:val="center"/>
          </w:tcPr>
          <w:p w:rsidR="00406111" w:rsidRPr="00F34366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34366">
              <w:rPr>
                <w:rFonts w:eastAsia="Calibri"/>
                <w:sz w:val="24"/>
                <w:szCs w:val="24"/>
                <w:lang w:eastAsia="en-US"/>
              </w:rPr>
              <w:t>Предоставление архивных справок, архивных выписок, копий архивных документов</w:t>
            </w:r>
          </w:p>
        </w:tc>
      </w:tr>
      <w:tr w:rsidR="00406111" w:rsidRPr="0005310B" w:rsidTr="00663751">
        <w:tc>
          <w:tcPr>
            <w:tcW w:w="9746" w:type="dxa"/>
            <w:gridSpan w:val="2"/>
            <w:vAlign w:val="center"/>
          </w:tcPr>
          <w:p w:rsidR="00406111" w:rsidRPr="00DC5EE6" w:rsidRDefault="00406111" w:rsidP="006637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E6">
              <w:rPr>
                <w:rFonts w:eastAsia="Calibri"/>
                <w:sz w:val="28"/>
                <w:szCs w:val="28"/>
                <w:lang w:eastAsia="en-US"/>
              </w:rPr>
              <w:t>В сфере строительства, архитектуры и градостроительной деятельности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город Нефтеюганск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Присвоение объекту адресации адреса, аннулирование его адреса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Выдача разрешений на установку и эксплуатацию рекламных  конструкций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муниципального образования город Нефтеюганск.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Предоставление сведений, содержащихся в информационной системе обеспечения градостроительной деятельности города Нефтеюганска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42" w:type="dxa"/>
            <w:vAlign w:val="center"/>
          </w:tcPr>
          <w:p w:rsidR="00406111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Выдача градостроительного плана земельного участка</w:t>
            </w:r>
          </w:p>
        </w:tc>
      </w:tr>
      <w:tr w:rsidR="00406111" w:rsidRPr="0005310B" w:rsidTr="00663751">
        <w:tc>
          <w:tcPr>
            <w:tcW w:w="9746" w:type="dxa"/>
            <w:gridSpan w:val="2"/>
            <w:vAlign w:val="center"/>
          </w:tcPr>
          <w:p w:rsidR="00406111" w:rsidRPr="00DC5EE6" w:rsidRDefault="00406111" w:rsidP="006637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E6">
              <w:rPr>
                <w:rFonts w:eastAsia="Calibri"/>
                <w:sz w:val="28"/>
                <w:szCs w:val="28"/>
                <w:lang w:eastAsia="en-US"/>
              </w:rPr>
              <w:t>В сфере образования и организации отдыха детей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42" w:type="dxa"/>
            <w:vAlign w:val="center"/>
          </w:tcPr>
          <w:p w:rsidR="00406111" w:rsidRPr="00F34366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34366">
              <w:rPr>
                <w:rFonts w:eastAsia="Calibri"/>
                <w:sz w:val="24"/>
                <w:szCs w:val="24"/>
                <w:lang w:eastAsia="en-US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FF3005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42" w:type="dxa"/>
            <w:vAlign w:val="center"/>
          </w:tcPr>
          <w:p w:rsidR="00406111" w:rsidRPr="00FF3005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3005">
              <w:rPr>
                <w:sz w:val="24"/>
                <w:szCs w:val="24"/>
              </w:rPr>
              <w:t>Организация отдыха детей в каникулярное время</w:t>
            </w:r>
          </w:p>
        </w:tc>
      </w:tr>
      <w:tr w:rsidR="00406111" w:rsidRPr="0005310B" w:rsidTr="00663751">
        <w:tc>
          <w:tcPr>
            <w:tcW w:w="9746" w:type="dxa"/>
            <w:gridSpan w:val="2"/>
            <w:vAlign w:val="center"/>
          </w:tcPr>
          <w:p w:rsidR="00406111" w:rsidRPr="00DC5EE6" w:rsidRDefault="00406111" w:rsidP="006637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E6">
              <w:rPr>
                <w:rFonts w:eastAsia="Calibri"/>
                <w:sz w:val="28"/>
                <w:szCs w:val="28"/>
                <w:lang w:eastAsia="en-US"/>
              </w:rPr>
              <w:t>В сфере жилищных отношений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Принятие документов, а также выдача </w:t>
            </w:r>
            <w:r>
              <w:rPr>
                <w:rFonts w:eastAsia="Calibri"/>
                <w:sz w:val="24"/>
                <w:szCs w:val="24"/>
                <w:lang w:eastAsia="en-US"/>
              </w:rPr>
              <w:t>решений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 о переводе или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об 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>отказе в переводе жилого помещения в нежилое или нежилого помещения в жилое помещение</w:t>
            </w:r>
          </w:p>
        </w:tc>
      </w:tr>
      <w:tr w:rsidR="00406111" w:rsidRPr="0005310B" w:rsidTr="005048E2">
        <w:trPr>
          <w:trHeight w:val="737"/>
        </w:trPr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406111" w:rsidRPr="0005310B" w:rsidTr="00663751">
        <w:trPr>
          <w:trHeight w:val="1299"/>
        </w:trPr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 порядке (основания, условия) передачи жилых помещений, находящихся в муниципальной собственности, в собственность гражданам в порядке приватизации, а также о порядке (основания, условия) передачи в муниципальную собственность приватизированных жилых помещений</w:t>
            </w:r>
          </w:p>
        </w:tc>
      </w:tr>
      <w:tr w:rsidR="005048E2" w:rsidRPr="0005310B" w:rsidTr="005048E2">
        <w:trPr>
          <w:trHeight w:val="245"/>
        </w:trPr>
        <w:tc>
          <w:tcPr>
            <w:tcW w:w="604" w:type="dxa"/>
            <w:vAlign w:val="center"/>
          </w:tcPr>
          <w:p w:rsidR="005048E2" w:rsidRPr="0005310B" w:rsidRDefault="005048E2" w:rsidP="005048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142" w:type="dxa"/>
            <w:vAlign w:val="center"/>
          </w:tcPr>
          <w:p w:rsidR="005048E2" w:rsidRPr="0005310B" w:rsidRDefault="005048E2" w:rsidP="005048E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 порядке (основания, условия) обмена жилыми помещениями между нанимателями данных помещений по договорам социального найма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Информирования населения о порядке (основания, условия) предоставления специализированного жилищного фонда, находящегося в муниципальной собственности города Нефтеюганска</w:t>
            </w:r>
          </w:p>
        </w:tc>
      </w:tr>
      <w:tr w:rsidR="00406111" w:rsidRPr="0005310B" w:rsidTr="00663751">
        <w:tc>
          <w:tcPr>
            <w:tcW w:w="9746" w:type="dxa"/>
            <w:gridSpan w:val="2"/>
            <w:vAlign w:val="center"/>
          </w:tcPr>
          <w:p w:rsidR="00406111" w:rsidRPr="00DC5EE6" w:rsidRDefault="00406111" w:rsidP="006637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E6">
              <w:rPr>
                <w:rFonts w:eastAsia="Calibri"/>
                <w:sz w:val="28"/>
                <w:szCs w:val="28"/>
                <w:lang w:eastAsia="en-US"/>
              </w:rPr>
              <w:t>В сфере земельных отношений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Выдача разрешени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информации из реестра муниципальной собственности в виде выписки из реестра муниципальной собственности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42" w:type="dxa"/>
            <w:vAlign w:val="center"/>
          </w:tcPr>
          <w:p w:rsidR="00406111" w:rsidRPr="000E268D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268D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Выдача копий архивных документов, подтверждающих право на владени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 землей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участков, находящихся в собственности муниципального образования город Нефтеюганск, или земельных участков, собственность на которые не разграничена, в постоянное (бессрочное) пользование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участков, находящихся в государственной или муниципальной собственности, в безвозмездное пользование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Предварительное согласование предоставление земельного участка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 xml:space="preserve"> без торгов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406111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05310B">
              <w:rPr>
                <w:rFonts w:eastAsia="Calibri"/>
                <w:sz w:val="24"/>
                <w:szCs w:val="24"/>
                <w:lang w:eastAsia="en-US"/>
              </w:rPr>
      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>(за исключением земельных участков, отнесенных к имуществу общего пользования),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>членам этой некоммерческой организации, без проведения торгов</w:t>
            </w:r>
            <w:proofErr w:type="gramEnd"/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EF7640" w:rsidP="00EF764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142" w:type="dxa"/>
            <w:vAlign w:val="center"/>
          </w:tcPr>
          <w:p w:rsidR="00406111" w:rsidRPr="0005310B" w:rsidRDefault="00406111" w:rsidP="00EF764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5310B">
              <w:rPr>
                <w:rFonts w:eastAsia="Calibri"/>
                <w:sz w:val="24"/>
                <w:szCs w:val="24"/>
                <w:lang w:eastAsia="en-US"/>
              </w:rPr>
              <w:t>Прекращение права постоянного (бессрочного) пользова</w:t>
            </w:r>
            <w:r w:rsidR="00EF7640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>ия земельными участками,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5310B">
              <w:rPr>
                <w:rFonts w:eastAsia="Calibri"/>
                <w:sz w:val="24"/>
                <w:szCs w:val="24"/>
                <w:lang w:eastAsia="en-US"/>
              </w:rPr>
              <w:t>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406111" w:rsidRPr="0005310B" w:rsidTr="00663751">
        <w:tc>
          <w:tcPr>
            <w:tcW w:w="9746" w:type="dxa"/>
            <w:gridSpan w:val="2"/>
            <w:vAlign w:val="center"/>
          </w:tcPr>
          <w:p w:rsidR="00406111" w:rsidRPr="00DC5EE6" w:rsidRDefault="00406111" w:rsidP="0066375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5EE6">
              <w:rPr>
                <w:rFonts w:eastAsia="Calibri"/>
                <w:sz w:val="28"/>
                <w:szCs w:val="28"/>
                <w:lang w:eastAsia="en-US"/>
              </w:rPr>
              <w:t>В сфере трудового законодательства</w:t>
            </w:r>
          </w:p>
        </w:tc>
      </w:tr>
      <w:tr w:rsidR="00406111" w:rsidRPr="0005310B" w:rsidTr="00663751">
        <w:tc>
          <w:tcPr>
            <w:tcW w:w="604" w:type="dxa"/>
            <w:vAlign w:val="center"/>
          </w:tcPr>
          <w:p w:rsidR="00406111" w:rsidRPr="0005310B" w:rsidRDefault="00EF7640" w:rsidP="006637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142" w:type="dxa"/>
            <w:vAlign w:val="center"/>
          </w:tcPr>
          <w:p w:rsidR="00406111" w:rsidRPr="000E268D" w:rsidRDefault="00406111" w:rsidP="006637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E268D">
              <w:rPr>
                <w:sz w:val="24"/>
                <w:szCs w:val="24"/>
              </w:rPr>
              <w:t>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</w:tr>
    </w:tbl>
    <w:p w:rsidR="00406111" w:rsidRDefault="00406111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06111" w:rsidRDefault="00406111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06111" w:rsidRDefault="00406111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EF7640" w:rsidRDefault="00EF7640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EF7640" w:rsidRDefault="00EF7640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EF7640" w:rsidRDefault="00EF7640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EF7640" w:rsidRDefault="00EF7640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06111" w:rsidRDefault="00406111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06111" w:rsidRDefault="00406111" w:rsidP="00406111">
      <w:pPr>
        <w:pStyle w:val="ConsPlusNonformat"/>
        <w:widowControl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406111" w:rsidSect="001E4CA7">
      <w:headerReference w:type="default" r:id="rId9"/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91" w:rsidRDefault="00977091" w:rsidP="002D7D76">
      <w:r>
        <w:separator/>
      </w:r>
    </w:p>
  </w:endnote>
  <w:endnote w:type="continuationSeparator" w:id="0">
    <w:p w:rsidR="00977091" w:rsidRDefault="00977091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91" w:rsidRDefault="00977091" w:rsidP="002D7D76">
      <w:r>
        <w:separator/>
      </w:r>
    </w:p>
  </w:footnote>
  <w:footnote w:type="continuationSeparator" w:id="0">
    <w:p w:rsidR="00977091" w:rsidRDefault="00977091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567069"/>
      <w:docPartObj>
        <w:docPartGallery w:val="Page Numbers (Top of Page)"/>
        <w:docPartUnique/>
      </w:docPartObj>
    </w:sdtPr>
    <w:sdtEndPr/>
    <w:sdtContent>
      <w:p w:rsidR="00A91D4D" w:rsidRDefault="00A91D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B78">
          <w:rPr>
            <w:noProof/>
          </w:rPr>
          <w:t>3</w:t>
        </w:r>
        <w:r>
          <w:fldChar w:fldCharType="end"/>
        </w:r>
      </w:p>
    </w:sdtContent>
  </w:sdt>
  <w:p w:rsidR="001E4CA7" w:rsidRDefault="001E4C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80E"/>
    <w:rsid w:val="000160B3"/>
    <w:rsid w:val="00025520"/>
    <w:rsid w:val="000E55C0"/>
    <w:rsid w:val="00175788"/>
    <w:rsid w:val="001E4CA7"/>
    <w:rsid w:val="00220433"/>
    <w:rsid w:val="00264614"/>
    <w:rsid w:val="002B4C18"/>
    <w:rsid w:val="002D7D76"/>
    <w:rsid w:val="00306677"/>
    <w:rsid w:val="00343EE1"/>
    <w:rsid w:val="00356631"/>
    <w:rsid w:val="003654F1"/>
    <w:rsid w:val="00394842"/>
    <w:rsid w:val="003B0E88"/>
    <w:rsid w:val="00400C5C"/>
    <w:rsid w:val="00406111"/>
    <w:rsid w:val="004752BA"/>
    <w:rsid w:val="004A1291"/>
    <w:rsid w:val="004A6E8A"/>
    <w:rsid w:val="005048E2"/>
    <w:rsid w:val="00553859"/>
    <w:rsid w:val="005706B1"/>
    <w:rsid w:val="00575369"/>
    <w:rsid w:val="005A14AE"/>
    <w:rsid w:val="00633BAA"/>
    <w:rsid w:val="006672E5"/>
    <w:rsid w:val="006762C5"/>
    <w:rsid w:val="006F3653"/>
    <w:rsid w:val="00702FEC"/>
    <w:rsid w:val="00722333"/>
    <w:rsid w:val="00722613"/>
    <w:rsid w:val="007620CA"/>
    <w:rsid w:val="007919AA"/>
    <w:rsid w:val="007A2B78"/>
    <w:rsid w:val="007B14CD"/>
    <w:rsid w:val="007D4B74"/>
    <w:rsid w:val="007F2CA5"/>
    <w:rsid w:val="008117CD"/>
    <w:rsid w:val="008132E9"/>
    <w:rsid w:val="0083509D"/>
    <w:rsid w:val="00880B1D"/>
    <w:rsid w:val="008D11D2"/>
    <w:rsid w:val="008F50E3"/>
    <w:rsid w:val="00913344"/>
    <w:rsid w:val="009265C1"/>
    <w:rsid w:val="00932AE3"/>
    <w:rsid w:val="00933CEA"/>
    <w:rsid w:val="0094574E"/>
    <w:rsid w:val="00953F9D"/>
    <w:rsid w:val="009719FB"/>
    <w:rsid w:val="00977091"/>
    <w:rsid w:val="009B50C3"/>
    <w:rsid w:val="009E4073"/>
    <w:rsid w:val="00A70A9E"/>
    <w:rsid w:val="00A91D4D"/>
    <w:rsid w:val="00B038C0"/>
    <w:rsid w:val="00BD0999"/>
    <w:rsid w:val="00C02262"/>
    <w:rsid w:val="00C127C5"/>
    <w:rsid w:val="00C844BC"/>
    <w:rsid w:val="00C84514"/>
    <w:rsid w:val="00C90D87"/>
    <w:rsid w:val="00CE00C3"/>
    <w:rsid w:val="00D26580"/>
    <w:rsid w:val="00DB5DAA"/>
    <w:rsid w:val="00DC5EE6"/>
    <w:rsid w:val="00DC6AF1"/>
    <w:rsid w:val="00DE123B"/>
    <w:rsid w:val="00E258B0"/>
    <w:rsid w:val="00E959AD"/>
    <w:rsid w:val="00EB33E9"/>
    <w:rsid w:val="00ED3C27"/>
    <w:rsid w:val="00EF29CD"/>
    <w:rsid w:val="00EF7640"/>
    <w:rsid w:val="00F21D63"/>
    <w:rsid w:val="00F73E3B"/>
    <w:rsid w:val="00F8623F"/>
    <w:rsid w:val="00FB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C237-3AF6-49C2-8BAE-8B2A6C95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Duma</cp:lastModifiedBy>
  <cp:revision>87</cp:revision>
  <cp:lastPrinted>2017-11-07T06:22:00Z</cp:lastPrinted>
  <dcterms:created xsi:type="dcterms:W3CDTF">2016-04-21T13:15:00Z</dcterms:created>
  <dcterms:modified xsi:type="dcterms:W3CDTF">2017-11-17T05:55:00Z</dcterms:modified>
</cp:coreProperties>
</file>