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236FAF" w:rsidP="002B607A">
      <w:pPr>
        <w:ind w:right="-1"/>
        <w:rPr>
          <w:sz w:val="28"/>
          <w:szCs w:val="28"/>
        </w:rPr>
      </w:pPr>
      <w:r>
        <w:rPr>
          <w:noProof/>
          <w:sz w:val="28"/>
          <w:szCs w:val="28"/>
        </w:rPr>
        <w:drawing>
          <wp:anchor distT="0" distB="0" distL="114300" distR="114300" simplePos="0" relativeHeight="251656192" behindDoc="1" locked="0" layoutInCell="1" allowOverlap="1">
            <wp:simplePos x="0" y="0"/>
            <wp:positionH relativeFrom="column">
              <wp:posOffset>2839085</wp:posOffset>
            </wp:positionH>
            <wp:positionV relativeFrom="paragraph">
              <wp:posOffset>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A5273" w:rsidRDefault="002A5273" w:rsidP="002B607A">
      <w:pPr>
        <w:jc w:val="center"/>
        <w:rPr>
          <w:b/>
          <w:sz w:val="32"/>
          <w:szCs w:val="32"/>
        </w:rPr>
      </w:pPr>
    </w:p>
    <w:p w:rsidR="002A5273" w:rsidRDefault="002A5273"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A5273" w:rsidRPr="002A5273" w:rsidRDefault="002A5273"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2A5273" w:rsidRPr="002A5273" w:rsidRDefault="002A5273" w:rsidP="002B607A">
      <w:pPr>
        <w:jc w:val="center"/>
        <w:rPr>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jc w:val="center"/>
            </w:pPr>
          </w:p>
          <w:p w:rsidR="00825B30" w:rsidRPr="00C94FFB" w:rsidRDefault="00C94FFB" w:rsidP="00F57500">
            <w:pPr>
              <w:pStyle w:val="a7"/>
              <w:suppressAutoHyphens/>
              <w:spacing w:before="0" w:beforeAutospacing="0" w:after="0" w:afterAutospacing="0"/>
              <w:contextualSpacing/>
              <w:rPr>
                <w:sz w:val="28"/>
                <w:szCs w:val="28"/>
              </w:rPr>
            </w:pPr>
            <w:r>
              <w:rPr>
                <w:sz w:val="28"/>
                <w:szCs w:val="28"/>
              </w:rPr>
              <w:t xml:space="preserve">30.11.2017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4FFB">
              <w:rPr>
                <w:sz w:val="28"/>
                <w:szCs w:val="28"/>
              </w:rPr>
              <w:t>№ 2</w:t>
            </w:r>
            <w:r>
              <w:rPr>
                <w:sz w:val="28"/>
                <w:szCs w:val="28"/>
              </w:rPr>
              <w:t>10</w:t>
            </w:r>
            <w:r w:rsidRPr="00C94FFB">
              <w:rPr>
                <w:sz w:val="28"/>
                <w:szCs w:val="28"/>
              </w:rPr>
              <w:t>-нп</w:t>
            </w:r>
          </w:p>
          <w:p w:rsidR="00F57500" w:rsidRPr="00210375" w:rsidRDefault="00F57500" w:rsidP="00F57500">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F57500">
        <w:trPr>
          <w:trHeight w:val="80"/>
        </w:trPr>
        <w:tc>
          <w:tcPr>
            <w:tcW w:w="9747" w:type="dxa"/>
            <w:tcBorders>
              <w:top w:val="nil"/>
              <w:left w:val="nil"/>
              <w:bottom w:val="nil"/>
              <w:right w:val="nil"/>
            </w:tcBorders>
          </w:tcPr>
          <w:p w:rsidR="00C74221" w:rsidRDefault="00C74221" w:rsidP="00C653AF">
            <w:pPr>
              <w:pStyle w:val="a7"/>
              <w:suppressAutoHyphens/>
              <w:spacing w:before="0" w:beforeAutospacing="0" w:after="0" w:afterAutospacing="0"/>
              <w:contextualSpacing/>
              <w:rPr>
                <w:sz w:val="28"/>
                <w:szCs w:val="28"/>
              </w:rPr>
            </w:pPr>
          </w:p>
        </w:tc>
      </w:tr>
    </w:tbl>
    <w:p w:rsidR="006F07EF" w:rsidRDefault="00825B30" w:rsidP="00F57500">
      <w:pPr>
        <w:autoSpaceDE w:val="0"/>
        <w:autoSpaceDN w:val="0"/>
        <w:adjustRightInd w:val="0"/>
        <w:jc w:val="center"/>
        <w:rPr>
          <w:b/>
          <w:sz w:val="28"/>
          <w:szCs w:val="28"/>
        </w:rPr>
      </w:pPr>
      <w:r>
        <w:rPr>
          <w:b/>
          <w:sz w:val="28"/>
          <w:szCs w:val="28"/>
        </w:rPr>
        <w:t>Об утверждении Порядка осуществления контроля в сфере закупок</w:t>
      </w:r>
      <w:r w:rsidR="004D1EB7">
        <w:rPr>
          <w:b/>
          <w:sz w:val="28"/>
          <w:szCs w:val="28"/>
        </w:rPr>
        <w:t xml:space="preserve"> товаров, работ, услуг для обеспечения муниципальных нужд</w:t>
      </w:r>
      <w:r>
        <w:rPr>
          <w:b/>
          <w:sz w:val="28"/>
          <w:szCs w:val="28"/>
        </w:rPr>
        <w:t xml:space="preserve"> отделом финансового контроля администрации города Нефтеюганска</w:t>
      </w:r>
    </w:p>
    <w:p w:rsidR="00825B30" w:rsidRDefault="00825B30" w:rsidP="001826E1">
      <w:pPr>
        <w:autoSpaceDE w:val="0"/>
        <w:autoSpaceDN w:val="0"/>
        <w:adjustRightInd w:val="0"/>
        <w:jc w:val="center"/>
        <w:rPr>
          <w:b/>
          <w:sz w:val="28"/>
          <w:szCs w:val="28"/>
        </w:rPr>
      </w:pPr>
    </w:p>
    <w:p w:rsidR="00D6183B" w:rsidRDefault="00676CF7" w:rsidP="00B04A23">
      <w:pPr>
        <w:autoSpaceDE w:val="0"/>
        <w:autoSpaceDN w:val="0"/>
        <w:adjustRightInd w:val="0"/>
        <w:ind w:firstLine="709"/>
        <w:jc w:val="both"/>
        <w:rPr>
          <w:sz w:val="28"/>
          <w:szCs w:val="28"/>
        </w:rPr>
      </w:pPr>
      <w:r w:rsidRPr="00FF4851">
        <w:rPr>
          <w:sz w:val="28"/>
          <w:szCs w:val="28"/>
        </w:rPr>
        <w:t xml:space="preserve">В </w:t>
      </w:r>
      <w:r>
        <w:rPr>
          <w:sz w:val="28"/>
          <w:szCs w:val="28"/>
        </w:rPr>
        <w:t>соответствии</w:t>
      </w:r>
      <w:r w:rsidR="00CC160E">
        <w:rPr>
          <w:sz w:val="28"/>
          <w:szCs w:val="28"/>
        </w:rPr>
        <w:t xml:space="preserve"> </w:t>
      </w:r>
      <w:r w:rsidR="004B3633">
        <w:rPr>
          <w:sz w:val="28"/>
          <w:szCs w:val="28"/>
        </w:rPr>
        <w:t xml:space="preserve">со </w:t>
      </w:r>
      <w:r w:rsidR="004B3633" w:rsidRPr="00424966">
        <w:rPr>
          <w:sz w:val="28"/>
          <w:szCs w:val="28"/>
        </w:rPr>
        <w:t>статьей 269.2 Бюджетного кодекса Российской Федерации</w:t>
      </w:r>
      <w:r w:rsidR="00CC160E">
        <w:rPr>
          <w:sz w:val="28"/>
          <w:szCs w:val="28"/>
        </w:rPr>
        <w:t>,</w:t>
      </w:r>
      <w:r>
        <w:rPr>
          <w:sz w:val="28"/>
          <w:szCs w:val="28"/>
        </w:rPr>
        <w:t xml:space="preserve"> </w:t>
      </w:r>
      <w:hyperlink r:id="rId10" w:history="1">
        <w:r w:rsidRPr="00EC4802">
          <w:rPr>
            <w:rFonts w:eastAsiaTheme="minorHAnsi"/>
            <w:sz w:val="28"/>
            <w:szCs w:val="28"/>
            <w:lang w:eastAsia="en-US"/>
          </w:rPr>
          <w:t>статьей 99</w:t>
        </w:r>
      </w:hyperlink>
      <w:r w:rsidRPr="00EC4802">
        <w:rPr>
          <w:rFonts w:eastAsiaTheme="minorHAnsi"/>
          <w:sz w:val="28"/>
          <w:szCs w:val="28"/>
          <w:lang w:eastAsia="en-US"/>
        </w:rPr>
        <w:t xml:space="preserve"> </w:t>
      </w:r>
      <w:r>
        <w:rPr>
          <w:rFonts w:eastAsiaTheme="minorHAnsi"/>
          <w:sz w:val="28"/>
          <w:szCs w:val="28"/>
          <w:lang w:eastAsia="en-US"/>
        </w:rPr>
        <w:t>Федерального закона от 05.04.2013</w:t>
      </w:r>
      <w:r w:rsidR="00CC160E">
        <w:rPr>
          <w:rFonts w:eastAsiaTheme="minorHAnsi"/>
          <w:sz w:val="28"/>
          <w:szCs w:val="28"/>
          <w:lang w:eastAsia="en-US"/>
        </w:rPr>
        <w:t xml:space="preserve"> </w:t>
      </w:r>
      <w:r w:rsidR="002A5273">
        <w:rPr>
          <w:rFonts w:eastAsiaTheme="minorHAnsi"/>
          <w:sz w:val="28"/>
          <w:szCs w:val="28"/>
          <w:lang w:eastAsia="en-US"/>
        </w:rPr>
        <w:t>№</w:t>
      </w:r>
      <w:r w:rsidR="00111513">
        <w:rPr>
          <w:rFonts w:eastAsiaTheme="minorHAnsi"/>
          <w:sz w:val="28"/>
          <w:szCs w:val="28"/>
          <w:lang w:eastAsia="en-US"/>
        </w:rPr>
        <w:t xml:space="preserve"> </w:t>
      </w:r>
      <w:r>
        <w:rPr>
          <w:rFonts w:eastAsiaTheme="minorHAnsi"/>
          <w:sz w:val="28"/>
          <w:szCs w:val="28"/>
          <w:lang w:eastAsia="en-US"/>
        </w:rPr>
        <w:t xml:space="preserve">44-ФЗ </w:t>
      </w:r>
      <w:r w:rsidR="004718D6">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w:t>
      </w:r>
      <w:r w:rsidR="002A5273">
        <w:rPr>
          <w:rFonts w:eastAsiaTheme="minorHAnsi"/>
          <w:sz w:val="28"/>
          <w:szCs w:val="28"/>
          <w:lang w:eastAsia="en-US"/>
        </w:rPr>
        <w:t>рственных и муниципальных нужд</w:t>
      </w:r>
      <w:r w:rsidR="004718D6">
        <w:rPr>
          <w:rFonts w:eastAsiaTheme="minorHAnsi"/>
          <w:sz w:val="28"/>
          <w:szCs w:val="28"/>
          <w:lang w:eastAsia="en-US"/>
        </w:rPr>
        <w:t>»</w:t>
      </w:r>
      <w:r w:rsidR="00CC160E">
        <w:rPr>
          <w:rFonts w:eastAsiaTheme="minorHAnsi"/>
          <w:sz w:val="28"/>
          <w:szCs w:val="28"/>
          <w:lang w:eastAsia="en-US"/>
        </w:rPr>
        <w:t>,</w:t>
      </w:r>
      <w:r w:rsidR="005316E7">
        <w:rPr>
          <w:rFonts w:eastAsiaTheme="minorHAnsi"/>
          <w:sz w:val="28"/>
          <w:szCs w:val="28"/>
          <w:lang w:eastAsia="en-US"/>
        </w:rPr>
        <w:t xml:space="preserve"> Уставом города Нефтеюганска</w:t>
      </w:r>
      <w:r w:rsidR="008E3045" w:rsidRPr="008E3045">
        <w:rPr>
          <w:sz w:val="28"/>
          <w:szCs w:val="28"/>
        </w:rPr>
        <w:t xml:space="preserve"> </w:t>
      </w:r>
      <w:r w:rsidR="005C2071" w:rsidRPr="00297A23">
        <w:rPr>
          <w:sz w:val="28"/>
          <w:szCs w:val="28"/>
        </w:rPr>
        <w:t>администрация города Нефтеюганска постановляет</w:t>
      </w:r>
      <w:r w:rsidR="00D6183B" w:rsidRPr="00297A23">
        <w:rPr>
          <w:sz w:val="28"/>
          <w:szCs w:val="28"/>
        </w:rPr>
        <w:t>:</w:t>
      </w:r>
    </w:p>
    <w:p w:rsidR="001D1707" w:rsidRDefault="006D68D6" w:rsidP="001D1707">
      <w:pPr>
        <w:autoSpaceDE w:val="0"/>
        <w:autoSpaceDN w:val="0"/>
        <w:adjustRightInd w:val="0"/>
        <w:ind w:firstLine="709"/>
        <w:jc w:val="both"/>
        <w:rPr>
          <w:rFonts w:eastAsiaTheme="minorHAnsi"/>
          <w:sz w:val="28"/>
          <w:szCs w:val="28"/>
          <w:lang w:eastAsia="en-US"/>
        </w:rPr>
      </w:pPr>
      <w:r>
        <w:rPr>
          <w:sz w:val="28"/>
          <w:szCs w:val="28"/>
        </w:rPr>
        <w:t>1</w:t>
      </w:r>
      <w:r w:rsidR="00D6183B" w:rsidRPr="001D1707">
        <w:rPr>
          <w:sz w:val="28"/>
          <w:szCs w:val="28"/>
        </w:rPr>
        <w:t>.</w:t>
      </w:r>
      <w:r w:rsidR="001D1707" w:rsidRPr="001D1707">
        <w:rPr>
          <w:sz w:val="28"/>
          <w:szCs w:val="28"/>
        </w:rPr>
        <w:t xml:space="preserve">Утвердить </w:t>
      </w:r>
      <w:r w:rsidR="00C74221" w:rsidRPr="00C74221">
        <w:rPr>
          <w:sz w:val="28"/>
          <w:szCs w:val="28"/>
        </w:rPr>
        <w:t>Поряд</w:t>
      </w:r>
      <w:r w:rsidR="00C74221">
        <w:rPr>
          <w:sz w:val="28"/>
          <w:szCs w:val="28"/>
        </w:rPr>
        <w:t>о</w:t>
      </w:r>
      <w:r w:rsidR="00C74221" w:rsidRPr="00C74221">
        <w:rPr>
          <w:sz w:val="28"/>
          <w:szCs w:val="28"/>
        </w:rPr>
        <w:t xml:space="preserve">к </w:t>
      </w:r>
      <w:r w:rsidR="006B31A0" w:rsidRPr="002A5273">
        <w:rPr>
          <w:rStyle w:val="ab"/>
          <w:b w:val="0"/>
          <w:sz w:val="28"/>
          <w:szCs w:val="28"/>
        </w:rPr>
        <w:t>осуществления</w:t>
      </w:r>
      <w:r w:rsidR="006B31A0">
        <w:rPr>
          <w:rStyle w:val="ab"/>
          <w:b w:val="0"/>
          <w:sz w:val="28"/>
          <w:szCs w:val="28"/>
        </w:rPr>
        <w:t xml:space="preserve"> контроля в сфере закупок</w:t>
      </w:r>
      <w:r w:rsidR="004D1EB7">
        <w:rPr>
          <w:rStyle w:val="ab"/>
          <w:b w:val="0"/>
          <w:sz w:val="28"/>
          <w:szCs w:val="28"/>
        </w:rPr>
        <w:t xml:space="preserve"> товаров, работ, услуг для обеспечения муниципальных нужд</w:t>
      </w:r>
      <w:r w:rsidR="006B31A0" w:rsidRPr="006B31A0">
        <w:rPr>
          <w:rStyle w:val="ab"/>
          <w:b w:val="0"/>
          <w:sz w:val="28"/>
          <w:szCs w:val="28"/>
        </w:rPr>
        <w:t xml:space="preserve"> </w:t>
      </w:r>
      <w:r w:rsidR="006B31A0">
        <w:rPr>
          <w:rStyle w:val="ab"/>
          <w:b w:val="0"/>
          <w:sz w:val="28"/>
          <w:szCs w:val="28"/>
        </w:rPr>
        <w:t>отделом финансового контроля</w:t>
      </w:r>
      <w:r w:rsidR="006B31A0" w:rsidRPr="002A5273">
        <w:rPr>
          <w:rStyle w:val="ab"/>
          <w:b w:val="0"/>
          <w:sz w:val="28"/>
          <w:szCs w:val="28"/>
        </w:rPr>
        <w:t xml:space="preserve"> </w:t>
      </w:r>
      <w:r w:rsidR="006B31A0">
        <w:rPr>
          <w:rStyle w:val="ab"/>
          <w:b w:val="0"/>
          <w:sz w:val="28"/>
          <w:szCs w:val="28"/>
        </w:rPr>
        <w:t xml:space="preserve">администрации города </w:t>
      </w:r>
      <w:r w:rsidR="006B31A0" w:rsidRPr="005316E7">
        <w:rPr>
          <w:rStyle w:val="ab"/>
          <w:b w:val="0"/>
          <w:sz w:val="28"/>
          <w:szCs w:val="28"/>
        </w:rPr>
        <w:t>Нефтеюганска</w:t>
      </w:r>
      <w:r w:rsidR="00C97487">
        <w:rPr>
          <w:sz w:val="28"/>
          <w:szCs w:val="28"/>
        </w:rPr>
        <w:t xml:space="preserve"> </w:t>
      </w:r>
      <w:r w:rsidR="00A711DE">
        <w:rPr>
          <w:rFonts w:eastAsiaTheme="minorHAnsi"/>
          <w:sz w:val="28"/>
          <w:szCs w:val="28"/>
          <w:lang w:eastAsia="en-US"/>
        </w:rPr>
        <w:t>согласно приложению.</w:t>
      </w:r>
    </w:p>
    <w:p w:rsidR="006D68D6" w:rsidRPr="00297A23" w:rsidRDefault="006D68D6" w:rsidP="006D68D6">
      <w:pPr>
        <w:autoSpaceDE w:val="0"/>
        <w:autoSpaceDN w:val="0"/>
        <w:adjustRightInd w:val="0"/>
        <w:ind w:firstLine="709"/>
        <w:jc w:val="both"/>
        <w:rPr>
          <w:sz w:val="28"/>
          <w:szCs w:val="28"/>
        </w:rPr>
      </w:pPr>
      <w:r>
        <w:rPr>
          <w:sz w:val="28"/>
          <w:szCs w:val="28"/>
        </w:rPr>
        <w:t>2.Определить уполномоченным органом по осуществлению контроля в сфере закупок товаров, работ, услуг для муниципального образования город Нефтеюганск отдел финансового контроля администрации города Нефтеюганска.</w:t>
      </w:r>
    </w:p>
    <w:p w:rsidR="002806BC" w:rsidRPr="002806BC" w:rsidRDefault="00EE16D3" w:rsidP="006D68D6">
      <w:pPr>
        <w:ind w:firstLine="708"/>
        <w:jc w:val="both"/>
        <w:rPr>
          <w:rFonts w:eastAsiaTheme="minorHAnsi"/>
          <w:sz w:val="28"/>
          <w:szCs w:val="28"/>
          <w:lang w:eastAsia="en-US"/>
        </w:rPr>
      </w:pPr>
      <w:r w:rsidRPr="00960566">
        <w:rPr>
          <w:rFonts w:eastAsiaTheme="minorHAnsi"/>
          <w:sz w:val="28"/>
          <w:szCs w:val="28"/>
          <w:lang w:eastAsia="en-US"/>
        </w:rPr>
        <w:t>3</w:t>
      </w:r>
      <w:r w:rsidR="002806BC" w:rsidRPr="00960566">
        <w:rPr>
          <w:rFonts w:eastAsiaTheme="minorHAnsi"/>
          <w:sz w:val="28"/>
          <w:szCs w:val="28"/>
          <w:lang w:eastAsia="en-US"/>
        </w:rPr>
        <w:t>.Признать утратившим силу постановлени</w:t>
      </w:r>
      <w:r w:rsidR="00530F81" w:rsidRPr="00960566">
        <w:rPr>
          <w:rFonts w:eastAsiaTheme="minorHAnsi"/>
          <w:sz w:val="28"/>
          <w:szCs w:val="28"/>
          <w:lang w:eastAsia="en-US"/>
        </w:rPr>
        <w:t>е</w:t>
      </w:r>
      <w:r w:rsidR="00C97487" w:rsidRPr="00960566">
        <w:rPr>
          <w:rFonts w:eastAsiaTheme="minorHAnsi"/>
          <w:sz w:val="28"/>
          <w:szCs w:val="28"/>
          <w:lang w:eastAsia="en-US"/>
        </w:rPr>
        <w:t xml:space="preserve"> администрации города </w:t>
      </w:r>
      <w:r w:rsidR="002806BC" w:rsidRPr="00960566">
        <w:rPr>
          <w:rFonts w:eastAsiaTheme="minorHAnsi"/>
          <w:sz w:val="28"/>
          <w:szCs w:val="28"/>
          <w:lang w:eastAsia="en-US"/>
        </w:rPr>
        <w:t>Нефтеюганска</w:t>
      </w:r>
      <w:r w:rsidR="00456450" w:rsidRPr="00960566">
        <w:rPr>
          <w:rFonts w:eastAsiaTheme="minorHAnsi"/>
          <w:sz w:val="28"/>
          <w:szCs w:val="28"/>
          <w:lang w:eastAsia="en-US"/>
        </w:rPr>
        <w:t xml:space="preserve"> </w:t>
      </w:r>
      <w:r w:rsidR="002806BC" w:rsidRPr="00960566">
        <w:rPr>
          <w:rFonts w:eastAsiaTheme="minorHAnsi"/>
          <w:sz w:val="28"/>
          <w:szCs w:val="28"/>
          <w:lang w:eastAsia="en-US"/>
        </w:rPr>
        <w:t xml:space="preserve">от </w:t>
      </w:r>
      <w:r w:rsidR="00C97487" w:rsidRPr="00960566">
        <w:rPr>
          <w:rFonts w:eastAsiaTheme="minorHAnsi"/>
          <w:sz w:val="28"/>
          <w:szCs w:val="28"/>
          <w:lang w:eastAsia="en-US"/>
        </w:rPr>
        <w:t>21.10.2016 №</w:t>
      </w:r>
      <w:r w:rsidR="00F57500">
        <w:rPr>
          <w:rFonts w:eastAsiaTheme="minorHAnsi"/>
          <w:sz w:val="28"/>
          <w:szCs w:val="28"/>
          <w:lang w:eastAsia="en-US"/>
        </w:rPr>
        <w:t xml:space="preserve"> </w:t>
      </w:r>
      <w:r w:rsidR="00C97487" w:rsidRPr="00960566">
        <w:rPr>
          <w:rFonts w:eastAsiaTheme="minorHAnsi"/>
          <w:sz w:val="28"/>
          <w:szCs w:val="28"/>
          <w:lang w:eastAsia="en-US"/>
        </w:rPr>
        <w:t>190</w:t>
      </w:r>
      <w:r w:rsidR="002806BC" w:rsidRPr="00960566">
        <w:rPr>
          <w:rFonts w:eastAsiaTheme="minorHAnsi"/>
          <w:sz w:val="28"/>
          <w:szCs w:val="28"/>
          <w:lang w:eastAsia="en-US"/>
        </w:rPr>
        <w:t xml:space="preserve">-нп </w:t>
      </w:r>
      <w:r w:rsidR="004718D6" w:rsidRPr="00960566">
        <w:rPr>
          <w:rFonts w:eastAsiaTheme="minorHAnsi"/>
          <w:sz w:val="28"/>
          <w:szCs w:val="28"/>
          <w:lang w:eastAsia="en-US"/>
        </w:rPr>
        <w:t>«</w:t>
      </w:r>
      <w:r w:rsidR="00C97487" w:rsidRPr="00960566">
        <w:rPr>
          <w:sz w:val="28"/>
          <w:szCs w:val="28"/>
        </w:rP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r w:rsidR="00C97487" w:rsidRPr="00960566">
        <w:t xml:space="preserve"> </w:t>
      </w:r>
      <w:r w:rsidR="00C97487" w:rsidRPr="00960566">
        <w:rPr>
          <w:sz w:val="28"/>
          <w:szCs w:val="28"/>
        </w:rPr>
        <w:t>в отношении закупок товаров, работ, услуг для обеспечения муниципальных нужд города Нефтеюганска</w:t>
      </w:r>
      <w:r w:rsidR="004718D6" w:rsidRPr="00960566">
        <w:rPr>
          <w:rFonts w:eastAsiaTheme="minorHAnsi"/>
          <w:sz w:val="28"/>
          <w:szCs w:val="28"/>
          <w:lang w:eastAsia="en-US"/>
        </w:rPr>
        <w:t>»</w:t>
      </w:r>
      <w:r w:rsidR="00530F81" w:rsidRPr="00960566">
        <w:rPr>
          <w:rFonts w:eastAsiaTheme="minorHAnsi"/>
          <w:sz w:val="28"/>
          <w:szCs w:val="28"/>
          <w:lang w:eastAsia="en-US"/>
        </w:rPr>
        <w:t>.</w:t>
      </w:r>
    </w:p>
    <w:p w:rsidR="006D68D6" w:rsidRDefault="00EE16D3" w:rsidP="00C97487">
      <w:pPr>
        <w:ind w:firstLine="709"/>
        <w:jc w:val="both"/>
        <w:rPr>
          <w:sz w:val="28"/>
          <w:szCs w:val="28"/>
        </w:rPr>
      </w:pPr>
      <w:r>
        <w:rPr>
          <w:sz w:val="28"/>
          <w:szCs w:val="28"/>
        </w:rPr>
        <w:t>4</w:t>
      </w:r>
      <w:r w:rsidR="00C97487" w:rsidRPr="006770CD">
        <w:rPr>
          <w:sz w:val="28"/>
          <w:szCs w:val="28"/>
        </w:rPr>
        <w:t>.</w:t>
      </w:r>
      <w:r w:rsidR="006D68D6">
        <w:rPr>
          <w:sz w:val="28"/>
          <w:szCs w:val="28"/>
        </w:rPr>
        <w:t xml:space="preserve">Обнародовать (опубликовать) постановление в газете </w:t>
      </w:r>
      <w:r w:rsidR="006D68D6" w:rsidRPr="00A34FA6">
        <w:rPr>
          <w:sz w:val="28"/>
          <w:szCs w:val="28"/>
        </w:rPr>
        <w:t>«</w:t>
      </w:r>
      <w:r w:rsidR="00A34FA6">
        <w:rPr>
          <w:sz w:val="28"/>
          <w:szCs w:val="28"/>
        </w:rPr>
        <w:t>Здравствуйте, нефтеюганцы!»</w:t>
      </w:r>
      <w:r w:rsidR="009C01CB">
        <w:rPr>
          <w:sz w:val="28"/>
          <w:szCs w:val="28"/>
        </w:rPr>
        <w:t>.</w:t>
      </w:r>
    </w:p>
    <w:p w:rsidR="00C97487" w:rsidRPr="00DA40B5" w:rsidRDefault="006D68D6" w:rsidP="00C97487">
      <w:pPr>
        <w:ind w:firstLine="709"/>
        <w:jc w:val="both"/>
        <w:rPr>
          <w:sz w:val="28"/>
          <w:szCs w:val="28"/>
        </w:rPr>
      </w:pPr>
      <w:r>
        <w:rPr>
          <w:sz w:val="28"/>
          <w:szCs w:val="28"/>
        </w:rPr>
        <w:t>5.</w:t>
      </w:r>
      <w:r w:rsidR="00C97487">
        <w:rPr>
          <w:sz w:val="28"/>
          <w:szCs w:val="28"/>
        </w:rPr>
        <w:t xml:space="preserve">Директору департамента по делам администрации города </w:t>
      </w:r>
      <w:proofErr w:type="spellStart"/>
      <w:r w:rsidR="00C97487">
        <w:rPr>
          <w:sz w:val="28"/>
          <w:szCs w:val="28"/>
        </w:rPr>
        <w:t>М.Г.Виеру</w:t>
      </w:r>
      <w:proofErr w:type="spellEnd"/>
      <w:r w:rsidR="00C97487">
        <w:rPr>
          <w:sz w:val="28"/>
          <w:szCs w:val="28"/>
        </w:rPr>
        <w:t xml:space="preserve"> </w:t>
      </w:r>
      <w:proofErr w:type="gramStart"/>
      <w:r w:rsidR="00C97487">
        <w:rPr>
          <w:sz w:val="28"/>
          <w:szCs w:val="28"/>
        </w:rPr>
        <w:t>разместить постановление</w:t>
      </w:r>
      <w:proofErr w:type="gramEnd"/>
      <w:r w:rsidR="00C97487">
        <w:rPr>
          <w:sz w:val="28"/>
          <w:szCs w:val="28"/>
        </w:rPr>
        <w:t xml:space="preserve"> на официальном сайте органов местного самоуправления города Нефтеюганска в сети Интернет.</w:t>
      </w:r>
    </w:p>
    <w:p w:rsidR="00C97487" w:rsidRDefault="006D68D6" w:rsidP="00C97487">
      <w:pPr>
        <w:widowControl w:val="0"/>
        <w:autoSpaceDE w:val="0"/>
        <w:autoSpaceDN w:val="0"/>
        <w:adjustRightInd w:val="0"/>
        <w:ind w:firstLine="708"/>
        <w:jc w:val="both"/>
        <w:rPr>
          <w:sz w:val="28"/>
          <w:szCs w:val="28"/>
        </w:rPr>
      </w:pPr>
      <w:r>
        <w:rPr>
          <w:sz w:val="28"/>
          <w:szCs w:val="28"/>
        </w:rPr>
        <w:t>6</w:t>
      </w:r>
      <w:r w:rsidR="00C97487" w:rsidRPr="00D46B17">
        <w:rPr>
          <w:sz w:val="28"/>
          <w:szCs w:val="28"/>
        </w:rPr>
        <w:t>.Постановление вступает в силу после его официального опубликования</w:t>
      </w:r>
      <w:r w:rsidR="00C97487">
        <w:rPr>
          <w:sz w:val="28"/>
          <w:szCs w:val="28"/>
        </w:rPr>
        <w:t xml:space="preserve"> и распространяется на правоотношения, возникшие с 17.05.2017</w:t>
      </w:r>
      <w:r w:rsidR="00C97487" w:rsidRPr="00D46B17">
        <w:rPr>
          <w:sz w:val="28"/>
          <w:szCs w:val="28"/>
        </w:rPr>
        <w:t>.</w:t>
      </w:r>
    </w:p>
    <w:p w:rsidR="002806BC" w:rsidRPr="002806BC" w:rsidRDefault="002806BC" w:rsidP="002806BC">
      <w:pPr>
        <w:widowControl w:val="0"/>
        <w:autoSpaceDE w:val="0"/>
        <w:autoSpaceDN w:val="0"/>
        <w:adjustRightInd w:val="0"/>
        <w:ind w:firstLine="708"/>
        <w:jc w:val="both"/>
        <w:rPr>
          <w:sz w:val="28"/>
          <w:szCs w:val="28"/>
        </w:rPr>
      </w:pPr>
    </w:p>
    <w:p w:rsidR="00BD06EC" w:rsidRDefault="00BD06EC" w:rsidP="009B1E03">
      <w:pPr>
        <w:rPr>
          <w:sz w:val="28"/>
          <w:szCs w:val="28"/>
        </w:rPr>
      </w:pPr>
    </w:p>
    <w:p w:rsidR="00C97487" w:rsidRPr="00262138" w:rsidRDefault="00C97487" w:rsidP="00C97487">
      <w:pPr>
        <w:rPr>
          <w:sz w:val="28"/>
          <w:szCs w:val="28"/>
        </w:rPr>
      </w:pPr>
      <w:r w:rsidRPr="00262138">
        <w:rPr>
          <w:sz w:val="28"/>
          <w:szCs w:val="28"/>
        </w:rPr>
        <w:t>Глава города</w:t>
      </w:r>
      <w:r>
        <w:rPr>
          <w:sz w:val="28"/>
          <w:szCs w:val="28"/>
        </w:rPr>
        <w:t xml:space="preserve"> Нефтеюганска</w:t>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Pr>
          <w:sz w:val="28"/>
          <w:szCs w:val="28"/>
        </w:rPr>
        <w:t xml:space="preserve">    </w:t>
      </w:r>
      <w:r w:rsidR="00F57500">
        <w:rPr>
          <w:sz w:val="28"/>
          <w:szCs w:val="28"/>
        </w:rPr>
        <w:t xml:space="preserve">           </w:t>
      </w:r>
      <w:proofErr w:type="spellStart"/>
      <w:r>
        <w:rPr>
          <w:sz w:val="28"/>
          <w:szCs w:val="28"/>
        </w:rPr>
        <w:t>С.Ю.Дегтярев</w:t>
      </w:r>
      <w:proofErr w:type="spellEnd"/>
    </w:p>
    <w:p w:rsidR="00C97487" w:rsidRDefault="00C97487" w:rsidP="00C97487">
      <w:pPr>
        <w:ind w:left="6120"/>
        <w:rPr>
          <w:color w:val="000000" w:themeColor="text1"/>
          <w:sz w:val="28"/>
          <w:szCs w:val="28"/>
        </w:rPr>
      </w:pPr>
    </w:p>
    <w:p w:rsidR="005316E7" w:rsidRDefault="005316E7" w:rsidP="007D493D">
      <w:pPr>
        <w:pStyle w:val="250"/>
        <w:tabs>
          <w:tab w:val="left" w:pos="709"/>
        </w:tabs>
        <w:ind w:left="5664" w:firstLine="708"/>
        <w:rPr>
          <w:color w:val="000000"/>
          <w:szCs w:val="28"/>
        </w:rPr>
      </w:pPr>
    </w:p>
    <w:p w:rsidR="00C97487" w:rsidRDefault="00C97487" w:rsidP="007D493D">
      <w:pPr>
        <w:pStyle w:val="250"/>
        <w:tabs>
          <w:tab w:val="left" w:pos="709"/>
        </w:tabs>
        <w:ind w:left="5664" w:firstLine="708"/>
        <w:rPr>
          <w:color w:val="000000"/>
          <w:szCs w:val="28"/>
        </w:rPr>
      </w:pPr>
    </w:p>
    <w:p w:rsidR="007D493D" w:rsidRDefault="007D493D" w:rsidP="007D493D">
      <w:pPr>
        <w:pStyle w:val="250"/>
        <w:tabs>
          <w:tab w:val="left" w:pos="709"/>
        </w:tabs>
        <w:ind w:left="5664" w:firstLine="708"/>
        <w:rPr>
          <w:color w:val="000000"/>
          <w:szCs w:val="28"/>
        </w:rPr>
      </w:pPr>
      <w:r>
        <w:rPr>
          <w:color w:val="000000"/>
          <w:szCs w:val="28"/>
        </w:rPr>
        <w:lastRenderedPageBreak/>
        <w:t xml:space="preserve">Приложение </w:t>
      </w:r>
    </w:p>
    <w:p w:rsidR="007D493D" w:rsidRDefault="007D493D" w:rsidP="007D493D">
      <w:pPr>
        <w:pStyle w:val="250"/>
        <w:ind w:left="5664" w:firstLine="708"/>
        <w:rPr>
          <w:color w:val="000000"/>
          <w:szCs w:val="28"/>
        </w:rPr>
      </w:pPr>
      <w:r>
        <w:rPr>
          <w:color w:val="000000"/>
          <w:szCs w:val="28"/>
        </w:rPr>
        <w:t xml:space="preserve">к постановлению </w:t>
      </w:r>
    </w:p>
    <w:p w:rsidR="007D493D" w:rsidRDefault="007D493D" w:rsidP="007D493D">
      <w:pPr>
        <w:pStyle w:val="250"/>
        <w:ind w:left="4956"/>
        <w:rPr>
          <w:color w:val="000000"/>
          <w:szCs w:val="28"/>
        </w:rPr>
      </w:pPr>
      <w:r>
        <w:rPr>
          <w:color w:val="000000"/>
          <w:szCs w:val="28"/>
        </w:rPr>
        <w:t xml:space="preserve">    </w:t>
      </w:r>
      <w:r>
        <w:rPr>
          <w:color w:val="000000"/>
          <w:szCs w:val="28"/>
        </w:rPr>
        <w:tab/>
      </w:r>
      <w:r>
        <w:rPr>
          <w:color w:val="000000"/>
          <w:szCs w:val="28"/>
        </w:rPr>
        <w:tab/>
        <w:t xml:space="preserve">администрации города </w:t>
      </w:r>
    </w:p>
    <w:p w:rsidR="007D493D" w:rsidRDefault="007D493D" w:rsidP="007D493D">
      <w:pPr>
        <w:pStyle w:val="250"/>
        <w:ind w:left="4956"/>
        <w:rPr>
          <w:color w:val="000000"/>
          <w:szCs w:val="28"/>
        </w:rPr>
      </w:pPr>
      <w:r>
        <w:rPr>
          <w:color w:val="000000"/>
          <w:szCs w:val="28"/>
        </w:rPr>
        <w:t xml:space="preserve">   </w:t>
      </w:r>
      <w:r>
        <w:rPr>
          <w:color w:val="000000"/>
          <w:szCs w:val="28"/>
        </w:rPr>
        <w:tab/>
      </w:r>
      <w:r>
        <w:rPr>
          <w:color w:val="000000"/>
          <w:szCs w:val="28"/>
        </w:rPr>
        <w:tab/>
        <w:t xml:space="preserve">от </w:t>
      </w:r>
      <w:r w:rsidR="00573D79">
        <w:rPr>
          <w:szCs w:val="28"/>
        </w:rPr>
        <w:t>30.11.2017</w:t>
      </w:r>
      <w:r w:rsidR="00F57500">
        <w:rPr>
          <w:color w:val="000000"/>
          <w:szCs w:val="28"/>
        </w:rPr>
        <w:t xml:space="preserve"> № </w:t>
      </w:r>
      <w:r w:rsidR="00573D79" w:rsidRPr="00C94FFB">
        <w:rPr>
          <w:szCs w:val="28"/>
        </w:rPr>
        <w:t>2</w:t>
      </w:r>
      <w:r w:rsidR="00573D79">
        <w:rPr>
          <w:szCs w:val="28"/>
        </w:rPr>
        <w:t>10</w:t>
      </w:r>
      <w:r w:rsidR="00573D79" w:rsidRPr="00C94FFB">
        <w:rPr>
          <w:szCs w:val="28"/>
        </w:rPr>
        <w:t>-нп</w:t>
      </w:r>
      <w:r w:rsidR="00547057" w:rsidRPr="00547057">
        <w:rPr>
          <w:color w:val="000000"/>
          <w:szCs w:val="28"/>
        </w:rPr>
        <w:t xml:space="preserve">                                                       </w:t>
      </w:r>
    </w:p>
    <w:p w:rsidR="004458F7" w:rsidRDefault="004458F7" w:rsidP="009B1E03">
      <w:pPr>
        <w:pStyle w:val="ConsPlusNonformat"/>
        <w:widowControl/>
        <w:jc w:val="center"/>
        <w:rPr>
          <w:rFonts w:ascii="Times New Roman" w:hAnsi="Times New Roman" w:cs="Times New Roman"/>
          <w:sz w:val="28"/>
          <w:szCs w:val="28"/>
        </w:rPr>
      </w:pPr>
    </w:p>
    <w:p w:rsidR="00F620A6" w:rsidRPr="002A5273" w:rsidRDefault="00F620A6" w:rsidP="00F73FC6">
      <w:pPr>
        <w:jc w:val="center"/>
        <w:rPr>
          <w:b/>
          <w:sz w:val="28"/>
          <w:szCs w:val="28"/>
        </w:rPr>
      </w:pPr>
      <w:r w:rsidRPr="002A5273">
        <w:rPr>
          <w:rStyle w:val="ab"/>
          <w:b w:val="0"/>
          <w:sz w:val="28"/>
          <w:szCs w:val="28"/>
        </w:rPr>
        <w:t>Порядок</w:t>
      </w:r>
      <w:r w:rsidRPr="002A5273">
        <w:rPr>
          <w:b/>
          <w:sz w:val="28"/>
          <w:szCs w:val="28"/>
        </w:rPr>
        <w:br/>
      </w:r>
      <w:r w:rsidRPr="002A5273">
        <w:rPr>
          <w:rStyle w:val="ab"/>
          <w:b w:val="0"/>
          <w:sz w:val="28"/>
          <w:szCs w:val="28"/>
        </w:rPr>
        <w:t>осуществления</w:t>
      </w:r>
      <w:r w:rsidR="006B31A0">
        <w:rPr>
          <w:rStyle w:val="ab"/>
          <w:b w:val="0"/>
          <w:sz w:val="28"/>
          <w:szCs w:val="28"/>
        </w:rPr>
        <w:t xml:space="preserve"> контроля в сфере закупок</w:t>
      </w:r>
      <w:r w:rsidR="006B31A0" w:rsidRPr="006B31A0">
        <w:rPr>
          <w:rStyle w:val="ab"/>
          <w:b w:val="0"/>
          <w:sz w:val="28"/>
          <w:szCs w:val="28"/>
        </w:rPr>
        <w:t xml:space="preserve"> </w:t>
      </w:r>
      <w:r w:rsidR="006B31A0" w:rsidRPr="002A5273">
        <w:rPr>
          <w:rStyle w:val="ab"/>
          <w:b w:val="0"/>
          <w:sz w:val="28"/>
          <w:szCs w:val="28"/>
        </w:rPr>
        <w:t xml:space="preserve">товаров, работ, услуг для обеспечения </w:t>
      </w:r>
      <w:r w:rsidR="006B31A0">
        <w:rPr>
          <w:rStyle w:val="ab"/>
          <w:b w:val="0"/>
          <w:sz w:val="28"/>
          <w:szCs w:val="28"/>
        </w:rPr>
        <w:t xml:space="preserve">муниципальных </w:t>
      </w:r>
      <w:r w:rsidR="006B31A0" w:rsidRPr="002A5273">
        <w:rPr>
          <w:rStyle w:val="ab"/>
          <w:b w:val="0"/>
          <w:sz w:val="28"/>
          <w:szCs w:val="28"/>
        </w:rPr>
        <w:t xml:space="preserve">нужд </w:t>
      </w:r>
      <w:r w:rsidR="006B31A0" w:rsidRPr="005316E7">
        <w:rPr>
          <w:rStyle w:val="ab"/>
          <w:b w:val="0"/>
          <w:sz w:val="28"/>
          <w:szCs w:val="28"/>
        </w:rPr>
        <w:t>города Нефтеюганска</w:t>
      </w:r>
      <w:r w:rsidR="006B31A0">
        <w:rPr>
          <w:rStyle w:val="ab"/>
          <w:b w:val="0"/>
          <w:sz w:val="28"/>
          <w:szCs w:val="28"/>
        </w:rPr>
        <w:t xml:space="preserve"> отделом финансового контроля</w:t>
      </w:r>
      <w:r w:rsidRPr="002A5273">
        <w:rPr>
          <w:rStyle w:val="ab"/>
          <w:b w:val="0"/>
          <w:sz w:val="28"/>
          <w:szCs w:val="28"/>
        </w:rPr>
        <w:t xml:space="preserve"> </w:t>
      </w:r>
      <w:r w:rsidR="006B31A0">
        <w:rPr>
          <w:rStyle w:val="ab"/>
          <w:b w:val="0"/>
          <w:sz w:val="28"/>
          <w:szCs w:val="28"/>
        </w:rPr>
        <w:t xml:space="preserve">администрации города </w:t>
      </w:r>
      <w:r w:rsidR="005316E7" w:rsidRPr="005316E7">
        <w:rPr>
          <w:rStyle w:val="ab"/>
          <w:b w:val="0"/>
          <w:sz w:val="28"/>
          <w:szCs w:val="28"/>
        </w:rPr>
        <w:t>Нефтеюганска</w:t>
      </w:r>
      <w:r w:rsidR="00F73FC6" w:rsidRPr="005316E7">
        <w:rPr>
          <w:rStyle w:val="ab"/>
          <w:b w:val="0"/>
          <w:sz w:val="28"/>
          <w:szCs w:val="28"/>
        </w:rPr>
        <w:t xml:space="preserve"> </w:t>
      </w:r>
    </w:p>
    <w:p w:rsidR="00F620A6" w:rsidRPr="00257F74" w:rsidRDefault="00F620A6" w:rsidP="00257F74">
      <w:pPr>
        <w:jc w:val="both"/>
        <w:rPr>
          <w:sz w:val="28"/>
          <w:szCs w:val="28"/>
        </w:rPr>
      </w:pPr>
      <w:r w:rsidRPr="00257F74">
        <w:rPr>
          <w:sz w:val="28"/>
          <w:szCs w:val="28"/>
        </w:rPr>
        <w:t> </w:t>
      </w:r>
    </w:p>
    <w:p w:rsidR="00F620A6" w:rsidRPr="0022085B" w:rsidRDefault="00F620A6" w:rsidP="0022085B">
      <w:pPr>
        <w:ind w:firstLine="709"/>
        <w:jc w:val="both"/>
        <w:rPr>
          <w:b/>
          <w:sz w:val="28"/>
          <w:szCs w:val="28"/>
        </w:rPr>
      </w:pPr>
      <w:r w:rsidRPr="0022085B">
        <w:rPr>
          <w:rStyle w:val="ab"/>
          <w:b w:val="0"/>
          <w:sz w:val="28"/>
          <w:szCs w:val="28"/>
        </w:rPr>
        <w:t>1.Общие положения</w:t>
      </w:r>
      <w:r w:rsidRPr="0022085B">
        <w:rPr>
          <w:b/>
          <w:sz w:val="28"/>
          <w:szCs w:val="28"/>
        </w:rPr>
        <w:t xml:space="preserve"> </w:t>
      </w:r>
    </w:p>
    <w:p w:rsidR="00133096" w:rsidRPr="00257F74" w:rsidRDefault="00F620A6" w:rsidP="00133096">
      <w:pPr>
        <w:ind w:firstLine="709"/>
        <w:jc w:val="both"/>
        <w:rPr>
          <w:sz w:val="28"/>
          <w:szCs w:val="28"/>
        </w:rPr>
      </w:pPr>
      <w:proofErr w:type="gramStart"/>
      <w:r w:rsidRPr="00521525">
        <w:rPr>
          <w:sz w:val="28"/>
          <w:szCs w:val="28"/>
        </w:rPr>
        <w:t xml:space="preserve">1.1.Порядок осуществления </w:t>
      </w:r>
      <w:r w:rsidR="009232DB" w:rsidRPr="009232DB">
        <w:rPr>
          <w:rStyle w:val="ab"/>
          <w:b w:val="0"/>
          <w:sz w:val="28"/>
          <w:szCs w:val="28"/>
        </w:rPr>
        <w:t>контроля в сфере закупок товаров, работ, услуг для обеспечения муниципальных нужд города Нефтеюганска отделом финансового контроля администрации города Нефтеюганска</w:t>
      </w:r>
      <w:r w:rsidR="009232DB" w:rsidRPr="005316E7">
        <w:rPr>
          <w:rStyle w:val="ab"/>
          <w:b w:val="0"/>
          <w:sz w:val="28"/>
          <w:szCs w:val="28"/>
        </w:rPr>
        <w:t xml:space="preserve"> </w:t>
      </w:r>
      <w:r w:rsidRPr="00111513">
        <w:rPr>
          <w:sz w:val="28"/>
          <w:szCs w:val="28"/>
        </w:rPr>
        <w:t>(далее</w:t>
      </w:r>
      <w:r w:rsidRPr="00521525">
        <w:rPr>
          <w:sz w:val="28"/>
          <w:szCs w:val="28"/>
        </w:rPr>
        <w:t xml:space="preserve"> - Порядок) </w:t>
      </w:r>
      <w:r w:rsidR="00E27B3F">
        <w:rPr>
          <w:sz w:val="28"/>
          <w:szCs w:val="28"/>
        </w:rPr>
        <w:t>определяет правила осуществления отделом финансового контроля администрации города Нефтеюганска</w:t>
      </w:r>
      <w:r w:rsidR="006D68D6">
        <w:rPr>
          <w:sz w:val="28"/>
          <w:szCs w:val="28"/>
        </w:rPr>
        <w:t xml:space="preserve"> </w:t>
      </w:r>
      <w:r w:rsidR="006D68D6" w:rsidRPr="006D68D6">
        <w:rPr>
          <w:sz w:val="28"/>
          <w:szCs w:val="28"/>
        </w:rPr>
        <w:t xml:space="preserve">(далее - отдел финансового контроля) </w:t>
      </w:r>
      <w:r w:rsidR="00E27B3F">
        <w:rPr>
          <w:sz w:val="28"/>
          <w:szCs w:val="28"/>
        </w:rPr>
        <w:t xml:space="preserve">полномочий по контролю за соблюдением законодательства Российской Федерации и иных нормативных правовых </w:t>
      </w:r>
      <w:r w:rsidR="00133096">
        <w:rPr>
          <w:sz w:val="28"/>
          <w:szCs w:val="28"/>
        </w:rPr>
        <w:t>актов о контрактной системе в сфере закупок товаров, работ, услуг для</w:t>
      </w:r>
      <w:proofErr w:type="gramEnd"/>
      <w:r w:rsidR="00133096">
        <w:rPr>
          <w:sz w:val="28"/>
          <w:szCs w:val="28"/>
        </w:rPr>
        <w:t xml:space="preserve"> обеспечения муниципальных нужд (далее</w:t>
      </w:r>
      <w:r w:rsidR="00F57500">
        <w:rPr>
          <w:sz w:val="28"/>
          <w:szCs w:val="28"/>
        </w:rPr>
        <w:t xml:space="preserve"> </w:t>
      </w:r>
      <w:r w:rsidR="00133096">
        <w:rPr>
          <w:sz w:val="28"/>
          <w:szCs w:val="28"/>
        </w:rPr>
        <w:t>- в сфере закупок), предусмотренных частями 3,</w:t>
      </w:r>
      <w:r w:rsidR="00F57500">
        <w:rPr>
          <w:sz w:val="28"/>
          <w:szCs w:val="28"/>
        </w:rPr>
        <w:t xml:space="preserve"> </w:t>
      </w:r>
      <w:r w:rsidR="00133096">
        <w:rPr>
          <w:sz w:val="28"/>
          <w:szCs w:val="28"/>
        </w:rPr>
        <w:t xml:space="preserve">8 статьи 99 </w:t>
      </w:r>
      <w:r w:rsidR="00133096" w:rsidRPr="00690A6D">
        <w:rPr>
          <w:sz w:val="28"/>
          <w:szCs w:val="28"/>
        </w:rPr>
        <w:t>Федеральн</w:t>
      </w:r>
      <w:r w:rsidR="00133096">
        <w:rPr>
          <w:sz w:val="28"/>
          <w:szCs w:val="28"/>
        </w:rPr>
        <w:t>ого</w:t>
      </w:r>
      <w:r w:rsidR="00133096" w:rsidRPr="00690A6D">
        <w:rPr>
          <w:sz w:val="28"/>
          <w:szCs w:val="28"/>
        </w:rPr>
        <w:t xml:space="preserve"> закона от 05.04.2013 № 44-ФЗ </w:t>
      </w:r>
      <w:r w:rsidR="00133096">
        <w:rPr>
          <w:sz w:val="28"/>
          <w:szCs w:val="28"/>
        </w:rPr>
        <w:t>«</w:t>
      </w:r>
      <w:r w:rsidR="00133096" w:rsidRPr="00690A6D">
        <w:rPr>
          <w:sz w:val="28"/>
          <w:szCs w:val="28"/>
        </w:rPr>
        <w:t>О контрактной системе в сфере закупок товаров, работ, услуг для обеспечения государственных и муниципальных нужд</w:t>
      </w:r>
      <w:r w:rsidR="00133096">
        <w:rPr>
          <w:sz w:val="28"/>
          <w:szCs w:val="28"/>
        </w:rPr>
        <w:t>»</w:t>
      </w:r>
      <w:r w:rsidR="00133096" w:rsidRPr="00690A6D">
        <w:rPr>
          <w:sz w:val="28"/>
          <w:szCs w:val="28"/>
        </w:rPr>
        <w:t xml:space="preserve"> (далее - Федеральный закон № 44-ФЗ)</w:t>
      </w:r>
      <w:r w:rsidR="00133096">
        <w:rPr>
          <w:sz w:val="28"/>
          <w:szCs w:val="28"/>
        </w:rPr>
        <w:t>.</w:t>
      </w:r>
    </w:p>
    <w:p w:rsidR="009232DB" w:rsidRDefault="008A7088" w:rsidP="008A7088">
      <w:pPr>
        <w:pStyle w:val="afc"/>
        <w:ind w:firstLine="709"/>
        <w:jc w:val="both"/>
        <w:rPr>
          <w:rFonts w:ascii="Times New Roman" w:hAnsi="Times New Roman"/>
          <w:sz w:val="28"/>
          <w:szCs w:val="28"/>
        </w:rPr>
      </w:pPr>
      <w:r>
        <w:rPr>
          <w:rFonts w:ascii="Times New Roman" w:hAnsi="Times New Roman"/>
          <w:sz w:val="28"/>
          <w:szCs w:val="28"/>
        </w:rPr>
        <w:t>1.</w:t>
      </w:r>
      <w:r w:rsidRPr="00E8206B">
        <w:rPr>
          <w:rFonts w:ascii="Times New Roman" w:hAnsi="Times New Roman"/>
          <w:sz w:val="28"/>
          <w:szCs w:val="28"/>
        </w:rPr>
        <w:t>2.</w:t>
      </w:r>
      <w:r>
        <w:rPr>
          <w:rFonts w:ascii="Times New Roman" w:hAnsi="Times New Roman"/>
          <w:sz w:val="28"/>
          <w:szCs w:val="28"/>
        </w:rPr>
        <w:t>Должностными лицами</w:t>
      </w:r>
      <w:r w:rsidR="00133096">
        <w:rPr>
          <w:rFonts w:ascii="Times New Roman" w:hAnsi="Times New Roman"/>
          <w:sz w:val="28"/>
          <w:szCs w:val="28"/>
        </w:rPr>
        <w:t xml:space="preserve"> отдела финансового контроля</w:t>
      </w:r>
      <w:r>
        <w:rPr>
          <w:rFonts w:ascii="Times New Roman" w:hAnsi="Times New Roman"/>
          <w:sz w:val="28"/>
          <w:szCs w:val="28"/>
        </w:rPr>
        <w:t xml:space="preserve">, </w:t>
      </w:r>
      <w:r w:rsidRPr="00E8206B">
        <w:rPr>
          <w:rFonts w:ascii="Times New Roman" w:hAnsi="Times New Roman"/>
          <w:sz w:val="28"/>
          <w:szCs w:val="28"/>
        </w:rPr>
        <w:t>осуществля</w:t>
      </w:r>
      <w:r>
        <w:rPr>
          <w:rFonts w:ascii="Times New Roman" w:hAnsi="Times New Roman"/>
          <w:sz w:val="28"/>
          <w:szCs w:val="28"/>
        </w:rPr>
        <w:t xml:space="preserve">ющими </w:t>
      </w:r>
      <w:r w:rsidR="009232DB">
        <w:rPr>
          <w:rFonts w:ascii="Times New Roman" w:hAnsi="Times New Roman"/>
          <w:sz w:val="28"/>
          <w:szCs w:val="28"/>
        </w:rPr>
        <w:t>контроль</w:t>
      </w:r>
      <w:r w:rsidRPr="00E8206B">
        <w:rPr>
          <w:rFonts w:ascii="Times New Roman" w:hAnsi="Times New Roman"/>
          <w:sz w:val="28"/>
          <w:szCs w:val="28"/>
        </w:rPr>
        <w:t xml:space="preserve"> в сфере </w:t>
      </w:r>
      <w:r>
        <w:rPr>
          <w:rFonts w:ascii="Times New Roman" w:hAnsi="Times New Roman"/>
          <w:sz w:val="28"/>
          <w:szCs w:val="28"/>
        </w:rPr>
        <w:t>закупок</w:t>
      </w:r>
      <w:r w:rsidR="00F2689C">
        <w:rPr>
          <w:rFonts w:ascii="Times New Roman" w:eastAsiaTheme="minorHAnsi" w:hAnsi="Times New Roman"/>
          <w:sz w:val="28"/>
          <w:szCs w:val="28"/>
          <w:lang w:eastAsia="en-US"/>
        </w:rPr>
        <w:t>,</w:t>
      </w:r>
      <w:r>
        <w:rPr>
          <w:rFonts w:ascii="Times New Roman" w:hAnsi="Times New Roman"/>
          <w:sz w:val="28"/>
          <w:szCs w:val="28"/>
        </w:rPr>
        <w:t xml:space="preserve"> являются</w:t>
      </w:r>
      <w:r w:rsidR="009232DB">
        <w:rPr>
          <w:rFonts w:ascii="Times New Roman" w:hAnsi="Times New Roman"/>
          <w:sz w:val="28"/>
          <w:szCs w:val="28"/>
        </w:rPr>
        <w:t>:</w:t>
      </w:r>
    </w:p>
    <w:p w:rsidR="009232DB" w:rsidRDefault="009232DB" w:rsidP="008A7088">
      <w:pPr>
        <w:pStyle w:val="afc"/>
        <w:ind w:firstLine="709"/>
        <w:jc w:val="both"/>
        <w:rPr>
          <w:rFonts w:ascii="Times New Roman" w:hAnsi="Times New Roman"/>
          <w:sz w:val="28"/>
          <w:szCs w:val="28"/>
        </w:rPr>
      </w:pPr>
      <w:r>
        <w:rPr>
          <w:rFonts w:ascii="Times New Roman" w:hAnsi="Times New Roman"/>
          <w:sz w:val="28"/>
          <w:szCs w:val="28"/>
        </w:rPr>
        <w:t>заместитель начальника отдела финансового контроля администрации города Нефтеюганска;</w:t>
      </w:r>
    </w:p>
    <w:p w:rsidR="009232DB" w:rsidRDefault="009232DB" w:rsidP="008A7088">
      <w:pPr>
        <w:pStyle w:val="afc"/>
        <w:ind w:firstLine="709"/>
        <w:jc w:val="both"/>
        <w:rPr>
          <w:rFonts w:ascii="Times New Roman" w:hAnsi="Times New Roman"/>
          <w:sz w:val="28"/>
          <w:szCs w:val="28"/>
        </w:rPr>
      </w:pPr>
      <w:r>
        <w:rPr>
          <w:rFonts w:ascii="Times New Roman" w:hAnsi="Times New Roman"/>
          <w:sz w:val="28"/>
          <w:szCs w:val="28"/>
        </w:rPr>
        <w:t>главные специалисты сектора по контролю в сфере закупок отдела финансового контроля администрации города Нефтеюганска</w:t>
      </w:r>
      <w:r w:rsidR="0039682D">
        <w:rPr>
          <w:rFonts w:ascii="Times New Roman" w:hAnsi="Times New Roman"/>
          <w:sz w:val="28"/>
          <w:szCs w:val="28"/>
        </w:rPr>
        <w:t xml:space="preserve"> (далее</w:t>
      </w:r>
      <w:r w:rsidR="00F57500">
        <w:rPr>
          <w:rFonts w:ascii="Times New Roman" w:hAnsi="Times New Roman"/>
          <w:sz w:val="28"/>
          <w:szCs w:val="28"/>
        </w:rPr>
        <w:t xml:space="preserve"> </w:t>
      </w:r>
      <w:r w:rsidR="0039682D">
        <w:rPr>
          <w:rFonts w:ascii="Times New Roman" w:hAnsi="Times New Roman"/>
          <w:sz w:val="28"/>
          <w:szCs w:val="28"/>
        </w:rPr>
        <w:t xml:space="preserve">- </w:t>
      </w:r>
      <w:r w:rsidR="00652BD2">
        <w:rPr>
          <w:rFonts w:ascii="Times New Roman" w:hAnsi="Times New Roman"/>
          <w:sz w:val="28"/>
          <w:szCs w:val="28"/>
        </w:rPr>
        <w:t>должностные лица</w:t>
      </w:r>
      <w:r w:rsidR="0039682D">
        <w:rPr>
          <w:rFonts w:ascii="Times New Roman" w:hAnsi="Times New Roman"/>
          <w:sz w:val="28"/>
          <w:szCs w:val="28"/>
        </w:rPr>
        <w:t>)</w:t>
      </w:r>
      <w:r>
        <w:rPr>
          <w:rFonts w:ascii="Times New Roman" w:hAnsi="Times New Roman"/>
          <w:sz w:val="28"/>
          <w:szCs w:val="28"/>
        </w:rPr>
        <w:t>.</w:t>
      </w:r>
    </w:p>
    <w:p w:rsidR="008A7088" w:rsidRPr="00133096" w:rsidRDefault="008A7088" w:rsidP="008A7088">
      <w:pPr>
        <w:pStyle w:val="afc"/>
        <w:ind w:firstLine="709"/>
        <w:jc w:val="both"/>
        <w:rPr>
          <w:rFonts w:ascii="Times New Roman" w:hAnsi="Times New Roman"/>
          <w:sz w:val="28"/>
          <w:szCs w:val="28"/>
        </w:rPr>
      </w:pPr>
      <w:r>
        <w:rPr>
          <w:rFonts w:ascii="Times New Roman" w:hAnsi="Times New Roman"/>
          <w:sz w:val="28"/>
          <w:szCs w:val="28"/>
        </w:rPr>
        <w:t xml:space="preserve"> 1.3.</w:t>
      </w:r>
      <w:r w:rsidRPr="00370817">
        <w:rPr>
          <w:rFonts w:ascii="Times New Roman" w:hAnsi="Times New Roman"/>
          <w:sz w:val="28"/>
          <w:szCs w:val="28"/>
        </w:rPr>
        <w:t>Деятельность</w:t>
      </w:r>
      <w:r>
        <w:rPr>
          <w:rFonts w:ascii="Times New Roman" w:hAnsi="Times New Roman"/>
          <w:sz w:val="28"/>
          <w:szCs w:val="28"/>
        </w:rPr>
        <w:t xml:space="preserve"> </w:t>
      </w:r>
      <w:r w:rsidR="00F9008A">
        <w:rPr>
          <w:rFonts w:ascii="Times New Roman" w:hAnsi="Times New Roman"/>
          <w:sz w:val="28"/>
          <w:szCs w:val="28"/>
        </w:rPr>
        <w:t>отдела финансового контроля</w:t>
      </w:r>
      <w:r w:rsidR="00944AE2">
        <w:rPr>
          <w:rFonts w:ascii="Times New Roman" w:hAnsi="Times New Roman"/>
          <w:sz w:val="28"/>
          <w:szCs w:val="28"/>
        </w:rPr>
        <w:t xml:space="preserve"> </w:t>
      </w:r>
      <w:r w:rsidR="00F9008A">
        <w:rPr>
          <w:rFonts w:ascii="Times New Roman" w:hAnsi="Times New Roman"/>
          <w:sz w:val="28"/>
          <w:szCs w:val="28"/>
        </w:rPr>
        <w:t xml:space="preserve">по осуществлению контроля в сфере закупок </w:t>
      </w:r>
      <w:r w:rsidRPr="00133096">
        <w:rPr>
          <w:rFonts w:ascii="Times New Roman" w:hAnsi="Times New Roman"/>
          <w:sz w:val="28"/>
          <w:szCs w:val="28"/>
        </w:rPr>
        <w:t xml:space="preserve">основывается на принципах законности, объективности, эффективности, независимости, профессиональной компетентности и гласности. </w:t>
      </w:r>
    </w:p>
    <w:p w:rsidR="00944AE2" w:rsidRDefault="00876524" w:rsidP="00944AE2">
      <w:pPr>
        <w:ind w:firstLine="709"/>
        <w:jc w:val="both"/>
        <w:rPr>
          <w:sz w:val="28"/>
          <w:szCs w:val="28"/>
        </w:rPr>
      </w:pPr>
      <w:r w:rsidRPr="00E72A19">
        <w:rPr>
          <w:sz w:val="28"/>
          <w:szCs w:val="28"/>
        </w:rPr>
        <w:t>1.4</w:t>
      </w:r>
      <w:r w:rsidR="00F620A6" w:rsidRPr="00E72A19">
        <w:rPr>
          <w:sz w:val="28"/>
          <w:szCs w:val="28"/>
        </w:rPr>
        <w:t>.Контроль</w:t>
      </w:r>
      <w:r w:rsidR="00F9008A">
        <w:rPr>
          <w:sz w:val="28"/>
          <w:szCs w:val="28"/>
        </w:rPr>
        <w:t xml:space="preserve"> в сфере закупок</w:t>
      </w:r>
      <w:r w:rsidR="00F620A6" w:rsidRPr="00E72A19">
        <w:rPr>
          <w:sz w:val="28"/>
          <w:szCs w:val="28"/>
        </w:rPr>
        <w:t xml:space="preserve"> осуществляется</w:t>
      </w:r>
      <w:r w:rsidRPr="00E72A19">
        <w:rPr>
          <w:sz w:val="28"/>
          <w:szCs w:val="28"/>
        </w:rPr>
        <w:t xml:space="preserve"> путем проведения плановых и внеплановых проверок</w:t>
      </w:r>
      <w:r w:rsidR="00652BD2">
        <w:rPr>
          <w:sz w:val="28"/>
          <w:szCs w:val="28"/>
        </w:rPr>
        <w:t xml:space="preserve"> (далее</w:t>
      </w:r>
      <w:r w:rsidR="00F57500">
        <w:rPr>
          <w:sz w:val="28"/>
          <w:szCs w:val="28"/>
        </w:rPr>
        <w:t xml:space="preserve"> </w:t>
      </w:r>
      <w:r w:rsidR="00652BD2">
        <w:rPr>
          <w:sz w:val="28"/>
          <w:szCs w:val="28"/>
        </w:rPr>
        <w:t>- проверка, контрольное мероприятие)</w:t>
      </w:r>
      <w:r w:rsidR="0080278A" w:rsidRPr="00E72A19">
        <w:rPr>
          <w:sz w:val="28"/>
          <w:szCs w:val="28"/>
        </w:rPr>
        <w:t xml:space="preserve"> </w:t>
      </w:r>
      <w:r w:rsidR="00F620A6" w:rsidRPr="00E72A19">
        <w:rPr>
          <w:sz w:val="28"/>
          <w:szCs w:val="28"/>
        </w:rPr>
        <w:t>в отношении муниципальных заказчиков (заказчиков), контрактных служб, контрактных </w:t>
      </w:r>
      <w:r w:rsidR="00BF2631">
        <w:rPr>
          <w:sz w:val="28"/>
          <w:szCs w:val="28"/>
        </w:rPr>
        <w:t>управляющих</w:t>
      </w:r>
      <w:r w:rsidR="00133096">
        <w:rPr>
          <w:sz w:val="28"/>
          <w:szCs w:val="28"/>
        </w:rPr>
        <w:t xml:space="preserve">,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отдельные полномочия </w:t>
      </w:r>
      <w:r w:rsidR="00BF2631">
        <w:rPr>
          <w:sz w:val="28"/>
          <w:szCs w:val="28"/>
        </w:rPr>
        <w:t>при осуществлении закупок для обеспечения муниципальных нужд (далее</w:t>
      </w:r>
      <w:r w:rsidR="00F57500">
        <w:rPr>
          <w:sz w:val="28"/>
          <w:szCs w:val="28"/>
        </w:rPr>
        <w:t xml:space="preserve"> </w:t>
      </w:r>
      <w:r w:rsidR="00BF2631">
        <w:rPr>
          <w:sz w:val="28"/>
          <w:szCs w:val="28"/>
        </w:rPr>
        <w:t>- субъекты контроля)</w:t>
      </w:r>
      <w:r w:rsidR="00F620A6" w:rsidRPr="00E72A19">
        <w:rPr>
          <w:sz w:val="28"/>
          <w:szCs w:val="28"/>
        </w:rPr>
        <w:t>.</w:t>
      </w:r>
    </w:p>
    <w:p w:rsidR="00F57500" w:rsidRDefault="0055146D" w:rsidP="00F57500">
      <w:pPr>
        <w:ind w:firstLine="709"/>
        <w:jc w:val="both"/>
        <w:rPr>
          <w:sz w:val="28"/>
          <w:szCs w:val="28"/>
        </w:rPr>
      </w:pPr>
      <w:r>
        <w:rPr>
          <w:sz w:val="28"/>
          <w:szCs w:val="28"/>
        </w:rPr>
        <w:t>1.5.</w:t>
      </w:r>
      <w:r w:rsidRPr="0055146D">
        <w:rPr>
          <w:sz w:val="28"/>
          <w:szCs w:val="28"/>
        </w:rPr>
        <w:t xml:space="preserve">Проверки подразделяются </w:t>
      </w:r>
      <w:proofErr w:type="gramStart"/>
      <w:r w:rsidRPr="0055146D">
        <w:rPr>
          <w:sz w:val="28"/>
          <w:szCs w:val="28"/>
        </w:rPr>
        <w:t>на</w:t>
      </w:r>
      <w:proofErr w:type="gramEnd"/>
      <w:r w:rsidRPr="0055146D">
        <w:rPr>
          <w:sz w:val="28"/>
          <w:szCs w:val="28"/>
        </w:rPr>
        <w:t xml:space="preserve"> выездные и камеральные.</w:t>
      </w:r>
      <w:r w:rsidR="00F57500">
        <w:rPr>
          <w:sz w:val="28"/>
          <w:szCs w:val="28"/>
        </w:rPr>
        <w:t xml:space="preserve"> </w:t>
      </w:r>
    </w:p>
    <w:p w:rsidR="0055146D" w:rsidRDefault="0055146D" w:rsidP="009C01CB">
      <w:pPr>
        <w:ind w:firstLine="709"/>
        <w:jc w:val="both"/>
        <w:rPr>
          <w:sz w:val="28"/>
          <w:szCs w:val="28"/>
        </w:rPr>
      </w:pPr>
      <w:r w:rsidRPr="0055146D">
        <w:rPr>
          <w:sz w:val="28"/>
          <w:szCs w:val="28"/>
        </w:rPr>
        <w:t>Выездная проверка проводится по месту нахождения субъекта контроля.</w:t>
      </w:r>
    </w:p>
    <w:p w:rsidR="0055146D" w:rsidRDefault="0055146D" w:rsidP="009C01CB">
      <w:pPr>
        <w:pStyle w:val="a7"/>
        <w:spacing w:before="0" w:beforeAutospacing="0" w:after="0" w:afterAutospacing="0"/>
        <w:ind w:firstLine="709"/>
        <w:contextualSpacing/>
        <w:rPr>
          <w:sz w:val="28"/>
          <w:szCs w:val="28"/>
        </w:rPr>
      </w:pPr>
      <w:r w:rsidRPr="0055146D">
        <w:rPr>
          <w:sz w:val="28"/>
          <w:szCs w:val="28"/>
        </w:rPr>
        <w:lastRenderedPageBreak/>
        <w:t xml:space="preserve">Камеральная проверка проводится по месту нахождения </w:t>
      </w:r>
      <w:r>
        <w:rPr>
          <w:sz w:val="28"/>
          <w:szCs w:val="28"/>
        </w:rPr>
        <w:t xml:space="preserve">отдела финансового контроля </w:t>
      </w:r>
      <w:r w:rsidRPr="0055146D">
        <w:rPr>
          <w:sz w:val="28"/>
          <w:szCs w:val="28"/>
        </w:rPr>
        <w:t>на основе имеющихся и поступивших документов и сведений.</w:t>
      </w:r>
    </w:p>
    <w:p w:rsidR="00CB0643" w:rsidRDefault="0055146D" w:rsidP="00CB0643">
      <w:pPr>
        <w:pStyle w:val="a7"/>
        <w:ind w:firstLine="709"/>
        <w:contextualSpacing/>
        <w:rPr>
          <w:sz w:val="28"/>
          <w:szCs w:val="28"/>
        </w:rPr>
      </w:pPr>
      <w:r w:rsidRPr="0055146D">
        <w:rPr>
          <w:sz w:val="28"/>
          <w:szCs w:val="28"/>
        </w:rPr>
        <w:t>В целях установления и (или) подтверждения фактов, связанных с деятельностью субъекта контроля, в рамках выездных и камеральных проверок могут проводиться встречные проверки.</w:t>
      </w:r>
    </w:p>
    <w:p w:rsidR="00CB0643" w:rsidRDefault="00166953" w:rsidP="00CB0643">
      <w:pPr>
        <w:pStyle w:val="a7"/>
        <w:ind w:firstLine="709"/>
        <w:contextualSpacing/>
        <w:rPr>
          <w:sz w:val="28"/>
          <w:szCs w:val="28"/>
        </w:rPr>
      </w:pPr>
      <w:r>
        <w:rPr>
          <w:sz w:val="28"/>
          <w:szCs w:val="28"/>
        </w:rPr>
        <w:t>1.6</w:t>
      </w:r>
      <w:r w:rsidR="0055146D" w:rsidRPr="0055146D">
        <w:rPr>
          <w:sz w:val="28"/>
          <w:szCs w:val="28"/>
        </w:rPr>
        <w:t>.Проверки могут проводиться сплошным или выборочным способом.</w:t>
      </w:r>
    </w:p>
    <w:p w:rsidR="00CB0643" w:rsidRDefault="0055146D" w:rsidP="00CB0643">
      <w:pPr>
        <w:pStyle w:val="a7"/>
        <w:ind w:firstLine="709"/>
        <w:contextualSpacing/>
        <w:rPr>
          <w:sz w:val="28"/>
          <w:szCs w:val="28"/>
        </w:rPr>
      </w:pPr>
      <w:r w:rsidRPr="0055146D">
        <w:rPr>
          <w:sz w:val="28"/>
          <w:szCs w:val="28"/>
        </w:rPr>
        <w:t>Сплошной способ - проведение контрольных действий в отношении всей совокупности действий субъекта контроля, направленных на обеспечение муниципальных нужд, за проверяемый период.</w:t>
      </w:r>
    </w:p>
    <w:p w:rsidR="00F57500" w:rsidRDefault="0055146D" w:rsidP="00F57500">
      <w:pPr>
        <w:pStyle w:val="a7"/>
        <w:ind w:firstLine="709"/>
        <w:contextualSpacing/>
        <w:rPr>
          <w:sz w:val="28"/>
          <w:szCs w:val="28"/>
        </w:rPr>
      </w:pPr>
      <w:r w:rsidRPr="0055146D">
        <w:rPr>
          <w:sz w:val="28"/>
          <w:szCs w:val="28"/>
        </w:rPr>
        <w:t>Выборочный способ - проведение контрольных действий в отношении отдельных действий субъекта контроля, направленных на обеспечение муниципальных нужд, за определенный период.</w:t>
      </w:r>
    </w:p>
    <w:p w:rsidR="00F57500" w:rsidRDefault="00590BC7" w:rsidP="00F57500">
      <w:pPr>
        <w:pStyle w:val="a7"/>
        <w:ind w:firstLine="709"/>
        <w:contextualSpacing/>
        <w:rPr>
          <w:sz w:val="28"/>
          <w:szCs w:val="28"/>
        </w:rPr>
      </w:pPr>
      <w:r>
        <w:rPr>
          <w:sz w:val="28"/>
          <w:szCs w:val="28"/>
        </w:rPr>
        <w:t>1.7.</w:t>
      </w:r>
      <w:r w:rsidRPr="000A2C15">
        <w:rPr>
          <w:sz w:val="28"/>
          <w:szCs w:val="28"/>
        </w:rPr>
        <w:t>Срок</w:t>
      </w:r>
      <w:r>
        <w:rPr>
          <w:sz w:val="28"/>
          <w:szCs w:val="28"/>
        </w:rPr>
        <w:t>и</w:t>
      </w:r>
      <w:r w:rsidRPr="000A2C15">
        <w:rPr>
          <w:sz w:val="28"/>
          <w:szCs w:val="28"/>
        </w:rPr>
        <w:t xml:space="preserve"> проведения</w:t>
      </w:r>
      <w:r>
        <w:rPr>
          <w:sz w:val="28"/>
          <w:szCs w:val="28"/>
        </w:rPr>
        <w:t xml:space="preserve"> проверок</w:t>
      </w:r>
      <w:r w:rsidRPr="000A2C15">
        <w:rPr>
          <w:sz w:val="28"/>
          <w:szCs w:val="28"/>
        </w:rPr>
        <w:t>:</w:t>
      </w:r>
    </w:p>
    <w:p w:rsidR="00F57500" w:rsidRDefault="00590BC7" w:rsidP="00F57500">
      <w:pPr>
        <w:pStyle w:val="a7"/>
        <w:ind w:firstLine="709"/>
        <w:contextualSpacing/>
        <w:rPr>
          <w:sz w:val="28"/>
          <w:szCs w:val="28"/>
        </w:rPr>
      </w:pPr>
      <w:r w:rsidRPr="000A2C15">
        <w:rPr>
          <w:sz w:val="28"/>
          <w:szCs w:val="28"/>
        </w:rPr>
        <w:t xml:space="preserve">1) выездной проверки не может превышать 45 </w:t>
      </w:r>
      <w:r>
        <w:rPr>
          <w:sz w:val="28"/>
          <w:szCs w:val="28"/>
        </w:rPr>
        <w:t xml:space="preserve">рабочих </w:t>
      </w:r>
      <w:r w:rsidRPr="000A2C15">
        <w:rPr>
          <w:sz w:val="28"/>
          <w:szCs w:val="28"/>
        </w:rPr>
        <w:t>дней;</w:t>
      </w:r>
    </w:p>
    <w:p w:rsidR="00F57500" w:rsidRDefault="00590BC7" w:rsidP="00F57500">
      <w:pPr>
        <w:pStyle w:val="a7"/>
        <w:ind w:firstLine="709"/>
        <w:contextualSpacing/>
        <w:rPr>
          <w:sz w:val="28"/>
          <w:szCs w:val="28"/>
        </w:rPr>
      </w:pPr>
      <w:r w:rsidRPr="000A2C15">
        <w:rPr>
          <w:sz w:val="28"/>
          <w:szCs w:val="28"/>
        </w:rPr>
        <w:t xml:space="preserve">2) камеральной проверки не может превышать 30 </w:t>
      </w:r>
      <w:r>
        <w:rPr>
          <w:sz w:val="28"/>
          <w:szCs w:val="28"/>
        </w:rPr>
        <w:t>рабочих</w:t>
      </w:r>
      <w:r w:rsidRPr="000A2C15">
        <w:rPr>
          <w:sz w:val="28"/>
          <w:szCs w:val="28"/>
        </w:rPr>
        <w:t xml:space="preserve"> дней.</w:t>
      </w:r>
    </w:p>
    <w:p w:rsidR="0009419F" w:rsidRPr="00231968" w:rsidRDefault="0009419F" w:rsidP="00F57500">
      <w:pPr>
        <w:pStyle w:val="a7"/>
        <w:ind w:firstLine="709"/>
        <w:contextualSpacing/>
        <w:rPr>
          <w:color w:val="000000" w:themeColor="text1"/>
          <w:sz w:val="28"/>
          <w:szCs w:val="28"/>
        </w:rPr>
      </w:pPr>
      <w:r>
        <w:rPr>
          <w:color w:val="000000" w:themeColor="text1"/>
          <w:sz w:val="28"/>
          <w:szCs w:val="28"/>
        </w:rPr>
        <w:t>1</w:t>
      </w:r>
      <w:r w:rsidRPr="00231968">
        <w:rPr>
          <w:color w:val="000000" w:themeColor="text1"/>
          <w:sz w:val="28"/>
          <w:szCs w:val="28"/>
        </w:rPr>
        <w:t>.</w:t>
      </w:r>
      <w:r>
        <w:rPr>
          <w:color w:val="000000" w:themeColor="text1"/>
          <w:sz w:val="28"/>
          <w:szCs w:val="28"/>
        </w:rPr>
        <w:t>8</w:t>
      </w:r>
      <w:r w:rsidRPr="00231968">
        <w:rPr>
          <w:color w:val="000000" w:themeColor="text1"/>
          <w:sz w:val="28"/>
          <w:szCs w:val="28"/>
        </w:rPr>
        <w:t>.Датой окончания контрольного меропр</w:t>
      </w:r>
      <w:r>
        <w:rPr>
          <w:color w:val="000000" w:themeColor="text1"/>
          <w:sz w:val="28"/>
          <w:szCs w:val="28"/>
        </w:rPr>
        <w:t xml:space="preserve">иятия считается день </w:t>
      </w:r>
      <w:r w:rsidR="00280698">
        <w:rPr>
          <w:color w:val="000000" w:themeColor="text1"/>
          <w:sz w:val="28"/>
          <w:szCs w:val="28"/>
        </w:rPr>
        <w:t>регистрации</w:t>
      </w:r>
      <w:r w:rsidRPr="00231968">
        <w:rPr>
          <w:color w:val="000000" w:themeColor="text1"/>
          <w:sz w:val="28"/>
          <w:szCs w:val="28"/>
        </w:rPr>
        <w:t xml:space="preserve"> акта</w:t>
      </w:r>
      <w:r w:rsidR="00280698">
        <w:rPr>
          <w:color w:val="000000" w:themeColor="text1"/>
          <w:sz w:val="28"/>
          <w:szCs w:val="28"/>
        </w:rPr>
        <w:t xml:space="preserve"> по результатам контрольного мероприятия</w:t>
      </w:r>
      <w:r w:rsidRPr="00231968">
        <w:rPr>
          <w:color w:val="000000" w:themeColor="text1"/>
          <w:sz w:val="28"/>
          <w:szCs w:val="28"/>
        </w:rPr>
        <w:t>.</w:t>
      </w:r>
    </w:p>
    <w:p w:rsidR="00CB0643" w:rsidRDefault="00280698" w:rsidP="00CB0643">
      <w:pPr>
        <w:pStyle w:val="a7"/>
        <w:ind w:firstLine="709"/>
        <w:contextualSpacing/>
        <w:rPr>
          <w:sz w:val="28"/>
          <w:szCs w:val="28"/>
        </w:rPr>
      </w:pPr>
      <w:r>
        <w:rPr>
          <w:sz w:val="28"/>
          <w:szCs w:val="28"/>
        </w:rPr>
        <w:t>1.9</w:t>
      </w:r>
      <w:r w:rsidR="00527C79">
        <w:rPr>
          <w:sz w:val="28"/>
          <w:szCs w:val="28"/>
        </w:rPr>
        <w:t>.</w:t>
      </w:r>
      <w:r w:rsidR="00F9008A">
        <w:rPr>
          <w:sz w:val="28"/>
          <w:szCs w:val="28"/>
        </w:rPr>
        <w:t>Отдел финансового контроля осуществляет контроль в сфере закупок в соответствии с частью 8 статьи 99 Федерального закона № 44-ФЗ, а именно</w:t>
      </w:r>
      <w:r w:rsidR="00F57500">
        <w:rPr>
          <w:sz w:val="28"/>
          <w:szCs w:val="28"/>
        </w:rPr>
        <w:t>:</w:t>
      </w:r>
      <w:r w:rsidR="00F9008A">
        <w:rPr>
          <w:sz w:val="28"/>
          <w:szCs w:val="28"/>
        </w:rPr>
        <w:t xml:space="preserve"> осуществляет контроль в отношении:</w:t>
      </w:r>
    </w:p>
    <w:p w:rsidR="00CB0643" w:rsidRDefault="00F620A6" w:rsidP="00CB0643">
      <w:pPr>
        <w:pStyle w:val="a7"/>
        <w:ind w:firstLine="709"/>
        <w:contextualSpacing/>
        <w:rPr>
          <w:sz w:val="28"/>
          <w:szCs w:val="28"/>
        </w:rPr>
      </w:pPr>
      <w:r w:rsidRPr="0064470A">
        <w:rPr>
          <w:sz w:val="28"/>
          <w:szCs w:val="28"/>
        </w:rPr>
        <w:t>1)</w:t>
      </w:r>
      <w:r w:rsidR="00DA27D3">
        <w:rPr>
          <w:sz w:val="28"/>
          <w:szCs w:val="28"/>
        </w:rPr>
        <w:t xml:space="preserve"> </w:t>
      </w:r>
      <w:r w:rsidRPr="0064470A">
        <w:rPr>
          <w:sz w:val="28"/>
          <w:szCs w:val="28"/>
        </w:rPr>
        <w:t>соблюдения требований к обоснованию закупок</w:t>
      </w:r>
      <w:r w:rsidR="00953B14" w:rsidRPr="0064470A">
        <w:rPr>
          <w:sz w:val="28"/>
          <w:szCs w:val="28"/>
        </w:rPr>
        <w:t xml:space="preserve"> при формировании планов закупок</w:t>
      </w:r>
      <w:r w:rsidR="0064470A" w:rsidRPr="0064470A">
        <w:rPr>
          <w:sz w:val="28"/>
          <w:szCs w:val="28"/>
        </w:rPr>
        <w:t>, плана - графика и обоснованности закупок</w:t>
      </w:r>
      <w:r w:rsidR="007C1E68">
        <w:rPr>
          <w:sz w:val="28"/>
          <w:szCs w:val="28"/>
        </w:rPr>
        <w:t xml:space="preserve">, предусмотренных статьей 18 </w:t>
      </w:r>
      <w:r w:rsidR="007C1E68" w:rsidRPr="00690A6D">
        <w:rPr>
          <w:sz w:val="28"/>
          <w:szCs w:val="28"/>
        </w:rPr>
        <w:t>Федеральн</w:t>
      </w:r>
      <w:r w:rsidR="007C1E68">
        <w:rPr>
          <w:sz w:val="28"/>
          <w:szCs w:val="28"/>
        </w:rPr>
        <w:t>ого</w:t>
      </w:r>
      <w:r w:rsidR="007C1E68" w:rsidRPr="00690A6D">
        <w:rPr>
          <w:sz w:val="28"/>
          <w:szCs w:val="28"/>
        </w:rPr>
        <w:t xml:space="preserve"> закона № 44-ФЗ</w:t>
      </w:r>
      <w:r w:rsidR="002D2EC6" w:rsidRPr="0064470A">
        <w:rPr>
          <w:sz w:val="28"/>
          <w:szCs w:val="28"/>
        </w:rPr>
        <w:t>;</w:t>
      </w:r>
    </w:p>
    <w:p w:rsidR="00CB0643" w:rsidRDefault="00F620A6" w:rsidP="00CB0643">
      <w:pPr>
        <w:pStyle w:val="a7"/>
        <w:ind w:firstLine="709"/>
        <w:contextualSpacing/>
        <w:rPr>
          <w:sz w:val="28"/>
          <w:szCs w:val="28"/>
        </w:rPr>
      </w:pPr>
      <w:r w:rsidRPr="00257F74">
        <w:rPr>
          <w:sz w:val="28"/>
          <w:szCs w:val="28"/>
        </w:rPr>
        <w:t>2)</w:t>
      </w:r>
      <w:r w:rsidR="00DA27D3">
        <w:rPr>
          <w:sz w:val="28"/>
          <w:szCs w:val="28"/>
        </w:rPr>
        <w:t xml:space="preserve"> </w:t>
      </w:r>
      <w:r w:rsidRPr="00257F74">
        <w:rPr>
          <w:sz w:val="28"/>
          <w:szCs w:val="28"/>
        </w:rPr>
        <w:t>соблюдения правил нормирования в сфере закупок</w:t>
      </w:r>
      <w:r w:rsidR="00953B14">
        <w:rPr>
          <w:sz w:val="28"/>
          <w:szCs w:val="28"/>
        </w:rPr>
        <w:t xml:space="preserve"> при планировании закупок</w:t>
      </w:r>
      <w:r w:rsidR="007C1E68">
        <w:rPr>
          <w:sz w:val="28"/>
          <w:szCs w:val="28"/>
        </w:rPr>
        <w:t xml:space="preserve">, предусмотренных статьёй 19 </w:t>
      </w:r>
      <w:r w:rsidR="007C1E68" w:rsidRPr="00690A6D">
        <w:rPr>
          <w:sz w:val="28"/>
          <w:szCs w:val="28"/>
        </w:rPr>
        <w:t>Федеральн</w:t>
      </w:r>
      <w:r w:rsidR="007C1E68">
        <w:rPr>
          <w:sz w:val="28"/>
          <w:szCs w:val="28"/>
        </w:rPr>
        <w:t>ого</w:t>
      </w:r>
      <w:r w:rsidR="007C1E68" w:rsidRPr="00690A6D">
        <w:rPr>
          <w:sz w:val="28"/>
          <w:szCs w:val="28"/>
        </w:rPr>
        <w:t xml:space="preserve"> закон</w:t>
      </w:r>
      <w:r w:rsidR="007C1E68">
        <w:rPr>
          <w:sz w:val="28"/>
          <w:szCs w:val="28"/>
        </w:rPr>
        <w:t>а</w:t>
      </w:r>
      <w:r w:rsidR="007C1E68" w:rsidRPr="00690A6D">
        <w:rPr>
          <w:sz w:val="28"/>
          <w:szCs w:val="28"/>
        </w:rPr>
        <w:t xml:space="preserve"> № 44-ФЗ</w:t>
      </w:r>
      <w:r w:rsidR="002D2EC6">
        <w:rPr>
          <w:sz w:val="28"/>
          <w:szCs w:val="28"/>
        </w:rPr>
        <w:t>;</w:t>
      </w:r>
    </w:p>
    <w:p w:rsidR="00CB0643" w:rsidRDefault="00F620A6" w:rsidP="00CB0643">
      <w:pPr>
        <w:pStyle w:val="a7"/>
        <w:ind w:firstLine="709"/>
        <w:contextualSpacing/>
        <w:rPr>
          <w:sz w:val="28"/>
          <w:szCs w:val="28"/>
        </w:rPr>
      </w:pPr>
      <w:r w:rsidRPr="00257F74">
        <w:rPr>
          <w:sz w:val="28"/>
          <w:szCs w:val="28"/>
        </w:rPr>
        <w:t>3)</w:t>
      </w:r>
      <w:r w:rsidR="00DA27D3">
        <w:rPr>
          <w:sz w:val="28"/>
          <w:szCs w:val="28"/>
        </w:rPr>
        <w:t xml:space="preserve"> </w:t>
      </w:r>
      <w:r w:rsidRPr="00257F74">
        <w:rPr>
          <w:sz w:val="28"/>
          <w:szCs w:val="28"/>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B0643" w:rsidRDefault="00F620A6" w:rsidP="00CB0643">
      <w:pPr>
        <w:pStyle w:val="a7"/>
        <w:ind w:firstLine="709"/>
        <w:contextualSpacing/>
        <w:rPr>
          <w:sz w:val="28"/>
          <w:szCs w:val="28"/>
        </w:rPr>
      </w:pPr>
      <w:r w:rsidRPr="00257F74">
        <w:rPr>
          <w:sz w:val="28"/>
          <w:szCs w:val="28"/>
        </w:rPr>
        <w:t>4)</w:t>
      </w:r>
      <w:r w:rsidR="00DA27D3">
        <w:rPr>
          <w:sz w:val="28"/>
          <w:szCs w:val="28"/>
        </w:rPr>
        <w:t xml:space="preserve"> </w:t>
      </w:r>
      <w:r w:rsidRPr="00257F74">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B0643" w:rsidRDefault="00F620A6" w:rsidP="00CB0643">
      <w:pPr>
        <w:pStyle w:val="a7"/>
        <w:ind w:firstLine="709"/>
        <w:contextualSpacing/>
        <w:rPr>
          <w:sz w:val="28"/>
          <w:szCs w:val="28"/>
        </w:rPr>
      </w:pPr>
      <w:r w:rsidRPr="00257F74">
        <w:rPr>
          <w:sz w:val="28"/>
          <w:szCs w:val="28"/>
        </w:rPr>
        <w:t>5)</w:t>
      </w:r>
      <w:r w:rsidR="00DA27D3">
        <w:rPr>
          <w:sz w:val="28"/>
          <w:szCs w:val="28"/>
        </w:rPr>
        <w:t xml:space="preserve"> </w:t>
      </w:r>
      <w:r w:rsidRPr="00257F74">
        <w:rPr>
          <w:sz w:val="28"/>
          <w:szCs w:val="28"/>
        </w:rPr>
        <w:t>соответствия поставленного товара, выполненной работы (ее результата) или оказанной услуги условиям контракта;</w:t>
      </w:r>
    </w:p>
    <w:p w:rsidR="00CB0643" w:rsidRDefault="00F620A6" w:rsidP="00CB0643">
      <w:pPr>
        <w:pStyle w:val="a7"/>
        <w:ind w:firstLine="709"/>
        <w:contextualSpacing/>
        <w:rPr>
          <w:sz w:val="28"/>
          <w:szCs w:val="28"/>
        </w:rPr>
      </w:pPr>
      <w:r w:rsidRPr="00257F74">
        <w:rPr>
          <w:sz w:val="28"/>
          <w:szCs w:val="28"/>
        </w:rPr>
        <w:t>6)</w:t>
      </w:r>
      <w:r w:rsidR="00DA27D3">
        <w:rPr>
          <w:sz w:val="28"/>
          <w:szCs w:val="28"/>
        </w:rPr>
        <w:t xml:space="preserve"> </w:t>
      </w:r>
      <w:r w:rsidRPr="00257F74">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B0643" w:rsidRDefault="00F620A6" w:rsidP="00CB0643">
      <w:pPr>
        <w:pStyle w:val="a7"/>
        <w:ind w:firstLine="709"/>
        <w:contextualSpacing/>
        <w:rPr>
          <w:sz w:val="28"/>
          <w:szCs w:val="28"/>
        </w:rPr>
      </w:pPr>
      <w:r w:rsidRPr="00EB5936">
        <w:rPr>
          <w:sz w:val="28"/>
          <w:szCs w:val="28"/>
        </w:rPr>
        <w:t>7)</w:t>
      </w:r>
      <w:r w:rsidR="00DA27D3">
        <w:rPr>
          <w:sz w:val="28"/>
          <w:szCs w:val="28"/>
        </w:rPr>
        <w:t xml:space="preserve"> </w:t>
      </w:r>
      <w:r w:rsidRPr="00EB5936">
        <w:rPr>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CB0643" w:rsidRDefault="00280698" w:rsidP="00CB0643">
      <w:pPr>
        <w:pStyle w:val="a7"/>
        <w:ind w:firstLine="709"/>
        <w:contextualSpacing/>
        <w:rPr>
          <w:sz w:val="28"/>
          <w:szCs w:val="28"/>
        </w:rPr>
      </w:pPr>
      <w:r>
        <w:rPr>
          <w:sz w:val="28"/>
          <w:szCs w:val="28"/>
        </w:rPr>
        <w:t>1.10</w:t>
      </w:r>
      <w:r w:rsidR="00F9008A">
        <w:rPr>
          <w:sz w:val="28"/>
          <w:szCs w:val="28"/>
        </w:rPr>
        <w:t>.</w:t>
      </w:r>
      <w:r w:rsidR="00963882">
        <w:rPr>
          <w:sz w:val="28"/>
          <w:szCs w:val="28"/>
        </w:rPr>
        <w:t xml:space="preserve">Отдел финансового контроля осуществляет контроль в сфере закупок </w:t>
      </w:r>
      <w:r w:rsidR="0019209E">
        <w:rPr>
          <w:sz w:val="28"/>
          <w:szCs w:val="28"/>
        </w:rPr>
        <w:t xml:space="preserve">в рамках реализации полномочий, предусмотренных </w:t>
      </w:r>
      <w:r w:rsidR="00963882">
        <w:rPr>
          <w:sz w:val="28"/>
          <w:szCs w:val="28"/>
        </w:rPr>
        <w:t>частью 3 статьи 99 Федерального закона</w:t>
      </w:r>
      <w:r w:rsidR="0019209E">
        <w:rPr>
          <w:sz w:val="28"/>
          <w:szCs w:val="28"/>
        </w:rPr>
        <w:t xml:space="preserve"> № 44-ФЗ,</w:t>
      </w:r>
      <w:r w:rsidR="00DA7460">
        <w:rPr>
          <w:sz w:val="28"/>
          <w:szCs w:val="28"/>
        </w:rPr>
        <w:t xml:space="preserve"> </w:t>
      </w:r>
      <w:r w:rsidR="0019209E" w:rsidRPr="00DA7460">
        <w:rPr>
          <w:sz w:val="28"/>
          <w:szCs w:val="28"/>
        </w:rPr>
        <w:t>в том числе:</w:t>
      </w:r>
    </w:p>
    <w:p w:rsidR="00F57500" w:rsidRDefault="0019209E" w:rsidP="00F57500">
      <w:pPr>
        <w:pStyle w:val="a7"/>
        <w:ind w:firstLine="709"/>
        <w:contextualSpacing/>
        <w:rPr>
          <w:sz w:val="28"/>
          <w:szCs w:val="28"/>
        </w:rPr>
      </w:pPr>
      <w:r w:rsidRPr="003F74F3">
        <w:rPr>
          <w:sz w:val="28"/>
          <w:szCs w:val="28"/>
        </w:rPr>
        <w:t>1)</w:t>
      </w:r>
      <w:r w:rsidR="003F74F3">
        <w:rPr>
          <w:sz w:val="28"/>
          <w:szCs w:val="28"/>
        </w:rPr>
        <w:t xml:space="preserve"> </w:t>
      </w:r>
      <w:r w:rsidRPr="003F74F3">
        <w:rPr>
          <w:sz w:val="28"/>
          <w:szCs w:val="28"/>
        </w:rPr>
        <w:t xml:space="preserve">соблюдения требований Федерального </w:t>
      </w:r>
      <w:r w:rsidR="003F74F3" w:rsidRPr="003F74F3">
        <w:rPr>
          <w:sz w:val="28"/>
          <w:szCs w:val="28"/>
        </w:rPr>
        <w:t>закона № 44-ФЗ при выборе способа определения поставщика</w:t>
      </w:r>
      <w:r w:rsidR="00501A65">
        <w:rPr>
          <w:sz w:val="28"/>
          <w:szCs w:val="28"/>
        </w:rPr>
        <w:t xml:space="preserve"> </w:t>
      </w:r>
      <w:r w:rsidR="003F74F3" w:rsidRPr="003F74F3">
        <w:rPr>
          <w:sz w:val="28"/>
          <w:szCs w:val="28"/>
        </w:rPr>
        <w:t>(подрядчика, исполнителя)</w:t>
      </w:r>
      <w:r w:rsidR="003F74F3">
        <w:rPr>
          <w:sz w:val="28"/>
          <w:szCs w:val="28"/>
        </w:rPr>
        <w:t xml:space="preserve">, при составлении конкурсной документации, документации об аукционе, запроса котировок, </w:t>
      </w:r>
      <w:r w:rsidR="003F74F3">
        <w:rPr>
          <w:sz w:val="28"/>
          <w:szCs w:val="28"/>
        </w:rPr>
        <w:lastRenderedPageBreak/>
        <w:t>запроса предложений, соблюдение процедур заключения, изменения, расторжения, прекращения муниципального контракта и его исполнения;</w:t>
      </w:r>
      <w:r w:rsidR="00F57500">
        <w:rPr>
          <w:sz w:val="28"/>
          <w:szCs w:val="28"/>
        </w:rPr>
        <w:t xml:space="preserve"> </w:t>
      </w:r>
    </w:p>
    <w:p w:rsidR="00F57500" w:rsidRDefault="003F74F3" w:rsidP="00F57500">
      <w:pPr>
        <w:pStyle w:val="a7"/>
        <w:ind w:firstLine="709"/>
        <w:contextualSpacing/>
        <w:rPr>
          <w:sz w:val="28"/>
          <w:szCs w:val="28"/>
        </w:rPr>
      </w:pPr>
      <w:r>
        <w:rPr>
          <w:sz w:val="28"/>
          <w:szCs w:val="28"/>
        </w:rPr>
        <w:t>2)</w:t>
      </w:r>
      <w:r w:rsidRPr="003F74F3">
        <w:rPr>
          <w:sz w:val="28"/>
          <w:szCs w:val="28"/>
        </w:rPr>
        <w:t xml:space="preserve"> соблюдения требований Федерального закона № 44-ФЗ</w:t>
      </w:r>
      <w:r>
        <w:rPr>
          <w:sz w:val="28"/>
          <w:szCs w:val="28"/>
        </w:rPr>
        <w:t xml:space="preserve"> при проведении процедур определения поставщиков (подрядчиков, исполнителей) для поставки товаров, оказания услуг, выполнения работ уполномоченным органом, комиссией по осуществлению закупок и ее членами;</w:t>
      </w:r>
      <w:r w:rsidR="00F57500">
        <w:rPr>
          <w:sz w:val="28"/>
          <w:szCs w:val="28"/>
        </w:rPr>
        <w:t xml:space="preserve"> </w:t>
      </w:r>
    </w:p>
    <w:p w:rsidR="00F57500" w:rsidRDefault="003F74F3" w:rsidP="00F57500">
      <w:pPr>
        <w:pStyle w:val="a7"/>
        <w:ind w:firstLine="709"/>
        <w:contextualSpacing/>
        <w:rPr>
          <w:sz w:val="28"/>
          <w:szCs w:val="28"/>
        </w:rPr>
      </w:pPr>
      <w:r>
        <w:rPr>
          <w:sz w:val="28"/>
          <w:szCs w:val="28"/>
        </w:rPr>
        <w:t>3)</w:t>
      </w:r>
      <w:r w:rsidR="00DA7460">
        <w:rPr>
          <w:sz w:val="28"/>
          <w:szCs w:val="28"/>
        </w:rPr>
        <w:t xml:space="preserve"> </w:t>
      </w:r>
      <w:r>
        <w:rPr>
          <w:sz w:val="28"/>
          <w:szCs w:val="28"/>
        </w:rPr>
        <w:t>предос</w:t>
      </w:r>
      <w:r w:rsidR="00501A65">
        <w:rPr>
          <w:sz w:val="28"/>
          <w:szCs w:val="28"/>
        </w:rPr>
        <w:t>тавлени</w:t>
      </w:r>
      <w:r w:rsidR="00DA7460">
        <w:rPr>
          <w:sz w:val="28"/>
          <w:szCs w:val="28"/>
        </w:rPr>
        <w:t>я</w:t>
      </w:r>
      <w:r w:rsidR="00E765BD">
        <w:rPr>
          <w:sz w:val="28"/>
          <w:szCs w:val="28"/>
        </w:rPr>
        <w:t xml:space="preserve"> учреждениям</w:t>
      </w:r>
      <w:r>
        <w:rPr>
          <w:sz w:val="28"/>
          <w:szCs w:val="28"/>
        </w:rPr>
        <w:t xml:space="preserve"> и предприятиям уголовно-исполнительной системы, организациям инвалидов преимуществ в отношении предлагаемой ими цены контракта;</w:t>
      </w:r>
    </w:p>
    <w:p w:rsidR="00F57500" w:rsidRDefault="003F74F3" w:rsidP="00F57500">
      <w:pPr>
        <w:pStyle w:val="a7"/>
        <w:ind w:firstLine="709"/>
        <w:contextualSpacing/>
        <w:rPr>
          <w:sz w:val="28"/>
          <w:szCs w:val="28"/>
        </w:rPr>
      </w:pPr>
      <w:r>
        <w:rPr>
          <w:sz w:val="28"/>
          <w:szCs w:val="28"/>
        </w:rPr>
        <w:t>4)</w:t>
      </w:r>
      <w:r w:rsidR="00501A65">
        <w:rPr>
          <w:sz w:val="28"/>
          <w:szCs w:val="28"/>
        </w:rPr>
        <w:t xml:space="preserve">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57500" w:rsidRDefault="00A34FA6" w:rsidP="00F57500">
      <w:pPr>
        <w:pStyle w:val="a7"/>
        <w:ind w:firstLine="709"/>
        <w:contextualSpacing/>
        <w:rPr>
          <w:sz w:val="28"/>
          <w:szCs w:val="28"/>
        </w:rPr>
      </w:pPr>
      <w:r>
        <w:rPr>
          <w:sz w:val="28"/>
          <w:szCs w:val="28"/>
        </w:rPr>
        <w:t>5</w:t>
      </w:r>
      <w:r w:rsidR="002E40B8">
        <w:rPr>
          <w:sz w:val="28"/>
          <w:szCs w:val="28"/>
        </w:rPr>
        <w:t>) соблюдение ограничений и запретов, установленных законодательством Российской Федерации о контрактной системе в сфере закупок.</w:t>
      </w:r>
    </w:p>
    <w:p w:rsidR="00AD40E6" w:rsidRDefault="00280698" w:rsidP="00AD40E6">
      <w:pPr>
        <w:pStyle w:val="a7"/>
        <w:ind w:firstLine="709"/>
        <w:contextualSpacing/>
        <w:rPr>
          <w:sz w:val="28"/>
          <w:szCs w:val="28"/>
        </w:rPr>
      </w:pPr>
      <w:r>
        <w:rPr>
          <w:sz w:val="28"/>
          <w:szCs w:val="28"/>
        </w:rPr>
        <w:t>1.11</w:t>
      </w:r>
      <w:r w:rsidR="002E40B8">
        <w:rPr>
          <w:sz w:val="28"/>
          <w:szCs w:val="28"/>
        </w:rPr>
        <w:t>.При проведении плановых и внеплановых проверок не подлежат контролю результаты оценки заявок участников закупок в соответствии с критериями:</w:t>
      </w:r>
    </w:p>
    <w:p w:rsidR="002E40B8" w:rsidRDefault="002E40B8" w:rsidP="00AD40E6">
      <w:pPr>
        <w:pStyle w:val="a7"/>
        <w:spacing w:before="0" w:beforeAutospacing="0" w:after="0" w:afterAutospacing="0"/>
        <w:ind w:firstLine="709"/>
        <w:contextualSpacing/>
        <w:rPr>
          <w:sz w:val="28"/>
          <w:szCs w:val="28"/>
        </w:rPr>
      </w:pPr>
      <w:r>
        <w:rPr>
          <w:sz w:val="28"/>
          <w:szCs w:val="28"/>
        </w:rPr>
        <w:t>1) качественные, функциональные и экологические характеристики объекта закупки;</w:t>
      </w:r>
    </w:p>
    <w:p w:rsidR="002E40B8" w:rsidRDefault="002E40B8" w:rsidP="00AD40E6">
      <w:pPr>
        <w:pStyle w:val="afc"/>
        <w:ind w:firstLine="709"/>
        <w:jc w:val="both"/>
        <w:rPr>
          <w:rFonts w:ascii="Times New Roman" w:hAnsi="Times New Roman"/>
          <w:sz w:val="28"/>
          <w:szCs w:val="28"/>
        </w:rPr>
      </w:pPr>
      <w:r>
        <w:rPr>
          <w:rFonts w:ascii="Times New Roman" w:hAnsi="Times New Roman"/>
          <w:sz w:val="28"/>
          <w:szCs w:val="28"/>
        </w:rPr>
        <w:t>2)</w:t>
      </w:r>
      <w:r w:rsidR="0095330C">
        <w:rPr>
          <w:rFonts w:ascii="Times New Roman" w:hAnsi="Times New Roman"/>
          <w:sz w:val="28"/>
          <w:szCs w:val="28"/>
        </w:rPr>
        <w:t xml:space="preserve"> </w:t>
      </w:r>
      <w:r>
        <w:rPr>
          <w:rFonts w:ascii="Times New Roman" w:hAnsi="Times New Roman"/>
          <w:sz w:val="28"/>
          <w:szCs w:val="28"/>
        </w:rPr>
        <w:t xml:space="preserve">квалификация участников закупки, в том числе наличие у них финансовых ресурсов, на праве собственности или ином </w:t>
      </w:r>
      <w:r w:rsidR="0017348C">
        <w:rPr>
          <w:rFonts w:ascii="Times New Roman" w:hAnsi="Times New Roman"/>
          <w:sz w:val="28"/>
          <w:szCs w:val="28"/>
        </w:rPr>
        <w:t>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7348C" w:rsidRDefault="0017348C" w:rsidP="00EB5936">
      <w:pPr>
        <w:pStyle w:val="afc"/>
        <w:ind w:firstLine="709"/>
        <w:jc w:val="both"/>
        <w:rPr>
          <w:rFonts w:ascii="Times New Roman" w:hAnsi="Times New Roman"/>
          <w:sz w:val="28"/>
          <w:szCs w:val="28"/>
        </w:rPr>
      </w:pPr>
      <w:r>
        <w:rPr>
          <w:rFonts w:ascii="Times New Roman" w:hAnsi="Times New Roman"/>
          <w:sz w:val="28"/>
          <w:szCs w:val="28"/>
        </w:rPr>
        <w:t>Такие результаты могут быть обжалованы участниками закупок в судебном порядке.</w:t>
      </w:r>
    </w:p>
    <w:p w:rsidR="002E40B8" w:rsidRDefault="00280698" w:rsidP="002E40B8">
      <w:pPr>
        <w:pStyle w:val="afc"/>
        <w:ind w:firstLine="709"/>
        <w:jc w:val="both"/>
        <w:rPr>
          <w:rFonts w:ascii="Times New Roman" w:hAnsi="Times New Roman"/>
          <w:sz w:val="28"/>
          <w:szCs w:val="28"/>
        </w:rPr>
      </w:pPr>
      <w:r>
        <w:rPr>
          <w:rFonts w:ascii="Times New Roman" w:hAnsi="Times New Roman"/>
          <w:sz w:val="28"/>
          <w:szCs w:val="28"/>
        </w:rPr>
        <w:t>1.12</w:t>
      </w:r>
      <w:r w:rsidR="002E40B8">
        <w:rPr>
          <w:rFonts w:ascii="Times New Roman" w:hAnsi="Times New Roman"/>
          <w:sz w:val="28"/>
          <w:szCs w:val="28"/>
        </w:rPr>
        <w:t>.</w:t>
      </w:r>
      <w:r w:rsidR="002E40B8" w:rsidRPr="00EB5936">
        <w:rPr>
          <w:rFonts w:ascii="Times New Roman" w:hAnsi="Times New Roman"/>
          <w:sz w:val="28"/>
          <w:szCs w:val="28"/>
        </w:rPr>
        <w:t xml:space="preserve">Предметом </w:t>
      </w:r>
      <w:r w:rsidR="0013679E">
        <w:rPr>
          <w:rFonts w:ascii="Times New Roman" w:hAnsi="Times New Roman"/>
          <w:sz w:val="28"/>
          <w:szCs w:val="28"/>
        </w:rPr>
        <w:t>контроля в сфере закупок (далее</w:t>
      </w:r>
      <w:r w:rsidR="00051BFD">
        <w:rPr>
          <w:rFonts w:ascii="Times New Roman" w:hAnsi="Times New Roman"/>
          <w:sz w:val="28"/>
          <w:szCs w:val="28"/>
        </w:rPr>
        <w:t xml:space="preserve"> </w:t>
      </w:r>
      <w:r w:rsidR="0013679E">
        <w:rPr>
          <w:rFonts w:ascii="Times New Roman" w:hAnsi="Times New Roman"/>
          <w:sz w:val="28"/>
          <w:szCs w:val="28"/>
        </w:rPr>
        <w:t>-</w:t>
      </w:r>
      <w:r w:rsidR="00051BFD">
        <w:rPr>
          <w:rFonts w:ascii="Times New Roman" w:hAnsi="Times New Roman"/>
          <w:sz w:val="28"/>
          <w:szCs w:val="28"/>
        </w:rPr>
        <w:t xml:space="preserve"> </w:t>
      </w:r>
      <w:r w:rsidR="002E40B8" w:rsidRPr="00EB5936">
        <w:rPr>
          <w:rFonts w:ascii="Times New Roman" w:hAnsi="Times New Roman"/>
          <w:sz w:val="28"/>
          <w:szCs w:val="28"/>
        </w:rPr>
        <w:t>контрол</w:t>
      </w:r>
      <w:r w:rsidR="0013679E">
        <w:rPr>
          <w:rFonts w:ascii="Times New Roman" w:hAnsi="Times New Roman"/>
          <w:sz w:val="28"/>
          <w:szCs w:val="28"/>
        </w:rPr>
        <w:t>ьная деятельность)</w:t>
      </w:r>
      <w:r w:rsidR="002E40B8" w:rsidRPr="00EB5936">
        <w:rPr>
          <w:rFonts w:ascii="Times New Roman" w:hAnsi="Times New Roman"/>
          <w:sz w:val="28"/>
          <w:szCs w:val="28"/>
        </w:rPr>
        <w:t xml:space="preserve"> является соблюдение субъектами </w:t>
      </w:r>
      <w:r w:rsidR="002E40B8">
        <w:rPr>
          <w:rFonts w:ascii="Times New Roman" w:hAnsi="Times New Roman"/>
          <w:sz w:val="28"/>
          <w:szCs w:val="28"/>
        </w:rPr>
        <w:t>контроля</w:t>
      </w:r>
      <w:r w:rsidR="002E40B8" w:rsidRPr="00EB5936">
        <w:rPr>
          <w:rFonts w:ascii="Times New Roman" w:hAnsi="Times New Roman"/>
          <w:sz w:val="28"/>
          <w:szCs w:val="28"/>
        </w:rPr>
        <w:t xml:space="preserve"> требований законодательства Российской Федерации и иных нормативных правовых актов Российской Федерации, муниципальных правовых актов города Нефтеюганска о контрактной системе в сфере закупок</w:t>
      </w:r>
      <w:r w:rsidR="002E40B8">
        <w:rPr>
          <w:rFonts w:ascii="Times New Roman" w:hAnsi="Times New Roman"/>
          <w:sz w:val="28"/>
          <w:szCs w:val="28"/>
        </w:rPr>
        <w:t xml:space="preserve"> </w:t>
      </w:r>
      <w:r w:rsidR="002E40B8" w:rsidRPr="00521525">
        <w:rPr>
          <w:rFonts w:ascii="Times New Roman" w:hAnsi="Times New Roman"/>
          <w:sz w:val="28"/>
          <w:szCs w:val="28"/>
        </w:rPr>
        <w:t xml:space="preserve">товаров, работ, услуг для обеспечения </w:t>
      </w:r>
      <w:r w:rsidR="002E40B8" w:rsidRPr="00111513">
        <w:rPr>
          <w:rStyle w:val="ab"/>
          <w:rFonts w:ascii="Times New Roman" w:hAnsi="Times New Roman"/>
          <w:b w:val="0"/>
          <w:sz w:val="28"/>
          <w:szCs w:val="28"/>
        </w:rPr>
        <w:t>муниципальных</w:t>
      </w:r>
      <w:r w:rsidR="002E40B8" w:rsidRPr="00521525">
        <w:rPr>
          <w:rFonts w:ascii="Times New Roman" w:hAnsi="Times New Roman"/>
          <w:sz w:val="28"/>
          <w:szCs w:val="28"/>
        </w:rPr>
        <w:t xml:space="preserve"> </w:t>
      </w:r>
      <w:r w:rsidR="002E40B8">
        <w:rPr>
          <w:rFonts w:ascii="Times New Roman" w:hAnsi="Times New Roman"/>
          <w:sz w:val="28"/>
          <w:szCs w:val="28"/>
        </w:rPr>
        <w:t>нужд</w:t>
      </w:r>
      <w:r w:rsidR="002E40B8" w:rsidRPr="00EB5936">
        <w:rPr>
          <w:rFonts w:ascii="Times New Roman" w:hAnsi="Times New Roman"/>
          <w:sz w:val="28"/>
          <w:szCs w:val="28"/>
        </w:rPr>
        <w:t>.</w:t>
      </w:r>
    </w:p>
    <w:p w:rsidR="00832486" w:rsidRDefault="00832486" w:rsidP="00285B6F">
      <w:pPr>
        <w:pStyle w:val="afc"/>
        <w:ind w:firstLine="709"/>
        <w:jc w:val="both"/>
        <w:rPr>
          <w:rFonts w:ascii="Times New Roman" w:hAnsi="Times New Roman"/>
          <w:color w:val="FF0000"/>
          <w:sz w:val="28"/>
          <w:szCs w:val="28"/>
        </w:rPr>
      </w:pPr>
    </w:p>
    <w:p w:rsidR="00CB0643" w:rsidRDefault="0013679E" w:rsidP="00AC5215">
      <w:pPr>
        <w:ind w:firstLine="709"/>
        <w:jc w:val="both"/>
        <w:rPr>
          <w:rStyle w:val="ab"/>
          <w:b w:val="0"/>
          <w:sz w:val="28"/>
          <w:szCs w:val="28"/>
        </w:rPr>
      </w:pPr>
      <w:r>
        <w:rPr>
          <w:rStyle w:val="ab"/>
          <w:b w:val="0"/>
          <w:sz w:val="28"/>
          <w:szCs w:val="28"/>
        </w:rPr>
        <w:t>2.Планирование контрольной деятельности</w:t>
      </w:r>
    </w:p>
    <w:p w:rsidR="004A09CD" w:rsidRDefault="0013679E" w:rsidP="006E2547">
      <w:pPr>
        <w:shd w:val="clear" w:color="auto" w:fill="FFFFFF"/>
        <w:ind w:firstLine="709"/>
        <w:jc w:val="both"/>
        <w:rPr>
          <w:color w:val="000000" w:themeColor="text1"/>
          <w:sz w:val="28"/>
          <w:szCs w:val="28"/>
        </w:rPr>
      </w:pPr>
      <w:r>
        <w:rPr>
          <w:color w:val="000000" w:themeColor="text1"/>
          <w:sz w:val="28"/>
          <w:szCs w:val="28"/>
        </w:rPr>
        <w:t>2.1</w:t>
      </w:r>
      <w:r w:rsidR="006E2547">
        <w:rPr>
          <w:color w:val="000000" w:themeColor="text1"/>
          <w:sz w:val="28"/>
          <w:szCs w:val="28"/>
        </w:rPr>
        <w:t>.</w:t>
      </w:r>
      <w:r w:rsidR="00D36639">
        <w:rPr>
          <w:color w:val="000000" w:themeColor="text1"/>
          <w:sz w:val="28"/>
          <w:szCs w:val="28"/>
        </w:rPr>
        <w:t>Основа</w:t>
      </w:r>
      <w:r w:rsidR="004A09CD">
        <w:rPr>
          <w:color w:val="000000" w:themeColor="text1"/>
          <w:sz w:val="28"/>
          <w:szCs w:val="28"/>
        </w:rPr>
        <w:t xml:space="preserve">нием для проведения плановой проверки является </w:t>
      </w:r>
      <w:r w:rsidR="00D36639">
        <w:rPr>
          <w:color w:val="000000" w:themeColor="text1"/>
          <w:sz w:val="28"/>
          <w:szCs w:val="28"/>
        </w:rPr>
        <w:t>план</w:t>
      </w:r>
      <w:r w:rsidR="00D36639" w:rsidRPr="00D36639">
        <w:rPr>
          <w:color w:val="000000" w:themeColor="text1"/>
          <w:sz w:val="28"/>
          <w:szCs w:val="28"/>
        </w:rPr>
        <w:t xml:space="preserve"> </w:t>
      </w:r>
      <w:r w:rsidR="00D36639">
        <w:rPr>
          <w:color w:val="000000" w:themeColor="text1"/>
          <w:sz w:val="28"/>
          <w:szCs w:val="28"/>
        </w:rPr>
        <w:t xml:space="preserve">работы сектора по контролю в сфере закупок отдела финансового контроля (далее – План контрольной деятельности) согласованный с </w:t>
      </w:r>
      <w:r w:rsidR="00051BFD">
        <w:rPr>
          <w:color w:val="000000" w:themeColor="text1"/>
          <w:sz w:val="28"/>
          <w:szCs w:val="28"/>
        </w:rPr>
        <w:t>г</w:t>
      </w:r>
      <w:r w:rsidR="00D36639">
        <w:rPr>
          <w:color w:val="000000" w:themeColor="text1"/>
          <w:sz w:val="28"/>
          <w:szCs w:val="28"/>
        </w:rPr>
        <w:t>лавой города Нефтеюганска и утвержденный начальником отдела финансового контроля.</w:t>
      </w:r>
    </w:p>
    <w:p w:rsidR="006E2547" w:rsidRDefault="00D36639" w:rsidP="006E2547">
      <w:pPr>
        <w:tabs>
          <w:tab w:val="left" w:pos="8760"/>
        </w:tabs>
        <w:ind w:firstLine="709"/>
        <w:jc w:val="both"/>
        <w:outlineLvl w:val="0"/>
        <w:rPr>
          <w:color w:val="000000" w:themeColor="text1"/>
          <w:sz w:val="28"/>
          <w:szCs w:val="28"/>
        </w:rPr>
      </w:pPr>
      <w:r>
        <w:rPr>
          <w:color w:val="000000" w:themeColor="text1"/>
          <w:sz w:val="28"/>
          <w:szCs w:val="28"/>
        </w:rPr>
        <w:t>2.2</w:t>
      </w:r>
      <w:r w:rsidR="006E2547">
        <w:rPr>
          <w:color w:val="000000" w:themeColor="text1"/>
          <w:sz w:val="28"/>
          <w:szCs w:val="28"/>
        </w:rPr>
        <w:t xml:space="preserve">.План контрольной деятельности </w:t>
      </w:r>
      <w:r>
        <w:rPr>
          <w:color w:val="000000" w:themeColor="text1"/>
          <w:sz w:val="28"/>
          <w:szCs w:val="28"/>
        </w:rPr>
        <w:t>формируется отделом финансового контроля на полугодие</w:t>
      </w:r>
      <w:r w:rsidR="006E2547" w:rsidRPr="00A34FA6">
        <w:rPr>
          <w:color w:val="000000" w:themeColor="text1"/>
          <w:sz w:val="28"/>
          <w:szCs w:val="28"/>
        </w:rPr>
        <w:t>.</w:t>
      </w:r>
      <w:r w:rsidR="00546439" w:rsidRPr="00A34FA6">
        <w:rPr>
          <w:color w:val="000000" w:themeColor="text1"/>
          <w:sz w:val="28"/>
          <w:szCs w:val="28"/>
        </w:rPr>
        <w:t xml:space="preserve"> Образец</w:t>
      </w:r>
      <w:r w:rsidR="00546439" w:rsidRPr="00546439">
        <w:rPr>
          <w:color w:val="000000" w:themeColor="text1"/>
          <w:sz w:val="28"/>
          <w:szCs w:val="28"/>
        </w:rPr>
        <w:t xml:space="preserve"> оформления Плана контрольной деятельности приведен в приложении </w:t>
      </w:r>
      <w:r w:rsidR="00546439" w:rsidRPr="00BB50FA">
        <w:rPr>
          <w:color w:val="000000" w:themeColor="text1"/>
          <w:sz w:val="28"/>
          <w:szCs w:val="28"/>
        </w:rPr>
        <w:t>1 к Порядку</w:t>
      </w:r>
    </w:p>
    <w:p w:rsidR="00D36639" w:rsidRDefault="00D36639" w:rsidP="006E2547">
      <w:pPr>
        <w:tabs>
          <w:tab w:val="left" w:pos="8760"/>
        </w:tabs>
        <w:ind w:firstLine="709"/>
        <w:jc w:val="both"/>
        <w:outlineLvl w:val="0"/>
        <w:rPr>
          <w:color w:val="000000" w:themeColor="text1"/>
          <w:sz w:val="28"/>
          <w:szCs w:val="28"/>
        </w:rPr>
      </w:pPr>
      <w:r>
        <w:rPr>
          <w:color w:val="000000" w:themeColor="text1"/>
          <w:sz w:val="28"/>
          <w:szCs w:val="28"/>
        </w:rPr>
        <w:t xml:space="preserve">2.3.План контрольной деятельности на первое полугодие составляется в срок до 31 декабря года, предшествующего </w:t>
      </w:r>
      <w:proofErr w:type="gramStart"/>
      <w:r>
        <w:rPr>
          <w:color w:val="000000" w:themeColor="text1"/>
          <w:sz w:val="28"/>
          <w:szCs w:val="28"/>
        </w:rPr>
        <w:t>планируемому</w:t>
      </w:r>
      <w:proofErr w:type="gramEnd"/>
      <w:r>
        <w:rPr>
          <w:color w:val="000000" w:themeColor="text1"/>
          <w:sz w:val="28"/>
          <w:szCs w:val="28"/>
        </w:rPr>
        <w:t>, на второе полугодие – до 30 июня текущего года.</w:t>
      </w:r>
    </w:p>
    <w:p w:rsidR="0072215B" w:rsidRDefault="0072215B" w:rsidP="0072215B">
      <w:pPr>
        <w:shd w:val="clear" w:color="auto" w:fill="FFFFFF"/>
        <w:ind w:firstLine="709"/>
        <w:jc w:val="both"/>
        <w:rPr>
          <w:sz w:val="28"/>
          <w:szCs w:val="28"/>
        </w:rPr>
      </w:pPr>
      <w:r w:rsidRPr="002E4E78">
        <w:rPr>
          <w:sz w:val="28"/>
          <w:szCs w:val="28"/>
        </w:rPr>
        <w:t>2.</w:t>
      </w:r>
      <w:r w:rsidR="00D36639">
        <w:rPr>
          <w:sz w:val="28"/>
          <w:szCs w:val="28"/>
        </w:rPr>
        <w:t>4</w:t>
      </w:r>
      <w:r w:rsidRPr="002E4E78">
        <w:rPr>
          <w:sz w:val="28"/>
          <w:szCs w:val="28"/>
        </w:rPr>
        <w:t>.</w:t>
      </w:r>
      <w:r w:rsidR="00D36639">
        <w:rPr>
          <w:sz w:val="28"/>
          <w:szCs w:val="28"/>
        </w:rPr>
        <w:t>При формировании плана</w:t>
      </w:r>
      <w:r w:rsidR="00E765BD">
        <w:rPr>
          <w:sz w:val="28"/>
          <w:szCs w:val="28"/>
        </w:rPr>
        <w:t xml:space="preserve"> контрольной деятельности</w:t>
      </w:r>
      <w:r w:rsidR="00D36639">
        <w:rPr>
          <w:sz w:val="28"/>
          <w:szCs w:val="28"/>
        </w:rPr>
        <w:t xml:space="preserve"> должны учитываться следующие критерии отбора:</w:t>
      </w:r>
    </w:p>
    <w:p w:rsidR="0072215B" w:rsidRPr="0022573F" w:rsidRDefault="0072215B" w:rsidP="0072215B">
      <w:pPr>
        <w:shd w:val="clear" w:color="auto" w:fill="FFFFFF"/>
        <w:ind w:firstLine="709"/>
        <w:jc w:val="both"/>
        <w:rPr>
          <w:sz w:val="28"/>
          <w:szCs w:val="28"/>
        </w:rPr>
      </w:pPr>
      <w:r w:rsidRPr="0022573F">
        <w:rPr>
          <w:sz w:val="28"/>
          <w:szCs w:val="28"/>
        </w:rPr>
        <w:lastRenderedPageBreak/>
        <w:t>а)</w:t>
      </w:r>
      <w:r w:rsidR="00C95D82">
        <w:rPr>
          <w:sz w:val="28"/>
          <w:szCs w:val="28"/>
        </w:rPr>
        <w:t xml:space="preserve"> </w:t>
      </w:r>
      <w:r w:rsidR="00596332">
        <w:rPr>
          <w:sz w:val="28"/>
          <w:szCs w:val="28"/>
        </w:rPr>
        <w:t>законность, конкретность, своевременность, актуальность обоснованность планируемых проверок</w:t>
      </w:r>
      <w:r>
        <w:rPr>
          <w:sz w:val="28"/>
          <w:szCs w:val="28"/>
        </w:rPr>
        <w:t>;</w:t>
      </w:r>
    </w:p>
    <w:p w:rsidR="0072215B" w:rsidRPr="00FF155C" w:rsidRDefault="0072215B" w:rsidP="0072215B">
      <w:pPr>
        <w:ind w:firstLine="708"/>
        <w:jc w:val="both"/>
        <w:rPr>
          <w:sz w:val="28"/>
          <w:szCs w:val="28"/>
        </w:rPr>
      </w:pPr>
      <w:r w:rsidRPr="00FF155C">
        <w:rPr>
          <w:sz w:val="28"/>
          <w:szCs w:val="28"/>
        </w:rPr>
        <w:t>б)</w:t>
      </w:r>
      <w:r w:rsidR="00DA27D3">
        <w:rPr>
          <w:sz w:val="28"/>
          <w:szCs w:val="28"/>
        </w:rPr>
        <w:t xml:space="preserve"> </w:t>
      </w:r>
      <w:r w:rsidRPr="00FF155C">
        <w:rPr>
          <w:sz w:val="28"/>
          <w:szCs w:val="28"/>
        </w:rPr>
        <w:t>степени обеспеченности ресурсами (трудовыми, техническими, материальными),</w:t>
      </w:r>
    </w:p>
    <w:p w:rsidR="0072215B" w:rsidRPr="00440FF2" w:rsidRDefault="0072215B" w:rsidP="0072215B">
      <w:pPr>
        <w:ind w:firstLine="708"/>
        <w:jc w:val="both"/>
        <w:rPr>
          <w:sz w:val="28"/>
          <w:szCs w:val="28"/>
        </w:rPr>
      </w:pPr>
      <w:r w:rsidRPr="00FF155C">
        <w:rPr>
          <w:sz w:val="28"/>
          <w:szCs w:val="28"/>
        </w:rPr>
        <w:t>в)</w:t>
      </w:r>
      <w:r w:rsidR="00DA27D3">
        <w:rPr>
          <w:sz w:val="28"/>
          <w:szCs w:val="28"/>
        </w:rPr>
        <w:t xml:space="preserve"> </w:t>
      </w:r>
      <w:r w:rsidRPr="00FF155C">
        <w:rPr>
          <w:sz w:val="28"/>
          <w:szCs w:val="28"/>
        </w:rPr>
        <w:t xml:space="preserve">реальности сроков выполнения, определяемые с учетом всех возможных временных </w:t>
      </w:r>
      <w:r w:rsidRPr="00440FF2">
        <w:rPr>
          <w:sz w:val="28"/>
          <w:szCs w:val="28"/>
        </w:rPr>
        <w:t>затрат;</w:t>
      </w:r>
    </w:p>
    <w:p w:rsidR="0072215B" w:rsidRDefault="0072215B" w:rsidP="0072215B">
      <w:pPr>
        <w:ind w:firstLine="708"/>
        <w:jc w:val="both"/>
        <w:rPr>
          <w:sz w:val="28"/>
          <w:szCs w:val="28"/>
        </w:rPr>
      </w:pPr>
      <w:r>
        <w:rPr>
          <w:sz w:val="28"/>
          <w:szCs w:val="28"/>
        </w:rPr>
        <w:t>г</w:t>
      </w:r>
      <w:r w:rsidRPr="00FF155C">
        <w:rPr>
          <w:sz w:val="28"/>
          <w:szCs w:val="28"/>
        </w:rPr>
        <w:t>)</w:t>
      </w:r>
      <w:r>
        <w:rPr>
          <w:sz w:val="28"/>
          <w:szCs w:val="28"/>
        </w:rPr>
        <w:t xml:space="preserve"> </w:t>
      </w:r>
      <w:r w:rsidRPr="00FF155C">
        <w:rPr>
          <w:sz w:val="28"/>
          <w:szCs w:val="28"/>
        </w:rPr>
        <w:t>наличие резерва времени для выполнения внепланов</w:t>
      </w:r>
      <w:r>
        <w:rPr>
          <w:sz w:val="28"/>
          <w:szCs w:val="28"/>
        </w:rPr>
        <w:t xml:space="preserve">ых </w:t>
      </w:r>
      <w:r w:rsidR="00342422">
        <w:rPr>
          <w:sz w:val="28"/>
          <w:szCs w:val="28"/>
        </w:rPr>
        <w:t>проверок</w:t>
      </w:r>
      <w:r w:rsidRPr="00FF155C">
        <w:rPr>
          <w:sz w:val="28"/>
          <w:szCs w:val="28"/>
        </w:rPr>
        <w:t>.</w:t>
      </w:r>
    </w:p>
    <w:p w:rsidR="003C538C" w:rsidRDefault="003C538C" w:rsidP="0072215B">
      <w:pPr>
        <w:ind w:firstLine="708"/>
        <w:jc w:val="both"/>
        <w:rPr>
          <w:sz w:val="28"/>
          <w:szCs w:val="28"/>
        </w:rPr>
      </w:pPr>
      <w:r>
        <w:rPr>
          <w:sz w:val="28"/>
          <w:szCs w:val="28"/>
        </w:rPr>
        <w:t>2.5.В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 не чаще чем один раз в шесть месяцев.</w:t>
      </w:r>
    </w:p>
    <w:p w:rsidR="003C538C" w:rsidRDefault="003C538C" w:rsidP="0072215B">
      <w:pPr>
        <w:ind w:firstLine="708"/>
        <w:jc w:val="both"/>
        <w:rPr>
          <w:sz w:val="28"/>
          <w:szCs w:val="28"/>
        </w:rPr>
      </w:pPr>
      <w:r>
        <w:rPr>
          <w:sz w:val="28"/>
          <w:szCs w:val="28"/>
        </w:rPr>
        <w:t>2.6.Плановые проверки проводятся в отношении каждой специализированной организации</w:t>
      </w:r>
      <w:r w:rsidR="00B0792B">
        <w:rPr>
          <w:sz w:val="28"/>
          <w:szCs w:val="28"/>
        </w:rPr>
        <w:t>, комиссии по осуществлению закупки, за исключением указанной в пункте 2.5 настоящего раздела Порядка комиссии, отделом финансового контроля не чаще чем один раз за период проведения каждого определения поставщика (подрядчика, исполнителя).</w:t>
      </w:r>
    </w:p>
    <w:p w:rsidR="00922E1F" w:rsidRDefault="00922E1F" w:rsidP="00922E1F">
      <w:pPr>
        <w:ind w:firstLine="709"/>
        <w:jc w:val="both"/>
        <w:rPr>
          <w:sz w:val="28"/>
          <w:szCs w:val="28"/>
        </w:rPr>
      </w:pPr>
      <w:r w:rsidRPr="00257F74">
        <w:rPr>
          <w:sz w:val="28"/>
          <w:szCs w:val="28"/>
        </w:rPr>
        <w:t>2.</w:t>
      </w:r>
      <w:r>
        <w:rPr>
          <w:sz w:val="28"/>
          <w:szCs w:val="28"/>
        </w:rPr>
        <w:t>7.План контрольной деятельности</w:t>
      </w:r>
      <w:r w:rsidRPr="00872B6E">
        <w:rPr>
          <w:sz w:val="28"/>
          <w:szCs w:val="28"/>
        </w:rPr>
        <w:t xml:space="preserve">, а также вносимые в него изменения </w:t>
      </w:r>
      <w:r>
        <w:rPr>
          <w:sz w:val="28"/>
          <w:szCs w:val="28"/>
        </w:rPr>
        <w:t>размещаются</w:t>
      </w:r>
      <w:r w:rsidRPr="00872B6E">
        <w:rPr>
          <w:sz w:val="28"/>
          <w:szCs w:val="28"/>
        </w:rPr>
        <w:t xml:space="preserve"> </w:t>
      </w:r>
      <w:r w:rsidRPr="00257F74">
        <w:rPr>
          <w:sz w:val="28"/>
          <w:szCs w:val="28"/>
        </w:rPr>
        <w:t xml:space="preserve">в единой информационной системе </w:t>
      </w:r>
      <w:r>
        <w:rPr>
          <w:sz w:val="28"/>
          <w:szCs w:val="28"/>
        </w:rPr>
        <w:t>в сфере закупок и на официальном сайте органов местного самоуправления города Нефтеюганска</w:t>
      </w:r>
      <w:r w:rsidRPr="00257F74">
        <w:rPr>
          <w:sz w:val="28"/>
          <w:szCs w:val="28"/>
        </w:rPr>
        <w:t>.</w:t>
      </w:r>
    </w:p>
    <w:p w:rsidR="00A81ADA" w:rsidRPr="00231968" w:rsidRDefault="00922E1F" w:rsidP="00922E1F">
      <w:pPr>
        <w:ind w:firstLine="708"/>
        <w:jc w:val="both"/>
        <w:rPr>
          <w:color w:val="000000" w:themeColor="text1"/>
          <w:sz w:val="28"/>
          <w:szCs w:val="28"/>
        </w:rPr>
      </w:pPr>
      <w:r>
        <w:rPr>
          <w:sz w:val="28"/>
          <w:szCs w:val="28"/>
        </w:rPr>
        <w:t>2.8.</w:t>
      </w:r>
      <w:r w:rsidR="00A81ADA" w:rsidRPr="0022701D">
        <w:rPr>
          <w:color w:val="000000" w:themeColor="text1"/>
          <w:sz w:val="28"/>
          <w:szCs w:val="28"/>
        </w:rPr>
        <w:t>Внесение изменений</w:t>
      </w:r>
      <w:r w:rsidR="00A81ADA" w:rsidRPr="00231968">
        <w:rPr>
          <w:color w:val="000000" w:themeColor="text1"/>
          <w:sz w:val="28"/>
          <w:szCs w:val="28"/>
        </w:rPr>
        <w:t xml:space="preserve"> в План </w:t>
      </w:r>
      <w:r w:rsidR="00A81ADA">
        <w:rPr>
          <w:color w:val="000000" w:themeColor="text1"/>
          <w:sz w:val="28"/>
          <w:szCs w:val="28"/>
        </w:rPr>
        <w:t>контрольной деятельности</w:t>
      </w:r>
      <w:r w:rsidR="00A81ADA" w:rsidRPr="00231968">
        <w:rPr>
          <w:color w:val="000000" w:themeColor="text1"/>
          <w:sz w:val="28"/>
          <w:szCs w:val="28"/>
        </w:rPr>
        <w:t xml:space="preserve"> осуществляется:</w:t>
      </w:r>
    </w:p>
    <w:p w:rsidR="00A81ADA" w:rsidRDefault="00A81ADA" w:rsidP="00A81ADA">
      <w:pPr>
        <w:shd w:val="clear" w:color="auto" w:fill="FFFFFF"/>
        <w:ind w:firstLine="709"/>
        <w:jc w:val="both"/>
        <w:rPr>
          <w:color w:val="000000" w:themeColor="text1"/>
          <w:sz w:val="28"/>
          <w:szCs w:val="28"/>
        </w:rPr>
      </w:pPr>
      <w:r w:rsidRPr="00231968">
        <w:rPr>
          <w:color w:val="000000" w:themeColor="text1"/>
          <w:sz w:val="28"/>
          <w:szCs w:val="28"/>
        </w:rPr>
        <w:t>а)</w:t>
      </w:r>
      <w:r w:rsidR="00DA7460">
        <w:rPr>
          <w:color w:val="000000" w:themeColor="text1"/>
          <w:sz w:val="28"/>
          <w:szCs w:val="28"/>
        </w:rPr>
        <w:t xml:space="preserve"> </w:t>
      </w:r>
      <w:r w:rsidRPr="00231968">
        <w:rPr>
          <w:color w:val="000000" w:themeColor="text1"/>
          <w:sz w:val="28"/>
          <w:szCs w:val="28"/>
        </w:rPr>
        <w:t xml:space="preserve">должностными лицами, </w:t>
      </w:r>
      <w:r>
        <w:rPr>
          <w:color w:val="000000" w:themeColor="text1"/>
          <w:sz w:val="28"/>
          <w:szCs w:val="28"/>
        </w:rPr>
        <w:t>уполномоченными на проведение</w:t>
      </w:r>
      <w:r w:rsidR="00922E1F">
        <w:rPr>
          <w:color w:val="000000" w:themeColor="text1"/>
          <w:sz w:val="28"/>
          <w:szCs w:val="28"/>
        </w:rPr>
        <w:t xml:space="preserve"> проверок</w:t>
      </w:r>
      <w:r w:rsidRPr="00C56769">
        <w:rPr>
          <w:color w:val="000000" w:themeColor="text1"/>
          <w:sz w:val="28"/>
          <w:szCs w:val="28"/>
        </w:rPr>
        <w:t xml:space="preserve">, в части проведения дополнительных </w:t>
      </w:r>
      <w:r w:rsidR="00922E1F">
        <w:rPr>
          <w:color w:val="000000" w:themeColor="text1"/>
          <w:sz w:val="28"/>
          <w:szCs w:val="28"/>
        </w:rPr>
        <w:t>проверок</w:t>
      </w:r>
      <w:r w:rsidRPr="00C56769">
        <w:rPr>
          <w:color w:val="000000" w:themeColor="text1"/>
          <w:sz w:val="28"/>
          <w:szCs w:val="28"/>
        </w:rPr>
        <w:t>, удовлетворяющих критериям отбора, установленным пунктом 2.4 настоящего Порядка;</w:t>
      </w:r>
    </w:p>
    <w:p w:rsidR="00A81ADA" w:rsidRDefault="00A81ADA" w:rsidP="00A81ADA">
      <w:pPr>
        <w:shd w:val="clear" w:color="auto" w:fill="FFFFFF"/>
        <w:ind w:firstLine="709"/>
        <w:jc w:val="both"/>
        <w:rPr>
          <w:color w:val="000000" w:themeColor="text1"/>
          <w:sz w:val="28"/>
          <w:szCs w:val="28"/>
        </w:rPr>
      </w:pPr>
      <w:r w:rsidRPr="00231968">
        <w:rPr>
          <w:color w:val="000000" w:themeColor="text1"/>
          <w:sz w:val="28"/>
          <w:szCs w:val="28"/>
        </w:rPr>
        <w:t>б)</w:t>
      </w:r>
      <w:r w:rsidR="00DA7460">
        <w:rPr>
          <w:color w:val="000000" w:themeColor="text1"/>
          <w:sz w:val="28"/>
          <w:szCs w:val="28"/>
        </w:rPr>
        <w:t xml:space="preserve"> </w:t>
      </w:r>
      <w:r>
        <w:rPr>
          <w:color w:val="000000" w:themeColor="text1"/>
          <w:sz w:val="28"/>
          <w:szCs w:val="28"/>
        </w:rPr>
        <w:t xml:space="preserve">в </w:t>
      </w:r>
      <w:r w:rsidRPr="00231968">
        <w:rPr>
          <w:color w:val="000000" w:themeColor="text1"/>
          <w:sz w:val="28"/>
          <w:szCs w:val="28"/>
        </w:rPr>
        <w:t>случае невозможности проведения планового контрольного мероприятия, в связи с ликвидацией или реорганизацией</w:t>
      </w:r>
      <w:r w:rsidR="00933525">
        <w:rPr>
          <w:color w:val="000000" w:themeColor="text1"/>
          <w:sz w:val="28"/>
          <w:szCs w:val="28"/>
        </w:rPr>
        <w:t>, изменением организационно-правовой формы субъекта</w:t>
      </w:r>
      <w:r w:rsidRPr="00231968">
        <w:rPr>
          <w:color w:val="000000" w:themeColor="text1"/>
          <w:sz w:val="28"/>
          <w:szCs w:val="28"/>
        </w:rPr>
        <w:t xml:space="preserve"> контроля, а также с наступлением обстоятельств непреодолимой силы.</w:t>
      </w:r>
    </w:p>
    <w:p w:rsidR="00933525" w:rsidRPr="00933525" w:rsidRDefault="00933525" w:rsidP="00A81ADA">
      <w:pPr>
        <w:autoSpaceDE w:val="0"/>
        <w:autoSpaceDN w:val="0"/>
        <w:adjustRightInd w:val="0"/>
        <w:spacing w:before="280"/>
        <w:ind w:firstLine="680"/>
        <w:contextualSpacing/>
        <w:jc w:val="both"/>
        <w:rPr>
          <w:rFonts w:eastAsiaTheme="minorHAnsi"/>
          <w:bCs/>
          <w:sz w:val="28"/>
          <w:szCs w:val="28"/>
          <w:lang w:eastAsia="en-US"/>
        </w:rPr>
      </w:pPr>
      <w:r w:rsidRPr="00933525">
        <w:rPr>
          <w:rFonts w:eastAsiaTheme="minorHAnsi"/>
          <w:bCs/>
          <w:sz w:val="28"/>
          <w:szCs w:val="28"/>
          <w:lang w:eastAsia="en-US"/>
        </w:rPr>
        <w:t>в)</w:t>
      </w:r>
      <w:r w:rsidR="00DA7460">
        <w:rPr>
          <w:rFonts w:eastAsiaTheme="minorHAnsi"/>
          <w:bCs/>
          <w:sz w:val="28"/>
          <w:szCs w:val="28"/>
          <w:lang w:eastAsia="en-US"/>
        </w:rPr>
        <w:t xml:space="preserve"> </w:t>
      </w:r>
      <w:r w:rsidRPr="00933525">
        <w:rPr>
          <w:rFonts w:eastAsiaTheme="minorHAnsi"/>
          <w:bCs/>
          <w:sz w:val="28"/>
          <w:szCs w:val="28"/>
          <w:lang w:eastAsia="en-US"/>
        </w:rPr>
        <w:t xml:space="preserve">в случае </w:t>
      </w:r>
      <w:r w:rsidR="00A81ADA" w:rsidRPr="00933525">
        <w:rPr>
          <w:rFonts w:eastAsiaTheme="minorHAnsi"/>
          <w:bCs/>
          <w:sz w:val="28"/>
          <w:szCs w:val="28"/>
          <w:lang w:eastAsia="en-US"/>
        </w:rPr>
        <w:t xml:space="preserve">отвлечения </w:t>
      </w:r>
      <w:r w:rsidR="006D68D6">
        <w:rPr>
          <w:rFonts w:eastAsiaTheme="minorHAnsi"/>
          <w:bCs/>
          <w:sz w:val="28"/>
          <w:szCs w:val="28"/>
          <w:lang w:eastAsia="en-US"/>
        </w:rPr>
        <w:t>должностных лиц</w:t>
      </w:r>
      <w:r w:rsidR="00A81ADA" w:rsidRPr="00933525">
        <w:rPr>
          <w:rFonts w:eastAsiaTheme="minorHAnsi"/>
          <w:bCs/>
          <w:sz w:val="28"/>
          <w:szCs w:val="28"/>
          <w:lang w:eastAsia="en-US"/>
        </w:rPr>
        <w:t>, участвующих в проведении запланированных мероприятий, на дополните</w:t>
      </w:r>
      <w:r w:rsidR="00D1470E">
        <w:rPr>
          <w:rFonts w:eastAsiaTheme="minorHAnsi"/>
          <w:bCs/>
          <w:sz w:val="28"/>
          <w:szCs w:val="28"/>
          <w:lang w:eastAsia="en-US"/>
        </w:rPr>
        <w:t xml:space="preserve">льные </w:t>
      </w:r>
      <w:r w:rsidRPr="00933525">
        <w:rPr>
          <w:rFonts w:eastAsiaTheme="minorHAnsi"/>
          <w:bCs/>
          <w:sz w:val="28"/>
          <w:szCs w:val="28"/>
          <w:lang w:eastAsia="en-US"/>
        </w:rPr>
        <w:t xml:space="preserve"> мероприятия.</w:t>
      </w:r>
      <w:r w:rsidR="00A81ADA" w:rsidRPr="00933525">
        <w:rPr>
          <w:rFonts w:eastAsiaTheme="minorHAnsi"/>
          <w:bCs/>
          <w:sz w:val="28"/>
          <w:szCs w:val="28"/>
          <w:lang w:eastAsia="en-US"/>
        </w:rPr>
        <w:t xml:space="preserve"> </w:t>
      </w:r>
    </w:p>
    <w:p w:rsidR="00A81ADA" w:rsidRPr="00933525" w:rsidRDefault="00933525" w:rsidP="00A81ADA">
      <w:pPr>
        <w:autoSpaceDE w:val="0"/>
        <w:autoSpaceDN w:val="0"/>
        <w:adjustRightInd w:val="0"/>
        <w:spacing w:before="280"/>
        <w:ind w:firstLine="680"/>
        <w:contextualSpacing/>
        <w:jc w:val="both"/>
        <w:rPr>
          <w:rFonts w:eastAsiaTheme="minorHAnsi"/>
          <w:bCs/>
          <w:sz w:val="28"/>
          <w:szCs w:val="28"/>
          <w:lang w:eastAsia="en-US"/>
        </w:rPr>
      </w:pPr>
      <w:r w:rsidRPr="00933525">
        <w:rPr>
          <w:rFonts w:eastAsiaTheme="minorHAnsi"/>
          <w:bCs/>
          <w:sz w:val="28"/>
          <w:szCs w:val="28"/>
          <w:lang w:eastAsia="en-US"/>
        </w:rPr>
        <w:t>2.9</w:t>
      </w:r>
      <w:r w:rsidR="00A81ADA" w:rsidRPr="00933525">
        <w:rPr>
          <w:rFonts w:eastAsiaTheme="minorHAnsi"/>
          <w:bCs/>
          <w:sz w:val="28"/>
          <w:szCs w:val="28"/>
          <w:lang w:eastAsia="en-US"/>
        </w:rPr>
        <w:t>. Изменения Плана</w:t>
      </w:r>
      <w:r w:rsidR="00A7435D">
        <w:rPr>
          <w:rFonts w:eastAsiaTheme="minorHAnsi"/>
          <w:bCs/>
          <w:sz w:val="28"/>
          <w:szCs w:val="28"/>
          <w:lang w:eastAsia="en-US"/>
        </w:rPr>
        <w:t xml:space="preserve"> контрольной деятельности</w:t>
      </w:r>
      <w:r w:rsidR="00A81ADA" w:rsidRPr="00933525">
        <w:rPr>
          <w:rFonts w:eastAsiaTheme="minorHAnsi"/>
          <w:bCs/>
          <w:sz w:val="28"/>
          <w:szCs w:val="28"/>
          <w:lang w:eastAsia="en-US"/>
        </w:rPr>
        <w:t xml:space="preserve"> осуществляется в виде:</w:t>
      </w:r>
    </w:p>
    <w:p w:rsidR="00A81ADA" w:rsidRPr="00933525" w:rsidRDefault="00A7435D" w:rsidP="00A81ADA">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 xml:space="preserve">а) </w:t>
      </w:r>
      <w:r w:rsidR="00933525" w:rsidRPr="00933525">
        <w:rPr>
          <w:rFonts w:eastAsiaTheme="minorHAnsi"/>
          <w:bCs/>
          <w:sz w:val="28"/>
          <w:szCs w:val="28"/>
          <w:lang w:eastAsia="en-US"/>
        </w:rPr>
        <w:t>изменения перечня субъектов</w:t>
      </w:r>
      <w:r w:rsidR="00A81ADA" w:rsidRPr="00933525">
        <w:rPr>
          <w:rFonts w:eastAsiaTheme="minorHAnsi"/>
          <w:bCs/>
          <w:sz w:val="28"/>
          <w:szCs w:val="28"/>
          <w:lang w:eastAsia="en-US"/>
        </w:rPr>
        <w:t xml:space="preserve"> контроля;</w:t>
      </w:r>
    </w:p>
    <w:p w:rsidR="00A81ADA" w:rsidRPr="00933525" w:rsidRDefault="00A7435D" w:rsidP="00A81ADA">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 xml:space="preserve">б) </w:t>
      </w:r>
      <w:r w:rsidR="00A81ADA" w:rsidRPr="00933525">
        <w:rPr>
          <w:rFonts w:eastAsiaTheme="minorHAnsi"/>
          <w:bCs/>
          <w:sz w:val="28"/>
          <w:szCs w:val="28"/>
          <w:lang w:eastAsia="en-US"/>
        </w:rPr>
        <w:t xml:space="preserve">изменения месяца начала проведения </w:t>
      </w:r>
      <w:r w:rsidR="00D1470E">
        <w:rPr>
          <w:rFonts w:eastAsiaTheme="minorHAnsi"/>
          <w:bCs/>
          <w:sz w:val="28"/>
          <w:szCs w:val="28"/>
          <w:lang w:eastAsia="en-US"/>
        </w:rPr>
        <w:t>проверки</w:t>
      </w:r>
      <w:r w:rsidR="00A81ADA" w:rsidRPr="00933525">
        <w:rPr>
          <w:rFonts w:eastAsiaTheme="minorHAnsi"/>
          <w:bCs/>
          <w:sz w:val="28"/>
          <w:szCs w:val="28"/>
          <w:lang w:eastAsia="en-US"/>
        </w:rPr>
        <w:t>;</w:t>
      </w:r>
    </w:p>
    <w:p w:rsidR="00A81ADA" w:rsidRDefault="00A7435D" w:rsidP="00A81ADA">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 xml:space="preserve">в) </w:t>
      </w:r>
      <w:r w:rsidR="00933525" w:rsidRPr="00933525">
        <w:rPr>
          <w:rFonts w:eastAsiaTheme="minorHAnsi"/>
          <w:bCs/>
          <w:sz w:val="28"/>
          <w:szCs w:val="28"/>
          <w:lang w:eastAsia="en-US"/>
        </w:rPr>
        <w:t>исключения субъектов</w:t>
      </w:r>
      <w:r w:rsidR="00A81ADA" w:rsidRPr="00933525">
        <w:rPr>
          <w:rFonts w:eastAsiaTheme="minorHAnsi"/>
          <w:bCs/>
          <w:sz w:val="28"/>
          <w:szCs w:val="28"/>
          <w:lang w:eastAsia="en-US"/>
        </w:rPr>
        <w:t xml:space="preserve"> контроля.</w:t>
      </w:r>
    </w:p>
    <w:p w:rsidR="00F57500" w:rsidRDefault="00F57500" w:rsidP="00A81ADA">
      <w:pPr>
        <w:autoSpaceDE w:val="0"/>
        <w:autoSpaceDN w:val="0"/>
        <w:adjustRightInd w:val="0"/>
        <w:spacing w:before="280"/>
        <w:ind w:firstLine="680"/>
        <w:contextualSpacing/>
        <w:jc w:val="both"/>
        <w:rPr>
          <w:rFonts w:eastAsiaTheme="minorHAnsi"/>
          <w:bCs/>
          <w:sz w:val="28"/>
          <w:szCs w:val="28"/>
          <w:lang w:eastAsia="en-US"/>
        </w:rPr>
      </w:pPr>
    </w:p>
    <w:p w:rsidR="00933525" w:rsidRDefault="00933525" w:rsidP="00A81ADA">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3.Порядок организации внеплановых проверок</w:t>
      </w:r>
    </w:p>
    <w:p w:rsidR="00A7435D" w:rsidRDefault="00A7435D" w:rsidP="00A81ADA">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3.1.Внеплановой проверкой является контрольное мероприятие, не включенное в План контрольной деятельности на текущее полугодие.</w:t>
      </w:r>
    </w:p>
    <w:p w:rsidR="00A7435D" w:rsidRDefault="00A7435D" w:rsidP="00A7435D">
      <w:pPr>
        <w:autoSpaceDE w:val="0"/>
        <w:autoSpaceDN w:val="0"/>
        <w:adjustRightInd w:val="0"/>
        <w:spacing w:before="280"/>
        <w:ind w:firstLine="680"/>
        <w:contextualSpacing/>
        <w:jc w:val="both"/>
        <w:rPr>
          <w:sz w:val="28"/>
          <w:szCs w:val="28"/>
        </w:rPr>
      </w:pPr>
      <w:r>
        <w:rPr>
          <w:rFonts w:eastAsiaTheme="minorHAnsi"/>
          <w:bCs/>
          <w:sz w:val="28"/>
          <w:szCs w:val="28"/>
          <w:lang w:eastAsia="en-US"/>
        </w:rPr>
        <w:t>3.2.</w:t>
      </w:r>
      <w:r>
        <w:rPr>
          <w:sz w:val="28"/>
          <w:szCs w:val="28"/>
        </w:rPr>
        <w:t>Внеплановые проверки проводятся по следующим основаниям:</w:t>
      </w:r>
    </w:p>
    <w:p w:rsidR="00A7435D" w:rsidRDefault="00A7435D" w:rsidP="00A7435D">
      <w:pPr>
        <w:autoSpaceDE w:val="0"/>
        <w:autoSpaceDN w:val="0"/>
        <w:adjustRightInd w:val="0"/>
        <w:ind w:firstLine="708"/>
        <w:jc w:val="both"/>
        <w:rPr>
          <w:sz w:val="28"/>
          <w:szCs w:val="28"/>
        </w:rPr>
      </w:pPr>
      <w:r>
        <w:rPr>
          <w:sz w:val="28"/>
          <w:szCs w:val="28"/>
        </w:rPr>
        <w:t>а)</w:t>
      </w:r>
      <w:r w:rsidR="00DA7460">
        <w:rPr>
          <w:sz w:val="28"/>
          <w:szCs w:val="28"/>
        </w:rPr>
        <w:t xml:space="preserve"> </w:t>
      </w:r>
      <w:r>
        <w:rPr>
          <w:sz w:val="28"/>
          <w:szCs w:val="28"/>
        </w:rPr>
        <w:t xml:space="preserve">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w:t>
      </w:r>
      <w:r w:rsidRPr="00304945">
        <w:rPr>
          <w:sz w:val="28"/>
          <w:szCs w:val="28"/>
        </w:rPr>
        <w:t xml:space="preserve">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1" w:history="1">
        <w:r w:rsidRPr="00304945">
          <w:rPr>
            <w:sz w:val="28"/>
            <w:szCs w:val="28"/>
          </w:rPr>
          <w:t>главой 6</w:t>
        </w:r>
      </w:hyperlink>
      <w:r>
        <w:rPr>
          <w:sz w:val="28"/>
          <w:szCs w:val="28"/>
        </w:rPr>
        <w:t xml:space="preserve"> Федерального закона № 44-ФЗ. В случае если </w:t>
      </w:r>
      <w:r>
        <w:rPr>
          <w:sz w:val="28"/>
          <w:szCs w:val="28"/>
        </w:rPr>
        <w:lastRenderedPageBreak/>
        <w:t>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A7435D" w:rsidRDefault="003D3D75" w:rsidP="00A7435D">
      <w:pPr>
        <w:autoSpaceDE w:val="0"/>
        <w:autoSpaceDN w:val="0"/>
        <w:adjustRightInd w:val="0"/>
        <w:ind w:firstLine="708"/>
        <w:jc w:val="both"/>
        <w:rPr>
          <w:sz w:val="28"/>
          <w:szCs w:val="28"/>
        </w:rPr>
      </w:pPr>
      <w:r>
        <w:rPr>
          <w:sz w:val="28"/>
          <w:szCs w:val="28"/>
        </w:rPr>
        <w:t>б</w:t>
      </w:r>
      <w:r w:rsidR="00A7435D">
        <w:rPr>
          <w:sz w:val="28"/>
          <w:szCs w:val="28"/>
        </w:rPr>
        <w:t>)</w:t>
      </w:r>
      <w:r w:rsidR="00DA7460">
        <w:rPr>
          <w:sz w:val="28"/>
          <w:szCs w:val="28"/>
        </w:rPr>
        <w:t xml:space="preserve"> </w:t>
      </w:r>
      <w:r w:rsidR="00A7435D">
        <w:rPr>
          <w:sz w:val="28"/>
          <w:szCs w:val="28"/>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D3D75" w:rsidRDefault="003D3D75" w:rsidP="00A7435D">
      <w:pPr>
        <w:autoSpaceDE w:val="0"/>
        <w:autoSpaceDN w:val="0"/>
        <w:adjustRightInd w:val="0"/>
        <w:ind w:firstLine="708"/>
        <w:jc w:val="both"/>
        <w:rPr>
          <w:sz w:val="28"/>
          <w:szCs w:val="28"/>
        </w:rPr>
      </w:pPr>
      <w:r>
        <w:rPr>
          <w:sz w:val="28"/>
          <w:szCs w:val="28"/>
        </w:rPr>
        <w:t>в</w:t>
      </w:r>
      <w:r w:rsidR="00A7435D">
        <w:rPr>
          <w:sz w:val="28"/>
          <w:szCs w:val="28"/>
        </w:rPr>
        <w:t>)</w:t>
      </w:r>
      <w:r w:rsidR="00DA7460">
        <w:rPr>
          <w:sz w:val="28"/>
          <w:szCs w:val="28"/>
        </w:rPr>
        <w:t xml:space="preserve"> </w:t>
      </w:r>
      <w:r w:rsidR="00A7435D">
        <w:rPr>
          <w:sz w:val="28"/>
          <w:szCs w:val="28"/>
        </w:rPr>
        <w:t xml:space="preserve">истечение срока исполнения ранее выданного предписания в соответствии с </w:t>
      </w:r>
      <w:hyperlink r:id="rId12" w:history="1">
        <w:r w:rsidR="00A7435D" w:rsidRPr="000B71AA">
          <w:rPr>
            <w:sz w:val="28"/>
            <w:szCs w:val="28"/>
          </w:rPr>
          <w:t>пунктом 2 части 22</w:t>
        </w:r>
      </w:hyperlink>
      <w:r w:rsidR="00A7435D" w:rsidRPr="000B71AA">
        <w:rPr>
          <w:sz w:val="28"/>
          <w:szCs w:val="28"/>
        </w:rPr>
        <w:t xml:space="preserve">, </w:t>
      </w:r>
      <w:hyperlink r:id="rId13" w:history="1">
        <w:r w:rsidR="00A7435D" w:rsidRPr="000B71AA">
          <w:rPr>
            <w:sz w:val="28"/>
            <w:szCs w:val="28"/>
          </w:rPr>
          <w:t>пунктом 3 части 27</w:t>
        </w:r>
      </w:hyperlink>
      <w:r w:rsidR="00A7435D">
        <w:rPr>
          <w:sz w:val="28"/>
          <w:szCs w:val="28"/>
        </w:rPr>
        <w:t xml:space="preserve"> статьи 99 Федерального закона № 44-ФЗ. </w:t>
      </w:r>
    </w:p>
    <w:p w:rsidR="00471509" w:rsidRPr="00231968" w:rsidRDefault="003D3D75" w:rsidP="00471509">
      <w:pPr>
        <w:ind w:firstLine="709"/>
        <w:jc w:val="both"/>
        <w:rPr>
          <w:color w:val="000000" w:themeColor="text1"/>
          <w:sz w:val="28"/>
          <w:szCs w:val="28"/>
        </w:rPr>
      </w:pPr>
      <w:r>
        <w:rPr>
          <w:sz w:val="28"/>
          <w:szCs w:val="28"/>
        </w:rPr>
        <w:t>3.3</w:t>
      </w:r>
      <w:r w:rsidR="00A7435D" w:rsidRPr="00BB111F">
        <w:rPr>
          <w:sz w:val="28"/>
          <w:szCs w:val="28"/>
        </w:rPr>
        <w:t>.</w:t>
      </w:r>
      <w:r w:rsidR="00471509" w:rsidRPr="00231968">
        <w:rPr>
          <w:color w:val="000000" w:themeColor="text1"/>
          <w:sz w:val="28"/>
          <w:szCs w:val="28"/>
        </w:rPr>
        <w:t>Вне</w:t>
      </w:r>
      <w:r w:rsidR="00471509">
        <w:rPr>
          <w:color w:val="000000" w:themeColor="text1"/>
          <w:sz w:val="28"/>
          <w:szCs w:val="28"/>
        </w:rPr>
        <w:t>плановые проверки</w:t>
      </w:r>
      <w:r w:rsidR="00471509" w:rsidRPr="00231968">
        <w:rPr>
          <w:color w:val="000000" w:themeColor="text1"/>
          <w:sz w:val="28"/>
          <w:szCs w:val="28"/>
        </w:rPr>
        <w:t xml:space="preserve"> осуществляются на основании приказа отдела</w:t>
      </w:r>
      <w:r w:rsidR="00471509">
        <w:rPr>
          <w:color w:val="000000" w:themeColor="text1"/>
          <w:sz w:val="28"/>
          <w:szCs w:val="28"/>
        </w:rPr>
        <w:t xml:space="preserve"> финансового контроля</w:t>
      </w:r>
      <w:r w:rsidR="00471509" w:rsidRPr="00231968">
        <w:rPr>
          <w:color w:val="000000" w:themeColor="text1"/>
          <w:sz w:val="28"/>
          <w:szCs w:val="28"/>
        </w:rPr>
        <w:t xml:space="preserve">, в котором указывается наименование </w:t>
      </w:r>
      <w:r w:rsidR="00471509">
        <w:rPr>
          <w:color w:val="000000" w:themeColor="text1"/>
          <w:sz w:val="28"/>
          <w:szCs w:val="28"/>
        </w:rPr>
        <w:t>субъекта</w:t>
      </w:r>
      <w:r w:rsidR="00471509" w:rsidRPr="00231968">
        <w:rPr>
          <w:color w:val="000000" w:themeColor="text1"/>
          <w:sz w:val="28"/>
          <w:szCs w:val="28"/>
        </w:rPr>
        <w:t xml:space="preserve"> внепл</w:t>
      </w:r>
      <w:r w:rsidR="00D1470E">
        <w:rPr>
          <w:color w:val="000000" w:themeColor="text1"/>
          <w:sz w:val="28"/>
          <w:szCs w:val="28"/>
        </w:rPr>
        <w:t>ановой проверки</w:t>
      </w:r>
      <w:r w:rsidR="00471509" w:rsidRPr="00231968">
        <w:rPr>
          <w:color w:val="000000" w:themeColor="text1"/>
          <w:sz w:val="28"/>
          <w:szCs w:val="28"/>
        </w:rPr>
        <w:t>, тема (п</w:t>
      </w:r>
      <w:r w:rsidR="00652BD2">
        <w:rPr>
          <w:color w:val="000000" w:themeColor="text1"/>
          <w:sz w:val="28"/>
          <w:szCs w:val="28"/>
        </w:rPr>
        <w:t>редмет) проверки</w:t>
      </w:r>
      <w:r w:rsidR="00471509" w:rsidRPr="00231968">
        <w:rPr>
          <w:color w:val="000000" w:themeColor="text1"/>
          <w:sz w:val="28"/>
          <w:szCs w:val="28"/>
        </w:rPr>
        <w:t>, проверяемый период, основание про</w:t>
      </w:r>
      <w:r w:rsidR="00652BD2">
        <w:rPr>
          <w:color w:val="000000" w:themeColor="text1"/>
          <w:sz w:val="28"/>
          <w:szCs w:val="28"/>
        </w:rPr>
        <w:t>ведения проверки</w:t>
      </w:r>
      <w:r w:rsidR="00471509" w:rsidRPr="00471509">
        <w:rPr>
          <w:color w:val="000000" w:themeColor="text1"/>
          <w:sz w:val="28"/>
          <w:szCs w:val="28"/>
        </w:rPr>
        <w:t>, состав должностных лиц</w:t>
      </w:r>
      <w:r w:rsidR="00471509">
        <w:rPr>
          <w:color w:val="000000" w:themeColor="text1"/>
          <w:sz w:val="28"/>
          <w:szCs w:val="28"/>
        </w:rPr>
        <w:t xml:space="preserve">, </w:t>
      </w:r>
      <w:r w:rsidR="00652BD2">
        <w:rPr>
          <w:color w:val="000000" w:themeColor="text1"/>
          <w:sz w:val="28"/>
          <w:szCs w:val="28"/>
        </w:rPr>
        <w:t>ответственных за проведение проверки, срок проведения внеплановой проверки</w:t>
      </w:r>
      <w:r w:rsidR="00471509" w:rsidRPr="00231968">
        <w:rPr>
          <w:color w:val="000000" w:themeColor="text1"/>
          <w:sz w:val="28"/>
          <w:szCs w:val="28"/>
        </w:rPr>
        <w:t>.</w:t>
      </w:r>
    </w:p>
    <w:p w:rsidR="00A7435D" w:rsidRPr="00D44197" w:rsidRDefault="00471509" w:rsidP="00A7435D">
      <w:pPr>
        <w:autoSpaceDE w:val="0"/>
        <w:autoSpaceDN w:val="0"/>
        <w:adjustRightInd w:val="0"/>
        <w:ind w:firstLine="708"/>
        <w:jc w:val="both"/>
        <w:outlineLvl w:val="1"/>
        <w:rPr>
          <w:sz w:val="28"/>
          <w:szCs w:val="28"/>
        </w:rPr>
      </w:pPr>
      <w:r>
        <w:rPr>
          <w:sz w:val="28"/>
          <w:szCs w:val="28"/>
        </w:rPr>
        <w:t>3.4.</w:t>
      </w:r>
      <w:r w:rsidR="00A7435D" w:rsidRPr="00D44197">
        <w:rPr>
          <w:sz w:val="28"/>
          <w:szCs w:val="28"/>
        </w:rPr>
        <w:t>Максималь</w:t>
      </w:r>
      <w:r w:rsidR="00A7435D">
        <w:rPr>
          <w:sz w:val="28"/>
          <w:szCs w:val="28"/>
        </w:rPr>
        <w:t>ный срок проведения внеплановой проверки</w:t>
      </w:r>
      <w:r w:rsidR="00A7435D" w:rsidRPr="000F0E61">
        <w:rPr>
          <w:sz w:val="28"/>
          <w:szCs w:val="28"/>
        </w:rPr>
        <w:t xml:space="preserve"> </w:t>
      </w:r>
      <w:r w:rsidR="00A7435D" w:rsidRPr="00D44197">
        <w:rPr>
          <w:sz w:val="28"/>
          <w:szCs w:val="28"/>
        </w:rPr>
        <w:t>не может превышать максимального срока, уст</w:t>
      </w:r>
      <w:r w:rsidR="00A7435D">
        <w:rPr>
          <w:sz w:val="28"/>
          <w:szCs w:val="28"/>
        </w:rPr>
        <w:t>ановленного для плановых проверок.</w:t>
      </w:r>
    </w:p>
    <w:p w:rsidR="00A7435D" w:rsidRPr="00231968" w:rsidRDefault="00A7435D" w:rsidP="00A7435D">
      <w:pPr>
        <w:ind w:firstLine="709"/>
        <w:jc w:val="both"/>
        <w:rPr>
          <w:color w:val="000000" w:themeColor="text1"/>
          <w:sz w:val="28"/>
          <w:szCs w:val="28"/>
        </w:rPr>
      </w:pPr>
      <w:r w:rsidRPr="00231968">
        <w:rPr>
          <w:color w:val="000000" w:themeColor="text1"/>
          <w:sz w:val="28"/>
          <w:szCs w:val="28"/>
        </w:rPr>
        <w:t>3.5.</w:t>
      </w:r>
      <w:r>
        <w:rPr>
          <w:color w:val="000000" w:themeColor="text1"/>
          <w:sz w:val="28"/>
          <w:szCs w:val="28"/>
        </w:rPr>
        <w:t>Права и обязанности должностных лиц, ответственных</w:t>
      </w:r>
      <w:r w:rsidRPr="00231968">
        <w:rPr>
          <w:color w:val="000000" w:themeColor="text1"/>
          <w:sz w:val="28"/>
          <w:szCs w:val="28"/>
        </w:rPr>
        <w:t xml:space="preserve"> за п</w:t>
      </w:r>
      <w:r w:rsidR="00471509">
        <w:rPr>
          <w:color w:val="000000" w:themeColor="text1"/>
          <w:sz w:val="28"/>
          <w:szCs w:val="28"/>
        </w:rPr>
        <w:t>роведение внеплановых проверок</w:t>
      </w:r>
      <w:r w:rsidRPr="00231968">
        <w:rPr>
          <w:color w:val="000000" w:themeColor="text1"/>
          <w:sz w:val="28"/>
          <w:szCs w:val="28"/>
        </w:rPr>
        <w:t xml:space="preserve">, аналогичны правам и обязанностям должностных лиц, ответственных за проведение </w:t>
      </w:r>
      <w:r w:rsidR="00471509">
        <w:rPr>
          <w:color w:val="000000" w:themeColor="text1"/>
          <w:sz w:val="28"/>
          <w:szCs w:val="28"/>
        </w:rPr>
        <w:t>плановых проверок</w:t>
      </w:r>
      <w:r w:rsidRPr="00231968">
        <w:rPr>
          <w:color w:val="000000" w:themeColor="text1"/>
          <w:sz w:val="28"/>
          <w:szCs w:val="28"/>
        </w:rPr>
        <w:t xml:space="preserve">. </w:t>
      </w:r>
    </w:p>
    <w:p w:rsidR="00471509" w:rsidRDefault="00471509" w:rsidP="00471509">
      <w:pPr>
        <w:ind w:firstLine="708"/>
        <w:jc w:val="both"/>
        <w:rPr>
          <w:sz w:val="28"/>
          <w:szCs w:val="28"/>
        </w:rPr>
      </w:pPr>
      <w:r w:rsidRPr="00621326">
        <w:rPr>
          <w:sz w:val="28"/>
          <w:szCs w:val="28"/>
        </w:rPr>
        <w:t xml:space="preserve">3.6.Требования к </w:t>
      </w:r>
      <w:r w:rsidR="00621326" w:rsidRPr="00621326">
        <w:rPr>
          <w:sz w:val="28"/>
          <w:szCs w:val="28"/>
        </w:rPr>
        <w:t xml:space="preserve">процедурам исполнения </w:t>
      </w:r>
      <w:r w:rsidR="00590BC7">
        <w:rPr>
          <w:sz w:val="28"/>
          <w:szCs w:val="28"/>
        </w:rPr>
        <w:t>внеплановых проверок,</w:t>
      </w:r>
      <w:r w:rsidRPr="00621326">
        <w:rPr>
          <w:sz w:val="28"/>
          <w:szCs w:val="28"/>
        </w:rPr>
        <w:t xml:space="preserve"> </w:t>
      </w:r>
      <w:r w:rsidR="00596332" w:rsidRPr="00621326">
        <w:rPr>
          <w:sz w:val="28"/>
          <w:szCs w:val="28"/>
        </w:rPr>
        <w:t xml:space="preserve">аналогичны требованиям к </w:t>
      </w:r>
      <w:r w:rsidR="00621326" w:rsidRPr="00621326">
        <w:rPr>
          <w:sz w:val="28"/>
          <w:szCs w:val="28"/>
        </w:rPr>
        <w:t>процедурам исполнения плановых проверок</w:t>
      </w:r>
      <w:r w:rsidRPr="00621326">
        <w:rPr>
          <w:sz w:val="28"/>
          <w:szCs w:val="28"/>
        </w:rPr>
        <w:t>.</w:t>
      </w:r>
      <w:r>
        <w:rPr>
          <w:sz w:val="28"/>
          <w:szCs w:val="28"/>
        </w:rPr>
        <w:t xml:space="preserve"> </w:t>
      </w:r>
    </w:p>
    <w:p w:rsidR="00471509" w:rsidRPr="00A879E6" w:rsidRDefault="00471509" w:rsidP="00471509">
      <w:pPr>
        <w:autoSpaceDE w:val="0"/>
        <w:autoSpaceDN w:val="0"/>
        <w:adjustRightInd w:val="0"/>
        <w:spacing w:before="280"/>
        <w:ind w:firstLine="680"/>
        <w:contextualSpacing/>
        <w:jc w:val="both"/>
        <w:rPr>
          <w:rFonts w:eastAsiaTheme="minorHAnsi"/>
          <w:bCs/>
          <w:sz w:val="28"/>
          <w:szCs w:val="28"/>
          <w:lang w:eastAsia="en-US"/>
        </w:rPr>
      </w:pPr>
    </w:p>
    <w:p w:rsidR="00621326" w:rsidRDefault="00621326" w:rsidP="00621326">
      <w:pPr>
        <w:ind w:firstLine="709"/>
        <w:jc w:val="both"/>
        <w:rPr>
          <w:sz w:val="28"/>
          <w:szCs w:val="28"/>
        </w:rPr>
      </w:pPr>
      <w:r>
        <w:rPr>
          <w:sz w:val="28"/>
          <w:szCs w:val="28"/>
        </w:rPr>
        <w:t>4.Права и обязанности должностных лиц при осуществлении контрольной деятельности</w:t>
      </w:r>
    </w:p>
    <w:p w:rsidR="00621326" w:rsidRPr="00257F74" w:rsidRDefault="00621326" w:rsidP="00621326">
      <w:pPr>
        <w:ind w:firstLine="709"/>
        <w:jc w:val="both"/>
        <w:rPr>
          <w:sz w:val="28"/>
          <w:szCs w:val="28"/>
        </w:rPr>
      </w:pPr>
      <w:r>
        <w:rPr>
          <w:sz w:val="28"/>
          <w:szCs w:val="28"/>
        </w:rPr>
        <w:t>4.1.</w:t>
      </w:r>
      <w:r w:rsidRPr="00257F74">
        <w:rPr>
          <w:sz w:val="28"/>
          <w:szCs w:val="28"/>
        </w:rPr>
        <w:t xml:space="preserve">Должностные лица </w:t>
      </w:r>
      <w:r>
        <w:rPr>
          <w:sz w:val="28"/>
          <w:szCs w:val="28"/>
        </w:rPr>
        <w:t xml:space="preserve">при осуществлении проверок </w:t>
      </w:r>
      <w:r w:rsidRPr="00257F74">
        <w:rPr>
          <w:sz w:val="28"/>
          <w:szCs w:val="28"/>
        </w:rPr>
        <w:t>имеют право:</w:t>
      </w:r>
    </w:p>
    <w:p w:rsidR="00621326" w:rsidRPr="00257F74" w:rsidRDefault="00621326" w:rsidP="00621326">
      <w:pPr>
        <w:ind w:firstLine="709"/>
        <w:jc w:val="both"/>
        <w:rPr>
          <w:sz w:val="28"/>
          <w:szCs w:val="28"/>
        </w:rPr>
      </w:pPr>
      <w:r>
        <w:rPr>
          <w:sz w:val="28"/>
          <w:szCs w:val="28"/>
        </w:rPr>
        <w:t xml:space="preserve">1) </w:t>
      </w:r>
      <w:r w:rsidRPr="00257F74">
        <w:rPr>
          <w:sz w:val="28"/>
          <w:szCs w:val="28"/>
        </w:rPr>
        <w:t>запрашивать и получать на основании мотивированного запроса в письменной форме</w:t>
      </w:r>
      <w:r w:rsidRPr="00257F74">
        <w:rPr>
          <w:rStyle w:val="ab"/>
          <w:sz w:val="28"/>
          <w:szCs w:val="28"/>
        </w:rPr>
        <w:t xml:space="preserve"> </w:t>
      </w:r>
      <w:r w:rsidRPr="00257F74">
        <w:rPr>
          <w:sz w:val="28"/>
          <w:szCs w:val="28"/>
        </w:rPr>
        <w:t>документы и информацию, необходимые для проведения проверки</w:t>
      </w:r>
      <w:r w:rsidR="00E765BD">
        <w:rPr>
          <w:sz w:val="28"/>
          <w:szCs w:val="28"/>
        </w:rPr>
        <w:t xml:space="preserve"> </w:t>
      </w:r>
      <w:r w:rsidR="00652BD2">
        <w:rPr>
          <w:color w:val="000000" w:themeColor="text1"/>
          <w:sz w:val="28"/>
          <w:szCs w:val="28"/>
        </w:rPr>
        <w:t xml:space="preserve">образец оформления запроса приведен </w:t>
      </w:r>
      <w:r w:rsidR="00652BD2" w:rsidRPr="00A743AC">
        <w:rPr>
          <w:color w:val="000000" w:themeColor="text1"/>
          <w:sz w:val="28"/>
          <w:szCs w:val="28"/>
        </w:rPr>
        <w:t xml:space="preserve">в </w:t>
      </w:r>
      <w:r w:rsidR="00652BD2" w:rsidRPr="00BB50FA">
        <w:rPr>
          <w:color w:val="000000" w:themeColor="text1"/>
          <w:sz w:val="28"/>
          <w:szCs w:val="28"/>
        </w:rPr>
        <w:t>приложении 2</w:t>
      </w:r>
      <w:r w:rsidR="00652BD2" w:rsidRPr="00A743AC">
        <w:rPr>
          <w:color w:val="000000" w:themeColor="text1"/>
          <w:sz w:val="28"/>
          <w:szCs w:val="28"/>
        </w:rPr>
        <w:t xml:space="preserve"> к настоящему Порядку</w:t>
      </w:r>
      <w:r w:rsidRPr="00257F74">
        <w:rPr>
          <w:sz w:val="28"/>
          <w:szCs w:val="28"/>
        </w:rPr>
        <w:t>;</w:t>
      </w:r>
    </w:p>
    <w:p w:rsidR="00621326" w:rsidRPr="00257F74" w:rsidRDefault="00621326" w:rsidP="00621326">
      <w:pPr>
        <w:ind w:firstLine="709"/>
        <w:jc w:val="both"/>
        <w:rPr>
          <w:sz w:val="28"/>
          <w:szCs w:val="28"/>
        </w:rPr>
      </w:pPr>
      <w:r>
        <w:rPr>
          <w:sz w:val="28"/>
          <w:szCs w:val="28"/>
        </w:rPr>
        <w:t xml:space="preserve">2) </w:t>
      </w:r>
      <w:r w:rsidRPr="00257F74">
        <w:rPr>
          <w:sz w:val="28"/>
          <w:szCs w:val="28"/>
        </w:rPr>
        <w:t xml:space="preserve">при осуществлении плановых и внеплановых проверок беспрепятственно по предъявлении </w:t>
      </w:r>
      <w:r>
        <w:rPr>
          <w:sz w:val="28"/>
          <w:szCs w:val="28"/>
        </w:rPr>
        <w:t xml:space="preserve">служебных удостоверений и </w:t>
      </w:r>
      <w:r w:rsidRPr="00257F74">
        <w:rPr>
          <w:sz w:val="28"/>
          <w:szCs w:val="28"/>
        </w:rPr>
        <w:t xml:space="preserve">копии приказа </w:t>
      </w:r>
      <w:r>
        <w:rPr>
          <w:sz w:val="28"/>
          <w:szCs w:val="28"/>
        </w:rPr>
        <w:t>о проведении контрольного мероприятия</w:t>
      </w:r>
      <w:r w:rsidRPr="00257F74">
        <w:rPr>
          <w:sz w:val="28"/>
          <w:szCs w:val="28"/>
        </w:rPr>
        <w:t xml:space="preserve"> посещать помещения и территории, которые занимают муниципальные заказчики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21326" w:rsidRPr="009C5DDE" w:rsidRDefault="00621326" w:rsidP="00621326">
      <w:pPr>
        <w:ind w:firstLine="709"/>
        <w:jc w:val="both"/>
        <w:rPr>
          <w:sz w:val="28"/>
          <w:szCs w:val="28"/>
        </w:rPr>
      </w:pPr>
      <w:r w:rsidRPr="007859B4">
        <w:rPr>
          <w:sz w:val="28"/>
          <w:szCs w:val="28"/>
        </w:rPr>
        <w:t>3)</w:t>
      </w:r>
      <w:r>
        <w:rPr>
          <w:sz w:val="28"/>
          <w:szCs w:val="28"/>
        </w:rPr>
        <w:t xml:space="preserve"> </w:t>
      </w:r>
      <w:r w:rsidRPr="007859B4">
        <w:rPr>
          <w:sz w:val="28"/>
          <w:szCs w:val="28"/>
        </w:rPr>
        <w:t>выдавать обязательные для исполнения предписания об устранении</w:t>
      </w:r>
      <w:r w:rsidRPr="00257F74">
        <w:rPr>
          <w:sz w:val="28"/>
          <w:szCs w:val="28"/>
        </w:rPr>
        <w:t xml:space="preserve"> выявленных нарушений законодательства Российской Федерации и иных нормативных правовых актов о контрактной системе в сфере закупок.</w:t>
      </w:r>
      <w:r w:rsidRPr="009C5DDE">
        <w:rPr>
          <w:rFonts w:ascii="Arial" w:hAnsi="Arial" w:cs="Arial"/>
        </w:rPr>
        <w:t xml:space="preserve"> </w:t>
      </w:r>
      <w:proofErr w:type="gramStart"/>
      <w:r w:rsidRPr="009C5DDE">
        <w:rPr>
          <w:sz w:val="28"/>
          <w:szCs w:val="28"/>
        </w:rPr>
        <w:t>При этом в рамках осуществления контроля, предусмотренного пунктами 1-3 части 8 статьи 99 Фе</w:t>
      </w:r>
      <w:r w:rsidR="00EF7A19">
        <w:rPr>
          <w:sz w:val="28"/>
          <w:szCs w:val="28"/>
        </w:rPr>
        <w:t xml:space="preserve">дерального закона </w:t>
      </w:r>
      <w:r w:rsidRPr="009C5DDE">
        <w:rPr>
          <w:sz w:val="28"/>
          <w:szCs w:val="28"/>
        </w:rPr>
        <w:t>№ 44-ФЗ, указанные предписания выдаются до начала закупки;</w:t>
      </w:r>
      <w:proofErr w:type="gramEnd"/>
    </w:p>
    <w:p w:rsidR="00621326" w:rsidRPr="00257F74" w:rsidRDefault="00621326" w:rsidP="00621326">
      <w:pPr>
        <w:ind w:firstLine="709"/>
        <w:jc w:val="both"/>
        <w:rPr>
          <w:sz w:val="28"/>
          <w:szCs w:val="28"/>
        </w:rPr>
      </w:pPr>
      <w:r>
        <w:rPr>
          <w:sz w:val="28"/>
          <w:szCs w:val="28"/>
        </w:rPr>
        <w:t xml:space="preserve">4) </w:t>
      </w:r>
      <w:r w:rsidRPr="006A349A">
        <w:rPr>
          <w:sz w:val="28"/>
          <w:szCs w:val="28"/>
        </w:rPr>
        <w:t>направлять материалы проверок в юридическо-правовое управление администрации города Нефтеюганска с целью обращения в суд</w:t>
      </w:r>
      <w:r>
        <w:rPr>
          <w:sz w:val="28"/>
          <w:szCs w:val="28"/>
        </w:rPr>
        <w:t>, арбитражный суд с исками о признании осуществленных закупок недействительными в соответствии Гражданским кодексом Российской Федерации.</w:t>
      </w:r>
    </w:p>
    <w:p w:rsidR="00621326" w:rsidRDefault="00621326" w:rsidP="00621326">
      <w:pPr>
        <w:ind w:firstLine="709"/>
        <w:jc w:val="both"/>
        <w:rPr>
          <w:sz w:val="28"/>
          <w:szCs w:val="28"/>
        </w:rPr>
      </w:pPr>
      <w:r>
        <w:rPr>
          <w:sz w:val="28"/>
          <w:szCs w:val="28"/>
        </w:rPr>
        <w:lastRenderedPageBreak/>
        <w:t>4.2.</w:t>
      </w:r>
      <w:r w:rsidRPr="00257F74">
        <w:rPr>
          <w:sz w:val="28"/>
          <w:szCs w:val="28"/>
        </w:rPr>
        <w:t xml:space="preserve">Должностные лица </w:t>
      </w:r>
      <w:r>
        <w:rPr>
          <w:sz w:val="28"/>
          <w:szCs w:val="28"/>
        </w:rPr>
        <w:t>при осуществлении контрольного мероприятия обязаны</w:t>
      </w:r>
      <w:r w:rsidRPr="00257F74">
        <w:rPr>
          <w:sz w:val="28"/>
          <w:szCs w:val="28"/>
        </w:rPr>
        <w:t>:</w:t>
      </w:r>
    </w:p>
    <w:p w:rsidR="00621326" w:rsidRPr="00C80147" w:rsidRDefault="00621326" w:rsidP="00621326">
      <w:pPr>
        <w:widowControl w:val="0"/>
        <w:autoSpaceDE w:val="0"/>
        <w:autoSpaceDN w:val="0"/>
        <w:adjustRightInd w:val="0"/>
        <w:ind w:firstLine="709"/>
        <w:jc w:val="both"/>
        <w:outlineLvl w:val="1"/>
        <w:rPr>
          <w:sz w:val="28"/>
          <w:szCs w:val="28"/>
        </w:rPr>
      </w:pPr>
      <w:r w:rsidRPr="00C80147">
        <w:rPr>
          <w:sz w:val="28"/>
          <w:szCs w:val="28"/>
        </w:rPr>
        <w:t>1)</w:t>
      </w:r>
      <w:r>
        <w:rPr>
          <w:sz w:val="28"/>
          <w:szCs w:val="28"/>
        </w:rPr>
        <w:t xml:space="preserve"> </w:t>
      </w:r>
      <w:r w:rsidRPr="00C80147">
        <w:rPr>
          <w:sz w:val="28"/>
          <w:szCs w:val="28"/>
        </w:rPr>
        <w:t>осуществлять полномочия по контрол</w:t>
      </w:r>
      <w:r>
        <w:rPr>
          <w:sz w:val="28"/>
          <w:szCs w:val="28"/>
        </w:rPr>
        <w:t>ьной деятельности</w:t>
      </w:r>
      <w:r w:rsidRPr="00C80147">
        <w:rPr>
          <w:sz w:val="28"/>
          <w:szCs w:val="28"/>
        </w:rPr>
        <w:t xml:space="preserve"> в соответствии с законодательством</w:t>
      </w:r>
      <w:r>
        <w:rPr>
          <w:sz w:val="28"/>
          <w:szCs w:val="28"/>
        </w:rPr>
        <w:t xml:space="preserve"> Российской Федерации</w:t>
      </w:r>
      <w:r w:rsidRPr="00C80147">
        <w:rPr>
          <w:sz w:val="28"/>
          <w:szCs w:val="28"/>
        </w:rPr>
        <w:t>, настоящим По</w:t>
      </w:r>
      <w:r>
        <w:rPr>
          <w:sz w:val="28"/>
          <w:szCs w:val="28"/>
        </w:rPr>
        <w:t>рядком</w:t>
      </w:r>
      <w:r w:rsidRPr="00C80147">
        <w:rPr>
          <w:sz w:val="28"/>
          <w:szCs w:val="28"/>
        </w:rPr>
        <w:t xml:space="preserve"> и приказом о проведении </w:t>
      </w:r>
      <w:r w:rsidR="00AE2056">
        <w:rPr>
          <w:sz w:val="28"/>
          <w:szCs w:val="28"/>
        </w:rPr>
        <w:t>контрольного мероприятия</w:t>
      </w:r>
      <w:r w:rsidRPr="00C80147">
        <w:rPr>
          <w:sz w:val="28"/>
          <w:szCs w:val="28"/>
        </w:rPr>
        <w:t>;</w:t>
      </w:r>
    </w:p>
    <w:p w:rsidR="00621326" w:rsidRDefault="00621326" w:rsidP="00621326">
      <w:pPr>
        <w:widowControl w:val="0"/>
        <w:autoSpaceDE w:val="0"/>
        <w:autoSpaceDN w:val="0"/>
        <w:adjustRightInd w:val="0"/>
        <w:ind w:firstLine="709"/>
        <w:jc w:val="both"/>
        <w:outlineLvl w:val="1"/>
        <w:rPr>
          <w:sz w:val="28"/>
          <w:szCs w:val="28"/>
        </w:rPr>
      </w:pPr>
      <w:r w:rsidRPr="00C80147">
        <w:rPr>
          <w:sz w:val="28"/>
          <w:szCs w:val="28"/>
        </w:rPr>
        <w:t>2)</w:t>
      </w:r>
      <w:r>
        <w:rPr>
          <w:sz w:val="28"/>
          <w:szCs w:val="28"/>
        </w:rPr>
        <w:t xml:space="preserve"> </w:t>
      </w:r>
      <w:r w:rsidRPr="00757C23">
        <w:rPr>
          <w:sz w:val="28"/>
          <w:szCs w:val="28"/>
        </w:rPr>
        <w:t>знакомить руководителя или уполномоченное лицо субъекта контроля с копией приказа и уведомлением на проведение проверки;</w:t>
      </w:r>
      <w:r w:rsidRPr="00C80147">
        <w:rPr>
          <w:sz w:val="28"/>
          <w:szCs w:val="28"/>
        </w:rPr>
        <w:t xml:space="preserve"> </w:t>
      </w:r>
    </w:p>
    <w:p w:rsidR="00581016" w:rsidRDefault="00581016" w:rsidP="00621326">
      <w:pPr>
        <w:widowControl w:val="0"/>
        <w:autoSpaceDE w:val="0"/>
        <w:autoSpaceDN w:val="0"/>
        <w:adjustRightInd w:val="0"/>
        <w:ind w:firstLine="709"/>
        <w:jc w:val="both"/>
        <w:outlineLvl w:val="1"/>
        <w:rPr>
          <w:sz w:val="28"/>
          <w:szCs w:val="28"/>
        </w:rPr>
      </w:pPr>
      <w:r>
        <w:rPr>
          <w:sz w:val="28"/>
          <w:szCs w:val="28"/>
        </w:rPr>
        <w:t>3)</w:t>
      </w:r>
      <w:r w:rsidR="00DA7460">
        <w:rPr>
          <w:sz w:val="28"/>
          <w:szCs w:val="28"/>
        </w:rPr>
        <w:t xml:space="preserve"> </w:t>
      </w:r>
      <w:r>
        <w:rPr>
          <w:sz w:val="28"/>
          <w:szCs w:val="28"/>
        </w:rPr>
        <w:t>проводить проверку (плановую, внеплановую) в соответствии с приказом о проведении контрольного мероприятия, объективно и достоверно, о</w:t>
      </w:r>
      <w:r w:rsidR="00EF7A19">
        <w:rPr>
          <w:sz w:val="28"/>
          <w:szCs w:val="28"/>
        </w:rPr>
        <w:t>тражать ее результаты в справке</w:t>
      </w:r>
      <w:r w:rsidR="00EF7A19" w:rsidRPr="0007112D">
        <w:rPr>
          <w:sz w:val="28"/>
          <w:szCs w:val="28"/>
        </w:rPr>
        <w:t xml:space="preserve"> </w:t>
      </w:r>
      <w:r w:rsidR="00EF7A19">
        <w:rPr>
          <w:sz w:val="28"/>
          <w:szCs w:val="28"/>
        </w:rPr>
        <w:t xml:space="preserve">и акте </w:t>
      </w:r>
      <w:r w:rsidR="00EF7A19" w:rsidRPr="0007112D">
        <w:rPr>
          <w:sz w:val="28"/>
          <w:szCs w:val="28"/>
        </w:rPr>
        <w:t>по резуль</w:t>
      </w:r>
      <w:r w:rsidR="00EF7A19">
        <w:rPr>
          <w:sz w:val="28"/>
          <w:szCs w:val="28"/>
        </w:rPr>
        <w:t xml:space="preserve">татам контрольного мероприятия. </w:t>
      </w:r>
    </w:p>
    <w:p w:rsidR="00621326" w:rsidRDefault="00581016" w:rsidP="00621326">
      <w:pPr>
        <w:widowControl w:val="0"/>
        <w:autoSpaceDE w:val="0"/>
        <w:autoSpaceDN w:val="0"/>
        <w:adjustRightInd w:val="0"/>
        <w:ind w:firstLine="709"/>
        <w:jc w:val="both"/>
        <w:rPr>
          <w:sz w:val="28"/>
          <w:szCs w:val="28"/>
        </w:rPr>
      </w:pPr>
      <w:r>
        <w:rPr>
          <w:sz w:val="28"/>
          <w:szCs w:val="28"/>
        </w:rPr>
        <w:t>4</w:t>
      </w:r>
      <w:r w:rsidR="00621326">
        <w:rPr>
          <w:sz w:val="28"/>
          <w:szCs w:val="28"/>
        </w:rPr>
        <w:t xml:space="preserve">) </w:t>
      </w:r>
      <w:r w:rsidR="00621326" w:rsidRPr="002E2F70">
        <w:rPr>
          <w:sz w:val="28"/>
          <w:szCs w:val="28"/>
        </w:rPr>
        <w:t>при выявлении факта совершения действи</w:t>
      </w:r>
      <w:r w:rsidR="00621326">
        <w:rPr>
          <w:sz w:val="28"/>
          <w:szCs w:val="28"/>
        </w:rPr>
        <w:t>й</w:t>
      </w:r>
      <w:r w:rsidR="00621326" w:rsidRPr="002E2F70">
        <w:rPr>
          <w:sz w:val="28"/>
          <w:szCs w:val="28"/>
        </w:rPr>
        <w:t xml:space="preserve"> (бездействия), содержащ</w:t>
      </w:r>
      <w:r w:rsidR="00621326">
        <w:rPr>
          <w:sz w:val="28"/>
          <w:szCs w:val="28"/>
        </w:rPr>
        <w:t>их</w:t>
      </w:r>
      <w:r w:rsidR="00621326" w:rsidRPr="002E2F70">
        <w:rPr>
          <w:sz w:val="28"/>
          <w:szCs w:val="28"/>
        </w:rPr>
        <w:t xml:space="preserve"> признаки состава преступления, </w:t>
      </w:r>
      <w:r w:rsidR="00621326" w:rsidRPr="00757C23">
        <w:rPr>
          <w:sz w:val="28"/>
          <w:szCs w:val="28"/>
        </w:rPr>
        <w:t>незамедлительно</w:t>
      </w:r>
      <w:r w:rsidR="00621326" w:rsidRPr="002E2F70">
        <w:rPr>
          <w:sz w:val="28"/>
          <w:szCs w:val="28"/>
        </w:rPr>
        <w:t xml:space="preserve"> информировать об этом </w:t>
      </w:r>
      <w:r w:rsidR="00AE2056">
        <w:rPr>
          <w:sz w:val="28"/>
          <w:szCs w:val="28"/>
        </w:rPr>
        <w:t>начальника</w:t>
      </w:r>
      <w:r w:rsidR="00621326">
        <w:rPr>
          <w:sz w:val="28"/>
          <w:szCs w:val="28"/>
        </w:rPr>
        <w:t xml:space="preserve"> отдела</w:t>
      </w:r>
      <w:r w:rsidR="00AE2056">
        <w:rPr>
          <w:sz w:val="28"/>
          <w:szCs w:val="28"/>
        </w:rPr>
        <w:t xml:space="preserve"> финансового контроля</w:t>
      </w:r>
      <w:r w:rsidR="00621326">
        <w:rPr>
          <w:sz w:val="28"/>
          <w:szCs w:val="28"/>
        </w:rPr>
        <w:t xml:space="preserve"> и </w:t>
      </w:r>
      <w:r w:rsidR="00621326" w:rsidRPr="00757C23">
        <w:rPr>
          <w:sz w:val="28"/>
          <w:szCs w:val="28"/>
        </w:rPr>
        <w:t>в течение 3 дней со</w:t>
      </w:r>
      <w:r w:rsidR="00621326">
        <w:rPr>
          <w:sz w:val="28"/>
          <w:szCs w:val="28"/>
        </w:rPr>
        <w:t xml:space="preserve"> дня выявления такого факта направлять</w:t>
      </w:r>
      <w:r w:rsidR="00621326" w:rsidRPr="002E2F70">
        <w:rPr>
          <w:sz w:val="28"/>
          <w:szCs w:val="28"/>
        </w:rPr>
        <w:t xml:space="preserve"> документ</w:t>
      </w:r>
      <w:r w:rsidR="00621326">
        <w:rPr>
          <w:sz w:val="28"/>
          <w:szCs w:val="28"/>
        </w:rPr>
        <w:t>ы</w:t>
      </w:r>
      <w:r w:rsidR="00621326" w:rsidRPr="002E2F70">
        <w:rPr>
          <w:sz w:val="28"/>
          <w:szCs w:val="28"/>
        </w:rPr>
        <w:t xml:space="preserve"> и ины</w:t>
      </w:r>
      <w:r w:rsidR="00621326">
        <w:rPr>
          <w:sz w:val="28"/>
          <w:szCs w:val="28"/>
        </w:rPr>
        <w:t>е</w:t>
      </w:r>
      <w:r w:rsidR="00621326" w:rsidRPr="002E2F70">
        <w:rPr>
          <w:sz w:val="28"/>
          <w:szCs w:val="28"/>
        </w:rPr>
        <w:t xml:space="preserve"> материал</w:t>
      </w:r>
      <w:r w:rsidR="00621326">
        <w:rPr>
          <w:sz w:val="28"/>
          <w:szCs w:val="28"/>
        </w:rPr>
        <w:t>ы</w:t>
      </w:r>
      <w:r w:rsidR="00621326" w:rsidRPr="002E2F70">
        <w:rPr>
          <w:sz w:val="28"/>
          <w:szCs w:val="28"/>
        </w:rPr>
        <w:t>, подтверждающи</w:t>
      </w:r>
      <w:r w:rsidR="00621326">
        <w:rPr>
          <w:sz w:val="28"/>
          <w:szCs w:val="28"/>
        </w:rPr>
        <w:t>е</w:t>
      </w:r>
      <w:r w:rsidR="00621326" w:rsidRPr="002E2F70">
        <w:rPr>
          <w:sz w:val="28"/>
          <w:szCs w:val="28"/>
        </w:rPr>
        <w:t xml:space="preserve"> такой факт</w:t>
      </w:r>
      <w:r w:rsidR="00621326">
        <w:rPr>
          <w:sz w:val="28"/>
          <w:szCs w:val="28"/>
        </w:rPr>
        <w:t>,</w:t>
      </w:r>
      <w:r w:rsidR="00621326" w:rsidRPr="002E2F70">
        <w:rPr>
          <w:sz w:val="28"/>
          <w:szCs w:val="28"/>
        </w:rPr>
        <w:t xml:space="preserve"> в правоохранительные органы.</w:t>
      </w:r>
    </w:p>
    <w:p w:rsidR="00581016" w:rsidRPr="002E2F70" w:rsidRDefault="00581016" w:rsidP="00621326">
      <w:pPr>
        <w:widowControl w:val="0"/>
        <w:autoSpaceDE w:val="0"/>
        <w:autoSpaceDN w:val="0"/>
        <w:adjustRightInd w:val="0"/>
        <w:ind w:firstLine="709"/>
        <w:jc w:val="both"/>
        <w:rPr>
          <w:sz w:val="28"/>
          <w:szCs w:val="28"/>
        </w:rPr>
      </w:pPr>
      <w:proofErr w:type="gramStart"/>
      <w:r>
        <w:rPr>
          <w:sz w:val="28"/>
          <w:szCs w:val="28"/>
        </w:rPr>
        <w:t>5)</w:t>
      </w:r>
      <w:r w:rsidR="00DA7460">
        <w:rPr>
          <w:sz w:val="28"/>
          <w:szCs w:val="28"/>
        </w:rPr>
        <w:t xml:space="preserve"> </w:t>
      </w:r>
      <w:r>
        <w:rPr>
          <w:sz w:val="28"/>
          <w:szCs w:val="28"/>
        </w:rPr>
        <w:t>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или комиссии по осуществлению закупок, нарушений законодательства Российской Федерации, нормативных правовых актов о конт</w:t>
      </w:r>
      <w:r w:rsidR="00956A92">
        <w:rPr>
          <w:sz w:val="28"/>
          <w:szCs w:val="28"/>
        </w:rPr>
        <w:t>рактной системе в сфере закупок направлять материалы проверок в Службу контроля ХМАО</w:t>
      </w:r>
      <w:r w:rsidR="009C01CB">
        <w:rPr>
          <w:sz w:val="28"/>
          <w:szCs w:val="28"/>
        </w:rPr>
        <w:t xml:space="preserve"> </w:t>
      </w:r>
      <w:r w:rsidR="00956A92">
        <w:rPr>
          <w:sz w:val="28"/>
          <w:szCs w:val="28"/>
        </w:rPr>
        <w:t>-</w:t>
      </w:r>
      <w:r w:rsidR="009C01CB">
        <w:rPr>
          <w:sz w:val="28"/>
          <w:szCs w:val="28"/>
        </w:rPr>
        <w:t xml:space="preserve"> </w:t>
      </w:r>
      <w:r w:rsidR="00956A92">
        <w:rPr>
          <w:sz w:val="28"/>
          <w:szCs w:val="28"/>
        </w:rPr>
        <w:t>Югр</w:t>
      </w:r>
      <w:r w:rsidR="009C01CB">
        <w:rPr>
          <w:sz w:val="28"/>
          <w:szCs w:val="28"/>
        </w:rPr>
        <w:t>ы</w:t>
      </w:r>
      <w:r w:rsidR="00956A92">
        <w:rPr>
          <w:sz w:val="28"/>
          <w:szCs w:val="28"/>
        </w:rPr>
        <w:t xml:space="preserve"> с приложением копий документов, подтверждающих факты нарушений.</w:t>
      </w:r>
      <w:proofErr w:type="gramEnd"/>
    </w:p>
    <w:p w:rsidR="00621326" w:rsidRPr="00257F74" w:rsidRDefault="00621326" w:rsidP="00621326">
      <w:pPr>
        <w:ind w:firstLine="709"/>
        <w:jc w:val="both"/>
        <w:rPr>
          <w:sz w:val="28"/>
          <w:szCs w:val="28"/>
        </w:rPr>
      </w:pPr>
      <w:r>
        <w:rPr>
          <w:sz w:val="28"/>
          <w:szCs w:val="28"/>
        </w:rPr>
        <w:t>4.3.</w:t>
      </w:r>
      <w:r w:rsidRPr="00257F74">
        <w:rPr>
          <w:sz w:val="28"/>
          <w:szCs w:val="28"/>
        </w:rPr>
        <w:t>Полученные должностными лицами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621326" w:rsidRPr="00257F74" w:rsidRDefault="00621326" w:rsidP="00621326">
      <w:pPr>
        <w:ind w:firstLine="709"/>
        <w:jc w:val="both"/>
        <w:rPr>
          <w:sz w:val="28"/>
          <w:szCs w:val="28"/>
        </w:rPr>
      </w:pPr>
      <w:r w:rsidRPr="00257F74">
        <w:rPr>
          <w:sz w:val="28"/>
          <w:szCs w:val="28"/>
        </w:rPr>
        <w:t xml:space="preserve"> </w:t>
      </w:r>
      <w:r>
        <w:rPr>
          <w:sz w:val="28"/>
          <w:szCs w:val="28"/>
        </w:rPr>
        <w:t>4.4.</w:t>
      </w:r>
      <w:r w:rsidRPr="00257F74">
        <w:rPr>
          <w:sz w:val="28"/>
          <w:szCs w:val="28"/>
        </w:rPr>
        <w:t xml:space="preserve">Должностные лица несут персональную ответственность за решения и действия (бездействие), принимаемые (осуществляемые) ими в ходе осуществления контроля. </w:t>
      </w:r>
    </w:p>
    <w:p w:rsidR="00621326" w:rsidRDefault="00621326" w:rsidP="00621326">
      <w:pPr>
        <w:ind w:firstLine="709"/>
        <w:jc w:val="both"/>
        <w:rPr>
          <w:rStyle w:val="ab"/>
          <w:b w:val="0"/>
          <w:sz w:val="28"/>
          <w:szCs w:val="28"/>
        </w:rPr>
      </w:pPr>
    </w:p>
    <w:p w:rsidR="00621326" w:rsidRDefault="00621326" w:rsidP="00621326">
      <w:pPr>
        <w:widowControl w:val="0"/>
        <w:tabs>
          <w:tab w:val="left" w:pos="709"/>
        </w:tabs>
        <w:autoSpaceDE w:val="0"/>
        <w:autoSpaceDN w:val="0"/>
        <w:adjustRightInd w:val="0"/>
        <w:ind w:firstLine="709"/>
        <w:jc w:val="both"/>
        <w:rPr>
          <w:color w:val="000000" w:themeColor="text1"/>
          <w:sz w:val="28"/>
          <w:szCs w:val="28"/>
        </w:rPr>
      </w:pPr>
      <w:r>
        <w:rPr>
          <w:color w:val="000000" w:themeColor="text1"/>
          <w:sz w:val="28"/>
          <w:szCs w:val="28"/>
        </w:rPr>
        <w:t xml:space="preserve">5.Права и обязанности субъекта контроля </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5.1.Во время проведения контрольного мероприятия субъекта контроля его руководитель</w:t>
      </w:r>
      <w:r w:rsidRPr="00383896">
        <w:t xml:space="preserve"> </w:t>
      </w:r>
      <w:r w:rsidRPr="00383896">
        <w:rPr>
          <w:color w:val="000000" w:themeColor="text1"/>
          <w:sz w:val="28"/>
          <w:szCs w:val="28"/>
        </w:rPr>
        <w:t>или иное лицо, на которое воз</w:t>
      </w:r>
      <w:r>
        <w:rPr>
          <w:color w:val="000000" w:themeColor="text1"/>
          <w:sz w:val="28"/>
          <w:szCs w:val="28"/>
        </w:rPr>
        <w:t>ложены обязанности руководителя (далее – руководитель), иные должностные лица</w:t>
      </w:r>
      <w:r w:rsidRPr="00383896">
        <w:t xml:space="preserve"> </w:t>
      </w:r>
      <w:r>
        <w:rPr>
          <w:color w:val="000000" w:themeColor="text1"/>
          <w:sz w:val="28"/>
          <w:szCs w:val="28"/>
        </w:rPr>
        <w:t>суб</w:t>
      </w:r>
      <w:r w:rsidRPr="00383896">
        <w:rPr>
          <w:color w:val="000000" w:themeColor="text1"/>
          <w:sz w:val="28"/>
          <w:szCs w:val="28"/>
        </w:rPr>
        <w:t>ъекта контроля</w:t>
      </w:r>
      <w:r>
        <w:rPr>
          <w:color w:val="000000" w:themeColor="text1"/>
          <w:sz w:val="28"/>
          <w:szCs w:val="28"/>
        </w:rPr>
        <w:t xml:space="preserve"> имеют право:</w:t>
      </w:r>
    </w:p>
    <w:p w:rsidR="00621326" w:rsidRPr="00BE00DA" w:rsidRDefault="00621326" w:rsidP="00621326">
      <w:pPr>
        <w:widowControl w:val="0"/>
        <w:autoSpaceDE w:val="0"/>
        <w:autoSpaceDN w:val="0"/>
        <w:adjustRightInd w:val="0"/>
        <w:ind w:firstLine="709"/>
        <w:jc w:val="both"/>
        <w:rPr>
          <w:sz w:val="28"/>
          <w:szCs w:val="28"/>
        </w:rPr>
      </w:pPr>
      <w:r>
        <w:rPr>
          <w:color w:val="000000" w:themeColor="text1"/>
          <w:sz w:val="28"/>
          <w:szCs w:val="28"/>
        </w:rPr>
        <w:t xml:space="preserve">1) знакомиться с копией приказа о проведении, приостановлении, возобновлении и продлении срока проведения контрольного мероприятия, об изменении </w:t>
      </w:r>
      <w:r w:rsidRPr="00134BE8">
        <w:rPr>
          <w:sz w:val="28"/>
          <w:szCs w:val="28"/>
        </w:rPr>
        <w:t>состава</w:t>
      </w:r>
      <w:r>
        <w:rPr>
          <w:color w:val="4BACC6" w:themeColor="accent5"/>
          <w:sz w:val="28"/>
          <w:szCs w:val="28"/>
        </w:rPr>
        <w:t xml:space="preserve"> </w:t>
      </w:r>
      <w:r w:rsidR="00BE00DA" w:rsidRPr="00BE00DA">
        <w:rPr>
          <w:sz w:val="28"/>
          <w:szCs w:val="28"/>
        </w:rPr>
        <w:t>должностных лиц, ответственных за проверку</w:t>
      </w:r>
      <w:r w:rsidRPr="00BE00DA">
        <w:rPr>
          <w:sz w:val="28"/>
          <w:szCs w:val="28"/>
        </w:rPr>
        <w:t>;</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2) присутствовать </w:t>
      </w:r>
      <w:r w:rsidRPr="00251028">
        <w:rPr>
          <w:color w:val="000000" w:themeColor="text1"/>
          <w:sz w:val="28"/>
          <w:szCs w:val="28"/>
        </w:rPr>
        <w:t>при проведении контрольного мероприятия</w:t>
      </w:r>
      <w:r>
        <w:rPr>
          <w:color w:val="000000" w:themeColor="text1"/>
          <w:sz w:val="28"/>
          <w:szCs w:val="28"/>
        </w:rPr>
        <w:t>, давать объяснения по вопросам, относящимся к предмету контрольного мероприятия;</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3) знакомиться с материалами и результатами контрольного мероприятия;</w:t>
      </w:r>
    </w:p>
    <w:p w:rsidR="00621326" w:rsidRDefault="00956A92"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4</w:t>
      </w:r>
      <w:r w:rsidR="00621326">
        <w:rPr>
          <w:color w:val="000000" w:themeColor="text1"/>
          <w:sz w:val="28"/>
          <w:szCs w:val="28"/>
        </w:rPr>
        <w:t>) обжаловать действия должностных лиц, повлекшие за собой нарушение прав субъекта проверки при проведении проверки в соответствии с законодательством Российской Федерации.</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5.2.В случае, если субъект контроля не имеет возможности представить необходимую информацию, документы (их копии) и (или) материалы в </w:t>
      </w:r>
      <w:r>
        <w:rPr>
          <w:color w:val="000000" w:themeColor="text1"/>
          <w:sz w:val="28"/>
          <w:szCs w:val="28"/>
        </w:rPr>
        <w:lastRenderedPageBreak/>
        <w:t>установленны</w:t>
      </w:r>
      <w:r w:rsidR="0096502F">
        <w:rPr>
          <w:color w:val="000000" w:themeColor="text1"/>
          <w:sz w:val="28"/>
          <w:szCs w:val="28"/>
        </w:rPr>
        <w:t>й срок, по письменному обращению</w:t>
      </w:r>
      <w:r>
        <w:rPr>
          <w:color w:val="000000" w:themeColor="text1"/>
          <w:sz w:val="28"/>
          <w:szCs w:val="28"/>
        </w:rPr>
        <w:t>, срок их представления продлевается на основании</w:t>
      </w:r>
      <w:r w:rsidR="00956A92">
        <w:rPr>
          <w:color w:val="000000" w:themeColor="text1"/>
          <w:sz w:val="28"/>
          <w:szCs w:val="28"/>
        </w:rPr>
        <w:t xml:space="preserve"> письменного решения начальника</w:t>
      </w:r>
      <w:r>
        <w:rPr>
          <w:color w:val="000000" w:themeColor="text1"/>
          <w:sz w:val="28"/>
          <w:szCs w:val="28"/>
        </w:rPr>
        <w:t xml:space="preserve"> отдела</w:t>
      </w:r>
      <w:r w:rsidR="00956A92">
        <w:rPr>
          <w:color w:val="000000" w:themeColor="text1"/>
          <w:sz w:val="28"/>
          <w:szCs w:val="28"/>
        </w:rPr>
        <w:t xml:space="preserve"> финансового контроля</w:t>
      </w:r>
      <w:r>
        <w:rPr>
          <w:color w:val="000000" w:themeColor="text1"/>
          <w:sz w:val="28"/>
          <w:szCs w:val="28"/>
        </w:rPr>
        <w:t xml:space="preserve">. </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5.3.При невозможности представить необходимую информацию, документы и материалы субъект контроля представляет письменное объяснение с обоснованием причин невозможности их представления.</w:t>
      </w:r>
    </w:p>
    <w:p w:rsidR="00621326" w:rsidRDefault="00621326" w:rsidP="00621326">
      <w:pPr>
        <w:widowControl w:val="0"/>
        <w:autoSpaceDE w:val="0"/>
        <w:autoSpaceDN w:val="0"/>
        <w:adjustRightInd w:val="0"/>
        <w:ind w:firstLine="709"/>
        <w:jc w:val="both"/>
        <w:rPr>
          <w:color w:val="000000" w:themeColor="text1"/>
          <w:sz w:val="28"/>
          <w:szCs w:val="28"/>
        </w:rPr>
      </w:pPr>
      <w:r>
        <w:rPr>
          <w:color w:val="000000" w:themeColor="text1"/>
          <w:sz w:val="28"/>
          <w:szCs w:val="28"/>
        </w:rPr>
        <w:t>5.4.Во время проведения контрольного мероприятия субъекта контроля, его руководитель обязан:</w:t>
      </w:r>
    </w:p>
    <w:p w:rsidR="00583548" w:rsidRPr="00583548" w:rsidRDefault="00583548" w:rsidP="00F57500">
      <w:pPr>
        <w:widowControl w:val="0"/>
        <w:autoSpaceDE w:val="0"/>
        <w:autoSpaceDN w:val="0"/>
        <w:ind w:firstLine="709"/>
        <w:jc w:val="both"/>
        <w:rPr>
          <w:sz w:val="28"/>
          <w:szCs w:val="28"/>
        </w:rPr>
      </w:pPr>
      <w:r w:rsidRPr="00583548">
        <w:rPr>
          <w:sz w:val="28"/>
          <w:szCs w:val="28"/>
        </w:rPr>
        <w:t>1)</w:t>
      </w:r>
      <w:r>
        <w:rPr>
          <w:sz w:val="28"/>
          <w:szCs w:val="28"/>
        </w:rPr>
        <w:t xml:space="preserve"> </w:t>
      </w:r>
      <w:r w:rsidRPr="00583548">
        <w:rPr>
          <w:sz w:val="28"/>
          <w:szCs w:val="28"/>
        </w:rPr>
        <w:t>своевременно и в полном объеме представлять информацию, документы и материалы, необходимые для проведения проверок, в том числе обеспечивать доступ к имеющимся электронным базам данных;</w:t>
      </w:r>
    </w:p>
    <w:p w:rsidR="00583548" w:rsidRDefault="00583548" w:rsidP="00F57500">
      <w:pPr>
        <w:widowControl w:val="0"/>
        <w:autoSpaceDE w:val="0"/>
        <w:autoSpaceDN w:val="0"/>
        <w:ind w:firstLine="709"/>
        <w:jc w:val="both"/>
        <w:rPr>
          <w:sz w:val="28"/>
          <w:szCs w:val="28"/>
        </w:rPr>
      </w:pPr>
      <w:r w:rsidRPr="00583548">
        <w:rPr>
          <w:sz w:val="28"/>
          <w:szCs w:val="28"/>
        </w:rPr>
        <w:t>2)</w:t>
      </w:r>
      <w:r>
        <w:rPr>
          <w:sz w:val="28"/>
          <w:szCs w:val="28"/>
        </w:rPr>
        <w:t xml:space="preserve"> </w:t>
      </w:r>
      <w:r w:rsidRPr="00583548">
        <w:rPr>
          <w:sz w:val="28"/>
          <w:szCs w:val="28"/>
        </w:rPr>
        <w:t>давать устные и письменные объяснения должностным лицам, уполномоченным на проведение контрольного мероприятия</w:t>
      </w:r>
      <w:r>
        <w:rPr>
          <w:sz w:val="28"/>
          <w:szCs w:val="28"/>
        </w:rPr>
        <w:t>;</w:t>
      </w:r>
    </w:p>
    <w:p w:rsidR="00583548" w:rsidRPr="00583548" w:rsidRDefault="00583548" w:rsidP="00F57500">
      <w:pPr>
        <w:widowControl w:val="0"/>
        <w:autoSpaceDE w:val="0"/>
        <w:autoSpaceDN w:val="0"/>
        <w:ind w:firstLine="709"/>
        <w:jc w:val="both"/>
        <w:rPr>
          <w:sz w:val="28"/>
          <w:szCs w:val="28"/>
        </w:rPr>
      </w:pPr>
      <w:r>
        <w:rPr>
          <w:sz w:val="28"/>
          <w:szCs w:val="28"/>
        </w:rPr>
        <w:t>3) при выездной проверке обеспечить необходимые условия для работы должностных лиц, уполномоченных на проведение контрольного мероприятия, в том числе предоставлять помещения для работы, оргтехнику, средства связи (за исключением мобильной);</w:t>
      </w:r>
    </w:p>
    <w:p w:rsidR="00583548" w:rsidRPr="00583548" w:rsidRDefault="00583548" w:rsidP="00F57500">
      <w:pPr>
        <w:widowControl w:val="0"/>
        <w:autoSpaceDE w:val="0"/>
        <w:autoSpaceDN w:val="0"/>
        <w:ind w:firstLine="709"/>
        <w:jc w:val="both"/>
        <w:rPr>
          <w:sz w:val="28"/>
          <w:szCs w:val="28"/>
        </w:rPr>
      </w:pPr>
      <w:r w:rsidRPr="00583548">
        <w:rPr>
          <w:sz w:val="28"/>
          <w:szCs w:val="28"/>
        </w:rPr>
        <w:t>4)</w:t>
      </w:r>
      <w:r w:rsidR="00DA7460">
        <w:rPr>
          <w:sz w:val="28"/>
          <w:szCs w:val="28"/>
        </w:rPr>
        <w:t xml:space="preserve"> </w:t>
      </w:r>
      <w:r w:rsidRPr="00583548">
        <w:rPr>
          <w:sz w:val="28"/>
          <w:szCs w:val="28"/>
        </w:rPr>
        <w:t>обеспечивать беспрепятственный допуск должностных лиц, уполномоченных на проведение контрольного мероприятия  к помещениям и территориям проверяемого субъекта контроля, предъявлять товары, результаты выполненных работ, оказанных услуг;</w:t>
      </w:r>
    </w:p>
    <w:p w:rsidR="00583548" w:rsidRPr="00583548" w:rsidRDefault="00583548" w:rsidP="00F57500">
      <w:pPr>
        <w:widowControl w:val="0"/>
        <w:autoSpaceDE w:val="0"/>
        <w:autoSpaceDN w:val="0"/>
        <w:ind w:firstLine="709"/>
        <w:jc w:val="both"/>
        <w:rPr>
          <w:sz w:val="28"/>
          <w:szCs w:val="28"/>
        </w:rPr>
      </w:pPr>
      <w:r w:rsidRPr="00583548">
        <w:rPr>
          <w:sz w:val="28"/>
          <w:szCs w:val="28"/>
        </w:rPr>
        <w:t>5)</w:t>
      </w:r>
      <w:r w:rsidR="00DA7460">
        <w:rPr>
          <w:sz w:val="28"/>
          <w:szCs w:val="28"/>
        </w:rPr>
        <w:t xml:space="preserve"> </w:t>
      </w:r>
      <w:r w:rsidRPr="00583548">
        <w:rPr>
          <w:sz w:val="28"/>
          <w:szCs w:val="28"/>
        </w:rPr>
        <w:t>выполнять иные законные требования должностных лиц, уполномоченных на проведение контрольного мероприятия, а также не препятствовать законной деятельности указанных лиц при исполнении ими своих служебных обязанностей;</w:t>
      </w:r>
    </w:p>
    <w:p w:rsidR="00583548" w:rsidRPr="00583548" w:rsidRDefault="00583548" w:rsidP="00F57500">
      <w:pPr>
        <w:widowControl w:val="0"/>
        <w:autoSpaceDE w:val="0"/>
        <w:autoSpaceDN w:val="0"/>
        <w:ind w:firstLine="709"/>
        <w:jc w:val="both"/>
        <w:rPr>
          <w:sz w:val="28"/>
          <w:szCs w:val="28"/>
        </w:rPr>
      </w:pPr>
      <w:r w:rsidRPr="00583548">
        <w:rPr>
          <w:sz w:val="28"/>
          <w:szCs w:val="28"/>
        </w:rPr>
        <w:t>6)</w:t>
      </w:r>
      <w:r w:rsidR="00DA7460">
        <w:rPr>
          <w:sz w:val="28"/>
          <w:szCs w:val="28"/>
        </w:rPr>
        <w:t xml:space="preserve"> </w:t>
      </w:r>
      <w:r w:rsidRPr="00583548">
        <w:rPr>
          <w:sz w:val="28"/>
          <w:szCs w:val="28"/>
        </w:rPr>
        <w:t>своевременно и в полном объеме  исполнять предписания;</w:t>
      </w:r>
    </w:p>
    <w:p w:rsidR="00351D53" w:rsidRDefault="00583548" w:rsidP="00F57500">
      <w:pPr>
        <w:widowControl w:val="0"/>
        <w:autoSpaceDE w:val="0"/>
        <w:autoSpaceDN w:val="0"/>
        <w:ind w:firstLine="709"/>
        <w:jc w:val="both"/>
        <w:rPr>
          <w:sz w:val="28"/>
          <w:szCs w:val="28"/>
        </w:rPr>
      </w:pPr>
      <w:r w:rsidRPr="00583548">
        <w:rPr>
          <w:sz w:val="28"/>
          <w:szCs w:val="28"/>
        </w:rPr>
        <w:t>7)</w:t>
      </w:r>
      <w:r w:rsidR="00DA7460">
        <w:rPr>
          <w:sz w:val="28"/>
          <w:szCs w:val="28"/>
        </w:rPr>
        <w:t xml:space="preserve"> </w:t>
      </w:r>
      <w:r w:rsidRPr="00583548">
        <w:rPr>
          <w:sz w:val="28"/>
          <w:szCs w:val="28"/>
        </w:rPr>
        <w:t>обеспечивать допуск специалистов и экспертов, привлекаемых в рамках контрольных мероприятий, к помещениям и территориям проверяемого субъекта контроля, а также к объектам (предметам) исследований, экспе</w:t>
      </w:r>
      <w:r w:rsidR="00351D53">
        <w:rPr>
          <w:sz w:val="28"/>
          <w:szCs w:val="28"/>
        </w:rPr>
        <w:t>ртиз;</w:t>
      </w:r>
    </w:p>
    <w:p w:rsidR="00351D53" w:rsidRPr="007B736F" w:rsidRDefault="00351D53" w:rsidP="00F57500">
      <w:pPr>
        <w:widowControl w:val="0"/>
        <w:autoSpaceDE w:val="0"/>
        <w:autoSpaceDN w:val="0"/>
        <w:ind w:firstLine="709"/>
        <w:jc w:val="both"/>
        <w:rPr>
          <w:sz w:val="28"/>
          <w:szCs w:val="28"/>
        </w:rPr>
      </w:pPr>
      <w:r>
        <w:rPr>
          <w:sz w:val="28"/>
          <w:szCs w:val="28"/>
        </w:rPr>
        <w:t>8) не вмешиваться в действия должностных лиц, уполномоченных на проведение контрольного мероприятия, не препятствовать проведению контрольного мероприятия и не ограничивать его масштаб;</w:t>
      </w:r>
    </w:p>
    <w:p w:rsidR="00B70757" w:rsidRDefault="00351D53" w:rsidP="00F57500">
      <w:pPr>
        <w:widowControl w:val="0"/>
        <w:autoSpaceDE w:val="0"/>
        <w:autoSpaceDN w:val="0"/>
        <w:ind w:firstLine="709"/>
        <w:jc w:val="both"/>
        <w:rPr>
          <w:color w:val="000000"/>
          <w:sz w:val="28"/>
          <w:szCs w:val="28"/>
        </w:rPr>
      </w:pPr>
      <w:r>
        <w:rPr>
          <w:color w:val="000000"/>
          <w:sz w:val="28"/>
          <w:szCs w:val="28"/>
        </w:rPr>
        <w:t>9</w:t>
      </w:r>
      <w:r w:rsidRPr="00320641">
        <w:rPr>
          <w:color w:val="000000"/>
          <w:sz w:val="28"/>
          <w:szCs w:val="28"/>
        </w:rPr>
        <w:t>)</w:t>
      </w:r>
      <w:r>
        <w:rPr>
          <w:color w:val="000000"/>
          <w:sz w:val="28"/>
          <w:szCs w:val="28"/>
        </w:rPr>
        <w:t xml:space="preserve"> </w:t>
      </w:r>
      <w:r w:rsidRPr="00320641">
        <w:rPr>
          <w:color w:val="000000"/>
          <w:sz w:val="28"/>
          <w:szCs w:val="28"/>
        </w:rPr>
        <w:t>своевременно предоставлять информацию о принятых мерах по полному устранению на</w:t>
      </w:r>
      <w:r>
        <w:rPr>
          <w:color w:val="000000"/>
          <w:sz w:val="28"/>
          <w:szCs w:val="28"/>
        </w:rPr>
        <w:t>рушений и недопущению их впредь.</w:t>
      </w:r>
    </w:p>
    <w:p w:rsidR="00B70757" w:rsidRPr="00B70757" w:rsidRDefault="00B70757" w:rsidP="009C01CB">
      <w:pPr>
        <w:widowControl w:val="0"/>
        <w:autoSpaceDE w:val="0"/>
        <w:autoSpaceDN w:val="0"/>
        <w:ind w:firstLine="709"/>
        <w:jc w:val="both"/>
        <w:rPr>
          <w:color w:val="000000"/>
          <w:sz w:val="28"/>
          <w:szCs w:val="28"/>
        </w:rPr>
      </w:pPr>
      <w:r w:rsidRPr="00383896">
        <w:rPr>
          <w:sz w:val="28"/>
          <w:szCs w:val="28"/>
        </w:rPr>
        <w:t>5.5</w:t>
      </w:r>
      <w:r>
        <w:rPr>
          <w:sz w:val="28"/>
          <w:szCs w:val="28"/>
        </w:rPr>
        <w:t>.По требованию должностных лиц су</w:t>
      </w:r>
      <w:r w:rsidRPr="00383896">
        <w:rPr>
          <w:sz w:val="28"/>
          <w:szCs w:val="28"/>
        </w:rPr>
        <w:t xml:space="preserve">бъекта контроля передача запрашиваемых документов и материалов осуществляется на основании акта приема-передачи документов (материалов) по форме согласно </w:t>
      </w:r>
      <w:r w:rsidRPr="00BB50FA">
        <w:rPr>
          <w:sz w:val="28"/>
          <w:szCs w:val="28"/>
        </w:rPr>
        <w:t>приложению 3</w:t>
      </w:r>
      <w:r w:rsidRPr="00383896">
        <w:rPr>
          <w:sz w:val="28"/>
          <w:szCs w:val="28"/>
        </w:rPr>
        <w:t xml:space="preserve"> к настоящему Порядку.</w:t>
      </w:r>
    </w:p>
    <w:p w:rsidR="00583548" w:rsidRDefault="00583548" w:rsidP="00621326">
      <w:pPr>
        <w:widowControl w:val="0"/>
        <w:autoSpaceDE w:val="0"/>
        <w:autoSpaceDN w:val="0"/>
        <w:adjustRightInd w:val="0"/>
        <w:ind w:firstLine="709"/>
        <w:jc w:val="both"/>
        <w:rPr>
          <w:color w:val="000000" w:themeColor="text1"/>
          <w:sz w:val="28"/>
          <w:szCs w:val="28"/>
        </w:rPr>
      </w:pPr>
    </w:p>
    <w:p w:rsidR="00F75EF6" w:rsidRPr="00231968" w:rsidRDefault="00F75EF6" w:rsidP="00F75EF6">
      <w:pPr>
        <w:widowControl w:val="0"/>
        <w:autoSpaceDE w:val="0"/>
        <w:autoSpaceDN w:val="0"/>
        <w:adjustRightInd w:val="0"/>
        <w:ind w:firstLine="709"/>
        <w:outlineLvl w:val="1"/>
        <w:rPr>
          <w:color w:val="000000" w:themeColor="text1"/>
          <w:sz w:val="28"/>
          <w:szCs w:val="28"/>
        </w:rPr>
      </w:pPr>
      <w:r>
        <w:rPr>
          <w:color w:val="000000" w:themeColor="text1"/>
          <w:sz w:val="28"/>
          <w:szCs w:val="28"/>
        </w:rPr>
        <w:t>6</w:t>
      </w:r>
      <w:r w:rsidRPr="00231968">
        <w:rPr>
          <w:color w:val="000000" w:themeColor="text1"/>
          <w:sz w:val="28"/>
          <w:szCs w:val="28"/>
        </w:rPr>
        <w:t>.Требования к процедурам исполнения контрольных мероприятий</w:t>
      </w:r>
    </w:p>
    <w:p w:rsidR="00F75EF6" w:rsidRDefault="00F75EF6" w:rsidP="00F75EF6">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w:t>
      </w:r>
      <w:r w:rsidRPr="00231968">
        <w:rPr>
          <w:color w:val="000000" w:themeColor="text1"/>
          <w:sz w:val="28"/>
          <w:szCs w:val="28"/>
        </w:rPr>
        <w:t>.1.</w:t>
      </w:r>
      <w:r>
        <w:rPr>
          <w:color w:val="000000" w:themeColor="text1"/>
          <w:sz w:val="28"/>
          <w:szCs w:val="28"/>
        </w:rPr>
        <w:t xml:space="preserve">К </w:t>
      </w:r>
      <w:r w:rsidRPr="00231968">
        <w:rPr>
          <w:color w:val="000000" w:themeColor="text1"/>
          <w:sz w:val="28"/>
          <w:szCs w:val="28"/>
        </w:rPr>
        <w:t>процедурам исполнения контрольного ме</w:t>
      </w:r>
      <w:r>
        <w:rPr>
          <w:color w:val="000000" w:themeColor="text1"/>
          <w:sz w:val="28"/>
          <w:szCs w:val="28"/>
        </w:rPr>
        <w:t xml:space="preserve">роприятия относятся подготовка и </w:t>
      </w:r>
      <w:r w:rsidRPr="00231968">
        <w:rPr>
          <w:color w:val="000000" w:themeColor="text1"/>
          <w:sz w:val="28"/>
          <w:szCs w:val="28"/>
        </w:rPr>
        <w:t>назначение контрольного мероприятия, проведение</w:t>
      </w:r>
      <w:r w:rsidR="00CC7C26">
        <w:rPr>
          <w:color w:val="000000" w:themeColor="text1"/>
          <w:sz w:val="28"/>
          <w:szCs w:val="28"/>
        </w:rPr>
        <w:t xml:space="preserve"> и оформление </w:t>
      </w:r>
      <w:r w:rsidRPr="00231968">
        <w:rPr>
          <w:color w:val="000000" w:themeColor="text1"/>
          <w:sz w:val="28"/>
          <w:szCs w:val="28"/>
        </w:rPr>
        <w:t xml:space="preserve">контрольного мероприятия, </w:t>
      </w:r>
      <w:r w:rsidR="00CC7C26">
        <w:rPr>
          <w:color w:val="000000" w:themeColor="text1"/>
          <w:sz w:val="28"/>
          <w:szCs w:val="28"/>
        </w:rPr>
        <w:t xml:space="preserve">реализация </w:t>
      </w:r>
      <w:r>
        <w:rPr>
          <w:color w:val="000000" w:themeColor="text1"/>
          <w:sz w:val="28"/>
          <w:szCs w:val="28"/>
        </w:rPr>
        <w:t>результатов контрольного мероприятия.</w:t>
      </w:r>
    </w:p>
    <w:p w:rsidR="00CB0643" w:rsidRDefault="00CB0643" w:rsidP="00F75EF6">
      <w:pPr>
        <w:widowControl w:val="0"/>
        <w:autoSpaceDE w:val="0"/>
        <w:autoSpaceDN w:val="0"/>
        <w:adjustRightInd w:val="0"/>
        <w:ind w:firstLine="709"/>
        <w:jc w:val="both"/>
        <w:outlineLvl w:val="1"/>
        <w:rPr>
          <w:color w:val="000000" w:themeColor="text1"/>
          <w:sz w:val="28"/>
          <w:szCs w:val="28"/>
        </w:rPr>
      </w:pPr>
    </w:p>
    <w:p w:rsidR="00A81ADA" w:rsidRDefault="00F75EF6" w:rsidP="009E4252">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 xml:space="preserve">7.Подготовка и назначение </w:t>
      </w:r>
      <w:r w:rsidR="009E4252">
        <w:rPr>
          <w:color w:val="000000" w:themeColor="text1"/>
          <w:sz w:val="28"/>
          <w:szCs w:val="28"/>
        </w:rPr>
        <w:t>контрольного мероприятия</w:t>
      </w:r>
    </w:p>
    <w:p w:rsidR="00104B30" w:rsidRPr="00104B30" w:rsidRDefault="00104B30" w:rsidP="00104B30">
      <w:pPr>
        <w:widowControl w:val="0"/>
        <w:autoSpaceDE w:val="0"/>
        <w:autoSpaceDN w:val="0"/>
        <w:adjustRightInd w:val="0"/>
        <w:ind w:firstLine="709"/>
        <w:jc w:val="both"/>
        <w:outlineLvl w:val="1"/>
        <w:rPr>
          <w:color w:val="000000" w:themeColor="text1"/>
          <w:sz w:val="28"/>
          <w:szCs w:val="28"/>
        </w:rPr>
      </w:pPr>
      <w:r w:rsidRPr="00104B30">
        <w:rPr>
          <w:color w:val="000000" w:themeColor="text1"/>
          <w:sz w:val="28"/>
          <w:szCs w:val="28"/>
        </w:rPr>
        <w:t>7.1.Подготовка контрольного мероприятия осуществляется путем:</w:t>
      </w:r>
    </w:p>
    <w:p w:rsidR="00104B30" w:rsidRPr="00104B30" w:rsidRDefault="00104B30" w:rsidP="00104B30">
      <w:pPr>
        <w:widowControl w:val="0"/>
        <w:autoSpaceDE w:val="0"/>
        <w:autoSpaceDN w:val="0"/>
        <w:adjustRightInd w:val="0"/>
        <w:ind w:firstLine="709"/>
        <w:jc w:val="both"/>
        <w:outlineLvl w:val="1"/>
        <w:rPr>
          <w:color w:val="000000" w:themeColor="text1"/>
          <w:sz w:val="28"/>
          <w:szCs w:val="28"/>
        </w:rPr>
      </w:pPr>
      <w:r w:rsidRPr="00104B30">
        <w:rPr>
          <w:color w:val="000000" w:themeColor="text1"/>
          <w:sz w:val="28"/>
          <w:szCs w:val="28"/>
        </w:rPr>
        <w:lastRenderedPageBreak/>
        <w:t>1)</w:t>
      </w:r>
      <w:r w:rsidR="00DA7460">
        <w:rPr>
          <w:color w:val="000000" w:themeColor="text1"/>
          <w:sz w:val="28"/>
          <w:szCs w:val="28"/>
        </w:rPr>
        <w:t xml:space="preserve"> </w:t>
      </w:r>
      <w:r w:rsidRPr="00104B30">
        <w:rPr>
          <w:color w:val="000000" w:themeColor="text1"/>
          <w:sz w:val="28"/>
          <w:szCs w:val="28"/>
        </w:rPr>
        <w:t xml:space="preserve">сбора и анализа информации о </w:t>
      </w:r>
      <w:r w:rsidR="00592AC2">
        <w:rPr>
          <w:color w:val="000000" w:themeColor="text1"/>
          <w:sz w:val="28"/>
          <w:szCs w:val="28"/>
        </w:rPr>
        <w:t>субъек</w:t>
      </w:r>
      <w:r w:rsidRPr="00104B30">
        <w:rPr>
          <w:color w:val="000000" w:themeColor="text1"/>
          <w:sz w:val="28"/>
          <w:szCs w:val="28"/>
        </w:rPr>
        <w:t>те контроля;</w:t>
      </w:r>
    </w:p>
    <w:p w:rsidR="00104B30" w:rsidRPr="00104B30" w:rsidRDefault="00104B30" w:rsidP="00104B30">
      <w:pPr>
        <w:widowControl w:val="0"/>
        <w:autoSpaceDE w:val="0"/>
        <w:autoSpaceDN w:val="0"/>
        <w:adjustRightInd w:val="0"/>
        <w:ind w:firstLine="709"/>
        <w:jc w:val="both"/>
        <w:outlineLvl w:val="1"/>
        <w:rPr>
          <w:color w:val="000000" w:themeColor="text1"/>
          <w:sz w:val="28"/>
          <w:szCs w:val="28"/>
        </w:rPr>
      </w:pPr>
      <w:r w:rsidRPr="00104B30">
        <w:rPr>
          <w:color w:val="000000" w:themeColor="text1"/>
          <w:sz w:val="28"/>
          <w:szCs w:val="28"/>
        </w:rPr>
        <w:t>2)</w:t>
      </w:r>
      <w:r w:rsidR="00DA7460">
        <w:rPr>
          <w:color w:val="000000" w:themeColor="text1"/>
          <w:sz w:val="28"/>
          <w:szCs w:val="28"/>
        </w:rPr>
        <w:t xml:space="preserve"> </w:t>
      </w:r>
      <w:r w:rsidRPr="00104B30">
        <w:rPr>
          <w:color w:val="000000" w:themeColor="text1"/>
          <w:sz w:val="28"/>
          <w:szCs w:val="28"/>
        </w:rPr>
        <w:t>о</w:t>
      </w:r>
      <w:r w:rsidR="0096502F">
        <w:rPr>
          <w:color w:val="000000" w:themeColor="text1"/>
          <w:sz w:val="28"/>
          <w:szCs w:val="28"/>
        </w:rPr>
        <w:t>пределения</w:t>
      </w:r>
      <w:r w:rsidRPr="00104B30">
        <w:rPr>
          <w:color w:val="000000" w:themeColor="text1"/>
          <w:sz w:val="28"/>
          <w:szCs w:val="28"/>
        </w:rPr>
        <w:t xml:space="preserve"> </w:t>
      </w:r>
      <w:r w:rsidR="00B70757">
        <w:rPr>
          <w:color w:val="000000" w:themeColor="text1"/>
          <w:sz w:val="28"/>
          <w:szCs w:val="28"/>
        </w:rPr>
        <w:t>объема проверки</w:t>
      </w:r>
      <w:r w:rsidRPr="00104B30">
        <w:rPr>
          <w:color w:val="000000" w:themeColor="text1"/>
          <w:sz w:val="28"/>
          <w:szCs w:val="28"/>
        </w:rPr>
        <w:t>;</w:t>
      </w:r>
    </w:p>
    <w:p w:rsidR="00104B30" w:rsidRPr="00104B30" w:rsidRDefault="00592AC2" w:rsidP="00104B30">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3)</w:t>
      </w:r>
      <w:r w:rsidR="00DA7460">
        <w:rPr>
          <w:color w:val="000000" w:themeColor="text1"/>
          <w:sz w:val="28"/>
          <w:szCs w:val="28"/>
        </w:rPr>
        <w:t xml:space="preserve"> </w:t>
      </w:r>
      <w:r w:rsidR="0096502F">
        <w:rPr>
          <w:color w:val="000000" w:themeColor="text1"/>
          <w:sz w:val="28"/>
          <w:szCs w:val="28"/>
        </w:rPr>
        <w:t>определения</w:t>
      </w:r>
      <w:r w:rsidR="00D20C0A" w:rsidRPr="00104B30">
        <w:rPr>
          <w:color w:val="000000" w:themeColor="text1"/>
          <w:sz w:val="28"/>
          <w:szCs w:val="28"/>
        </w:rPr>
        <w:t xml:space="preserve"> </w:t>
      </w:r>
      <w:r w:rsidR="00D20C0A">
        <w:rPr>
          <w:color w:val="000000" w:themeColor="text1"/>
          <w:sz w:val="28"/>
          <w:szCs w:val="28"/>
        </w:rPr>
        <w:t>вида</w:t>
      </w:r>
      <w:r w:rsidR="00104B30">
        <w:rPr>
          <w:color w:val="000000" w:themeColor="text1"/>
          <w:sz w:val="28"/>
          <w:szCs w:val="28"/>
        </w:rPr>
        <w:t xml:space="preserve">, способа и </w:t>
      </w:r>
      <w:r w:rsidR="00104B30" w:rsidRPr="00104B30">
        <w:rPr>
          <w:color w:val="000000" w:themeColor="text1"/>
          <w:sz w:val="28"/>
          <w:szCs w:val="28"/>
        </w:rPr>
        <w:t>сроков проведения</w:t>
      </w:r>
      <w:r w:rsidR="00FC6E53">
        <w:rPr>
          <w:color w:val="000000" w:themeColor="text1"/>
          <w:sz w:val="28"/>
          <w:szCs w:val="28"/>
        </w:rPr>
        <w:t xml:space="preserve"> </w:t>
      </w:r>
      <w:r w:rsidR="00B70757">
        <w:rPr>
          <w:color w:val="000000" w:themeColor="text1"/>
          <w:sz w:val="28"/>
          <w:szCs w:val="28"/>
        </w:rPr>
        <w:t>проверки</w:t>
      </w:r>
      <w:r w:rsidR="00104B30" w:rsidRPr="00104B30">
        <w:rPr>
          <w:color w:val="000000" w:themeColor="text1"/>
          <w:sz w:val="28"/>
          <w:szCs w:val="28"/>
        </w:rPr>
        <w:t>;</w:t>
      </w:r>
    </w:p>
    <w:p w:rsidR="00104B30" w:rsidRDefault="00104B30" w:rsidP="00104B30">
      <w:pPr>
        <w:widowControl w:val="0"/>
        <w:autoSpaceDE w:val="0"/>
        <w:autoSpaceDN w:val="0"/>
        <w:adjustRightInd w:val="0"/>
        <w:ind w:firstLine="709"/>
        <w:jc w:val="both"/>
        <w:outlineLvl w:val="1"/>
        <w:rPr>
          <w:color w:val="000000" w:themeColor="text1"/>
          <w:sz w:val="28"/>
          <w:szCs w:val="28"/>
        </w:rPr>
      </w:pPr>
      <w:r w:rsidRPr="00F51CC3">
        <w:rPr>
          <w:color w:val="000000" w:themeColor="text1"/>
          <w:sz w:val="28"/>
          <w:szCs w:val="28"/>
        </w:rPr>
        <w:t>4)</w:t>
      </w:r>
      <w:r w:rsidR="00DA7460">
        <w:rPr>
          <w:color w:val="000000" w:themeColor="text1"/>
          <w:sz w:val="28"/>
          <w:szCs w:val="28"/>
        </w:rPr>
        <w:t xml:space="preserve"> </w:t>
      </w:r>
      <w:r w:rsidRPr="00F51CC3">
        <w:rPr>
          <w:color w:val="000000" w:themeColor="text1"/>
          <w:sz w:val="28"/>
          <w:szCs w:val="28"/>
        </w:rPr>
        <w:t>формировани</w:t>
      </w:r>
      <w:r w:rsidR="0096502F">
        <w:rPr>
          <w:color w:val="000000" w:themeColor="text1"/>
          <w:sz w:val="28"/>
          <w:szCs w:val="28"/>
        </w:rPr>
        <w:t>я</w:t>
      </w:r>
      <w:r w:rsidRPr="00F51CC3">
        <w:rPr>
          <w:color w:val="000000" w:themeColor="text1"/>
          <w:sz w:val="28"/>
          <w:szCs w:val="28"/>
        </w:rPr>
        <w:t xml:space="preserve"> </w:t>
      </w:r>
      <w:r w:rsidR="00F51CC3" w:rsidRPr="00F51CC3">
        <w:rPr>
          <w:color w:val="000000" w:themeColor="text1"/>
          <w:sz w:val="28"/>
          <w:szCs w:val="28"/>
        </w:rPr>
        <w:t>персонального состава должностных лиц для проведения проверки</w:t>
      </w:r>
      <w:r w:rsidR="0096502F">
        <w:rPr>
          <w:color w:val="000000" w:themeColor="text1"/>
          <w:sz w:val="28"/>
          <w:szCs w:val="28"/>
        </w:rPr>
        <w:t xml:space="preserve"> с</w:t>
      </w:r>
      <w:r w:rsidR="00592AC2" w:rsidRPr="00F51CC3">
        <w:rPr>
          <w:color w:val="000000" w:themeColor="text1"/>
          <w:sz w:val="28"/>
          <w:szCs w:val="28"/>
        </w:rPr>
        <w:t xml:space="preserve"> назначение</w:t>
      </w:r>
      <w:r w:rsidR="0096502F">
        <w:rPr>
          <w:color w:val="000000" w:themeColor="text1"/>
          <w:sz w:val="28"/>
          <w:szCs w:val="28"/>
        </w:rPr>
        <w:t>м</w:t>
      </w:r>
      <w:r w:rsidR="00592AC2" w:rsidRPr="00F51CC3">
        <w:rPr>
          <w:color w:val="000000" w:themeColor="text1"/>
          <w:sz w:val="28"/>
          <w:szCs w:val="28"/>
        </w:rPr>
        <w:t xml:space="preserve"> руководителя </w:t>
      </w:r>
      <w:r w:rsidR="00B70757">
        <w:rPr>
          <w:color w:val="000000" w:themeColor="text1"/>
          <w:sz w:val="28"/>
          <w:szCs w:val="28"/>
        </w:rPr>
        <w:t>проверки</w:t>
      </w:r>
      <w:r w:rsidR="00F51CC3" w:rsidRPr="00F51CC3">
        <w:rPr>
          <w:color w:val="000000" w:themeColor="text1"/>
          <w:sz w:val="28"/>
          <w:szCs w:val="28"/>
        </w:rPr>
        <w:t>;</w:t>
      </w:r>
      <w:r w:rsidRPr="00F51CC3">
        <w:rPr>
          <w:color w:val="000000" w:themeColor="text1"/>
          <w:sz w:val="28"/>
          <w:szCs w:val="28"/>
        </w:rPr>
        <w:t xml:space="preserve"> </w:t>
      </w:r>
    </w:p>
    <w:p w:rsidR="00FC6E53" w:rsidRDefault="0096502F" w:rsidP="00FC6E53">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5)</w:t>
      </w:r>
      <w:r w:rsidR="00DA7460">
        <w:rPr>
          <w:color w:val="000000" w:themeColor="text1"/>
          <w:sz w:val="28"/>
          <w:szCs w:val="28"/>
        </w:rPr>
        <w:t xml:space="preserve"> </w:t>
      </w:r>
      <w:r>
        <w:rPr>
          <w:color w:val="000000" w:themeColor="text1"/>
          <w:sz w:val="28"/>
          <w:szCs w:val="28"/>
        </w:rPr>
        <w:t>составления</w:t>
      </w:r>
      <w:r w:rsidR="00FC6E53">
        <w:rPr>
          <w:color w:val="000000" w:themeColor="text1"/>
          <w:sz w:val="28"/>
          <w:szCs w:val="28"/>
        </w:rPr>
        <w:t xml:space="preserve"> рабочего </w:t>
      </w:r>
      <w:r w:rsidR="00D20C0A">
        <w:rPr>
          <w:color w:val="000000" w:themeColor="text1"/>
          <w:sz w:val="28"/>
          <w:szCs w:val="28"/>
        </w:rPr>
        <w:t>плана контрольного</w:t>
      </w:r>
      <w:r w:rsidR="00FC6E53">
        <w:rPr>
          <w:color w:val="000000" w:themeColor="text1"/>
          <w:sz w:val="28"/>
          <w:szCs w:val="28"/>
        </w:rPr>
        <w:t xml:space="preserve"> мероприятия;</w:t>
      </w:r>
    </w:p>
    <w:p w:rsidR="00FC6E53" w:rsidRPr="00104B30" w:rsidRDefault="00FC6E53" w:rsidP="00104B30">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w:t>
      </w:r>
      <w:r w:rsidR="00DA7460">
        <w:rPr>
          <w:color w:val="000000" w:themeColor="text1"/>
          <w:sz w:val="28"/>
          <w:szCs w:val="28"/>
        </w:rPr>
        <w:t xml:space="preserve"> </w:t>
      </w:r>
      <w:r>
        <w:rPr>
          <w:color w:val="000000" w:themeColor="text1"/>
          <w:sz w:val="28"/>
          <w:szCs w:val="28"/>
        </w:rPr>
        <w:t>информирования субъекта контроля о цели, объеме и сроках проведения контрольного мероприятия.</w:t>
      </w:r>
    </w:p>
    <w:p w:rsidR="00104B30" w:rsidRDefault="00104B30" w:rsidP="00372BA1">
      <w:pPr>
        <w:spacing w:after="120"/>
        <w:ind w:firstLine="709"/>
        <w:contextualSpacing/>
        <w:jc w:val="both"/>
        <w:rPr>
          <w:color w:val="000000" w:themeColor="text1"/>
          <w:sz w:val="28"/>
          <w:szCs w:val="28"/>
        </w:rPr>
      </w:pPr>
      <w:r w:rsidRPr="00104B30">
        <w:rPr>
          <w:color w:val="000000" w:themeColor="text1"/>
          <w:sz w:val="28"/>
          <w:szCs w:val="28"/>
        </w:rPr>
        <w:t xml:space="preserve">7.2.При подготовке к проведению </w:t>
      </w:r>
      <w:r w:rsidR="00372BA1">
        <w:rPr>
          <w:color w:val="000000" w:themeColor="text1"/>
          <w:sz w:val="28"/>
          <w:szCs w:val="28"/>
        </w:rPr>
        <w:t>проверк</w:t>
      </w:r>
      <w:r w:rsidR="00F57500">
        <w:rPr>
          <w:color w:val="000000" w:themeColor="text1"/>
          <w:sz w:val="28"/>
          <w:szCs w:val="28"/>
        </w:rPr>
        <w:t>и</w:t>
      </w:r>
      <w:r w:rsidR="00F51CC3">
        <w:rPr>
          <w:color w:val="000000" w:themeColor="text1"/>
          <w:sz w:val="28"/>
          <w:szCs w:val="28"/>
        </w:rPr>
        <w:t xml:space="preserve"> </w:t>
      </w:r>
      <w:r w:rsidR="00F51CC3">
        <w:rPr>
          <w:sz w:val="28"/>
          <w:szCs w:val="28"/>
        </w:rPr>
        <w:t xml:space="preserve">должностные лица, уполномоченные на проведение проверки, </w:t>
      </w:r>
      <w:r w:rsidR="00F51CC3">
        <w:rPr>
          <w:color w:val="000000" w:themeColor="text1"/>
          <w:sz w:val="28"/>
          <w:szCs w:val="28"/>
        </w:rPr>
        <w:t>должны</w:t>
      </w:r>
      <w:r w:rsidRPr="00104B30">
        <w:rPr>
          <w:color w:val="000000" w:themeColor="text1"/>
          <w:sz w:val="28"/>
          <w:szCs w:val="28"/>
        </w:rPr>
        <w:t xml:space="preserve"> изучить: законодательные и иные нормативные правовые акты по теме проверки; бухгалтерскую (бюджетную) отчетность, другие доступные материалы</w:t>
      </w:r>
      <w:r w:rsidR="0096502F">
        <w:rPr>
          <w:color w:val="000000" w:themeColor="text1"/>
          <w:sz w:val="28"/>
          <w:szCs w:val="28"/>
        </w:rPr>
        <w:t>, характеризующие деятельность су</w:t>
      </w:r>
      <w:r w:rsidRPr="00104B30">
        <w:rPr>
          <w:color w:val="000000" w:themeColor="text1"/>
          <w:sz w:val="28"/>
          <w:szCs w:val="28"/>
        </w:rPr>
        <w:t>бъекта контроля, материалы предыдущих контрольн</w:t>
      </w:r>
      <w:r w:rsidR="00372BA1">
        <w:rPr>
          <w:color w:val="000000" w:themeColor="text1"/>
          <w:sz w:val="28"/>
          <w:szCs w:val="28"/>
        </w:rPr>
        <w:t>ых мероприятий, проведенных на су</w:t>
      </w:r>
      <w:r w:rsidRPr="00104B30">
        <w:rPr>
          <w:color w:val="000000" w:themeColor="text1"/>
          <w:sz w:val="28"/>
          <w:szCs w:val="28"/>
        </w:rPr>
        <w:t>бъекте контроля.</w:t>
      </w:r>
    </w:p>
    <w:p w:rsidR="00111F88" w:rsidRDefault="00F51CC3" w:rsidP="00372BA1">
      <w:pPr>
        <w:spacing w:after="120"/>
        <w:ind w:firstLine="709"/>
        <w:contextualSpacing/>
        <w:jc w:val="both"/>
        <w:rPr>
          <w:color w:val="000000" w:themeColor="text1"/>
          <w:sz w:val="28"/>
          <w:szCs w:val="28"/>
        </w:rPr>
      </w:pPr>
      <w:r>
        <w:rPr>
          <w:color w:val="000000" w:themeColor="text1"/>
          <w:sz w:val="28"/>
          <w:szCs w:val="28"/>
        </w:rPr>
        <w:t>7.3.По результатам предварительного изучения темы и субъект</w:t>
      </w:r>
      <w:r w:rsidR="00111F88">
        <w:rPr>
          <w:color w:val="000000" w:themeColor="text1"/>
          <w:sz w:val="28"/>
          <w:szCs w:val="28"/>
        </w:rPr>
        <w:t>а</w:t>
      </w:r>
      <w:proofErr w:type="gramStart"/>
      <w:r w:rsidR="00111F88">
        <w:rPr>
          <w:color w:val="000000" w:themeColor="text1"/>
          <w:sz w:val="28"/>
          <w:szCs w:val="28"/>
        </w:rPr>
        <w:t xml:space="preserve"> (-</w:t>
      </w:r>
      <w:proofErr w:type="spellStart"/>
      <w:proofErr w:type="gramEnd"/>
      <w:r>
        <w:rPr>
          <w:color w:val="000000" w:themeColor="text1"/>
          <w:sz w:val="28"/>
          <w:szCs w:val="28"/>
        </w:rPr>
        <w:t>ов</w:t>
      </w:r>
      <w:proofErr w:type="spellEnd"/>
      <w:r w:rsidR="00111F88">
        <w:rPr>
          <w:color w:val="000000" w:themeColor="text1"/>
          <w:sz w:val="28"/>
          <w:szCs w:val="28"/>
        </w:rPr>
        <w:t>)</w:t>
      </w:r>
      <w:r>
        <w:rPr>
          <w:color w:val="000000" w:themeColor="text1"/>
          <w:sz w:val="28"/>
          <w:szCs w:val="28"/>
        </w:rPr>
        <w:t xml:space="preserve"> контроля руководителем проверки составляется рабочий план контрольного мероприятия</w:t>
      </w:r>
      <w:r w:rsidR="00111F88">
        <w:rPr>
          <w:color w:val="000000" w:themeColor="text1"/>
          <w:sz w:val="28"/>
          <w:szCs w:val="28"/>
        </w:rPr>
        <w:t xml:space="preserve"> с закреплением вопросов проверки за каждым участником контрольного мероприятия</w:t>
      </w:r>
      <w:r>
        <w:rPr>
          <w:color w:val="000000" w:themeColor="text1"/>
          <w:sz w:val="28"/>
          <w:szCs w:val="28"/>
        </w:rPr>
        <w:t>,</w:t>
      </w:r>
      <w:r w:rsidR="00111F88">
        <w:rPr>
          <w:color w:val="000000" w:themeColor="text1"/>
          <w:sz w:val="28"/>
          <w:szCs w:val="28"/>
        </w:rPr>
        <w:t xml:space="preserve"> по форме согласно </w:t>
      </w:r>
      <w:r w:rsidR="00B70757" w:rsidRPr="00BB50FA">
        <w:rPr>
          <w:color w:val="000000" w:themeColor="text1"/>
          <w:sz w:val="28"/>
          <w:szCs w:val="28"/>
        </w:rPr>
        <w:t>приложению 4</w:t>
      </w:r>
      <w:r w:rsidR="00111F88">
        <w:rPr>
          <w:color w:val="000000" w:themeColor="text1"/>
          <w:sz w:val="28"/>
          <w:szCs w:val="28"/>
        </w:rPr>
        <w:t xml:space="preserve"> к Порядку.</w:t>
      </w:r>
    </w:p>
    <w:p w:rsidR="0007112D" w:rsidRDefault="00670E15" w:rsidP="00372BA1">
      <w:pPr>
        <w:spacing w:after="120"/>
        <w:ind w:firstLine="709"/>
        <w:contextualSpacing/>
        <w:jc w:val="both"/>
        <w:rPr>
          <w:color w:val="000000" w:themeColor="text1"/>
          <w:sz w:val="28"/>
          <w:szCs w:val="28"/>
        </w:rPr>
      </w:pPr>
      <w:r>
        <w:rPr>
          <w:color w:val="000000" w:themeColor="text1"/>
          <w:sz w:val="28"/>
          <w:szCs w:val="28"/>
        </w:rPr>
        <w:t>7.3.1</w:t>
      </w:r>
      <w:r w:rsidR="0007112D">
        <w:rPr>
          <w:color w:val="000000" w:themeColor="text1"/>
          <w:sz w:val="28"/>
          <w:szCs w:val="28"/>
        </w:rPr>
        <w:t>.Рабочий план</w:t>
      </w:r>
      <w:r>
        <w:rPr>
          <w:color w:val="000000" w:themeColor="text1"/>
          <w:sz w:val="28"/>
          <w:szCs w:val="28"/>
        </w:rPr>
        <w:t xml:space="preserve"> контрольного </w:t>
      </w:r>
      <w:r w:rsidR="00D20C0A">
        <w:rPr>
          <w:color w:val="000000" w:themeColor="text1"/>
          <w:sz w:val="28"/>
          <w:szCs w:val="28"/>
        </w:rPr>
        <w:t>мероприятия составляется</w:t>
      </w:r>
      <w:r w:rsidR="0007112D">
        <w:rPr>
          <w:color w:val="000000" w:themeColor="text1"/>
          <w:sz w:val="28"/>
          <w:szCs w:val="28"/>
        </w:rPr>
        <w:t xml:space="preserve"> </w:t>
      </w:r>
      <w:r>
        <w:rPr>
          <w:color w:val="000000" w:themeColor="text1"/>
          <w:sz w:val="28"/>
          <w:szCs w:val="28"/>
        </w:rPr>
        <w:t>в одном экземпляре.</w:t>
      </w:r>
    </w:p>
    <w:p w:rsidR="00670E15" w:rsidRDefault="00670E15" w:rsidP="00372BA1">
      <w:pPr>
        <w:spacing w:after="120"/>
        <w:ind w:firstLine="709"/>
        <w:contextualSpacing/>
        <w:jc w:val="both"/>
        <w:rPr>
          <w:color w:val="000000" w:themeColor="text1"/>
          <w:sz w:val="28"/>
          <w:szCs w:val="28"/>
        </w:rPr>
      </w:pPr>
      <w:r>
        <w:rPr>
          <w:color w:val="000000" w:themeColor="text1"/>
          <w:sz w:val="28"/>
          <w:szCs w:val="28"/>
        </w:rPr>
        <w:t xml:space="preserve">7.3.2.Рабочий план контрольного мероприятия не составляется, в </w:t>
      </w:r>
      <w:proofErr w:type="gramStart"/>
      <w:r>
        <w:rPr>
          <w:color w:val="000000" w:themeColor="text1"/>
          <w:sz w:val="28"/>
          <w:szCs w:val="28"/>
        </w:rPr>
        <w:t>случаях</w:t>
      </w:r>
      <w:proofErr w:type="gramEnd"/>
      <w:r>
        <w:rPr>
          <w:color w:val="000000" w:themeColor="text1"/>
          <w:sz w:val="28"/>
          <w:szCs w:val="28"/>
        </w:rPr>
        <w:t xml:space="preserve"> если проверка осуществляется одним должностным лицом.</w:t>
      </w:r>
    </w:p>
    <w:p w:rsidR="00E65F75" w:rsidRPr="00C80147" w:rsidRDefault="00111F88" w:rsidP="00E65F75">
      <w:pPr>
        <w:widowControl w:val="0"/>
        <w:autoSpaceDE w:val="0"/>
        <w:autoSpaceDN w:val="0"/>
        <w:adjustRightInd w:val="0"/>
        <w:ind w:firstLine="709"/>
        <w:jc w:val="both"/>
        <w:outlineLvl w:val="1"/>
        <w:rPr>
          <w:sz w:val="28"/>
          <w:szCs w:val="28"/>
        </w:rPr>
      </w:pPr>
      <w:r>
        <w:rPr>
          <w:sz w:val="28"/>
          <w:szCs w:val="28"/>
        </w:rPr>
        <w:t>7.</w:t>
      </w:r>
      <w:r w:rsidR="00D20C0A">
        <w:rPr>
          <w:sz w:val="28"/>
          <w:szCs w:val="28"/>
        </w:rPr>
        <w:t>4.</w:t>
      </w:r>
      <w:r w:rsidR="00D20C0A" w:rsidRPr="00C80147">
        <w:rPr>
          <w:sz w:val="28"/>
          <w:szCs w:val="28"/>
        </w:rPr>
        <w:t>Основанием</w:t>
      </w:r>
      <w:r w:rsidR="00FC6E53">
        <w:rPr>
          <w:sz w:val="28"/>
          <w:szCs w:val="28"/>
        </w:rPr>
        <w:t xml:space="preserve"> для проведения контрольного меропри</w:t>
      </w:r>
      <w:r w:rsidR="00D20C0A">
        <w:rPr>
          <w:sz w:val="28"/>
          <w:szCs w:val="28"/>
        </w:rPr>
        <w:t>ятия</w:t>
      </w:r>
      <w:r w:rsidR="00E65F75" w:rsidRPr="00C80147">
        <w:rPr>
          <w:sz w:val="28"/>
          <w:szCs w:val="28"/>
        </w:rPr>
        <w:t xml:space="preserve"> является приказ </w:t>
      </w:r>
      <w:r w:rsidR="00D20C0A">
        <w:rPr>
          <w:sz w:val="28"/>
          <w:szCs w:val="28"/>
        </w:rPr>
        <w:t xml:space="preserve">начальника </w:t>
      </w:r>
      <w:r w:rsidR="00D20C0A" w:rsidRPr="00CF088D">
        <w:rPr>
          <w:sz w:val="28"/>
          <w:szCs w:val="28"/>
        </w:rPr>
        <w:t>отдела</w:t>
      </w:r>
      <w:r w:rsidR="00E65F75">
        <w:rPr>
          <w:sz w:val="28"/>
          <w:szCs w:val="28"/>
        </w:rPr>
        <w:t xml:space="preserve"> финансового </w:t>
      </w:r>
      <w:r w:rsidR="00D20C0A">
        <w:rPr>
          <w:sz w:val="28"/>
          <w:szCs w:val="28"/>
        </w:rPr>
        <w:t>контроля о</w:t>
      </w:r>
      <w:r w:rsidR="00E65F75">
        <w:rPr>
          <w:sz w:val="28"/>
          <w:szCs w:val="28"/>
        </w:rPr>
        <w:t xml:space="preserve"> проведении контрольного мероприятия,</w:t>
      </w:r>
      <w:r w:rsidR="00E65F75" w:rsidRPr="00C80147">
        <w:rPr>
          <w:sz w:val="28"/>
          <w:szCs w:val="28"/>
        </w:rPr>
        <w:t xml:space="preserve"> в котором указываются:</w:t>
      </w:r>
    </w:p>
    <w:p w:rsidR="00E65F75" w:rsidRDefault="00E65F75" w:rsidP="00E65F75">
      <w:pPr>
        <w:widowControl w:val="0"/>
        <w:autoSpaceDE w:val="0"/>
        <w:autoSpaceDN w:val="0"/>
        <w:adjustRightInd w:val="0"/>
        <w:ind w:firstLine="709"/>
        <w:jc w:val="both"/>
        <w:outlineLvl w:val="1"/>
        <w:rPr>
          <w:sz w:val="28"/>
          <w:szCs w:val="28"/>
        </w:rPr>
      </w:pPr>
      <w:r>
        <w:rPr>
          <w:sz w:val="28"/>
          <w:szCs w:val="28"/>
        </w:rPr>
        <w:t>1) основание проведения проверки</w:t>
      </w:r>
      <w:r w:rsidRPr="00C80147">
        <w:rPr>
          <w:sz w:val="28"/>
          <w:szCs w:val="28"/>
        </w:rPr>
        <w:t xml:space="preserve"> (план </w:t>
      </w:r>
      <w:r>
        <w:rPr>
          <w:sz w:val="28"/>
          <w:szCs w:val="28"/>
        </w:rPr>
        <w:t>проверок</w:t>
      </w:r>
      <w:r w:rsidRPr="00C80147">
        <w:rPr>
          <w:sz w:val="28"/>
          <w:szCs w:val="28"/>
        </w:rPr>
        <w:t xml:space="preserve"> или обстоятельство, </w:t>
      </w:r>
    </w:p>
    <w:p w:rsidR="00E65F75" w:rsidRPr="00C80147" w:rsidRDefault="00E65F75" w:rsidP="00E65F75">
      <w:pPr>
        <w:widowControl w:val="0"/>
        <w:autoSpaceDE w:val="0"/>
        <w:autoSpaceDN w:val="0"/>
        <w:adjustRightInd w:val="0"/>
        <w:ind w:firstLine="709"/>
        <w:jc w:val="both"/>
        <w:outlineLvl w:val="1"/>
        <w:rPr>
          <w:sz w:val="28"/>
          <w:szCs w:val="28"/>
        </w:rPr>
      </w:pPr>
      <w:proofErr w:type="gramStart"/>
      <w:r w:rsidRPr="00C80147">
        <w:rPr>
          <w:sz w:val="28"/>
          <w:szCs w:val="28"/>
        </w:rPr>
        <w:t>послужившее</w:t>
      </w:r>
      <w:proofErr w:type="gramEnd"/>
      <w:r w:rsidRPr="00C80147">
        <w:rPr>
          <w:sz w:val="28"/>
          <w:szCs w:val="28"/>
        </w:rPr>
        <w:t xml:space="preserve"> основанием для проведения внеплановой проверки);</w:t>
      </w:r>
    </w:p>
    <w:p w:rsidR="00E65F75" w:rsidRPr="00C80147" w:rsidRDefault="00E65F75" w:rsidP="00E65F75">
      <w:pPr>
        <w:widowControl w:val="0"/>
        <w:autoSpaceDE w:val="0"/>
        <w:autoSpaceDN w:val="0"/>
        <w:adjustRightInd w:val="0"/>
        <w:ind w:firstLine="709"/>
        <w:jc w:val="both"/>
        <w:outlineLvl w:val="1"/>
        <w:rPr>
          <w:sz w:val="28"/>
          <w:szCs w:val="28"/>
        </w:rPr>
      </w:pPr>
      <w:r>
        <w:rPr>
          <w:sz w:val="28"/>
          <w:szCs w:val="28"/>
        </w:rPr>
        <w:t>2) субъект проверки</w:t>
      </w:r>
      <w:r w:rsidRPr="00C80147">
        <w:rPr>
          <w:sz w:val="28"/>
          <w:szCs w:val="28"/>
        </w:rPr>
        <w:t>;</w:t>
      </w:r>
    </w:p>
    <w:p w:rsidR="00E65F75" w:rsidRDefault="00E65F75" w:rsidP="00E65F75">
      <w:pPr>
        <w:widowControl w:val="0"/>
        <w:autoSpaceDE w:val="0"/>
        <w:autoSpaceDN w:val="0"/>
        <w:adjustRightInd w:val="0"/>
        <w:ind w:firstLine="709"/>
        <w:jc w:val="both"/>
        <w:outlineLvl w:val="1"/>
        <w:rPr>
          <w:sz w:val="28"/>
          <w:szCs w:val="28"/>
        </w:rPr>
      </w:pPr>
      <w:r>
        <w:rPr>
          <w:sz w:val="28"/>
          <w:szCs w:val="28"/>
        </w:rPr>
        <w:t>3</w:t>
      </w:r>
      <w:r w:rsidRPr="00C80147">
        <w:rPr>
          <w:sz w:val="28"/>
          <w:szCs w:val="28"/>
        </w:rPr>
        <w:t>)</w:t>
      </w:r>
      <w:r>
        <w:rPr>
          <w:sz w:val="28"/>
          <w:szCs w:val="28"/>
        </w:rPr>
        <w:t xml:space="preserve"> тема (</w:t>
      </w:r>
      <w:r w:rsidRPr="00C80147">
        <w:rPr>
          <w:sz w:val="28"/>
          <w:szCs w:val="28"/>
        </w:rPr>
        <w:t>предмет</w:t>
      </w:r>
      <w:r>
        <w:rPr>
          <w:sz w:val="28"/>
          <w:szCs w:val="28"/>
        </w:rPr>
        <w:t>) проверки</w:t>
      </w:r>
      <w:r w:rsidRPr="00C80147">
        <w:rPr>
          <w:sz w:val="28"/>
          <w:szCs w:val="28"/>
        </w:rPr>
        <w:t>;</w:t>
      </w:r>
    </w:p>
    <w:p w:rsidR="00E65F75" w:rsidRDefault="00E65F75" w:rsidP="00E65F75">
      <w:pPr>
        <w:widowControl w:val="0"/>
        <w:autoSpaceDE w:val="0"/>
        <w:autoSpaceDN w:val="0"/>
        <w:adjustRightInd w:val="0"/>
        <w:ind w:firstLine="709"/>
        <w:jc w:val="both"/>
        <w:outlineLvl w:val="1"/>
        <w:rPr>
          <w:sz w:val="28"/>
          <w:szCs w:val="28"/>
        </w:rPr>
      </w:pPr>
      <w:r>
        <w:rPr>
          <w:sz w:val="28"/>
          <w:szCs w:val="28"/>
        </w:rPr>
        <w:t>4) вид проверки</w:t>
      </w:r>
      <w:r w:rsidR="00372BA1">
        <w:rPr>
          <w:sz w:val="28"/>
          <w:szCs w:val="28"/>
        </w:rPr>
        <w:t xml:space="preserve"> </w:t>
      </w:r>
      <w:r>
        <w:rPr>
          <w:sz w:val="28"/>
          <w:szCs w:val="28"/>
        </w:rPr>
        <w:t>(камеральная, выездная)</w:t>
      </w:r>
    </w:p>
    <w:p w:rsidR="00E65F75" w:rsidRPr="00C80147" w:rsidRDefault="00E65F75" w:rsidP="00E65F75">
      <w:pPr>
        <w:widowControl w:val="0"/>
        <w:autoSpaceDE w:val="0"/>
        <w:autoSpaceDN w:val="0"/>
        <w:adjustRightInd w:val="0"/>
        <w:ind w:firstLine="709"/>
        <w:jc w:val="both"/>
        <w:outlineLvl w:val="1"/>
        <w:rPr>
          <w:sz w:val="28"/>
          <w:szCs w:val="28"/>
        </w:rPr>
      </w:pPr>
      <w:r>
        <w:rPr>
          <w:sz w:val="28"/>
          <w:szCs w:val="28"/>
        </w:rPr>
        <w:t xml:space="preserve">5) </w:t>
      </w:r>
      <w:r w:rsidR="00F51CC3">
        <w:rPr>
          <w:sz w:val="28"/>
          <w:szCs w:val="28"/>
        </w:rPr>
        <w:t xml:space="preserve">персональный </w:t>
      </w:r>
      <w:r>
        <w:rPr>
          <w:sz w:val="28"/>
          <w:szCs w:val="28"/>
        </w:rPr>
        <w:t xml:space="preserve">состав </w:t>
      </w:r>
      <w:r w:rsidRPr="00C80147">
        <w:rPr>
          <w:sz w:val="28"/>
          <w:szCs w:val="28"/>
        </w:rPr>
        <w:t>должностн</w:t>
      </w:r>
      <w:r>
        <w:rPr>
          <w:sz w:val="28"/>
          <w:szCs w:val="28"/>
        </w:rPr>
        <w:t>ых</w:t>
      </w:r>
      <w:r w:rsidRPr="00C80147">
        <w:rPr>
          <w:sz w:val="28"/>
          <w:szCs w:val="28"/>
        </w:rPr>
        <w:t xml:space="preserve"> лиц, уполномоченн</w:t>
      </w:r>
      <w:r>
        <w:rPr>
          <w:sz w:val="28"/>
          <w:szCs w:val="28"/>
        </w:rPr>
        <w:t>ых</w:t>
      </w:r>
      <w:r w:rsidRPr="00C80147">
        <w:rPr>
          <w:sz w:val="28"/>
          <w:szCs w:val="28"/>
        </w:rPr>
        <w:t xml:space="preserve"> на проведение </w:t>
      </w:r>
      <w:r>
        <w:rPr>
          <w:sz w:val="28"/>
          <w:szCs w:val="28"/>
        </w:rPr>
        <w:t>проверки с назначением руководителя.</w:t>
      </w:r>
    </w:p>
    <w:p w:rsidR="00E65F75" w:rsidRPr="00C80147" w:rsidRDefault="00E65F75" w:rsidP="00E65F75">
      <w:pPr>
        <w:widowControl w:val="0"/>
        <w:autoSpaceDE w:val="0"/>
        <w:autoSpaceDN w:val="0"/>
        <w:adjustRightInd w:val="0"/>
        <w:ind w:firstLine="709"/>
        <w:jc w:val="both"/>
        <w:outlineLvl w:val="1"/>
        <w:rPr>
          <w:sz w:val="28"/>
          <w:szCs w:val="28"/>
        </w:rPr>
      </w:pPr>
      <w:r>
        <w:rPr>
          <w:sz w:val="28"/>
          <w:szCs w:val="28"/>
        </w:rPr>
        <w:t>6</w:t>
      </w:r>
      <w:r w:rsidRPr="00C80147">
        <w:rPr>
          <w:sz w:val="28"/>
          <w:szCs w:val="28"/>
        </w:rPr>
        <w:t>)</w:t>
      </w:r>
      <w:r>
        <w:rPr>
          <w:sz w:val="28"/>
          <w:szCs w:val="28"/>
        </w:rPr>
        <w:t xml:space="preserve"> проверяемый период</w:t>
      </w:r>
      <w:r w:rsidRPr="00C80147">
        <w:rPr>
          <w:sz w:val="28"/>
          <w:szCs w:val="28"/>
        </w:rPr>
        <w:t>;</w:t>
      </w:r>
    </w:p>
    <w:p w:rsidR="00E65F75" w:rsidRDefault="00E65F75" w:rsidP="00E65F75">
      <w:pPr>
        <w:ind w:firstLine="709"/>
        <w:rPr>
          <w:sz w:val="28"/>
          <w:szCs w:val="28"/>
        </w:rPr>
      </w:pPr>
      <w:r>
        <w:rPr>
          <w:sz w:val="28"/>
          <w:szCs w:val="28"/>
        </w:rPr>
        <w:t>7</w:t>
      </w:r>
      <w:r w:rsidRPr="00C80147">
        <w:rPr>
          <w:sz w:val="28"/>
          <w:szCs w:val="28"/>
        </w:rPr>
        <w:t>)</w:t>
      </w:r>
      <w:r>
        <w:rPr>
          <w:sz w:val="28"/>
          <w:szCs w:val="28"/>
        </w:rPr>
        <w:t xml:space="preserve"> срок про</w:t>
      </w:r>
      <w:r w:rsidR="00EF2340">
        <w:rPr>
          <w:sz w:val="28"/>
          <w:szCs w:val="28"/>
        </w:rPr>
        <w:t>ведения проверки</w:t>
      </w:r>
      <w:r>
        <w:rPr>
          <w:sz w:val="28"/>
          <w:szCs w:val="28"/>
        </w:rPr>
        <w:t>.</w:t>
      </w:r>
    </w:p>
    <w:p w:rsidR="001B2949" w:rsidRDefault="00372BA1" w:rsidP="00DE06FE">
      <w:pPr>
        <w:widowControl w:val="0"/>
        <w:ind w:firstLine="709"/>
        <w:contextualSpacing/>
        <w:jc w:val="both"/>
        <w:rPr>
          <w:sz w:val="28"/>
          <w:szCs w:val="28"/>
        </w:rPr>
      </w:pPr>
      <w:r>
        <w:rPr>
          <w:sz w:val="28"/>
          <w:szCs w:val="28"/>
        </w:rPr>
        <w:t>7</w:t>
      </w:r>
      <w:r w:rsidR="00184FCA" w:rsidRPr="00403EBA">
        <w:rPr>
          <w:sz w:val="28"/>
          <w:szCs w:val="28"/>
        </w:rPr>
        <w:t>.</w:t>
      </w:r>
      <w:r>
        <w:rPr>
          <w:sz w:val="28"/>
          <w:szCs w:val="28"/>
        </w:rPr>
        <w:t>5.</w:t>
      </w:r>
      <w:r w:rsidR="00184FCA" w:rsidRPr="00403EBA">
        <w:rPr>
          <w:sz w:val="28"/>
          <w:szCs w:val="28"/>
        </w:rPr>
        <w:t xml:space="preserve">На основании приказа </w:t>
      </w:r>
      <w:r w:rsidR="00921C94">
        <w:rPr>
          <w:sz w:val="28"/>
          <w:szCs w:val="28"/>
        </w:rPr>
        <w:t xml:space="preserve">начальника </w:t>
      </w:r>
      <w:r w:rsidR="00CF088D" w:rsidRPr="00CF088D">
        <w:rPr>
          <w:sz w:val="28"/>
          <w:szCs w:val="28"/>
        </w:rPr>
        <w:t>отдела</w:t>
      </w:r>
      <w:r>
        <w:rPr>
          <w:sz w:val="28"/>
          <w:szCs w:val="28"/>
        </w:rPr>
        <w:t xml:space="preserve"> финансового контроля</w:t>
      </w:r>
      <w:r w:rsidR="00CF088D" w:rsidRPr="00CF088D">
        <w:rPr>
          <w:sz w:val="28"/>
          <w:szCs w:val="28"/>
        </w:rPr>
        <w:t xml:space="preserve"> </w:t>
      </w:r>
      <w:r w:rsidR="00184FCA">
        <w:rPr>
          <w:sz w:val="28"/>
          <w:szCs w:val="28"/>
        </w:rPr>
        <w:t xml:space="preserve">о проведении </w:t>
      </w:r>
      <w:r w:rsidR="00757C23">
        <w:rPr>
          <w:sz w:val="28"/>
          <w:szCs w:val="28"/>
        </w:rPr>
        <w:t>контрольного мероприятия</w:t>
      </w:r>
      <w:r w:rsidR="00184FCA">
        <w:rPr>
          <w:sz w:val="28"/>
          <w:szCs w:val="28"/>
        </w:rPr>
        <w:t xml:space="preserve"> </w:t>
      </w:r>
      <w:r w:rsidR="00DE06FE">
        <w:rPr>
          <w:sz w:val="28"/>
          <w:szCs w:val="28"/>
        </w:rPr>
        <w:t xml:space="preserve">руководитель </w:t>
      </w:r>
      <w:r w:rsidR="004D7188">
        <w:rPr>
          <w:sz w:val="28"/>
          <w:szCs w:val="28"/>
        </w:rPr>
        <w:t>контрольного мероприятия</w:t>
      </w:r>
      <w:r w:rsidR="00184FCA" w:rsidRPr="00403EBA">
        <w:rPr>
          <w:sz w:val="28"/>
          <w:szCs w:val="28"/>
        </w:rPr>
        <w:t xml:space="preserve"> </w:t>
      </w:r>
      <w:r w:rsidR="00184FCA">
        <w:rPr>
          <w:sz w:val="28"/>
          <w:szCs w:val="28"/>
        </w:rPr>
        <w:t>составля</w:t>
      </w:r>
      <w:r w:rsidR="00DE06FE">
        <w:rPr>
          <w:sz w:val="28"/>
          <w:szCs w:val="28"/>
        </w:rPr>
        <w:t>е</w:t>
      </w:r>
      <w:r w:rsidR="00184FCA">
        <w:rPr>
          <w:sz w:val="28"/>
          <w:szCs w:val="28"/>
        </w:rPr>
        <w:t>т</w:t>
      </w:r>
      <w:r w:rsidR="00184FCA" w:rsidRPr="00403EBA">
        <w:rPr>
          <w:sz w:val="28"/>
          <w:szCs w:val="28"/>
        </w:rPr>
        <w:t xml:space="preserve"> </w:t>
      </w:r>
      <w:r w:rsidR="00184FCA" w:rsidRPr="00DE06FE">
        <w:rPr>
          <w:sz w:val="28"/>
          <w:szCs w:val="28"/>
        </w:rPr>
        <w:t>уведомление</w:t>
      </w:r>
      <w:r w:rsidR="00184FCA" w:rsidRPr="00403EBA">
        <w:rPr>
          <w:sz w:val="28"/>
          <w:szCs w:val="28"/>
        </w:rPr>
        <w:t xml:space="preserve"> о проведении</w:t>
      </w:r>
      <w:r w:rsidR="00763B03">
        <w:rPr>
          <w:sz w:val="28"/>
          <w:szCs w:val="28"/>
        </w:rPr>
        <w:t xml:space="preserve"> </w:t>
      </w:r>
      <w:r w:rsidR="00B13151">
        <w:rPr>
          <w:sz w:val="28"/>
          <w:szCs w:val="28"/>
        </w:rPr>
        <w:t>контрольного мероприятия</w:t>
      </w:r>
      <w:r w:rsidR="005A2CA3">
        <w:rPr>
          <w:sz w:val="28"/>
          <w:szCs w:val="28"/>
        </w:rPr>
        <w:t>.</w:t>
      </w:r>
      <w:r w:rsidR="00A01C29">
        <w:rPr>
          <w:sz w:val="28"/>
          <w:szCs w:val="28"/>
        </w:rPr>
        <w:t xml:space="preserve"> </w:t>
      </w:r>
    </w:p>
    <w:p w:rsidR="0092752A" w:rsidRPr="00E64918" w:rsidRDefault="00AF41D2" w:rsidP="0092752A">
      <w:pPr>
        <w:widowControl w:val="0"/>
        <w:ind w:firstLine="709"/>
        <w:contextualSpacing/>
        <w:jc w:val="both"/>
        <w:rPr>
          <w:i/>
          <w:snapToGrid w:val="0"/>
          <w:sz w:val="28"/>
          <w:szCs w:val="28"/>
        </w:rPr>
      </w:pPr>
      <w:r w:rsidRPr="00D96C10">
        <w:rPr>
          <w:sz w:val="28"/>
          <w:szCs w:val="28"/>
        </w:rPr>
        <w:t xml:space="preserve">Уведомление оформляется на фирменном бланке </w:t>
      </w:r>
      <w:r w:rsidR="00CF088D" w:rsidRPr="00CF088D">
        <w:rPr>
          <w:sz w:val="28"/>
          <w:szCs w:val="28"/>
        </w:rPr>
        <w:t xml:space="preserve">отдела </w:t>
      </w:r>
      <w:r w:rsidR="00352CC6">
        <w:rPr>
          <w:sz w:val="28"/>
          <w:szCs w:val="28"/>
        </w:rPr>
        <w:t xml:space="preserve">финансового контроля </w:t>
      </w:r>
      <w:r w:rsidR="00A01C29" w:rsidRPr="00DE06FE">
        <w:rPr>
          <w:sz w:val="28"/>
          <w:szCs w:val="28"/>
        </w:rPr>
        <w:t xml:space="preserve">по форме согласно </w:t>
      </w:r>
      <w:r w:rsidR="00A01C29" w:rsidRPr="00BB50FA">
        <w:rPr>
          <w:sz w:val="28"/>
          <w:szCs w:val="28"/>
        </w:rPr>
        <w:t xml:space="preserve">приложению </w:t>
      </w:r>
      <w:r w:rsidR="00B70757" w:rsidRPr="00BB50FA">
        <w:rPr>
          <w:sz w:val="28"/>
          <w:szCs w:val="28"/>
        </w:rPr>
        <w:t>5</w:t>
      </w:r>
      <w:r w:rsidR="00A01C29" w:rsidRPr="00DA27D3">
        <w:rPr>
          <w:sz w:val="28"/>
          <w:szCs w:val="28"/>
        </w:rPr>
        <w:t xml:space="preserve"> к</w:t>
      </w:r>
      <w:r w:rsidR="00A01C29" w:rsidRPr="00DE06FE">
        <w:rPr>
          <w:sz w:val="28"/>
          <w:szCs w:val="28"/>
        </w:rPr>
        <w:t xml:space="preserve"> Порядку</w:t>
      </w:r>
      <w:r w:rsidR="0092752A">
        <w:rPr>
          <w:sz w:val="28"/>
          <w:szCs w:val="28"/>
        </w:rPr>
        <w:t>.</w:t>
      </w:r>
      <w:r w:rsidR="00A01C29" w:rsidRPr="00D96C10">
        <w:rPr>
          <w:sz w:val="28"/>
          <w:szCs w:val="28"/>
        </w:rPr>
        <w:t xml:space="preserve"> </w:t>
      </w:r>
      <w:r w:rsidR="0092752A" w:rsidRPr="00E64918">
        <w:rPr>
          <w:snapToGrid w:val="0"/>
          <w:sz w:val="28"/>
          <w:szCs w:val="28"/>
        </w:rPr>
        <w:t>В уведомлении указываются наименование контрольного мероприятия, основание для его проведения, сроки про</w:t>
      </w:r>
      <w:r w:rsidR="00EF2340">
        <w:rPr>
          <w:snapToGrid w:val="0"/>
          <w:sz w:val="28"/>
          <w:szCs w:val="28"/>
        </w:rPr>
        <w:t>ведения проверки</w:t>
      </w:r>
      <w:r w:rsidR="0092752A" w:rsidRPr="00E64918">
        <w:rPr>
          <w:snapToGrid w:val="0"/>
          <w:sz w:val="28"/>
          <w:szCs w:val="28"/>
        </w:rPr>
        <w:t xml:space="preserve"> </w:t>
      </w:r>
      <w:r w:rsidR="00E12BA0">
        <w:rPr>
          <w:snapToGrid w:val="0"/>
          <w:sz w:val="28"/>
          <w:szCs w:val="28"/>
        </w:rPr>
        <w:t>в</w:t>
      </w:r>
      <w:r w:rsidR="0092752A" w:rsidRPr="00E64918">
        <w:rPr>
          <w:snapToGrid w:val="0"/>
          <w:sz w:val="28"/>
          <w:szCs w:val="28"/>
        </w:rPr>
        <w:t xml:space="preserve"> </w:t>
      </w:r>
      <w:r w:rsidR="00E12BA0">
        <w:rPr>
          <w:snapToGrid w:val="0"/>
          <w:sz w:val="28"/>
          <w:szCs w:val="28"/>
        </w:rPr>
        <w:t>су</w:t>
      </w:r>
      <w:r w:rsidR="0092752A" w:rsidRPr="00E64918">
        <w:rPr>
          <w:snapToGrid w:val="0"/>
          <w:sz w:val="28"/>
          <w:szCs w:val="28"/>
        </w:rPr>
        <w:t>бъектах</w:t>
      </w:r>
      <w:r w:rsidR="00EF2340">
        <w:rPr>
          <w:snapToGrid w:val="0"/>
          <w:sz w:val="28"/>
          <w:szCs w:val="28"/>
        </w:rPr>
        <w:t xml:space="preserve"> контроля,</w:t>
      </w:r>
      <w:r w:rsidR="00111F88">
        <w:rPr>
          <w:snapToGrid w:val="0"/>
          <w:sz w:val="28"/>
          <w:szCs w:val="28"/>
        </w:rPr>
        <w:t xml:space="preserve"> персональный состав должностных лиц, уполномоченных на проведение проверки</w:t>
      </w:r>
      <w:r w:rsidR="00EF2340">
        <w:rPr>
          <w:snapToGrid w:val="0"/>
          <w:sz w:val="28"/>
          <w:szCs w:val="28"/>
        </w:rPr>
        <w:t>.</w:t>
      </w:r>
      <w:r w:rsidR="0092752A" w:rsidRPr="00E64918">
        <w:rPr>
          <w:snapToGrid w:val="0"/>
          <w:sz w:val="28"/>
          <w:szCs w:val="28"/>
        </w:rPr>
        <w:t xml:space="preserve"> </w:t>
      </w:r>
    </w:p>
    <w:p w:rsidR="00757C23" w:rsidRDefault="00F67B2F" w:rsidP="0092752A">
      <w:pPr>
        <w:ind w:firstLine="709"/>
        <w:jc w:val="both"/>
        <w:rPr>
          <w:sz w:val="28"/>
          <w:szCs w:val="28"/>
        </w:rPr>
      </w:pPr>
      <w:r>
        <w:rPr>
          <w:snapToGrid w:val="0"/>
          <w:sz w:val="28"/>
          <w:szCs w:val="28"/>
        </w:rPr>
        <w:t xml:space="preserve">7.6.В течение двух рабочих дней </w:t>
      </w:r>
      <w:proofErr w:type="gramStart"/>
      <w:r>
        <w:rPr>
          <w:snapToGrid w:val="0"/>
          <w:sz w:val="28"/>
          <w:szCs w:val="28"/>
        </w:rPr>
        <w:t>с</w:t>
      </w:r>
      <w:r w:rsidR="00757C23" w:rsidRPr="00F15B3C">
        <w:rPr>
          <w:snapToGrid w:val="0"/>
          <w:sz w:val="28"/>
          <w:szCs w:val="28"/>
        </w:rPr>
        <w:t xml:space="preserve"> даты принятия</w:t>
      </w:r>
      <w:proofErr w:type="gramEnd"/>
      <w:r w:rsidR="00757C23" w:rsidRPr="00F15B3C">
        <w:rPr>
          <w:snapToGrid w:val="0"/>
          <w:sz w:val="28"/>
          <w:szCs w:val="28"/>
        </w:rPr>
        <w:t xml:space="preserve"> приказа и уведомления </w:t>
      </w:r>
      <w:r w:rsidR="00DA7460">
        <w:rPr>
          <w:snapToGrid w:val="0"/>
          <w:sz w:val="28"/>
          <w:szCs w:val="28"/>
        </w:rPr>
        <w:t xml:space="preserve">         </w:t>
      </w:r>
      <w:r w:rsidR="00757C23" w:rsidRPr="00F15B3C">
        <w:rPr>
          <w:sz w:val="28"/>
          <w:szCs w:val="28"/>
        </w:rPr>
        <w:t>о проведении контрольного мероприятия</w:t>
      </w:r>
      <w:r w:rsidR="00757C23" w:rsidRPr="00757C23">
        <w:rPr>
          <w:sz w:val="28"/>
          <w:szCs w:val="28"/>
        </w:rPr>
        <w:t xml:space="preserve"> </w:t>
      </w:r>
      <w:r w:rsidR="00757C23">
        <w:rPr>
          <w:sz w:val="28"/>
          <w:szCs w:val="28"/>
        </w:rPr>
        <w:t xml:space="preserve">информация о проведении плановой проверки </w:t>
      </w:r>
      <w:r w:rsidR="00757C23" w:rsidRPr="00257F74">
        <w:rPr>
          <w:sz w:val="28"/>
          <w:szCs w:val="28"/>
        </w:rPr>
        <w:t xml:space="preserve">размещается в реестре жалоб, плановых и внеплановых проверок, </w:t>
      </w:r>
      <w:r w:rsidR="00757C23" w:rsidRPr="00257F74">
        <w:rPr>
          <w:sz w:val="28"/>
          <w:szCs w:val="28"/>
        </w:rPr>
        <w:lastRenderedPageBreak/>
        <w:t>принятых по ним решений и выданных предписаний</w:t>
      </w:r>
      <w:r w:rsidR="00D0351D">
        <w:rPr>
          <w:sz w:val="28"/>
          <w:szCs w:val="28"/>
        </w:rPr>
        <w:t>,</w:t>
      </w:r>
      <w:r w:rsidR="00733F83" w:rsidRPr="00733F83">
        <w:rPr>
          <w:sz w:val="28"/>
          <w:szCs w:val="28"/>
        </w:rPr>
        <w:t xml:space="preserve"> </w:t>
      </w:r>
      <w:r w:rsidR="00733F83" w:rsidRPr="00257F74">
        <w:rPr>
          <w:sz w:val="28"/>
          <w:szCs w:val="28"/>
        </w:rPr>
        <w:t>единой информационной систем</w:t>
      </w:r>
      <w:r w:rsidR="00733F83">
        <w:rPr>
          <w:sz w:val="28"/>
          <w:szCs w:val="28"/>
        </w:rPr>
        <w:t>ы в сфере закупок</w:t>
      </w:r>
      <w:r w:rsidR="005F2473">
        <w:rPr>
          <w:sz w:val="28"/>
          <w:szCs w:val="28"/>
        </w:rPr>
        <w:t xml:space="preserve"> (</w:t>
      </w:r>
      <w:proofErr w:type="spellStart"/>
      <w:r w:rsidR="005F2473">
        <w:rPr>
          <w:sz w:val="28"/>
          <w:szCs w:val="28"/>
          <w:lang w:val="en-US"/>
        </w:rPr>
        <w:t>zakupki</w:t>
      </w:r>
      <w:proofErr w:type="spellEnd"/>
      <w:r w:rsidR="005F2473" w:rsidRPr="005F2473">
        <w:rPr>
          <w:sz w:val="28"/>
          <w:szCs w:val="28"/>
        </w:rPr>
        <w:t>.</w:t>
      </w:r>
      <w:proofErr w:type="spellStart"/>
      <w:r w:rsidR="005F2473">
        <w:rPr>
          <w:sz w:val="28"/>
          <w:szCs w:val="28"/>
          <w:lang w:val="en-US"/>
        </w:rPr>
        <w:t>gov</w:t>
      </w:r>
      <w:proofErr w:type="spellEnd"/>
      <w:r w:rsidR="005F2473" w:rsidRPr="005F2473">
        <w:rPr>
          <w:sz w:val="28"/>
          <w:szCs w:val="28"/>
        </w:rPr>
        <w:t>.</w:t>
      </w:r>
      <w:proofErr w:type="spellStart"/>
      <w:r w:rsidR="005F2473">
        <w:rPr>
          <w:sz w:val="28"/>
          <w:szCs w:val="28"/>
          <w:lang w:val="en-US"/>
        </w:rPr>
        <w:t>ru</w:t>
      </w:r>
      <w:proofErr w:type="spellEnd"/>
      <w:r w:rsidR="005F2473" w:rsidRPr="005F2473">
        <w:rPr>
          <w:sz w:val="28"/>
          <w:szCs w:val="28"/>
        </w:rPr>
        <w:t>)</w:t>
      </w:r>
      <w:r w:rsidR="00FC0CE1">
        <w:rPr>
          <w:sz w:val="28"/>
          <w:szCs w:val="28"/>
        </w:rPr>
        <w:t>.</w:t>
      </w:r>
    </w:p>
    <w:p w:rsidR="00FC0CE1" w:rsidRDefault="00F67B2F" w:rsidP="005F2605">
      <w:pPr>
        <w:spacing w:after="120"/>
        <w:ind w:firstLine="709"/>
        <w:contextualSpacing/>
        <w:jc w:val="both"/>
        <w:rPr>
          <w:sz w:val="28"/>
          <w:szCs w:val="28"/>
        </w:rPr>
      </w:pPr>
      <w:r>
        <w:rPr>
          <w:sz w:val="28"/>
          <w:szCs w:val="28"/>
        </w:rPr>
        <w:t>7.7</w:t>
      </w:r>
      <w:r w:rsidR="00FC0CE1">
        <w:rPr>
          <w:sz w:val="28"/>
          <w:szCs w:val="28"/>
        </w:rPr>
        <w:t>.</w:t>
      </w:r>
      <w:r w:rsidR="00FC0CE1" w:rsidRPr="00F15B3C">
        <w:rPr>
          <w:sz w:val="28"/>
          <w:szCs w:val="28"/>
        </w:rPr>
        <w:t>Информация о проведении внеплановой проверки размещается в</w:t>
      </w:r>
      <w:r w:rsidR="00D0351D" w:rsidRPr="00257F74">
        <w:rPr>
          <w:sz w:val="28"/>
          <w:szCs w:val="28"/>
        </w:rPr>
        <w:t xml:space="preserve"> реестре жалоб, плановых и внеплановых проверок, принятых по ним решений и выданных предписаний</w:t>
      </w:r>
      <w:r w:rsidR="00D0351D">
        <w:rPr>
          <w:sz w:val="28"/>
          <w:szCs w:val="28"/>
        </w:rPr>
        <w:t>,</w:t>
      </w:r>
      <w:r w:rsidR="00D0351D" w:rsidRPr="00733F83">
        <w:rPr>
          <w:sz w:val="28"/>
          <w:szCs w:val="28"/>
        </w:rPr>
        <w:t xml:space="preserve"> </w:t>
      </w:r>
      <w:r w:rsidR="00D0351D" w:rsidRPr="00257F74">
        <w:rPr>
          <w:sz w:val="28"/>
          <w:szCs w:val="28"/>
        </w:rPr>
        <w:t>единой информационной систем</w:t>
      </w:r>
      <w:r w:rsidR="00D0351D">
        <w:rPr>
          <w:sz w:val="28"/>
          <w:szCs w:val="28"/>
        </w:rPr>
        <w:t xml:space="preserve">ы в сфере закупок </w:t>
      </w:r>
      <w:r w:rsidR="00FC0CE1">
        <w:rPr>
          <w:sz w:val="28"/>
          <w:szCs w:val="28"/>
        </w:rPr>
        <w:t xml:space="preserve">в течение двух рабочих дней </w:t>
      </w:r>
      <w:proofErr w:type="gramStart"/>
      <w:r w:rsidR="00FC0CE1">
        <w:rPr>
          <w:sz w:val="28"/>
          <w:szCs w:val="28"/>
        </w:rPr>
        <w:t>с даты назначения</w:t>
      </w:r>
      <w:proofErr w:type="gramEnd"/>
      <w:r w:rsidR="00FC0CE1">
        <w:rPr>
          <w:sz w:val="28"/>
          <w:szCs w:val="28"/>
        </w:rPr>
        <w:t xml:space="preserve"> места, даты и времени проведения внеплановой проверки.</w:t>
      </w:r>
    </w:p>
    <w:p w:rsidR="00C4605C" w:rsidRPr="00922B94" w:rsidRDefault="0056597C"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8</w:t>
      </w:r>
      <w:r w:rsidR="00C4605C" w:rsidRPr="00922B94">
        <w:rPr>
          <w:color w:val="000000" w:themeColor="text1"/>
          <w:sz w:val="28"/>
          <w:szCs w:val="28"/>
        </w:rPr>
        <w:t>.</w:t>
      </w:r>
      <w:r w:rsidR="00D20C0A" w:rsidRPr="00922B94">
        <w:rPr>
          <w:color w:val="000000" w:themeColor="text1"/>
          <w:sz w:val="28"/>
          <w:szCs w:val="28"/>
        </w:rPr>
        <w:t xml:space="preserve">Проведение </w:t>
      </w:r>
      <w:r w:rsidR="00D20C0A">
        <w:rPr>
          <w:color w:val="000000" w:themeColor="text1"/>
          <w:sz w:val="28"/>
          <w:szCs w:val="28"/>
        </w:rPr>
        <w:t>и</w:t>
      </w:r>
      <w:r w:rsidR="00CC7C26">
        <w:rPr>
          <w:color w:val="000000" w:themeColor="text1"/>
          <w:sz w:val="28"/>
          <w:szCs w:val="28"/>
        </w:rPr>
        <w:t xml:space="preserve"> оформление </w:t>
      </w:r>
      <w:r w:rsidR="00C4605C" w:rsidRPr="00922B94">
        <w:rPr>
          <w:color w:val="000000" w:themeColor="text1"/>
          <w:sz w:val="28"/>
          <w:szCs w:val="28"/>
        </w:rPr>
        <w:t>контрольного мероприятия</w:t>
      </w:r>
    </w:p>
    <w:p w:rsidR="00C4605C" w:rsidRPr="00C4605C" w:rsidRDefault="00670E15"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8</w:t>
      </w:r>
      <w:r w:rsidR="00C4605C">
        <w:rPr>
          <w:color w:val="000000" w:themeColor="text1"/>
          <w:sz w:val="28"/>
          <w:szCs w:val="28"/>
        </w:rPr>
        <w:t>.</w:t>
      </w:r>
      <w:r w:rsidR="00C4605C" w:rsidRPr="00C4605C">
        <w:rPr>
          <w:color w:val="000000" w:themeColor="text1"/>
          <w:sz w:val="28"/>
          <w:szCs w:val="28"/>
        </w:rPr>
        <w:t>1</w:t>
      </w:r>
      <w:r w:rsidR="0007112D">
        <w:rPr>
          <w:color w:val="000000" w:themeColor="text1"/>
          <w:sz w:val="28"/>
          <w:szCs w:val="28"/>
        </w:rPr>
        <w:t>.Руководитель контрольного мероприятия</w:t>
      </w:r>
      <w:r w:rsidR="00C4605C" w:rsidRPr="00C4605C">
        <w:rPr>
          <w:color w:val="000000" w:themeColor="text1"/>
          <w:sz w:val="28"/>
          <w:szCs w:val="28"/>
        </w:rPr>
        <w:t xml:space="preserve"> должен:</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1)</w:t>
      </w:r>
      <w:r w:rsidR="00DA27D3">
        <w:rPr>
          <w:color w:val="000000" w:themeColor="text1"/>
          <w:sz w:val="28"/>
          <w:szCs w:val="28"/>
        </w:rPr>
        <w:t xml:space="preserve"> </w:t>
      </w:r>
      <w:r w:rsidRPr="00C4605C">
        <w:rPr>
          <w:color w:val="000000" w:themeColor="text1"/>
          <w:sz w:val="28"/>
          <w:szCs w:val="28"/>
        </w:rPr>
        <w:t xml:space="preserve">предъявить руководителю </w:t>
      </w:r>
      <w:r w:rsidR="009A7DBD">
        <w:rPr>
          <w:color w:val="000000" w:themeColor="text1"/>
          <w:sz w:val="28"/>
          <w:szCs w:val="28"/>
        </w:rPr>
        <w:t>су</w:t>
      </w:r>
      <w:r w:rsidRPr="00C4605C">
        <w:rPr>
          <w:color w:val="000000" w:themeColor="text1"/>
          <w:sz w:val="28"/>
          <w:szCs w:val="28"/>
        </w:rPr>
        <w:t>бъекта контроля служебное удостоверение, уведомление о проведении контрольного мероприя</w:t>
      </w:r>
      <w:r w:rsidR="00111F88">
        <w:rPr>
          <w:color w:val="000000" w:themeColor="text1"/>
          <w:sz w:val="28"/>
          <w:szCs w:val="28"/>
        </w:rPr>
        <w:t xml:space="preserve">тия и копию </w:t>
      </w:r>
      <w:r w:rsidR="00D20C0A">
        <w:rPr>
          <w:color w:val="000000" w:themeColor="text1"/>
          <w:sz w:val="28"/>
          <w:szCs w:val="28"/>
        </w:rPr>
        <w:t xml:space="preserve">приказа </w:t>
      </w:r>
      <w:r w:rsidR="00D20C0A" w:rsidRPr="00C4605C">
        <w:rPr>
          <w:color w:val="000000" w:themeColor="text1"/>
          <w:sz w:val="28"/>
          <w:szCs w:val="28"/>
        </w:rPr>
        <w:t>отдела</w:t>
      </w:r>
      <w:r w:rsidR="00111F88">
        <w:rPr>
          <w:color w:val="000000" w:themeColor="text1"/>
          <w:sz w:val="28"/>
          <w:szCs w:val="28"/>
        </w:rPr>
        <w:t xml:space="preserve"> финансового контроля</w:t>
      </w:r>
      <w:r w:rsidRPr="00C4605C">
        <w:rPr>
          <w:color w:val="000000" w:themeColor="text1"/>
          <w:sz w:val="28"/>
          <w:szCs w:val="28"/>
        </w:rPr>
        <w:t xml:space="preserve"> о проведении контрольного мероприятия;</w:t>
      </w:r>
    </w:p>
    <w:p w:rsidR="00C4605C" w:rsidRPr="00C4605C" w:rsidRDefault="00C4605C" w:rsidP="0007112D">
      <w:pPr>
        <w:widowControl w:val="0"/>
        <w:ind w:firstLine="709"/>
        <w:contextualSpacing/>
        <w:jc w:val="both"/>
        <w:rPr>
          <w:color w:val="000000" w:themeColor="text1"/>
          <w:sz w:val="28"/>
          <w:szCs w:val="28"/>
        </w:rPr>
      </w:pPr>
      <w:r w:rsidRPr="00C4605C">
        <w:rPr>
          <w:color w:val="000000" w:themeColor="text1"/>
          <w:sz w:val="28"/>
          <w:szCs w:val="28"/>
        </w:rPr>
        <w:t>2)</w:t>
      </w:r>
      <w:r w:rsidR="00DA27D3">
        <w:rPr>
          <w:color w:val="000000" w:themeColor="text1"/>
          <w:sz w:val="28"/>
          <w:szCs w:val="28"/>
        </w:rPr>
        <w:t xml:space="preserve"> </w:t>
      </w:r>
      <w:r w:rsidRPr="00C4605C">
        <w:rPr>
          <w:color w:val="000000" w:themeColor="text1"/>
          <w:sz w:val="28"/>
          <w:szCs w:val="28"/>
        </w:rPr>
        <w:t xml:space="preserve">представить </w:t>
      </w:r>
      <w:r w:rsidR="0007112D">
        <w:rPr>
          <w:snapToGrid w:val="0"/>
          <w:sz w:val="28"/>
          <w:szCs w:val="28"/>
        </w:rPr>
        <w:t>должностных лиц, уполномоченных на проведение проверки</w:t>
      </w:r>
      <w:r w:rsidRPr="00C4605C">
        <w:rPr>
          <w:color w:val="000000" w:themeColor="text1"/>
          <w:sz w:val="28"/>
          <w:szCs w:val="28"/>
        </w:rPr>
        <w:t>;</w:t>
      </w:r>
    </w:p>
    <w:p w:rsidR="00C4605C" w:rsidRPr="00C4605C" w:rsidRDefault="008A684E"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C4605C" w:rsidRPr="00C4605C">
        <w:rPr>
          <w:color w:val="000000" w:themeColor="text1"/>
          <w:sz w:val="28"/>
          <w:szCs w:val="28"/>
        </w:rPr>
        <w:t>)</w:t>
      </w:r>
      <w:r w:rsidR="00451615">
        <w:rPr>
          <w:color w:val="000000" w:themeColor="text1"/>
          <w:sz w:val="28"/>
          <w:szCs w:val="28"/>
        </w:rPr>
        <w:t xml:space="preserve"> </w:t>
      </w:r>
      <w:r w:rsidR="00C4605C" w:rsidRPr="00C4605C">
        <w:rPr>
          <w:color w:val="000000" w:themeColor="text1"/>
          <w:sz w:val="28"/>
          <w:szCs w:val="28"/>
        </w:rPr>
        <w:t>решить организационно-технические вопросы проведения контрольного мероприятия.</w:t>
      </w:r>
    </w:p>
    <w:p w:rsidR="00C4605C" w:rsidRPr="00C4605C" w:rsidRDefault="006E4E00"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8.2</w:t>
      </w:r>
      <w:r w:rsidR="00C4605C" w:rsidRPr="00C4605C">
        <w:rPr>
          <w:color w:val="000000" w:themeColor="text1"/>
          <w:sz w:val="28"/>
          <w:szCs w:val="28"/>
        </w:rPr>
        <w:t>.В ходе контрольного мероприятия проводятся контрольные действия:</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1)</w:t>
      </w:r>
      <w:r w:rsidR="00DA27D3">
        <w:rPr>
          <w:color w:val="000000" w:themeColor="text1"/>
          <w:sz w:val="28"/>
          <w:szCs w:val="28"/>
        </w:rPr>
        <w:t xml:space="preserve"> </w:t>
      </w:r>
      <w:r w:rsidRPr="00C4605C">
        <w:rPr>
          <w:color w:val="000000" w:themeColor="text1"/>
          <w:sz w:val="28"/>
          <w:szCs w:val="28"/>
        </w:rPr>
        <w:t>по документальному изучению финансовых, бу</w:t>
      </w:r>
      <w:r w:rsidR="00944AE2">
        <w:rPr>
          <w:color w:val="000000" w:themeColor="text1"/>
          <w:sz w:val="28"/>
          <w:szCs w:val="28"/>
        </w:rPr>
        <w:t xml:space="preserve">хгалтерских, </w:t>
      </w:r>
      <w:r w:rsidR="00D20C0A">
        <w:rPr>
          <w:color w:val="000000" w:themeColor="text1"/>
          <w:sz w:val="28"/>
          <w:szCs w:val="28"/>
        </w:rPr>
        <w:t xml:space="preserve">отчетных </w:t>
      </w:r>
      <w:r w:rsidR="00D20C0A" w:rsidRPr="00C4605C">
        <w:rPr>
          <w:color w:val="000000" w:themeColor="text1"/>
          <w:sz w:val="28"/>
          <w:szCs w:val="28"/>
        </w:rPr>
        <w:t>и</w:t>
      </w:r>
      <w:r w:rsidRPr="00C4605C">
        <w:rPr>
          <w:color w:val="000000" w:themeColor="text1"/>
          <w:sz w:val="28"/>
          <w:szCs w:val="28"/>
        </w:rPr>
        <w:t xml:space="preserve"> иных документов </w:t>
      </w:r>
      <w:r w:rsidR="009A7DBD">
        <w:rPr>
          <w:color w:val="000000" w:themeColor="text1"/>
          <w:sz w:val="28"/>
          <w:szCs w:val="28"/>
        </w:rPr>
        <w:t>су</w:t>
      </w:r>
      <w:r w:rsidRPr="00C4605C">
        <w:rPr>
          <w:color w:val="000000" w:themeColor="text1"/>
          <w:sz w:val="28"/>
          <w:szCs w:val="28"/>
        </w:rPr>
        <w:t xml:space="preserve">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w:t>
      </w:r>
      <w:r w:rsidR="009A7DBD">
        <w:rPr>
          <w:color w:val="000000" w:themeColor="text1"/>
          <w:sz w:val="28"/>
          <w:szCs w:val="28"/>
        </w:rPr>
        <w:t>су</w:t>
      </w:r>
      <w:r w:rsidRPr="00C4605C">
        <w:rPr>
          <w:color w:val="000000" w:themeColor="text1"/>
          <w:sz w:val="28"/>
          <w:szCs w:val="28"/>
        </w:rPr>
        <w:t>бъекта контроля;</w:t>
      </w:r>
    </w:p>
    <w:p w:rsidR="00C4605C" w:rsidRPr="0007112D"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2)</w:t>
      </w:r>
      <w:r w:rsidR="00DA27D3">
        <w:rPr>
          <w:color w:val="000000" w:themeColor="text1"/>
          <w:sz w:val="28"/>
          <w:szCs w:val="28"/>
        </w:rPr>
        <w:t xml:space="preserve"> </w:t>
      </w:r>
      <w:r w:rsidRPr="00C4605C">
        <w:rPr>
          <w:color w:val="000000" w:themeColor="text1"/>
          <w:sz w:val="28"/>
          <w:szCs w:val="28"/>
        </w:rPr>
        <w:t xml:space="preserve">по фактическому изучению вопросов контрольного мероприятия путем </w:t>
      </w:r>
      <w:r w:rsidRPr="0007112D">
        <w:rPr>
          <w:color w:val="000000" w:themeColor="text1"/>
          <w:sz w:val="28"/>
          <w:szCs w:val="28"/>
        </w:rPr>
        <w:t xml:space="preserve">осмотра, экспертизы, контрольных обмеров. </w:t>
      </w:r>
    </w:p>
    <w:p w:rsidR="000651AA" w:rsidRPr="0007112D" w:rsidRDefault="00C4605C" w:rsidP="00D079AC">
      <w:pPr>
        <w:widowControl w:val="0"/>
        <w:autoSpaceDE w:val="0"/>
        <w:autoSpaceDN w:val="0"/>
        <w:adjustRightInd w:val="0"/>
        <w:ind w:firstLine="709"/>
        <w:jc w:val="both"/>
        <w:rPr>
          <w:sz w:val="28"/>
          <w:szCs w:val="28"/>
        </w:rPr>
      </w:pPr>
      <w:r w:rsidRPr="0007112D">
        <w:rPr>
          <w:sz w:val="28"/>
          <w:szCs w:val="28"/>
        </w:rPr>
        <w:t>Образц</w:t>
      </w:r>
      <w:r w:rsidR="000651AA" w:rsidRPr="0007112D">
        <w:rPr>
          <w:sz w:val="28"/>
          <w:szCs w:val="28"/>
        </w:rPr>
        <w:t>ы</w:t>
      </w:r>
      <w:r w:rsidRPr="0007112D">
        <w:rPr>
          <w:sz w:val="28"/>
          <w:szCs w:val="28"/>
        </w:rPr>
        <w:t xml:space="preserve"> оформления акт</w:t>
      </w:r>
      <w:r w:rsidR="000651AA" w:rsidRPr="0007112D">
        <w:rPr>
          <w:sz w:val="28"/>
          <w:szCs w:val="28"/>
        </w:rPr>
        <w:t>ов</w:t>
      </w:r>
      <w:r w:rsidRPr="0007112D">
        <w:rPr>
          <w:sz w:val="28"/>
          <w:szCs w:val="28"/>
        </w:rPr>
        <w:t xml:space="preserve"> осмотра </w:t>
      </w:r>
      <w:r w:rsidR="000651AA" w:rsidRPr="0007112D">
        <w:rPr>
          <w:sz w:val="28"/>
          <w:szCs w:val="28"/>
        </w:rPr>
        <w:t xml:space="preserve">и контрольного обмера </w:t>
      </w:r>
      <w:r w:rsidRPr="0007112D">
        <w:rPr>
          <w:sz w:val="28"/>
          <w:szCs w:val="28"/>
        </w:rPr>
        <w:t>приведен</w:t>
      </w:r>
      <w:r w:rsidR="000651AA" w:rsidRPr="0007112D">
        <w:rPr>
          <w:sz w:val="28"/>
          <w:szCs w:val="28"/>
        </w:rPr>
        <w:t>ы</w:t>
      </w:r>
      <w:r w:rsidRPr="0007112D">
        <w:rPr>
          <w:sz w:val="28"/>
          <w:szCs w:val="28"/>
        </w:rPr>
        <w:t xml:space="preserve"> в приложени</w:t>
      </w:r>
      <w:r w:rsidR="00DA27D3" w:rsidRPr="0007112D">
        <w:rPr>
          <w:sz w:val="28"/>
          <w:szCs w:val="28"/>
        </w:rPr>
        <w:t>ях</w:t>
      </w:r>
      <w:r w:rsidRPr="0007112D">
        <w:rPr>
          <w:sz w:val="28"/>
          <w:szCs w:val="28"/>
        </w:rPr>
        <w:t xml:space="preserve"> </w:t>
      </w:r>
      <w:r w:rsidR="00B70757" w:rsidRPr="00BB50FA">
        <w:rPr>
          <w:sz w:val="28"/>
          <w:szCs w:val="28"/>
        </w:rPr>
        <w:t xml:space="preserve">6, </w:t>
      </w:r>
      <w:r w:rsidR="00B70757">
        <w:rPr>
          <w:sz w:val="28"/>
          <w:szCs w:val="28"/>
        </w:rPr>
        <w:t>7</w:t>
      </w:r>
      <w:r w:rsidR="000651AA" w:rsidRPr="0007112D">
        <w:rPr>
          <w:sz w:val="28"/>
          <w:szCs w:val="28"/>
        </w:rPr>
        <w:t xml:space="preserve"> </w:t>
      </w:r>
      <w:r w:rsidRPr="0007112D">
        <w:rPr>
          <w:sz w:val="28"/>
          <w:szCs w:val="28"/>
        </w:rPr>
        <w:t>к Порядку</w:t>
      </w:r>
      <w:r w:rsidR="000651AA" w:rsidRPr="0007112D">
        <w:rPr>
          <w:sz w:val="28"/>
          <w:szCs w:val="28"/>
        </w:rPr>
        <w:t xml:space="preserve"> соответственно. </w:t>
      </w:r>
      <w:r w:rsidR="00D079AC" w:rsidRPr="0007112D">
        <w:rPr>
          <w:sz w:val="28"/>
          <w:szCs w:val="28"/>
        </w:rPr>
        <w:t xml:space="preserve"> </w:t>
      </w:r>
    </w:p>
    <w:p w:rsidR="0007112D" w:rsidRPr="0007112D" w:rsidRDefault="00FF7465" w:rsidP="0056597C">
      <w:pPr>
        <w:ind w:firstLine="709"/>
        <w:contextualSpacing/>
        <w:jc w:val="both"/>
        <w:rPr>
          <w:color w:val="000000"/>
          <w:sz w:val="28"/>
          <w:szCs w:val="28"/>
        </w:rPr>
      </w:pPr>
      <w:r>
        <w:rPr>
          <w:color w:val="000000"/>
          <w:sz w:val="28"/>
          <w:szCs w:val="28"/>
        </w:rPr>
        <w:t>8.</w:t>
      </w:r>
      <w:r w:rsidR="006E4E00">
        <w:rPr>
          <w:color w:val="000000"/>
          <w:sz w:val="28"/>
          <w:szCs w:val="28"/>
        </w:rPr>
        <w:t>3.</w:t>
      </w:r>
      <w:r w:rsidR="0056597C" w:rsidRPr="0007112D">
        <w:rPr>
          <w:color w:val="000000"/>
          <w:sz w:val="28"/>
          <w:szCs w:val="28"/>
        </w:rPr>
        <w:t xml:space="preserve">В ходе контрольного мероприятия руководитель </w:t>
      </w:r>
      <w:r w:rsidR="0007112D" w:rsidRPr="0007112D">
        <w:rPr>
          <w:color w:val="000000"/>
          <w:sz w:val="28"/>
          <w:szCs w:val="28"/>
        </w:rPr>
        <w:t xml:space="preserve">отдела финансового </w:t>
      </w:r>
      <w:r w:rsidR="00D20C0A" w:rsidRPr="0007112D">
        <w:rPr>
          <w:color w:val="000000"/>
          <w:sz w:val="28"/>
          <w:szCs w:val="28"/>
        </w:rPr>
        <w:t>контроля может</w:t>
      </w:r>
      <w:r w:rsidR="0007112D" w:rsidRPr="0007112D">
        <w:rPr>
          <w:color w:val="000000"/>
          <w:sz w:val="28"/>
          <w:szCs w:val="28"/>
        </w:rPr>
        <w:t xml:space="preserve"> принять следующие решения:</w:t>
      </w:r>
    </w:p>
    <w:p w:rsidR="00304033" w:rsidRDefault="0056597C" w:rsidP="00C33144">
      <w:pPr>
        <w:widowControl w:val="0"/>
        <w:ind w:firstLine="709"/>
        <w:contextualSpacing/>
        <w:jc w:val="both"/>
        <w:rPr>
          <w:color w:val="000000"/>
          <w:sz w:val="28"/>
          <w:szCs w:val="28"/>
        </w:rPr>
      </w:pPr>
      <w:r w:rsidRPr="0007112D">
        <w:rPr>
          <w:color w:val="000000"/>
          <w:sz w:val="28"/>
          <w:szCs w:val="28"/>
        </w:rPr>
        <w:t>1)</w:t>
      </w:r>
      <w:r w:rsidR="00304033">
        <w:rPr>
          <w:color w:val="000000"/>
          <w:sz w:val="28"/>
          <w:szCs w:val="28"/>
        </w:rPr>
        <w:t xml:space="preserve"> </w:t>
      </w:r>
      <w:r w:rsidRPr="0007112D">
        <w:rPr>
          <w:color w:val="000000"/>
          <w:sz w:val="28"/>
          <w:szCs w:val="28"/>
        </w:rPr>
        <w:t>о продлении срока пров</w:t>
      </w:r>
      <w:r w:rsidR="00944AE2">
        <w:rPr>
          <w:color w:val="000000"/>
          <w:sz w:val="28"/>
          <w:szCs w:val="28"/>
        </w:rPr>
        <w:t>едения контрольного мероприятия</w:t>
      </w:r>
      <w:r w:rsidRPr="0007112D">
        <w:rPr>
          <w:color w:val="000000"/>
          <w:sz w:val="28"/>
          <w:szCs w:val="28"/>
        </w:rPr>
        <w:t>;</w:t>
      </w:r>
      <w:r w:rsidR="00304033">
        <w:rPr>
          <w:color w:val="000000"/>
          <w:sz w:val="28"/>
          <w:szCs w:val="28"/>
        </w:rPr>
        <w:t xml:space="preserve"> </w:t>
      </w:r>
    </w:p>
    <w:p w:rsidR="00304033" w:rsidRDefault="00304033" w:rsidP="00C33144">
      <w:pPr>
        <w:widowControl w:val="0"/>
        <w:ind w:firstLine="709"/>
        <w:contextualSpacing/>
        <w:jc w:val="both"/>
        <w:rPr>
          <w:color w:val="000000"/>
          <w:sz w:val="28"/>
          <w:szCs w:val="28"/>
        </w:rPr>
      </w:pPr>
      <w:r>
        <w:rPr>
          <w:color w:val="000000"/>
          <w:sz w:val="28"/>
          <w:szCs w:val="28"/>
        </w:rPr>
        <w:t>2</w:t>
      </w:r>
      <w:r w:rsidR="00C33144">
        <w:rPr>
          <w:color w:val="000000"/>
          <w:sz w:val="28"/>
          <w:szCs w:val="28"/>
        </w:rPr>
        <w:t>)</w:t>
      </w:r>
      <w:r>
        <w:rPr>
          <w:color w:val="000000"/>
          <w:sz w:val="28"/>
          <w:szCs w:val="28"/>
        </w:rPr>
        <w:t xml:space="preserve"> </w:t>
      </w:r>
      <w:r w:rsidR="0056597C" w:rsidRPr="0007112D">
        <w:rPr>
          <w:color w:val="000000"/>
          <w:sz w:val="28"/>
          <w:szCs w:val="28"/>
        </w:rPr>
        <w:t xml:space="preserve">о приостановлении срока проведения </w:t>
      </w:r>
      <w:r w:rsidR="00944AE2">
        <w:rPr>
          <w:color w:val="000000"/>
          <w:sz w:val="28"/>
          <w:szCs w:val="28"/>
        </w:rPr>
        <w:t>контрольного мероприятия</w:t>
      </w:r>
      <w:r w:rsidR="0056597C" w:rsidRPr="0007112D">
        <w:rPr>
          <w:color w:val="000000"/>
          <w:sz w:val="28"/>
          <w:szCs w:val="28"/>
        </w:rPr>
        <w:t>;</w:t>
      </w:r>
    </w:p>
    <w:p w:rsidR="00304033" w:rsidRDefault="00C33144" w:rsidP="00C33144">
      <w:pPr>
        <w:widowControl w:val="0"/>
        <w:ind w:firstLine="709"/>
        <w:contextualSpacing/>
        <w:jc w:val="both"/>
        <w:rPr>
          <w:color w:val="000000"/>
          <w:sz w:val="28"/>
          <w:szCs w:val="28"/>
        </w:rPr>
      </w:pPr>
      <w:r>
        <w:rPr>
          <w:color w:val="000000"/>
          <w:sz w:val="28"/>
          <w:szCs w:val="28"/>
        </w:rPr>
        <w:t>3)</w:t>
      </w:r>
      <w:r w:rsidR="00304033">
        <w:rPr>
          <w:color w:val="000000"/>
          <w:sz w:val="28"/>
          <w:szCs w:val="28"/>
        </w:rPr>
        <w:t xml:space="preserve"> </w:t>
      </w:r>
      <w:r w:rsidR="0056597C" w:rsidRPr="0007112D">
        <w:rPr>
          <w:color w:val="000000"/>
          <w:sz w:val="28"/>
          <w:szCs w:val="28"/>
        </w:rPr>
        <w:t>о возобновлении срока про</w:t>
      </w:r>
      <w:r w:rsidR="0007112D" w:rsidRPr="0007112D">
        <w:rPr>
          <w:color w:val="000000"/>
          <w:sz w:val="28"/>
          <w:szCs w:val="28"/>
        </w:rPr>
        <w:t>ведения проверки</w:t>
      </w:r>
      <w:r w:rsidR="0056597C" w:rsidRPr="0007112D">
        <w:rPr>
          <w:color w:val="000000"/>
          <w:sz w:val="28"/>
          <w:szCs w:val="28"/>
        </w:rPr>
        <w:t>.</w:t>
      </w:r>
    </w:p>
    <w:p w:rsidR="00304033" w:rsidRDefault="00FF7465" w:rsidP="00C33144">
      <w:pPr>
        <w:widowControl w:val="0"/>
        <w:ind w:firstLine="709"/>
        <w:contextualSpacing/>
        <w:jc w:val="both"/>
        <w:rPr>
          <w:color w:val="000000"/>
          <w:sz w:val="28"/>
          <w:szCs w:val="28"/>
        </w:rPr>
      </w:pPr>
      <w:r>
        <w:rPr>
          <w:color w:val="000000"/>
          <w:sz w:val="28"/>
          <w:szCs w:val="28"/>
        </w:rPr>
        <w:t>8.4.</w:t>
      </w:r>
      <w:r w:rsidR="0056597C" w:rsidRPr="0007112D">
        <w:rPr>
          <w:color w:val="000000"/>
          <w:sz w:val="28"/>
          <w:szCs w:val="28"/>
        </w:rPr>
        <w:t>Основаниями для продления срока проведения контрольного мероприятия</w:t>
      </w:r>
      <w:r w:rsidR="00304033">
        <w:rPr>
          <w:color w:val="000000"/>
          <w:sz w:val="28"/>
          <w:szCs w:val="28"/>
        </w:rPr>
        <w:t xml:space="preserve"> я</w:t>
      </w:r>
      <w:r w:rsidR="0056597C" w:rsidRPr="0007112D">
        <w:rPr>
          <w:color w:val="000000"/>
          <w:sz w:val="28"/>
          <w:szCs w:val="28"/>
        </w:rPr>
        <w:t>вляются:</w:t>
      </w:r>
    </w:p>
    <w:p w:rsidR="00304033" w:rsidRDefault="0056597C" w:rsidP="00C33144">
      <w:pPr>
        <w:widowControl w:val="0"/>
        <w:ind w:firstLine="709"/>
        <w:contextualSpacing/>
        <w:jc w:val="both"/>
        <w:rPr>
          <w:color w:val="000000"/>
          <w:sz w:val="28"/>
          <w:szCs w:val="28"/>
        </w:rPr>
      </w:pPr>
      <w:r w:rsidRPr="0007112D">
        <w:rPr>
          <w:color w:val="000000"/>
          <w:sz w:val="28"/>
          <w:szCs w:val="28"/>
        </w:rPr>
        <w:t xml:space="preserve">1) выявление в ходе проведения </w:t>
      </w:r>
      <w:r w:rsidR="00FF7465">
        <w:rPr>
          <w:color w:val="000000"/>
          <w:sz w:val="28"/>
          <w:szCs w:val="28"/>
        </w:rPr>
        <w:t>проверки</w:t>
      </w:r>
      <w:r w:rsidRPr="0007112D">
        <w:rPr>
          <w:color w:val="000000"/>
          <w:sz w:val="28"/>
          <w:szCs w:val="28"/>
        </w:rPr>
        <w:t xml:space="preserve"> необходимости изучения дополнительных документов, информации и материалов;</w:t>
      </w:r>
    </w:p>
    <w:p w:rsidR="00304033" w:rsidRDefault="003F228B" w:rsidP="00C33144">
      <w:pPr>
        <w:widowControl w:val="0"/>
        <w:ind w:firstLine="709"/>
        <w:contextualSpacing/>
        <w:jc w:val="both"/>
        <w:rPr>
          <w:color w:val="000000"/>
          <w:sz w:val="28"/>
          <w:szCs w:val="28"/>
        </w:rPr>
      </w:pPr>
      <w:r>
        <w:rPr>
          <w:color w:val="000000"/>
          <w:sz w:val="28"/>
          <w:szCs w:val="28"/>
        </w:rPr>
        <w:t>2</w:t>
      </w:r>
      <w:r w:rsidR="0056597C" w:rsidRPr="0007112D">
        <w:rPr>
          <w:color w:val="000000"/>
          <w:sz w:val="28"/>
          <w:szCs w:val="28"/>
        </w:rPr>
        <w:t xml:space="preserve">) временное отсутствие в течение срока проведения контрольного мероприятия </w:t>
      </w:r>
      <w:r>
        <w:rPr>
          <w:color w:val="000000"/>
          <w:sz w:val="28"/>
          <w:szCs w:val="28"/>
        </w:rPr>
        <w:t xml:space="preserve">должностного лица, </w:t>
      </w:r>
      <w:r w:rsidR="0056597C" w:rsidRPr="0007112D">
        <w:rPr>
          <w:color w:val="000000"/>
          <w:sz w:val="28"/>
          <w:szCs w:val="28"/>
        </w:rPr>
        <w:t>уполномоченного на проведение контрольного мероприятия;</w:t>
      </w:r>
    </w:p>
    <w:p w:rsidR="00304033" w:rsidRDefault="00494B5A" w:rsidP="00304033">
      <w:pPr>
        <w:widowControl w:val="0"/>
        <w:ind w:firstLine="709"/>
        <w:contextualSpacing/>
        <w:jc w:val="both"/>
        <w:rPr>
          <w:color w:val="000000"/>
          <w:sz w:val="28"/>
          <w:szCs w:val="28"/>
        </w:rPr>
      </w:pPr>
      <w:r>
        <w:rPr>
          <w:color w:val="000000"/>
          <w:sz w:val="28"/>
          <w:szCs w:val="28"/>
        </w:rPr>
        <w:t>3</w:t>
      </w:r>
      <w:r w:rsidR="0056597C" w:rsidRPr="0007112D">
        <w:rPr>
          <w:color w:val="000000"/>
          <w:sz w:val="28"/>
          <w:szCs w:val="28"/>
        </w:rPr>
        <w:t>) получение в ходе проведения контрольного мероприятия информации от правоохранительных, контрольных органов либо из иных источников, свидетельствующей о нарушении субъектом контроля законодательства Российской Федерации о контрактной системе в сфере закупок;</w:t>
      </w:r>
    </w:p>
    <w:p w:rsidR="00304033" w:rsidRDefault="00494B5A" w:rsidP="00304033">
      <w:pPr>
        <w:widowControl w:val="0"/>
        <w:ind w:firstLine="709"/>
        <w:contextualSpacing/>
        <w:jc w:val="both"/>
        <w:rPr>
          <w:color w:val="000000"/>
          <w:sz w:val="28"/>
          <w:szCs w:val="28"/>
        </w:rPr>
      </w:pPr>
      <w:r>
        <w:rPr>
          <w:color w:val="000000"/>
          <w:sz w:val="28"/>
          <w:szCs w:val="28"/>
        </w:rPr>
        <w:t>4</w:t>
      </w:r>
      <w:r w:rsidR="0056597C" w:rsidRPr="0007112D">
        <w:rPr>
          <w:color w:val="000000"/>
          <w:sz w:val="28"/>
          <w:szCs w:val="28"/>
        </w:rPr>
        <w:t>) проведение встречной проверки;</w:t>
      </w:r>
    </w:p>
    <w:p w:rsidR="0056597C" w:rsidRDefault="00494B5A" w:rsidP="00304033">
      <w:pPr>
        <w:widowControl w:val="0"/>
        <w:ind w:firstLine="709"/>
        <w:contextualSpacing/>
        <w:jc w:val="both"/>
        <w:rPr>
          <w:color w:val="000000"/>
          <w:sz w:val="28"/>
          <w:szCs w:val="28"/>
        </w:rPr>
      </w:pPr>
      <w:r>
        <w:rPr>
          <w:color w:val="000000"/>
          <w:sz w:val="28"/>
          <w:szCs w:val="28"/>
        </w:rPr>
        <w:t>5</w:t>
      </w:r>
      <w:r w:rsidR="0056597C" w:rsidRPr="0007112D">
        <w:rPr>
          <w:color w:val="000000"/>
          <w:sz w:val="28"/>
          <w:szCs w:val="28"/>
        </w:rPr>
        <w:t>) необходимость проведения обследования имущества и (или) документов, находящихся не по месту нахождения субъекта контроля.</w:t>
      </w:r>
    </w:p>
    <w:p w:rsidR="00D9265F" w:rsidRPr="0007112D" w:rsidRDefault="00C75A94" w:rsidP="00FF7465">
      <w:pPr>
        <w:widowControl w:val="0"/>
        <w:ind w:firstLine="709"/>
        <w:contextualSpacing/>
        <w:rPr>
          <w:sz w:val="28"/>
          <w:szCs w:val="28"/>
        </w:rPr>
      </w:pPr>
      <w:r>
        <w:rPr>
          <w:sz w:val="28"/>
          <w:szCs w:val="28"/>
        </w:rPr>
        <w:t xml:space="preserve">6) на период исполнения должностными лицами, уполномоченными на </w:t>
      </w:r>
      <w:r>
        <w:rPr>
          <w:sz w:val="28"/>
          <w:szCs w:val="28"/>
        </w:rPr>
        <w:lastRenderedPageBreak/>
        <w:t>проведение проверки иных полномочий в соответствии с положение</w:t>
      </w:r>
      <w:r w:rsidR="002A0528">
        <w:rPr>
          <w:sz w:val="28"/>
          <w:szCs w:val="28"/>
        </w:rPr>
        <w:t>м</w:t>
      </w:r>
      <w:r>
        <w:rPr>
          <w:sz w:val="28"/>
          <w:szCs w:val="28"/>
        </w:rPr>
        <w:t xml:space="preserve"> об отделе финансового контроля администрации города Нефтеюганска. </w:t>
      </w:r>
    </w:p>
    <w:p w:rsidR="002E1797" w:rsidRDefault="0088459F" w:rsidP="0007112D">
      <w:pPr>
        <w:ind w:firstLine="709"/>
        <w:contextualSpacing/>
        <w:jc w:val="both"/>
        <w:rPr>
          <w:sz w:val="28"/>
          <w:szCs w:val="28"/>
        </w:rPr>
      </w:pPr>
      <w:r>
        <w:rPr>
          <w:sz w:val="28"/>
          <w:szCs w:val="28"/>
        </w:rPr>
        <w:t>8.</w:t>
      </w:r>
      <w:r w:rsidR="00F57500">
        <w:rPr>
          <w:sz w:val="28"/>
          <w:szCs w:val="28"/>
        </w:rPr>
        <w:t>5</w:t>
      </w:r>
      <w:r w:rsidR="0056597C" w:rsidRPr="0007112D">
        <w:rPr>
          <w:sz w:val="28"/>
          <w:szCs w:val="28"/>
        </w:rPr>
        <w:t xml:space="preserve">.Срок проведения проверки продлевается </w:t>
      </w:r>
      <w:r>
        <w:rPr>
          <w:sz w:val="28"/>
          <w:szCs w:val="28"/>
        </w:rPr>
        <w:t xml:space="preserve">приказом </w:t>
      </w:r>
      <w:r w:rsidR="0056597C" w:rsidRPr="0007112D">
        <w:rPr>
          <w:sz w:val="28"/>
          <w:szCs w:val="28"/>
        </w:rPr>
        <w:t xml:space="preserve">отдела </w:t>
      </w:r>
      <w:r>
        <w:rPr>
          <w:sz w:val="28"/>
          <w:szCs w:val="28"/>
        </w:rPr>
        <w:t>финансового контроля на основании</w:t>
      </w:r>
      <w:r w:rsidRPr="0088459F">
        <w:rPr>
          <w:sz w:val="28"/>
          <w:szCs w:val="28"/>
        </w:rPr>
        <w:t xml:space="preserve"> </w:t>
      </w:r>
      <w:r>
        <w:rPr>
          <w:sz w:val="28"/>
          <w:szCs w:val="28"/>
        </w:rPr>
        <w:t>письменного мотивированного обращения (докладной записки)</w:t>
      </w:r>
      <w:r w:rsidRPr="0007112D">
        <w:rPr>
          <w:sz w:val="28"/>
          <w:szCs w:val="28"/>
        </w:rPr>
        <w:t xml:space="preserve"> </w:t>
      </w:r>
      <w:r>
        <w:rPr>
          <w:sz w:val="28"/>
          <w:szCs w:val="28"/>
        </w:rPr>
        <w:t>должностного лица, уполномоченного на проведение</w:t>
      </w:r>
      <w:r w:rsidR="002E1797">
        <w:rPr>
          <w:sz w:val="28"/>
          <w:szCs w:val="28"/>
        </w:rPr>
        <w:t xml:space="preserve"> проверки</w:t>
      </w:r>
      <w:r w:rsidRPr="0007112D">
        <w:rPr>
          <w:sz w:val="28"/>
          <w:szCs w:val="28"/>
        </w:rPr>
        <w:t xml:space="preserve"> к начальнику отдела</w:t>
      </w:r>
      <w:r>
        <w:rPr>
          <w:sz w:val="28"/>
          <w:szCs w:val="28"/>
        </w:rPr>
        <w:t xml:space="preserve"> финансового контроля</w:t>
      </w:r>
      <w:r w:rsidRPr="0007112D">
        <w:rPr>
          <w:sz w:val="28"/>
          <w:szCs w:val="28"/>
        </w:rPr>
        <w:t>.</w:t>
      </w:r>
      <w:r w:rsidR="0056597C" w:rsidRPr="0007112D">
        <w:rPr>
          <w:sz w:val="28"/>
          <w:szCs w:val="28"/>
        </w:rPr>
        <w:t xml:space="preserve"> </w:t>
      </w:r>
    </w:p>
    <w:p w:rsidR="0056597C" w:rsidRDefault="002E1797" w:rsidP="0007112D">
      <w:pPr>
        <w:ind w:firstLine="709"/>
        <w:contextualSpacing/>
        <w:jc w:val="both"/>
        <w:rPr>
          <w:sz w:val="28"/>
          <w:szCs w:val="28"/>
        </w:rPr>
      </w:pPr>
      <w:r>
        <w:rPr>
          <w:sz w:val="28"/>
          <w:szCs w:val="28"/>
        </w:rPr>
        <w:t>8.</w:t>
      </w:r>
      <w:r w:rsidR="00F57500">
        <w:rPr>
          <w:sz w:val="28"/>
          <w:szCs w:val="28"/>
        </w:rPr>
        <w:t>6</w:t>
      </w:r>
      <w:r>
        <w:rPr>
          <w:sz w:val="28"/>
          <w:szCs w:val="28"/>
        </w:rPr>
        <w:t>.</w:t>
      </w:r>
      <w:r w:rsidR="0056597C" w:rsidRPr="0007112D">
        <w:rPr>
          <w:sz w:val="28"/>
          <w:szCs w:val="28"/>
        </w:rPr>
        <w:t xml:space="preserve">При этом </w:t>
      </w:r>
      <w:r w:rsidR="0056597C" w:rsidRPr="006A3297">
        <w:rPr>
          <w:sz w:val="28"/>
          <w:szCs w:val="28"/>
        </w:rPr>
        <w:t>общий</w:t>
      </w:r>
      <w:r w:rsidR="0056597C" w:rsidRPr="0007112D">
        <w:rPr>
          <w:sz w:val="28"/>
          <w:szCs w:val="28"/>
        </w:rPr>
        <w:t xml:space="preserve"> срок проведения проверки не может составлять более </w:t>
      </w:r>
      <w:r w:rsidR="006A3297">
        <w:rPr>
          <w:sz w:val="28"/>
          <w:szCs w:val="28"/>
        </w:rPr>
        <w:t>шест</w:t>
      </w:r>
      <w:r w:rsidR="00304033">
        <w:rPr>
          <w:sz w:val="28"/>
          <w:szCs w:val="28"/>
        </w:rPr>
        <w:t>и</w:t>
      </w:r>
      <w:r w:rsidR="006A3297">
        <w:rPr>
          <w:sz w:val="28"/>
          <w:szCs w:val="28"/>
        </w:rPr>
        <w:t>десяти рабочих дней</w:t>
      </w:r>
      <w:r w:rsidR="0056597C" w:rsidRPr="0007112D">
        <w:rPr>
          <w:sz w:val="28"/>
          <w:szCs w:val="28"/>
        </w:rPr>
        <w:t>.</w:t>
      </w:r>
    </w:p>
    <w:p w:rsidR="0088459F" w:rsidRPr="0007112D" w:rsidRDefault="0088459F" w:rsidP="0007112D">
      <w:pPr>
        <w:ind w:firstLine="709"/>
        <w:contextualSpacing/>
        <w:jc w:val="both"/>
        <w:rPr>
          <w:sz w:val="28"/>
          <w:szCs w:val="28"/>
        </w:rPr>
      </w:pPr>
      <w:r>
        <w:rPr>
          <w:sz w:val="28"/>
          <w:szCs w:val="28"/>
        </w:rPr>
        <w:t>8.</w:t>
      </w:r>
      <w:r w:rsidR="00F57500">
        <w:rPr>
          <w:sz w:val="28"/>
          <w:szCs w:val="28"/>
        </w:rPr>
        <w:t>7</w:t>
      </w:r>
      <w:r w:rsidR="002E1797">
        <w:rPr>
          <w:sz w:val="28"/>
          <w:szCs w:val="28"/>
        </w:rPr>
        <w:t>.</w:t>
      </w:r>
      <w:r w:rsidRPr="0007112D">
        <w:rPr>
          <w:sz w:val="28"/>
          <w:szCs w:val="28"/>
        </w:rPr>
        <w:t xml:space="preserve">Копия приказа о </w:t>
      </w:r>
      <w:r>
        <w:rPr>
          <w:sz w:val="28"/>
          <w:szCs w:val="28"/>
        </w:rPr>
        <w:t>продлении</w:t>
      </w:r>
      <w:r w:rsidRPr="0007112D">
        <w:rPr>
          <w:sz w:val="28"/>
          <w:szCs w:val="28"/>
        </w:rPr>
        <w:t xml:space="preserve"> проверки в течение 5 </w:t>
      </w:r>
      <w:r>
        <w:rPr>
          <w:sz w:val="28"/>
          <w:szCs w:val="28"/>
        </w:rPr>
        <w:t>рабочих</w:t>
      </w:r>
      <w:r w:rsidRPr="0007112D">
        <w:rPr>
          <w:sz w:val="28"/>
          <w:szCs w:val="28"/>
        </w:rPr>
        <w:t xml:space="preserve"> дней со дня его подписания вручается (направляется) представителю субъекта контроля</w:t>
      </w:r>
    </w:p>
    <w:p w:rsidR="0056597C" w:rsidRPr="0007112D" w:rsidRDefault="002E1797" w:rsidP="0007112D">
      <w:pPr>
        <w:ind w:firstLine="709"/>
        <w:contextualSpacing/>
        <w:jc w:val="both"/>
        <w:rPr>
          <w:sz w:val="28"/>
          <w:szCs w:val="28"/>
        </w:rPr>
      </w:pPr>
      <w:r>
        <w:rPr>
          <w:sz w:val="28"/>
          <w:szCs w:val="28"/>
        </w:rPr>
        <w:t>8.</w:t>
      </w:r>
      <w:r w:rsidR="00F57500">
        <w:rPr>
          <w:sz w:val="28"/>
          <w:szCs w:val="28"/>
        </w:rPr>
        <w:t>8</w:t>
      </w:r>
      <w:r w:rsidR="0056597C" w:rsidRPr="0007112D">
        <w:rPr>
          <w:sz w:val="28"/>
          <w:szCs w:val="28"/>
        </w:rPr>
        <w:t xml:space="preserve">.Проверка приостанавливается на основании </w:t>
      </w:r>
      <w:r w:rsidR="0056597C" w:rsidRPr="006A3297">
        <w:rPr>
          <w:sz w:val="28"/>
          <w:szCs w:val="28"/>
        </w:rPr>
        <w:t>прик</w:t>
      </w:r>
      <w:r w:rsidRPr="006A3297">
        <w:rPr>
          <w:sz w:val="28"/>
          <w:szCs w:val="28"/>
        </w:rPr>
        <w:t xml:space="preserve">аза </w:t>
      </w:r>
      <w:r w:rsidR="0056597C" w:rsidRPr="006A3297">
        <w:rPr>
          <w:sz w:val="28"/>
          <w:szCs w:val="28"/>
        </w:rPr>
        <w:t>отдела</w:t>
      </w:r>
      <w:r w:rsidR="003F228B">
        <w:rPr>
          <w:sz w:val="28"/>
          <w:szCs w:val="28"/>
        </w:rPr>
        <w:t xml:space="preserve"> финансового контроля </w:t>
      </w:r>
      <w:r w:rsidR="0056597C" w:rsidRPr="0007112D">
        <w:rPr>
          <w:sz w:val="28"/>
          <w:szCs w:val="28"/>
        </w:rPr>
        <w:t>в следующих случаях:</w:t>
      </w:r>
    </w:p>
    <w:p w:rsidR="0056597C" w:rsidRPr="0007112D" w:rsidRDefault="0056597C" w:rsidP="0007112D">
      <w:pPr>
        <w:widowControl w:val="0"/>
        <w:autoSpaceDE w:val="0"/>
        <w:autoSpaceDN w:val="0"/>
        <w:adjustRightInd w:val="0"/>
        <w:ind w:firstLine="709"/>
        <w:contextualSpacing/>
        <w:jc w:val="both"/>
        <w:rPr>
          <w:sz w:val="28"/>
          <w:szCs w:val="28"/>
        </w:rPr>
      </w:pPr>
      <w:r w:rsidRPr="0007112D">
        <w:rPr>
          <w:sz w:val="28"/>
          <w:szCs w:val="28"/>
        </w:rPr>
        <w:t>-на период организации и проведения исследований или экспертиз;</w:t>
      </w:r>
    </w:p>
    <w:p w:rsidR="0056597C" w:rsidRPr="0007112D" w:rsidRDefault="0056597C" w:rsidP="0007112D">
      <w:pPr>
        <w:widowControl w:val="0"/>
        <w:autoSpaceDE w:val="0"/>
        <w:autoSpaceDN w:val="0"/>
        <w:adjustRightInd w:val="0"/>
        <w:ind w:firstLine="709"/>
        <w:contextualSpacing/>
        <w:jc w:val="both"/>
        <w:rPr>
          <w:sz w:val="28"/>
          <w:szCs w:val="28"/>
        </w:rPr>
      </w:pPr>
      <w:r w:rsidRPr="0007112D">
        <w:rPr>
          <w:sz w:val="28"/>
          <w:szCs w:val="28"/>
        </w:rPr>
        <w:t>-в случае непредставления субъектом контроля информации, документов и материалов, и (или) представления неполного объёма информации, документов и материалов, и (или) воспрепятствования проведению проверки;</w:t>
      </w:r>
    </w:p>
    <w:p w:rsidR="0056597C" w:rsidRPr="0007112D" w:rsidRDefault="0056597C" w:rsidP="0007112D">
      <w:pPr>
        <w:widowControl w:val="0"/>
        <w:autoSpaceDE w:val="0"/>
        <w:autoSpaceDN w:val="0"/>
        <w:adjustRightInd w:val="0"/>
        <w:ind w:firstLine="709"/>
        <w:contextualSpacing/>
        <w:jc w:val="both"/>
        <w:rPr>
          <w:sz w:val="28"/>
          <w:szCs w:val="28"/>
        </w:rPr>
      </w:pPr>
      <w:r w:rsidRPr="0007112D">
        <w:rPr>
          <w:sz w:val="28"/>
          <w:szCs w:val="28"/>
        </w:rPr>
        <w:t>-при наличии иных обстоятельств, делающих невозможным дальнейшее проведение проверки по причинам, не зависящим от должностных лиц, участвующих в проверке.</w:t>
      </w:r>
    </w:p>
    <w:p w:rsidR="0056597C" w:rsidRPr="0007112D" w:rsidRDefault="002E1797" w:rsidP="0007112D">
      <w:pPr>
        <w:ind w:firstLine="709"/>
        <w:contextualSpacing/>
        <w:jc w:val="both"/>
        <w:rPr>
          <w:sz w:val="28"/>
          <w:szCs w:val="28"/>
        </w:rPr>
      </w:pPr>
      <w:r>
        <w:rPr>
          <w:sz w:val="28"/>
          <w:szCs w:val="28"/>
        </w:rPr>
        <w:t>8.</w:t>
      </w:r>
      <w:r w:rsidR="00F57500">
        <w:rPr>
          <w:sz w:val="28"/>
          <w:szCs w:val="28"/>
        </w:rPr>
        <w:t>9</w:t>
      </w:r>
      <w:r w:rsidR="0056597C" w:rsidRPr="0007112D">
        <w:rPr>
          <w:sz w:val="28"/>
          <w:szCs w:val="28"/>
        </w:rPr>
        <w:t xml:space="preserve">.При возникновении </w:t>
      </w:r>
      <w:r w:rsidR="0088459F">
        <w:rPr>
          <w:sz w:val="28"/>
          <w:szCs w:val="28"/>
        </w:rPr>
        <w:t xml:space="preserve">случаев, указанных в пункте </w:t>
      </w:r>
      <w:r w:rsidR="00C33144" w:rsidRPr="006A3297">
        <w:rPr>
          <w:sz w:val="28"/>
          <w:szCs w:val="28"/>
        </w:rPr>
        <w:t>8.8</w:t>
      </w:r>
      <w:r w:rsidR="0056597C" w:rsidRPr="006A3297">
        <w:rPr>
          <w:sz w:val="28"/>
          <w:szCs w:val="28"/>
        </w:rPr>
        <w:t xml:space="preserve"> </w:t>
      </w:r>
      <w:r w:rsidR="0056597C" w:rsidRPr="0007112D">
        <w:rPr>
          <w:sz w:val="28"/>
          <w:szCs w:val="28"/>
        </w:rPr>
        <w:t>Порядка, должностное лицо обращается с докладной запиской к начальнику отдела</w:t>
      </w:r>
      <w:r w:rsidR="003F228B">
        <w:rPr>
          <w:sz w:val="28"/>
          <w:szCs w:val="28"/>
        </w:rPr>
        <w:t xml:space="preserve"> финансового контроля</w:t>
      </w:r>
      <w:r w:rsidR="0056597C" w:rsidRPr="0007112D">
        <w:rPr>
          <w:sz w:val="28"/>
          <w:szCs w:val="28"/>
        </w:rPr>
        <w:t xml:space="preserve">. Докладная записка является основанием для </w:t>
      </w:r>
      <w:r w:rsidR="003F228B">
        <w:rPr>
          <w:sz w:val="28"/>
          <w:szCs w:val="28"/>
        </w:rPr>
        <w:t xml:space="preserve">издания </w:t>
      </w:r>
      <w:r w:rsidR="00D20C0A">
        <w:rPr>
          <w:sz w:val="28"/>
          <w:szCs w:val="28"/>
        </w:rPr>
        <w:t xml:space="preserve">начальником </w:t>
      </w:r>
      <w:r w:rsidR="00D20C0A" w:rsidRPr="0007112D">
        <w:rPr>
          <w:sz w:val="28"/>
          <w:szCs w:val="28"/>
        </w:rPr>
        <w:t>отдела</w:t>
      </w:r>
      <w:r w:rsidR="0056597C" w:rsidRPr="0007112D">
        <w:rPr>
          <w:sz w:val="28"/>
          <w:szCs w:val="28"/>
        </w:rPr>
        <w:t xml:space="preserve"> </w:t>
      </w:r>
      <w:r w:rsidR="003F228B">
        <w:rPr>
          <w:sz w:val="28"/>
          <w:szCs w:val="28"/>
        </w:rPr>
        <w:t xml:space="preserve">финансового контроля </w:t>
      </w:r>
      <w:r w:rsidR="0056597C" w:rsidRPr="0007112D">
        <w:rPr>
          <w:sz w:val="28"/>
          <w:szCs w:val="28"/>
        </w:rPr>
        <w:t xml:space="preserve">приказа о приостановлении проверки. </w:t>
      </w:r>
    </w:p>
    <w:p w:rsidR="0056597C" w:rsidRDefault="002E1797" w:rsidP="0007112D">
      <w:pPr>
        <w:ind w:firstLine="709"/>
        <w:contextualSpacing/>
        <w:jc w:val="both"/>
        <w:rPr>
          <w:sz w:val="28"/>
          <w:szCs w:val="28"/>
        </w:rPr>
      </w:pPr>
      <w:r>
        <w:rPr>
          <w:sz w:val="28"/>
          <w:szCs w:val="28"/>
        </w:rPr>
        <w:t>8.</w:t>
      </w:r>
      <w:r w:rsidR="00F57500">
        <w:rPr>
          <w:sz w:val="28"/>
          <w:szCs w:val="28"/>
        </w:rPr>
        <w:t>10</w:t>
      </w:r>
      <w:r w:rsidR="0056597C" w:rsidRPr="0007112D">
        <w:rPr>
          <w:sz w:val="28"/>
          <w:szCs w:val="28"/>
        </w:rPr>
        <w:t>.Приказ о приостановлении проверки должен содержать срок приостановления проверки, требование и срок устранения причин, послуживших основанием для приостановления проверки.</w:t>
      </w:r>
    </w:p>
    <w:p w:rsidR="0088459F" w:rsidRPr="0088459F" w:rsidRDefault="002E1797" w:rsidP="0007112D">
      <w:pPr>
        <w:ind w:firstLine="709"/>
        <w:contextualSpacing/>
        <w:jc w:val="both"/>
        <w:rPr>
          <w:sz w:val="28"/>
          <w:szCs w:val="28"/>
        </w:rPr>
      </w:pPr>
      <w:r>
        <w:rPr>
          <w:sz w:val="28"/>
          <w:szCs w:val="28"/>
        </w:rPr>
        <w:t>8.1</w:t>
      </w:r>
      <w:r w:rsidR="000E2D57">
        <w:rPr>
          <w:sz w:val="28"/>
          <w:szCs w:val="28"/>
        </w:rPr>
        <w:t>1</w:t>
      </w:r>
      <w:r>
        <w:rPr>
          <w:sz w:val="28"/>
          <w:szCs w:val="28"/>
        </w:rPr>
        <w:t>.</w:t>
      </w:r>
      <w:r w:rsidR="0088459F" w:rsidRPr="0088459F">
        <w:rPr>
          <w:sz w:val="28"/>
          <w:szCs w:val="28"/>
        </w:rPr>
        <w:t xml:space="preserve">На время </w:t>
      </w:r>
      <w:r w:rsidR="00D20C0A" w:rsidRPr="0088459F">
        <w:rPr>
          <w:sz w:val="28"/>
          <w:szCs w:val="28"/>
        </w:rPr>
        <w:t>приостан</w:t>
      </w:r>
      <w:r w:rsidR="00D20C0A">
        <w:rPr>
          <w:sz w:val="28"/>
          <w:szCs w:val="28"/>
        </w:rPr>
        <w:t xml:space="preserve">овления </w:t>
      </w:r>
      <w:r w:rsidR="00D20C0A" w:rsidRPr="0088459F">
        <w:rPr>
          <w:sz w:val="28"/>
          <w:szCs w:val="28"/>
        </w:rPr>
        <w:t>срок</w:t>
      </w:r>
      <w:r w:rsidR="0088459F" w:rsidRPr="0088459F">
        <w:rPr>
          <w:sz w:val="28"/>
          <w:szCs w:val="28"/>
        </w:rPr>
        <w:t xml:space="preserve"> </w:t>
      </w:r>
      <w:r w:rsidR="0088459F" w:rsidRPr="006A3297">
        <w:rPr>
          <w:sz w:val="28"/>
          <w:szCs w:val="28"/>
        </w:rPr>
        <w:t>проведения</w:t>
      </w:r>
      <w:r w:rsidR="0088459F" w:rsidRPr="0088459F">
        <w:rPr>
          <w:sz w:val="28"/>
          <w:szCs w:val="28"/>
        </w:rPr>
        <w:t xml:space="preserve"> </w:t>
      </w:r>
      <w:r w:rsidR="00F566AF">
        <w:rPr>
          <w:sz w:val="28"/>
          <w:szCs w:val="28"/>
        </w:rPr>
        <w:t xml:space="preserve">проверки </w:t>
      </w:r>
      <w:r w:rsidR="0088459F" w:rsidRPr="0088459F">
        <w:rPr>
          <w:sz w:val="28"/>
          <w:szCs w:val="28"/>
        </w:rPr>
        <w:t>прерывается, но не более чем на шесть месяцев</w:t>
      </w:r>
    </w:p>
    <w:p w:rsidR="0056597C" w:rsidRPr="0007112D" w:rsidRDefault="002E1797" w:rsidP="0007112D">
      <w:pPr>
        <w:widowControl w:val="0"/>
        <w:autoSpaceDE w:val="0"/>
        <w:autoSpaceDN w:val="0"/>
        <w:adjustRightInd w:val="0"/>
        <w:ind w:firstLine="709"/>
        <w:contextualSpacing/>
        <w:jc w:val="both"/>
        <w:rPr>
          <w:sz w:val="28"/>
          <w:szCs w:val="28"/>
        </w:rPr>
      </w:pPr>
      <w:r>
        <w:rPr>
          <w:sz w:val="28"/>
          <w:szCs w:val="28"/>
        </w:rPr>
        <w:t>8.1</w:t>
      </w:r>
      <w:r w:rsidR="000E2D57">
        <w:rPr>
          <w:sz w:val="28"/>
          <w:szCs w:val="28"/>
        </w:rPr>
        <w:t>2</w:t>
      </w:r>
      <w:r w:rsidR="0056597C" w:rsidRPr="0007112D">
        <w:rPr>
          <w:sz w:val="28"/>
          <w:szCs w:val="28"/>
        </w:rPr>
        <w:t xml:space="preserve">.Копия приказа о приостановлении проверки в течение 5 </w:t>
      </w:r>
      <w:r w:rsidR="003F228B">
        <w:rPr>
          <w:sz w:val="28"/>
          <w:szCs w:val="28"/>
        </w:rPr>
        <w:t>рабочих</w:t>
      </w:r>
      <w:r w:rsidR="0056597C" w:rsidRPr="0007112D">
        <w:rPr>
          <w:sz w:val="28"/>
          <w:szCs w:val="28"/>
        </w:rPr>
        <w:t xml:space="preserve"> дней со дня его подписания вручается (направляется) представителю субъекта контроля.</w:t>
      </w:r>
    </w:p>
    <w:p w:rsidR="0056597C" w:rsidRPr="0007112D" w:rsidRDefault="002E1797" w:rsidP="0007112D">
      <w:pPr>
        <w:widowControl w:val="0"/>
        <w:autoSpaceDE w:val="0"/>
        <w:autoSpaceDN w:val="0"/>
        <w:adjustRightInd w:val="0"/>
        <w:ind w:firstLine="709"/>
        <w:contextualSpacing/>
        <w:jc w:val="both"/>
        <w:rPr>
          <w:sz w:val="28"/>
          <w:szCs w:val="28"/>
        </w:rPr>
      </w:pPr>
      <w:r>
        <w:rPr>
          <w:sz w:val="28"/>
          <w:szCs w:val="28"/>
        </w:rPr>
        <w:t>8.1</w:t>
      </w:r>
      <w:r w:rsidR="000E2D57">
        <w:rPr>
          <w:sz w:val="28"/>
          <w:szCs w:val="28"/>
        </w:rPr>
        <w:t>3</w:t>
      </w:r>
      <w:r w:rsidR="0056597C" w:rsidRPr="0007112D">
        <w:rPr>
          <w:sz w:val="28"/>
          <w:szCs w:val="28"/>
        </w:rPr>
        <w:t>.Проведение проверки возобновляется на основании приказа начальника отдела</w:t>
      </w:r>
      <w:r w:rsidR="00352CC6" w:rsidRPr="00352CC6">
        <w:rPr>
          <w:sz w:val="28"/>
          <w:szCs w:val="28"/>
        </w:rPr>
        <w:t xml:space="preserve"> </w:t>
      </w:r>
      <w:r w:rsidR="00352CC6">
        <w:rPr>
          <w:sz w:val="28"/>
          <w:szCs w:val="28"/>
        </w:rPr>
        <w:t>финансового контроля</w:t>
      </w:r>
      <w:r w:rsidR="0056597C" w:rsidRPr="0007112D">
        <w:rPr>
          <w:sz w:val="28"/>
          <w:szCs w:val="28"/>
        </w:rPr>
        <w:t xml:space="preserve">. Основанием для издания приказа о возобновлении проверки является докладная записка должностного лица об устранении субъектом контроля причин, послуживших основанием для приостановления проверки. </w:t>
      </w:r>
    </w:p>
    <w:p w:rsidR="00494B5A" w:rsidRDefault="002E1797" w:rsidP="00494B5A">
      <w:pPr>
        <w:ind w:firstLine="709"/>
        <w:contextualSpacing/>
        <w:jc w:val="both"/>
        <w:rPr>
          <w:spacing w:val="2"/>
          <w:sz w:val="28"/>
          <w:szCs w:val="28"/>
          <w:shd w:val="clear" w:color="auto" w:fill="FFFFFF"/>
        </w:rPr>
      </w:pPr>
      <w:r>
        <w:rPr>
          <w:color w:val="000000" w:themeColor="text1"/>
          <w:sz w:val="28"/>
          <w:szCs w:val="28"/>
        </w:rPr>
        <w:t>8.1</w:t>
      </w:r>
      <w:r w:rsidR="000E2D57">
        <w:rPr>
          <w:color w:val="000000" w:themeColor="text1"/>
          <w:sz w:val="28"/>
          <w:szCs w:val="28"/>
        </w:rPr>
        <w:t>4</w:t>
      </w:r>
      <w:r w:rsidR="00494B5A">
        <w:rPr>
          <w:color w:val="000000" w:themeColor="text1"/>
          <w:sz w:val="28"/>
          <w:szCs w:val="28"/>
        </w:rPr>
        <w:t>.</w:t>
      </w:r>
      <w:r w:rsidR="00494B5A" w:rsidRPr="00155BB7">
        <w:rPr>
          <w:spacing w:val="2"/>
          <w:sz w:val="28"/>
          <w:szCs w:val="28"/>
          <w:shd w:val="clear" w:color="auto" w:fill="FFFFFF"/>
        </w:rPr>
        <w:t>В ходе контрольного мероприятия может проводиться встречная проверка.</w:t>
      </w:r>
    </w:p>
    <w:p w:rsidR="00494B5A" w:rsidRDefault="002E1797" w:rsidP="00494B5A">
      <w:pPr>
        <w:ind w:firstLine="709"/>
        <w:contextualSpacing/>
        <w:jc w:val="both"/>
        <w:rPr>
          <w:sz w:val="28"/>
          <w:szCs w:val="28"/>
        </w:rPr>
      </w:pPr>
      <w:r>
        <w:rPr>
          <w:spacing w:val="2"/>
          <w:sz w:val="28"/>
          <w:szCs w:val="28"/>
          <w:shd w:val="clear" w:color="auto" w:fill="FFFFFF"/>
        </w:rPr>
        <w:t>8.1</w:t>
      </w:r>
      <w:r w:rsidR="000E2D57">
        <w:rPr>
          <w:spacing w:val="2"/>
          <w:sz w:val="28"/>
          <w:szCs w:val="28"/>
          <w:shd w:val="clear" w:color="auto" w:fill="FFFFFF"/>
        </w:rPr>
        <w:t>4</w:t>
      </w:r>
      <w:r w:rsidR="00494B5A">
        <w:rPr>
          <w:spacing w:val="2"/>
          <w:sz w:val="28"/>
          <w:szCs w:val="28"/>
          <w:shd w:val="clear" w:color="auto" w:fill="FFFFFF"/>
        </w:rPr>
        <w:t>.1.На основании докладной записки должностного лица, уполномоченного на проведени</w:t>
      </w:r>
      <w:r w:rsidR="00F566AF" w:rsidRPr="00F566AF">
        <w:rPr>
          <w:spacing w:val="2"/>
          <w:sz w:val="28"/>
          <w:szCs w:val="28"/>
          <w:shd w:val="clear" w:color="auto" w:fill="FFFFFF"/>
        </w:rPr>
        <w:t>е</w:t>
      </w:r>
      <w:r w:rsidR="00494B5A">
        <w:rPr>
          <w:spacing w:val="2"/>
          <w:sz w:val="28"/>
          <w:szCs w:val="28"/>
          <w:shd w:val="clear" w:color="auto" w:fill="FFFFFF"/>
        </w:rPr>
        <w:t xml:space="preserve"> проверки</w:t>
      </w:r>
      <w:r>
        <w:rPr>
          <w:spacing w:val="2"/>
          <w:sz w:val="28"/>
          <w:szCs w:val="28"/>
          <w:shd w:val="clear" w:color="auto" w:fill="FFFFFF"/>
        </w:rPr>
        <w:t>,</w:t>
      </w:r>
      <w:r w:rsidR="00494B5A">
        <w:rPr>
          <w:spacing w:val="2"/>
          <w:sz w:val="28"/>
          <w:szCs w:val="28"/>
          <w:shd w:val="clear" w:color="auto" w:fill="FFFFFF"/>
        </w:rPr>
        <w:t xml:space="preserve"> </w:t>
      </w:r>
      <w:r w:rsidR="00494B5A" w:rsidRPr="006A3297">
        <w:rPr>
          <w:spacing w:val="2"/>
          <w:sz w:val="28"/>
          <w:szCs w:val="28"/>
          <w:shd w:val="clear" w:color="auto" w:fill="FFFFFF"/>
        </w:rPr>
        <w:t>приказом отдела</w:t>
      </w:r>
      <w:r w:rsidR="00494B5A">
        <w:rPr>
          <w:spacing w:val="2"/>
          <w:sz w:val="28"/>
          <w:szCs w:val="28"/>
          <w:shd w:val="clear" w:color="auto" w:fill="FFFFFF"/>
        </w:rPr>
        <w:t xml:space="preserve"> финансового контроля </w:t>
      </w:r>
      <w:r w:rsidR="00494B5A" w:rsidRPr="00155BB7">
        <w:rPr>
          <w:spacing w:val="2"/>
          <w:sz w:val="28"/>
          <w:szCs w:val="28"/>
          <w:shd w:val="clear" w:color="auto" w:fill="FFFFFF"/>
        </w:rPr>
        <w:t xml:space="preserve">назначается </w:t>
      </w:r>
      <w:r w:rsidR="00494B5A">
        <w:rPr>
          <w:spacing w:val="2"/>
          <w:sz w:val="28"/>
          <w:szCs w:val="28"/>
          <w:shd w:val="clear" w:color="auto" w:fill="FFFFFF"/>
        </w:rPr>
        <w:t>в</w:t>
      </w:r>
      <w:r w:rsidR="00494B5A" w:rsidRPr="00155BB7">
        <w:rPr>
          <w:spacing w:val="2"/>
          <w:sz w:val="28"/>
          <w:szCs w:val="28"/>
          <w:shd w:val="clear" w:color="auto" w:fill="FFFFFF"/>
        </w:rPr>
        <w:t>стречная проверка</w:t>
      </w:r>
      <w:r w:rsidR="00494B5A">
        <w:rPr>
          <w:spacing w:val="2"/>
          <w:sz w:val="28"/>
          <w:szCs w:val="28"/>
          <w:shd w:val="clear" w:color="auto" w:fill="FFFFFF"/>
        </w:rPr>
        <w:t>.</w:t>
      </w:r>
    </w:p>
    <w:p w:rsidR="00494B5A" w:rsidRDefault="00494B5A" w:rsidP="00494B5A">
      <w:pPr>
        <w:ind w:firstLine="709"/>
        <w:contextualSpacing/>
        <w:jc w:val="both"/>
        <w:rPr>
          <w:spacing w:val="2"/>
          <w:sz w:val="28"/>
          <w:szCs w:val="28"/>
          <w:shd w:val="clear" w:color="auto" w:fill="FFFFFF"/>
        </w:rPr>
      </w:pPr>
      <w:r>
        <w:rPr>
          <w:spacing w:val="2"/>
          <w:sz w:val="28"/>
          <w:szCs w:val="28"/>
          <w:shd w:val="clear" w:color="auto" w:fill="FFFFFF"/>
        </w:rPr>
        <w:t>8.</w:t>
      </w:r>
      <w:r w:rsidR="002E1797">
        <w:rPr>
          <w:spacing w:val="2"/>
          <w:sz w:val="28"/>
          <w:szCs w:val="28"/>
          <w:shd w:val="clear" w:color="auto" w:fill="FFFFFF"/>
        </w:rPr>
        <w:t>1</w:t>
      </w:r>
      <w:r w:rsidR="000E2D57">
        <w:rPr>
          <w:spacing w:val="2"/>
          <w:sz w:val="28"/>
          <w:szCs w:val="28"/>
          <w:shd w:val="clear" w:color="auto" w:fill="FFFFFF"/>
        </w:rPr>
        <w:t>4</w:t>
      </w:r>
      <w:r>
        <w:rPr>
          <w:spacing w:val="2"/>
          <w:sz w:val="28"/>
          <w:szCs w:val="28"/>
          <w:shd w:val="clear" w:color="auto" w:fill="FFFFFF"/>
        </w:rPr>
        <w:t>.2</w:t>
      </w:r>
      <w:r w:rsidRPr="00155BB7">
        <w:rPr>
          <w:spacing w:val="2"/>
          <w:sz w:val="28"/>
          <w:szCs w:val="28"/>
          <w:shd w:val="clear" w:color="auto" w:fill="FFFFFF"/>
        </w:rPr>
        <w:t>.</w:t>
      </w:r>
      <w:r>
        <w:rPr>
          <w:spacing w:val="2"/>
          <w:sz w:val="28"/>
          <w:szCs w:val="28"/>
          <w:shd w:val="clear" w:color="auto" w:fill="FFFFFF"/>
        </w:rPr>
        <w:t>В</w:t>
      </w:r>
      <w:r w:rsidRPr="00155BB7">
        <w:rPr>
          <w:spacing w:val="2"/>
          <w:sz w:val="28"/>
          <w:szCs w:val="28"/>
          <w:shd w:val="clear" w:color="auto" w:fill="FFFFFF"/>
        </w:rPr>
        <w:t>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с документами и данными проверяемой организации.</w:t>
      </w:r>
    </w:p>
    <w:p w:rsidR="00494B5A" w:rsidRPr="00494B5A" w:rsidRDefault="002E1797" w:rsidP="0088459F">
      <w:pPr>
        <w:ind w:firstLine="709"/>
        <w:contextualSpacing/>
        <w:jc w:val="both"/>
        <w:rPr>
          <w:sz w:val="28"/>
          <w:szCs w:val="28"/>
        </w:rPr>
      </w:pPr>
      <w:r>
        <w:rPr>
          <w:sz w:val="28"/>
          <w:szCs w:val="28"/>
        </w:rPr>
        <w:lastRenderedPageBreak/>
        <w:t>8.1</w:t>
      </w:r>
      <w:r w:rsidR="000E2D57">
        <w:rPr>
          <w:sz w:val="28"/>
          <w:szCs w:val="28"/>
        </w:rPr>
        <w:t>4</w:t>
      </w:r>
      <w:r w:rsidR="00494B5A">
        <w:rPr>
          <w:sz w:val="28"/>
          <w:szCs w:val="28"/>
        </w:rPr>
        <w:t>.3.</w:t>
      </w:r>
      <w:r w:rsidR="00494B5A" w:rsidRPr="00494B5A">
        <w:rPr>
          <w:sz w:val="28"/>
          <w:szCs w:val="28"/>
        </w:rPr>
        <w:t xml:space="preserve">Срок проведения встречных проверок не может превышать двадцати рабочих дней. Результаты встречной проверки оформляются актом по форме согласно приложению </w:t>
      </w:r>
      <w:r w:rsidR="006A3297">
        <w:rPr>
          <w:sz w:val="28"/>
          <w:szCs w:val="28"/>
        </w:rPr>
        <w:t xml:space="preserve">8 к </w:t>
      </w:r>
      <w:r w:rsidR="00494B5A" w:rsidRPr="00BB50FA">
        <w:rPr>
          <w:sz w:val="28"/>
          <w:szCs w:val="28"/>
        </w:rPr>
        <w:t>Порядку</w:t>
      </w:r>
      <w:r w:rsidR="00494B5A" w:rsidRPr="00494B5A">
        <w:rPr>
          <w:sz w:val="28"/>
          <w:szCs w:val="28"/>
        </w:rPr>
        <w:t>, который прилагается к материалам выездной или камеральной проверки соответственно.</w:t>
      </w:r>
    </w:p>
    <w:p w:rsidR="00304033" w:rsidRDefault="002E1797" w:rsidP="00304033">
      <w:pPr>
        <w:autoSpaceDE w:val="0"/>
        <w:autoSpaceDN w:val="0"/>
        <w:adjustRightInd w:val="0"/>
        <w:ind w:firstLine="709"/>
        <w:contextualSpacing/>
        <w:jc w:val="both"/>
        <w:rPr>
          <w:sz w:val="28"/>
          <w:szCs w:val="28"/>
        </w:rPr>
      </w:pPr>
      <w:r>
        <w:rPr>
          <w:sz w:val="28"/>
          <w:szCs w:val="28"/>
        </w:rPr>
        <w:t>8.1</w:t>
      </w:r>
      <w:r w:rsidR="000E2D57">
        <w:rPr>
          <w:sz w:val="28"/>
          <w:szCs w:val="28"/>
        </w:rPr>
        <w:t>5</w:t>
      </w:r>
      <w:r w:rsidR="00D15A32" w:rsidRPr="0007112D">
        <w:rPr>
          <w:sz w:val="28"/>
          <w:szCs w:val="28"/>
        </w:rPr>
        <w:t>.</w:t>
      </w:r>
      <w:r w:rsidR="00C4605C" w:rsidRPr="0007112D">
        <w:rPr>
          <w:sz w:val="28"/>
          <w:szCs w:val="28"/>
        </w:rPr>
        <w:t>По отдельным вопроса</w:t>
      </w:r>
      <w:r w:rsidR="00205A08">
        <w:rPr>
          <w:sz w:val="28"/>
          <w:szCs w:val="28"/>
        </w:rPr>
        <w:t>м проверки</w:t>
      </w:r>
      <w:r w:rsidR="00C4605C" w:rsidRPr="0007112D">
        <w:rPr>
          <w:sz w:val="28"/>
          <w:szCs w:val="28"/>
        </w:rPr>
        <w:t xml:space="preserve"> должностными лицами, </w:t>
      </w:r>
      <w:r w:rsidR="00205A08">
        <w:rPr>
          <w:sz w:val="28"/>
          <w:szCs w:val="28"/>
        </w:rPr>
        <w:t>уполномоченными на проведение проверки</w:t>
      </w:r>
      <w:r w:rsidR="00C4605C" w:rsidRPr="0007112D">
        <w:rPr>
          <w:sz w:val="28"/>
          <w:szCs w:val="28"/>
        </w:rPr>
        <w:t>, составляются справки</w:t>
      </w:r>
      <w:r w:rsidR="00382D0A" w:rsidRPr="0007112D">
        <w:rPr>
          <w:sz w:val="28"/>
          <w:szCs w:val="28"/>
        </w:rPr>
        <w:t xml:space="preserve"> по результатам контрольного мероприятия (далее – справка)</w:t>
      </w:r>
      <w:r w:rsidR="00F04515" w:rsidRPr="0007112D">
        <w:rPr>
          <w:sz w:val="28"/>
          <w:szCs w:val="28"/>
        </w:rPr>
        <w:t>.</w:t>
      </w:r>
      <w:r w:rsidR="00C4605C" w:rsidRPr="0007112D">
        <w:rPr>
          <w:sz w:val="28"/>
          <w:szCs w:val="28"/>
        </w:rPr>
        <w:t xml:space="preserve"> </w:t>
      </w:r>
      <w:r w:rsidR="000216BA" w:rsidRPr="0007112D">
        <w:rPr>
          <w:snapToGrid w:val="0"/>
          <w:sz w:val="28"/>
          <w:szCs w:val="28"/>
        </w:rPr>
        <w:t xml:space="preserve">Образец оформления справки приведен в приложении </w:t>
      </w:r>
      <w:r w:rsidR="00BB50FA" w:rsidRPr="00BB50FA">
        <w:rPr>
          <w:snapToGrid w:val="0"/>
          <w:sz w:val="28"/>
          <w:szCs w:val="28"/>
        </w:rPr>
        <w:t>9</w:t>
      </w:r>
      <w:r w:rsidR="000216BA" w:rsidRPr="00BB50FA">
        <w:rPr>
          <w:snapToGrid w:val="0"/>
          <w:sz w:val="28"/>
          <w:szCs w:val="28"/>
        </w:rPr>
        <w:t xml:space="preserve"> к Порядку</w:t>
      </w:r>
      <w:r w:rsidR="000216BA" w:rsidRPr="00BB50FA">
        <w:rPr>
          <w:sz w:val="28"/>
          <w:szCs w:val="28"/>
        </w:rPr>
        <w:t>.</w:t>
      </w:r>
    </w:p>
    <w:p w:rsidR="003F228B" w:rsidRDefault="003D46AB" w:rsidP="00304033">
      <w:pPr>
        <w:autoSpaceDE w:val="0"/>
        <w:autoSpaceDN w:val="0"/>
        <w:adjustRightInd w:val="0"/>
        <w:ind w:firstLine="709"/>
        <w:contextualSpacing/>
        <w:jc w:val="both"/>
        <w:rPr>
          <w:sz w:val="28"/>
          <w:szCs w:val="28"/>
        </w:rPr>
      </w:pPr>
      <w:r>
        <w:rPr>
          <w:sz w:val="28"/>
          <w:szCs w:val="28"/>
        </w:rPr>
        <w:t>8.1</w:t>
      </w:r>
      <w:r w:rsidR="000E2D57">
        <w:rPr>
          <w:sz w:val="28"/>
          <w:szCs w:val="28"/>
        </w:rPr>
        <w:t>6</w:t>
      </w:r>
      <w:r w:rsidR="002E1797">
        <w:rPr>
          <w:sz w:val="28"/>
          <w:szCs w:val="28"/>
        </w:rPr>
        <w:t>.</w:t>
      </w:r>
      <w:r w:rsidR="00F04515" w:rsidRPr="0007112D">
        <w:rPr>
          <w:sz w:val="28"/>
          <w:szCs w:val="28"/>
        </w:rPr>
        <w:t>При изложении выявленных нарушений в справк</w:t>
      </w:r>
      <w:r w:rsidR="00382D0A" w:rsidRPr="0007112D">
        <w:rPr>
          <w:sz w:val="28"/>
          <w:szCs w:val="28"/>
        </w:rPr>
        <w:t>е</w:t>
      </w:r>
      <w:r w:rsidR="00F04515" w:rsidRPr="0007112D">
        <w:rPr>
          <w:sz w:val="28"/>
          <w:szCs w:val="28"/>
        </w:rPr>
        <w:t xml:space="preserve"> указ</w:t>
      </w:r>
      <w:r w:rsidR="00382D0A" w:rsidRPr="0007112D">
        <w:rPr>
          <w:sz w:val="28"/>
          <w:szCs w:val="28"/>
        </w:rPr>
        <w:t>ывается,</w:t>
      </w:r>
      <w:r w:rsidR="00F04515" w:rsidRPr="0007112D">
        <w:rPr>
          <w:sz w:val="28"/>
          <w:szCs w:val="28"/>
        </w:rPr>
        <w:t xml:space="preserve"> какие законодательные и иные нормативные правовые акты </w:t>
      </w:r>
      <w:r w:rsidR="00382D0A" w:rsidRPr="0007112D">
        <w:rPr>
          <w:sz w:val="28"/>
          <w:szCs w:val="28"/>
        </w:rPr>
        <w:t xml:space="preserve">были </w:t>
      </w:r>
      <w:r w:rsidR="00F04515" w:rsidRPr="0007112D">
        <w:rPr>
          <w:sz w:val="28"/>
          <w:szCs w:val="28"/>
        </w:rPr>
        <w:t>нарушены, а также объективно и точно опис</w:t>
      </w:r>
      <w:r w:rsidR="00E41883" w:rsidRPr="0007112D">
        <w:rPr>
          <w:sz w:val="28"/>
          <w:szCs w:val="28"/>
        </w:rPr>
        <w:t xml:space="preserve">ывается суть </w:t>
      </w:r>
      <w:r w:rsidR="00F04515" w:rsidRPr="0007112D">
        <w:rPr>
          <w:sz w:val="28"/>
          <w:szCs w:val="28"/>
        </w:rPr>
        <w:t>нарушений с приложением копий документов, подтверждающих достоверность записей в справке. В случае</w:t>
      </w:r>
      <w:proofErr w:type="gramStart"/>
      <w:r w:rsidR="00F04515" w:rsidRPr="0007112D">
        <w:rPr>
          <w:sz w:val="28"/>
          <w:szCs w:val="28"/>
        </w:rPr>
        <w:t>,</w:t>
      </w:r>
      <w:proofErr w:type="gramEnd"/>
      <w:r w:rsidR="00F04515" w:rsidRPr="0007112D">
        <w:rPr>
          <w:sz w:val="28"/>
          <w:szCs w:val="28"/>
        </w:rPr>
        <w:t xml:space="preserve"> если по резу</w:t>
      </w:r>
      <w:r w:rsidR="00205A08">
        <w:rPr>
          <w:sz w:val="28"/>
          <w:szCs w:val="28"/>
        </w:rPr>
        <w:t>льтатам по отдельным</w:t>
      </w:r>
      <w:r w:rsidR="00F04515" w:rsidRPr="0007112D">
        <w:rPr>
          <w:sz w:val="28"/>
          <w:szCs w:val="28"/>
        </w:rPr>
        <w:t xml:space="preserve"> вопросам, разделам проверки нарушений не выявлено, в справке и, затем, в акте проверки об этом делается запись </w:t>
      </w:r>
      <w:r w:rsidR="004718D6" w:rsidRPr="0007112D">
        <w:rPr>
          <w:sz w:val="28"/>
          <w:szCs w:val="28"/>
        </w:rPr>
        <w:t>«</w:t>
      </w:r>
      <w:r w:rsidR="00F04515" w:rsidRPr="0007112D">
        <w:rPr>
          <w:sz w:val="28"/>
          <w:szCs w:val="28"/>
        </w:rPr>
        <w:t>Нарушений не выявлено</w:t>
      </w:r>
      <w:r w:rsidR="004718D6" w:rsidRPr="0007112D">
        <w:rPr>
          <w:sz w:val="28"/>
          <w:szCs w:val="28"/>
        </w:rPr>
        <w:t>»</w:t>
      </w:r>
      <w:r w:rsidR="00F04515" w:rsidRPr="0007112D">
        <w:rPr>
          <w:sz w:val="28"/>
          <w:szCs w:val="28"/>
        </w:rPr>
        <w:t>.</w:t>
      </w:r>
    </w:p>
    <w:p w:rsidR="00922F9D" w:rsidRDefault="00F04515" w:rsidP="0007112D">
      <w:pPr>
        <w:shd w:val="clear" w:color="auto" w:fill="FFFFFF"/>
        <w:ind w:firstLine="709"/>
        <w:contextualSpacing/>
        <w:jc w:val="both"/>
        <w:rPr>
          <w:sz w:val="28"/>
          <w:szCs w:val="28"/>
        </w:rPr>
      </w:pPr>
      <w:r w:rsidRPr="0007112D">
        <w:rPr>
          <w:sz w:val="28"/>
          <w:szCs w:val="28"/>
        </w:rPr>
        <w:t xml:space="preserve"> </w:t>
      </w:r>
      <w:r w:rsidR="003D46AB">
        <w:rPr>
          <w:sz w:val="28"/>
          <w:szCs w:val="28"/>
        </w:rPr>
        <w:t>8.1</w:t>
      </w:r>
      <w:r w:rsidR="000E2D57">
        <w:rPr>
          <w:sz w:val="28"/>
          <w:szCs w:val="28"/>
        </w:rPr>
        <w:t>7</w:t>
      </w:r>
      <w:r w:rsidR="00044794">
        <w:rPr>
          <w:sz w:val="28"/>
          <w:szCs w:val="28"/>
        </w:rPr>
        <w:t>.</w:t>
      </w:r>
      <w:proofErr w:type="gramStart"/>
      <w:r w:rsidR="00922F9D" w:rsidRPr="00205A08">
        <w:rPr>
          <w:color w:val="000000" w:themeColor="text1"/>
          <w:sz w:val="28"/>
          <w:szCs w:val="28"/>
        </w:rPr>
        <w:t xml:space="preserve">Должностные лица, </w:t>
      </w:r>
      <w:r w:rsidR="00205A08" w:rsidRPr="00205A08">
        <w:rPr>
          <w:color w:val="000000" w:themeColor="text1"/>
          <w:sz w:val="28"/>
          <w:szCs w:val="28"/>
        </w:rPr>
        <w:t>уполномоченные</w:t>
      </w:r>
      <w:r w:rsidR="00205A08">
        <w:rPr>
          <w:color w:val="000000" w:themeColor="text1"/>
          <w:sz w:val="28"/>
          <w:szCs w:val="28"/>
        </w:rPr>
        <w:t xml:space="preserve"> на проведение проверки</w:t>
      </w:r>
      <w:r w:rsidR="00922F9D" w:rsidRPr="0007112D">
        <w:rPr>
          <w:color w:val="000000" w:themeColor="text1"/>
          <w:sz w:val="28"/>
          <w:szCs w:val="28"/>
        </w:rPr>
        <w:t xml:space="preserve"> несут</w:t>
      </w:r>
      <w:proofErr w:type="gramEnd"/>
      <w:r w:rsidR="00922F9D" w:rsidRPr="0007112D">
        <w:rPr>
          <w:color w:val="000000" w:themeColor="text1"/>
          <w:sz w:val="28"/>
          <w:szCs w:val="28"/>
        </w:rPr>
        <w:t xml:space="preserve"> персональную ответственность за качество проводимых контрольных мероприятий, достоверность информации и выводов, содержащихся </w:t>
      </w:r>
      <w:r w:rsidR="00922F9D" w:rsidRPr="00687D74">
        <w:rPr>
          <w:color w:val="000000" w:themeColor="text1"/>
          <w:sz w:val="28"/>
          <w:szCs w:val="28"/>
        </w:rPr>
        <w:t>в справках</w:t>
      </w:r>
      <w:r w:rsidR="00922F9D" w:rsidRPr="0007112D">
        <w:rPr>
          <w:color w:val="000000" w:themeColor="text1"/>
          <w:sz w:val="28"/>
          <w:szCs w:val="28"/>
        </w:rPr>
        <w:t xml:space="preserve">, их </w:t>
      </w:r>
      <w:r w:rsidR="00922F9D" w:rsidRPr="0007112D">
        <w:rPr>
          <w:sz w:val="28"/>
          <w:szCs w:val="28"/>
        </w:rPr>
        <w:t>соответствие законодательству Российской Федерации, наличие и правильность выполненных расчетов.</w:t>
      </w:r>
    </w:p>
    <w:p w:rsidR="00205A08" w:rsidRPr="0007112D" w:rsidRDefault="003D46AB" w:rsidP="0007112D">
      <w:pPr>
        <w:shd w:val="clear" w:color="auto" w:fill="FFFFFF"/>
        <w:ind w:firstLine="709"/>
        <w:contextualSpacing/>
        <w:jc w:val="both"/>
        <w:rPr>
          <w:sz w:val="28"/>
          <w:szCs w:val="28"/>
        </w:rPr>
      </w:pPr>
      <w:r>
        <w:rPr>
          <w:sz w:val="28"/>
          <w:szCs w:val="28"/>
        </w:rPr>
        <w:t>8.1</w:t>
      </w:r>
      <w:r w:rsidR="000E2D57">
        <w:rPr>
          <w:sz w:val="28"/>
          <w:szCs w:val="28"/>
        </w:rPr>
        <w:t>8</w:t>
      </w:r>
      <w:r w:rsidR="00044794">
        <w:rPr>
          <w:sz w:val="28"/>
          <w:szCs w:val="28"/>
        </w:rPr>
        <w:t>.</w:t>
      </w:r>
      <w:r w:rsidR="00205A08">
        <w:rPr>
          <w:sz w:val="28"/>
          <w:szCs w:val="28"/>
        </w:rPr>
        <w:t xml:space="preserve">В случае проведения проверки одним должностным лицом справка не составляется. </w:t>
      </w:r>
    </w:p>
    <w:p w:rsidR="00922F9D" w:rsidRDefault="003D46AB" w:rsidP="0007112D">
      <w:pPr>
        <w:autoSpaceDE w:val="0"/>
        <w:autoSpaceDN w:val="0"/>
        <w:adjustRightInd w:val="0"/>
        <w:ind w:firstLine="709"/>
        <w:contextualSpacing/>
        <w:jc w:val="both"/>
        <w:rPr>
          <w:color w:val="000000" w:themeColor="text1"/>
          <w:sz w:val="28"/>
          <w:szCs w:val="28"/>
        </w:rPr>
      </w:pPr>
      <w:r>
        <w:rPr>
          <w:color w:val="000000" w:themeColor="text1"/>
          <w:sz w:val="28"/>
          <w:szCs w:val="28"/>
        </w:rPr>
        <w:t>8.1</w:t>
      </w:r>
      <w:r w:rsidR="000E2D57">
        <w:rPr>
          <w:color w:val="000000" w:themeColor="text1"/>
          <w:sz w:val="28"/>
          <w:szCs w:val="28"/>
        </w:rPr>
        <w:t>9</w:t>
      </w:r>
      <w:r w:rsidR="00044794">
        <w:rPr>
          <w:color w:val="000000" w:themeColor="text1"/>
          <w:sz w:val="28"/>
          <w:szCs w:val="28"/>
        </w:rPr>
        <w:t>.</w:t>
      </w:r>
      <w:r w:rsidR="00922F9D" w:rsidRPr="0007112D">
        <w:rPr>
          <w:color w:val="000000" w:themeColor="text1"/>
          <w:sz w:val="28"/>
          <w:szCs w:val="28"/>
        </w:rPr>
        <w:t>Справки подписываются должност</w:t>
      </w:r>
      <w:r w:rsidR="00205A08">
        <w:rPr>
          <w:color w:val="000000" w:themeColor="text1"/>
          <w:sz w:val="28"/>
          <w:szCs w:val="28"/>
        </w:rPr>
        <w:t>ными лицами, уполномоченными на проведение контрольного мероприятия</w:t>
      </w:r>
      <w:r w:rsidR="00922F9D" w:rsidRPr="0007112D">
        <w:rPr>
          <w:color w:val="000000" w:themeColor="text1"/>
          <w:sz w:val="28"/>
          <w:szCs w:val="28"/>
        </w:rPr>
        <w:t>, должностными лицами субъекта контроля, ответственным</w:t>
      </w:r>
      <w:r w:rsidR="00922F9D" w:rsidRPr="0007112D">
        <w:rPr>
          <w:sz w:val="28"/>
          <w:szCs w:val="28"/>
        </w:rPr>
        <w:t>и</w:t>
      </w:r>
      <w:r w:rsidR="00922F9D" w:rsidRPr="0007112D">
        <w:rPr>
          <w:color w:val="000000" w:themeColor="text1"/>
          <w:sz w:val="28"/>
          <w:szCs w:val="28"/>
        </w:rPr>
        <w:t xml:space="preserve"> за соответствующий участок работы, и руководителем субъекта контроля. В случае отказа должностного лица субъекта контроля подписать справку, на последнем листе справки производится запись об отказе указанного лица от подписания справки. </w:t>
      </w:r>
    </w:p>
    <w:p w:rsidR="00F6667E" w:rsidRDefault="003D46AB" w:rsidP="004D7188">
      <w:pPr>
        <w:autoSpaceDE w:val="0"/>
        <w:autoSpaceDN w:val="0"/>
        <w:adjustRightInd w:val="0"/>
        <w:ind w:firstLine="709"/>
        <w:contextualSpacing/>
        <w:jc w:val="both"/>
        <w:rPr>
          <w:sz w:val="28"/>
          <w:szCs w:val="28"/>
        </w:rPr>
      </w:pPr>
      <w:r>
        <w:rPr>
          <w:color w:val="000000" w:themeColor="text1"/>
          <w:sz w:val="28"/>
          <w:szCs w:val="28"/>
        </w:rPr>
        <w:t>8.</w:t>
      </w:r>
      <w:r w:rsidR="000E2D57">
        <w:rPr>
          <w:color w:val="000000" w:themeColor="text1"/>
          <w:sz w:val="28"/>
          <w:szCs w:val="28"/>
        </w:rPr>
        <w:t>20</w:t>
      </w:r>
      <w:r w:rsidR="00044794">
        <w:rPr>
          <w:color w:val="000000" w:themeColor="text1"/>
          <w:sz w:val="28"/>
          <w:szCs w:val="28"/>
        </w:rPr>
        <w:t>.</w:t>
      </w:r>
      <w:r w:rsidR="00922F9D" w:rsidRPr="0007112D">
        <w:rPr>
          <w:color w:val="000000" w:themeColor="text1"/>
          <w:sz w:val="28"/>
          <w:szCs w:val="28"/>
        </w:rPr>
        <w:t xml:space="preserve">Информация, изложенная в указанных справках, учитывается при составлении акта </w:t>
      </w:r>
      <w:r w:rsidR="004D7188">
        <w:rPr>
          <w:color w:val="000000" w:themeColor="text1"/>
          <w:sz w:val="28"/>
          <w:szCs w:val="28"/>
        </w:rPr>
        <w:t>по результатам контрольного мероприятия (дале</w:t>
      </w:r>
      <w:proofErr w:type="gramStart"/>
      <w:r w:rsidR="004D7188">
        <w:rPr>
          <w:color w:val="000000" w:themeColor="text1"/>
          <w:sz w:val="28"/>
          <w:szCs w:val="28"/>
        </w:rPr>
        <w:t>е-</w:t>
      </w:r>
      <w:proofErr w:type="gramEnd"/>
      <w:r w:rsidR="004D7188">
        <w:rPr>
          <w:color w:val="000000" w:themeColor="text1"/>
          <w:sz w:val="28"/>
          <w:szCs w:val="28"/>
        </w:rPr>
        <w:t xml:space="preserve"> акт), </w:t>
      </w:r>
      <w:r w:rsidR="00F6667E" w:rsidRPr="00DA27D3">
        <w:rPr>
          <w:sz w:val="28"/>
          <w:szCs w:val="28"/>
        </w:rPr>
        <w:t>который составляется в двух экземплярах</w:t>
      </w:r>
      <w:r w:rsidR="00F6667E">
        <w:rPr>
          <w:sz w:val="28"/>
          <w:szCs w:val="28"/>
        </w:rPr>
        <w:t>.</w:t>
      </w:r>
      <w:r w:rsidR="00F566AF">
        <w:rPr>
          <w:sz w:val="28"/>
          <w:szCs w:val="28"/>
        </w:rPr>
        <w:t xml:space="preserve"> Форма</w:t>
      </w:r>
      <w:r w:rsidR="00CC7C26">
        <w:rPr>
          <w:sz w:val="28"/>
          <w:szCs w:val="28"/>
        </w:rPr>
        <w:t xml:space="preserve"> акта</w:t>
      </w:r>
      <w:r w:rsidR="00F6667E" w:rsidRPr="00DA27D3">
        <w:rPr>
          <w:sz w:val="28"/>
          <w:szCs w:val="28"/>
        </w:rPr>
        <w:t xml:space="preserve"> приведен</w:t>
      </w:r>
      <w:r w:rsidR="00F566AF">
        <w:rPr>
          <w:sz w:val="28"/>
          <w:szCs w:val="28"/>
        </w:rPr>
        <w:t>а</w:t>
      </w:r>
      <w:r w:rsidR="00F6667E" w:rsidRPr="00DA27D3">
        <w:rPr>
          <w:sz w:val="28"/>
          <w:szCs w:val="28"/>
        </w:rPr>
        <w:t xml:space="preserve"> в </w:t>
      </w:r>
      <w:r w:rsidR="00F6667E" w:rsidRPr="00BB50FA">
        <w:rPr>
          <w:sz w:val="28"/>
          <w:szCs w:val="28"/>
        </w:rPr>
        <w:t xml:space="preserve">приложении </w:t>
      </w:r>
      <w:r w:rsidR="00BB50FA" w:rsidRPr="00BB50FA">
        <w:rPr>
          <w:sz w:val="28"/>
          <w:szCs w:val="28"/>
        </w:rPr>
        <w:t>10</w:t>
      </w:r>
      <w:r w:rsidR="00F6667E" w:rsidRPr="00BB50FA">
        <w:rPr>
          <w:sz w:val="28"/>
          <w:szCs w:val="28"/>
        </w:rPr>
        <w:t xml:space="preserve"> к Порядку.</w:t>
      </w:r>
    </w:p>
    <w:p w:rsidR="00D7142A" w:rsidRDefault="003D46AB" w:rsidP="0007112D">
      <w:pPr>
        <w:ind w:firstLine="709"/>
        <w:contextualSpacing/>
        <w:jc w:val="both"/>
        <w:rPr>
          <w:sz w:val="28"/>
          <w:szCs w:val="28"/>
        </w:rPr>
      </w:pPr>
      <w:r>
        <w:rPr>
          <w:sz w:val="28"/>
          <w:szCs w:val="28"/>
        </w:rPr>
        <w:t>8.2</w:t>
      </w:r>
      <w:r w:rsidR="000E2D57">
        <w:rPr>
          <w:sz w:val="28"/>
          <w:szCs w:val="28"/>
        </w:rPr>
        <w:t>1</w:t>
      </w:r>
      <w:r w:rsidR="00D7142A">
        <w:rPr>
          <w:sz w:val="28"/>
          <w:szCs w:val="28"/>
        </w:rPr>
        <w:t>.</w:t>
      </w:r>
      <w:r w:rsidR="00D7142A" w:rsidRPr="006A3297">
        <w:rPr>
          <w:sz w:val="28"/>
          <w:szCs w:val="28"/>
        </w:rPr>
        <w:t>Результаты п</w:t>
      </w:r>
      <w:r w:rsidR="00D7142A">
        <w:rPr>
          <w:sz w:val="28"/>
          <w:szCs w:val="28"/>
        </w:rPr>
        <w:t xml:space="preserve">роверки, излагаемые в акте, должны подтверждаться документами (копиями документов), </w:t>
      </w:r>
      <w:r w:rsidR="00D7142A" w:rsidRPr="006A3297">
        <w:rPr>
          <w:sz w:val="28"/>
          <w:szCs w:val="28"/>
        </w:rPr>
        <w:t>результатами контрольных</w:t>
      </w:r>
      <w:r w:rsidR="00D7142A">
        <w:rPr>
          <w:sz w:val="28"/>
          <w:szCs w:val="28"/>
        </w:rPr>
        <w:t xml:space="preserve"> действий, объяснениями должностных, материально-ответственных лиц субъекта контроля, другими материалами.</w:t>
      </w:r>
    </w:p>
    <w:p w:rsidR="00D7142A" w:rsidRDefault="003D46AB" w:rsidP="00D7142A">
      <w:pPr>
        <w:shd w:val="clear" w:color="auto" w:fill="FFFFFF"/>
        <w:ind w:firstLine="709"/>
        <w:contextualSpacing/>
        <w:jc w:val="both"/>
        <w:rPr>
          <w:sz w:val="28"/>
          <w:szCs w:val="28"/>
        </w:rPr>
      </w:pPr>
      <w:r>
        <w:rPr>
          <w:sz w:val="28"/>
          <w:szCs w:val="28"/>
        </w:rPr>
        <w:t>8.2</w:t>
      </w:r>
      <w:r w:rsidR="000E2D57">
        <w:rPr>
          <w:sz w:val="28"/>
          <w:szCs w:val="28"/>
        </w:rPr>
        <w:t>2</w:t>
      </w:r>
      <w:r w:rsidR="00044794">
        <w:rPr>
          <w:sz w:val="28"/>
          <w:szCs w:val="28"/>
        </w:rPr>
        <w:t>.</w:t>
      </w:r>
      <w:r w:rsidR="00D7142A">
        <w:rPr>
          <w:sz w:val="28"/>
          <w:szCs w:val="28"/>
        </w:rPr>
        <w:t xml:space="preserve">Копии документов, подтверждающих выявленные в ходе проверки нарушения, заверяются подписью руководителя субъекта контроля или должностного </w:t>
      </w:r>
      <w:r w:rsidR="00D7142A" w:rsidRPr="006A3297">
        <w:rPr>
          <w:sz w:val="28"/>
          <w:szCs w:val="28"/>
        </w:rPr>
        <w:t>лица</w:t>
      </w:r>
      <w:r w:rsidR="00687D74" w:rsidRPr="006A3297">
        <w:rPr>
          <w:sz w:val="28"/>
          <w:szCs w:val="28"/>
        </w:rPr>
        <w:t>,</w:t>
      </w:r>
      <w:r w:rsidR="00D7142A">
        <w:rPr>
          <w:sz w:val="28"/>
          <w:szCs w:val="28"/>
        </w:rPr>
        <w:t xml:space="preserve"> уполномоченного руководителем субъекта контроля</w:t>
      </w:r>
      <w:r w:rsidR="00687D74">
        <w:rPr>
          <w:sz w:val="28"/>
          <w:szCs w:val="28"/>
        </w:rPr>
        <w:t>,</w:t>
      </w:r>
      <w:r w:rsidR="00D7142A">
        <w:rPr>
          <w:sz w:val="28"/>
          <w:szCs w:val="28"/>
        </w:rPr>
        <w:t xml:space="preserve"> и печатью субъекта контроля.</w:t>
      </w:r>
    </w:p>
    <w:p w:rsidR="00D7142A" w:rsidRDefault="003D46AB" w:rsidP="00D7142A">
      <w:pPr>
        <w:shd w:val="clear" w:color="auto" w:fill="FFFFFF"/>
        <w:ind w:firstLine="709"/>
        <w:contextualSpacing/>
        <w:jc w:val="both"/>
        <w:rPr>
          <w:sz w:val="28"/>
          <w:szCs w:val="28"/>
        </w:rPr>
      </w:pPr>
      <w:r>
        <w:rPr>
          <w:sz w:val="28"/>
          <w:szCs w:val="28"/>
        </w:rPr>
        <w:t>8.2</w:t>
      </w:r>
      <w:r w:rsidR="000E2D57">
        <w:rPr>
          <w:sz w:val="28"/>
          <w:szCs w:val="28"/>
        </w:rPr>
        <w:t>3</w:t>
      </w:r>
      <w:r w:rsidR="00044794">
        <w:rPr>
          <w:sz w:val="28"/>
          <w:szCs w:val="28"/>
        </w:rPr>
        <w:t>.</w:t>
      </w:r>
      <w:r w:rsidR="00D7142A">
        <w:rPr>
          <w:sz w:val="28"/>
          <w:szCs w:val="28"/>
        </w:rPr>
        <w:t xml:space="preserve">Указанные </w:t>
      </w:r>
      <w:r w:rsidR="003F228B">
        <w:rPr>
          <w:sz w:val="28"/>
          <w:szCs w:val="28"/>
        </w:rPr>
        <w:t>документы</w:t>
      </w:r>
      <w:r w:rsidR="006A3297">
        <w:rPr>
          <w:sz w:val="28"/>
          <w:szCs w:val="28"/>
        </w:rPr>
        <w:t xml:space="preserve"> </w:t>
      </w:r>
      <w:r w:rsidR="003F228B">
        <w:rPr>
          <w:sz w:val="28"/>
          <w:szCs w:val="28"/>
        </w:rPr>
        <w:t>(копии) и материалы прилагаются к материалам контрольного мероприятия.</w:t>
      </w:r>
    </w:p>
    <w:p w:rsidR="00F6667E" w:rsidRDefault="00044794" w:rsidP="0077362F">
      <w:pPr>
        <w:ind w:firstLine="709"/>
        <w:jc w:val="both"/>
        <w:rPr>
          <w:sz w:val="28"/>
          <w:szCs w:val="28"/>
        </w:rPr>
      </w:pPr>
      <w:r w:rsidRPr="00044794">
        <w:rPr>
          <w:sz w:val="28"/>
          <w:szCs w:val="28"/>
        </w:rPr>
        <w:t>8.2</w:t>
      </w:r>
      <w:r w:rsidR="000E2D57">
        <w:rPr>
          <w:sz w:val="28"/>
          <w:szCs w:val="28"/>
        </w:rPr>
        <w:t>4</w:t>
      </w:r>
      <w:r w:rsidR="00F85E29">
        <w:rPr>
          <w:sz w:val="28"/>
          <w:szCs w:val="28"/>
        </w:rPr>
        <w:t>.</w:t>
      </w:r>
      <w:r w:rsidRPr="00044794">
        <w:rPr>
          <w:sz w:val="28"/>
          <w:szCs w:val="28"/>
        </w:rPr>
        <w:t>Один экземпляр акта вручается под роспись руководителю субъекта контроля либо направляется субъекту контроля способом, обеспечив фиксацию факта его получения, второй приобщается к материалам проверки</w:t>
      </w:r>
      <w:r w:rsidR="00F6667E" w:rsidRPr="00044794">
        <w:rPr>
          <w:sz w:val="28"/>
          <w:szCs w:val="28"/>
        </w:rPr>
        <w:t>.</w:t>
      </w:r>
    </w:p>
    <w:p w:rsidR="008109BB" w:rsidRDefault="003D46AB" w:rsidP="0077362F">
      <w:pPr>
        <w:ind w:firstLine="709"/>
        <w:jc w:val="both"/>
        <w:rPr>
          <w:sz w:val="28"/>
          <w:szCs w:val="28"/>
        </w:rPr>
      </w:pPr>
      <w:r>
        <w:rPr>
          <w:sz w:val="28"/>
          <w:szCs w:val="28"/>
        </w:rPr>
        <w:lastRenderedPageBreak/>
        <w:t>8.2</w:t>
      </w:r>
      <w:r w:rsidR="000E2D57">
        <w:rPr>
          <w:sz w:val="28"/>
          <w:szCs w:val="28"/>
        </w:rPr>
        <w:t>5</w:t>
      </w:r>
      <w:r w:rsidR="00F85E29">
        <w:rPr>
          <w:sz w:val="28"/>
          <w:szCs w:val="28"/>
        </w:rPr>
        <w:t>.</w:t>
      </w:r>
      <w:r w:rsidR="004A2A15">
        <w:rPr>
          <w:sz w:val="28"/>
          <w:szCs w:val="28"/>
        </w:rPr>
        <w:t>Субъект контроля вправе представить письменные возражения на акт в течение 5 рабочих дней со дня получения такого акта. Письменные возражения субъекта контроля прилагаются к акту проверки.</w:t>
      </w:r>
    </w:p>
    <w:p w:rsidR="003D46AB" w:rsidRDefault="003D46AB" w:rsidP="0077362F">
      <w:pPr>
        <w:ind w:firstLine="709"/>
        <w:jc w:val="both"/>
        <w:rPr>
          <w:sz w:val="28"/>
          <w:szCs w:val="28"/>
        </w:rPr>
      </w:pPr>
      <w:r>
        <w:rPr>
          <w:sz w:val="28"/>
          <w:szCs w:val="28"/>
        </w:rPr>
        <w:t>8.2</w:t>
      </w:r>
      <w:r w:rsidR="000E2D57">
        <w:rPr>
          <w:sz w:val="28"/>
          <w:szCs w:val="28"/>
        </w:rPr>
        <w:t>6</w:t>
      </w:r>
      <w:r>
        <w:rPr>
          <w:sz w:val="28"/>
          <w:szCs w:val="28"/>
        </w:rPr>
        <w:t>.Проверка может быть завершена раньше срока, установленного приказом, при досрочном рассмотрении всего перечня вопросов, подлежащих изучению.</w:t>
      </w:r>
    </w:p>
    <w:p w:rsidR="000E2D57" w:rsidRDefault="000E2D57" w:rsidP="0077362F">
      <w:pPr>
        <w:ind w:firstLine="709"/>
        <w:jc w:val="both"/>
        <w:rPr>
          <w:sz w:val="28"/>
          <w:szCs w:val="28"/>
        </w:rPr>
      </w:pPr>
    </w:p>
    <w:p w:rsidR="0056597C" w:rsidRDefault="0056597C" w:rsidP="0077362F">
      <w:pPr>
        <w:ind w:firstLine="709"/>
        <w:jc w:val="both"/>
        <w:rPr>
          <w:sz w:val="28"/>
          <w:szCs w:val="28"/>
        </w:rPr>
      </w:pPr>
      <w:r>
        <w:rPr>
          <w:sz w:val="28"/>
          <w:szCs w:val="28"/>
        </w:rPr>
        <w:t>9.Реализация результатов контрольного мероприятия</w:t>
      </w:r>
    </w:p>
    <w:p w:rsidR="003F3FDB" w:rsidRDefault="0056597C" w:rsidP="003F3FDB">
      <w:pPr>
        <w:ind w:firstLine="709"/>
        <w:jc w:val="both"/>
        <w:rPr>
          <w:sz w:val="28"/>
          <w:szCs w:val="28"/>
        </w:rPr>
      </w:pPr>
      <w:r>
        <w:rPr>
          <w:sz w:val="28"/>
          <w:szCs w:val="28"/>
        </w:rPr>
        <w:t>9.1</w:t>
      </w:r>
      <w:r w:rsidR="00F6667E" w:rsidRPr="006E1527">
        <w:rPr>
          <w:sz w:val="28"/>
          <w:szCs w:val="28"/>
        </w:rPr>
        <w:t>.</w:t>
      </w:r>
      <w:r w:rsidR="00F6667E">
        <w:rPr>
          <w:sz w:val="28"/>
          <w:szCs w:val="28"/>
        </w:rPr>
        <w:t xml:space="preserve">По результатам </w:t>
      </w:r>
      <w:r w:rsidR="00396B61">
        <w:rPr>
          <w:sz w:val="28"/>
          <w:szCs w:val="28"/>
        </w:rPr>
        <w:t>проверки (плановой, внеплановой) в случаях установления нарушений законодательства Российской Федерации и иных нормативных правовых актов о контрактной системе в сфере закупок</w:t>
      </w:r>
      <w:r w:rsidR="002E3619">
        <w:rPr>
          <w:sz w:val="28"/>
          <w:szCs w:val="28"/>
        </w:rPr>
        <w:t>,</w:t>
      </w:r>
      <w:r w:rsidR="00F6667E">
        <w:rPr>
          <w:sz w:val="28"/>
          <w:szCs w:val="28"/>
        </w:rPr>
        <w:t xml:space="preserve"> должностные лица вправе выдавать </w:t>
      </w:r>
      <w:r w:rsidR="0077362F" w:rsidRPr="00257F74">
        <w:rPr>
          <w:sz w:val="28"/>
          <w:szCs w:val="28"/>
        </w:rPr>
        <w:t>субъекту контроля предписание об устранении нарушений</w:t>
      </w:r>
      <w:r w:rsidR="002E615B">
        <w:rPr>
          <w:sz w:val="28"/>
          <w:szCs w:val="28"/>
        </w:rPr>
        <w:t>, выявленных в ходе проверки.</w:t>
      </w:r>
    </w:p>
    <w:p w:rsidR="004F148F" w:rsidRDefault="003F3FDB" w:rsidP="003F3FDB">
      <w:pPr>
        <w:ind w:firstLine="709"/>
        <w:jc w:val="both"/>
        <w:rPr>
          <w:sz w:val="28"/>
          <w:szCs w:val="28"/>
        </w:rPr>
      </w:pPr>
      <w:r w:rsidRPr="003F3FDB">
        <w:rPr>
          <w:sz w:val="28"/>
          <w:szCs w:val="28"/>
        </w:rPr>
        <w:t xml:space="preserve">9.2.Предписание, предусмотренное </w:t>
      </w:r>
      <w:hyperlink r:id="rId14"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Pr="003F3FDB">
          <w:rPr>
            <w:sz w:val="28"/>
            <w:szCs w:val="28"/>
          </w:rPr>
          <w:t>пунктом 2 части 22 статьи 99</w:t>
        </w:r>
      </w:hyperlink>
      <w:r w:rsidR="00280698">
        <w:rPr>
          <w:sz w:val="28"/>
          <w:szCs w:val="28"/>
        </w:rPr>
        <w:t xml:space="preserve"> Федерального закона</w:t>
      </w:r>
      <w:r w:rsidRPr="009C5DDE">
        <w:rPr>
          <w:sz w:val="28"/>
          <w:szCs w:val="28"/>
        </w:rPr>
        <w:t xml:space="preserve"> № 44-ФЗ</w:t>
      </w:r>
      <w:r w:rsidRPr="003F3FDB">
        <w:rPr>
          <w:sz w:val="28"/>
          <w:szCs w:val="28"/>
        </w:rPr>
        <w:t>, вы</w:t>
      </w:r>
      <w:r>
        <w:rPr>
          <w:sz w:val="28"/>
          <w:szCs w:val="28"/>
        </w:rPr>
        <w:t>дается при осуществлении отделом финансового контроля</w:t>
      </w:r>
      <w:r w:rsidRPr="003F3FDB">
        <w:rPr>
          <w:sz w:val="28"/>
          <w:szCs w:val="28"/>
        </w:rPr>
        <w:t xml:space="preserve"> полномочий, предусмотренных </w:t>
      </w:r>
      <w:hyperlink r:id="rId15"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Pr="003F3FDB">
          <w:rPr>
            <w:sz w:val="28"/>
            <w:szCs w:val="28"/>
          </w:rPr>
          <w:t>частью 3 статьи 99</w:t>
        </w:r>
      </w:hyperlink>
      <w:r w:rsidRPr="003F3FDB">
        <w:rPr>
          <w:sz w:val="28"/>
          <w:szCs w:val="28"/>
        </w:rPr>
        <w:t xml:space="preserve"> Федерального закона </w:t>
      </w:r>
      <w:r w:rsidRPr="009C5DDE">
        <w:rPr>
          <w:sz w:val="28"/>
          <w:szCs w:val="28"/>
        </w:rPr>
        <w:t xml:space="preserve"> № 44-ФЗ</w:t>
      </w:r>
      <w:r w:rsidR="004F148F">
        <w:rPr>
          <w:sz w:val="28"/>
          <w:szCs w:val="28"/>
        </w:rPr>
        <w:t>.</w:t>
      </w:r>
    </w:p>
    <w:p w:rsidR="003F3FDB" w:rsidRPr="003F3FDB" w:rsidRDefault="003F3FDB" w:rsidP="003F3FDB">
      <w:pPr>
        <w:ind w:firstLine="709"/>
        <w:jc w:val="both"/>
        <w:rPr>
          <w:sz w:val="28"/>
          <w:szCs w:val="28"/>
        </w:rPr>
      </w:pPr>
      <w:r>
        <w:rPr>
          <w:sz w:val="28"/>
          <w:szCs w:val="28"/>
        </w:rPr>
        <w:t>9.3</w:t>
      </w:r>
      <w:r w:rsidRPr="003F3FDB">
        <w:rPr>
          <w:sz w:val="28"/>
          <w:szCs w:val="28"/>
        </w:rPr>
        <w:t xml:space="preserve">.Предписание, предусмотренное </w:t>
      </w:r>
      <w:hyperlink r:id="rId16"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Pr="003F3FDB">
          <w:rPr>
            <w:sz w:val="28"/>
            <w:szCs w:val="28"/>
          </w:rPr>
          <w:t>пунктом 3 части 27 статьи 99</w:t>
        </w:r>
      </w:hyperlink>
      <w:r w:rsidR="004D7223">
        <w:rPr>
          <w:sz w:val="28"/>
          <w:szCs w:val="28"/>
        </w:rPr>
        <w:t xml:space="preserve"> Федерального закона</w:t>
      </w:r>
      <w:r w:rsidRPr="009C5DDE">
        <w:rPr>
          <w:sz w:val="28"/>
          <w:szCs w:val="28"/>
        </w:rPr>
        <w:t xml:space="preserve"> № 44-ФЗ</w:t>
      </w:r>
      <w:r w:rsidRPr="003F3FDB">
        <w:rPr>
          <w:sz w:val="28"/>
          <w:szCs w:val="28"/>
        </w:rPr>
        <w:t xml:space="preserve">, выдается при осуществлении </w:t>
      </w:r>
      <w:r>
        <w:rPr>
          <w:sz w:val="28"/>
          <w:szCs w:val="28"/>
        </w:rPr>
        <w:t xml:space="preserve">отделом финансового контроля </w:t>
      </w:r>
      <w:r w:rsidRPr="003F3FDB">
        <w:rPr>
          <w:sz w:val="28"/>
          <w:szCs w:val="28"/>
        </w:rPr>
        <w:t xml:space="preserve"> полномочий, предусмотренных </w:t>
      </w:r>
      <w:hyperlink r:id="rId17"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Pr="003F3FDB">
          <w:rPr>
            <w:sz w:val="28"/>
            <w:szCs w:val="28"/>
          </w:rPr>
          <w:t>частью 8 статьи 99</w:t>
        </w:r>
      </w:hyperlink>
      <w:r w:rsidRPr="003F3FDB">
        <w:rPr>
          <w:sz w:val="28"/>
          <w:szCs w:val="28"/>
        </w:rPr>
        <w:t xml:space="preserve"> Федерального закона </w:t>
      </w:r>
      <w:r w:rsidRPr="009C5DDE">
        <w:rPr>
          <w:sz w:val="28"/>
          <w:szCs w:val="28"/>
        </w:rPr>
        <w:t xml:space="preserve"> № 44-ФЗ</w:t>
      </w:r>
      <w:r w:rsidRPr="003F3FDB">
        <w:rPr>
          <w:sz w:val="28"/>
          <w:szCs w:val="28"/>
        </w:rPr>
        <w:t xml:space="preserve">, а также в случае выявления нарушений законодательства Российской Федерации о контрактной системе при реализации полномочий, предусмотренных </w:t>
      </w:r>
      <w:hyperlink r:id="rId18" w:tooltip="&quot;Бюджетный кодекс Российской Федерации&quot; от 31.07.1998 N 145-ФЗ (ред. от 29.07.2017){КонсультантПлюс}" w:history="1">
        <w:r w:rsidRPr="003F3FDB">
          <w:rPr>
            <w:sz w:val="28"/>
            <w:szCs w:val="28"/>
          </w:rPr>
          <w:t>статьей 269.2</w:t>
        </w:r>
      </w:hyperlink>
      <w:r w:rsidRPr="003F3FDB">
        <w:rPr>
          <w:sz w:val="28"/>
          <w:szCs w:val="28"/>
        </w:rPr>
        <w:t xml:space="preserve"> Бюджетного кодекса Российской Федерации</w:t>
      </w:r>
      <w:r w:rsidR="004F148F">
        <w:rPr>
          <w:sz w:val="28"/>
          <w:szCs w:val="28"/>
        </w:rPr>
        <w:t>.</w:t>
      </w:r>
      <w:r w:rsidRPr="003F3FDB">
        <w:rPr>
          <w:sz w:val="28"/>
          <w:szCs w:val="28"/>
        </w:rPr>
        <w:t xml:space="preserve"> </w:t>
      </w:r>
    </w:p>
    <w:p w:rsidR="0077362F" w:rsidRPr="006E1527" w:rsidRDefault="008109BB" w:rsidP="00F6667E">
      <w:pPr>
        <w:autoSpaceDE w:val="0"/>
        <w:autoSpaceDN w:val="0"/>
        <w:adjustRightInd w:val="0"/>
        <w:ind w:firstLine="720"/>
        <w:jc w:val="both"/>
        <w:rPr>
          <w:sz w:val="28"/>
          <w:szCs w:val="28"/>
        </w:rPr>
      </w:pPr>
      <w:r>
        <w:rPr>
          <w:sz w:val="28"/>
          <w:szCs w:val="28"/>
        </w:rPr>
        <w:t>9</w:t>
      </w:r>
      <w:r w:rsidR="00F6667E" w:rsidRPr="00384735">
        <w:rPr>
          <w:sz w:val="28"/>
          <w:szCs w:val="28"/>
        </w:rPr>
        <w:t>.</w:t>
      </w:r>
      <w:r w:rsidR="00F6667E">
        <w:rPr>
          <w:sz w:val="28"/>
          <w:szCs w:val="28"/>
        </w:rPr>
        <w:t>4.</w:t>
      </w:r>
      <w:r w:rsidR="0077362F" w:rsidRPr="006E1527">
        <w:rPr>
          <w:sz w:val="28"/>
          <w:szCs w:val="28"/>
        </w:rPr>
        <w:t xml:space="preserve">Предписание должно содержать указание на конкретные действия, </w:t>
      </w:r>
      <w:r w:rsidR="0077362F" w:rsidRPr="00DA27D3">
        <w:rPr>
          <w:sz w:val="28"/>
          <w:szCs w:val="28"/>
        </w:rPr>
        <w:t>которые должен совершить субъект контроля, получивший такое предписание, для устранения указанного нарушения.</w:t>
      </w:r>
      <w:r w:rsidR="001973B6" w:rsidRPr="00DA27D3">
        <w:rPr>
          <w:sz w:val="28"/>
          <w:szCs w:val="28"/>
        </w:rPr>
        <w:t xml:space="preserve"> Образец предписания приведен в приложении </w:t>
      </w:r>
      <w:r w:rsidR="00BB50FA" w:rsidRPr="00BB50FA">
        <w:rPr>
          <w:sz w:val="28"/>
          <w:szCs w:val="28"/>
        </w:rPr>
        <w:t>11</w:t>
      </w:r>
      <w:r w:rsidR="001973B6" w:rsidRPr="00BB50FA">
        <w:rPr>
          <w:sz w:val="28"/>
          <w:szCs w:val="28"/>
        </w:rPr>
        <w:t xml:space="preserve"> к</w:t>
      </w:r>
      <w:r w:rsidR="001973B6" w:rsidRPr="00DA27D3">
        <w:rPr>
          <w:sz w:val="28"/>
          <w:szCs w:val="28"/>
        </w:rPr>
        <w:t xml:space="preserve"> Порядку.</w:t>
      </w:r>
    </w:p>
    <w:p w:rsidR="001973B6" w:rsidRPr="00257F74" w:rsidRDefault="008109BB" w:rsidP="001973B6">
      <w:pPr>
        <w:ind w:firstLine="709"/>
        <w:jc w:val="both"/>
        <w:rPr>
          <w:sz w:val="28"/>
          <w:szCs w:val="28"/>
        </w:rPr>
      </w:pPr>
      <w:r>
        <w:rPr>
          <w:sz w:val="28"/>
          <w:szCs w:val="28"/>
        </w:rPr>
        <w:t>9</w:t>
      </w:r>
      <w:r w:rsidR="007859B4">
        <w:rPr>
          <w:sz w:val="28"/>
          <w:szCs w:val="28"/>
        </w:rPr>
        <w:t>.</w:t>
      </w:r>
      <w:r w:rsidR="00515753">
        <w:rPr>
          <w:sz w:val="28"/>
          <w:szCs w:val="28"/>
        </w:rPr>
        <w:t>5</w:t>
      </w:r>
      <w:r w:rsidR="001973B6" w:rsidRPr="00257F74">
        <w:rPr>
          <w:sz w:val="28"/>
          <w:szCs w:val="28"/>
        </w:rPr>
        <w:t>.</w:t>
      </w:r>
      <w:r w:rsidR="001973B6">
        <w:rPr>
          <w:sz w:val="28"/>
          <w:szCs w:val="28"/>
        </w:rPr>
        <w:t xml:space="preserve">Не позднее </w:t>
      </w:r>
      <w:r w:rsidR="001973B6" w:rsidRPr="001973B6">
        <w:rPr>
          <w:sz w:val="28"/>
          <w:szCs w:val="28"/>
        </w:rPr>
        <w:t>трех рабочих</w:t>
      </w:r>
      <w:r w:rsidR="001973B6" w:rsidRPr="00257F74">
        <w:rPr>
          <w:sz w:val="28"/>
          <w:szCs w:val="28"/>
        </w:rPr>
        <w:t xml:space="preserve"> дней </w:t>
      </w:r>
      <w:proofErr w:type="gramStart"/>
      <w:r w:rsidR="001973B6" w:rsidRPr="00257F74">
        <w:rPr>
          <w:sz w:val="28"/>
          <w:szCs w:val="28"/>
        </w:rPr>
        <w:t xml:space="preserve">с даты </w:t>
      </w:r>
      <w:r w:rsidR="00834DAA">
        <w:rPr>
          <w:sz w:val="28"/>
          <w:szCs w:val="28"/>
        </w:rPr>
        <w:t>подписания</w:t>
      </w:r>
      <w:proofErr w:type="gramEnd"/>
      <w:r w:rsidR="00834DAA">
        <w:rPr>
          <w:sz w:val="28"/>
          <w:szCs w:val="28"/>
        </w:rPr>
        <w:t xml:space="preserve"> акта</w:t>
      </w:r>
      <w:r w:rsidR="001973B6">
        <w:rPr>
          <w:sz w:val="28"/>
          <w:szCs w:val="28"/>
        </w:rPr>
        <w:t xml:space="preserve">, </w:t>
      </w:r>
      <w:r w:rsidR="001973B6" w:rsidRPr="00257F74">
        <w:rPr>
          <w:sz w:val="28"/>
          <w:szCs w:val="28"/>
        </w:rPr>
        <w:t>выдачи предписания</w:t>
      </w:r>
      <w:r w:rsidR="0079353D">
        <w:rPr>
          <w:sz w:val="28"/>
          <w:szCs w:val="28"/>
        </w:rPr>
        <w:t>,</w:t>
      </w:r>
      <w:r w:rsidR="001973B6" w:rsidRPr="00257F74">
        <w:rPr>
          <w:sz w:val="28"/>
          <w:szCs w:val="28"/>
        </w:rPr>
        <w:t xml:space="preserve"> </w:t>
      </w:r>
      <w:r w:rsidR="001973B6">
        <w:rPr>
          <w:sz w:val="28"/>
          <w:szCs w:val="28"/>
        </w:rPr>
        <w:t>должностные лица</w:t>
      </w:r>
      <w:r w:rsidR="001973B6" w:rsidRPr="00257F74">
        <w:rPr>
          <w:sz w:val="28"/>
          <w:szCs w:val="28"/>
        </w:rPr>
        <w:t xml:space="preserve"> размеща</w:t>
      </w:r>
      <w:r w:rsidR="001973B6">
        <w:rPr>
          <w:sz w:val="28"/>
          <w:szCs w:val="28"/>
        </w:rPr>
        <w:t>ю</w:t>
      </w:r>
      <w:r w:rsidR="001973B6" w:rsidRPr="00257F74">
        <w:rPr>
          <w:sz w:val="28"/>
          <w:szCs w:val="28"/>
        </w:rPr>
        <w:t xml:space="preserve">т </w:t>
      </w:r>
      <w:r w:rsidR="001973B6">
        <w:rPr>
          <w:sz w:val="28"/>
          <w:szCs w:val="28"/>
        </w:rPr>
        <w:t xml:space="preserve">информацию о результатах контроля </w:t>
      </w:r>
      <w:r w:rsidR="00C60BC4">
        <w:rPr>
          <w:sz w:val="28"/>
          <w:szCs w:val="28"/>
        </w:rPr>
        <w:t xml:space="preserve">в </w:t>
      </w:r>
      <w:r w:rsidR="00C60BC4" w:rsidRPr="00257F74">
        <w:rPr>
          <w:sz w:val="28"/>
          <w:szCs w:val="28"/>
        </w:rPr>
        <w:t xml:space="preserve">реестре жалоб, плановых и внеплановых проверок, принятых по ним решений и выданных </w:t>
      </w:r>
      <w:r w:rsidR="00834DAA" w:rsidRPr="00834DAA">
        <w:rPr>
          <w:sz w:val="28"/>
          <w:szCs w:val="28"/>
        </w:rPr>
        <w:t>предписаний, единой информационной системы в сфере закупок</w:t>
      </w:r>
      <w:r w:rsidR="001973B6" w:rsidRPr="00257F74">
        <w:rPr>
          <w:sz w:val="28"/>
          <w:szCs w:val="28"/>
        </w:rPr>
        <w:t>.</w:t>
      </w:r>
    </w:p>
    <w:p w:rsidR="0077362F" w:rsidRPr="00257F74" w:rsidRDefault="008109BB" w:rsidP="003B3846">
      <w:pPr>
        <w:ind w:firstLine="709"/>
        <w:jc w:val="both"/>
        <w:rPr>
          <w:sz w:val="28"/>
          <w:szCs w:val="28"/>
        </w:rPr>
      </w:pPr>
      <w:r>
        <w:rPr>
          <w:sz w:val="28"/>
          <w:szCs w:val="28"/>
        </w:rPr>
        <w:t>9</w:t>
      </w:r>
      <w:r w:rsidR="007859B4">
        <w:rPr>
          <w:sz w:val="28"/>
          <w:szCs w:val="28"/>
        </w:rPr>
        <w:t>.</w:t>
      </w:r>
      <w:r w:rsidR="00515753">
        <w:rPr>
          <w:sz w:val="28"/>
          <w:szCs w:val="28"/>
        </w:rPr>
        <w:t>6</w:t>
      </w:r>
      <w:r w:rsidR="0077362F" w:rsidRPr="00257F74">
        <w:rPr>
          <w:sz w:val="28"/>
          <w:szCs w:val="28"/>
        </w:rPr>
        <w:t>.Предписание подлежит исполнению в срок, установленный в предписании.</w:t>
      </w:r>
    </w:p>
    <w:p w:rsidR="0077362F" w:rsidRPr="00257F74" w:rsidRDefault="008109BB" w:rsidP="00DF4D7F">
      <w:pPr>
        <w:ind w:firstLine="709"/>
        <w:jc w:val="both"/>
        <w:rPr>
          <w:sz w:val="28"/>
          <w:szCs w:val="28"/>
          <w:lang w:eastAsia="ar-SA"/>
        </w:rPr>
      </w:pPr>
      <w:r>
        <w:rPr>
          <w:sz w:val="28"/>
          <w:szCs w:val="28"/>
        </w:rPr>
        <w:t>9</w:t>
      </w:r>
      <w:r w:rsidR="007859B4">
        <w:rPr>
          <w:sz w:val="28"/>
          <w:szCs w:val="28"/>
        </w:rPr>
        <w:t>.</w:t>
      </w:r>
      <w:r w:rsidR="00515753">
        <w:rPr>
          <w:sz w:val="28"/>
          <w:szCs w:val="28"/>
        </w:rPr>
        <w:t>7</w:t>
      </w:r>
      <w:r w:rsidR="0077362F" w:rsidRPr="00257F74">
        <w:rPr>
          <w:sz w:val="28"/>
          <w:szCs w:val="28"/>
        </w:rPr>
        <w:t>.</w:t>
      </w:r>
      <w:r w:rsidR="00975001" w:rsidRPr="006A349A">
        <w:rPr>
          <w:sz w:val="28"/>
          <w:szCs w:val="28"/>
          <w:lang w:eastAsia="ar-SA"/>
        </w:rPr>
        <w:t xml:space="preserve">В случае </w:t>
      </w:r>
      <w:r w:rsidR="00DF4D7F">
        <w:rPr>
          <w:sz w:val="28"/>
          <w:szCs w:val="28"/>
          <w:lang w:eastAsia="ar-SA"/>
        </w:rPr>
        <w:t xml:space="preserve">не предоставления в срок информации и документов, подтверждающих исполнение предписания, </w:t>
      </w:r>
      <w:r w:rsidR="00975001" w:rsidRPr="006A349A">
        <w:rPr>
          <w:sz w:val="28"/>
          <w:szCs w:val="28"/>
          <w:lang w:eastAsia="ar-SA"/>
        </w:rPr>
        <w:t>должностные лица имеют право провести внеплановую проверку</w:t>
      </w:r>
      <w:r w:rsidR="00975001" w:rsidRPr="00001536">
        <w:rPr>
          <w:sz w:val="28"/>
          <w:szCs w:val="28"/>
          <w:lang w:eastAsia="ar-SA"/>
        </w:rPr>
        <w:t xml:space="preserve"> в отношении субъекта контроля, не исполнившего предписание.</w:t>
      </w:r>
    </w:p>
    <w:p w:rsidR="0077362F" w:rsidRPr="006A349A" w:rsidRDefault="008109BB" w:rsidP="0077362F">
      <w:pPr>
        <w:ind w:firstLine="709"/>
        <w:jc w:val="both"/>
        <w:rPr>
          <w:sz w:val="28"/>
          <w:szCs w:val="28"/>
        </w:rPr>
      </w:pPr>
      <w:r>
        <w:rPr>
          <w:sz w:val="28"/>
          <w:szCs w:val="28"/>
        </w:rPr>
        <w:t>9</w:t>
      </w:r>
      <w:r w:rsidR="007859B4">
        <w:rPr>
          <w:sz w:val="28"/>
          <w:szCs w:val="28"/>
        </w:rPr>
        <w:t>.</w:t>
      </w:r>
      <w:r w:rsidR="00515753">
        <w:rPr>
          <w:sz w:val="28"/>
          <w:szCs w:val="28"/>
        </w:rPr>
        <w:t>8</w:t>
      </w:r>
      <w:r w:rsidR="0077362F" w:rsidRPr="00001536">
        <w:rPr>
          <w:sz w:val="28"/>
          <w:szCs w:val="28"/>
        </w:rPr>
        <w:t>.</w:t>
      </w:r>
      <w:r w:rsidR="00975001">
        <w:rPr>
          <w:sz w:val="28"/>
          <w:szCs w:val="28"/>
        </w:rPr>
        <w:t>При</w:t>
      </w:r>
      <w:r w:rsidR="00975001" w:rsidRPr="006A349A">
        <w:rPr>
          <w:sz w:val="28"/>
          <w:szCs w:val="28"/>
        </w:rPr>
        <w:t xml:space="preserve"> неисполнени</w:t>
      </w:r>
      <w:r w:rsidR="00975001">
        <w:rPr>
          <w:sz w:val="28"/>
          <w:szCs w:val="28"/>
        </w:rPr>
        <w:t>и</w:t>
      </w:r>
      <w:r w:rsidR="00975001" w:rsidRPr="006A349A">
        <w:rPr>
          <w:sz w:val="28"/>
          <w:szCs w:val="28"/>
        </w:rPr>
        <w:t xml:space="preserve"> выданного предписания должностные лица вправе применить к не исполнившему такого предписания</w:t>
      </w:r>
      <w:r w:rsidR="00975001" w:rsidRPr="007859B4">
        <w:rPr>
          <w:sz w:val="28"/>
          <w:szCs w:val="28"/>
        </w:rPr>
        <w:t xml:space="preserve"> субъекту контроля меры ответственности в соответствии с законодательством Российской Фе</w:t>
      </w:r>
      <w:r w:rsidR="00975001" w:rsidRPr="00257F74">
        <w:rPr>
          <w:sz w:val="28"/>
          <w:szCs w:val="28"/>
        </w:rPr>
        <w:t>дерации.</w:t>
      </w:r>
    </w:p>
    <w:p w:rsidR="0077362F" w:rsidRPr="00001536" w:rsidRDefault="008109BB" w:rsidP="0077362F">
      <w:pPr>
        <w:ind w:firstLine="709"/>
        <w:jc w:val="both"/>
        <w:rPr>
          <w:sz w:val="28"/>
          <w:szCs w:val="28"/>
        </w:rPr>
      </w:pPr>
      <w:r>
        <w:rPr>
          <w:sz w:val="28"/>
          <w:szCs w:val="28"/>
          <w:lang w:eastAsia="ar-SA"/>
        </w:rPr>
        <w:t>9</w:t>
      </w:r>
      <w:r w:rsidR="007859B4" w:rsidRPr="006A349A">
        <w:rPr>
          <w:sz w:val="28"/>
          <w:szCs w:val="28"/>
          <w:lang w:eastAsia="ar-SA"/>
        </w:rPr>
        <w:t>.</w:t>
      </w:r>
      <w:r w:rsidR="00515753">
        <w:rPr>
          <w:sz w:val="28"/>
          <w:szCs w:val="28"/>
          <w:lang w:eastAsia="ar-SA"/>
        </w:rPr>
        <w:t>9</w:t>
      </w:r>
      <w:r w:rsidR="0077362F" w:rsidRPr="006A349A">
        <w:rPr>
          <w:sz w:val="28"/>
          <w:szCs w:val="28"/>
          <w:lang w:eastAsia="ar-SA"/>
        </w:rPr>
        <w:t>.</w:t>
      </w:r>
      <w:r w:rsidR="00975001" w:rsidRPr="006A349A">
        <w:rPr>
          <w:sz w:val="28"/>
          <w:szCs w:val="28"/>
        </w:rPr>
        <w:t>Отмена предписаний осуществляется</w:t>
      </w:r>
      <w:r w:rsidR="00975001" w:rsidRPr="00001536">
        <w:rPr>
          <w:sz w:val="28"/>
          <w:szCs w:val="28"/>
        </w:rPr>
        <w:t xml:space="preserve"> должностными лицами в соответствии с законодательством Р</w:t>
      </w:r>
      <w:r w:rsidR="00975001">
        <w:rPr>
          <w:sz w:val="28"/>
          <w:szCs w:val="28"/>
        </w:rPr>
        <w:t xml:space="preserve">оссийской Федерации на основании </w:t>
      </w:r>
      <w:r w:rsidR="00975001" w:rsidRPr="006A349A">
        <w:rPr>
          <w:sz w:val="28"/>
          <w:szCs w:val="28"/>
        </w:rPr>
        <w:t>судебного акта, а также при объективной невозможности исполнения предписания.</w:t>
      </w:r>
    </w:p>
    <w:p w:rsidR="002E615B" w:rsidRDefault="002E615B" w:rsidP="002E615B">
      <w:pPr>
        <w:ind w:firstLine="709"/>
        <w:contextualSpacing/>
        <w:jc w:val="both"/>
        <w:rPr>
          <w:rStyle w:val="ab"/>
          <w:b w:val="0"/>
          <w:sz w:val="28"/>
          <w:szCs w:val="28"/>
        </w:rPr>
      </w:pPr>
    </w:p>
    <w:p w:rsidR="002E615B" w:rsidRPr="00AC5215" w:rsidRDefault="003F3FDB" w:rsidP="008109BB">
      <w:pPr>
        <w:ind w:firstLine="709"/>
        <w:contextualSpacing/>
        <w:jc w:val="both"/>
        <w:rPr>
          <w:b/>
          <w:sz w:val="28"/>
          <w:szCs w:val="28"/>
        </w:rPr>
      </w:pPr>
      <w:r>
        <w:rPr>
          <w:rStyle w:val="ab"/>
          <w:b w:val="0"/>
          <w:sz w:val="28"/>
          <w:szCs w:val="28"/>
        </w:rPr>
        <w:lastRenderedPageBreak/>
        <w:t>10</w:t>
      </w:r>
      <w:r w:rsidR="002E615B" w:rsidRPr="00AC5215">
        <w:rPr>
          <w:rStyle w:val="ab"/>
          <w:b w:val="0"/>
          <w:sz w:val="28"/>
          <w:szCs w:val="28"/>
        </w:rPr>
        <w:t>.Порядок использования единой информационной системы</w:t>
      </w:r>
      <w:r w:rsidR="007212EE">
        <w:rPr>
          <w:rStyle w:val="ab"/>
          <w:b w:val="0"/>
          <w:sz w:val="28"/>
          <w:szCs w:val="28"/>
        </w:rPr>
        <w:t xml:space="preserve"> в сфере закупок</w:t>
      </w:r>
    </w:p>
    <w:p w:rsidR="009E4252" w:rsidRDefault="003F3FDB" w:rsidP="008109BB">
      <w:pPr>
        <w:ind w:firstLine="709"/>
        <w:contextualSpacing/>
        <w:jc w:val="both"/>
        <w:rPr>
          <w:sz w:val="28"/>
          <w:szCs w:val="28"/>
        </w:rPr>
      </w:pPr>
      <w:r>
        <w:rPr>
          <w:sz w:val="28"/>
          <w:szCs w:val="28"/>
        </w:rPr>
        <w:t>10</w:t>
      </w:r>
      <w:r w:rsidR="002E615B" w:rsidRPr="00257F74">
        <w:rPr>
          <w:sz w:val="28"/>
          <w:szCs w:val="28"/>
        </w:rPr>
        <w:t xml:space="preserve">.1.Информация о проведении </w:t>
      </w:r>
      <w:r w:rsidR="002E615B">
        <w:rPr>
          <w:sz w:val="28"/>
          <w:szCs w:val="28"/>
        </w:rPr>
        <w:t>должностными лицами</w:t>
      </w:r>
      <w:r w:rsidR="002E615B" w:rsidRPr="00257F74">
        <w:rPr>
          <w:sz w:val="28"/>
          <w:szCs w:val="28"/>
        </w:rPr>
        <w:t xml:space="preserve"> плановых и внеплановых проверках, об их результатах и выданных предписаниях размещается в единой информационной системе</w:t>
      </w:r>
      <w:r w:rsidR="004D7223" w:rsidRPr="004D7223">
        <w:rPr>
          <w:sz w:val="28"/>
          <w:szCs w:val="28"/>
        </w:rPr>
        <w:t xml:space="preserve"> </w:t>
      </w:r>
      <w:r w:rsidR="004D7223">
        <w:rPr>
          <w:sz w:val="28"/>
          <w:szCs w:val="28"/>
        </w:rPr>
        <w:t>в сфере закупок</w:t>
      </w:r>
      <w:r w:rsidR="002E615B" w:rsidRPr="00257F74">
        <w:rPr>
          <w:sz w:val="28"/>
          <w:szCs w:val="28"/>
        </w:rPr>
        <w:t xml:space="preserve"> и (или) реестре жалоб, плановых и внеплановых проверок, принятых по ним решений и выданных предписаний в соответствии с настоящим Порядком</w:t>
      </w:r>
      <w:r w:rsidR="009E4252">
        <w:rPr>
          <w:sz w:val="28"/>
          <w:szCs w:val="28"/>
        </w:rPr>
        <w:t>.</w:t>
      </w:r>
    </w:p>
    <w:p w:rsidR="002E615B" w:rsidRPr="00257F74" w:rsidRDefault="003F3FDB" w:rsidP="008109BB">
      <w:pPr>
        <w:ind w:firstLine="709"/>
        <w:contextualSpacing/>
        <w:jc w:val="both"/>
        <w:rPr>
          <w:sz w:val="28"/>
          <w:szCs w:val="28"/>
        </w:rPr>
      </w:pPr>
      <w:r>
        <w:rPr>
          <w:sz w:val="28"/>
          <w:szCs w:val="28"/>
        </w:rPr>
        <w:t>10</w:t>
      </w:r>
      <w:r w:rsidR="002E615B" w:rsidRPr="00257F74">
        <w:rPr>
          <w:sz w:val="28"/>
          <w:szCs w:val="28"/>
        </w:rPr>
        <w:t>.2.Ведение документооборота в единой информационной системе</w:t>
      </w:r>
      <w:r w:rsidR="004D7223" w:rsidRPr="004D7223">
        <w:rPr>
          <w:sz w:val="28"/>
          <w:szCs w:val="28"/>
        </w:rPr>
        <w:t xml:space="preserve"> </w:t>
      </w:r>
      <w:r w:rsidR="004D7223">
        <w:rPr>
          <w:sz w:val="28"/>
          <w:szCs w:val="28"/>
        </w:rPr>
        <w:t>в сфере закупок</w:t>
      </w:r>
      <w:r w:rsidR="002E615B" w:rsidRPr="00257F74">
        <w:rPr>
          <w:sz w:val="28"/>
          <w:szCs w:val="28"/>
        </w:rPr>
        <w:t xml:space="preserve"> при осуществлении контрол</w:t>
      </w:r>
      <w:r w:rsidR="002E615B">
        <w:rPr>
          <w:sz w:val="28"/>
          <w:szCs w:val="28"/>
        </w:rPr>
        <w:t>ьной деятельности</w:t>
      </w:r>
      <w:r w:rsidR="002E615B" w:rsidRPr="00257F74">
        <w:rPr>
          <w:sz w:val="28"/>
          <w:szCs w:val="28"/>
        </w:rPr>
        <w:t xml:space="preserve"> обе</w:t>
      </w:r>
      <w:r w:rsidR="002E615B">
        <w:rPr>
          <w:sz w:val="28"/>
          <w:szCs w:val="28"/>
        </w:rPr>
        <w:t>спечивается должностными лицами</w:t>
      </w:r>
      <w:r w:rsidR="002E615B" w:rsidRPr="00257F74">
        <w:rPr>
          <w:sz w:val="28"/>
          <w:szCs w:val="28"/>
        </w:rPr>
        <w:t>, наделенными правами электронной цифровой подписи.</w:t>
      </w:r>
    </w:p>
    <w:p w:rsidR="002E615B" w:rsidRPr="00257F74" w:rsidRDefault="002E615B" w:rsidP="008109BB">
      <w:pPr>
        <w:ind w:firstLine="709"/>
        <w:contextualSpacing/>
        <w:jc w:val="both"/>
        <w:rPr>
          <w:sz w:val="28"/>
          <w:szCs w:val="28"/>
        </w:rPr>
      </w:pPr>
    </w:p>
    <w:p w:rsidR="005F2605" w:rsidRDefault="008109BB" w:rsidP="000E2D57">
      <w:pPr>
        <w:widowControl w:val="0"/>
        <w:tabs>
          <w:tab w:val="center" w:pos="4819"/>
          <w:tab w:val="left" w:pos="5670"/>
          <w:tab w:val="right" w:pos="9638"/>
        </w:tabs>
        <w:autoSpaceDE w:val="0"/>
        <w:autoSpaceDN w:val="0"/>
        <w:ind w:firstLine="709"/>
        <w:contextualSpacing/>
        <w:jc w:val="both"/>
        <w:rPr>
          <w:sz w:val="28"/>
          <w:szCs w:val="28"/>
        </w:rPr>
      </w:pPr>
      <w:r>
        <w:rPr>
          <w:sz w:val="28"/>
          <w:szCs w:val="28"/>
        </w:rPr>
        <w:tab/>
        <w:t>11.Требования к составлению и представлению отчетности о результатах проверок</w:t>
      </w:r>
    </w:p>
    <w:p w:rsidR="008109BB" w:rsidRDefault="008109BB" w:rsidP="000E2D57">
      <w:pPr>
        <w:widowControl w:val="0"/>
        <w:tabs>
          <w:tab w:val="center" w:pos="4819"/>
          <w:tab w:val="left" w:pos="5670"/>
          <w:tab w:val="right" w:pos="9638"/>
        </w:tabs>
        <w:autoSpaceDE w:val="0"/>
        <w:autoSpaceDN w:val="0"/>
        <w:ind w:firstLine="709"/>
        <w:contextualSpacing/>
        <w:jc w:val="both"/>
        <w:rPr>
          <w:sz w:val="28"/>
          <w:szCs w:val="28"/>
        </w:rPr>
      </w:pPr>
      <w:r>
        <w:rPr>
          <w:sz w:val="28"/>
          <w:szCs w:val="28"/>
        </w:rPr>
        <w:t>11.1</w:t>
      </w:r>
      <w:r w:rsidR="000E2D57">
        <w:rPr>
          <w:sz w:val="28"/>
          <w:szCs w:val="28"/>
        </w:rPr>
        <w:t>.</w:t>
      </w:r>
      <w:r>
        <w:rPr>
          <w:sz w:val="28"/>
          <w:szCs w:val="28"/>
        </w:rPr>
        <w:t xml:space="preserve">По итогам календарного года должностными лицами отдела финансового контроля составляется годовой отчет по проведенным контрольным мероприятиям в срок до 1 марта года, следующего </w:t>
      </w:r>
      <w:proofErr w:type="gramStart"/>
      <w:r>
        <w:rPr>
          <w:sz w:val="28"/>
          <w:szCs w:val="28"/>
        </w:rPr>
        <w:t>за</w:t>
      </w:r>
      <w:proofErr w:type="gramEnd"/>
      <w:r>
        <w:rPr>
          <w:sz w:val="28"/>
          <w:szCs w:val="28"/>
        </w:rPr>
        <w:t xml:space="preserve"> отчетным.</w:t>
      </w:r>
    </w:p>
    <w:p w:rsidR="008109BB" w:rsidRDefault="008109BB" w:rsidP="008109BB">
      <w:pPr>
        <w:widowControl w:val="0"/>
        <w:tabs>
          <w:tab w:val="center" w:pos="4819"/>
          <w:tab w:val="left" w:pos="5670"/>
          <w:tab w:val="right" w:pos="9638"/>
        </w:tabs>
        <w:autoSpaceDE w:val="0"/>
        <w:autoSpaceDN w:val="0"/>
        <w:ind w:firstLine="709"/>
        <w:contextualSpacing/>
        <w:rPr>
          <w:sz w:val="28"/>
          <w:szCs w:val="28"/>
        </w:rPr>
      </w:pPr>
      <w:r>
        <w:rPr>
          <w:sz w:val="28"/>
          <w:szCs w:val="28"/>
        </w:rPr>
        <w:t>11.2.Отчет составляется на основании проведенных проверок (плановых, внеплановых), в которых указывается:</w:t>
      </w:r>
    </w:p>
    <w:p w:rsidR="00C85401" w:rsidRDefault="00C85401" w:rsidP="008109BB">
      <w:pPr>
        <w:widowControl w:val="0"/>
        <w:tabs>
          <w:tab w:val="center" w:pos="4819"/>
          <w:tab w:val="left" w:pos="5670"/>
          <w:tab w:val="right" w:pos="9638"/>
        </w:tabs>
        <w:autoSpaceDE w:val="0"/>
        <w:autoSpaceDN w:val="0"/>
        <w:ind w:firstLine="709"/>
        <w:contextualSpacing/>
        <w:rPr>
          <w:sz w:val="28"/>
          <w:szCs w:val="28"/>
        </w:rPr>
      </w:pPr>
      <w:r>
        <w:rPr>
          <w:sz w:val="28"/>
          <w:szCs w:val="28"/>
        </w:rPr>
        <w:t>-количество проведенных проверок (плановых, внеплановых);</w:t>
      </w:r>
    </w:p>
    <w:p w:rsidR="00C85401" w:rsidRDefault="00C85401" w:rsidP="008109BB">
      <w:pPr>
        <w:widowControl w:val="0"/>
        <w:tabs>
          <w:tab w:val="center" w:pos="4819"/>
          <w:tab w:val="left" w:pos="5670"/>
          <w:tab w:val="right" w:pos="9638"/>
        </w:tabs>
        <w:autoSpaceDE w:val="0"/>
        <w:autoSpaceDN w:val="0"/>
        <w:ind w:firstLine="709"/>
        <w:contextualSpacing/>
        <w:rPr>
          <w:sz w:val="28"/>
          <w:szCs w:val="28"/>
        </w:rPr>
      </w:pPr>
      <w:r>
        <w:rPr>
          <w:sz w:val="28"/>
          <w:szCs w:val="28"/>
        </w:rPr>
        <w:t>-объем проверенных муниципальных закупок;</w:t>
      </w:r>
    </w:p>
    <w:p w:rsidR="00C85401" w:rsidRDefault="00C85401" w:rsidP="008109BB">
      <w:pPr>
        <w:widowControl w:val="0"/>
        <w:tabs>
          <w:tab w:val="center" w:pos="4819"/>
          <w:tab w:val="left" w:pos="5670"/>
          <w:tab w:val="right" w:pos="9638"/>
        </w:tabs>
        <w:autoSpaceDE w:val="0"/>
        <w:autoSpaceDN w:val="0"/>
        <w:ind w:firstLine="709"/>
        <w:contextualSpacing/>
        <w:rPr>
          <w:sz w:val="28"/>
          <w:szCs w:val="28"/>
        </w:rPr>
      </w:pPr>
      <w:r>
        <w:rPr>
          <w:sz w:val="28"/>
          <w:szCs w:val="28"/>
        </w:rPr>
        <w:t>-количество поданных жалоб;</w:t>
      </w:r>
    </w:p>
    <w:p w:rsidR="00C85401" w:rsidRDefault="00C85401" w:rsidP="000E2D57">
      <w:pPr>
        <w:widowControl w:val="0"/>
        <w:tabs>
          <w:tab w:val="center" w:pos="4819"/>
          <w:tab w:val="left" w:pos="5670"/>
          <w:tab w:val="right" w:pos="9638"/>
        </w:tabs>
        <w:autoSpaceDE w:val="0"/>
        <w:autoSpaceDN w:val="0"/>
        <w:ind w:firstLine="709"/>
        <w:contextualSpacing/>
        <w:jc w:val="both"/>
        <w:rPr>
          <w:sz w:val="28"/>
          <w:szCs w:val="28"/>
        </w:rPr>
      </w:pPr>
      <w:r>
        <w:rPr>
          <w:sz w:val="28"/>
          <w:szCs w:val="28"/>
        </w:rPr>
        <w:t>-количество выданных предписаний об устранении нарушений законодательства Российской Федерации и иных нормативно правовых актов о контрактной системе в сфере закупок, выявленных по результатам проведенных проверок</w:t>
      </w:r>
      <w:r w:rsidR="004F148F">
        <w:rPr>
          <w:sz w:val="28"/>
          <w:szCs w:val="28"/>
        </w:rPr>
        <w:t xml:space="preserve"> </w:t>
      </w:r>
      <w:r>
        <w:rPr>
          <w:sz w:val="28"/>
          <w:szCs w:val="28"/>
        </w:rPr>
        <w:t>(плановых, внеплановых);</w:t>
      </w:r>
    </w:p>
    <w:p w:rsidR="00C85401" w:rsidRDefault="00C85401" w:rsidP="000E2D57">
      <w:pPr>
        <w:widowControl w:val="0"/>
        <w:tabs>
          <w:tab w:val="center" w:pos="4819"/>
          <w:tab w:val="left" w:pos="5670"/>
          <w:tab w:val="right" w:pos="9638"/>
        </w:tabs>
        <w:autoSpaceDE w:val="0"/>
        <w:autoSpaceDN w:val="0"/>
        <w:ind w:firstLine="709"/>
        <w:contextualSpacing/>
        <w:jc w:val="both"/>
        <w:rPr>
          <w:sz w:val="28"/>
          <w:szCs w:val="28"/>
        </w:rPr>
      </w:pPr>
      <w:r>
        <w:rPr>
          <w:sz w:val="28"/>
          <w:szCs w:val="28"/>
        </w:rPr>
        <w:t>-количество выявленных нарушений законодательства Российской Федерации и иных нормативных правовых</w:t>
      </w:r>
      <w:r w:rsidR="00C80FA8">
        <w:rPr>
          <w:sz w:val="28"/>
          <w:szCs w:val="28"/>
        </w:rPr>
        <w:t xml:space="preserve"> актов о контрактной системе в сфере закупок, подпадающих под действия Кодекса об административных правонарушениях Российской Федерации;</w:t>
      </w:r>
    </w:p>
    <w:p w:rsidR="00C80FA8" w:rsidRDefault="00C80FA8" w:rsidP="000E2D57">
      <w:pPr>
        <w:widowControl w:val="0"/>
        <w:tabs>
          <w:tab w:val="center" w:pos="4819"/>
          <w:tab w:val="left" w:pos="5670"/>
          <w:tab w:val="right" w:pos="9638"/>
        </w:tabs>
        <w:autoSpaceDE w:val="0"/>
        <w:autoSpaceDN w:val="0"/>
        <w:ind w:firstLine="709"/>
        <w:contextualSpacing/>
        <w:jc w:val="both"/>
        <w:rPr>
          <w:sz w:val="28"/>
          <w:szCs w:val="28"/>
        </w:rPr>
      </w:pPr>
      <w:r>
        <w:rPr>
          <w:sz w:val="28"/>
          <w:szCs w:val="28"/>
        </w:rPr>
        <w:t>-количество направленной информации в правоохранительные органы о фактах совершения действи</w:t>
      </w:r>
      <w:proofErr w:type="gramStart"/>
      <w:r>
        <w:rPr>
          <w:sz w:val="28"/>
          <w:szCs w:val="28"/>
        </w:rPr>
        <w:t>й(</w:t>
      </w:r>
      <w:proofErr w:type="gramEnd"/>
      <w:r>
        <w:rPr>
          <w:sz w:val="28"/>
          <w:szCs w:val="28"/>
        </w:rPr>
        <w:t>бездействия), содержащих признаки состава преступления.</w:t>
      </w:r>
    </w:p>
    <w:p w:rsidR="005534EF" w:rsidRDefault="005534EF">
      <w:pPr>
        <w:spacing w:after="200" w:line="276" w:lineRule="auto"/>
        <w:rPr>
          <w:sz w:val="28"/>
          <w:szCs w:val="28"/>
        </w:rPr>
      </w:pPr>
      <w:r>
        <w:rPr>
          <w:sz w:val="28"/>
          <w:szCs w:val="28"/>
        </w:rPr>
        <w:br w:type="page"/>
      </w:r>
    </w:p>
    <w:p w:rsidR="005F2605" w:rsidRPr="005F2605" w:rsidRDefault="005F2605" w:rsidP="005F2605">
      <w:pPr>
        <w:widowControl w:val="0"/>
        <w:tabs>
          <w:tab w:val="center" w:pos="4819"/>
          <w:tab w:val="left" w:pos="5670"/>
          <w:tab w:val="right" w:pos="9638"/>
        </w:tabs>
        <w:autoSpaceDE w:val="0"/>
        <w:autoSpaceDN w:val="0"/>
        <w:rPr>
          <w:sz w:val="28"/>
          <w:szCs w:val="28"/>
        </w:rPr>
      </w:pPr>
      <w:r w:rsidRPr="005F2605">
        <w:rPr>
          <w:sz w:val="28"/>
          <w:szCs w:val="28"/>
        </w:rPr>
        <w:lastRenderedPageBreak/>
        <w:t xml:space="preserve">                                                                   Приложение </w:t>
      </w:r>
      <w:r>
        <w:rPr>
          <w:sz w:val="28"/>
          <w:szCs w:val="28"/>
        </w:rPr>
        <w:t>1</w:t>
      </w:r>
    </w:p>
    <w:p w:rsidR="005F2605" w:rsidRDefault="005F2605" w:rsidP="005F2605">
      <w:pPr>
        <w:widowControl w:val="0"/>
        <w:tabs>
          <w:tab w:val="left" w:pos="4678"/>
        </w:tabs>
        <w:autoSpaceDE w:val="0"/>
        <w:autoSpaceDN w:val="0"/>
        <w:ind w:left="4678"/>
        <w:rPr>
          <w:sz w:val="28"/>
          <w:szCs w:val="28"/>
        </w:rPr>
      </w:pPr>
      <w:bookmarkStart w:id="0" w:name="P112"/>
      <w:bookmarkEnd w:id="0"/>
      <w:r w:rsidRPr="005F2605">
        <w:rPr>
          <w:sz w:val="28"/>
          <w:szCs w:val="28"/>
        </w:rPr>
        <w:t xml:space="preserve">к Порядку </w:t>
      </w:r>
      <w:r w:rsidRPr="00521525">
        <w:rPr>
          <w:sz w:val="28"/>
          <w:szCs w:val="28"/>
        </w:rPr>
        <w:t xml:space="preserve">осуществления </w:t>
      </w:r>
      <w:r w:rsidR="003245AE">
        <w:rPr>
          <w:sz w:val="28"/>
          <w:szCs w:val="28"/>
        </w:rPr>
        <w:t>контроля в сфере закупок товаров, работ, услуг для</w:t>
      </w:r>
      <w:r w:rsidRPr="00C06B67">
        <w:rPr>
          <w:sz w:val="28"/>
          <w:szCs w:val="28"/>
        </w:rPr>
        <w:t xml:space="preserve">  обеспечения муниципальных нужд</w:t>
      </w:r>
      <w:r w:rsidR="003245AE">
        <w:rPr>
          <w:sz w:val="28"/>
          <w:szCs w:val="28"/>
        </w:rPr>
        <w:t xml:space="preserve"> отделом финансового контроля администрации города Нефтеюганска</w:t>
      </w:r>
    </w:p>
    <w:p w:rsidR="00304033" w:rsidRDefault="00304033" w:rsidP="005F2605">
      <w:pPr>
        <w:widowControl w:val="0"/>
        <w:tabs>
          <w:tab w:val="left" w:pos="4678"/>
        </w:tabs>
        <w:autoSpaceDE w:val="0"/>
        <w:autoSpaceDN w:val="0"/>
        <w:ind w:left="4678"/>
        <w:rPr>
          <w:sz w:val="28"/>
          <w:szCs w:val="28"/>
        </w:rPr>
      </w:pPr>
    </w:p>
    <w:p w:rsidR="003245AE" w:rsidRDefault="006D12E3" w:rsidP="005F2605">
      <w:pPr>
        <w:widowControl w:val="0"/>
        <w:tabs>
          <w:tab w:val="left" w:pos="4678"/>
        </w:tabs>
        <w:autoSpaceDE w:val="0"/>
        <w:autoSpaceDN w:val="0"/>
        <w:ind w:left="4678"/>
        <w:rPr>
          <w:sz w:val="28"/>
          <w:szCs w:val="28"/>
        </w:rPr>
      </w:pPr>
      <w:r>
        <w:rPr>
          <w:sz w:val="28"/>
          <w:szCs w:val="28"/>
        </w:rPr>
        <w:t xml:space="preserve">       </w:t>
      </w:r>
    </w:p>
    <w:p w:rsidR="006D12E3" w:rsidRDefault="006D12E3" w:rsidP="006D12E3">
      <w:pPr>
        <w:widowControl w:val="0"/>
        <w:tabs>
          <w:tab w:val="left" w:pos="4678"/>
        </w:tabs>
        <w:autoSpaceDE w:val="0"/>
        <w:autoSpaceDN w:val="0"/>
        <w:rPr>
          <w:sz w:val="28"/>
          <w:szCs w:val="28"/>
        </w:rPr>
      </w:pPr>
      <w:r>
        <w:rPr>
          <w:sz w:val="28"/>
          <w:szCs w:val="28"/>
        </w:rPr>
        <w:t xml:space="preserve">Согласовано:                                                 </w:t>
      </w:r>
      <w:r w:rsidR="00304033">
        <w:rPr>
          <w:sz w:val="28"/>
          <w:szCs w:val="28"/>
        </w:rPr>
        <w:t xml:space="preserve">  </w:t>
      </w:r>
      <w:r>
        <w:rPr>
          <w:sz w:val="28"/>
          <w:szCs w:val="28"/>
        </w:rPr>
        <w:t>Утверждаю:</w:t>
      </w:r>
    </w:p>
    <w:p w:rsidR="006D12E3" w:rsidRDefault="006D12E3" w:rsidP="006D12E3">
      <w:pPr>
        <w:widowControl w:val="0"/>
        <w:tabs>
          <w:tab w:val="left" w:pos="4678"/>
        </w:tabs>
        <w:autoSpaceDE w:val="0"/>
        <w:autoSpaceDN w:val="0"/>
        <w:rPr>
          <w:sz w:val="28"/>
          <w:szCs w:val="28"/>
        </w:rPr>
      </w:pPr>
      <w:r>
        <w:rPr>
          <w:sz w:val="28"/>
          <w:szCs w:val="28"/>
        </w:rPr>
        <w:t xml:space="preserve">Глава города                                                    Начальник отдела финансового </w:t>
      </w:r>
    </w:p>
    <w:p w:rsidR="007958A5" w:rsidRDefault="006D12E3" w:rsidP="006D12E3">
      <w:pPr>
        <w:widowControl w:val="0"/>
        <w:tabs>
          <w:tab w:val="left" w:pos="4678"/>
        </w:tabs>
        <w:autoSpaceDE w:val="0"/>
        <w:autoSpaceDN w:val="0"/>
        <w:rPr>
          <w:sz w:val="28"/>
          <w:szCs w:val="28"/>
        </w:rPr>
      </w:pPr>
      <w:r>
        <w:rPr>
          <w:sz w:val="28"/>
          <w:szCs w:val="28"/>
        </w:rPr>
        <w:t xml:space="preserve">Нефтеюганска </w:t>
      </w:r>
      <w:r w:rsidR="00B20CDC">
        <w:rPr>
          <w:sz w:val="28"/>
          <w:szCs w:val="28"/>
        </w:rPr>
        <w:t xml:space="preserve">                                                контроля администрации  </w:t>
      </w:r>
      <w:r>
        <w:rPr>
          <w:sz w:val="28"/>
          <w:szCs w:val="28"/>
        </w:rPr>
        <w:t xml:space="preserve">                   </w:t>
      </w:r>
      <w:r w:rsidR="00B20CDC">
        <w:rPr>
          <w:sz w:val="28"/>
          <w:szCs w:val="28"/>
        </w:rPr>
        <w:t xml:space="preserve">                   </w:t>
      </w:r>
    </w:p>
    <w:p w:rsidR="007958A5" w:rsidRDefault="007958A5" w:rsidP="006D12E3">
      <w:pPr>
        <w:widowControl w:val="0"/>
        <w:tabs>
          <w:tab w:val="left" w:pos="4678"/>
        </w:tabs>
        <w:autoSpaceDE w:val="0"/>
        <w:autoSpaceDN w:val="0"/>
        <w:rPr>
          <w:sz w:val="28"/>
          <w:szCs w:val="28"/>
        </w:rPr>
      </w:pPr>
      <w:r>
        <w:rPr>
          <w:sz w:val="28"/>
          <w:szCs w:val="28"/>
        </w:rPr>
        <w:t xml:space="preserve">                           </w:t>
      </w:r>
      <w:r w:rsidR="00B20CDC">
        <w:rPr>
          <w:sz w:val="28"/>
          <w:szCs w:val="28"/>
        </w:rPr>
        <w:t xml:space="preserve">                                               города Нефтеюганска ____________</w:t>
      </w:r>
      <w:proofErr w:type="spellStart"/>
      <w:r w:rsidR="00B20CDC">
        <w:rPr>
          <w:sz w:val="28"/>
          <w:szCs w:val="28"/>
        </w:rPr>
        <w:t>С.Ю.Дегтярев</w:t>
      </w:r>
      <w:proofErr w:type="spellEnd"/>
      <w:r w:rsidR="00B20CDC">
        <w:rPr>
          <w:sz w:val="28"/>
          <w:szCs w:val="28"/>
        </w:rPr>
        <w:t xml:space="preserve">                          </w:t>
      </w:r>
      <w:r>
        <w:rPr>
          <w:sz w:val="28"/>
          <w:szCs w:val="28"/>
        </w:rPr>
        <w:t>___________________ И.А. Егорова</w:t>
      </w:r>
      <w:r w:rsidR="006D12E3">
        <w:rPr>
          <w:sz w:val="28"/>
          <w:szCs w:val="28"/>
        </w:rPr>
        <w:t xml:space="preserve">  </w:t>
      </w:r>
    </w:p>
    <w:p w:rsidR="006D12E3" w:rsidRDefault="007958A5" w:rsidP="00B20CDC">
      <w:pPr>
        <w:widowControl w:val="0"/>
        <w:tabs>
          <w:tab w:val="left" w:pos="4678"/>
        </w:tabs>
        <w:autoSpaceDE w:val="0"/>
        <w:autoSpaceDN w:val="0"/>
        <w:rPr>
          <w:sz w:val="28"/>
          <w:szCs w:val="28"/>
        </w:rPr>
      </w:pPr>
      <w:r>
        <w:rPr>
          <w:sz w:val="28"/>
          <w:szCs w:val="28"/>
        </w:rPr>
        <w:t>«____» ____________20__г.</w:t>
      </w:r>
      <w:r w:rsidR="006D12E3">
        <w:rPr>
          <w:sz w:val="28"/>
          <w:szCs w:val="28"/>
        </w:rPr>
        <w:t xml:space="preserve">    </w:t>
      </w:r>
      <w:r w:rsidR="00B20CDC">
        <w:rPr>
          <w:sz w:val="28"/>
          <w:szCs w:val="28"/>
        </w:rPr>
        <w:t xml:space="preserve">                      </w:t>
      </w:r>
      <w:r w:rsidR="00B20CDC" w:rsidRPr="00B20CDC">
        <w:rPr>
          <w:sz w:val="28"/>
          <w:szCs w:val="28"/>
        </w:rPr>
        <w:t>«___» _____________ 20__г.</w:t>
      </w:r>
    </w:p>
    <w:p w:rsidR="006D12E3" w:rsidRDefault="006D12E3" w:rsidP="006D12E3">
      <w:pPr>
        <w:widowControl w:val="0"/>
        <w:tabs>
          <w:tab w:val="left" w:pos="4678"/>
        </w:tabs>
        <w:autoSpaceDE w:val="0"/>
        <w:autoSpaceDN w:val="0"/>
        <w:ind w:left="4678"/>
        <w:jc w:val="both"/>
        <w:rPr>
          <w:sz w:val="28"/>
          <w:szCs w:val="28"/>
        </w:rPr>
      </w:pPr>
    </w:p>
    <w:p w:rsidR="006D12E3" w:rsidRDefault="006D12E3" w:rsidP="006D12E3">
      <w:pPr>
        <w:widowControl w:val="0"/>
        <w:tabs>
          <w:tab w:val="left" w:pos="4678"/>
        </w:tabs>
        <w:autoSpaceDE w:val="0"/>
        <w:autoSpaceDN w:val="0"/>
        <w:ind w:left="4678"/>
        <w:jc w:val="both"/>
        <w:rPr>
          <w:sz w:val="28"/>
          <w:szCs w:val="28"/>
        </w:rPr>
      </w:pPr>
    </w:p>
    <w:p w:rsidR="006D12E3" w:rsidRDefault="006D12E3" w:rsidP="006D12E3">
      <w:pPr>
        <w:widowControl w:val="0"/>
        <w:tabs>
          <w:tab w:val="left" w:pos="4678"/>
        </w:tabs>
        <w:autoSpaceDE w:val="0"/>
        <w:autoSpaceDN w:val="0"/>
        <w:ind w:left="4678"/>
        <w:jc w:val="both"/>
        <w:rPr>
          <w:sz w:val="28"/>
          <w:szCs w:val="28"/>
        </w:rPr>
      </w:pPr>
    </w:p>
    <w:p w:rsidR="006D12E3" w:rsidRDefault="007958A5" w:rsidP="007958A5">
      <w:pPr>
        <w:pStyle w:val="5"/>
        <w:jc w:val="center"/>
        <w:rPr>
          <w:b w:val="0"/>
          <w:i w:val="0"/>
          <w:sz w:val="28"/>
          <w:szCs w:val="28"/>
        </w:rPr>
      </w:pPr>
      <w:r w:rsidRPr="007958A5">
        <w:rPr>
          <w:b w:val="0"/>
          <w:i w:val="0"/>
          <w:sz w:val="28"/>
          <w:szCs w:val="28"/>
        </w:rPr>
        <w:t>План работы сектора по контролю в сфере закупок отдела финансового контроля администрации города Нефтеюганска</w:t>
      </w:r>
    </w:p>
    <w:p w:rsidR="007958A5" w:rsidRPr="007958A5" w:rsidRDefault="007958A5" w:rsidP="007958A5">
      <w:pPr>
        <w:jc w:val="center"/>
        <w:rPr>
          <w:sz w:val="28"/>
          <w:szCs w:val="28"/>
        </w:rPr>
      </w:pPr>
      <w:r w:rsidRPr="007958A5">
        <w:rPr>
          <w:sz w:val="28"/>
          <w:szCs w:val="28"/>
        </w:rPr>
        <w:t>на ____ полугодие 20____года</w:t>
      </w:r>
    </w:p>
    <w:p w:rsidR="007958A5" w:rsidRPr="007958A5" w:rsidRDefault="007958A5" w:rsidP="007958A5">
      <w:pPr>
        <w:pStyle w:val="5"/>
        <w:jc w:val="center"/>
        <w:rPr>
          <w:b w:val="0"/>
          <w:i w:val="0"/>
          <w:sz w:val="28"/>
          <w:szCs w:val="28"/>
        </w:rPr>
      </w:pPr>
    </w:p>
    <w:p w:rsidR="006D12E3" w:rsidRDefault="006D12E3" w:rsidP="006D12E3">
      <w:pPr>
        <w:widowControl w:val="0"/>
        <w:tabs>
          <w:tab w:val="left" w:pos="4678"/>
        </w:tabs>
        <w:autoSpaceDE w:val="0"/>
        <w:autoSpaceDN w:val="0"/>
        <w:ind w:left="4678"/>
        <w:jc w:val="both"/>
        <w:rPr>
          <w:sz w:val="28"/>
          <w:szCs w:val="28"/>
        </w:rPr>
      </w:pPr>
    </w:p>
    <w:p w:rsidR="006D12E3" w:rsidRDefault="006D12E3" w:rsidP="006D12E3">
      <w:pPr>
        <w:widowControl w:val="0"/>
        <w:tabs>
          <w:tab w:val="left" w:pos="4678"/>
        </w:tabs>
        <w:autoSpaceDE w:val="0"/>
        <w:autoSpaceDN w:val="0"/>
        <w:ind w:left="4678"/>
        <w:jc w:val="both"/>
        <w:rPr>
          <w:sz w:val="28"/>
          <w:szCs w:val="28"/>
        </w:rPr>
      </w:pPr>
    </w:p>
    <w:tbl>
      <w:tblPr>
        <w:tblStyle w:val="af9"/>
        <w:tblW w:w="0" w:type="auto"/>
        <w:tblInd w:w="-885" w:type="dxa"/>
        <w:tblLook w:val="04A0" w:firstRow="1" w:lastRow="0" w:firstColumn="1" w:lastColumn="0" w:noHBand="0" w:noVBand="1"/>
      </w:tblPr>
      <w:tblGrid>
        <w:gridCol w:w="816"/>
        <w:gridCol w:w="1985"/>
        <w:gridCol w:w="2544"/>
        <w:gridCol w:w="2528"/>
        <w:gridCol w:w="1551"/>
        <w:gridCol w:w="1598"/>
      </w:tblGrid>
      <w:tr w:rsidR="00F40177" w:rsidTr="007958A5">
        <w:tc>
          <w:tcPr>
            <w:tcW w:w="567" w:type="dxa"/>
          </w:tcPr>
          <w:p w:rsidR="007958A5" w:rsidRPr="007958A5" w:rsidRDefault="007958A5" w:rsidP="007958A5">
            <w:pPr>
              <w:pStyle w:val="5"/>
              <w:outlineLvl w:val="4"/>
              <w:rPr>
                <w:b w:val="0"/>
                <w:i w:val="0"/>
              </w:rPr>
            </w:pPr>
            <w:r>
              <w:rPr>
                <w:b w:val="0"/>
                <w:i w:val="0"/>
              </w:rPr>
              <w:t>№</w:t>
            </w:r>
            <w:proofErr w:type="gramStart"/>
            <w:r>
              <w:rPr>
                <w:b w:val="0"/>
                <w:i w:val="0"/>
              </w:rPr>
              <w:t>п</w:t>
            </w:r>
            <w:proofErr w:type="gramEnd"/>
            <w:r>
              <w:rPr>
                <w:b w:val="0"/>
                <w:i w:val="0"/>
              </w:rPr>
              <w:t>/п</w:t>
            </w:r>
          </w:p>
        </w:tc>
        <w:tc>
          <w:tcPr>
            <w:tcW w:w="1986" w:type="dxa"/>
          </w:tcPr>
          <w:p w:rsidR="007958A5" w:rsidRDefault="007958A5" w:rsidP="006D12E3">
            <w:pPr>
              <w:widowControl w:val="0"/>
              <w:tabs>
                <w:tab w:val="left" w:pos="4678"/>
              </w:tabs>
              <w:autoSpaceDE w:val="0"/>
              <w:autoSpaceDN w:val="0"/>
              <w:jc w:val="both"/>
              <w:rPr>
                <w:sz w:val="28"/>
                <w:szCs w:val="28"/>
              </w:rPr>
            </w:pPr>
            <w:r>
              <w:rPr>
                <w:sz w:val="28"/>
                <w:szCs w:val="28"/>
              </w:rPr>
              <w:t>Наименование субъекта контроля, ИНН</w:t>
            </w:r>
          </w:p>
        </w:tc>
        <w:tc>
          <w:tcPr>
            <w:tcW w:w="2551" w:type="dxa"/>
          </w:tcPr>
          <w:p w:rsidR="007958A5" w:rsidRDefault="007958A5" w:rsidP="000E2D57">
            <w:pPr>
              <w:widowControl w:val="0"/>
              <w:tabs>
                <w:tab w:val="left" w:pos="4678"/>
              </w:tabs>
              <w:autoSpaceDE w:val="0"/>
              <w:autoSpaceDN w:val="0"/>
              <w:jc w:val="both"/>
              <w:rPr>
                <w:sz w:val="28"/>
                <w:szCs w:val="28"/>
              </w:rPr>
            </w:pPr>
            <w:r>
              <w:rPr>
                <w:sz w:val="28"/>
                <w:szCs w:val="28"/>
              </w:rPr>
              <w:t>Адрес местонахождени</w:t>
            </w:r>
            <w:r w:rsidR="000E2D57">
              <w:rPr>
                <w:sz w:val="28"/>
                <w:szCs w:val="28"/>
              </w:rPr>
              <w:t>я</w:t>
            </w:r>
            <w:r>
              <w:rPr>
                <w:sz w:val="28"/>
                <w:szCs w:val="28"/>
              </w:rPr>
              <w:t xml:space="preserve"> субъекта контроля</w:t>
            </w:r>
          </w:p>
        </w:tc>
        <w:tc>
          <w:tcPr>
            <w:tcW w:w="2552" w:type="dxa"/>
          </w:tcPr>
          <w:p w:rsidR="007958A5" w:rsidRDefault="007958A5" w:rsidP="006D12E3">
            <w:pPr>
              <w:widowControl w:val="0"/>
              <w:tabs>
                <w:tab w:val="left" w:pos="4678"/>
              </w:tabs>
              <w:autoSpaceDE w:val="0"/>
              <w:autoSpaceDN w:val="0"/>
              <w:jc w:val="both"/>
              <w:rPr>
                <w:sz w:val="28"/>
                <w:szCs w:val="28"/>
              </w:rPr>
            </w:pPr>
            <w:r>
              <w:rPr>
                <w:sz w:val="28"/>
                <w:szCs w:val="28"/>
              </w:rPr>
              <w:t>Цель и основание проведения контрольного мероприятия</w:t>
            </w:r>
          </w:p>
        </w:tc>
        <w:tc>
          <w:tcPr>
            <w:tcW w:w="1559" w:type="dxa"/>
          </w:tcPr>
          <w:p w:rsidR="007958A5" w:rsidRDefault="00F40177" w:rsidP="006D12E3">
            <w:pPr>
              <w:widowControl w:val="0"/>
              <w:tabs>
                <w:tab w:val="left" w:pos="4678"/>
              </w:tabs>
              <w:autoSpaceDE w:val="0"/>
              <w:autoSpaceDN w:val="0"/>
              <w:jc w:val="both"/>
              <w:rPr>
                <w:sz w:val="28"/>
                <w:szCs w:val="28"/>
              </w:rPr>
            </w:pPr>
            <w:r>
              <w:rPr>
                <w:sz w:val="28"/>
                <w:szCs w:val="28"/>
              </w:rPr>
              <w:t>Вид проверки</w:t>
            </w:r>
          </w:p>
        </w:tc>
        <w:tc>
          <w:tcPr>
            <w:tcW w:w="1524" w:type="dxa"/>
          </w:tcPr>
          <w:p w:rsidR="007958A5" w:rsidRDefault="00F40177" w:rsidP="006D12E3">
            <w:pPr>
              <w:widowControl w:val="0"/>
              <w:tabs>
                <w:tab w:val="left" w:pos="4678"/>
              </w:tabs>
              <w:autoSpaceDE w:val="0"/>
              <w:autoSpaceDN w:val="0"/>
              <w:jc w:val="both"/>
              <w:rPr>
                <w:sz w:val="28"/>
                <w:szCs w:val="28"/>
              </w:rPr>
            </w:pPr>
            <w:r>
              <w:rPr>
                <w:sz w:val="28"/>
                <w:szCs w:val="28"/>
              </w:rPr>
              <w:t>Месяц начала проведения проверки</w:t>
            </w:r>
          </w:p>
        </w:tc>
      </w:tr>
      <w:tr w:rsidR="00F40177" w:rsidTr="007958A5">
        <w:tc>
          <w:tcPr>
            <w:tcW w:w="567" w:type="dxa"/>
          </w:tcPr>
          <w:p w:rsidR="007958A5" w:rsidRDefault="00B20CDC" w:rsidP="00B20CDC">
            <w:pPr>
              <w:widowControl w:val="0"/>
              <w:tabs>
                <w:tab w:val="left" w:pos="4678"/>
              </w:tabs>
              <w:autoSpaceDE w:val="0"/>
              <w:autoSpaceDN w:val="0"/>
              <w:jc w:val="center"/>
              <w:rPr>
                <w:sz w:val="28"/>
                <w:szCs w:val="28"/>
              </w:rPr>
            </w:pPr>
            <w:r>
              <w:rPr>
                <w:sz w:val="28"/>
                <w:szCs w:val="28"/>
              </w:rPr>
              <w:t>1</w:t>
            </w:r>
          </w:p>
        </w:tc>
        <w:tc>
          <w:tcPr>
            <w:tcW w:w="1986" w:type="dxa"/>
          </w:tcPr>
          <w:p w:rsidR="007958A5" w:rsidRDefault="00B20CDC" w:rsidP="00B20CDC">
            <w:pPr>
              <w:widowControl w:val="0"/>
              <w:tabs>
                <w:tab w:val="left" w:pos="4678"/>
              </w:tabs>
              <w:autoSpaceDE w:val="0"/>
              <w:autoSpaceDN w:val="0"/>
              <w:jc w:val="center"/>
              <w:rPr>
                <w:sz w:val="28"/>
                <w:szCs w:val="28"/>
              </w:rPr>
            </w:pPr>
            <w:r>
              <w:rPr>
                <w:sz w:val="28"/>
                <w:szCs w:val="28"/>
              </w:rPr>
              <w:t>2</w:t>
            </w:r>
          </w:p>
        </w:tc>
        <w:tc>
          <w:tcPr>
            <w:tcW w:w="2551" w:type="dxa"/>
          </w:tcPr>
          <w:p w:rsidR="007958A5" w:rsidRDefault="00B20CDC" w:rsidP="00B20CDC">
            <w:pPr>
              <w:widowControl w:val="0"/>
              <w:tabs>
                <w:tab w:val="left" w:pos="4678"/>
              </w:tabs>
              <w:autoSpaceDE w:val="0"/>
              <w:autoSpaceDN w:val="0"/>
              <w:jc w:val="center"/>
              <w:rPr>
                <w:sz w:val="28"/>
                <w:szCs w:val="28"/>
              </w:rPr>
            </w:pPr>
            <w:r>
              <w:rPr>
                <w:sz w:val="28"/>
                <w:szCs w:val="28"/>
              </w:rPr>
              <w:t>3</w:t>
            </w:r>
          </w:p>
        </w:tc>
        <w:tc>
          <w:tcPr>
            <w:tcW w:w="2552" w:type="dxa"/>
          </w:tcPr>
          <w:p w:rsidR="007958A5" w:rsidRDefault="00B20CDC" w:rsidP="00B20CDC">
            <w:pPr>
              <w:widowControl w:val="0"/>
              <w:tabs>
                <w:tab w:val="left" w:pos="4678"/>
              </w:tabs>
              <w:autoSpaceDE w:val="0"/>
              <w:autoSpaceDN w:val="0"/>
              <w:jc w:val="center"/>
              <w:rPr>
                <w:sz w:val="28"/>
                <w:szCs w:val="28"/>
              </w:rPr>
            </w:pPr>
            <w:r>
              <w:rPr>
                <w:sz w:val="28"/>
                <w:szCs w:val="28"/>
              </w:rPr>
              <w:t>4</w:t>
            </w:r>
          </w:p>
        </w:tc>
        <w:tc>
          <w:tcPr>
            <w:tcW w:w="1559" w:type="dxa"/>
          </w:tcPr>
          <w:p w:rsidR="007958A5" w:rsidRDefault="00B20CDC" w:rsidP="00B20CDC">
            <w:pPr>
              <w:widowControl w:val="0"/>
              <w:tabs>
                <w:tab w:val="left" w:pos="4678"/>
              </w:tabs>
              <w:autoSpaceDE w:val="0"/>
              <w:autoSpaceDN w:val="0"/>
              <w:jc w:val="center"/>
              <w:rPr>
                <w:sz w:val="28"/>
                <w:szCs w:val="28"/>
              </w:rPr>
            </w:pPr>
            <w:r>
              <w:rPr>
                <w:sz w:val="28"/>
                <w:szCs w:val="28"/>
              </w:rPr>
              <w:t>5</w:t>
            </w:r>
          </w:p>
        </w:tc>
        <w:tc>
          <w:tcPr>
            <w:tcW w:w="1524" w:type="dxa"/>
          </w:tcPr>
          <w:p w:rsidR="007958A5" w:rsidRDefault="00B20CDC" w:rsidP="00B20CDC">
            <w:pPr>
              <w:widowControl w:val="0"/>
              <w:tabs>
                <w:tab w:val="left" w:pos="4678"/>
              </w:tabs>
              <w:autoSpaceDE w:val="0"/>
              <w:autoSpaceDN w:val="0"/>
              <w:jc w:val="center"/>
              <w:rPr>
                <w:sz w:val="28"/>
                <w:szCs w:val="28"/>
              </w:rPr>
            </w:pPr>
            <w:r>
              <w:rPr>
                <w:sz w:val="28"/>
                <w:szCs w:val="28"/>
              </w:rPr>
              <w:t>6</w:t>
            </w:r>
          </w:p>
        </w:tc>
      </w:tr>
      <w:tr w:rsidR="00F40177" w:rsidTr="007958A5">
        <w:tc>
          <w:tcPr>
            <w:tcW w:w="567" w:type="dxa"/>
          </w:tcPr>
          <w:p w:rsidR="007958A5" w:rsidRDefault="007958A5" w:rsidP="006D12E3">
            <w:pPr>
              <w:widowControl w:val="0"/>
              <w:tabs>
                <w:tab w:val="left" w:pos="4678"/>
              </w:tabs>
              <w:autoSpaceDE w:val="0"/>
              <w:autoSpaceDN w:val="0"/>
              <w:jc w:val="both"/>
              <w:rPr>
                <w:sz w:val="28"/>
                <w:szCs w:val="28"/>
              </w:rPr>
            </w:pPr>
          </w:p>
        </w:tc>
        <w:tc>
          <w:tcPr>
            <w:tcW w:w="1986" w:type="dxa"/>
          </w:tcPr>
          <w:p w:rsidR="007958A5" w:rsidRDefault="007958A5" w:rsidP="006D12E3">
            <w:pPr>
              <w:widowControl w:val="0"/>
              <w:tabs>
                <w:tab w:val="left" w:pos="4678"/>
              </w:tabs>
              <w:autoSpaceDE w:val="0"/>
              <w:autoSpaceDN w:val="0"/>
              <w:jc w:val="both"/>
              <w:rPr>
                <w:sz w:val="28"/>
                <w:szCs w:val="28"/>
              </w:rPr>
            </w:pPr>
          </w:p>
        </w:tc>
        <w:tc>
          <w:tcPr>
            <w:tcW w:w="2551" w:type="dxa"/>
          </w:tcPr>
          <w:p w:rsidR="007958A5" w:rsidRDefault="007958A5" w:rsidP="006D12E3">
            <w:pPr>
              <w:widowControl w:val="0"/>
              <w:tabs>
                <w:tab w:val="left" w:pos="4678"/>
              </w:tabs>
              <w:autoSpaceDE w:val="0"/>
              <w:autoSpaceDN w:val="0"/>
              <w:jc w:val="both"/>
              <w:rPr>
                <w:sz w:val="28"/>
                <w:szCs w:val="28"/>
              </w:rPr>
            </w:pPr>
          </w:p>
        </w:tc>
        <w:tc>
          <w:tcPr>
            <w:tcW w:w="2552" w:type="dxa"/>
          </w:tcPr>
          <w:p w:rsidR="007958A5" w:rsidRDefault="007958A5" w:rsidP="006D12E3">
            <w:pPr>
              <w:widowControl w:val="0"/>
              <w:tabs>
                <w:tab w:val="left" w:pos="4678"/>
              </w:tabs>
              <w:autoSpaceDE w:val="0"/>
              <w:autoSpaceDN w:val="0"/>
              <w:jc w:val="both"/>
              <w:rPr>
                <w:sz w:val="28"/>
                <w:szCs w:val="28"/>
              </w:rPr>
            </w:pPr>
          </w:p>
        </w:tc>
        <w:tc>
          <w:tcPr>
            <w:tcW w:w="1559" w:type="dxa"/>
          </w:tcPr>
          <w:p w:rsidR="007958A5" w:rsidRDefault="007958A5" w:rsidP="006D12E3">
            <w:pPr>
              <w:widowControl w:val="0"/>
              <w:tabs>
                <w:tab w:val="left" w:pos="4678"/>
              </w:tabs>
              <w:autoSpaceDE w:val="0"/>
              <w:autoSpaceDN w:val="0"/>
              <w:jc w:val="both"/>
              <w:rPr>
                <w:sz w:val="28"/>
                <w:szCs w:val="28"/>
              </w:rPr>
            </w:pPr>
          </w:p>
        </w:tc>
        <w:tc>
          <w:tcPr>
            <w:tcW w:w="1524" w:type="dxa"/>
          </w:tcPr>
          <w:p w:rsidR="007958A5" w:rsidRDefault="007958A5" w:rsidP="006D12E3">
            <w:pPr>
              <w:widowControl w:val="0"/>
              <w:tabs>
                <w:tab w:val="left" w:pos="4678"/>
              </w:tabs>
              <w:autoSpaceDE w:val="0"/>
              <w:autoSpaceDN w:val="0"/>
              <w:jc w:val="both"/>
              <w:rPr>
                <w:sz w:val="28"/>
                <w:szCs w:val="28"/>
              </w:rPr>
            </w:pPr>
          </w:p>
        </w:tc>
      </w:tr>
    </w:tbl>
    <w:p w:rsidR="005534EF" w:rsidRDefault="005534EF" w:rsidP="001A0926">
      <w:pPr>
        <w:widowControl w:val="0"/>
        <w:tabs>
          <w:tab w:val="center" w:pos="4819"/>
          <w:tab w:val="left" w:pos="5670"/>
          <w:tab w:val="right" w:pos="9638"/>
        </w:tabs>
        <w:autoSpaceDE w:val="0"/>
        <w:autoSpaceDN w:val="0"/>
        <w:rPr>
          <w:sz w:val="28"/>
          <w:szCs w:val="28"/>
        </w:rPr>
      </w:pPr>
    </w:p>
    <w:p w:rsidR="005534EF" w:rsidRDefault="005534EF">
      <w:pPr>
        <w:spacing w:after="200" w:line="276" w:lineRule="auto"/>
        <w:rPr>
          <w:sz w:val="28"/>
          <w:szCs w:val="28"/>
        </w:rPr>
      </w:pPr>
      <w:r>
        <w:rPr>
          <w:sz w:val="28"/>
          <w:szCs w:val="28"/>
        </w:rPr>
        <w:br w:type="page"/>
      </w:r>
    </w:p>
    <w:p w:rsidR="001A0926" w:rsidRPr="0022462E" w:rsidRDefault="00DA08DD" w:rsidP="001A0926">
      <w:pPr>
        <w:widowControl w:val="0"/>
        <w:tabs>
          <w:tab w:val="center" w:pos="4819"/>
          <w:tab w:val="left" w:pos="5670"/>
          <w:tab w:val="right" w:pos="9638"/>
        </w:tabs>
        <w:autoSpaceDE w:val="0"/>
        <w:autoSpaceDN w:val="0"/>
        <w:rPr>
          <w:color w:val="000000" w:themeColor="text1"/>
          <w:sz w:val="28"/>
          <w:szCs w:val="28"/>
        </w:rPr>
      </w:pPr>
      <w:r>
        <w:rPr>
          <w:sz w:val="28"/>
          <w:szCs w:val="28"/>
        </w:rPr>
        <w:lastRenderedPageBreak/>
        <w:t xml:space="preserve">                                                                 </w:t>
      </w:r>
      <w:r w:rsidR="00F40177">
        <w:rPr>
          <w:sz w:val="28"/>
          <w:szCs w:val="28"/>
        </w:rPr>
        <w:t xml:space="preserve"> </w:t>
      </w:r>
      <w:r w:rsidR="001A0926">
        <w:rPr>
          <w:sz w:val="28"/>
          <w:szCs w:val="28"/>
        </w:rPr>
        <w:t xml:space="preserve"> </w:t>
      </w:r>
      <w:r w:rsidR="001A0926">
        <w:rPr>
          <w:color w:val="000000" w:themeColor="text1"/>
          <w:sz w:val="28"/>
          <w:szCs w:val="28"/>
        </w:rPr>
        <w:t>Приложение 2</w:t>
      </w:r>
    </w:p>
    <w:p w:rsidR="001A0926" w:rsidRDefault="001A0926" w:rsidP="001A0926">
      <w:pPr>
        <w:widowControl w:val="0"/>
        <w:tabs>
          <w:tab w:val="left" w:pos="4678"/>
        </w:tabs>
        <w:autoSpaceDE w:val="0"/>
        <w:autoSpaceDN w:val="0"/>
        <w:ind w:left="4678"/>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1A0926" w:rsidRPr="0022462E" w:rsidRDefault="001A0926" w:rsidP="001A0926">
      <w:pPr>
        <w:widowControl w:val="0"/>
        <w:autoSpaceDE w:val="0"/>
        <w:autoSpaceDN w:val="0"/>
        <w:adjustRightInd w:val="0"/>
        <w:rPr>
          <w:color w:val="000000" w:themeColor="text1"/>
          <w:sz w:val="28"/>
          <w:szCs w:val="28"/>
        </w:rPr>
      </w:pPr>
    </w:p>
    <w:tbl>
      <w:tblPr>
        <w:tblW w:w="9855" w:type="dxa"/>
        <w:tblLook w:val="01E0" w:firstRow="1" w:lastRow="1" w:firstColumn="1" w:lastColumn="1" w:noHBand="0" w:noVBand="0"/>
      </w:tblPr>
      <w:tblGrid>
        <w:gridCol w:w="108"/>
        <w:gridCol w:w="4962"/>
        <w:gridCol w:w="392"/>
        <w:gridCol w:w="4221"/>
        <w:gridCol w:w="172"/>
      </w:tblGrid>
      <w:tr w:rsidR="001A0926" w:rsidRPr="0022462E" w:rsidTr="00217AB7">
        <w:trPr>
          <w:gridBefore w:val="1"/>
          <w:gridAfter w:val="1"/>
          <w:wBefore w:w="108" w:type="dxa"/>
          <w:wAfter w:w="172" w:type="dxa"/>
          <w:trHeight w:val="3821"/>
        </w:trPr>
        <w:tc>
          <w:tcPr>
            <w:tcW w:w="4962" w:type="dxa"/>
            <w:shd w:val="clear" w:color="auto" w:fill="auto"/>
          </w:tcPr>
          <w:p w:rsidR="001A0926" w:rsidRPr="001D0C40" w:rsidRDefault="001A0926" w:rsidP="00217AB7">
            <w:pPr>
              <w:widowControl w:val="0"/>
              <w:autoSpaceDE w:val="0"/>
              <w:autoSpaceDN w:val="0"/>
              <w:adjustRightInd w:val="0"/>
              <w:rPr>
                <w:color w:val="000000" w:themeColor="text1"/>
                <w:sz w:val="20"/>
                <w:szCs w:val="20"/>
              </w:rPr>
            </w:pPr>
            <w:r w:rsidRPr="001D0C40">
              <w:rPr>
                <w:noProof/>
                <w:color w:val="000000" w:themeColor="text1"/>
                <w:sz w:val="20"/>
                <w:szCs w:val="20"/>
              </w:rPr>
              <w:drawing>
                <wp:anchor distT="0" distB="0" distL="114300" distR="114300" simplePos="0" relativeHeight="251658240" behindDoc="1" locked="0" layoutInCell="1" allowOverlap="1" wp14:anchorId="6CAAAAF6" wp14:editId="6A6D8724">
                  <wp:simplePos x="0" y="0"/>
                  <wp:positionH relativeFrom="column">
                    <wp:posOffset>716280</wp:posOffset>
                  </wp:positionH>
                  <wp:positionV relativeFrom="paragraph">
                    <wp:posOffset>9525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1A0926" w:rsidRPr="0022462E" w:rsidRDefault="001A0926" w:rsidP="00217AB7">
            <w:pPr>
              <w:widowControl w:val="0"/>
              <w:autoSpaceDE w:val="0"/>
              <w:autoSpaceDN w:val="0"/>
              <w:adjustRightInd w:val="0"/>
              <w:rPr>
                <w:color w:val="000000" w:themeColor="text1"/>
                <w:sz w:val="28"/>
                <w:szCs w:val="28"/>
              </w:rPr>
            </w:pPr>
          </w:p>
          <w:p w:rsidR="001A0926" w:rsidRPr="0022462E" w:rsidRDefault="001A0926" w:rsidP="00217AB7">
            <w:pPr>
              <w:widowControl w:val="0"/>
              <w:autoSpaceDE w:val="0"/>
              <w:autoSpaceDN w:val="0"/>
              <w:adjustRightInd w:val="0"/>
              <w:rPr>
                <w:color w:val="000000" w:themeColor="text1"/>
                <w:sz w:val="28"/>
                <w:szCs w:val="28"/>
              </w:rPr>
            </w:pPr>
          </w:p>
          <w:p w:rsidR="001A0926" w:rsidRPr="0022462E" w:rsidRDefault="001A0926" w:rsidP="00217AB7">
            <w:pPr>
              <w:widowControl w:val="0"/>
              <w:autoSpaceDE w:val="0"/>
              <w:autoSpaceDN w:val="0"/>
              <w:adjustRightInd w:val="0"/>
              <w:rPr>
                <w:b/>
                <w:color w:val="000000" w:themeColor="text1"/>
                <w:sz w:val="28"/>
                <w:szCs w:val="28"/>
              </w:rPr>
            </w:pPr>
          </w:p>
          <w:p w:rsidR="001A0926" w:rsidRPr="001D0C40" w:rsidRDefault="001A0926" w:rsidP="00217AB7">
            <w:pPr>
              <w:widowControl w:val="0"/>
              <w:autoSpaceDE w:val="0"/>
              <w:autoSpaceDN w:val="0"/>
              <w:adjustRightInd w:val="0"/>
              <w:rPr>
                <w:b/>
                <w:color w:val="000000" w:themeColor="text1"/>
              </w:rPr>
            </w:pPr>
            <w:r w:rsidRPr="001D0C40">
              <w:rPr>
                <w:b/>
                <w:color w:val="000000" w:themeColor="text1"/>
                <w:sz w:val="22"/>
                <w:szCs w:val="22"/>
              </w:rPr>
              <w:t>Администрация города Нефтеюганска</w:t>
            </w:r>
          </w:p>
          <w:p w:rsidR="001A0926" w:rsidRPr="001D0C40" w:rsidRDefault="001A0926" w:rsidP="00217AB7">
            <w:pPr>
              <w:widowControl w:val="0"/>
              <w:autoSpaceDE w:val="0"/>
              <w:autoSpaceDN w:val="0"/>
              <w:adjustRightInd w:val="0"/>
              <w:rPr>
                <w:b/>
                <w:color w:val="000000" w:themeColor="text1"/>
              </w:rPr>
            </w:pPr>
            <w:r>
              <w:rPr>
                <w:b/>
                <w:color w:val="000000" w:themeColor="text1"/>
                <w:sz w:val="22"/>
                <w:szCs w:val="22"/>
              </w:rPr>
              <w:t>ОТДЕЛ ФИНАНСОВОГО КОНТРОЛЯ</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rPr>
              <w:t xml:space="preserve">2 </w:t>
            </w:r>
            <w:proofErr w:type="spellStart"/>
            <w:r w:rsidRPr="001D0C40">
              <w:rPr>
                <w:color w:val="000000" w:themeColor="text1"/>
                <w:sz w:val="22"/>
                <w:szCs w:val="22"/>
              </w:rPr>
              <w:t>мкрн</w:t>
            </w:r>
            <w:proofErr w:type="spellEnd"/>
            <w:r w:rsidRPr="001D0C40">
              <w:rPr>
                <w:color w:val="000000" w:themeColor="text1"/>
                <w:sz w:val="22"/>
                <w:szCs w:val="22"/>
              </w:rPr>
              <w:t xml:space="preserve">., д. </w:t>
            </w:r>
            <w:smartTag w:uri="urn:schemas-microsoft-com:office:smarttags" w:element="metricconverter">
              <w:smartTagPr>
                <w:attr w:name="ProductID" w:val="25, г"/>
              </w:smartTagPr>
              <w:r w:rsidRPr="001D0C40">
                <w:rPr>
                  <w:color w:val="000000" w:themeColor="text1"/>
                  <w:sz w:val="22"/>
                  <w:szCs w:val="22"/>
                </w:rPr>
                <w:t xml:space="preserve">25, </w:t>
              </w:r>
              <w:proofErr w:type="spellStart"/>
              <w:r w:rsidRPr="001D0C40">
                <w:rPr>
                  <w:color w:val="000000" w:themeColor="text1"/>
                  <w:sz w:val="22"/>
                  <w:szCs w:val="22"/>
                </w:rPr>
                <w:t>г</w:t>
              </w:r>
            </w:smartTag>
            <w:proofErr w:type="gramStart"/>
            <w:r w:rsidRPr="001D0C40">
              <w:rPr>
                <w:color w:val="000000" w:themeColor="text1"/>
                <w:sz w:val="22"/>
                <w:szCs w:val="22"/>
              </w:rPr>
              <w:t>.Н</w:t>
            </w:r>
            <w:proofErr w:type="gramEnd"/>
            <w:r w:rsidRPr="001D0C40">
              <w:rPr>
                <w:color w:val="000000" w:themeColor="text1"/>
                <w:sz w:val="22"/>
                <w:szCs w:val="22"/>
              </w:rPr>
              <w:t>ефтеюганск</w:t>
            </w:r>
            <w:proofErr w:type="spellEnd"/>
            <w:r w:rsidRPr="001D0C40">
              <w:rPr>
                <w:color w:val="000000" w:themeColor="text1"/>
                <w:sz w:val="22"/>
                <w:szCs w:val="22"/>
              </w:rPr>
              <w:t xml:space="preserve">, </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rPr>
              <w:t xml:space="preserve">Ханты-Мансийский  </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rPr>
              <w:t>автономный округ - Югра</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rPr>
              <w:t>(Тюменская область), 628309</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rPr>
              <w:t>Телефон: 23-30-69, факс: 23-30-69</w:t>
            </w:r>
          </w:p>
          <w:p w:rsidR="001A0926" w:rsidRPr="001D0C40" w:rsidRDefault="001A0926" w:rsidP="00217AB7">
            <w:pPr>
              <w:widowControl w:val="0"/>
              <w:autoSpaceDE w:val="0"/>
              <w:autoSpaceDN w:val="0"/>
              <w:adjustRightInd w:val="0"/>
              <w:rPr>
                <w:color w:val="000000" w:themeColor="text1"/>
              </w:rPr>
            </w:pPr>
            <w:r w:rsidRPr="001D0C40">
              <w:rPr>
                <w:color w:val="000000" w:themeColor="text1"/>
                <w:sz w:val="22"/>
                <w:szCs w:val="22"/>
                <w:lang w:val="en-US"/>
              </w:rPr>
              <w:t>E</w:t>
            </w:r>
            <w:r w:rsidRPr="001D0C40">
              <w:rPr>
                <w:color w:val="000000" w:themeColor="text1"/>
                <w:sz w:val="22"/>
                <w:szCs w:val="22"/>
              </w:rPr>
              <w:t>-</w:t>
            </w:r>
            <w:r w:rsidRPr="001D0C40">
              <w:rPr>
                <w:color w:val="000000" w:themeColor="text1"/>
                <w:sz w:val="22"/>
                <w:szCs w:val="22"/>
                <w:lang w:val="en-US"/>
              </w:rPr>
              <w:t>mail</w:t>
            </w:r>
            <w:r w:rsidRPr="001D0C40">
              <w:rPr>
                <w:color w:val="000000" w:themeColor="text1"/>
                <w:sz w:val="22"/>
                <w:szCs w:val="22"/>
              </w:rPr>
              <w:t xml:space="preserve">: </w:t>
            </w:r>
            <w:r w:rsidRPr="001D0C40">
              <w:rPr>
                <w:color w:val="000000" w:themeColor="text1"/>
                <w:sz w:val="22"/>
                <w:szCs w:val="22"/>
                <w:lang w:val="en-US"/>
              </w:rPr>
              <w:t>KOADM</w:t>
            </w:r>
            <w:r w:rsidRPr="001D0C40">
              <w:rPr>
                <w:color w:val="000000" w:themeColor="text1"/>
                <w:sz w:val="22"/>
                <w:szCs w:val="22"/>
              </w:rPr>
              <w:t>@</w:t>
            </w:r>
            <w:proofErr w:type="spellStart"/>
            <w:r w:rsidRPr="001D0C40">
              <w:rPr>
                <w:color w:val="000000" w:themeColor="text1"/>
                <w:sz w:val="22"/>
                <w:szCs w:val="22"/>
                <w:lang w:val="en-US"/>
              </w:rPr>
              <w:t>admugansk</w:t>
            </w:r>
            <w:proofErr w:type="spellEnd"/>
            <w:r w:rsidRPr="001D0C40">
              <w:rPr>
                <w:color w:val="000000" w:themeColor="text1"/>
                <w:sz w:val="22"/>
                <w:szCs w:val="22"/>
              </w:rPr>
              <w:t>.</w:t>
            </w:r>
            <w:proofErr w:type="spellStart"/>
            <w:r w:rsidRPr="001D0C40">
              <w:rPr>
                <w:color w:val="000000" w:themeColor="text1"/>
                <w:sz w:val="22"/>
                <w:szCs w:val="22"/>
                <w:lang w:val="en-US"/>
              </w:rPr>
              <w:t>ru</w:t>
            </w:r>
            <w:proofErr w:type="spellEnd"/>
          </w:p>
          <w:p w:rsidR="001A0926" w:rsidRPr="003F3C44" w:rsidRDefault="001A0926" w:rsidP="00217AB7">
            <w:pPr>
              <w:widowControl w:val="0"/>
              <w:autoSpaceDE w:val="0"/>
              <w:autoSpaceDN w:val="0"/>
              <w:adjustRightInd w:val="0"/>
              <w:rPr>
                <w:color w:val="000000" w:themeColor="text1"/>
                <w:sz w:val="28"/>
                <w:szCs w:val="28"/>
              </w:rPr>
            </w:pPr>
            <w:r w:rsidRPr="001D0C40">
              <w:rPr>
                <w:color w:val="000000" w:themeColor="text1"/>
                <w:sz w:val="22"/>
                <w:szCs w:val="22"/>
              </w:rPr>
              <w:t>_______________    № ______</w:t>
            </w:r>
          </w:p>
          <w:p w:rsidR="001A0926" w:rsidRPr="00831D6E" w:rsidRDefault="001A0926" w:rsidP="00217AB7">
            <w:pPr>
              <w:widowControl w:val="0"/>
              <w:autoSpaceDE w:val="0"/>
              <w:autoSpaceDN w:val="0"/>
              <w:adjustRightInd w:val="0"/>
              <w:rPr>
                <w:color w:val="000000" w:themeColor="text1"/>
                <w:sz w:val="4"/>
                <w:szCs w:val="4"/>
              </w:rPr>
            </w:pPr>
          </w:p>
        </w:tc>
        <w:tc>
          <w:tcPr>
            <w:tcW w:w="4613" w:type="dxa"/>
            <w:gridSpan w:val="2"/>
            <w:shd w:val="clear" w:color="auto" w:fill="auto"/>
          </w:tcPr>
          <w:p w:rsidR="001A0926" w:rsidRPr="0022462E" w:rsidRDefault="001A0926" w:rsidP="00217AB7">
            <w:pPr>
              <w:widowControl w:val="0"/>
              <w:autoSpaceDE w:val="0"/>
              <w:autoSpaceDN w:val="0"/>
              <w:adjustRightInd w:val="0"/>
              <w:rPr>
                <w:b/>
                <w:color w:val="000000" w:themeColor="text1"/>
                <w:sz w:val="28"/>
                <w:szCs w:val="28"/>
              </w:rPr>
            </w:pPr>
          </w:p>
          <w:p w:rsidR="001A0926" w:rsidRPr="0022462E" w:rsidRDefault="001A0926" w:rsidP="00217AB7">
            <w:pPr>
              <w:widowControl w:val="0"/>
              <w:autoSpaceDE w:val="0"/>
              <w:autoSpaceDN w:val="0"/>
              <w:adjustRightInd w:val="0"/>
              <w:rPr>
                <w:b/>
                <w:color w:val="000000" w:themeColor="text1"/>
                <w:sz w:val="28"/>
                <w:szCs w:val="28"/>
              </w:rPr>
            </w:pPr>
          </w:p>
          <w:p w:rsidR="001A0926" w:rsidRPr="0022462E" w:rsidRDefault="001A0926" w:rsidP="00217AB7">
            <w:pPr>
              <w:widowControl w:val="0"/>
              <w:autoSpaceDE w:val="0"/>
              <w:autoSpaceDN w:val="0"/>
              <w:adjustRightInd w:val="0"/>
              <w:rPr>
                <w:color w:val="000000" w:themeColor="text1"/>
                <w:sz w:val="28"/>
                <w:szCs w:val="28"/>
              </w:rPr>
            </w:pPr>
          </w:p>
          <w:p w:rsidR="001A0926" w:rsidRDefault="001A0926" w:rsidP="00217AB7">
            <w:pPr>
              <w:widowControl w:val="0"/>
              <w:autoSpaceDE w:val="0"/>
              <w:autoSpaceDN w:val="0"/>
              <w:adjustRightInd w:val="0"/>
              <w:rPr>
                <w:color w:val="000000" w:themeColor="text1"/>
                <w:sz w:val="16"/>
                <w:szCs w:val="16"/>
              </w:rPr>
            </w:pPr>
          </w:p>
          <w:p w:rsidR="001A0926" w:rsidRPr="00831D6E" w:rsidRDefault="001A0926" w:rsidP="00217AB7">
            <w:pPr>
              <w:widowControl w:val="0"/>
              <w:autoSpaceDE w:val="0"/>
              <w:autoSpaceDN w:val="0"/>
              <w:adjustRightInd w:val="0"/>
              <w:rPr>
                <w:color w:val="000000" w:themeColor="text1"/>
                <w:sz w:val="16"/>
                <w:szCs w:val="16"/>
              </w:rPr>
            </w:pPr>
          </w:p>
          <w:p w:rsidR="001A0926" w:rsidRPr="0022462E" w:rsidRDefault="001A0926" w:rsidP="00217AB7">
            <w:pPr>
              <w:widowControl w:val="0"/>
              <w:autoSpaceDE w:val="0"/>
              <w:autoSpaceDN w:val="0"/>
              <w:adjustRightInd w:val="0"/>
              <w:rPr>
                <w:color w:val="000000" w:themeColor="text1"/>
                <w:sz w:val="28"/>
                <w:szCs w:val="28"/>
              </w:rPr>
            </w:pPr>
            <w:r>
              <w:rPr>
                <w:color w:val="000000" w:themeColor="text1"/>
                <w:sz w:val="28"/>
                <w:szCs w:val="28"/>
              </w:rPr>
              <w:t>Руководителю субъекта</w:t>
            </w:r>
            <w:r w:rsidRPr="0022462E">
              <w:rPr>
                <w:color w:val="000000" w:themeColor="text1"/>
                <w:sz w:val="28"/>
                <w:szCs w:val="28"/>
              </w:rPr>
              <w:t xml:space="preserve"> контроля</w:t>
            </w:r>
          </w:p>
          <w:p w:rsidR="001A0926" w:rsidRPr="0022462E" w:rsidRDefault="001A0926" w:rsidP="00217AB7">
            <w:pPr>
              <w:widowControl w:val="0"/>
              <w:autoSpaceDE w:val="0"/>
              <w:autoSpaceDN w:val="0"/>
              <w:adjustRightInd w:val="0"/>
              <w:rPr>
                <w:color w:val="000000" w:themeColor="text1"/>
                <w:sz w:val="28"/>
                <w:szCs w:val="28"/>
              </w:rPr>
            </w:pPr>
          </w:p>
          <w:p w:rsidR="001A0926" w:rsidRPr="0022462E" w:rsidRDefault="001A0926" w:rsidP="00217AB7">
            <w:pPr>
              <w:widowControl w:val="0"/>
              <w:autoSpaceDE w:val="0"/>
              <w:autoSpaceDN w:val="0"/>
              <w:adjustRightInd w:val="0"/>
              <w:rPr>
                <w:color w:val="000000" w:themeColor="text1"/>
                <w:sz w:val="28"/>
                <w:szCs w:val="28"/>
              </w:rPr>
            </w:pPr>
            <w:r w:rsidRPr="0022462E">
              <w:rPr>
                <w:color w:val="000000" w:themeColor="text1"/>
                <w:sz w:val="28"/>
                <w:szCs w:val="28"/>
              </w:rPr>
              <w:t xml:space="preserve">                                              </w:t>
            </w:r>
          </w:p>
          <w:p w:rsidR="001A0926" w:rsidRPr="0022462E" w:rsidRDefault="001A0926" w:rsidP="00217AB7">
            <w:pPr>
              <w:widowControl w:val="0"/>
              <w:autoSpaceDE w:val="0"/>
              <w:autoSpaceDN w:val="0"/>
              <w:adjustRightInd w:val="0"/>
              <w:rPr>
                <w:b/>
                <w:color w:val="000000" w:themeColor="text1"/>
                <w:sz w:val="28"/>
                <w:szCs w:val="28"/>
              </w:rPr>
            </w:pPr>
          </w:p>
          <w:p w:rsidR="001A0926" w:rsidRPr="0022462E" w:rsidRDefault="001A0926" w:rsidP="00217AB7">
            <w:pPr>
              <w:widowControl w:val="0"/>
              <w:autoSpaceDE w:val="0"/>
              <w:autoSpaceDN w:val="0"/>
              <w:adjustRightInd w:val="0"/>
              <w:rPr>
                <w:b/>
                <w:color w:val="000000" w:themeColor="text1"/>
                <w:sz w:val="28"/>
                <w:szCs w:val="28"/>
              </w:rPr>
            </w:pPr>
          </w:p>
          <w:p w:rsidR="001A0926" w:rsidRPr="0022462E" w:rsidRDefault="001A0926" w:rsidP="00217AB7">
            <w:pPr>
              <w:widowControl w:val="0"/>
              <w:autoSpaceDE w:val="0"/>
              <w:autoSpaceDN w:val="0"/>
              <w:adjustRightInd w:val="0"/>
              <w:rPr>
                <w:b/>
                <w:color w:val="000000" w:themeColor="text1"/>
                <w:sz w:val="28"/>
                <w:szCs w:val="28"/>
              </w:rPr>
            </w:pPr>
          </w:p>
        </w:tc>
      </w:tr>
      <w:tr w:rsidR="001A0926" w:rsidRPr="0022462E" w:rsidTr="00217AB7">
        <w:tblPrEx>
          <w:tblLook w:val="0000" w:firstRow="0" w:lastRow="0" w:firstColumn="0" w:lastColumn="0" w:noHBand="0" w:noVBand="0"/>
        </w:tblPrEx>
        <w:tc>
          <w:tcPr>
            <w:tcW w:w="5462" w:type="dxa"/>
            <w:gridSpan w:val="3"/>
          </w:tcPr>
          <w:p w:rsidR="001A0926" w:rsidRPr="0022462E" w:rsidRDefault="001A0926" w:rsidP="00217AB7">
            <w:pPr>
              <w:widowControl w:val="0"/>
              <w:autoSpaceDE w:val="0"/>
              <w:autoSpaceDN w:val="0"/>
              <w:adjustRightInd w:val="0"/>
              <w:rPr>
                <w:color w:val="000000" w:themeColor="text1"/>
                <w:sz w:val="28"/>
                <w:szCs w:val="28"/>
              </w:rPr>
            </w:pPr>
            <w:r w:rsidRPr="0022462E">
              <w:rPr>
                <w:color w:val="000000" w:themeColor="text1"/>
                <w:sz w:val="28"/>
                <w:szCs w:val="28"/>
              </w:rPr>
              <w:t>О представлении</w:t>
            </w:r>
          </w:p>
          <w:p w:rsidR="001A0926" w:rsidRPr="0022462E" w:rsidRDefault="001A0926" w:rsidP="00217AB7">
            <w:pPr>
              <w:widowControl w:val="0"/>
              <w:autoSpaceDE w:val="0"/>
              <w:autoSpaceDN w:val="0"/>
              <w:adjustRightInd w:val="0"/>
              <w:rPr>
                <w:bCs/>
                <w:color w:val="000000" w:themeColor="text1"/>
                <w:sz w:val="28"/>
                <w:szCs w:val="28"/>
              </w:rPr>
            </w:pPr>
            <w:r w:rsidRPr="0022462E">
              <w:rPr>
                <w:color w:val="000000" w:themeColor="text1"/>
                <w:sz w:val="28"/>
                <w:szCs w:val="28"/>
              </w:rPr>
              <w:t>информации</w:t>
            </w:r>
          </w:p>
          <w:p w:rsidR="001A0926" w:rsidRPr="00831D6E" w:rsidRDefault="001A0926" w:rsidP="00217AB7">
            <w:pPr>
              <w:widowControl w:val="0"/>
              <w:autoSpaceDE w:val="0"/>
              <w:autoSpaceDN w:val="0"/>
              <w:adjustRightInd w:val="0"/>
              <w:rPr>
                <w:b/>
                <w:bCs/>
                <w:color w:val="000000" w:themeColor="text1"/>
                <w:sz w:val="16"/>
                <w:szCs w:val="16"/>
              </w:rPr>
            </w:pPr>
          </w:p>
        </w:tc>
        <w:tc>
          <w:tcPr>
            <w:tcW w:w="4393" w:type="dxa"/>
            <w:gridSpan w:val="2"/>
          </w:tcPr>
          <w:p w:rsidR="001A0926" w:rsidRPr="0022462E" w:rsidRDefault="001A0926" w:rsidP="00217AB7">
            <w:pPr>
              <w:widowControl w:val="0"/>
              <w:autoSpaceDE w:val="0"/>
              <w:autoSpaceDN w:val="0"/>
              <w:adjustRightInd w:val="0"/>
              <w:rPr>
                <w:b/>
                <w:bCs/>
                <w:color w:val="000000" w:themeColor="text1"/>
                <w:sz w:val="28"/>
                <w:szCs w:val="28"/>
              </w:rPr>
            </w:pPr>
          </w:p>
        </w:tc>
      </w:tr>
    </w:tbl>
    <w:p w:rsidR="001A0926" w:rsidRDefault="001A0926" w:rsidP="001A0926">
      <w:pPr>
        <w:widowControl w:val="0"/>
        <w:autoSpaceDE w:val="0"/>
        <w:autoSpaceDN w:val="0"/>
        <w:adjustRightInd w:val="0"/>
        <w:jc w:val="center"/>
        <w:rPr>
          <w:color w:val="000000" w:themeColor="text1"/>
          <w:sz w:val="28"/>
          <w:szCs w:val="28"/>
        </w:rPr>
      </w:pPr>
      <w:r w:rsidRPr="0022462E">
        <w:rPr>
          <w:color w:val="000000" w:themeColor="text1"/>
          <w:sz w:val="28"/>
          <w:szCs w:val="28"/>
        </w:rPr>
        <w:t>Уважаемый (</w:t>
      </w:r>
      <w:proofErr w:type="spellStart"/>
      <w:r w:rsidRPr="0022462E">
        <w:rPr>
          <w:color w:val="000000" w:themeColor="text1"/>
          <w:sz w:val="28"/>
          <w:szCs w:val="28"/>
        </w:rPr>
        <w:t>ая</w:t>
      </w:r>
      <w:proofErr w:type="spellEnd"/>
      <w:r w:rsidRPr="0022462E">
        <w:rPr>
          <w:color w:val="000000" w:themeColor="text1"/>
          <w:sz w:val="28"/>
          <w:szCs w:val="28"/>
        </w:rPr>
        <w:t>)</w:t>
      </w:r>
      <w:r>
        <w:rPr>
          <w:color w:val="000000" w:themeColor="text1"/>
          <w:sz w:val="28"/>
          <w:szCs w:val="28"/>
        </w:rPr>
        <w:t xml:space="preserve"> ________________________</w:t>
      </w:r>
    </w:p>
    <w:p w:rsidR="001A0926" w:rsidRPr="00AD6EBE" w:rsidRDefault="001A0926" w:rsidP="001A0926">
      <w:pPr>
        <w:widowControl w:val="0"/>
        <w:autoSpaceDE w:val="0"/>
        <w:autoSpaceDN w:val="0"/>
        <w:adjustRightInd w:val="0"/>
        <w:jc w:val="center"/>
        <w:rPr>
          <w:color w:val="000000" w:themeColor="text1"/>
        </w:rPr>
      </w:pPr>
      <w:r w:rsidRPr="00AD6EBE">
        <w:rPr>
          <w:i/>
          <w:color w:val="000000" w:themeColor="text1"/>
        </w:rPr>
        <w:t xml:space="preserve"> </w:t>
      </w:r>
      <w:r>
        <w:rPr>
          <w:color w:val="000000" w:themeColor="text1"/>
        </w:rPr>
        <w:t xml:space="preserve">                     </w:t>
      </w:r>
      <w:r w:rsidRPr="00AD6EBE">
        <w:rPr>
          <w:i/>
          <w:color w:val="000000" w:themeColor="text1"/>
        </w:rPr>
        <w:t xml:space="preserve">  (</w:t>
      </w:r>
      <w:r>
        <w:rPr>
          <w:color w:val="000000" w:themeColor="text1"/>
        </w:rPr>
        <w:t xml:space="preserve"> </w:t>
      </w:r>
      <w:r w:rsidRPr="00AD6EBE">
        <w:rPr>
          <w:color w:val="000000" w:themeColor="text1"/>
        </w:rPr>
        <w:t>имя</w:t>
      </w:r>
      <w:r>
        <w:rPr>
          <w:color w:val="000000" w:themeColor="text1"/>
        </w:rPr>
        <w:t>,</w:t>
      </w:r>
      <w:r w:rsidRPr="00AD6EBE">
        <w:rPr>
          <w:color w:val="000000" w:themeColor="text1"/>
        </w:rPr>
        <w:t xml:space="preserve"> отчество</w:t>
      </w:r>
      <w:r>
        <w:rPr>
          <w:color w:val="000000" w:themeColor="text1"/>
        </w:rPr>
        <w:t>)</w:t>
      </w:r>
    </w:p>
    <w:p w:rsidR="001A0926" w:rsidRPr="00831D6E" w:rsidRDefault="001A0926" w:rsidP="001A0926">
      <w:pPr>
        <w:widowControl w:val="0"/>
        <w:autoSpaceDE w:val="0"/>
        <w:autoSpaceDN w:val="0"/>
        <w:adjustRightInd w:val="0"/>
        <w:rPr>
          <w:color w:val="000000" w:themeColor="text1"/>
          <w:sz w:val="16"/>
          <w:szCs w:val="16"/>
        </w:rPr>
      </w:pPr>
      <w:r>
        <w:rPr>
          <w:color w:val="000000" w:themeColor="text1"/>
          <w:sz w:val="28"/>
          <w:szCs w:val="28"/>
        </w:rPr>
        <w:t xml:space="preserve"> </w:t>
      </w:r>
    </w:p>
    <w:p w:rsidR="001A0926" w:rsidRPr="0022462E" w:rsidRDefault="001A0926" w:rsidP="001A0926">
      <w:pPr>
        <w:widowControl w:val="0"/>
        <w:autoSpaceDE w:val="0"/>
        <w:autoSpaceDN w:val="0"/>
        <w:adjustRightInd w:val="0"/>
        <w:rPr>
          <w:color w:val="000000" w:themeColor="text1"/>
          <w:sz w:val="28"/>
          <w:szCs w:val="28"/>
        </w:rPr>
      </w:pPr>
      <w:r w:rsidRPr="0022462E">
        <w:rPr>
          <w:color w:val="000000" w:themeColor="text1"/>
          <w:sz w:val="28"/>
          <w:szCs w:val="28"/>
        </w:rPr>
        <w:t xml:space="preserve">          В соответствии с планом работы </w:t>
      </w:r>
      <w:r>
        <w:rPr>
          <w:color w:val="000000" w:themeColor="text1"/>
          <w:sz w:val="28"/>
          <w:szCs w:val="28"/>
        </w:rPr>
        <w:t xml:space="preserve">сектора по контролю в сфере закупок отдела финансового контроля администрации города </w:t>
      </w:r>
      <w:r w:rsidRPr="0022462E">
        <w:rPr>
          <w:color w:val="000000" w:themeColor="text1"/>
          <w:sz w:val="28"/>
          <w:szCs w:val="28"/>
        </w:rPr>
        <w:t xml:space="preserve"> Нефтеюганска на</w:t>
      </w:r>
      <w:r>
        <w:rPr>
          <w:color w:val="000000" w:themeColor="text1"/>
          <w:sz w:val="28"/>
          <w:szCs w:val="28"/>
        </w:rPr>
        <w:t xml:space="preserve"> ___ полугодие </w:t>
      </w:r>
      <w:r w:rsidRPr="0022462E">
        <w:rPr>
          <w:color w:val="000000" w:themeColor="text1"/>
          <w:sz w:val="28"/>
          <w:szCs w:val="28"/>
        </w:rPr>
        <w:t xml:space="preserve"> 20__год проводится контрольное мероприятие «__________________________________________________________________» </w:t>
      </w:r>
    </w:p>
    <w:p w:rsidR="001A0926" w:rsidRPr="00AD6EBE" w:rsidRDefault="001A0926" w:rsidP="001A0926">
      <w:pPr>
        <w:widowControl w:val="0"/>
        <w:autoSpaceDE w:val="0"/>
        <w:autoSpaceDN w:val="0"/>
        <w:adjustRightInd w:val="0"/>
        <w:rPr>
          <w:color w:val="000000" w:themeColor="text1"/>
        </w:rPr>
      </w:pPr>
      <w:r w:rsidRPr="00AD6EBE">
        <w:rPr>
          <w:color w:val="000000" w:themeColor="text1"/>
        </w:rPr>
        <w:t>(наименование контрольного мероприятия)</w:t>
      </w:r>
    </w:p>
    <w:p w:rsidR="001A0926" w:rsidRPr="0022462E" w:rsidRDefault="001A0926" w:rsidP="001A0926">
      <w:pPr>
        <w:widowControl w:val="0"/>
        <w:autoSpaceDE w:val="0"/>
        <w:autoSpaceDN w:val="0"/>
        <w:adjustRightInd w:val="0"/>
        <w:rPr>
          <w:color w:val="000000" w:themeColor="text1"/>
          <w:sz w:val="28"/>
          <w:szCs w:val="28"/>
        </w:rPr>
      </w:pPr>
      <w:r w:rsidRPr="0022462E">
        <w:rPr>
          <w:color w:val="000000" w:themeColor="text1"/>
          <w:sz w:val="28"/>
          <w:szCs w:val="28"/>
        </w:rPr>
        <w:t>в___________________________________________________________________</w:t>
      </w:r>
    </w:p>
    <w:p w:rsidR="001A0926" w:rsidRPr="00AD6EBE" w:rsidRDefault="001A0926" w:rsidP="001A0926">
      <w:pPr>
        <w:widowControl w:val="0"/>
        <w:autoSpaceDE w:val="0"/>
        <w:autoSpaceDN w:val="0"/>
        <w:adjustRightInd w:val="0"/>
        <w:rPr>
          <w:color w:val="000000" w:themeColor="text1"/>
        </w:rPr>
      </w:pPr>
      <w:r w:rsidRPr="00AD6EBE">
        <w:rPr>
          <w:color w:val="000000" w:themeColor="text1"/>
        </w:rPr>
        <w:t>(наименование объекта контроля – указывается при необходимости)</w:t>
      </w:r>
    </w:p>
    <w:p w:rsidR="001A0926" w:rsidRPr="0022462E" w:rsidRDefault="001A0926" w:rsidP="001A0926">
      <w:pPr>
        <w:widowControl w:val="0"/>
        <w:autoSpaceDE w:val="0"/>
        <w:autoSpaceDN w:val="0"/>
        <w:adjustRightInd w:val="0"/>
        <w:jc w:val="both"/>
        <w:rPr>
          <w:color w:val="000000" w:themeColor="text1"/>
          <w:sz w:val="28"/>
          <w:szCs w:val="28"/>
        </w:rPr>
      </w:pPr>
      <w:r w:rsidRPr="0022462E">
        <w:rPr>
          <w:color w:val="000000" w:themeColor="text1"/>
          <w:sz w:val="28"/>
          <w:szCs w:val="28"/>
        </w:rPr>
        <w:t xml:space="preserve">    </w:t>
      </w:r>
      <w:r>
        <w:rPr>
          <w:color w:val="000000" w:themeColor="text1"/>
          <w:sz w:val="28"/>
          <w:szCs w:val="28"/>
        </w:rPr>
        <w:t xml:space="preserve">      Руководствуясь пунктом 4.3</w:t>
      </w:r>
      <w:r w:rsidRPr="0022462E">
        <w:rPr>
          <w:color w:val="000000" w:themeColor="text1"/>
          <w:sz w:val="28"/>
          <w:szCs w:val="28"/>
        </w:rPr>
        <w:t xml:space="preserve"> Приложения к распоряжению администрации города Нефтеюганска от </w:t>
      </w:r>
      <w:r>
        <w:rPr>
          <w:color w:val="000000" w:themeColor="text1"/>
          <w:sz w:val="28"/>
          <w:szCs w:val="28"/>
        </w:rPr>
        <w:t>17.05</w:t>
      </w:r>
      <w:r w:rsidRPr="0022462E">
        <w:rPr>
          <w:color w:val="000000" w:themeColor="text1"/>
          <w:sz w:val="28"/>
          <w:szCs w:val="28"/>
        </w:rPr>
        <w:t>.201</w:t>
      </w:r>
      <w:r>
        <w:rPr>
          <w:color w:val="000000" w:themeColor="text1"/>
          <w:sz w:val="28"/>
          <w:szCs w:val="28"/>
        </w:rPr>
        <w:t>7 № 192</w:t>
      </w:r>
      <w:r w:rsidRPr="0022462E">
        <w:rPr>
          <w:color w:val="000000" w:themeColor="text1"/>
          <w:sz w:val="28"/>
          <w:szCs w:val="28"/>
        </w:rPr>
        <w:t>-р «Об утверждении Положения о</w:t>
      </w:r>
      <w:r>
        <w:rPr>
          <w:color w:val="000000" w:themeColor="text1"/>
          <w:sz w:val="28"/>
          <w:szCs w:val="28"/>
        </w:rPr>
        <w:t>б</w:t>
      </w:r>
      <w:r w:rsidRPr="0022462E">
        <w:rPr>
          <w:color w:val="000000" w:themeColor="text1"/>
          <w:sz w:val="28"/>
          <w:szCs w:val="28"/>
        </w:rPr>
        <w:t xml:space="preserve"> отделе</w:t>
      </w:r>
      <w:r>
        <w:rPr>
          <w:color w:val="000000" w:themeColor="text1"/>
          <w:sz w:val="28"/>
          <w:szCs w:val="28"/>
        </w:rPr>
        <w:t xml:space="preserve"> финансового контроля</w:t>
      </w:r>
      <w:r w:rsidRPr="0022462E">
        <w:rPr>
          <w:color w:val="000000" w:themeColor="text1"/>
          <w:sz w:val="28"/>
          <w:szCs w:val="28"/>
        </w:rPr>
        <w:t xml:space="preserve"> администрации города Нефтеюганска», в целях проведения (подготовки к проведению) контрольного </w:t>
      </w:r>
      <w:r>
        <w:rPr>
          <w:color w:val="000000" w:themeColor="text1"/>
          <w:sz w:val="28"/>
          <w:szCs w:val="28"/>
        </w:rPr>
        <w:t>мероприятия прошу в срок до «__</w:t>
      </w:r>
      <w:r w:rsidRPr="0022462E">
        <w:rPr>
          <w:color w:val="000000" w:themeColor="text1"/>
          <w:sz w:val="28"/>
          <w:szCs w:val="28"/>
        </w:rPr>
        <w:t>»_____________20___ года представить (поручить представить) в адре</w:t>
      </w:r>
      <w:r>
        <w:rPr>
          <w:color w:val="000000" w:themeColor="text1"/>
          <w:sz w:val="28"/>
          <w:szCs w:val="28"/>
        </w:rPr>
        <w:t xml:space="preserve">с </w:t>
      </w:r>
      <w:r w:rsidRPr="0022462E">
        <w:rPr>
          <w:color w:val="000000" w:themeColor="text1"/>
          <w:sz w:val="28"/>
          <w:szCs w:val="28"/>
        </w:rPr>
        <w:t xml:space="preserve"> отдела </w:t>
      </w:r>
      <w:r>
        <w:rPr>
          <w:color w:val="000000" w:themeColor="text1"/>
          <w:sz w:val="28"/>
          <w:szCs w:val="28"/>
        </w:rPr>
        <w:t xml:space="preserve">финансового контроля </w:t>
      </w:r>
      <w:r w:rsidRPr="0022462E">
        <w:rPr>
          <w:color w:val="000000" w:themeColor="text1"/>
          <w:sz w:val="28"/>
          <w:szCs w:val="28"/>
        </w:rPr>
        <w:t xml:space="preserve">следующую информацию, документы и материалы: </w:t>
      </w:r>
    </w:p>
    <w:p w:rsidR="001A0926" w:rsidRPr="0022462E" w:rsidRDefault="001A0926" w:rsidP="001A0926">
      <w:pPr>
        <w:widowControl w:val="0"/>
        <w:autoSpaceDE w:val="0"/>
        <w:autoSpaceDN w:val="0"/>
        <w:adjustRightInd w:val="0"/>
        <w:rPr>
          <w:color w:val="000000" w:themeColor="text1"/>
          <w:sz w:val="28"/>
          <w:szCs w:val="28"/>
        </w:rPr>
      </w:pPr>
      <w:r w:rsidRPr="0022462E">
        <w:rPr>
          <w:color w:val="000000" w:themeColor="text1"/>
          <w:sz w:val="28"/>
          <w:szCs w:val="28"/>
        </w:rPr>
        <w:t>1. __________________________________________________________________</w:t>
      </w:r>
    </w:p>
    <w:p w:rsidR="001A0926" w:rsidRPr="001D0C40" w:rsidRDefault="001A0926" w:rsidP="001A0926">
      <w:pPr>
        <w:widowControl w:val="0"/>
        <w:autoSpaceDE w:val="0"/>
        <w:autoSpaceDN w:val="0"/>
        <w:adjustRightInd w:val="0"/>
        <w:jc w:val="both"/>
        <w:rPr>
          <w:color w:val="000000" w:themeColor="text1"/>
        </w:rPr>
      </w:pPr>
      <w:r w:rsidRPr="001D0C40">
        <w:rPr>
          <w:color w:val="000000" w:themeColor="text1"/>
        </w:rPr>
        <w:t>(указываются наименования конкретных документов, материалов или формулируются вопросы, по которым необходимо представить соответствующую информацию).</w:t>
      </w:r>
    </w:p>
    <w:p w:rsidR="001A0926" w:rsidRPr="0022462E" w:rsidRDefault="001A0926" w:rsidP="001A0926">
      <w:pPr>
        <w:widowControl w:val="0"/>
        <w:autoSpaceDE w:val="0"/>
        <w:autoSpaceDN w:val="0"/>
        <w:adjustRightInd w:val="0"/>
        <w:rPr>
          <w:color w:val="000000" w:themeColor="text1"/>
          <w:sz w:val="28"/>
          <w:szCs w:val="28"/>
        </w:rPr>
      </w:pPr>
      <w:r w:rsidRPr="0022462E">
        <w:rPr>
          <w:color w:val="000000" w:themeColor="text1"/>
          <w:sz w:val="28"/>
          <w:szCs w:val="28"/>
        </w:rPr>
        <w:t>2.___________________________________________________________________</w:t>
      </w:r>
    </w:p>
    <w:tbl>
      <w:tblPr>
        <w:tblW w:w="9923" w:type="dxa"/>
        <w:tblLayout w:type="fixed"/>
        <w:tblCellMar>
          <w:left w:w="0" w:type="dxa"/>
          <w:right w:w="0" w:type="dxa"/>
        </w:tblCellMar>
        <w:tblLook w:val="0000" w:firstRow="0" w:lastRow="0" w:firstColumn="0" w:lastColumn="0" w:noHBand="0" w:noVBand="0"/>
      </w:tblPr>
      <w:tblGrid>
        <w:gridCol w:w="9923"/>
      </w:tblGrid>
      <w:tr w:rsidR="001A0926" w:rsidRPr="0022462E" w:rsidTr="00217AB7">
        <w:trPr>
          <w:cantSplit/>
        </w:trPr>
        <w:tc>
          <w:tcPr>
            <w:tcW w:w="9923" w:type="dxa"/>
          </w:tcPr>
          <w:p w:rsidR="001A0926" w:rsidRPr="00831D6E" w:rsidRDefault="001A0926" w:rsidP="00217AB7">
            <w:pPr>
              <w:widowControl w:val="0"/>
              <w:autoSpaceDE w:val="0"/>
              <w:autoSpaceDN w:val="0"/>
              <w:adjustRightInd w:val="0"/>
              <w:rPr>
                <w:color w:val="000000" w:themeColor="text1"/>
                <w:sz w:val="28"/>
                <w:szCs w:val="28"/>
              </w:rPr>
            </w:pPr>
            <w:r w:rsidRPr="0022462E">
              <w:rPr>
                <w:color w:val="000000" w:themeColor="text1"/>
                <w:sz w:val="28"/>
                <w:szCs w:val="28"/>
              </w:rPr>
              <w:t xml:space="preserve">  </w:t>
            </w:r>
            <w:r w:rsidRPr="00831D6E">
              <w:rPr>
                <w:color w:val="000000" w:themeColor="text1"/>
                <w:sz w:val="28"/>
                <w:szCs w:val="28"/>
              </w:rPr>
              <w:t>Должность</w:t>
            </w:r>
            <w:r w:rsidRPr="00831D6E">
              <w:rPr>
                <w:i/>
                <w:color w:val="000000" w:themeColor="text1"/>
                <w:sz w:val="28"/>
                <w:szCs w:val="28"/>
              </w:rPr>
              <w:t xml:space="preserve">                                   личная подпись</w:t>
            </w:r>
            <w:r w:rsidRPr="00831D6E">
              <w:rPr>
                <w:color w:val="000000" w:themeColor="text1"/>
                <w:sz w:val="28"/>
                <w:szCs w:val="28"/>
              </w:rPr>
              <w:t xml:space="preserve">                    инициалы, фамилия</w:t>
            </w:r>
          </w:p>
          <w:p w:rsidR="001A0926" w:rsidRPr="0022462E" w:rsidRDefault="001A0926" w:rsidP="00217AB7">
            <w:pPr>
              <w:widowControl w:val="0"/>
              <w:autoSpaceDE w:val="0"/>
              <w:autoSpaceDN w:val="0"/>
              <w:adjustRightInd w:val="0"/>
              <w:rPr>
                <w:color w:val="000000" w:themeColor="text1"/>
                <w:sz w:val="28"/>
                <w:szCs w:val="28"/>
              </w:rPr>
            </w:pPr>
          </w:p>
        </w:tc>
      </w:tr>
    </w:tbl>
    <w:p w:rsidR="001A0926" w:rsidRDefault="001A0926" w:rsidP="001A0926">
      <w:pPr>
        <w:widowControl w:val="0"/>
        <w:tabs>
          <w:tab w:val="left" w:pos="4678"/>
        </w:tabs>
        <w:autoSpaceDE w:val="0"/>
        <w:autoSpaceDN w:val="0"/>
        <w:ind w:left="4678"/>
        <w:rPr>
          <w:sz w:val="28"/>
          <w:szCs w:val="28"/>
        </w:rPr>
      </w:pPr>
    </w:p>
    <w:p w:rsidR="005534EF" w:rsidRDefault="005534EF">
      <w:pPr>
        <w:spacing w:after="200" w:line="276" w:lineRule="auto"/>
        <w:rPr>
          <w:sz w:val="28"/>
          <w:szCs w:val="28"/>
        </w:rPr>
      </w:pPr>
      <w:r>
        <w:rPr>
          <w:sz w:val="28"/>
          <w:szCs w:val="28"/>
        </w:rPr>
        <w:br w:type="page"/>
      </w:r>
    </w:p>
    <w:p w:rsidR="001A0926" w:rsidRDefault="001A0926" w:rsidP="001A0926">
      <w:pPr>
        <w:widowControl w:val="0"/>
        <w:tabs>
          <w:tab w:val="left" w:pos="4678"/>
        </w:tabs>
        <w:autoSpaceDE w:val="0"/>
        <w:autoSpaceDN w:val="0"/>
        <w:ind w:left="4678"/>
        <w:rPr>
          <w:sz w:val="28"/>
          <w:szCs w:val="28"/>
        </w:rPr>
      </w:pPr>
      <w:r>
        <w:rPr>
          <w:sz w:val="28"/>
          <w:szCs w:val="28"/>
        </w:rPr>
        <w:lastRenderedPageBreak/>
        <w:t>Приложение 3</w:t>
      </w:r>
      <w:r w:rsidRPr="003F3C44">
        <w:rPr>
          <w:sz w:val="28"/>
          <w:szCs w:val="28"/>
        </w:rPr>
        <w:t xml:space="preserve">                                                                             </w:t>
      </w: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1A0926" w:rsidRPr="0022462E" w:rsidRDefault="001A0926" w:rsidP="001A0926">
      <w:pPr>
        <w:widowControl w:val="0"/>
        <w:tabs>
          <w:tab w:val="left" w:pos="4678"/>
        </w:tabs>
        <w:autoSpaceDE w:val="0"/>
        <w:autoSpaceDN w:val="0"/>
        <w:ind w:left="4678"/>
        <w:rPr>
          <w:sz w:val="28"/>
          <w:szCs w:val="28"/>
        </w:rPr>
      </w:pPr>
    </w:p>
    <w:p w:rsidR="001A0926" w:rsidRPr="003F3C44" w:rsidRDefault="001A0926" w:rsidP="001A0926">
      <w:pPr>
        <w:ind w:right="-1"/>
        <w:rPr>
          <w:sz w:val="26"/>
          <w:szCs w:val="26"/>
        </w:rPr>
      </w:pPr>
      <w:r w:rsidRPr="003F3C44">
        <w:rPr>
          <w:sz w:val="28"/>
          <w:szCs w:val="28"/>
        </w:rPr>
        <w:t xml:space="preserve">                                                                             </w:t>
      </w:r>
    </w:p>
    <w:p w:rsidR="001A0926" w:rsidRDefault="001A0926" w:rsidP="001A0926">
      <w:pPr>
        <w:widowControl w:val="0"/>
        <w:autoSpaceDE w:val="0"/>
        <w:autoSpaceDN w:val="0"/>
        <w:jc w:val="center"/>
        <w:rPr>
          <w:sz w:val="28"/>
          <w:szCs w:val="28"/>
        </w:rPr>
      </w:pPr>
      <w:r w:rsidRPr="003F3C44">
        <w:rPr>
          <w:rFonts w:ascii="Courier New" w:hAnsi="Courier New" w:cs="Courier New"/>
          <w:sz w:val="26"/>
          <w:szCs w:val="26"/>
        </w:rPr>
        <w:t xml:space="preserve"> </w:t>
      </w:r>
      <w:r w:rsidRPr="003F3C44">
        <w:rPr>
          <w:sz w:val="28"/>
          <w:szCs w:val="28"/>
        </w:rPr>
        <w:t>АКТ</w:t>
      </w:r>
    </w:p>
    <w:p w:rsidR="001A0926" w:rsidRPr="003F3C44" w:rsidRDefault="001A0926" w:rsidP="001A0926">
      <w:pPr>
        <w:widowControl w:val="0"/>
        <w:autoSpaceDE w:val="0"/>
        <w:autoSpaceDN w:val="0"/>
        <w:jc w:val="center"/>
        <w:rPr>
          <w:sz w:val="28"/>
          <w:szCs w:val="28"/>
        </w:rPr>
      </w:pPr>
      <w:r w:rsidRPr="003F3C44">
        <w:rPr>
          <w:sz w:val="28"/>
          <w:szCs w:val="28"/>
        </w:rPr>
        <w:t>приема-передачи документов (материалов)</w:t>
      </w:r>
    </w:p>
    <w:p w:rsidR="001A0926" w:rsidRPr="00831D6E" w:rsidRDefault="001A0926" w:rsidP="001A0926">
      <w:pPr>
        <w:widowControl w:val="0"/>
        <w:autoSpaceDE w:val="0"/>
        <w:autoSpaceDN w:val="0"/>
        <w:jc w:val="both"/>
        <w:rPr>
          <w:sz w:val="16"/>
          <w:szCs w:val="16"/>
        </w:rPr>
      </w:pPr>
    </w:p>
    <w:p w:rsidR="001A0926" w:rsidRPr="003F3C44" w:rsidRDefault="001A0926" w:rsidP="001A0926">
      <w:pPr>
        <w:widowControl w:val="0"/>
        <w:autoSpaceDE w:val="0"/>
        <w:autoSpaceDN w:val="0"/>
        <w:jc w:val="both"/>
        <w:rPr>
          <w:sz w:val="28"/>
          <w:szCs w:val="28"/>
        </w:rPr>
      </w:pPr>
      <w:proofErr w:type="spellStart"/>
      <w:r w:rsidRPr="003F3C44">
        <w:rPr>
          <w:sz w:val="28"/>
          <w:szCs w:val="28"/>
        </w:rPr>
        <w:t>г.Нефтеюганск</w:t>
      </w:r>
      <w:proofErr w:type="spellEnd"/>
      <w:r w:rsidRPr="003F3C44">
        <w:rPr>
          <w:sz w:val="28"/>
          <w:szCs w:val="28"/>
        </w:rPr>
        <w:t xml:space="preserve">                                                     </w:t>
      </w:r>
      <w:r>
        <w:rPr>
          <w:sz w:val="28"/>
          <w:szCs w:val="28"/>
        </w:rPr>
        <w:t xml:space="preserve">       </w:t>
      </w:r>
      <w:r w:rsidRPr="003F3C44">
        <w:rPr>
          <w:sz w:val="28"/>
          <w:szCs w:val="28"/>
        </w:rPr>
        <w:t>«__» ____________ 20__ года</w:t>
      </w:r>
    </w:p>
    <w:p w:rsidR="001A0926" w:rsidRPr="00831D6E" w:rsidRDefault="001A0926" w:rsidP="001A0926">
      <w:pPr>
        <w:widowControl w:val="0"/>
        <w:autoSpaceDE w:val="0"/>
        <w:autoSpaceDN w:val="0"/>
        <w:jc w:val="both"/>
        <w:rPr>
          <w:sz w:val="10"/>
          <w:szCs w:val="10"/>
        </w:rPr>
      </w:pPr>
    </w:p>
    <w:p w:rsidR="001A0926" w:rsidRPr="003F3C44" w:rsidRDefault="001A0926" w:rsidP="001A0926">
      <w:pPr>
        <w:widowControl w:val="0"/>
        <w:autoSpaceDE w:val="0"/>
        <w:autoSpaceDN w:val="0"/>
        <w:ind w:firstLine="709"/>
        <w:jc w:val="both"/>
        <w:rPr>
          <w:sz w:val="28"/>
          <w:szCs w:val="28"/>
        </w:rPr>
      </w:pPr>
      <w:r>
        <w:rPr>
          <w:sz w:val="28"/>
          <w:szCs w:val="28"/>
        </w:rPr>
        <w:t xml:space="preserve">В   соответствии с приказом </w:t>
      </w:r>
      <w:r w:rsidRPr="003F3C44">
        <w:rPr>
          <w:sz w:val="28"/>
          <w:szCs w:val="28"/>
        </w:rPr>
        <w:t xml:space="preserve"> отдела</w:t>
      </w:r>
      <w:r>
        <w:rPr>
          <w:sz w:val="28"/>
          <w:szCs w:val="28"/>
        </w:rPr>
        <w:t xml:space="preserve"> финансового контроля</w:t>
      </w:r>
      <w:r w:rsidRPr="003F3C44">
        <w:rPr>
          <w:sz w:val="28"/>
          <w:szCs w:val="28"/>
        </w:rPr>
        <w:t xml:space="preserve"> администрации гор</w:t>
      </w:r>
      <w:r>
        <w:rPr>
          <w:sz w:val="28"/>
          <w:szCs w:val="28"/>
        </w:rPr>
        <w:t>ода Нефтеюганска от __________</w:t>
      </w:r>
      <w:r w:rsidRPr="003F3C44">
        <w:rPr>
          <w:sz w:val="28"/>
          <w:szCs w:val="28"/>
        </w:rPr>
        <w:t xml:space="preserve"> №</w:t>
      </w:r>
      <w:r>
        <w:rPr>
          <w:sz w:val="28"/>
          <w:szCs w:val="28"/>
        </w:rPr>
        <w:t xml:space="preserve"> __________________</w:t>
      </w:r>
    </w:p>
    <w:p w:rsidR="001A0926" w:rsidRPr="003F3C44" w:rsidRDefault="001A0926" w:rsidP="001A0926">
      <w:pPr>
        <w:widowControl w:val="0"/>
        <w:autoSpaceDE w:val="0"/>
        <w:autoSpaceDN w:val="0"/>
        <w:jc w:val="both"/>
        <w:rPr>
          <w:sz w:val="28"/>
          <w:szCs w:val="28"/>
        </w:rPr>
      </w:pPr>
      <w:r w:rsidRPr="003F3C44">
        <w:rPr>
          <w:sz w:val="28"/>
          <w:szCs w:val="28"/>
        </w:rPr>
        <w:t>проводится контрольное мероприятие ___________________________________</w:t>
      </w:r>
    </w:p>
    <w:p w:rsidR="001A0926" w:rsidRPr="003F3C44" w:rsidRDefault="001A0926" w:rsidP="001A0926">
      <w:pPr>
        <w:widowControl w:val="0"/>
        <w:autoSpaceDE w:val="0"/>
        <w:autoSpaceDN w:val="0"/>
        <w:jc w:val="both"/>
      </w:pPr>
      <w:r w:rsidRPr="003F3C44">
        <w:rPr>
          <w:sz w:val="28"/>
          <w:szCs w:val="28"/>
        </w:rPr>
        <w:t xml:space="preserve">     </w:t>
      </w:r>
      <w:r>
        <w:rPr>
          <w:sz w:val="28"/>
          <w:szCs w:val="28"/>
        </w:rPr>
        <w:t xml:space="preserve">                            </w:t>
      </w:r>
      <w:r w:rsidRPr="003F3C44">
        <w:t>(вид контрольного мероприятия, предмет контрольного мероприятия)</w:t>
      </w:r>
    </w:p>
    <w:p w:rsidR="001A0926" w:rsidRPr="003F3C44" w:rsidRDefault="001A0926" w:rsidP="001A0926">
      <w:pPr>
        <w:widowControl w:val="0"/>
        <w:autoSpaceDE w:val="0"/>
        <w:autoSpaceDN w:val="0"/>
        <w:jc w:val="both"/>
        <w:rPr>
          <w:sz w:val="28"/>
          <w:szCs w:val="28"/>
        </w:rPr>
      </w:pPr>
      <w:r w:rsidRPr="003F3C44">
        <w:rPr>
          <w:sz w:val="28"/>
          <w:szCs w:val="28"/>
        </w:rPr>
        <w:t>в отношении _________________________________________________________</w:t>
      </w:r>
    </w:p>
    <w:p w:rsidR="001A0926" w:rsidRPr="003F3C44" w:rsidRDefault="007212EE" w:rsidP="001A0926">
      <w:pPr>
        <w:widowControl w:val="0"/>
        <w:autoSpaceDE w:val="0"/>
        <w:autoSpaceDN w:val="0"/>
        <w:jc w:val="center"/>
      </w:pPr>
      <w:r>
        <w:t>(наименование су</w:t>
      </w:r>
      <w:r w:rsidR="001A0926" w:rsidRPr="003F3C44">
        <w:t>бъекта контроля)</w:t>
      </w:r>
    </w:p>
    <w:p w:rsidR="001A0926" w:rsidRPr="001D0C40" w:rsidRDefault="001A0926" w:rsidP="001A0926">
      <w:pPr>
        <w:tabs>
          <w:tab w:val="left" w:pos="709"/>
        </w:tabs>
        <w:jc w:val="both"/>
        <w:rPr>
          <w:sz w:val="28"/>
          <w:szCs w:val="28"/>
        </w:rPr>
      </w:pPr>
      <w:r w:rsidRPr="003F3C44">
        <w:rPr>
          <w:sz w:val="28"/>
          <w:szCs w:val="28"/>
        </w:rPr>
        <w:tab/>
        <w:t xml:space="preserve">В соответствии с </w:t>
      </w:r>
      <w:hyperlink r:id="rId19" w:history="1">
        <w:r w:rsidRPr="001D0C40">
          <w:rPr>
            <w:sz w:val="28"/>
            <w:szCs w:val="28"/>
          </w:rPr>
          <w:t>пунктом _______</w:t>
        </w:r>
      </w:hyperlink>
      <w:r w:rsidRPr="001D0C40">
        <w:rPr>
          <w:sz w:val="28"/>
          <w:szCs w:val="28"/>
        </w:rPr>
        <w:t xml:space="preserve"> </w:t>
      </w:r>
      <w:r w:rsidRPr="003F3C44">
        <w:rPr>
          <w:color w:val="000000" w:themeColor="text1"/>
          <w:sz w:val="28"/>
          <w:szCs w:val="28"/>
        </w:rPr>
        <w:t xml:space="preserve">Порядка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w:t>
      </w:r>
      <w:r w:rsidRPr="004F148F">
        <w:rPr>
          <w:sz w:val="28"/>
          <w:szCs w:val="28"/>
        </w:rPr>
        <w:t>отделом финансового контроля администрации города Нефтеюганска</w:t>
      </w:r>
      <w:r w:rsidRPr="003F3C44">
        <w:rPr>
          <w:sz w:val="28"/>
          <w:szCs w:val="28"/>
        </w:rPr>
        <w:t xml:space="preserve">, утвержденного постановлением администрации города Нефтеюганска </w:t>
      </w:r>
      <w:r w:rsidRPr="001D0C40">
        <w:rPr>
          <w:sz w:val="28"/>
          <w:szCs w:val="28"/>
        </w:rPr>
        <w:t>от ___№___, __________________________________________________________</w:t>
      </w:r>
    </w:p>
    <w:p w:rsidR="001A0926" w:rsidRPr="003F3C44" w:rsidRDefault="001A0926" w:rsidP="001A0926">
      <w:pPr>
        <w:tabs>
          <w:tab w:val="left" w:pos="709"/>
        </w:tabs>
        <w:ind w:left="-360" w:firstLine="360"/>
        <w:jc w:val="center"/>
        <w:rPr>
          <w:color w:val="000000" w:themeColor="text1"/>
        </w:rPr>
      </w:pPr>
      <w:r w:rsidRPr="003F3C44">
        <w:t>(должность, инициалы, фамилия должностного лица, уполномоченного на</w:t>
      </w:r>
    </w:p>
    <w:p w:rsidR="001A0926" w:rsidRPr="003F3C44" w:rsidRDefault="001A0926" w:rsidP="001A0926">
      <w:pPr>
        <w:widowControl w:val="0"/>
        <w:autoSpaceDE w:val="0"/>
        <w:autoSpaceDN w:val="0"/>
        <w:jc w:val="center"/>
      </w:pPr>
      <w:r w:rsidRPr="003F3C44">
        <w:t>проведение контрольного мероприятия, либо руководителя контрольно</w:t>
      </w:r>
      <w:r w:rsidR="007212EE">
        <w:t>го мероприятия</w:t>
      </w:r>
      <w:r w:rsidRPr="003F3C44">
        <w:t>)</w:t>
      </w:r>
    </w:p>
    <w:p w:rsidR="001A0926" w:rsidRPr="003F3C44" w:rsidRDefault="001A0926" w:rsidP="001A0926">
      <w:pPr>
        <w:widowControl w:val="0"/>
        <w:autoSpaceDE w:val="0"/>
        <w:autoSpaceDN w:val="0"/>
        <w:jc w:val="both"/>
        <w:rPr>
          <w:sz w:val="28"/>
          <w:szCs w:val="28"/>
        </w:rPr>
      </w:pPr>
      <w:r w:rsidRPr="003F3C44">
        <w:rPr>
          <w:sz w:val="28"/>
          <w:szCs w:val="28"/>
        </w:rPr>
        <w:t>для проведения  контрольного  мероприятия  изъяты  следующие  документы  и материалы:</w:t>
      </w:r>
    </w:p>
    <w:p w:rsidR="001A0926" w:rsidRPr="003F3C44" w:rsidRDefault="001A0926" w:rsidP="001A0926">
      <w:pPr>
        <w:widowControl w:val="0"/>
        <w:autoSpaceDE w:val="0"/>
        <w:autoSpaceDN w:val="0"/>
        <w:ind w:left="-426" w:firstLine="1135"/>
        <w:jc w:val="both"/>
        <w:rPr>
          <w:sz w:val="28"/>
          <w:szCs w:val="28"/>
        </w:rPr>
      </w:pPr>
      <w:r w:rsidRPr="003F3C44">
        <w:rPr>
          <w:sz w:val="28"/>
          <w:szCs w:val="28"/>
        </w:rPr>
        <w:t>1. ____________________________________________ на _______ листах.</w:t>
      </w:r>
    </w:p>
    <w:p w:rsidR="001A0926" w:rsidRPr="003F3C44" w:rsidRDefault="001A0926" w:rsidP="001A0926">
      <w:pPr>
        <w:widowControl w:val="0"/>
        <w:autoSpaceDE w:val="0"/>
        <w:autoSpaceDN w:val="0"/>
        <w:ind w:firstLine="709"/>
        <w:jc w:val="both"/>
        <w:rPr>
          <w:sz w:val="28"/>
          <w:szCs w:val="28"/>
        </w:rPr>
      </w:pPr>
      <w:r w:rsidRPr="003F3C44">
        <w:rPr>
          <w:sz w:val="28"/>
          <w:szCs w:val="28"/>
        </w:rPr>
        <w:t>2. ____________________________________________на _______ листах.</w:t>
      </w:r>
    </w:p>
    <w:p w:rsidR="001A0926" w:rsidRPr="003F3C44" w:rsidRDefault="001A0926" w:rsidP="001A0926">
      <w:pPr>
        <w:widowControl w:val="0"/>
        <w:autoSpaceDE w:val="0"/>
        <w:autoSpaceDN w:val="0"/>
        <w:jc w:val="both"/>
        <w:rPr>
          <w:sz w:val="28"/>
          <w:szCs w:val="28"/>
        </w:rPr>
      </w:pPr>
      <w:r w:rsidRPr="003F3C44">
        <w:rPr>
          <w:sz w:val="28"/>
          <w:szCs w:val="28"/>
        </w:rPr>
        <w:t xml:space="preserve">    </w:t>
      </w:r>
      <w:r>
        <w:rPr>
          <w:sz w:val="28"/>
          <w:szCs w:val="28"/>
        </w:rPr>
        <w:t xml:space="preserve">                                                                                                                            </w:t>
      </w:r>
      <w:r w:rsidRPr="003F3C44">
        <w:rPr>
          <w:sz w:val="28"/>
          <w:szCs w:val="28"/>
        </w:rPr>
        <w:t>и т.д.</w:t>
      </w:r>
    </w:p>
    <w:p w:rsidR="001A0926" w:rsidRPr="003F3C44" w:rsidRDefault="001A0926" w:rsidP="001A0926">
      <w:pPr>
        <w:widowControl w:val="0"/>
        <w:autoSpaceDE w:val="0"/>
        <w:autoSpaceDN w:val="0"/>
        <w:ind w:firstLine="709"/>
        <w:jc w:val="both"/>
        <w:rPr>
          <w:sz w:val="28"/>
          <w:szCs w:val="28"/>
        </w:rPr>
      </w:pPr>
      <w:r w:rsidRPr="003F3C44">
        <w:rPr>
          <w:sz w:val="28"/>
          <w:szCs w:val="28"/>
        </w:rPr>
        <w:t>Изъятие документов и материалов произведено в присутствии должностных лиц _________________________________________________</w:t>
      </w:r>
    </w:p>
    <w:p w:rsidR="001A0926" w:rsidRPr="003F3C44" w:rsidRDefault="001A0926" w:rsidP="001A0926">
      <w:pPr>
        <w:widowControl w:val="0"/>
        <w:autoSpaceDE w:val="0"/>
        <w:autoSpaceDN w:val="0"/>
        <w:jc w:val="both"/>
      </w:pPr>
      <w:r w:rsidRPr="003F3C44">
        <w:t xml:space="preserve">     (должность,</w:t>
      </w:r>
      <w:r>
        <w:t xml:space="preserve"> </w:t>
      </w:r>
      <w:r w:rsidRPr="003F3C44">
        <w:t>фамилия и ини</w:t>
      </w:r>
      <w:r w:rsidR="007212EE">
        <w:t>циалы должностных лиц су</w:t>
      </w:r>
      <w:r w:rsidRPr="003F3C44">
        <w:t>бъекта контроля)</w:t>
      </w:r>
    </w:p>
    <w:p w:rsidR="001A0926" w:rsidRPr="00DF2C24" w:rsidRDefault="001A0926" w:rsidP="001A0926">
      <w:pPr>
        <w:widowControl w:val="0"/>
        <w:autoSpaceDE w:val="0"/>
        <w:autoSpaceDN w:val="0"/>
        <w:jc w:val="both"/>
        <w:rPr>
          <w:sz w:val="16"/>
          <w:szCs w:val="16"/>
        </w:rPr>
      </w:pPr>
      <w:r w:rsidRPr="003F3C44">
        <w:rPr>
          <w:sz w:val="28"/>
          <w:szCs w:val="28"/>
        </w:rPr>
        <w:t xml:space="preserve">    </w:t>
      </w:r>
    </w:p>
    <w:p w:rsidR="001A0926" w:rsidRPr="003F3C44" w:rsidRDefault="001A0926" w:rsidP="001A0926">
      <w:pPr>
        <w:widowControl w:val="0"/>
        <w:autoSpaceDE w:val="0"/>
        <w:autoSpaceDN w:val="0"/>
        <w:ind w:firstLine="709"/>
        <w:jc w:val="both"/>
        <w:rPr>
          <w:sz w:val="28"/>
          <w:szCs w:val="28"/>
        </w:rPr>
      </w:pPr>
      <w:r w:rsidRPr="003F3C44">
        <w:rPr>
          <w:sz w:val="28"/>
          <w:szCs w:val="28"/>
        </w:rPr>
        <w:t>Настоящий  акт  составлен  в  двух  экземплярах, один из которых вручен</w:t>
      </w:r>
    </w:p>
    <w:p w:rsidR="001A0926" w:rsidRPr="003F3C44" w:rsidRDefault="001A0926" w:rsidP="001A0926">
      <w:pPr>
        <w:widowControl w:val="0"/>
        <w:autoSpaceDE w:val="0"/>
        <w:autoSpaceDN w:val="0"/>
        <w:jc w:val="both"/>
        <w:rPr>
          <w:sz w:val="28"/>
          <w:szCs w:val="28"/>
        </w:rPr>
      </w:pPr>
      <w:r w:rsidRPr="003F3C44">
        <w:rPr>
          <w:sz w:val="28"/>
          <w:szCs w:val="28"/>
        </w:rPr>
        <w:t>(или направлен) __________________________________________________</w:t>
      </w:r>
    </w:p>
    <w:p w:rsidR="001A0926" w:rsidRPr="003F3C44" w:rsidRDefault="001A0926" w:rsidP="001A0926">
      <w:pPr>
        <w:widowControl w:val="0"/>
        <w:autoSpaceDE w:val="0"/>
        <w:autoSpaceDN w:val="0"/>
        <w:jc w:val="both"/>
      </w:pPr>
      <w:r w:rsidRPr="003F3C44">
        <w:t xml:space="preserve">                     (должность, фамили</w:t>
      </w:r>
      <w:r w:rsidR="007212EE">
        <w:t>я и инициалы должностного лица су</w:t>
      </w:r>
      <w:r w:rsidRPr="003F3C44">
        <w:t>бъекта контроля)</w:t>
      </w:r>
    </w:p>
    <w:p w:rsidR="001A0926" w:rsidRPr="003F3C44" w:rsidRDefault="001A0926" w:rsidP="001A0926">
      <w:pPr>
        <w:widowControl w:val="0"/>
        <w:autoSpaceDE w:val="0"/>
        <w:autoSpaceDN w:val="0"/>
        <w:jc w:val="both"/>
        <w:rPr>
          <w:sz w:val="28"/>
          <w:szCs w:val="28"/>
        </w:rPr>
      </w:pPr>
      <w:r w:rsidRPr="003F3C44">
        <w:rPr>
          <w:sz w:val="28"/>
          <w:szCs w:val="28"/>
        </w:rPr>
        <w:t>______________               __________________      _____________________</w:t>
      </w:r>
    </w:p>
    <w:p w:rsidR="001A0926" w:rsidRPr="003F3C44" w:rsidRDefault="001A0926" w:rsidP="001A0926">
      <w:pPr>
        <w:widowControl w:val="0"/>
        <w:autoSpaceDE w:val="0"/>
        <w:autoSpaceDN w:val="0"/>
        <w:jc w:val="both"/>
      </w:pPr>
      <w:r w:rsidRPr="003F3C44">
        <w:t>должность лица,                         личная подпись                           инициалы, фамилия</w:t>
      </w:r>
    </w:p>
    <w:p w:rsidR="001A0926" w:rsidRPr="003F3C44" w:rsidRDefault="001A0926" w:rsidP="001A0926">
      <w:pPr>
        <w:widowControl w:val="0"/>
        <w:autoSpaceDE w:val="0"/>
        <w:autoSpaceDN w:val="0"/>
        <w:jc w:val="both"/>
      </w:pPr>
      <w:r w:rsidRPr="003F3C44">
        <w:t>уполномоченного на</w:t>
      </w:r>
    </w:p>
    <w:p w:rsidR="001A0926" w:rsidRPr="003F3C44" w:rsidRDefault="001A0926" w:rsidP="001A0926">
      <w:pPr>
        <w:widowControl w:val="0"/>
        <w:autoSpaceDE w:val="0"/>
        <w:autoSpaceDN w:val="0"/>
        <w:jc w:val="both"/>
      </w:pPr>
      <w:r w:rsidRPr="003F3C44">
        <w:t>проведение контрольного</w:t>
      </w:r>
    </w:p>
    <w:p w:rsidR="001A0926" w:rsidRPr="003F3C44" w:rsidRDefault="001A0926" w:rsidP="001A0926">
      <w:pPr>
        <w:widowControl w:val="0"/>
        <w:autoSpaceDE w:val="0"/>
        <w:autoSpaceDN w:val="0"/>
        <w:jc w:val="both"/>
      </w:pPr>
      <w:r w:rsidRPr="003F3C44">
        <w:t>мероприятия, либо руководителя</w:t>
      </w:r>
    </w:p>
    <w:p w:rsidR="001A0926" w:rsidRPr="003F3C44" w:rsidRDefault="007212EE" w:rsidP="001A0926">
      <w:pPr>
        <w:widowControl w:val="0"/>
        <w:autoSpaceDE w:val="0"/>
        <w:autoSpaceDN w:val="0"/>
        <w:jc w:val="both"/>
      </w:pPr>
      <w:r>
        <w:t>контрольного мероприятия</w:t>
      </w:r>
    </w:p>
    <w:p w:rsidR="001A0926" w:rsidRPr="003F3C44" w:rsidRDefault="001A0926" w:rsidP="001A0926">
      <w:pPr>
        <w:widowControl w:val="0"/>
        <w:autoSpaceDE w:val="0"/>
        <w:autoSpaceDN w:val="0"/>
        <w:jc w:val="both"/>
        <w:rPr>
          <w:sz w:val="28"/>
          <w:szCs w:val="28"/>
        </w:rPr>
      </w:pPr>
      <w:r w:rsidRPr="003F3C44">
        <w:rPr>
          <w:sz w:val="28"/>
          <w:szCs w:val="28"/>
        </w:rPr>
        <w:t>_____________________       __________________       _____________________</w:t>
      </w:r>
    </w:p>
    <w:p w:rsidR="001A0926" w:rsidRPr="003F3C44" w:rsidRDefault="001A0926" w:rsidP="001A0926">
      <w:pPr>
        <w:widowControl w:val="0"/>
        <w:autoSpaceDE w:val="0"/>
        <w:autoSpaceDN w:val="0"/>
        <w:jc w:val="both"/>
      </w:pPr>
      <w:r w:rsidRPr="003F3C44">
        <w:t>должности лиц,                                личная подпись                   инициалы, фамилия</w:t>
      </w:r>
    </w:p>
    <w:p w:rsidR="001A0926" w:rsidRDefault="001A0926" w:rsidP="001A0926">
      <w:pPr>
        <w:widowControl w:val="0"/>
        <w:autoSpaceDE w:val="0"/>
        <w:autoSpaceDN w:val="0"/>
        <w:jc w:val="both"/>
      </w:pPr>
      <w:r w:rsidRPr="003F3C44">
        <w:t>присутствующих</w:t>
      </w:r>
    </w:p>
    <w:p w:rsidR="001A0926" w:rsidRDefault="001A0926" w:rsidP="00F40177">
      <w:pPr>
        <w:widowControl w:val="0"/>
        <w:tabs>
          <w:tab w:val="center" w:pos="4819"/>
          <w:tab w:val="left" w:pos="5670"/>
          <w:tab w:val="right" w:pos="9638"/>
        </w:tabs>
        <w:autoSpaceDE w:val="0"/>
        <w:autoSpaceDN w:val="0"/>
        <w:rPr>
          <w:sz w:val="28"/>
          <w:szCs w:val="28"/>
        </w:rPr>
      </w:pPr>
    </w:p>
    <w:p w:rsidR="00980A9A" w:rsidRDefault="001A0926" w:rsidP="001A0926">
      <w:pPr>
        <w:widowControl w:val="0"/>
        <w:tabs>
          <w:tab w:val="center" w:pos="4819"/>
          <w:tab w:val="left" w:pos="5670"/>
          <w:tab w:val="right" w:pos="9638"/>
        </w:tabs>
        <w:autoSpaceDE w:val="0"/>
        <w:autoSpaceDN w:val="0"/>
        <w:rPr>
          <w:sz w:val="28"/>
          <w:szCs w:val="28"/>
        </w:rPr>
        <w:sectPr w:rsidR="00980A9A" w:rsidSect="00980A9A">
          <w:headerReference w:type="default" r:id="rId20"/>
          <w:headerReference w:type="first" r:id="rId21"/>
          <w:pgSz w:w="11906" w:h="16838"/>
          <w:pgMar w:top="1134" w:right="567" w:bottom="567" w:left="1418" w:header="709" w:footer="709" w:gutter="0"/>
          <w:cols w:space="708"/>
          <w:titlePg/>
          <w:docGrid w:linePitch="360"/>
        </w:sectPr>
      </w:pPr>
      <w:r>
        <w:rPr>
          <w:sz w:val="28"/>
          <w:szCs w:val="28"/>
        </w:rPr>
        <w:t xml:space="preserve">                                                                                                                                                   </w:t>
      </w:r>
    </w:p>
    <w:p w:rsidR="001A0926" w:rsidRPr="005F2605" w:rsidRDefault="001A0926" w:rsidP="00980A9A">
      <w:pPr>
        <w:widowControl w:val="0"/>
        <w:tabs>
          <w:tab w:val="center" w:pos="4819"/>
          <w:tab w:val="left" w:pos="5670"/>
          <w:tab w:val="right" w:pos="9638"/>
          <w:tab w:val="left" w:pos="10915"/>
        </w:tabs>
        <w:autoSpaceDE w:val="0"/>
        <w:autoSpaceDN w:val="0"/>
        <w:ind w:left="10206"/>
        <w:rPr>
          <w:sz w:val="28"/>
          <w:szCs w:val="28"/>
        </w:rPr>
      </w:pPr>
      <w:r w:rsidRPr="005F2605">
        <w:rPr>
          <w:sz w:val="28"/>
          <w:szCs w:val="28"/>
        </w:rPr>
        <w:lastRenderedPageBreak/>
        <w:t xml:space="preserve">Приложение </w:t>
      </w:r>
      <w:r w:rsidR="007212EE">
        <w:rPr>
          <w:sz w:val="28"/>
          <w:szCs w:val="28"/>
        </w:rPr>
        <w:t>4</w:t>
      </w:r>
    </w:p>
    <w:p w:rsidR="001A0926" w:rsidRDefault="001A0926" w:rsidP="00980A9A">
      <w:pPr>
        <w:widowControl w:val="0"/>
        <w:tabs>
          <w:tab w:val="left" w:pos="4678"/>
          <w:tab w:val="left" w:pos="10915"/>
        </w:tabs>
        <w:autoSpaceDE w:val="0"/>
        <w:autoSpaceDN w:val="0"/>
        <w:ind w:left="10206"/>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 xml:space="preserve">контроля в </w:t>
      </w:r>
    </w:p>
    <w:p w:rsidR="001A0926" w:rsidRDefault="001A0926" w:rsidP="00980A9A">
      <w:pPr>
        <w:widowControl w:val="0"/>
        <w:tabs>
          <w:tab w:val="left" w:pos="4678"/>
          <w:tab w:val="left" w:pos="10915"/>
        </w:tabs>
        <w:autoSpaceDE w:val="0"/>
        <w:autoSpaceDN w:val="0"/>
        <w:ind w:left="10206"/>
        <w:rPr>
          <w:sz w:val="28"/>
          <w:szCs w:val="28"/>
        </w:rPr>
      </w:pPr>
      <w:r>
        <w:rPr>
          <w:sz w:val="28"/>
          <w:szCs w:val="28"/>
        </w:rPr>
        <w:t>сфере закупок товаров, работ, услуг для</w:t>
      </w:r>
    </w:p>
    <w:p w:rsidR="001A0926" w:rsidRDefault="001A0926" w:rsidP="00980A9A">
      <w:pPr>
        <w:widowControl w:val="0"/>
        <w:tabs>
          <w:tab w:val="left" w:pos="4678"/>
          <w:tab w:val="left" w:pos="10915"/>
        </w:tabs>
        <w:autoSpaceDE w:val="0"/>
        <w:autoSpaceDN w:val="0"/>
        <w:ind w:left="10206"/>
        <w:rPr>
          <w:sz w:val="28"/>
          <w:szCs w:val="28"/>
        </w:rPr>
      </w:pPr>
      <w:r w:rsidRPr="00C06B67">
        <w:rPr>
          <w:sz w:val="28"/>
          <w:szCs w:val="28"/>
        </w:rPr>
        <w:t>обеспечения муниципальных нужд</w:t>
      </w:r>
    </w:p>
    <w:p w:rsidR="001A0926" w:rsidRDefault="001A0926" w:rsidP="00980A9A">
      <w:pPr>
        <w:widowControl w:val="0"/>
        <w:tabs>
          <w:tab w:val="left" w:pos="4678"/>
          <w:tab w:val="left" w:pos="10915"/>
        </w:tabs>
        <w:autoSpaceDE w:val="0"/>
        <w:autoSpaceDN w:val="0"/>
        <w:ind w:left="10206"/>
        <w:rPr>
          <w:sz w:val="28"/>
          <w:szCs w:val="28"/>
        </w:rPr>
      </w:pPr>
      <w:r>
        <w:rPr>
          <w:sz w:val="28"/>
          <w:szCs w:val="28"/>
        </w:rPr>
        <w:t xml:space="preserve">отделом финансового контроля </w:t>
      </w:r>
    </w:p>
    <w:p w:rsidR="001A0926" w:rsidRDefault="001A0926" w:rsidP="00980A9A">
      <w:pPr>
        <w:widowControl w:val="0"/>
        <w:tabs>
          <w:tab w:val="left" w:pos="4678"/>
          <w:tab w:val="left" w:pos="10915"/>
        </w:tabs>
        <w:autoSpaceDE w:val="0"/>
        <w:autoSpaceDN w:val="0"/>
        <w:ind w:left="10206"/>
        <w:rPr>
          <w:sz w:val="28"/>
          <w:szCs w:val="28"/>
        </w:rPr>
      </w:pPr>
      <w:r>
        <w:rPr>
          <w:sz w:val="28"/>
          <w:szCs w:val="28"/>
        </w:rPr>
        <w:t>администрации города Нефтеюганска</w:t>
      </w:r>
    </w:p>
    <w:p w:rsidR="001A0926" w:rsidRDefault="001A0926" w:rsidP="001A0926">
      <w:pPr>
        <w:widowControl w:val="0"/>
        <w:autoSpaceDE w:val="0"/>
        <w:autoSpaceDN w:val="0"/>
        <w:jc w:val="right"/>
        <w:rPr>
          <w:sz w:val="28"/>
          <w:szCs w:val="28"/>
        </w:rPr>
      </w:pPr>
    </w:p>
    <w:p w:rsidR="001A0926" w:rsidRDefault="001A0926" w:rsidP="001A0926">
      <w:pPr>
        <w:widowControl w:val="0"/>
        <w:autoSpaceDE w:val="0"/>
        <w:autoSpaceDN w:val="0"/>
        <w:jc w:val="center"/>
        <w:rPr>
          <w:sz w:val="28"/>
          <w:szCs w:val="28"/>
        </w:rPr>
      </w:pPr>
      <w:r>
        <w:rPr>
          <w:sz w:val="28"/>
          <w:szCs w:val="28"/>
        </w:rPr>
        <w:t>Рабочий план контрольного мероприятия</w:t>
      </w:r>
    </w:p>
    <w:p w:rsidR="001A0926" w:rsidRPr="0022462E" w:rsidRDefault="001A0926" w:rsidP="001A0926">
      <w:pPr>
        <w:widowControl w:val="0"/>
        <w:autoSpaceDE w:val="0"/>
        <w:autoSpaceDN w:val="0"/>
        <w:adjustRightInd w:val="0"/>
        <w:jc w:val="center"/>
        <w:rPr>
          <w:color w:val="000000" w:themeColor="text1"/>
          <w:sz w:val="28"/>
          <w:szCs w:val="28"/>
        </w:rPr>
      </w:pPr>
      <w:r w:rsidRPr="0022462E">
        <w:rPr>
          <w:color w:val="000000" w:themeColor="text1"/>
          <w:sz w:val="28"/>
          <w:szCs w:val="28"/>
        </w:rPr>
        <w:t>«__________________________________________________________________»</w:t>
      </w:r>
    </w:p>
    <w:p w:rsidR="001A0926" w:rsidRPr="00AD6EBE" w:rsidRDefault="001A0926" w:rsidP="001A0926">
      <w:pPr>
        <w:widowControl w:val="0"/>
        <w:autoSpaceDE w:val="0"/>
        <w:autoSpaceDN w:val="0"/>
        <w:adjustRightInd w:val="0"/>
        <w:jc w:val="center"/>
        <w:rPr>
          <w:color w:val="000000" w:themeColor="text1"/>
        </w:rPr>
      </w:pPr>
      <w:r w:rsidRPr="00AD6EBE">
        <w:rPr>
          <w:color w:val="000000" w:themeColor="text1"/>
        </w:rPr>
        <w:t>(наименование контрольного мероприятия)</w:t>
      </w:r>
    </w:p>
    <w:p w:rsidR="001A0926" w:rsidRDefault="001A0926" w:rsidP="001A0926">
      <w:pPr>
        <w:widowControl w:val="0"/>
        <w:autoSpaceDE w:val="0"/>
        <w:autoSpaceDN w:val="0"/>
        <w:jc w:val="center"/>
        <w:rPr>
          <w:sz w:val="28"/>
          <w:szCs w:val="28"/>
        </w:rPr>
      </w:pPr>
    </w:p>
    <w:p w:rsidR="001A0926" w:rsidRDefault="001A0926" w:rsidP="001A0926">
      <w:pPr>
        <w:widowControl w:val="0"/>
        <w:autoSpaceDE w:val="0"/>
        <w:autoSpaceDN w:val="0"/>
        <w:jc w:val="center"/>
        <w:rPr>
          <w:sz w:val="28"/>
          <w:szCs w:val="28"/>
        </w:rPr>
      </w:pPr>
    </w:p>
    <w:tbl>
      <w:tblPr>
        <w:tblStyle w:val="af9"/>
        <w:tblpPr w:leftFromText="180" w:rightFromText="180" w:vertAnchor="text" w:tblpX="1182" w:tblpY="1"/>
        <w:tblOverlap w:val="never"/>
        <w:tblW w:w="0" w:type="auto"/>
        <w:tblLayout w:type="fixed"/>
        <w:tblLook w:val="04A0" w:firstRow="1" w:lastRow="0" w:firstColumn="1" w:lastColumn="0" w:noHBand="0" w:noVBand="1"/>
      </w:tblPr>
      <w:tblGrid>
        <w:gridCol w:w="1242"/>
        <w:gridCol w:w="1134"/>
        <w:gridCol w:w="1276"/>
        <w:gridCol w:w="1418"/>
        <w:gridCol w:w="1984"/>
        <w:gridCol w:w="1021"/>
        <w:gridCol w:w="1105"/>
        <w:gridCol w:w="2268"/>
      </w:tblGrid>
      <w:tr w:rsidR="001A0926" w:rsidTr="00217AB7">
        <w:tc>
          <w:tcPr>
            <w:tcW w:w="1242" w:type="dxa"/>
            <w:vMerge w:val="restart"/>
          </w:tcPr>
          <w:p w:rsidR="001A0926" w:rsidRPr="003B271D" w:rsidRDefault="001A0926" w:rsidP="00217AB7">
            <w:pPr>
              <w:widowControl w:val="0"/>
              <w:autoSpaceDE w:val="0"/>
              <w:autoSpaceDN w:val="0"/>
            </w:pPr>
            <w:r w:rsidRPr="003B271D">
              <w:t>Субъект(ы) контроля</w:t>
            </w:r>
          </w:p>
        </w:tc>
        <w:tc>
          <w:tcPr>
            <w:tcW w:w="1134" w:type="dxa"/>
            <w:vMerge w:val="restart"/>
          </w:tcPr>
          <w:p w:rsidR="001A0926" w:rsidRPr="003B271D" w:rsidRDefault="001A0926" w:rsidP="00217AB7">
            <w:pPr>
              <w:widowControl w:val="0"/>
              <w:autoSpaceDE w:val="0"/>
              <w:autoSpaceDN w:val="0"/>
            </w:pPr>
            <w:r w:rsidRPr="003B271D">
              <w:t>Наименование вопроса контрольного мероприятия</w:t>
            </w:r>
          </w:p>
        </w:tc>
        <w:tc>
          <w:tcPr>
            <w:tcW w:w="1276" w:type="dxa"/>
            <w:vMerge w:val="restart"/>
          </w:tcPr>
          <w:p w:rsidR="001A0926" w:rsidRDefault="001A0926" w:rsidP="00217AB7">
            <w:pPr>
              <w:widowControl w:val="0"/>
              <w:autoSpaceDE w:val="0"/>
              <w:autoSpaceDN w:val="0"/>
            </w:pPr>
            <w:r w:rsidRPr="003B271D">
              <w:t>Способ проведения контрольного мероприятия</w:t>
            </w:r>
          </w:p>
          <w:p w:rsidR="001A0926" w:rsidRPr="003B271D" w:rsidRDefault="001A0926" w:rsidP="00217AB7">
            <w:pPr>
              <w:widowControl w:val="0"/>
              <w:autoSpaceDE w:val="0"/>
              <w:autoSpaceDN w:val="0"/>
              <w:rPr>
                <w:lang w:val="en-US"/>
              </w:rPr>
            </w:pPr>
            <w:r w:rsidRPr="003B271D">
              <w:rPr>
                <w:lang w:val="en-US"/>
              </w:rPr>
              <w:t>&lt;*&gt;</w:t>
            </w:r>
          </w:p>
        </w:tc>
        <w:tc>
          <w:tcPr>
            <w:tcW w:w="1418" w:type="dxa"/>
            <w:vMerge w:val="restart"/>
          </w:tcPr>
          <w:p w:rsidR="001A0926" w:rsidRPr="003B271D" w:rsidRDefault="001A0926" w:rsidP="00217AB7">
            <w:pPr>
              <w:widowControl w:val="0"/>
              <w:autoSpaceDE w:val="0"/>
              <w:autoSpaceDN w:val="0"/>
            </w:pPr>
            <w:r w:rsidRPr="003B271D">
              <w:t xml:space="preserve">Объем выборки </w:t>
            </w:r>
            <w:r w:rsidRPr="003B271D">
              <w:rPr>
                <w:lang w:val="en-US"/>
              </w:rPr>
              <w:t>&lt;**&gt;</w:t>
            </w:r>
          </w:p>
        </w:tc>
        <w:tc>
          <w:tcPr>
            <w:tcW w:w="1984" w:type="dxa"/>
            <w:vMerge w:val="restart"/>
          </w:tcPr>
          <w:p w:rsidR="001A0926" w:rsidRPr="003B271D" w:rsidRDefault="001A0926" w:rsidP="00217AB7">
            <w:pPr>
              <w:widowControl w:val="0"/>
              <w:autoSpaceDE w:val="0"/>
              <w:autoSpaceDN w:val="0"/>
            </w:pPr>
            <w:r w:rsidRPr="003B271D">
              <w:t>Ответственный за проверку вопроса контрольного мероприятия</w:t>
            </w:r>
          </w:p>
        </w:tc>
        <w:tc>
          <w:tcPr>
            <w:tcW w:w="4394" w:type="dxa"/>
            <w:gridSpan w:val="3"/>
          </w:tcPr>
          <w:p w:rsidR="001A0926" w:rsidRPr="003B271D" w:rsidRDefault="001A0926" w:rsidP="00217AB7">
            <w:pPr>
              <w:widowControl w:val="0"/>
              <w:autoSpaceDE w:val="0"/>
              <w:autoSpaceDN w:val="0"/>
              <w:jc w:val="center"/>
            </w:pPr>
            <w:r w:rsidRPr="003B271D">
              <w:t>Сроки</w:t>
            </w:r>
          </w:p>
        </w:tc>
      </w:tr>
      <w:tr w:rsidR="001A0926" w:rsidTr="00B20CDC">
        <w:tc>
          <w:tcPr>
            <w:tcW w:w="1242" w:type="dxa"/>
            <w:vMerge/>
          </w:tcPr>
          <w:p w:rsidR="001A0926" w:rsidRPr="003B271D" w:rsidRDefault="001A0926" w:rsidP="00217AB7">
            <w:pPr>
              <w:widowControl w:val="0"/>
              <w:autoSpaceDE w:val="0"/>
              <w:autoSpaceDN w:val="0"/>
              <w:jc w:val="right"/>
            </w:pPr>
          </w:p>
        </w:tc>
        <w:tc>
          <w:tcPr>
            <w:tcW w:w="1134" w:type="dxa"/>
            <w:vMerge/>
          </w:tcPr>
          <w:p w:rsidR="001A0926" w:rsidRPr="003B271D" w:rsidRDefault="001A0926" w:rsidP="00217AB7">
            <w:pPr>
              <w:widowControl w:val="0"/>
              <w:autoSpaceDE w:val="0"/>
              <w:autoSpaceDN w:val="0"/>
              <w:jc w:val="right"/>
            </w:pPr>
          </w:p>
        </w:tc>
        <w:tc>
          <w:tcPr>
            <w:tcW w:w="1276" w:type="dxa"/>
            <w:vMerge/>
          </w:tcPr>
          <w:p w:rsidR="001A0926" w:rsidRPr="003B271D" w:rsidRDefault="001A0926" w:rsidP="00217AB7">
            <w:pPr>
              <w:widowControl w:val="0"/>
              <w:autoSpaceDE w:val="0"/>
              <w:autoSpaceDN w:val="0"/>
              <w:jc w:val="right"/>
            </w:pPr>
          </w:p>
        </w:tc>
        <w:tc>
          <w:tcPr>
            <w:tcW w:w="1418" w:type="dxa"/>
            <w:vMerge/>
          </w:tcPr>
          <w:p w:rsidR="001A0926" w:rsidRPr="003B271D" w:rsidRDefault="001A0926" w:rsidP="00217AB7">
            <w:pPr>
              <w:widowControl w:val="0"/>
              <w:autoSpaceDE w:val="0"/>
              <w:autoSpaceDN w:val="0"/>
              <w:jc w:val="right"/>
            </w:pPr>
          </w:p>
        </w:tc>
        <w:tc>
          <w:tcPr>
            <w:tcW w:w="1984" w:type="dxa"/>
            <w:vMerge/>
          </w:tcPr>
          <w:p w:rsidR="001A0926" w:rsidRPr="003B271D" w:rsidRDefault="001A0926" w:rsidP="00217AB7">
            <w:pPr>
              <w:widowControl w:val="0"/>
              <w:autoSpaceDE w:val="0"/>
              <w:autoSpaceDN w:val="0"/>
              <w:jc w:val="right"/>
            </w:pPr>
          </w:p>
        </w:tc>
        <w:tc>
          <w:tcPr>
            <w:tcW w:w="1021" w:type="dxa"/>
          </w:tcPr>
          <w:p w:rsidR="001A0926" w:rsidRPr="003B271D" w:rsidRDefault="001A0926" w:rsidP="00217AB7">
            <w:pPr>
              <w:widowControl w:val="0"/>
              <w:autoSpaceDE w:val="0"/>
              <w:autoSpaceDN w:val="0"/>
              <w:jc w:val="right"/>
            </w:pPr>
            <w:r w:rsidRPr="003B271D">
              <w:t>Начала работы</w:t>
            </w:r>
          </w:p>
        </w:tc>
        <w:tc>
          <w:tcPr>
            <w:tcW w:w="1105" w:type="dxa"/>
          </w:tcPr>
          <w:p w:rsidR="001A0926" w:rsidRPr="003B271D" w:rsidRDefault="001A0926" w:rsidP="00B20CDC">
            <w:pPr>
              <w:widowControl w:val="0"/>
              <w:autoSpaceDE w:val="0"/>
              <w:autoSpaceDN w:val="0"/>
            </w:pPr>
            <w:r>
              <w:t>Око</w:t>
            </w:r>
            <w:r w:rsidRPr="003B271D">
              <w:t>нчания работы</w:t>
            </w:r>
          </w:p>
        </w:tc>
        <w:tc>
          <w:tcPr>
            <w:tcW w:w="2268" w:type="dxa"/>
          </w:tcPr>
          <w:p w:rsidR="001A0926" w:rsidRPr="003B271D" w:rsidRDefault="001A0926" w:rsidP="00B20CDC">
            <w:pPr>
              <w:widowControl w:val="0"/>
              <w:autoSpaceDE w:val="0"/>
              <w:autoSpaceDN w:val="0"/>
            </w:pPr>
            <w:r w:rsidRPr="003B271D">
              <w:t>Представления руководителю</w:t>
            </w:r>
            <w:r>
              <w:t xml:space="preserve"> контрольного мероприятия справки о результатах контрольного мероприятия</w:t>
            </w:r>
          </w:p>
        </w:tc>
      </w:tr>
      <w:tr w:rsidR="00B20CDC" w:rsidTr="00B20CDC">
        <w:tc>
          <w:tcPr>
            <w:tcW w:w="1242" w:type="dxa"/>
          </w:tcPr>
          <w:p w:rsidR="00B20CDC" w:rsidRPr="003B271D" w:rsidRDefault="00B20CDC" w:rsidP="00B20CDC">
            <w:pPr>
              <w:widowControl w:val="0"/>
              <w:autoSpaceDE w:val="0"/>
              <w:autoSpaceDN w:val="0"/>
              <w:jc w:val="center"/>
            </w:pPr>
            <w:r>
              <w:t>1</w:t>
            </w:r>
          </w:p>
        </w:tc>
        <w:tc>
          <w:tcPr>
            <w:tcW w:w="1134" w:type="dxa"/>
          </w:tcPr>
          <w:p w:rsidR="00B20CDC" w:rsidRPr="003B271D" w:rsidRDefault="00B20CDC" w:rsidP="00B20CDC">
            <w:pPr>
              <w:widowControl w:val="0"/>
              <w:autoSpaceDE w:val="0"/>
              <w:autoSpaceDN w:val="0"/>
              <w:jc w:val="center"/>
            </w:pPr>
            <w:r>
              <w:t>2</w:t>
            </w:r>
          </w:p>
        </w:tc>
        <w:tc>
          <w:tcPr>
            <w:tcW w:w="1276" w:type="dxa"/>
          </w:tcPr>
          <w:p w:rsidR="00B20CDC" w:rsidRPr="003B271D" w:rsidRDefault="00B20CDC" w:rsidP="00B20CDC">
            <w:pPr>
              <w:widowControl w:val="0"/>
              <w:autoSpaceDE w:val="0"/>
              <w:autoSpaceDN w:val="0"/>
              <w:jc w:val="center"/>
            </w:pPr>
            <w:r>
              <w:t>3</w:t>
            </w:r>
          </w:p>
        </w:tc>
        <w:tc>
          <w:tcPr>
            <w:tcW w:w="1418" w:type="dxa"/>
          </w:tcPr>
          <w:p w:rsidR="00B20CDC" w:rsidRPr="003B271D" w:rsidRDefault="00B20CDC" w:rsidP="00B20CDC">
            <w:pPr>
              <w:widowControl w:val="0"/>
              <w:autoSpaceDE w:val="0"/>
              <w:autoSpaceDN w:val="0"/>
              <w:jc w:val="center"/>
            </w:pPr>
            <w:r>
              <w:t>4</w:t>
            </w:r>
          </w:p>
        </w:tc>
        <w:tc>
          <w:tcPr>
            <w:tcW w:w="1984" w:type="dxa"/>
          </w:tcPr>
          <w:p w:rsidR="00B20CDC" w:rsidRPr="003B271D" w:rsidRDefault="00B20CDC" w:rsidP="00B20CDC">
            <w:pPr>
              <w:widowControl w:val="0"/>
              <w:autoSpaceDE w:val="0"/>
              <w:autoSpaceDN w:val="0"/>
              <w:jc w:val="center"/>
            </w:pPr>
            <w:r>
              <w:t>5</w:t>
            </w:r>
          </w:p>
        </w:tc>
        <w:tc>
          <w:tcPr>
            <w:tcW w:w="1021" w:type="dxa"/>
          </w:tcPr>
          <w:p w:rsidR="00B20CDC" w:rsidRPr="003B271D" w:rsidRDefault="00B20CDC" w:rsidP="00B20CDC">
            <w:pPr>
              <w:widowControl w:val="0"/>
              <w:autoSpaceDE w:val="0"/>
              <w:autoSpaceDN w:val="0"/>
              <w:jc w:val="center"/>
            </w:pPr>
            <w:r>
              <w:t>6</w:t>
            </w:r>
          </w:p>
        </w:tc>
        <w:tc>
          <w:tcPr>
            <w:tcW w:w="1105" w:type="dxa"/>
          </w:tcPr>
          <w:p w:rsidR="00B20CDC" w:rsidRPr="003B271D" w:rsidRDefault="00B20CDC" w:rsidP="00B20CDC">
            <w:pPr>
              <w:widowControl w:val="0"/>
              <w:autoSpaceDE w:val="0"/>
              <w:autoSpaceDN w:val="0"/>
              <w:jc w:val="center"/>
            </w:pPr>
            <w:r>
              <w:t>7</w:t>
            </w:r>
          </w:p>
        </w:tc>
        <w:tc>
          <w:tcPr>
            <w:tcW w:w="2268" w:type="dxa"/>
          </w:tcPr>
          <w:p w:rsidR="00B20CDC" w:rsidRPr="003B271D" w:rsidRDefault="00B20CDC" w:rsidP="00B20CDC">
            <w:pPr>
              <w:widowControl w:val="0"/>
              <w:autoSpaceDE w:val="0"/>
              <w:autoSpaceDN w:val="0"/>
              <w:jc w:val="center"/>
            </w:pPr>
            <w:r>
              <w:t>8</w:t>
            </w:r>
          </w:p>
        </w:tc>
      </w:tr>
      <w:tr w:rsidR="00B20CDC" w:rsidTr="00217AB7">
        <w:tc>
          <w:tcPr>
            <w:tcW w:w="1242" w:type="dxa"/>
          </w:tcPr>
          <w:p w:rsidR="00B20CDC" w:rsidRPr="003B271D" w:rsidRDefault="00B20CDC" w:rsidP="00217AB7">
            <w:pPr>
              <w:widowControl w:val="0"/>
              <w:autoSpaceDE w:val="0"/>
              <w:autoSpaceDN w:val="0"/>
              <w:jc w:val="right"/>
            </w:pPr>
          </w:p>
        </w:tc>
        <w:tc>
          <w:tcPr>
            <w:tcW w:w="1134" w:type="dxa"/>
          </w:tcPr>
          <w:p w:rsidR="00B20CDC" w:rsidRPr="003B271D" w:rsidRDefault="00B20CDC" w:rsidP="00217AB7">
            <w:pPr>
              <w:widowControl w:val="0"/>
              <w:autoSpaceDE w:val="0"/>
              <w:autoSpaceDN w:val="0"/>
              <w:jc w:val="right"/>
            </w:pPr>
          </w:p>
        </w:tc>
        <w:tc>
          <w:tcPr>
            <w:tcW w:w="1276" w:type="dxa"/>
          </w:tcPr>
          <w:p w:rsidR="00B20CDC" w:rsidRPr="003B271D" w:rsidRDefault="00B20CDC" w:rsidP="00217AB7">
            <w:pPr>
              <w:widowControl w:val="0"/>
              <w:autoSpaceDE w:val="0"/>
              <w:autoSpaceDN w:val="0"/>
              <w:jc w:val="right"/>
            </w:pPr>
          </w:p>
        </w:tc>
        <w:tc>
          <w:tcPr>
            <w:tcW w:w="1418" w:type="dxa"/>
          </w:tcPr>
          <w:p w:rsidR="00B20CDC" w:rsidRPr="003B271D" w:rsidRDefault="00B20CDC" w:rsidP="00217AB7">
            <w:pPr>
              <w:widowControl w:val="0"/>
              <w:autoSpaceDE w:val="0"/>
              <w:autoSpaceDN w:val="0"/>
              <w:jc w:val="right"/>
            </w:pPr>
          </w:p>
        </w:tc>
        <w:tc>
          <w:tcPr>
            <w:tcW w:w="1984" w:type="dxa"/>
          </w:tcPr>
          <w:p w:rsidR="00B20CDC" w:rsidRPr="003B271D" w:rsidRDefault="00B20CDC" w:rsidP="00217AB7">
            <w:pPr>
              <w:widowControl w:val="0"/>
              <w:autoSpaceDE w:val="0"/>
              <w:autoSpaceDN w:val="0"/>
              <w:jc w:val="right"/>
            </w:pPr>
          </w:p>
        </w:tc>
        <w:tc>
          <w:tcPr>
            <w:tcW w:w="2126" w:type="dxa"/>
            <w:gridSpan w:val="2"/>
          </w:tcPr>
          <w:p w:rsidR="00B20CDC" w:rsidRPr="003B271D" w:rsidRDefault="00B20CDC" w:rsidP="00217AB7">
            <w:pPr>
              <w:widowControl w:val="0"/>
              <w:autoSpaceDE w:val="0"/>
              <w:autoSpaceDN w:val="0"/>
              <w:jc w:val="right"/>
            </w:pPr>
          </w:p>
        </w:tc>
        <w:tc>
          <w:tcPr>
            <w:tcW w:w="2268" w:type="dxa"/>
          </w:tcPr>
          <w:p w:rsidR="00B20CDC" w:rsidRPr="003B271D" w:rsidRDefault="00B20CDC" w:rsidP="00217AB7">
            <w:pPr>
              <w:widowControl w:val="0"/>
              <w:autoSpaceDE w:val="0"/>
              <w:autoSpaceDN w:val="0"/>
              <w:jc w:val="right"/>
            </w:pPr>
          </w:p>
        </w:tc>
      </w:tr>
    </w:tbl>
    <w:p w:rsidR="001A0926" w:rsidRDefault="001A0926" w:rsidP="001A0926">
      <w:pPr>
        <w:widowControl w:val="0"/>
        <w:autoSpaceDE w:val="0"/>
        <w:autoSpaceDN w:val="0"/>
        <w:rPr>
          <w:sz w:val="28"/>
          <w:szCs w:val="28"/>
        </w:rPr>
      </w:pPr>
    </w:p>
    <w:p w:rsidR="001A0926" w:rsidRPr="00083C89" w:rsidRDefault="001A0926" w:rsidP="001A0926">
      <w:pPr>
        <w:rPr>
          <w:sz w:val="28"/>
          <w:szCs w:val="28"/>
        </w:rPr>
      </w:pPr>
    </w:p>
    <w:p w:rsidR="001A0926" w:rsidRPr="00083C89" w:rsidRDefault="001A0926" w:rsidP="001A0926">
      <w:pPr>
        <w:rPr>
          <w:sz w:val="28"/>
          <w:szCs w:val="28"/>
        </w:rPr>
      </w:pPr>
    </w:p>
    <w:p w:rsidR="001A0926" w:rsidRPr="00083C89" w:rsidRDefault="001A0926" w:rsidP="001A0926">
      <w:pPr>
        <w:rPr>
          <w:sz w:val="28"/>
          <w:szCs w:val="28"/>
        </w:rPr>
      </w:pPr>
    </w:p>
    <w:p w:rsidR="001A0926" w:rsidRDefault="001A0926" w:rsidP="001A0926">
      <w:pPr>
        <w:widowControl w:val="0"/>
        <w:autoSpaceDE w:val="0"/>
        <w:autoSpaceDN w:val="0"/>
        <w:rPr>
          <w:sz w:val="28"/>
          <w:szCs w:val="28"/>
        </w:rPr>
      </w:pPr>
    </w:p>
    <w:p w:rsidR="001A0926" w:rsidRPr="00F55626" w:rsidRDefault="001A0926" w:rsidP="001A0926">
      <w:pPr>
        <w:widowControl w:val="0"/>
        <w:autoSpaceDE w:val="0"/>
        <w:autoSpaceDN w:val="0"/>
        <w:rPr>
          <w:sz w:val="28"/>
          <w:szCs w:val="28"/>
        </w:rPr>
      </w:pPr>
      <w:r>
        <w:rPr>
          <w:sz w:val="28"/>
          <w:szCs w:val="28"/>
        </w:rPr>
        <w:br w:type="textWrapping" w:clear="all"/>
      </w:r>
      <w:r w:rsidRPr="00F55626">
        <w:rPr>
          <w:sz w:val="28"/>
          <w:szCs w:val="28"/>
        </w:rPr>
        <w:t>&lt;*&gt;</w:t>
      </w:r>
      <w:r>
        <w:rPr>
          <w:sz w:val="28"/>
          <w:szCs w:val="28"/>
        </w:rPr>
        <w:t xml:space="preserve"> выборочный/сплошной</w:t>
      </w:r>
    </w:p>
    <w:p w:rsidR="001A0926" w:rsidRDefault="001A0926" w:rsidP="001A0926">
      <w:pPr>
        <w:widowControl w:val="0"/>
        <w:autoSpaceDE w:val="0"/>
        <w:autoSpaceDN w:val="0"/>
        <w:rPr>
          <w:sz w:val="28"/>
          <w:szCs w:val="28"/>
        </w:rPr>
      </w:pPr>
      <w:r w:rsidRPr="00F55626">
        <w:rPr>
          <w:sz w:val="28"/>
          <w:szCs w:val="28"/>
        </w:rPr>
        <w:t>&lt;**&gt;</w:t>
      </w:r>
      <w:r>
        <w:rPr>
          <w:sz w:val="28"/>
          <w:szCs w:val="28"/>
        </w:rPr>
        <w:t>в случае проведения контрольного мероприятия выборочным способом указывается проверяемый период и объем выборки</w:t>
      </w:r>
    </w:p>
    <w:p w:rsidR="001A0926" w:rsidRDefault="001A0926" w:rsidP="001A0926">
      <w:pPr>
        <w:widowControl w:val="0"/>
        <w:autoSpaceDE w:val="0"/>
        <w:autoSpaceDN w:val="0"/>
        <w:rPr>
          <w:sz w:val="28"/>
          <w:szCs w:val="28"/>
        </w:rPr>
      </w:pPr>
      <w:r>
        <w:rPr>
          <w:sz w:val="28"/>
          <w:szCs w:val="28"/>
        </w:rPr>
        <w:t xml:space="preserve">    </w:t>
      </w:r>
      <w:r>
        <w:rPr>
          <w:sz w:val="28"/>
          <w:szCs w:val="28"/>
        </w:rPr>
        <w:tab/>
      </w:r>
    </w:p>
    <w:p w:rsidR="001A0926" w:rsidRDefault="001A0926" w:rsidP="001A0926">
      <w:pPr>
        <w:widowControl w:val="0"/>
        <w:autoSpaceDE w:val="0"/>
        <w:autoSpaceDN w:val="0"/>
        <w:rPr>
          <w:sz w:val="28"/>
          <w:szCs w:val="28"/>
        </w:rPr>
      </w:pPr>
      <w:r>
        <w:rPr>
          <w:sz w:val="28"/>
          <w:szCs w:val="28"/>
        </w:rPr>
        <w:t>С  рабочим планом проведения контрольного мероприятия ознакомлен(а), копию получил(а):</w:t>
      </w:r>
    </w:p>
    <w:p w:rsidR="001A0926" w:rsidRPr="004F148F" w:rsidRDefault="001A0926" w:rsidP="001A0926">
      <w:pPr>
        <w:widowControl w:val="0"/>
        <w:autoSpaceDE w:val="0"/>
        <w:autoSpaceDN w:val="0"/>
        <w:rPr>
          <w:sz w:val="28"/>
          <w:szCs w:val="28"/>
        </w:rPr>
      </w:pPr>
      <w:r w:rsidRPr="004F148F">
        <w:rPr>
          <w:sz w:val="28"/>
          <w:szCs w:val="28"/>
        </w:rPr>
        <w:t>_______________                               _____________                    ________________</w:t>
      </w:r>
    </w:p>
    <w:p w:rsidR="001A0926" w:rsidRPr="004F148F" w:rsidRDefault="001A0926" w:rsidP="001A0926">
      <w:pPr>
        <w:widowControl w:val="0"/>
        <w:autoSpaceDE w:val="0"/>
        <w:autoSpaceDN w:val="0"/>
        <w:rPr>
          <w:color w:val="000000" w:themeColor="text1"/>
          <w:sz w:val="28"/>
          <w:szCs w:val="28"/>
        </w:rPr>
      </w:pPr>
      <w:r w:rsidRPr="004F148F">
        <w:rPr>
          <w:color w:val="000000" w:themeColor="text1"/>
          <w:sz w:val="28"/>
          <w:szCs w:val="28"/>
        </w:rPr>
        <w:t xml:space="preserve"> должность участника                      личная подпись                   инициалы, фамилия </w:t>
      </w:r>
    </w:p>
    <w:p w:rsidR="00980A9A" w:rsidRDefault="001A0926" w:rsidP="001A0926">
      <w:pPr>
        <w:widowControl w:val="0"/>
        <w:autoSpaceDE w:val="0"/>
        <w:autoSpaceDN w:val="0"/>
        <w:rPr>
          <w:color w:val="000000" w:themeColor="text1"/>
          <w:sz w:val="28"/>
          <w:szCs w:val="28"/>
        </w:rPr>
        <w:sectPr w:rsidR="00980A9A" w:rsidSect="00980A9A">
          <w:pgSz w:w="16838" w:h="11906" w:orient="landscape"/>
          <w:pgMar w:top="1418" w:right="1134" w:bottom="567" w:left="567" w:header="709" w:footer="709" w:gutter="0"/>
          <w:cols w:space="708"/>
          <w:titlePg/>
          <w:docGrid w:linePitch="360"/>
        </w:sectPr>
      </w:pPr>
      <w:r w:rsidRPr="004F148F">
        <w:rPr>
          <w:color w:val="000000" w:themeColor="text1"/>
          <w:sz w:val="28"/>
          <w:szCs w:val="28"/>
        </w:rPr>
        <w:t>к</w:t>
      </w:r>
      <w:r w:rsidR="007212EE" w:rsidRPr="004F148F">
        <w:rPr>
          <w:color w:val="000000" w:themeColor="text1"/>
          <w:sz w:val="28"/>
          <w:szCs w:val="28"/>
        </w:rPr>
        <w:t>онтрольного   мероприятия</w:t>
      </w:r>
    </w:p>
    <w:p w:rsidR="00F40177" w:rsidRPr="005F2605" w:rsidRDefault="00F40177" w:rsidP="00980A9A">
      <w:pPr>
        <w:widowControl w:val="0"/>
        <w:tabs>
          <w:tab w:val="center" w:pos="4819"/>
          <w:tab w:val="left" w:pos="5670"/>
          <w:tab w:val="right" w:pos="9638"/>
        </w:tabs>
        <w:autoSpaceDE w:val="0"/>
        <w:autoSpaceDN w:val="0"/>
        <w:ind w:left="4678"/>
        <w:jc w:val="both"/>
        <w:rPr>
          <w:sz w:val="28"/>
          <w:szCs w:val="28"/>
        </w:rPr>
      </w:pPr>
      <w:r w:rsidRPr="005F2605">
        <w:rPr>
          <w:sz w:val="28"/>
          <w:szCs w:val="28"/>
        </w:rPr>
        <w:lastRenderedPageBreak/>
        <w:t xml:space="preserve">Приложение </w:t>
      </w:r>
      <w:r w:rsidR="00217AB7">
        <w:rPr>
          <w:sz w:val="28"/>
          <w:szCs w:val="28"/>
        </w:rPr>
        <w:t>5</w:t>
      </w:r>
    </w:p>
    <w:p w:rsidR="00F40177" w:rsidRDefault="00F40177" w:rsidP="00F40177">
      <w:pPr>
        <w:widowControl w:val="0"/>
        <w:tabs>
          <w:tab w:val="left" w:pos="4678"/>
        </w:tabs>
        <w:autoSpaceDE w:val="0"/>
        <w:autoSpaceDN w:val="0"/>
        <w:ind w:left="4678"/>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5F2605" w:rsidRPr="005F2605" w:rsidRDefault="005F2605" w:rsidP="005F2605">
      <w:pPr>
        <w:widowControl w:val="0"/>
        <w:tabs>
          <w:tab w:val="left" w:pos="4820"/>
          <w:tab w:val="left" w:pos="5670"/>
        </w:tabs>
        <w:autoSpaceDE w:val="0"/>
        <w:autoSpaceDN w:val="0"/>
        <w:jc w:val="both"/>
        <w:rPr>
          <w:sz w:val="28"/>
          <w:szCs w:val="28"/>
        </w:rPr>
      </w:pPr>
    </w:p>
    <w:tbl>
      <w:tblPr>
        <w:tblW w:w="9575" w:type="dxa"/>
        <w:tblInd w:w="108" w:type="dxa"/>
        <w:tblLook w:val="01E0" w:firstRow="1" w:lastRow="1" w:firstColumn="1" w:lastColumn="1" w:noHBand="0" w:noVBand="0"/>
      </w:tblPr>
      <w:tblGrid>
        <w:gridCol w:w="4962"/>
        <w:gridCol w:w="4613"/>
      </w:tblGrid>
      <w:tr w:rsidR="004F148F" w:rsidRPr="002725E0" w:rsidTr="00B7435A">
        <w:tc>
          <w:tcPr>
            <w:tcW w:w="4962" w:type="dxa"/>
            <w:shd w:val="clear" w:color="auto" w:fill="auto"/>
          </w:tcPr>
          <w:p w:rsidR="004F148F" w:rsidRPr="00777107" w:rsidRDefault="004F148F" w:rsidP="00B7435A">
            <w:pPr>
              <w:jc w:val="center"/>
              <w:rPr>
                <w:sz w:val="20"/>
                <w:szCs w:val="20"/>
              </w:rPr>
            </w:pPr>
            <w:r w:rsidRPr="00777107">
              <w:rPr>
                <w:noProof/>
                <w:sz w:val="20"/>
                <w:szCs w:val="20"/>
              </w:rPr>
              <w:drawing>
                <wp:anchor distT="0" distB="0" distL="114300" distR="114300" simplePos="0" relativeHeight="251667456" behindDoc="1" locked="0" layoutInCell="1" allowOverlap="1" wp14:anchorId="7CB8C81A" wp14:editId="57E18B19">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4F148F" w:rsidRPr="002725E0" w:rsidRDefault="004F148F" w:rsidP="00B7435A">
            <w:pPr>
              <w:jc w:val="center"/>
            </w:pPr>
          </w:p>
          <w:p w:rsidR="004F148F" w:rsidRPr="002725E0" w:rsidRDefault="004F148F" w:rsidP="00B7435A">
            <w:pPr>
              <w:rPr>
                <w:sz w:val="10"/>
              </w:rPr>
            </w:pPr>
          </w:p>
          <w:p w:rsidR="004F148F" w:rsidRPr="002725E0" w:rsidRDefault="004F148F" w:rsidP="00B7435A">
            <w:pPr>
              <w:jc w:val="center"/>
            </w:pPr>
          </w:p>
          <w:p w:rsidR="004F148F" w:rsidRPr="002725E0" w:rsidRDefault="004F148F" w:rsidP="00B7435A">
            <w:pPr>
              <w:jc w:val="center"/>
            </w:pPr>
          </w:p>
          <w:p w:rsidR="004F148F" w:rsidRPr="00777107" w:rsidRDefault="004F148F" w:rsidP="00B7435A">
            <w:pPr>
              <w:jc w:val="center"/>
              <w:rPr>
                <w:b/>
              </w:rPr>
            </w:pPr>
            <w:r w:rsidRPr="00777107">
              <w:rPr>
                <w:b/>
                <w:sz w:val="22"/>
                <w:szCs w:val="22"/>
              </w:rPr>
              <w:t>Администрация города Нефтеюганска</w:t>
            </w:r>
          </w:p>
          <w:p w:rsidR="004F148F" w:rsidRPr="00777107" w:rsidRDefault="004F148F" w:rsidP="00B7435A">
            <w:pPr>
              <w:jc w:val="center"/>
              <w:rPr>
                <w:b/>
              </w:rPr>
            </w:pPr>
            <w:r w:rsidRPr="00777107">
              <w:rPr>
                <w:b/>
                <w:sz w:val="22"/>
                <w:szCs w:val="22"/>
              </w:rPr>
              <w:t>КОНТРОЛЬНЫЙ ОТДЕЛ</w:t>
            </w:r>
          </w:p>
          <w:p w:rsidR="004F148F" w:rsidRPr="002725E0" w:rsidRDefault="004F148F" w:rsidP="00B7435A">
            <w:pPr>
              <w:jc w:val="center"/>
              <w:rPr>
                <w:sz w:val="10"/>
                <w:szCs w:val="20"/>
              </w:rPr>
            </w:pPr>
          </w:p>
          <w:p w:rsidR="004F148F" w:rsidRPr="002725E0" w:rsidRDefault="004F148F" w:rsidP="00B7435A">
            <w:pPr>
              <w:jc w:val="center"/>
              <w:rPr>
                <w:szCs w:val="20"/>
              </w:rPr>
            </w:pPr>
            <w:r w:rsidRPr="002725E0">
              <w:rPr>
                <w:sz w:val="22"/>
                <w:szCs w:val="20"/>
              </w:rPr>
              <w:t xml:space="preserve">2 </w:t>
            </w:r>
            <w:proofErr w:type="spellStart"/>
            <w:r w:rsidRPr="002725E0">
              <w:rPr>
                <w:sz w:val="22"/>
                <w:szCs w:val="20"/>
              </w:rPr>
              <w:t>мкрн</w:t>
            </w:r>
            <w:proofErr w:type="spellEnd"/>
            <w:r w:rsidRPr="002725E0">
              <w:rPr>
                <w:sz w:val="22"/>
                <w:szCs w:val="20"/>
              </w:rPr>
              <w:t xml:space="preserve">., д. </w:t>
            </w:r>
            <w:smartTag w:uri="urn:schemas-microsoft-com:office:smarttags" w:element="metricconverter">
              <w:smartTagPr>
                <w:attr w:name="ProductID" w:val="25, г"/>
              </w:smartTagPr>
              <w:r w:rsidRPr="002725E0">
                <w:rPr>
                  <w:sz w:val="22"/>
                  <w:szCs w:val="20"/>
                </w:rPr>
                <w:t xml:space="preserve">25, </w:t>
              </w:r>
              <w:proofErr w:type="spellStart"/>
              <w:r w:rsidRPr="002725E0">
                <w:rPr>
                  <w:sz w:val="22"/>
                  <w:szCs w:val="20"/>
                </w:rPr>
                <w:t>г</w:t>
              </w:r>
            </w:smartTag>
            <w:r w:rsidRPr="002725E0">
              <w:rPr>
                <w:sz w:val="22"/>
                <w:szCs w:val="20"/>
              </w:rPr>
              <w:t>.Нефтеюганск</w:t>
            </w:r>
            <w:proofErr w:type="spellEnd"/>
            <w:r w:rsidRPr="002725E0">
              <w:rPr>
                <w:sz w:val="22"/>
                <w:szCs w:val="20"/>
              </w:rPr>
              <w:t xml:space="preserve">, </w:t>
            </w:r>
          </w:p>
          <w:p w:rsidR="004F148F" w:rsidRPr="002725E0" w:rsidRDefault="004F148F" w:rsidP="00B7435A">
            <w:pPr>
              <w:jc w:val="center"/>
              <w:rPr>
                <w:szCs w:val="20"/>
              </w:rPr>
            </w:pPr>
            <w:r w:rsidRPr="002725E0">
              <w:rPr>
                <w:sz w:val="22"/>
                <w:szCs w:val="20"/>
              </w:rPr>
              <w:t xml:space="preserve">Ханты-Мансийский  </w:t>
            </w:r>
          </w:p>
          <w:p w:rsidR="004F148F" w:rsidRPr="002725E0" w:rsidRDefault="004F148F" w:rsidP="00B7435A">
            <w:pPr>
              <w:jc w:val="center"/>
              <w:rPr>
                <w:szCs w:val="20"/>
              </w:rPr>
            </w:pPr>
            <w:r w:rsidRPr="002725E0">
              <w:rPr>
                <w:sz w:val="22"/>
                <w:szCs w:val="20"/>
              </w:rPr>
              <w:t>автономный округ - Югра</w:t>
            </w:r>
          </w:p>
          <w:p w:rsidR="004F148F" w:rsidRPr="002725E0" w:rsidRDefault="004F148F" w:rsidP="00B7435A">
            <w:pPr>
              <w:jc w:val="center"/>
              <w:rPr>
                <w:szCs w:val="20"/>
              </w:rPr>
            </w:pPr>
            <w:r w:rsidRPr="002725E0">
              <w:rPr>
                <w:sz w:val="22"/>
                <w:szCs w:val="20"/>
              </w:rPr>
              <w:t>(Тюменская область), 628309</w:t>
            </w:r>
          </w:p>
          <w:p w:rsidR="004F148F" w:rsidRPr="002725E0" w:rsidRDefault="004F148F" w:rsidP="00B7435A">
            <w:pPr>
              <w:jc w:val="center"/>
              <w:rPr>
                <w:szCs w:val="20"/>
              </w:rPr>
            </w:pPr>
            <w:r w:rsidRPr="002725E0">
              <w:rPr>
                <w:sz w:val="22"/>
                <w:szCs w:val="20"/>
              </w:rPr>
              <w:t>Телефон: 23-30-69, факс: 23-30-69</w:t>
            </w:r>
          </w:p>
          <w:p w:rsidR="004F148F" w:rsidRPr="002725E0" w:rsidRDefault="004F148F" w:rsidP="00B7435A">
            <w:pPr>
              <w:jc w:val="center"/>
              <w:rPr>
                <w:szCs w:val="20"/>
              </w:rPr>
            </w:pPr>
            <w:r w:rsidRPr="002725E0">
              <w:rPr>
                <w:sz w:val="22"/>
                <w:szCs w:val="20"/>
                <w:lang w:val="en-US"/>
              </w:rPr>
              <w:t>E</w:t>
            </w:r>
            <w:r w:rsidRPr="002725E0">
              <w:rPr>
                <w:sz w:val="22"/>
                <w:szCs w:val="20"/>
              </w:rPr>
              <w:t>-</w:t>
            </w:r>
            <w:r w:rsidRPr="002725E0">
              <w:rPr>
                <w:sz w:val="22"/>
                <w:szCs w:val="20"/>
                <w:lang w:val="en-US"/>
              </w:rPr>
              <w:t>mail</w:t>
            </w:r>
            <w:r w:rsidRPr="002725E0">
              <w:rPr>
                <w:sz w:val="22"/>
                <w:szCs w:val="20"/>
              </w:rPr>
              <w:t xml:space="preserve">: </w:t>
            </w:r>
            <w:r w:rsidRPr="002725E0">
              <w:rPr>
                <w:sz w:val="22"/>
                <w:szCs w:val="20"/>
                <w:lang w:val="en-US"/>
              </w:rPr>
              <w:t>KOADM</w:t>
            </w:r>
            <w:r w:rsidRPr="002725E0">
              <w:rPr>
                <w:sz w:val="22"/>
                <w:szCs w:val="20"/>
              </w:rPr>
              <w:t>@</w:t>
            </w:r>
            <w:proofErr w:type="spellStart"/>
            <w:r w:rsidRPr="002725E0">
              <w:rPr>
                <w:sz w:val="22"/>
                <w:szCs w:val="20"/>
                <w:lang w:val="en-US"/>
              </w:rPr>
              <w:t>admugansk</w:t>
            </w:r>
            <w:proofErr w:type="spellEnd"/>
            <w:r w:rsidRPr="002725E0">
              <w:rPr>
                <w:sz w:val="22"/>
                <w:szCs w:val="20"/>
              </w:rPr>
              <w:t>.</w:t>
            </w:r>
            <w:proofErr w:type="spellStart"/>
            <w:r w:rsidRPr="002725E0">
              <w:rPr>
                <w:sz w:val="22"/>
                <w:szCs w:val="20"/>
                <w:lang w:val="en-US"/>
              </w:rPr>
              <w:t>ru</w:t>
            </w:r>
            <w:proofErr w:type="spellEnd"/>
          </w:p>
          <w:p w:rsidR="004F148F" w:rsidRPr="002725E0" w:rsidRDefault="004F148F" w:rsidP="00B7435A">
            <w:pPr>
              <w:jc w:val="center"/>
              <w:rPr>
                <w:szCs w:val="20"/>
              </w:rPr>
            </w:pPr>
            <w:r w:rsidRPr="002725E0">
              <w:rPr>
                <w:sz w:val="22"/>
                <w:szCs w:val="20"/>
              </w:rPr>
              <w:t>_______________    № ______</w:t>
            </w:r>
          </w:p>
          <w:p w:rsidR="004F148F" w:rsidRPr="002725E0" w:rsidRDefault="004F148F" w:rsidP="00B7435A">
            <w:pPr>
              <w:tabs>
                <w:tab w:val="left" w:pos="750"/>
              </w:tabs>
              <w:rPr>
                <w:color w:val="000000"/>
                <w:szCs w:val="20"/>
              </w:rPr>
            </w:pPr>
          </w:p>
          <w:p w:rsidR="004F148F" w:rsidRDefault="004F148F" w:rsidP="00B7435A">
            <w:pPr>
              <w:jc w:val="both"/>
              <w:rPr>
                <w:color w:val="FF0000"/>
                <w:szCs w:val="20"/>
              </w:rPr>
            </w:pPr>
          </w:p>
          <w:p w:rsidR="004F148F" w:rsidRPr="002725E0" w:rsidRDefault="004F148F" w:rsidP="00B7435A">
            <w:pPr>
              <w:jc w:val="center"/>
              <w:rPr>
                <w:color w:val="FF0000"/>
                <w:sz w:val="10"/>
                <w:szCs w:val="10"/>
              </w:rPr>
            </w:pPr>
          </w:p>
          <w:p w:rsidR="004F148F" w:rsidRPr="00C84087" w:rsidRDefault="004F148F" w:rsidP="00B7435A">
            <w:pPr>
              <w:rPr>
                <w:sz w:val="28"/>
                <w:szCs w:val="28"/>
              </w:rPr>
            </w:pPr>
            <w:r w:rsidRPr="00C84087">
              <w:rPr>
                <w:sz w:val="28"/>
                <w:szCs w:val="28"/>
              </w:rPr>
              <w:t>Уведомление о проведении контрольного мероприятия</w:t>
            </w:r>
          </w:p>
          <w:p w:rsidR="004F148F" w:rsidRDefault="004F148F" w:rsidP="00B7435A">
            <w:pPr>
              <w:jc w:val="center"/>
              <w:rPr>
                <w:szCs w:val="20"/>
              </w:rPr>
            </w:pPr>
          </w:p>
          <w:p w:rsidR="004F148F" w:rsidRPr="002725E0" w:rsidRDefault="004F148F" w:rsidP="00B7435A">
            <w:pPr>
              <w:jc w:val="center"/>
              <w:rPr>
                <w:szCs w:val="20"/>
              </w:rPr>
            </w:pPr>
          </w:p>
        </w:tc>
        <w:tc>
          <w:tcPr>
            <w:tcW w:w="4613" w:type="dxa"/>
            <w:shd w:val="clear" w:color="auto" w:fill="auto"/>
          </w:tcPr>
          <w:p w:rsidR="004F148F" w:rsidRPr="002725E0" w:rsidRDefault="004F148F" w:rsidP="00B7435A">
            <w:pPr>
              <w:jc w:val="both"/>
              <w:rPr>
                <w:sz w:val="28"/>
                <w:szCs w:val="28"/>
              </w:rPr>
            </w:pPr>
          </w:p>
          <w:p w:rsidR="004F148F" w:rsidRPr="002725E0" w:rsidRDefault="004F148F" w:rsidP="00B7435A">
            <w:pPr>
              <w:jc w:val="both"/>
              <w:rPr>
                <w:sz w:val="28"/>
                <w:szCs w:val="28"/>
              </w:rPr>
            </w:pPr>
          </w:p>
          <w:p w:rsidR="004F148F" w:rsidRPr="002725E0" w:rsidRDefault="004F148F" w:rsidP="00B7435A">
            <w:pPr>
              <w:widowControl w:val="0"/>
              <w:autoSpaceDE w:val="0"/>
              <w:autoSpaceDN w:val="0"/>
              <w:ind w:left="742"/>
              <w:rPr>
                <w:sz w:val="28"/>
                <w:szCs w:val="28"/>
              </w:rPr>
            </w:pPr>
          </w:p>
          <w:p w:rsidR="004F148F" w:rsidRPr="002725E0" w:rsidRDefault="004F148F" w:rsidP="00B7435A">
            <w:pPr>
              <w:widowControl w:val="0"/>
              <w:autoSpaceDE w:val="0"/>
              <w:autoSpaceDN w:val="0"/>
              <w:ind w:left="742"/>
              <w:rPr>
                <w:sz w:val="28"/>
                <w:szCs w:val="28"/>
              </w:rPr>
            </w:pPr>
          </w:p>
          <w:p w:rsidR="004F148F" w:rsidRPr="002725E0" w:rsidRDefault="004F148F" w:rsidP="00B7435A">
            <w:pPr>
              <w:widowControl w:val="0"/>
              <w:autoSpaceDE w:val="0"/>
              <w:autoSpaceDN w:val="0"/>
              <w:ind w:left="742"/>
              <w:rPr>
                <w:sz w:val="28"/>
                <w:szCs w:val="28"/>
              </w:rPr>
            </w:pPr>
            <w:r w:rsidRPr="002725E0">
              <w:rPr>
                <w:sz w:val="28"/>
                <w:szCs w:val="28"/>
              </w:rPr>
              <w:t xml:space="preserve">Руководителю </w:t>
            </w:r>
            <w:r>
              <w:rPr>
                <w:sz w:val="28"/>
                <w:szCs w:val="28"/>
              </w:rPr>
              <w:t>субъ</w:t>
            </w:r>
            <w:r w:rsidRPr="002725E0">
              <w:rPr>
                <w:sz w:val="28"/>
                <w:szCs w:val="28"/>
              </w:rPr>
              <w:t>екта   контроля</w:t>
            </w:r>
          </w:p>
          <w:p w:rsidR="004F148F" w:rsidRPr="002725E0" w:rsidRDefault="004F148F" w:rsidP="00B7435A">
            <w:pPr>
              <w:widowControl w:val="0"/>
              <w:autoSpaceDE w:val="0"/>
              <w:autoSpaceDN w:val="0"/>
              <w:jc w:val="both"/>
              <w:rPr>
                <w:sz w:val="28"/>
                <w:szCs w:val="28"/>
              </w:rPr>
            </w:pPr>
          </w:p>
          <w:p w:rsidR="004F148F" w:rsidRPr="002725E0" w:rsidRDefault="004F148F" w:rsidP="00B7435A">
            <w:pPr>
              <w:jc w:val="both"/>
              <w:rPr>
                <w:sz w:val="28"/>
                <w:szCs w:val="28"/>
              </w:rPr>
            </w:pPr>
          </w:p>
          <w:p w:rsidR="004F148F" w:rsidRPr="002725E0" w:rsidRDefault="004F148F" w:rsidP="00B7435A">
            <w:pPr>
              <w:rPr>
                <w:color w:val="000000" w:themeColor="text1"/>
                <w:sz w:val="28"/>
                <w:szCs w:val="28"/>
              </w:rPr>
            </w:pPr>
          </w:p>
          <w:p w:rsidR="004F148F" w:rsidRPr="002725E0" w:rsidRDefault="004F148F" w:rsidP="00B7435A">
            <w:pPr>
              <w:rPr>
                <w:sz w:val="28"/>
                <w:szCs w:val="28"/>
              </w:rPr>
            </w:pPr>
          </w:p>
        </w:tc>
      </w:tr>
    </w:tbl>
    <w:p w:rsidR="004F148F" w:rsidRDefault="004F148F" w:rsidP="004F148F">
      <w:pPr>
        <w:widowControl w:val="0"/>
        <w:tabs>
          <w:tab w:val="left" w:pos="4820"/>
          <w:tab w:val="left" w:pos="5670"/>
        </w:tabs>
        <w:autoSpaceDE w:val="0"/>
        <w:autoSpaceDN w:val="0"/>
        <w:jc w:val="center"/>
        <w:rPr>
          <w:sz w:val="28"/>
          <w:szCs w:val="28"/>
        </w:rPr>
      </w:pPr>
      <w:r w:rsidRPr="002725E0">
        <w:rPr>
          <w:sz w:val="28"/>
          <w:szCs w:val="28"/>
        </w:rPr>
        <w:t>Уважаемый (</w:t>
      </w:r>
      <w:proofErr w:type="spellStart"/>
      <w:r w:rsidRPr="002725E0">
        <w:rPr>
          <w:sz w:val="28"/>
          <w:szCs w:val="28"/>
        </w:rPr>
        <w:t>ая</w:t>
      </w:r>
      <w:proofErr w:type="spellEnd"/>
      <w:r w:rsidRPr="002725E0">
        <w:rPr>
          <w:sz w:val="28"/>
          <w:szCs w:val="28"/>
        </w:rPr>
        <w:t xml:space="preserve">) </w:t>
      </w:r>
      <w:r w:rsidRPr="008C4074">
        <w:rPr>
          <w:sz w:val="28"/>
          <w:szCs w:val="28"/>
        </w:rPr>
        <w:t>__________________</w:t>
      </w:r>
    </w:p>
    <w:p w:rsidR="004F148F" w:rsidRPr="008C4074" w:rsidRDefault="004F148F" w:rsidP="004F148F">
      <w:pPr>
        <w:widowControl w:val="0"/>
        <w:tabs>
          <w:tab w:val="left" w:pos="4820"/>
          <w:tab w:val="left" w:pos="5670"/>
        </w:tabs>
        <w:autoSpaceDE w:val="0"/>
        <w:autoSpaceDN w:val="0"/>
        <w:jc w:val="center"/>
      </w:pPr>
      <w:r>
        <w:t xml:space="preserve">                              (имя, отчество)</w:t>
      </w:r>
    </w:p>
    <w:p w:rsidR="004F148F" w:rsidRPr="002725E0" w:rsidRDefault="004F148F" w:rsidP="004F148F">
      <w:pPr>
        <w:ind w:right="-1"/>
        <w:rPr>
          <w:sz w:val="28"/>
          <w:szCs w:val="28"/>
        </w:rPr>
      </w:pPr>
    </w:p>
    <w:p w:rsidR="004F148F" w:rsidRPr="002725E0" w:rsidRDefault="004F148F" w:rsidP="00B20CDC">
      <w:pPr>
        <w:ind w:right="-1" w:firstLine="426"/>
        <w:rPr>
          <w:sz w:val="28"/>
          <w:szCs w:val="28"/>
        </w:rPr>
      </w:pPr>
      <w:r>
        <w:rPr>
          <w:sz w:val="28"/>
          <w:szCs w:val="28"/>
        </w:rPr>
        <w:t>О</w:t>
      </w:r>
      <w:r w:rsidRPr="002725E0">
        <w:rPr>
          <w:sz w:val="28"/>
          <w:szCs w:val="28"/>
        </w:rPr>
        <w:t>тдел</w:t>
      </w:r>
      <w:r>
        <w:rPr>
          <w:sz w:val="28"/>
          <w:szCs w:val="28"/>
        </w:rPr>
        <w:t xml:space="preserve"> финансового контроля</w:t>
      </w:r>
      <w:r w:rsidRPr="002725E0">
        <w:rPr>
          <w:sz w:val="28"/>
          <w:szCs w:val="28"/>
        </w:rPr>
        <w:t xml:space="preserve"> администрации города Нефтеюганска уведомляет Вас, что в соответствии с___________________________________</w:t>
      </w:r>
      <w:r>
        <w:rPr>
          <w:sz w:val="28"/>
          <w:szCs w:val="28"/>
        </w:rPr>
        <w:t>______________________________</w:t>
      </w:r>
    </w:p>
    <w:p w:rsidR="004F148F" w:rsidRPr="00253719" w:rsidRDefault="004F148F" w:rsidP="00B20CDC">
      <w:pPr>
        <w:rPr>
          <w:sz w:val="18"/>
          <w:szCs w:val="18"/>
        </w:rPr>
      </w:pPr>
      <w:r w:rsidRPr="00253719">
        <w:rPr>
          <w:sz w:val="18"/>
          <w:szCs w:val="18"/>
        </w:rPr>
        <w:t xml:space="preserve">(пункт плана работы сектора по контролю в сфере закупок отдела финансового контроля, </w:t>
      </w:r>
      <w:r w:rsidRPr="00253719">
        <w:rPr>
          <w:snapToGrid w:val="0"/>
          <w:sz w:val="18"/>
          <w:szCs w:val="18"/>
        </w:rPr>
        <w:t>иные основания для проведения контрольного мероприятия)</w:t>
      </w:r>
    </w:p>
    <w:p w:rsidR="004F148F" w:rsidRPr="002725E0" w:rsidRDefault="004F148F" w:rsidP="004F148F">
      <w:pPr>
        <w:ind w:right="-1"/>
        <w:rPr>
          <w:sz w:val="28"/>
          <w:szCs w:val="28"/>
        </w:rPr>
      </w:pPr>
      <w:r>
        <w:rPr>
          <w:sz w:val="28"/>
          <w:szCs w:val="28"/>
        </w:rPr>
        <w:t>должностные лица</w:t>
      </w:r>
      <w:r w:rsidRPr="002725E0">
        <w:rPr>
          <w:sz w:val="28"/>
          <w:szCs w:val="28"/>
        </w:rPr>
        <w:t>:</w:t>
      </w:r>
    </w:p>
    <w:p w:rsidR="004F148F" w:rsidRPr="002725E0" w:rsidRDefault="004F148F" w:rsidP="004F148F">
      <w:pPr>
        <w:ind w:right="-1"/>
        <w:rPr>
          <w:sz w:val="28"/>
          <w:szCs w:val="28"/>
        </w:rPr>
      </w:pPr>
      <w:r w:rsidRPr="002725E0">
        <w:rPr>
          <w:sz w:val="28"/>
          <w:szCs w:val="28"/>
        </w:rPr>
        <w:t>____________________________________</w:t>
      </w:r>
      <w:r>
        <w:rPr>
          <w:sz w:val="28"/>
          <w:szCs w:val="28"/>
        </w:rPr>
        <w:t>______________</w:t>
      </w:r>
      <w:r w:rsidR="00253719">
        <w:rPr>
          <w:sz w:val="28"/>
          <w:szCs w:val="28"/>
        </w:rPr>
        <w:t>__</w:t>
      </w:r>
      <w:r>
        <w:rPr>
          <w:sz w:val="28"/>
          <w:szCs w:val="28"/>
        </w:rPr>
        <w:t>________________</w:t>
      </w:r>
      <w:r w:rsidRPr="002725E0">
        <w:rPr>
          <w:sz w:val="28"/>
          <w:szCs w:val="28"/>
        </w:rPr>
        <w:t>;</w:t>
      </w:r>
    </w:p>
    <w:p w:rsidR="004F148F" w:rsidRDefault="004F148F" w:rsidP="004F148F">
      <w:pPr>
        <w:ind w:right="-1"/>
        <w:jc w:val="center"/>
        <w:rPr>
          <w:sz w:val="28"/>
          <w:szCs w:val="28"/>
          <w:vertAlign w:val="superscript"/>
        </w:rPr>
      </w:pPr>
      <w:r w:rsidRPr="002725E0">
        <w:rPr>
          <w:sz w:val="28"/>
          <w:szCs w:val="28"/>
          <w:vertAlign w:val="superscript"/>
        </w:rPr>
        <w:t>(должность, инициалы, фамилия)</w:t>
      </w:r>
    </w:p>
    <w:p w:rsidR="004F148F" w:rsidRPr="002725E0" w:rsidRDefault="004F148F" w:rsidP="004F148F">
      <w:pPr>
        <w:ind w:right="-1"/>
        <w:rPr>
          <w:sz w:val="28"/>
          <w:szCs w:val="28"/>
        </w:rPr>
      </w:pPr>
      <w:r w:rsidRPr="002725E0">
        <w:rPr>
          <w:sz w:val="28"/>
          <w:szCs w:val="28"/>
        </w:rPr>
        <w:t>буд</w:t>
      </w:r>
      <w:r>
        <w:rPr>
          <w:sz w:val="28"/>
          <w:szCs w:val="28"/>
        </w:rPr>
        <w:t>у</w:t>
      </w:r>
      <w:r w:rsidRPr="002725E0">
        <w:rPr>
          <w:sz w:val="28"/>
          <w:szCs w:val="28"/>
        </w:rPr>
        <w:t xml:space="preserve">т </w:t>
      </w:r>
      <w:r>
        <w:rPr>
          <w:sz w:val="28"/>
          <w:szCs w:val="28"/>
        </w:rPr>
        <w:t>п</w:t>
      </w:r>
      <w:r w:rsidRPr="002725E0">
        <w:rPr>
          <w:sz w:val="28"/>
          <w:szCs w:val="28"/>
        </w:rPr>
        <w:t>роводить контрольное мероприятие «_____________</w:t>
      </w:r>
      <w:r>
        <w:rPr>
          <w:sz w:val="28"/>
          <w:szCs w:val="28"/>
        </w:rPr>
        <w:t>______________________________</w:t>
      </w:r>
      <w:r w:rsidRPr="002725E0">
        <w:rPr>
          <w:sz w:val="28"/>
          <w:szCs w:val="28"/>
        </w:rPr>
        <w:t>____________</w:t>
      </w:r>
      <w:r w:rsidR="00253719">
        <w:rPr>
          <w:sz w:val="28"/>
          <w:szCs w:val="28"/>
        </w:rPr>
        <w:t>__</w:t>
      </w:r>
      <w:r w:rsidRPr="002725E0">
        <w:rPr>
          <w:sz w:val="28"/>
          <w:szCs w:val="28"/>
        </w:rPr>
        <w:t>_________»</w:t>
      </w:r>
      <w:r>
        <w:rPr>
          <w:sz w:val="28"/>
          <w:szCs w:val="28"/>
        </w:rPr>
        <w:t xml:space="preserve"> </w:t>
      </w:r>
    </w:p>
    <w:p w:rsidR="004F148F" w:rsidRDefault="004F148F" w:rsidP="004F148F">
      <w:pPr>
        <w:ind w:right="-1"/>
        <w:jc w:val="center"/>
        <w:rPr>
          <w:sz w:val="28"/>
          <w:szCs w:val="28"/>
          <w:vertAlign w:val="superscript"/>
        </w:rPr>
      </w:pPr>
      <w:r w:rsidRPr="002725E0">
        <w:rPr>
          <w:sz w:val="28"/>
          <w:szCs w:val="28"/>
          <w:vertAlign w:val="superscript"/>
        </w:rPr>
        <w:t>(наименование контрольного мероприятия)</w:t>
      </w:r>
    </w:p>
    <w:p w:rsidR="004F148F" w:rsidRDefault="00B20CDC" w:rsidP="004F148F">
      <w:pPr>
        <w:ind w:right="-1"/>
        <w:jc w:val="center"/>
        <w:rPr>
          <w:sz w:val="28"/>
          <w:szCs w:val="28"/>
          <w:vertAlign w:val="superscript"/>
        </w:rPr>
      </w:pPr>
      <w:r>
        <w:rPr>
          <w:sz w:val="28"/>
          <w:szCs w:val="28"/>
        </w:rPr>
        <w:t>в ___________________________________________________________________</w:t>
      </w:r>
      <w:r>
        <w:rPr>
          <w:sz w:val="28"/>
          <w:szCs w:val="28"/>
          <w:vertAlign w:val="superscript"/>
        </w:rPr>
        <w:t xml:space="preserve"> </w:t>
      </w:r>
    </w:p>
    <w:p w:rsidR="004F148F" w:rsidRDefault="004F148F" w:rsidP="004F148F">
      <w:pPr>
        <w:ind w:right="-1"/>
        <w:jc w:val="center"/>
        <w:rPr>
          <w:sz w:val="28"/>
          <w:szCs w:val="28"/>
          <w:vertAlign w:val="superscript"/>
        </w:rPr>
      </w:pPr>
      <w:r>
        <w:rPr>
          <w:sz w:val="28"/>
          <w:szCs w:val="28"/>
          <w:vertAlign w:val="superscript"/>
        </w:rPr>
        <w:t>(наименование объекта контроля)</w:t>
      </w:r>
    </w:p>
    <w:p w:rsidR="004F148F" w:rsidRPr="002725E0" w:rsidRDefault="004F148F" w:rsidP="004F148F">
      <w:pPr>
        <w:ind w:right="-1"/>
        <w:jc w:val="both"/>
        <w:rPr>
          <w:sz w:val="28"/>
          <w:szCs w:val="28"/>
        </w:rPr>
      </w:pPr>
      <w:r w:rsidRPr="002725E0">
        <w:rPr>
          <w:sz w:val="28"/>
          <w:szCs w:val="28"/>
        </w:rPr>
        <w:t>Срок проведения контрольн</w:t>
      </w:r>
      <w:r>
        <w:rPr>
          <w:sz w:val="28"/>
          <w:szCs w:val="28"/>
        </w:rPr>
        <w:t xml:space="preserve">ого мероприятия с «__»_________ по </w:t>
      </w:r>
      <w:r w:rsidRPr="002725E0">
        <w:rPr>
          <w:sz w:val="28"/>
          <w:szCs w:val="28"/>
        </w:rPr>
        <w:t>«__»_</w:t>
      </w:r>
      <w:r>
        <w:rPr>
          <w:sz w:val="28"/>
          <w:szCs w:val="28"/>
        </w:rPr>
        <w:t>____</w:t>
      </w:r>
      <w:r w:rsidRPr="002725E0">
        <w:rPr>
          <w:sz w:val="28"/>
          <w:szCs w:val="28"/>
        </w:rPr>
        <w:t>____</w:t>
      </w:r>
      <w:r>
        <w:rPr>
          <w:sz w:val="28"/>
          <w:szCs w:val="28"/>
        </w:rPr>
        <w:t xml:space="preserve"> </w:t>
      </w:r>
      <w:r w:rsidRPr="002725E0">
        <w:rPr>
          <w:sz w:val="28"/>
          <w:szCs w:val="28"/>
        </w:rPr>
        <w:t>20___года.</w:t>
      </w:r>
    </w:p>
    <w:p w:rsidR="004F148F" w:rsidRDefault="004F148F" w:rsidP="00B20CDC">
      <w:pPr>
        <w:ind w:right="-1" w:firstLine="708"/>
        <w:jc w:val="both"/>
        <w:rPr>
          <w:sz w:val="28"/>
          <w:szCs w:val="28"/>
        </w:rPr>
      </w:pPr>
      <w:r>
        <w:rPr>
          <w:sz w:val="28"/>
          <w:szCs w:val="28"/>
        </w:rPr>
        <w:t xml:space="preserve">Для обеспечения контрольной деятельности прошу назначить должностное лицо, ответственное за предоставление документов на проверку, создать надлежащие условия для проведения контрольного мероприятия, </w:t>
      </w:r>
      <w:r>
        <w:rPr>
          <w:sz w:val="28"/>
          <w:szCs w:val="28"/>
        </w:rPr>
        <w:lastRenderedPageBreak/>
        <w:t>обеспечить должностных лиц, уполномоченных на проведение контрольного мероприятия рабочими местами (в случае проведения выездной проверки)</w:t>
      </w:r>
    </w:p>
    <w:p w:rsidR="004F148F" w:rsidRDefault="004F148F" w:rsidP="004F148F">
      <w:pPr>
        <w:ind w:right="-1"/>
        <w:jc w:val="both"/>
        <w:rPr>
          <w:sz w:val="28"/>
          <w:szCs w:val="28"/>
        </w:rPr>
      </w:pPr>
      <w:r>
        <w:rPr>
          <w:sz w:val="28"/>
          <w:szCs w:val="28"/>
        </w:rPr>
        <w:tab/>
        <w:t>Прошу в срок до «___»</w:t>
      </w:r>
      <w:r w:rsidR="00B20CDC">
        <w:rPr>
          <w:sz w:val="28"/>
          <w:szCs w:val="28"/>
        </w:rPr>
        <w:t xml:space="preserve"> _</w:t>
      </w:r>
      <w:r>
        <w:rPr>
          <w:sz w:val="28"/>
          <w:szCs w:val="28"/>
        </w:rPr>
        <w:t>______20__года включительно представить (поручить представить) (указать должность, ФИО должностного лица, уполномоченного на проведение контрольного мероприятия(либо предоставить в адрес отдела финансового контроля) следующую(</w:t>
      </w:r>
      <w:proofErr w:type="spellStart"/>
      <w:r>
        <w:rPr>
          <w:sz w:val="28"/>
          <w:szCs w:val="28"/>
        </w:rPr>
        <w:t>ие</w:t>
      </w:r>
      <w:proofErr w:type="spellEnd"/>
      <w:r>
        <w:rPr>
          <w:sz w:val="28"/>
          <w:szCs w:val="28"/>
        </w:rPr>
        <w:t>) (информацию, документы, материалы):</w:t>
      </w:r>
    </w:p>
    <w:p w:rsidR="004F148F" w:rsidRDefault="004F148F" w:rsidP="004F148F">
      <w:pPr>
        <w:ind w:right="-1"/>
        <w:jc w:val="both"/>
        <w:rPr>
          <w:sz w:val="28"/>
          <w:szCs w:val="28"/>
        </w:rPr>
      </w:pPr>
      <w:r>
        <w:rPr>
          <w:sz w:val="28"/>
          <w:szCs w:val="28"/>
        </w:rPr>
        <w:tab/>
        <w:t>На проверку отделу финансового контроля администрации города в срок не позднее «____» _________20__года необходимо представить следующие документы:</w:t>
      </w:r>
    </w:p>
    <w:p w:rsidR="004F148F" w:rsidRDefault="004F148F" w:rsidP="004F148F">
      <w:pPr>
        <w:ind w:right="-1"/>
        <w:jc w:val="both"/>
        <w:rPr>
          <w:sz w:val="28"/>
          <w:szCs w:val="28"/>
        </w:rPr>
      </w:pPr>
      <w:r>
        <w:rPr>
          <w:sz w:val="28"/>
          <w:szCs w:val="28"/>
        </w:rPr>
        <w:tab/>
        <w:t>С целью экономии времени и материальных ресурсов не следует документы копировать, представляются оригиналы с описью. По окончании проверки все документы будут возвращены субъекту контроля (указывается в случае проведения камеральной проверки)</w:t>
      </w:r>
      <w:r>
        <w:rPr>
          <w:sz w:val="28"/>
          <w:szCs w:val="28"/>
        </w:rPr>
        <w:tab/>
      </w:r>
    </w:p>
    <w:p w:rsidR="004F148F" w:rsidRDefault="004F148F" w:rsidP="004F148F">
      <w:pPr>
        <w:ind w:right="-1"/>
        <w:jc w:val="both"/>
        <w:rPr>
          <w:sz w:val="28"/>
          <w:szCs w:val="28"/>
        </w:rPr>
      </w:pPr>
    </w:p>
    <w:p w:rsidR="004F148F" w:rsidRPr="002725E0" w:rsidRDefault="004F148F" w:rsidP="004F148F">
      <w:pPr>
        <w:ind w:right="-1"/>
        <w:jc w:val="both"/>
        <w:rPr>
          <w:sz w:val="28"/>
          <w:szCs w:val="28"/>
        </w:rPr>
      </w:pPr>
      <w:r>
        <w:rPr>
          <w:sz w:val="28"/>
          <w:szCs w:val="28"/>
        </w:rPr>
        <w:t xml:space="preserve">Начальник отдела                                                           </w:t>
      </w:r>
    </w:p>
    <w:tbl>
      <w:tblPr>
        <w:tblW w:w="9721" w:type="dxa"/>
        <w:tblInd w:w="28" w:type="dxa"/>
        <w:tblLayout w:type="fixed"/>
        <w:tblCellMar>
          <w:left w:w="28" w:type="dxa"/>
          <w:right w:w="57" w:type="dxa"/>
        </w:tblCellMar>
        <w:tblLook w:val="0000" w:firstRow="0" w:lastRow="0" w:firstColumn="0" w:lastColumn="0" w:noHBand="0" w:noVBand="0"/>
      </w:tblPr>
      <w:tblGrid>
        <w:gridCol w:w="1814"/>
        <w:gridCol w:w="7907"/>
      </w:tblGrid>
      <w:tr w:rsidR="004F148F" w:rsidRPr="002725E0" w:rsidTr="00B7435A">
        <w:trPr>
          <w:cantSplit/>
        </w:trPr>
        <w:tc>
          <w:tcPr>
            <w:tcW w:w="1814" w:type="dxa"/>
          </w:tcPr>
          <w:p w:rsidR="004F148F" w:rsidRPr="002725E0" w:rsidRDefault="004F148F" w:rsidP="00B7435A">
            <w:pPr>
              <w:overflowPunct w:val="0"/>
              <w:autoSpaceDE w:val="0"/>
              <w:autoSpaceDN w:val="0"/>
              <w:adjustRightInd w:val="0"/>
              <w:ind w:right="-1"/>
              <w:textAlignment w:val="baseline"/>
              <w:rPr>
                <w:sz w:val="28"/>
                <w:szCs w:val="28"/>
              </w:rPr>
            </w:pPr>
          </w:p>
        </w:tc>
        <w:tc>
          <w:tcPr>
            <w:tcW w:w="7907" w:type="dxa"/>
          </w:tcPr>
          <w:p w:rsidR="004F148F" w:rsidRPr="002725E0" w:rsidRDefault="004F148F" w:rsidP="00B7435A">
            <w:pPr>
              <w:overflowPunct w:val="0"/>
              <w:autoSpaceDE w:val="0"/>
              <w:autoSpaceDN w:val="0"/>
              <w:adjustRightInd w:val="0"/>
              <w:ind w:right="-1"/>
              <w:jc w:val="both"/>
              <w:textAlignment w:val="baseline"/>
              <w:rPr>
                <w:sz w:val="28"/>
                <w:szCs w:val="28"/>
              </w:rPr>
            </w:pPr>
          </w:p>
        </w:tc>
      </w:tr>
    </w:tbl>
    <w:p w:rsidR="004F148F" w:rsidRDefault="004F148F" w:rsidP="004F148F">
      <w:r>
        <w:t xml:space="preserve">    </w:t>
      </w:r>
      <w:r>
        <w:br w:type="page"/>
      </w:r>
    </w:p>
    <w:p w:rsidR="004F148F" w:rsidRDefault="004F148F" w:rsidP="004F148F"/>
    <w:p w:rsidR="00C4605C" w:rsidRPr="00C4605C" w:rsidRDefault="005F2605" w:rsidP="008A1F08">
      <w:pPr>
        <w:widowControl w:val="0"/>
        <w:tabs>
          <w:tab w:val="center" w:pos="4819"/>
          <w:tab w:val="left" w:pos="5670"/>
          <w:tab w:val="right" w:pos="9638"/>
        </w:tabs>
        <w:autoSpaceDE w:val="0"/>
        <w:autoSpaceDN w:val="0"/>
        <w:rPr>
          <w:sz w:val="28"/>
          <w:szCs w:val="28"/>
        </w:rPr>
      </w:pPr>
      <w:r w:rsidRPr="005F2605">
        <w:rPr>
          <w:sz w:val="28"/>
          <w:szCs w:val="28"/>
        </w:rPr>
        <w:t xml:space="preserve">                    </w:t>
      </w:r>
      <w:r>
        <w:rPr>
          <w:sz w:val="28"/>
          <w:szCs w:val="28"/>
        </w:rPr>
        <w:t xml:space="preserve">                                              </w:t>
      </w:r>
      <w:r w:rsidRPr="005F2605">
        <w:rPr>
          <w:sz w:val="28"/>
          <w:szCs w:val="28"/>
        </w:rPr>
        <w:t xml:space="preserve"> </w:t>
      </w:r>
      <w:r w:rsidR="00C4605C" w:rsidRPr="00C4605C">
        <w:rPr>
          <w:sz w:val="28"/>
          <w:szCs w:val="28"/>
        </w:rPr>
        <w:t xml:space="preserve">Приложение </w:t>
      </w:r>
      <w:r w:rsidR="00217AB7">
        <w:rPr>
          <w:sz w:val="28"/>
          <w:szCs w:val="28"/>
        </w:rPr>
        <w:t>6</w:t>
      </w:r>
      <w:r w:rsidR="00C4605C" w:rsidRPr="00C4605C">
        <w:rPr>
          <w:sz w:val="28"/>
          <w:szCs w:val="28"/>
        </w:rPr>
        <w:t xml:space="preserve"> </w:t>
      </w:r>
    </w:p>
    <w:p w:rsidR="003901A4" w:rsidRDefault="003901A4" w:rsidP="003901A4">
      <w:pPr>
        <w:widowControl w:val="0"/>
        <w:tabs>
          <w:tab w:val="left" w:pos="4678"/>
        </w:tabs>
        <w:autoSpaceDE w:val="0"/>
        <w:autoSpaceDN w:val="0"/>
        <w:ind w:left="4678"/>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C4605C" w:rsidRPr="00C4605C" w:rsidRDefault="00C4605C" w:rsidP="00C4605C">
      <w:pPr>
        <w:widowControl w:val="0"/>
        <w:tabs>
          <w:tab w:val="center" w:pos="4819"/>
          <w:tab w:val="right" w:pos="9638"/>
        </w:tabs>
        <w:autoSpaceDE w:val="0"/>
        <w:autoSpaceDN w:val="0"/>
        <w:ind w:left="5670"/>
        <w:rPr>
          <w:color w:val="FF0000"/>
          <w:sz w:val="28"/>
          <w:szCs w:val="28"/>
        </w:rPr>
      </w:pPr>
      <w:r w:rsidRPr="00C4605C">
        <w:rPr>
          <w:sz w:val="28"/>
          <w:szCs w:val="28"/>
        </w:rPr>
        <w:t xml:space="preserve">                                                                              </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center"/>
        <w:rPr>
          <w:sz w:val="28"/>
          <w:szCs w:val="28"/>
        </w:rPr>
      </w:pPr>
      <w:bookmarkStart w:id="1" w:name="P187"/>
      <w:bookmarkEnd w:id="1"/>
      <w:r w:rsidRPr="00C4605C">
        <w:rPr>
          <w:sz w:val="28"/>
          <w:szCs w:val="28"/>
        </w:rPr>
        <w:t>Акт осмотра</w:t>
      </w:r>
    </w:p>
    <w:p w:rsidR="00C4605C" w:rsidRPr="00C4605C" w:rsidRDefault="00C4605C" w:rsidP="00C4605C">
      <w:pPr>
        <w:widowControl w:val="0"/>
        <w:autoSpaceDE w:val="0"/>
        <w:autoSpaceDN w:val="0"/>
        <w:jc w:val="both"/>
        <w:rPr>
          <w:b/>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 xml:space="preserve">г. Нефтеюганск                                                          </w:t>
      </w:r>
      <w:r w:rsidR="004718D6">
        <w:rPr>
          <w:sz w:val="28"/>
          <w:szCs w:val="28"/>
        </w:rPr>
        <w:t>«</w:t>
      </w:r>
      <w:r w:rsidRPr="00C4605C">
        <w:rPr>
          <w:sz w:val="28"/>
          <w:szCs w:val="28"/>
        </w:rPr>
        <w:t>___</w:t>
      </w:r>
      <w:r w:rsidR="004718D6">
        <w:rPr>
          <w:sz w:val="28"/>
          <w:szCs w:val="28"/>
        </w:rPr>
        <w:t>»</w:t>
      </w:r>
      <w:r w:rsidRPr="00C4605C">
        <w:rPr>
          <w:sz w:val="28"/>
          <w:szCs w:val="28"/>
        </w:rPr>
        <w:t xml:space="preserve"> ____________ 20__ года  </w:t>
      </w:r>
    </w:p>
    <w:p w:rsidR="00C4605C" w:rsidRPr="00C4605C" w:rsidRDefault="00C4605C" w:rsidP="00C4605C">
      <w:pPr>
        <w:widowControl w:val="0"/>
        <w:autoSpaceDE w:val="0"/>
        <w:autoSpaceDN w:val="0"/>
        <w:ind w:firstLine="709"/>
        <w:jc w:val="both"/>
        <w:rPr>
          <w:sz w:val="28"/>
          <w:szCs w:val="28"/>
        </w:rPr>
      </w:pPr>
    </w:p>
    <w:p w:rsidR="00C4605C" w:rsidRPr="00C4605C" w:rsidRDefault="00C4605C" w:rsidP="00253719">
      <w:pPr>
        <w:widowControl w:val="0"/>
        <w:autoSpaceDE w:val="0"/>
        <w:autoSpaceDN w:val="0"/>
        <w:ind w:firstLine="709"/>
        <w:jc w:val="both"/>
        <w:rPr>
          <w:sz w:val="28"/>
          <w:szCs w:val="28"/>
        </w:rPr>
      </w:pPr>
      <w:r w:rsidRPr="00C4605C">
        <w:rPr>
          <w:sz w:val="28"/>
          <w:szCs w:val="28"/>
        </w:rPr>
        <w:t>В соответс</w:t>
      </w:r>
      <w:r w:rsidR="00E27B3F">
        <w:rPr>
          <w:sz w:val="28"/>
          <w:szCs w:val="28"/>
        </w:rPr>
        <w:t xml:space="preserve">твии с приказом </w:t>
      </w:r>
      <w:r w:rsidRPr="00C4605C">
        <w:rPr>
          <w:sz w:val="28"/>
          <w:szCs w:val="28"/>
        </w:rPr>
        <w:t>отдела</w:t>
      </w:r>
      <w:r w:rsidR="00E27B3F">
        <w:rPr>
          <w:sz w:val="28"/>
          <w:szCs w:val="28"/>
        </w:rPr>
        <w:t xml:space="preserve"> финансового контроля </w:t>
      </w:r>
      <w:r w:rsidRPr="00C4605C">
        <w:rPr>
          <w:sz w:val="28"/>
          <w:szCs w:val="28"/>
        </w:rPr>
        <w:t>администрации города Нефтеюганска от</w:t>
      </w:r>
      <w:r w:rsidR="00253719">
        <w:rPr>
          <w:sz w:val="28"/>
          <w:szCs w:val="28"/>
        </w:rPr>
        <w:t xml:space="preserve"> ____________ №_____ проводится </w:t>
      </w:r>
      <w:r w:rsidRPr="00C4605C">
        <w:rPr>
          <w:sz w:val="28"/>
          <w:szCs w:val="28"/>
        </w:rPr>
        <w:t>контрольное</w:t>
      </w:r>
      <w:r w:rsidR="00253719">
        <w:rPr>
          <w:sz w:val="28"/>
          <w:szCs w:val="28"/>
        </w:rPr>
        <w:t xml:space="preserve"> </w:t>
      </w:r>
      <w:r w:rsidRPr="00C4605C">
        <w:rPr>
          <w:sz w:val="28"/>
          <w:szCs w:val="28"/>
        </w:rPr>
        <w:t>мероприятие ________________________________________________________</w:t>
      </w:r>
    </w:p>
    <w:p w:rsidR="00C4605C" w:rsidRPr="00C4605C" w:rsidRDefault="00C4605C" w:rsidP="00C4605C">
      <w:pPr>
        <w:widowControl w:val="0"/>
        <w:autoSpaceDE w:val="0"/>
        <w:autoSpaceDN w:val="0"/>
        <w:jc w:val="both"/>
      </w:pPr>
      <w:r w:rsidRPr="00C4605C">
        <w:t xml:space="preserve">     </w:t>
      </w:r>
      <w:r w:rsidR="00F96743">
        <w:t xml:space="preserve">                         </w:t>
      </w:r>
      <w:r w:rsidRPr="00C4605C">
        <w:t>(вид контрольного мероприятия, предмет контрольного мероприятия)</w:t>
      </w:r>
    </w:p>
    <w:p w:rsidR="00C4605C" w:rsidRPr="00C4605C" w:rsidRDefault="00C4605C" w:rsidP="00C4605C">
      <w:pPr>
        <w:widowControl w:val="0"/>
        <w:autoSpaceDE w:val="0"/>
        <w:autoSpaceDN w:val="0"/>
        <w:jc w:val="both"/>
        <w:rPr>
          <w:sz w:val="28"/>
          <w:szCs w:val="28"/>
        </w:rPr>
      </w:pPr>
      <w:r w:rsidRPr="00C4605C">
        <w:rPr>
          <w:sz w:val="28"/>
          <w:szCs w:val="28"/>
        </w:rPr>
        <w:t>в отношении ________________________________________________________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 xml:space="preserve">(наименование </w:t>
      </w:r>
      <w:r w:rsidR="00E12BA0">
        <w:t>су</w:t>
      </w:r>
      <w:r w:rsidRPr="00C4605C">
        <w:t>бъекта контроля)</w:t>
      </w:r>
    </w:p>
    <w:p w:rsidR="00C4605C" w:rsidRPr="00C4605C" w:rsidRDefault="00C4605C" w:rsidP="00C4605C">
      <w:pPr>
        <w:widowControl w:val="0"/>
        <w:autoSpaceDE w:val="0"/>
        <w:autoSpaceDN w:val="0"/>
        <w:jc w:val="both"/>
      </w:pPr>
      <w:r w:rsidRPr="00C4605C">
        <w:t>____________</w:t>
      </w:r>
      <w:r w:rsidR="00BA5091">
        <w:t>____________</w:t>
      </w:r>
      <w:r w:rsidRPr="00C4605C">
        <w:t>_______________________________________________________</w:t>
      </w:r>
    </w:p>
    <w:p w:rsidR="00C4605C" w:rsidRPr="00C4605C" w:rsidRDefault="00C4605C" w:rsidP="00C4605C">
      <w:pPr>
        <w:widowControl w:val="0"/>
        <w:autoSpaceDE w:val="0"/>
        <w:autoSpaceDN w:val="0"/>
        <w:jc w:val="both"/>
      </w:pPr>
      <w:r w:rsidRPr="00C4605C">
        <w:t>(должность, инициалы, фамилия лица, составившего акт, должности, инициалы, фамилии лиц, производивших осмотр)</w:t>
      </w:r>
    </w:p>
    <w:p w:rsidR="00BA5091" w:rsidRDefault="00BA5091"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произведен осмотр ___________________________________________________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(указывается территория, объект, предмет осмотра)</w:t>
      </w:r>
    </w:p>
    <w:p w:rsidR="00BA5091" w:rsidRDefault="00BA5091"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находящ</w:t>
      </w:r>
      <w:r w:rsidR="00BA5091">
        <w:rPr>
          <w:sz w:val="28"/>
          <w:szCs w:val="28"/>
        </w:rPr>
        <w:t>егося</w:t>
      </w:r>
      <w:r w:rsidRPr="00C4605C">
        <w:rPr>
          <w:sz w:val="28"/>
          <w:szCs w:val="28"/>
        </w:rPr>
        <w:t xml:space="preserve"> по адресу: _</w:t>
      </w:r>
      <w:r w:rsidR="00BA5091">
        <w:rPr>
          <w:sz w:val="28"/>
          <w:szCs w:val="28"/>
        </w:rPr>
        <w:t>_</w:t>
      </w:r>
      <w:r w:rsidRPr="00C4605C">
        <w:rPr>
          <w:sz w:val="28"/>
          <w:szCs w:val="28"/>
        </w:rPr>
        <w:t>____________________________________________</w:t>
      </w:r>
    </w:p>
    <w:p w:rsidR="00C4605C" w:rsidRPr="00C4605C" w:rsidRDefault="00BA5091" w:rsidP="00C4605C">
      <w:pPr>
        <w:widowControl w:val="0"/>
        <w:autoSpaceDE w:val="0"/>
        <w:autoSpaceDN w:val="0"/>
        <w:jc w:val="both"/>
      </w:pPr>
      <w:r>
        <w:t xml:space="preserve">                      </w:t>
      </w:r>
      <w:r w:rsidR="00C4605C" w:rsidRPr="00C4605C">
        <w:t>(адрес или иные сведения, позволяющие идентифицировать место нахождения)</w:t>
      </w:r>
    </w:p>
    <w:p w:rsidR="00BA5091" w:rsidRDefault="00BA5091"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Осмотр начат ______________________, окончен ____________________.</w:t>
      </w:r>
    </w:p>
    <w:p w:rsidR="00C4605C" w:rsidRPr="00C4605C" w:rsidRDefault="00C4605C" w:rsidP="00C4605C">
      <w:pPr>
        <w:widowControl w:val="0"/>
        <w:autoSpaceDE w:val="0"/>
        <w:autoSpaceDN w:val="0"/>
        <w:jc w:val="both"/>
      </w:pPr>
      <w:r w:rsidRPr="00C4605C">
        <w:t xml:space="preserve">                                    </w:t>
      </w:r>
      <w:r w:rsidR="00BA5091">
        <w:t xml:space="preserve">         </w:t>
      </w:r>
      <w:r w:rsidRPr="00C4605C">
        <w:t>(дата, время (часы, минуты)</w:t>
      </w:r>
    </w:p>
    <w:p w:rsidR="00BA5091" w:rsidRDefault="00BA5091" w:rsidP="00BA5091">
      <w:pPr>
        <w:widowControl w:val="0"/>
        <w:autoSpaceDE w:val="0"/>
        <w:autoSpaceDN w:val="0"/>
        <w:ind w:firstLine="709"/>
        <w:rPr>
          <w:sz w:val="28"/>
          <w:szCs w:val="28"/>
        </w:rPr>
      </w:pPr>
    </w:p>
    <w:p w:rsidR="00C4605C" w:rsidRPr="00C4605C" w:rsidRDefault="00C4605C" w:rsidP="00BA5091">
      <w:pPr>
        <w:widowControl w:val="0"/>
        <w:autoSpaceDE w:val="0"/>
        <w:autoSpaceDN w:val="0"/>
        <w:ind w:firstLine="709"/>
        <w:rPr>
          <w:sz w:val="28"/>
          <w:szCs w:val="28"/>
        </w:rPr>
      </w:pPr>
      <w:r w:rsidRPr="00C4605C">
        <w:rPr>
          <w:sz w:val="28"/>
          <w:szCs w:val="28"/>
        </w:rPr>
        <w:t>Осмотр проведен в присутствии должностных(</w:t>
      </w:r>
      <w:proofErr w:type="spellStart"/>
      <w:r w:rsidRPr="00C4605C">
        <w:rPr>
          <w:sz w:val="28"/>
          <w:szCs w:val="28"/>
        </w:rPr>
        <w:t>ного</w:t>
      </w:r>
      <w:proofErr w:type="spellEnd"/>
      <w:r w:rsidRPr="00C4605C">
        <w:rPr>
          <w:sz w:val="28"/>
          <w:szCs w:val="28"/>
        </w:rPr>
        <w:t xml:space="preserve">) лиц(а) </w:t>
      </w:r>
      <w:r w:rsidR="00E12BA0">
        <w:rPr>
          <w:sz w:val="28"/>
          <w:szCs w:val="28"/>
        </w:rPr>
        <w:t>су</w:t>
      </w:r>
      <w:r w:rsidRPr="00C4605C">
        <w:rPr>
          <w:sz w:val="28"/>
          <w:szCs w:val="28"/>
        </w:rPr>
        <w:t>бъекта контроля: __________________________________________________________</w:t>
      </w:r>
    </w:p>
    <w:p w:rsidR="00C4605C" w:rsidRPr="00C4605C" w:rsidRDefault="00C4605C" w:rsidP="00C4605C">
      <w:pPr>
        <w:widowControl w:val="0"/>
        <w:autoSpaceDE w:val="0"/>
        <w:autoSpaceDN w:val="0"/>
        <w:jc w:val="both"/>
      </w:pPr>
      <w:r w:rsidRPr="00C4605C">
        <w:t xml:space="preserve"> </w:t>
      </w:r>
      <w:r w:rsidR="00F96743">
        <w:t xml:space="preserve">                     </w:t>
      </w:r>
      <w:r w:rsidRPr="00C4605C">
        <w:t>(должность, фамилия инициалы должностных(</w:t>
      </w:r>
      <w:proofErr w:type="spellStart"/>
      <w:r w:rsidRPr="00C4605C">
        <w:t>ного</w:t>
      </w:r>
      <w:proofErr w:type="spellEnd"/>
      <w:r w:rsidRPr="00C4605C">
        <w:t xml:space="preserve">) лиц(а) </w:t>
      </w:r>
      <w:r w:rsidR="00E12BA0">
        <w:t>су</w:t>
      </w:r>
      <w:r w:rsidRPr="00C4605C">
        <w:t>бъекта контроля)</w:t>
      </w:r>
    </w:p>
    <w:p w:rsidR="00BA5091" w:rsidRDefault="00BA5091" w:rsidP="00C4605C">
      <w:pPr>
        <w:widowControl w:val="0"/>
        <w:autoSpaceDE w:val="0"/>
        <w:autoSpaceDN w:val="0"/>
        <w:ind w:firstLine="709"/>
        <w:jc w:val="both"/>
        <w:rPr>
          <w:sz w:val="28"/>
          <w:szCs w:val="28"/>
        </w:rPr>
      </w:pPr>
    </w:p>
    <w:p w:rsidR="00C4605C" w:rsidRPr="00C4605C" w:rsidRDefault="00C4605C" w:rsidP="00BA5091">
      <w:pPr>
        <w:widowControl w:val="0"/>
        <w:autoSpaceDE w:val="0"/>
        <w:autoSpaceDN w:val="0"/>
        <w:ind w:firstLine="709"/>
        <w:rPr>
          <w:sz w:val="28"/>
          <w:szCs w:val="28"/>
        </w:rPr>
      </w:pPr>
      <w:r w:rsidRPr="00C4605C">
        <w:rPr>
          <w:sz w:val="28"/>
          <w:szCs w:val="28"/>
        </w:rPr>
        <w:t xml:space="preserve">При осмотре применены технические средства </w:t>
      </w:r>
      <w:r w:rsidR="00F96743">
        <w:rPr>
          <w:sz w:val="28"/>
          <w:szCs w:val="28"/>
        </w:rPr>
        <w:t xml:space="preserve"> </w:t>
      </w:r>
      <w:r w:rsidR="00BA5091">
        <w:rPr>
          <w:sz w:val="28"/>
          <w:szCs w:val="28"/>
        </w:rPr>
        <w:t>__</w:t>
      </w:r>
      <w:r w:rsidRPr="00C4605C">
        <w:rPr>
          <w:sz w:val="28"/>
          <w:szCs w:val="28"/>
        </w:rPr>
        <w:t>____________________</w:t>
      </w:r>
    </w:p>
    <w:p w:rsidR="00C4605C" w:rsidRPr="00C4605C" w:rsidRDefault="00F96743" w:rsidP="00C4605C">
      <w:pPr>
        <w:widowControl w:val="0"/>
        <w:autoSpaceDE w:val="0"/>
        <w:autoSpaceDN w:val="0"/>
        <w:jc w:val="both"/>
      </w:pPr>
      <w:r>
        <w:t xml:space="preserve"> </w:t>
      </w:r>
      <w:r w:rsidR="00C4605C" w:rsidRPr="00C4605C">
        <w:t xml:space="preserve">                    </w:t>
      </w:r>
      <w:r w:rsidR="00BA5091">
        <w:t xml:space="preserve">                         </w:t>
      </w:r>
      <w:r w:rsidR="00C4605C" w:rsidRPr="00C4605C">
        <w:t xml:space="preserve"> (фото-, видео- и аудио-, а также иные виды техники и приборов)</w:t>
      </w:r>
    </w:p>
    <w:p w:rsidR="00BA5091" w:rsidRDefault="00C4605C" w:rsidP="00BA5091">
      <w:pPr>
        <w:widowControl w:val="0"/>
        <w:autoSpaceDE w:val="0"/>
        <w:autoSpaceDN w:val="0"/>
        <w:rPr>
          <w:sz w:val="28"/>
          <w:szCs w:val="28"/>
        </w:rPr>
      </w:pPr>
      <w:r w:rsidRPr="00C4605C">
        <w:rPr>
          <w:sz w:val="28"/>
          <w:szCs w:val="28"/>
        </w:rPr>
        <w:tab/>
      </w:r>
    </w:p>
    <w:p w:rsidR="00C4605C" w:rsidRPr="00C4605C" w:rsidRDefault="00C4605C" w:rsidP="00BA5091">
      <w:pPr>
        <w:widowControl w:val="0"/>
        <w:autoSpaceDE w:val="0"/>
        <w:autoSpaceDN w:val="0"/>
        <w:ind w:firstLine="708"/>
        <w:rPr>
          <w:sz w:val="28"/>
          <w:szCs w:val="28"/>
        </w:rPr>
      </w:pPr>
      <w:r w:rsidRPr="00C4605C">
        <w:rPr>
          <w:sz w:val="28"/>
          <w:szCs w:val="28"/>
        </w:rPr>
        <w:t>В ходе контрольного осмотра установлено:</w:t>
      </w:r>
      <w:r w:rsidR="00BA5091">
        <w:rPr>
          <w:sz w:val="28"/>
          <w:szCs w:val="28"/>
        </w:rPr>
        <w:t xml:space="preserve"> </w:t>
      </w:r>
      <w:r w:rsidRPr="00C4605C">
        <w:rPr>
          <w:sz w:val="28"/>
          <w:szCs w:val="28"/>
        </w:rPr>
        <w:t>_________________________</w:t>
      </w:r>
      <w:r w:rsidR="00BA5091">
        <w:rPr>
          <w:sz w:val="28"/>
          <w:szCs w:val="28"/>
        </w:rPr>
        <w:t>__________________</w:t>
      </w:r>
      <w:r w:rsidRPr="00C4605C">
        <w:rPr>
          <w:sz w:val="28"/>
          <w:szCs w:val="28"/>
        </w:rPr>
        <w:t>_________________________</w:t>
      </w:r>
    </w:p>
    <w:p w:rsidR="00C4605C" w:rsidRPr="00C4605C" w:rsidRDefault="00C4605C" w:rsidP="00BA5091">
      <w:pPr>
        <w:widowControl w:val="0"/>
        <w:autoSpaceDE w:val="0"/>
        <w:autoSpaceDN w:val="0"/>
        <w:jc w:val="center"/>
      </w:pPr>
      <w:r w:rsidRPr="00C4605C">
        <w:t>(описание состояния территорий, помещений и предметов, условий хранения,</w:t>
      </w:r>
      <w:r w:rsidR="00BA5091">
        <w:t xml:space="preserve"> </w:t>
      </w:r>
      <w:r w:rsidRPr="00C4605C">
        <w:t>оценка состояния, иные сведения, в том числе технические параметры, необходимые для отражения фактического состояния территории, помещений и предметов)</w:t>
      </w:r>
    </w:p>
    <w:p w:rsidR="00BA5091" w:rsidRDefault="00BA5091"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Настоящий акт составлен в одном экземпляре.</w:t>
      </w:r>
    </w:p>
    <w:p w:rsidR="00C4605C" w:rsidRPr="00C4605C" w:rsidRDefault="00C4605C" w:rsidP="00C4605C">
      <w:pPr>
        <w:widowControl w:val="0"/>
        <w:autoSpaceDE w:val="0"/>
        <w:autoSpaceDN w:val="0"/>
        <w:jc w:val="both"/>
        <w:rPr>
          <w:sz w:val="28"/>
          <w:szCs w:val="28"/>
        </w:rPr>
      </w:pPr>
      <w:r w:rsidRPr="00C4605C">
        <w:rPr>
          <w:sz w:val="28"/>
          <w:szCs w:val="28"/>
        </w:rPr>
        <w:lastRenderedPageBreak/>
        <w:t>_______________             __________________        _____________________</w:t>
      </w:r>
    </w:p>
    <w:p w:rsidR="00C4605C" w:rsidRPr="00C4605C" w:rsidRDefault="00BA5091" w:rsidP="00C4605C">
      <w:pPr>
        <w:widowControl w:val="0"/>
        <w:autoSpaceDE w:val="0"/>
        <w:autoSpaceDN w:val="0"/>
        <w:jc w:val="both"/>
      </w:pPr>
      <w:r>
        <w:t xml:space="preserve">   </w:t>
      </w:r>
      <w:r w:rsidR="00C4605C" w:rsidRPr="00C4605C">
        <w:t xml:space="preserve">должность лица                    </w:t>
      </w:r>
      <w:r>
        <w:t xml:space="preserve">       </w:t>
      </w:r>
      <w:r w:rsidR="00C4605C" w:rsidRPr="00C4605C">
        <w:t xml:space="preserve">личная подпись                     </w:t>
      </w:r>
      <w:r>
        <w:t xml:space="preserve">    </w:t>
      </w:r>
      <w:r w:rsidR="00C4605C" w:rsidRPr="00C4605C">
        <w:t>инициалы, фамилия</w:t>
      </w:r>
    </w:p>
    <w:p w:rsidR="00C4605C" w:rsidRPr="00C4605C" w:rsidRDefault="00C4605C" w:rsidP="00C4605C">
      <w:pPr>
        <w:widowControl w:val="0"/>
        <w:autoSpaceDE w:val="0"/>
        <w:autoSpaceDN w:val="0"/>
        <w:jc w:val="both"/>
      </w:pPr>
      <w:r w:rsidRPr="00C4605C">
        <w:t>уполномоченного на</w:t>
      </w:r>
    </w:p>
    <w:p w:rsidR="00C4605C" w:rsidRPr="00C4605C" w:rsidRDefault="00C4605C" w:rsidP="00C4605C">
      <w:pPr>
        <w:widowControl w:val="0"/>
        <w:autoSpaceDE w:val="0"/>
        <w:autoSpaceDN w:val="0"/>
        <w:jc w:val="both"/>
      </w:pPr>
      <w:r w:rsidRPr="00C4605C">
        <w:t>проведение контрольного</w:t>
      </w:r>
    </w:p>
    <w:p w:rsidR="00C4605C" w:rsidRPr="00C4605C" w:rsidRDefault="00C4605C" w:rsidP="00C4605C">
      <w:pPr>
        <w:widowControl w:val="0"/>
        <w:autoSpaceDE w:val="0"/>
        <w:autoSpaceDN w:val="0"/>
        <w:jc w:val="both"/>
      </w:pPr>
      <w:r w:rsidRPr="00C4605C">
        <w:t>мероприятия, либо участника</w:t>
      </w:r>
    </w:p>
    <w:p w:rsidR="00C4605C" w:rsidRPr="00C4605C" w:rsidRDefault="00CE048C" w:rsidP="00C4605C">
      <w:pPr>
        <w:widowControl w:val="0"/>
        <w:autoSpaceDE w:val="0"/>
        <w:autoSpaceDN w:val="0"/>
        <w:jc w:val="both"/>
      </w:pPr>
      <w:r>
        <w:t>контрольного мероприятия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Подписи лиц, производивших осмотр</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должность                               личная подпись                      инициалы, фамилия</w:t>
      </w:r>
    </w:p>
    <w:p w:rsidR="00C4605C" w:rsidRPr="00C4605C" w:rsidRDefault="00C4605C" w:rsidP="00C4605C">
      <w:pPr>
        <w:widowControl w:val="0"/>
        <w:autoSpaceDE w:val="0"/>
        <w:autoSpaceDN w:val="0"/>
        <w:jc w:val="both"/>
      </w:pPr>
    </w:p>
    <w:p w:rsidR="00C4605C" w:rsidRPr="00C4605C" w:rsidRDefault="00C4605C" w:rsidP="00C4605C">
      <w:pPr>
        <w:widowControl w:val="0"/>
        <w:autoSpaceDE w:val="0"/>
        <w:autoSpaceDN w:val="0"/>
        <w:ind w:firstLine="709"/>
        <w:jc w:val="both"/>
        <w:rPr>
          <w:sz w:val="28"/>
          <w:szCs w:val="28"/>
        </w:rPr>
      </w:pPr>
      <w:r w:rsidRPr="00C4605C">
        <w:rPr>
          <w:sz w:val="28"/>
          <w:szCs w:val="28"/>
        </w:rPr>
        <w:t>Должностные(</w:t>
      </w:r>
      <w:proofErr w:type="spellStart"/>
      <w:r w:rsidRPr="00C4605C">
        <w:rPr>
          <w:sz w:val="28"/>
          <w:szCs w:val="28"/>
        </w:rPr>
        <w:t>ное</w:t>
      </w:r>
      <w:proofErr w:type="spellEnd"/>
      <w:r w:rsidRPr="00C4605C">
        <w:rPr>
          <w:sz w:val="28"/>
          <w:szCs w:val="28"/>
        </w:rPr>
        <w:t xml:space="preserve">) лица(о) </w:t>
      </w:r>
      <w:r w:rsidR="00E12BA0">
        <w:rPr>
          <w:sz w:val="28"/>
          <w:szCs w:val="28"/>
        </w:rPr>
        <w:t>су</w:t>
      </w:r>
      <w:r w:rsidRPr="00C4605C">
        <w:rPr>
          <w:sz w:val="28"/>
          <w:szCs w:val="28"/>
        </w:rPr>
        <w:t>бъекта контроля</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Копию акта получил:</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должность                        личная подпись                  инициалы, фамилия, дата</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Замечания (заполняется в случае наличия замечаний должностных(</w:t>
      </w:r>
      <w:proofErr w:type="spellStart"/>
      <w:r w:rsidRPr="00C4605C">
        <w:rPr>
          <w:sz w:val="28"/>
          <w:szCs w:val="28"/>
        </w:rPr>
        <w:t>ного</w:t>
      </w:r>
      <w:proofErr w:type="spellEnd"/>
      <w:r w:rsidRPr="00C4605C">
        <w:rPr>
          <w:sz w:val="28"/>
          <w:szCs w:val="28"/>
        </w:rPr>
        <w:t xml:space="preserve">) лиц(а) </w:t>
      </w:r>
      <w:r w:rsidR="00E12BA0">
        <w:rPr>
          <w:sz w:val="28"/>
          <w:szCs w:val="28"/>
        </w:rPr>
        <w:t>су</w:t>
      </w:r>
      <w:r w:rsidRPr="00C4605C">
        <w:rPr>
          <w:sz w:val="28"/>
          <w:szCs w:val="28"/>
        </w:rPr>
        <w:t>бъекта контроля): ________</w:t>
      </w:r>
      <w:r w:rsidR="00BA5091">
        <w:rPr>
          <w:sz w:val="28"/>
          <w:szCs w:val="28"/>
        </w:rPr>
        <w:t>_________</w:t>
      </w:r>
      <w:r w:rsidRPr="00C4605C">
        <w:rPr>
          <w:sz w:val="28"/>
          <w:szCs w:val="28"/>
        </w:rPr>
        <w:t>___________________</w:t>
      </w:r>
    </w:p>
    <w:p w:rsidR="00C4605C" w:rsidRPr="00C4605C" w:rsidRDefault="00C4605C" w:rsidP="00C4605C">
      <w:pPr>
        <w:widowControl w:val="0"/>
        <w:autoSpaceDE w:val="0"/>
        <w:autoSpaceDN w:val="0"/>
        <w:jc w:val="both"/>
      </w:pPr>
      <w:r w:rsidRPr="00C4605C">
        <w:t xml:space="preserve">              </w:t>
      </w:r>
      <w:r w:rsidR="00BA5091">
        <w:t xml:space="preserve">                                     </w:t>
      </w:r>
      <w:r w:rsidRPr="00C4605C">
        <w:t xml:space="preserve"> (замечания и (или) иные необходимые сведения)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 xml:space="preserve">Представитель </w:t>
      </w:r>
      <w:r w:rsidR="00E12BA0">
        <w:rPr>
          <w:sz w:val="28"/>
          <w:szCs w:val="28"/>
        </w:rPr>
        <w:t>су</w:t>
      </w:r>
      <w:r w:rsidRPr="00C4605C">
        <w:rPr>
          <w:sz w:val="28"/>
          <w:szCs w:val="28"/>
        </w:rPr>
        <w:t>бъекта контроля</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F96743" w:rsidRPr="00D15A32" w:rsidRDefault="00F96743" w:rsidP="00F96743">
      <w:pPr>
        <w:widowControl w:val="0"/>
        <w:autoSpaceDE w:val="0"/>
        <w:autoSpaceDN w:val="0"/>
        <w:jc w:val="both"/>
        <w:rPr>
          <w:sz w:val="28"/>
          <w:szCs w:val="28"/>
        </w:rPr>
      </w:pPr>
      <w:r w:rsidRPr="00D15A32">
        <w:rPr>
          <w:sz w:val="28"/>
          <w:szCs w:val="28"/>
        </w:rPr>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C4605C" w:rsidRPr="00C4605C" w:rsidRDefault="00C4605C" w:rsidP="00C4605C">
      <w:pPr>
        <w:autoSpaceDE w:val="0"/>
        <w:autoSpaceDN w:val="0"/>
        <w:adjustRightInd w:val="0"/>
        <w:jc w:val="center"/>
        <w:rPr>
          <w:color w:val="000000" w:themeColor="text1"/>
          <w:sz w:val="28"/>
          <w:szCs w:val="28"/>
        </w:rPr>
      </w:pPr>
    </w:p>
    <w:p w:rsidR="005534EF" w:rsidRDefault="005534EF">
      <w:pPr>
        <w:spacing w:after="200" w:line="276" w:lineRule="auto"/>
        <w:rPr>
          <w:color w:val="000000" w:themeColor="text1"/>
          <w:sz w:val="28"/>
          <w:szCs w:val="28"/>
        </w:rPr>
      </w:pPr>
      <w:r>
        <w:rPr>
          <w:color w:val="000000" w:themeColor="text1"/>
          <w:sz w:val="28"/>
          <w:szCs w:val="28"/>
        </w:rPr>
        <w:br w:type="page"/>
      </w:r>
    </w:p>
    <w:p w:rsidR="00C4605C" w:rsidRPr="00C4605C" w:rsidRDefault="00C4605C" w:rsidP="00C4605C">
      <w:pPr>
        <w:widowControl w:val="0"/>
        <w:tabs>
          <w:tab w:val="center" w:pos="5670"/>
          <w:tab w:val="right" w:pos="9638"/>
        </w:tabs>
        <w:autoSpaceDE w:val="0"/>
        <w:autoSpaceDN w:val="0"/>
        <w:rPr>
          <w:sz w:val="28"/>
          <w:szCs w:val="28"/>
        </w:rPr>
      </w:pPr>
      <w:r w:rsidRPr="00C4605C">
        <w:rPr>
          <w:sz w:val="28"/>
          <w:szCs w:val="28"/>
        </w:rPr>
        <w:lastRenderedPageBreak/>
        <w:t xml:space="preserve">                                                                   Приложение </w:t>
      </w:r>
      <w:r w:rsidR="00217AB7">
        <w:rPr>
          <w:sz w:val="28"/>
          <w:szCs w:val="28"/>
        </w:rPr>
        <w:t>7</w:t>
      </w:r>
    </w:p>
    <w:p w:rsidR="003901A4" w:rsidRDefault="003901A4" w:rsidP="003901A4">
      <w:pPr>
        <w:widowControl w:val="0"/>
        <w:tabs>
          <w:tab w:val="left" w:pos="4678"/>
        </w:tabs>
        <w:autoSpaceDE w:val="0"/>
        <w:autoSpaceDN w:val="0"/>
        <w:ind w:left="4678"/>
        <w:rPr>
          <w:sz w:val="28"/>
          <w:szCs w:val="28"/>
        </w:rPr>
      </w:pPr>
      <w:bookmarkStart w:id="2" w:name="P271"/>
      <w:bookmarkEnd w:id="2"/>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C4605C" w:rsidRPr="00C4605C" w:rsidRDefault="00C4605C" w:rsidP="00C4605C">
      <w:pPr>
        <w:widowControl w:val="0"/>
        <w:autoSpaceDE w:val="0"/>
        <w:autoSpaceDN w:val="0"/>
        <w:jc w:val="both"/>
        <w:rPr>
          <w:sz w:val="28"/>
          <w:szCs w:val="28"/>
        </w:rPr>
      </w:pPr>
      <w:r w:rsidRPr="00C4605C">
        <w:rPr>
          <w:sz w:val="28"/>
          <w:szCs w:val="28"/>
        </w:rPr>
        <w:t xml:space="preserve">              </w:t>
      </w:r>
    </w:p>
    <w:p w:rsidR="00C4605C" w:rsidRPr="00C4605C" w:rsidRDefault="00C4605C" w:rsidP="00C4605C">
      <w:pPr>
        <w:widowControl w:val="0"/>
        <w:autoSpaceDE w:val="0"/>
        <w:autoSpaceDN w:val="0"/>
        <w:jc w:val="center"/>
        <w:rPr>
          <w:sz w:val="28"/>
          <w:szCs w:val="28"/>
        </w:rPr>
      </w:pPr>
    </w:p>
    <w:p w:rsidR="00C4605C" w:rsidRPr="00C4605C" w:rsidRDefault="00C4605C" w:rsidP="00C4605C">
      <w:pPr>
        <w:widowControl w:val="0"/>
        <w:autoSpaceDE w:val="0"/>
        <w:autoSpaceDN w:val="0"/>
        <w:jc w:val="center"/>
        <w:rPr>
          <w:sz w:val="28"/>
          <w:szCs w:val="28"/>
        </w:rPr>
      </w:pPr>
      <w:r w:rsidRPr="00C4605C">
        <w:rPr>
          <w:sz w:val="28"/>
          <w:szCs w:val="28"/>
        </w:rPr>
        <w:t>Акт контрольного обмера</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 xml:space="preserve">г. Нефтеюганск                                                           </w:t>
      </w:r>
      <w:r w:rsidR="004718D6">
        <w:rPr>
          <w:sz w:val="28"/>
          <w:szCs w:val="28"/>
        </w:rPr>
        <w:t>«</w:t>
      </w:r>
      <w:r w:rsidRPr="00C4605C">
        <w:rPr>
          <w:sz w:val="28"/>
          <w:szCs w:val="28"/>
        </w:rPr>
        <w:t>__</w:t>
      </w:r>
      <w:r w:rsidR="004718D6">
        <w:rPr>
          <w:sz w:val="28"/>
          <w:szCs w:val="28"/>
        </w:rPr>
        <w:t>»</w:t>
      </w:r>
      <w:r w:rsidRPr="00C4605C">
        <w:rPr>
          <w:sz w:val="28"/>
          <w:szCs w:val="28"/>
        </w:rPr>
        <w:t xml:space="preserve"> ____________ 20__ года  </w:t>
      </w:r>
    </w:p>
    <w:p w:rsidR="00C4605C" w:rsidRPr="00C4605C" w:rsidRDefault="00C4605C"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В   ходе ________________________________________________________</w:t>
      </w:r>
    </w:p>
    <w:p w:rsidR="00C4605C" w:rsidRPr="00C4605C" w:rsidRDefault="00C4605C" w:rsidP="00C4605C">
      <w:pPr>
        <w:widowControl w:val="0"/>
        <w:autoSpaceDE w:val="0"/>
        <w:autoSpaceDN w:val="0"/>
        <w:jc w:val="both"/>
      </w:pPr>
      <w:r w:rsidRPr="00C4605C">
        <w:t xml:space="preserve">                                              (наименование контрольного мероприятия)</w:t>
      </w:r>
    </w:p>
    <w:p w:rsidR="00C4605C" w:rsidRPr="00C4605C" w:rsidRDefault="00253719" w:rsidP="00C4605C">
      <w:pPr>
        <w:widowControl w:val="0"/>
        <w:autoSpaceDE w:val="0"/>
        <w:autoSpaceDN w:val="0"/>
        <w:rPr>
          <w:sz w:val="28"/>
          <w:szCs w:val="28"/>
        </w:rPr>
      </w:pPr>
      <w:r>
        <w:rPr>
          <w:sz w:val="28"/>
          <w:szCs w:val="28"/>
        </w:rPr>
        <w:t>должностными лицами</w:t>
      </w:r>
      <w:r w:rsidR="00CE048C">
        <w:rPr>
          <w:sz w:val="28"/>
          <w:szCs w:val="28"/>
        </w:rPr>
        <w:t xml:space="preserve"> контрольного мероприятия</w:t>
      </w:r>
      <w:r w:rsidR="00C4605C" w:rsidRPr="00C4605C">
        <w:rPr>
          <w:sz w:val="28"/>
          <w:szCs w:val="28"/>
        </w:rPr>
        <w:t>: ______</w:t>
      </w:r>
      <w:r w:rsidR="00CE048C">
        <w:rPr>
          <w:sz w:val="28"/>
          <w:szCs w:val="28"/>
        </w:rPr>
        <w:t>______________________</w:t>
      </w:r>
      <w:r>
        <w:rPr>
          <w:sz w:val="28"/>
          <w:szCs w:val="28"/>
        </w:rPr>
        <w:t>__________________________________</w:t>
      </w:r>
      <w:r w:rsidR="00CE048C">
        <w:rPr>
          <w:sz w:val="28"/>
          <w:szCs w:val="28"/>
        </w:rPr>
        <w:t>______</w:t>
      </w:r>
    </w:p>
    <w:p w:rsidR="00C4605C" w:rsidRPr="00C4605C" w:rsidRDefault="00C4605C" w:rsidP="00C4605C">
      <w:pPr>
        <w:widowControl w:val="0"/>
        <w:autoSpaceDE w:val="0"/>
        <w:autoSpaceDN w:val="0"/>
        <w:jc w:val="both"/>
      </w:pPr>
      <w:r w:rsidRPr="00C4605C">
        <w:rPr>
          <w:sz w:val="28"/>
          <w:szCs w:val="28"/>
        </w:rPr>
        <w:t xml:space="preserve">                                         </w:t>
      </w:r>
      <w:r w:rsidR="00BA5091">
        <w:rPr>
          <w:sz w:val="28"/>
          <w:szCs w:val="28"/>
        </w:rPr>
        <w:t xml:space="preserve">                                    </w:t>
      </w:r>
      <w:r w:rsidRPr="00C4605C">
        <w:rPr>
          <w:sz w:val="28"/>
          <w:szCs w:val="28"/>
        </w:rPr>
        <w:t xml:space="preserve"> </w:t>
      </w:r>
      <w:r w:rsidRPr="00C4605C">
        <w:rPr>
          <w:sz w:val="22"/>
          <w:szCs w:val="22"/>
        </w:rPr>
        <w:t>(должность, ФИО)</w:t>
      </w:r>
    </w:p>
    <w:p w:rsidR="00C4605C" w:rsidRPr="00C4605C" w:rsidRDefault="00253719" w:rsidP="00C4605C">
      <w:pPr>
        <w:widowControl w:val="0"/>
        <w:autoSpaceDE w:val="0"/>
        <w:autoSpaceDN w:val="0"/>
        <w:jc w:val="both"/>
        <w:rPr>
          <w:sz w:val="28"/>
          <w:szCs w:val="28"/>
        </w:rPr>
      </w:pPr>
      <w:r>
        <w:rPr>
          <w:sz w:val="28"/>
          <w:szCs w:val="28"/>
        </w:rPr>
        <w:t>в</w:t>
      </w:r>
      <w:r w:rsidR="00C4605C" w:rsidRPr="00C4605C">
        <w:rPr>
          <w:sz w:val="28"/>
          <w:szCs w:val="28"/>
        </w:rPr>
        <w:t xml:space="preserve"> присутствии представителя заказчика__________________________________</w:t>
      </w:r>
    </w:p>
    <w:p w:rsidR="00C4605C" w:rsidRPr="00C4605C" w:rsidRDefault="00C4605C" w:rsidP="00C4605C">
      <w:pPr>
        <w:widowControl w:val="0"/>
        <w:autoSpaceDE w:val="0"/>
        <w:autoSpaceDN w:val="0"/>
        <w:jc w:val="both"/>
        <w:rPr>
          <w:sz w:val="22"/>
          <w:szCs w:val="22"/>
        </w:rPr>
      </w:pPr>
      <w:r w:rsidRPr="00C4605C">
        <w:rPr>
          <w:sz w:val="28"/>
          <w:szCs w:val="28"/>
        </w:rPr>
        <w:t xml:space="preserve">                                                                             </w:t>
      </w:r>
      <w:r w:rsidRPr="00C4605C">
        <w:rPr>
          <w:sz w:val="22"/>
          <w:szCs w:val="22"/>
        </w:rPr>
        <w:t>(должность, ФИО)</w:t>
      </w:r>
    </w:p>
    <w:p w:rsidR="00C4605C" w:rsidRPr="00C4605C" w:rsidRDefault="00C4605C" w:rsidP="00C4605C">
      <w:pPr>
        <w:widowControl w:val="0"/>
        <w:autoSpaceDE w:val="0"/>
        <w:autoSpaceDN w:val="0"/>
        <w:jc w:val="both"/>
        <w:rPr>
          <w:sz w:val="28"/>
          <w:szCs w:val="28"/>
        </w:rPr>
      </w:pPr>
      <w:r w:rsidRPr="00C4605C">
        <w:rPr>
          <w:sz w:val="28"/>
          <w:szCs w:val="28"/>
        </w:rPr>
        <w:t>и представителя подрядной организации__________________________</w:t>
      </w:r>
      <w:r w:rsidR="00253719">
        <w:rPr>
          <w:sz w:val="28"/>
          <w:szCs w:val="28"/>
        </w:rPr>
        <w:t>__</w:t>
      </w:r>
      <w:r w:rsidRPr="00C4605C">
        <w:rPr>
          <w:sz w:val="28"/>
          <w:szCs w:val="28"/>
        </w:rPr>
        <w:t>______</w:t>
      </w:r>
    </w:p>
    <w:p w:rsidR="00C4605C" w:rsidRPr="00C4605C" w:rsidRDefault="00C4605C" w:rsidP="00C4605C">
      <w:pPr>
        <w:widowControl w:val="0"/>
        <w:autoSpaceDE w:val="0"/>
        <w:autoSpaceDN w:val="0"/>
        <w:jc w:val="both"/>
        <w:rPr>
          <w:sz w:val="22"/>
          <w:szCs w:val="22"/>
        </w:rPr>
      </w:pPr>
      <w:r w:rsidRPr="00C4605C">
        <w:rPr>
          <w:sz w:val="28"/>
          <w:szCs w:val="28"/>
        </w:rPr>
        <w:t xml:space="preserve">                                                                              </w:t>
      </w:r>
      <w:r w:rsidRPr="00C4605C">
        <w:rPr>
          <w:sz w:val="22"/>
          <w:szCs w:val="22"/>
        </w:rPr>
        <w:t>(должность, ФИО)</w:t>
      </w:r>
      <w:r w:rsidRPr="00C4605C">
        <w:rPr>
          <w:sz w:val="28"/>
          <w:szCs w:val="28"/>
        </w:rPr>
        <w:t xml:space="preserve">                </w:t>
      </w:r>
    </w:p>
    <w:p w:rsidR="00C4605C" w:rsidRPr="00C4605C" w:rsidRDefault="00C4605C" w:rsidP="00C4605C">
      <w:pPr>
        <w:widowControl w:val="0"/>
        <w:autoSpaceDE w:val="0"/>
        <w:autoSpaceDN w:val="0"/>
        <w:jc w:val="both"/>
        <w:rPr>
          <w:sz w:val="28"/>
          <w:szCs w:val="28"/>
        </w:rPr>
      </w:pPr>
      <w:r w:rsidRPr="00C4605C">
        <w:rPr>
          <w:sz w:val="28"/>
          <w:szCs w:val="28"/>
        </w:rPr>
        <w:t>составлен настоящий акт контрольного обмера выполненных работ по акту или актам приемки выполненных работ (№……, дата……) при осмотре</w:t>
      </w:r>
      <w:r w:rsidRPr="00C4605C">
        <w:t>________________________________________________________________________</w:t>
      </w:r>
    </w:p>
    <w:p w:rsidR="00C4605C" w:rsidRPr="00C4605C" w:rsidRDefault="00C4605C" w:rsidP="00C4605C">
      <w:pPr>
        <w:widowControl w:val="0"/>
        <w:autoSpaceDE w:val="0"/>
        <w:autoSpaceDN w:val="0"/>
        <w:jc w:val="both"/>
      </w:pPr>
      <w:r w:rsidRPr="00C4605C">
        <w:t xml:space="preserve">                           (наименование объекта)</w:t>
      </w:r>
    </w:p>
    <w:p w:rsidR="00C4605C" w:rsidRPr="00C4605C" w:rsidRDefault="00C4605C" w:rsidP="00C4605C">
      <w:pPr>
        <w:widowControl w:val="0"/>
        <w:autoSpaceDE w:val="0"/>
        <w:autoSpaceDN w:val="0"/>
        <w:jc w:val="both"/>
        <w:rPr>
          <w:sz w:val="28"/>
          <w:szCs w:val="28"/>
        </w:rPr>
      </w:pPr>
      <w:r w:rsidRPr="00C4605C">
        <w:rPr>
          <w:sz w:val="28"/>
          <w:szCs w:val="28"/>
        </w:rPr>
        <w:t>В ходе контрольного осмотра установлено:</w:t>
      </w:r>
    </w:p>
    <w:tbl>
      <w:tblPr>
        <w:tblStyle w:val="1f3"/>
        <w:tblW w:w="0" w:type="auto"/>
        <w:tblLook w:val="04A0" w:firstRow="1" w:lastRow="0" w:firstColumn="1" w:lastColumn="0" w:noHBand="0" w:noVBand="1"/>
      </w:tblPr>
      <w:tblGrid>
        <w:gridCol w:w="674"/>
        <w:gridCol w:w="2268"/>
        <w:gridCol w:w="2552"/>
        <w:gridCol w:w="2389"/>
        <w:gridCol w:w="1971"/>
      </w:tblGrid>
      <w:tr w:rsidR="00C4605C" w:rsidRPr="00C4605C" w:rsidTr="00186002">
        <w:tc>
          <w:tcPr>
            <w:tcW w:w="674" w:type="dxa"/>
          </w:tcPr>
          <w:p w:rsidR="00C4605C" w:rsidRPr="00C4605C" w:rsidRDefault="00C4605C" w:rsidP="00C4605C">
            <w:pPr>
              <w:autoSpaceDE w:val="0"/>
              <w:autoSpaceDN w:val="0"/>
            </w:pPr>
            <w:r w:rsidRPr="00C4605C">
              <w:t>№</w:t>
            </w:r>
          </w:p>
        </w:tc>
        <w:tc>
          <w:tcPr>
            <w:tcW w:w="2268" w:type="dxa"/>
          </w:tcPr>
          <w:p w:rsidR="00C4605C" w:rsidRPr="00C4605C" w:rsidRDefault="00C4605C" w:rsidP="00C4605C">
            <w:pPr>
              <w:autoSpaceDE w:val="0"/>
              <w:autoSpaceDN w:val="0"/>
            </w:pPr>
            <w:r w:rsidRPr="00C4605C">
              <w:t>Виды работ</w:t>
            </w:r>
          </w:p>
        </w:tc>
        <w:tc>
          <w:tcPr>
            <w:tcW w:w="2552" w:type="dxa"/>
          </w:tcPr>
          <w:p w:rsidR="00C4605C" w:rsidRPr="00C4605C" w:rsidRDefault="00C4605C" w:rsidP="00C4605C">
            <w:pPr>
              <w:autoSpaceDE w:val="0"/>
              <w:autoSpaceDN w:val="0"/>
            </w:pPr>
            <w:r w:rsidRPr="00C4605C">
              <w:t>Объем выполненных работ согласно акту приемки выполненных работ</w:t>
            </w:r>
          </w:p>
        </w:tc>
        <w:tc>
          <w:tcPr>
            <w:tcW w:w="2389" w:type="dxa"/>
          </w:tcPr>
          <w:p w:rsidR="00C4605C" w:rsidRPr="00C4605C" w:rsidRDefault="00C4605C" w:rsidP="00C4605C">
            <w:pPr>
              <w:autoSpaceDE w:val="0"/>
              <w:autoSpaceDN w:val="0"/>
            </w:pPr>
            <w:r w:rsidRPr="00C4605C">
              <w:t>Объем выполненных работ согласно проведенному контрольному обмеру</w:t>
            </w:r>
          </w:p>
        </w:tc>
        <w:tc>
          <w:tcPr>
            <w:tcW w:w="1971" w:type="dxa"/>
          </w:tcPr>
          <w:p w:rsidR="00C4605C" w:rsidRPr="00C4605C" w:rsidRDefault="00C4605C" w:rsidP="00C4605C">
            <w:pPr>
              <w:autoSpaceDE w:val="0"/>
              <w:autoSpaceDN w:val="0"/>
            </w:pPr>
            <w:r w:rsidRPr="00C4605C">
              <w:t>Расхождения</w:t>
            </w:r>
          </w:p>
        </w:tc>
      </w:tr>
      <w:tr w:rsidR="00C4605C" w:rsidRPr="00C4605C" w:rsidTr="00186002">
        <w:tc>
          <w:tcPr>
            <w:tcW w:w="674" w:type="dxa"/>
          </w:tcPr>
          <w:p w:rsidR="00C4605C" w:rsidRPr="00C4605C" w:rsidRDefault="00C4605C" w:rsidP="00C4605C">
            <w:pPr>
              <w:autoSpaceDE w:val="0"/>
              <w:autoSpaceDN w:val="0"/>
              <w:jc w:val="both"/>
              <w:rPr>
                <w:sz w:val="28"/>
                <w:szCs w:val="28"/>
              </w:rPr>
            </w:pPr>
            <w:r w:rsidRPr="00C4605C">
              <w:rPr>
                <w:sz w:val="28"/>
                <w:szCs w:val="28"/>
              </w:rPr>
              <w:t>1.</w:t>
            </w:r>
          </w:p>
        </w:tc>
        <w:tc>
          <w:tcPr>
            <w:tcW w:w="2268" w:type="dxa"/>
          </w:tcPr>
          <w:p w:rsidR="00C4605C" w:rsidRPr="00C4605C" w:rsidRDefault="00C4605C" w:rsidP="00C4605C">
            <w:pPr>
              <w:autoSpaceDE w:val="0"/>
              <w:autoSpaceDN w:val="0"/>
              <w:jc w:val="both"/>
              <w:rPr>
                <w:sz w:val="28"/>
                <w:szCs w:val="28"/>
              </w:rPr>
            </w:pPr>
          </w:p>
        </w:tc>
        <w:tc>
          <w:tcPr>
            <w:tcW w:w="2552" w:type="dxa"/>
          </w:tcPr>
          <w:p w:rsidR="00C4605C" w:rsidRPr="00C4605C" w:rsidRDefault="00C4605C" w:rsidP="00C4605C">
            <w:pPr>
              <w:autoSpaceDE w:val="0"/>
              <w:autoSpaceDN w:val="0"/>
              <w:jc w:val="both"/>
              <w:rPr>
                <w:sz w:val="28"/>
                <w:szCs w:val="28"/>
              </w:rPr>
            </w:pPr>
          </w:p>
        </w:tc>
        <w:tc>
          <w:tcPr>
            <w:tcW w:w="2389" w:type="dxa"/>
          </w:tcPr>
          <w:p w:rsidR="00C4605C" w:rsidRPr="00C4605C" w:rsidRDefault="00C4605C" w:rsidP="00C4605C">
            <w:pPr>
              <w:autoSpaceDE w:val="0"/>
              <w:autoSpaceDN w:val="0"/>
              <w:jc w:val="both"/>
              <w:rPr>
                <w:sz w:val="28"/>
                <w:szCs w:val="28"/>
              </w:rPr>
            </w:pPr>
          </w:p>
        </w:tc>
        <w:tc>
          <w:tcPr>
            <w:tcW w:w="1971" w:type="dxa"/>
          </w:tcPr>
          <w:p w:rsidR="00C4605C" w:rsidRPr="00C4605C" w:rsidRDefault="00C4605C" w:rsidP="00C4605C">
            <w:pPr>
              <w:autoSpaceDE w:val="0"/>
              <w:autoSpaceDN w:val="0"/>
              <w:jc w:val="both"/>
              <w:rPr>
                <w:sz w:val="28"/>
                <w:szCs w:val="28"/>
              </w:rPr>
            </w:pPr>
          </w:p>
        </w:tc>
      </w:tr>
      <w:tr w:rsidR="00C4605C" w:rsidRPr="00C4605C" w:rsidTr="00186002">
        <w:tc>
          <w:tcPr>
            <w:tcW w:w="674" w:type="dxa"/>
          </w:tcPr>
          <w:p w:rsidR="00C4605C" w:rsidRPr="00C4605C" w:rsidRDefault="00C4605C" w:rsidP="00C4605C">
            <w:pPr>
              <w:autoSpaceDE w:val="0"/>
              <w:autoSpaceDN w:val="0"/>
              <w:jc w:val="both"/>
              <w:rPr>
                <w:sz w:val="28"/>
                <w:szCs w:val="28"/>
              </w:rPr>
            </w:pPr>
            <w:r w:rsidRPr="00C4605C">
              <w:rPr>
                <w:sz w:val="28"/>
                <w:szCs w:val="28"/>
              </w:rPr>
              <w:t>2</w:t>
            </w:r>
            <w:r w:rsidR="00186002">
              <w:rPr>
                <w:sz w:val="28"/>
                <w:szCs w:val="28"/>
              </w:rPr>
              <w:t>…</w:t>
            </w:r>
          </w:p>
        </w:tc>
        <w:tc>
          <w:tcPr>
            <w:tcW w:w="2268" w:type="dxa"/>
          </w:tcPr>
          <w:p w:rsidR="00C4605C" w:rsidRPr="00C4605C" w:rsidRDefault="00C4605C" w:rsidP="00C4605C">
            <w:pPr>
              <w:autoSpaceDE w:val="0"/>
              <w:autoSpaceDN w:val="0"/>
              <w:jc w:val="both"/>
              <w:rPr>
                <w:sz w:val="28"/>
                <w:szCs w:val="28"/>
              </w:rPr>
            </w:pPr>
          </w:p>
        </w:tc>
        <w:tc>
          <w:tcPr>
            <w:tcW w:w="2552" w:type="dxa"/>
          </w:tcPr>
          <w:p w:rsidR="00C4605C" w:rsidRPr="00C4605C" w:rsidRDefault="00C4605C" w:rsidP="00C4605C">
            <w:pPr>
              <w:autoSpaceDE w:val="0"/>
              <w:autoSpaceDN w:val="0"/>
              <w:jc w:val="both"/>
              <w:rPr>
                <w:sz w:val="28"/>
                <w:szCs w:val="28"/>
              </w:rPr>
            </w:pPr>
          </w:p>
        </w:tc>
        <w:tc>
          <w:tcPr>
            <w:tcW w:w="2389" w:type="dxa"/>
          </w:tcPr>
          <w:p w:rsidR="00C4605C" w:rsidRPr="00C4605C" w:rsidRDefault="00C4605C" w:rsidP="00C4605C">
            <w:pPr>
              <w:autoSpaceDE w:val="0"/>
              <w:autoSpaceDN w:val="0"/>
              <w:jc w:val="both"/>
              <w:rPr>
                <w:sz w:val="28"/>
                <w:szCs w:val="28"/>
              </w:rPr>
            </w:pPr>
          </w:p>
        </w:tc>
        <w:tc>
          <w:tcPr>
            <w:tcW w:w="1971" w:type="dxa"/>
          </w:tcPr>
          <w:p w:rsidR="00C4605C" w:rsidRPr="00C4605C" w:rsidRDefault="00C4605C" w:rsidP="00C4605C">
            <w:pPr>
              <w:autoSpaceDE w:val="0"/>
              <w:autoSpaceDN w:val="0"/>
              <w:jc w:val="both"/>
              <w:rPr>
                <w:sz w:val="28"/>
                <w:szCs w:val="28"/>
              </w:rPr>
            </w:pPr>
          </w:p>
        </w:tc>
      </w:tr>
    </w:tbl>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Пояснения представителя заказчика (в случае расхождения): _______________</w:t>
      </w:r>
    </w:p>
    <w:p w:rsidR="00C4605C" w:rsidRPr="00C4605C" w:rsidRDefault="00C4605C" w:rsidP="00C4605C">
      <w:pPr>
        <w:rPr>
          <w:rFonts w:ascii="Courier New" w:hAnsi="Courier New" w:cs="Courier New"/>
          <w:sz w:val="20"/>
          <w:szCs w:val="20"/>
        </w:rPr>
      </w:pPr>
      <w:r w:rsidRPr="00C4605C">
        <w:rPr>
          <w:sz w:val="28"/>
          <w:szCs w:val="28"/>
        </w:rPr>
        <w:t>____________________________________________________________________</w:t>
      </w:r>
    </w:p>
    <w:p w:rsidR="00C4605C" w:rsidRPr="00C4605C" w:rsidRDefault="00C4605C" w:rsidP="00C4605C">
      <w:pPr>
        <w:widowControl w:val="0"/>
        <w:autoSpaceDE w:val="0"/>
        <w:autoSpaceDN w:val="0"/>
        <w:jc w:val="both"/>
        <w:rPr>
          <w:sz w:val="28"/>
          <w:szCs w:val="28"/>
        </w:rPr>
      </w:pPr>
      <w:r w:rsidRPr="00C4605C">
        <w:rPr>
          <w:sz w:val="28"/>
          <w:szCs w:val="28"/>
        </w:rPr>
        <w:t>Пояснения представителя подрядной организации (в случае расхождения):</w:t>
      </w:r>
    </w:p>
    <w:p w:rsidR="00C4605C" w:rsidRPr="00C4605C" w:rsidRDefault="00C4605C" w:rsidP="00C4605C">
      <w:pPr>
        <w:widowControl w:val="0"/>
        <w:autoSpaceDE w:val="0"/>
        <w:autoSpaceDN w:val="0"/>
        <w:jc w:val="both"/>
        <w:rPr>
          <w:sz w:val="28"/>
          <w:szCs w:val="28"/>
        </w:rPr>
      </w:pPr>
      <w:r w:rsidRPr="00C4605C">
        <w:rPr>
          <w:sz w:val="28"/>
          <w:szCs w:val="28"/>
        </w:rPr>
        <w:t>____________________________________________________________________</w:t>
      </w:r>
    </w:p>
    <w:p w:rsidR="00CE048C" w:rsidRDefault="00CE048C" w:rsidP="00CE048C">
      <w:pPr>
        <w:widowControl w:val="0"/>
        <w:autoSpaceDE w:val="0"/>
        <w:autoSpaceDN w:val="0"/>
        <w:ind w:firstLine="709"/>
        <w:jc w:val="both"/>
        <w:rPr>
          <w:sz w:val="28"/>
          <w:szCs w:val="28"/>
        </w:rPr>
      </w:pPr>
    </w:p>
    <w:p w:rsidR="00CE048C" w:rsidRPr="00C4605C" w:rsidRDefault="00CE048C" w:rsidP="00CE048C">
      <w:pPr>
        <w:widowControl w:val="0"/>
        <w:autoSpaceDE w:val="0"/>
        <w:autoSpaceDN w:val="0"/>
        <w:ind w:firstLine="709"/>
        <w:jc w:val="both"/>
        <w:rPr>
          <w:sz w:val="28"/>
          <w:szCs w:val="28"/>
        </w:rPr>
      </w:pPr>
      <w:r w:rsidRPr="00C4605C">
        <w:rPr>
          <w:sz w:val="28"/>
          <w:szCs w:val="28"/>
        </w:rPr>
        <w:t>Настоящий акт составлен в одном экземпляре.</w:t>
      </w:r>
    </w:p>
    <w:p w:rsidR="00186002" w:rsidRDefault="00186002"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Подписи лиц, производивших контрольный обмер:</w:t>
      </w:r>
    </w:p>
    <w:p w:rsidR="00C4605C" w:rsidRPr="00C4605C" w:rsidRDefault="00C4605C" w:rsidP="00C4605C">
      <w:pPr>
        <w:widowControl w:val="0"/>
        <w:autoSpaceDE w:val="0"/>
        <w:autoSpaceDN w:val="0"/>
        <w:jc w:val="both"/>
        <w:rPr>
          <w:sz w:val="28"/>
          <w:szCs w:val="28"/>
        </w:rPr>
      </w:pPr>
      <w:r w:rsidRPr="00C4605C">
        <w:rPr>
          <w:sz w:val="28"/>
          <w:szCs w:val="28"/>
        </w:rPr>
        <w:t xml:space="preserve"> 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Подпись представителя заказчика:</w:t>
      </w:r>
    </w:p>
    <w:p w:rsidR="00C4605C" w:rsidRPr="00C4605C" w:rsidRDefault="00C4605C" w:rsidP="00C4605C">
      <w:pPr>
        <w:widowControl w:val="0"/>
        <w:autoSpaceDE w:val="0"/>
        <w:autoSpaceDN w:val="0"/>
        <w:jc w:val="both"/>
        <w:rPr>
          <w:sz w:val="28"/>
          <w:szCs w:val="28"/>
        </w:rPr>
      </w:pPr>
      <w:r w:rsidRPr="00C4605C">
        <w:rPr>
          <w:sz w:val="28"/>
          <w:szCs w:val="28"/>
        </w:rPr>
        <w:lastRenderedPageBreak/>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Подпись представителя подрядной организации:</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F96743" w:rsidRPr="00D15A32" w:rsidRDefault="00F96743" w:rsidP="00F96743">
      <w:pPr>
        <w:widowControl w:val="0"/>
        <w:autoSpaceDE w:val="0"/>
        <w:autoSpaceDN w:val="0"/>
        <w:jc w:val="both"/>
        <w:rPr>
          <w:sz w:val="28"/>
          <w:szCs w:val="28"/>
        </w:rPr>
      </w:pPr>
      <w:r w:rsidRPr="00D15A32">
        <w:rPr>
          <w:sz w:val="28"/>
          <w:szCs w:val="28"/>
        </w:rPr>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C4605C" w:rsidRPr="00C4605C" w:rsidRDefault="00C4605C" w:rsidP="00C4605C">
      <w:pPr>
        <w:autoSpaceDE w:val="0"/>
        <w:autoSpaceDN w:val="0"/>
        <w:adjustRightInd w:val="0"/>
        <w:jc w:val="center"/>
        <w:rPr>
          <w:color w:val="000000" w:themeColor="text1"/>
          <w:sz w:val="28"/>
          <w:szCs w:val="28"/>
        </w:rPr>
      </w:pPr>
    </w:p>
    <w:p w:rsidR="00C4605C" w:rsidRDefault="00C4605C"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534EF" w:rsidRDefault="005534EF">
      <w:pPr>
        <w:spacing w:after="200" w:line="276" w:lineRule="auto"/>
        <w:rPr>
          <w:color w:val="000000" w:themeColor="text1"/>
          <w:sz w:val="28"/>
          <w:szCs w:val="28"/>
        </w:rPr>
      </w:pPr>
      <w:r>
        <w:rPr>
          <w:color w:val="000000" w:themeColor="text1"/>
          <w:sz w:val="28"/>
          <w:szCs w:val="28"/>
        </w:rPr>
        <w:br w:type="page"/>
      </w:r>
    </w:p>
    <w:p w:rsidR="00BB50FA" w:rsidRDefault="00BB50FA" w:rsidP="00BB50FA">
      <w:pPr>
        <w:widowControl w:val="0"/>
        <w:autoSpaceDE w:val="0"/>
        <w:autoSpaceDN w:val="0"/>
        <w:spacing w:line="25" w:lineRule="atLeast"/>
        <w:ind w:left="4678"/>
        <w:jc w:val="both"/>
        <w:rPr>
          <w:sz w:val="28"/>
          <w:szCs w:val="28"/>
        </w:rPr>
      </w:pPr>
      <w:r w:rsidRPr="002725E0">
        <w:rPr>
          <w:sz w:val="28"/>
          <w:szCs w:val="28"/>
        </w:rPr>
        <w:lastRenderedPageBreak/>
        <w:t xml:space="preserve">Приложение 8 </w:t>
      </w:r>
    </w:p>
    <w:p w:rsidR="00BB50FA" w:rsidRDefault="00BB50FA" w:rsidP="00BB50FA">
      <w:pPr>
        <w:widowControl w:val="0"/>
        <w:tabs>
          <w:tab w:val="left" w:pos="4678"/>
        </w:tabs>
        <w:autoSpaceDE w:val="0"/>
        <w:autoSpaceDN w:val="0"/>
        <w:ind w:left="4678"/>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BB50FA" w:rsidRPr="002725E0" w:rsidRDefault="00BB50FA" w:rsidP="00BB50FA">
      <w:pPr>
        <w:widowControl w:val="0"/>
        <w:autoSpaceDE w:val="0"/>
        <w:autoSpaceDN w:val="0"/>
        <w:ind w:firstLine="709"/>
        <w:contextualSpacing/>
        <w:jc w:val="both"/>
        <w:rPr>
          <w:sz w:val="28"/>
          <w:szCs w:val="28"/>
        </w:rPr>
      </w:pPr>
    </w:p>
    <w:p w:rsidR="00BB50FA" w:rsidRDefault="00BB50FA" w:rsidP="00BB50FA">
      <w:pPr>
        <w:widowControl w:val="0"/>
        <w:autoSpaceDE w:val="0"/>
        <w:autoSpaceDN w:val="0"/>
        <w:ind w:firstLine="680"/>
        <w:contextualSpacing/>
        <w:mirrorIndents/>
        <w:jc w:val="center"/>
        <w:rPr>
          <w:sz w:val="28"/>
          <w:szCs w:val="28"/>
        </w:rPr>
      </w:pPr>
    </w:p>
    <w:p w:rsidR="00BB50FA" w:rsidRPr="002725E0" w:rsidRDefault="00BB50FA" w:rsidP="00BB50FA">
      <w:pPr>
        <w:widowControl w:val="0"/>
        <w:autoSpaceDE w:val="0"/>
        <w:autoSpaceDN w:val="0"/>
        <w:ind w:firstLine="680"/>
        <w:contextualSpacing/>
        <w:mirrorIndents/>
        <w:jc w:val="center"/>
        <w:rPr>
          <w:sz w:val="28"/>
          <w:szCs w:val="28"/>
        </w:rPr>
      </w:pPr>
      <w:r w:rsidRPr="002725E0">
        <w:rPr>
          <w:sz w:val="28"/>
          <w:szCs w:val="28"/>
        </w:rPr>
        <w:t>АКТ №______</w:t>
      </w:r>
    </w:p>
    <w:p w:rsidR="00BB50FA" w:rsidRPr="002725E0" w:rsidRDefault="00BB50FA" w:rsidP="00BB50FA">
      <w:pPr>
        <w:widowControl w:val="0"/>
        <w:autoSpaceDE w:val="0"/>
        <w:autoSpaceDN w:val="0"/>
        <w:spacing w:line="25" w:lineRule="atLeast"/>
        <w:ind w:right="-1"/>
        <w:jc w:val="center"/>
        <w:rPr>
          <w:sz w:val="28"/>
          <w:szCs w:val="28"/>
        </w:rPr>
      </w:pPr>
      <w:r w:rsidRPr="002725E0">
        <w:rPr>
          <w:sz w:val="28"/>
          <w:szCs w:val="28"/>
        </w:rPr>
        <w:t xml:space="preserve"> встречной проверки</w:t>
      </w:r>
    </w:p>
    <w:p w:rsidR="00BB50FA" w:rsidRPr="002725E0" w:rsidRDefault="00BB50FA" w:rsidP="00BB50FA">
      <w:pPr>
        <w:widowControl w:val="0"/>
        <w:autoSpaceDE w:val="0"/>
        <w:autoSpaceDN w:val="0"/>
        <w:ind w:firstLine="680"/>
        <w:contextualSpacing/>
        <w:mirrorIndents/>
        <w:jc w:val="center"/>
        <w:rPr>
          <w:sz w:val="28"/>
          <w:szCs w:val="28"/>
        </w:rPr>
      </w:pPr>
      <w:r w:rsidRPr="002725E0">
        <w:rPr>
          <w:sz w:val="28"/>
          <w:szCs w:val="28"/>
        </w:rPr>
        <w:t xml:space="preserve"> «________________________________________________________» </w:t>
      </w:r>
      <w:r w:rsidRPr="002725E0">
        <w:rPr>
          <w:sz w:val="20"/>
          <w:szCs w:val="20"/>
        </w:rPr>
        <w:t>(наименование контрольного мероприятия)</w:t>
      </w:r>
    </w:p>
    <w:p w:rsidR="00BB50FA" w:rsidRPr="002725E0" w:rsidRDefault="00BB50FA" w:rsidP="00BB50FA">
      <w:pPr>
        <w:widowControl w:val="0"/>
        <w:autoSpaceDE w:val="0"/>
        <w:autoSpaceDN w:val="0"/>
        <w:ind w:firstLine="680"/>
        <w:contextualSpacing/>
        <w:mirrorIndents/>
        <w:jc w:val="both"/>
        <w:rPr>
          <w:sz w:val="28"/>
          <w:szCs w:val="28"/>
        </w:rPr>
      </w:pPr>
      <w:r w:rsidRPr="002725E0">
        <w:rPr>
          <w:sz w:val="28"/>
          <w:szCs w:val="28"/>
        </w:rPr>
        <w:t>на объекте</w:t>
      </w:r>
      <w:r>
        <w:rPr>
          <w:sz w:val="28"/>
          <w:szCs w:val="28"/>
        </w:rPr>
        <w:t xml:space="preserve"> (ах) __</w:t>
      </w:r>
      <w:r w:rsidRPr="002725E0">
        <w:rPr>
          <w:sz w:val="28"/>
          <w:szCs w:val="28"/>
        </w:rPr>
        <w:t>___________________________________________</w:t>
      </w:r>
    </w:p>
    <w:p w:rsidR="00BB50FA" w:rsidRPr="002725E0" w:rsidRDefault="00BB50FA" w:rsidP="00BB50FA">
      <w:pPr>
        <w:widowControl w:val="0"/>
        <w:autoSpaceDE w:val="0"/>
        <w:autoSpaceDN w:val="0"/>
        <w:ind w:firstLine="680"/>
        <w:contextualSpacing/>
        <w:mirrorIndents/>
        <w:jc w:val="center"/>
        <w:rPr>
          <w:sz w:val="20"/>
          <w:szCs w:val="20"/>
        </w:rPr>
      </w:pPr>
      <w:r w:rsidRPr="002725E0">
        <w:rPr>
          <w:sz w:val="20"/>
          <w:szCs w:val="20"/>
        </w:rPr>
        <w:t>(наименование объекта контроля)</w:t>
      </w:r>
    </w:p>
    <w:p w:rsidR="00BB50FA" w:rsidRPr="002725E0" w:rsidRDefault="00BB50FA" w:rsidP="00BB50FA">
      <w:pPr>
        <w:widowControl w:val="0"/>
        <w:autoSpaceDE w:val="0"/>
        <w:autoSpaceDN w:val="0"/>
        <w:ind w:firstLine="680"/>
        <w:contextualSpacing/>
        <w:mirrorIndents/>
        <w:jc w:val="both"/>
        <w:rPr>
          <w:sz w:val="28"/>
          <w:szCs w:val="28"/>
        </w:rPr>
      </w:pPr>
    </w:p>
    <w:p w:rsidR="00BB50FA" w:rsidRPr="002725E0" w:rsidRDefault="00BB50FA" w:rsidP="00BB50FA">
      <w:pPr>
        <w:widowControl w:val="0"/>
        <w:autoSpaceDE w:val="0"/>
        <w:autoSpaceDN w:val="0"/>
        <w:contextualSpacing/>
        <w:mirrorIndents/>
        <w:jc w:val="both"/>
        <w:rPr>
          <w:sz w:val="28"/>
          <w:szCs w:val="28"/>
        </w:rPr>
      </w:pPr>
      <w:proofErr w:type="spellStart"/>
      <w:r w:rsidRPr="002725E0">
        <w:rPr>
          <w:sz w:val="28"/>
          <w:szCs w:val="28"/>
        </w:rPr>
        <w:t>г.Нефтеюганск</w:t>
      </w:r>
      <w:proofErr w:type="spellEnd"/>
      <w:r w:rsidRPr="002725E0">
        <w:rPr>
          <w:sz w:val="28"/>
          <w:szCs w:val="28"/>
        </w:rPr>
        <w:t xml:space="preserve">                                                                    «__» _______20__ года  </w:t>
      </w:r>
    </w:p>
    <w:p w:rsidR="00BB50FA" w:rsidRPr="002725E0" w:rsidRDefault="00BB50FA" w:rsidP="00BB50FA">
      <w:pPr>
        <w:widowControl w:val="0"/>
        <w:autoSpaceDE w:val="0"/>
        <w:autoSpaceDN w:val="0"/>
        <w:ind w:firstLine="680"/>
        <w:contextualSpacing/>
        <w:mirrorIndents/>
        <w:jc w:val="both"/>
        <w:rPr>
          <w:sz w:val="28"/>
          <w:szCs w:val="28"/>
        </w:rPr>
      </w:pPr>
      <w:r w:rsidRPr="002725E0">
        <w:rPr>
          <w:sz w:val="28"/>
          <w:szCs w:val="28"/>
        </w:rPr>
        <w:tab/>
      </w:r>
    </w:p>
    <w:p w:rsidR="00BB50FA" w:rsidRPr="002725E0" w:rsidRDefault="00BB50FA" w:rsidP="00253719">
      <w:pPr>
        <w:widowControl w:val="0"/>
        <w:autoSpaceDE w:val="0"/>
        <w:autoSpaceDN w:val="0"/>
        <w:spacing w:line="25" w:lineRule="atLeast"/>
        <w:ind w:firstLine="709"/>
        <w:jc w:val="both"/>
        <w:rPr>
          <w:sz w:val="28"/>
          <w:szCs w:val="28"/>
        </w:rPr>
      </w:pPr>
      <w:r w:rsidRPr="002725E0">
        <w:rPr>
          <w:sz w:val="28"/>
          <w:szCs w:val="28"/>
        </w:rPr>
        <w:t>Во исполнение приказа отдела</w:t>
      </w:r>
      <w:r>
        <w:rPr>
          <w:sz w:val="28"/>
          <w:szCs w:val="28"/>
        </w:rPr>
        <w:t xml:space="preserve"> финансового контроля</w:t>
      </w:r>
      <w:r w:rsidRPr="002725E0">
        <w:rPr>
          <w:sz w:val="28"/>
          <w:szCs w:val="28"/>
        </w:rPr>
        <w:t xml:space="preserve"> администрации города Нефтеюганска от</w:t>
      </w:r>
      <w:r>
        <w:rPr>
          <w:sz w:val="28"/>
          <w:szCs w:val="28"/>
        </w:rPr>
        <w:t xml:space="preserve"> </w:t>
      </w:r>
      <w:r w:rsidR="00253719">
        <w:rPr>
          <w:sz w:val="28"/>
          <w:szCs w:val="28"/>
        </w:rPr>
        <w:t>_</w:t>
      </w:r>
      <w:r w:rsidRPr="002725E0">
        <w:rPr>
          <w:sz w:val="28"/>
          <w:szCs w:val="28"/>
        </w:rPr>
        <w:t>_______№ __</w:t>
      </w:r>
      <w:r>
        <w:rPr>
          <w:sz w:val="28"/>
          <w:szCs w:val="28"/>
        </w:rPr>
        <w:t>_</w:t>
      </w:r>
      <w:r w:rsidR="00253719">
        <w:rPr>
          <w:sz w:val="28"/>
          <w:szCs w:val="28"/>
        </w:rPr>
        <w:t xml:space="preserve"> </w:t>
      </w:r>
      <w:r w:rsidRPr="002725E0">
        <w:rPr>
          <w:sz w:val="28"/>
          <w:szCs w:val="28"/>
        </w:rPr>
        <w:t>в соответствии с пунктом ____плана контрольной деятельности</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BB50FA" w:rsidRPr="002725E0" w:rsidRDefault="00BB50FA" w:rsidP="00BB50FA">
      <w:pPr>
        <w:widowControl w:val="0"/>
        <w:autoSpaceDE w:val="0"/>
        <w:autoSpaceDN w:val="0"/>
        <w:spacing w:line="25" w:lineRule="atLeast"/>
        <w:ind w:right="-1"/>
        <w:jc w:val="center"/>
      </w:pPr>
      <w:r w:rsidRPr="002725E0">
        <w:t>(должность лица, уполномоченного на проведение встречной проверки,</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BB50FA" w:rsidRPr="002725E0" w:rsidRDefault="00BB50FA" w:rsidP="00BB50FA">
      <w:pPr>
        <w:widowControl w:val="0"/>
        <w:autoSpaceDE w:val="0"/>
        <w:autoSpaceDN w:val="0"/>
        <w:spacing w:line="25" w:lineRule="atLeast"/>
        <w:ind w:right="-1"/>
        <w:jc w:val="center"/>
      </w:pPr>
      <w:r w:rsidRPr="002725E0">
        <w:t>инициалы, фамилия)</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проведена встречная проверка по вопросу(</w:t>
      </w:r>
      <w:proofErr w:type="spellStart"/>
      <w:r w:rsidRPr="002725E0">
        <w:rPr>
          <w:sz w:val="28"/>
          <w:szCs w:val="28"/>
        </w:rPr>
        <w:t>ам</w:t>
      </w:r>
      <w:proofErr w:type="spellEnd"/>
      <w:r w:rsidRPr="002725E0">
        <w:rPr>
          <w:sz w:val="28"/>
          <w:szCs w:val="28"/>
        </w:rPr>
        <w:t>)</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BB50FA" w:rsidRPr="002725E0" w:rsidRDefault="00CE048C" w:rsidP="00BB50FA">
      <w:pPr>
        <w:widowControl w:val="0"/>
        <w:autoSpaceDE w:val="0"/>
        <w:autoSpaceDN w:val="0"/>
        <w:spacing w:line="25" w:lineRule="atLeast"/>
        <w:ind w:right="-1"/>
        <w:jc w:val="center"/>
      </w:pPr>
      <w:r>
        <w:t xml:space="preserve">(вопрос(ы) </w:t>
      </w:r>
      <w:r w:rsidR="00BB50FA" w:rsidRPr="002725E0">
        <w:t xml:space="preserve"> контрольного мероприятия)</w:t>
      </w:r>
    </w:p>
    <w:p w:rsidR="00BB50FA" w:rsidRPr="002725E0" w:rsidRDefault="00BB50FA" w:rsidP="00BB50FA">
      <w:pPr>
        <w:widowControl w:val="0"/>
        <w:autoSpaceDE w:val="0"/>
        <w:autoSpaceDN w:val="0"/>
        <w:spacing w:line="25" w:lineRule="atLeast"/>
        <w:ind w:right="-1" w:firstLine="709"/>
        <w:jc w:val="both"/>
        <w:rPr>
          <w:sz w:val="28"/>
          <w:szCs w:val="28"/>
        </w:rPr>
      </w:pPr>
      <w:r w:rsidRPr="002725E0">
        <w:rPr>
          <w:sz w:val="28"/>
          <w:szCs w:val="28"/>
        </w:rPr>
        <w:t>Срок проведения встречной проверки: с _______ по ________</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____________________________________________________________________</w:t>
      </w:r>
    </w:p>
    <w:p w:rsidR="00BB50FA" w:rsidRPr="002725E0" w:rsidRDefault="00BB50FA" w:rsidP="00BB50FA">
      <w:pPr>
        <w:widowControl w:val="0"/>
        <w:autoSpaceDE w:val="0"/>
        <w:autoSpaceDN w:val="0"/>
        <w:spacing w:line="25" w:lineRule="atLeast"/>
        <w:ind w:right="-1"/>
        <w:jc w:val="center"/>
      </w:pPr>
      <w:r w:rsidRPr="002725E0">
        <w:t>(краткая информация об объекте контроля, имеющая существенное значение</w:t>
      </w:r>
    </w:p>
    <w:p w:rsidR="00BB50FA" w:rsidRPr="002725E0" w:rsidRDefault="00BB50FA" w:rsidP="00BB50F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w:t>
      </w:r>
    </w:p>
    <w:p w:rsidR="00BB50FA" w:rsidRPr="002725E0" w:rsidRDefault="00BB50FA" w:rsidP="00BB50FA">
      <w:pPr>
        <w:widowControl w:val="0"/>
        <w:autoSpaceDE w:val="0"/>
        <w:autoSpaceDN w:val="0"/>
        <w:spacing w:line="25" w:lineRule="atLeast"/>
        <w:ind w:right="-1"/>
        <w:jc w:val="center"/>
      </w:pPr>
      <w:r w:rsidRPr="002725E0">
        <w:t>для оценки результатов встречной проверки)</w:t>
      </w:r>
    </w:p>
    <w:p w:rsidR="00BB50FA" w:rsidRPr="002725E0" w:rsidRDefault="00BB50FA" w:rsidP="00BB50FA">
      <w:pPr>
        <w:widowControl w:val="0"/>
        <w:autoSpaceDE w:val="0"/>
        <w:autoSpaceDN w:val="0"/>
        <w:contextualSpacing/>
        <w:mirrorIndents/>
        <w:jc w:val="both"/>
        <w:rPr>
          <w:sz w:val="28"/>
          <w:szCs w:val="28"/>
        </w:rPr>
      </w:pPr>
      <w:r>
        <w:rPr>
          <w:sz w:val="28"/>
          <w:szCs w:val="28"/>
        </w:rPr>
        <w:tab/>
        <w:t>Перечень нормативных</w:t>
      </w:r>
      <w:r w:rsidRPr="002725E0">
        <w:rPr>
          <w:sz w:val="28"/>
          <w:szCs w:val="28"/>
        </w:rPr>
        <w:t xml:space="preserve"> и иных правовых актов, соблюдение</w:t>
      </w:r>
      <w:r>
        <w:rPr>
          <w:sz w:val="28"/>
          <w:szCs w:val="28"/>
        </w:rPr>
        <w:t xml:space="preserve"> </w:t>
      </w:r>
      <w:r w:rsidRPr="002725E0">
        <w:rPr>
          <w:sz w:val="28"/>
          <w:szCs w:val="28"/>
        </w:rPr>
        <w:t>которых проверено при осуществлении проверки деятельности объекта контроля, приведен в приложении к настоящему акту.</w:t>
      </w:r>
    </w:p>
    <w:p w:rsidR="00BB50FA" w:rsidRPr="002725E0" w:rsidRDefault="00BB50FA" w:rsidP="00BB50FA">
      <w:pPr>
        <w:widowControl w:val="0"/>
        <w:tabs>
          <w:tab w:val="left" w:pos="709"/>
        </w:tabs>
        <w:autoSpaceDE w:val="0"/>
        <w:autoSpaceDN w:val="0"/>
        <w:contextualSpacing/>
        <w:mirrorIndents/>
        <w:jc w:val="both"/>
        <w:rPr>
          <w:sz w:val="28"/>
          <w:szCs w:val="28"/>
        </w:rPr>
      </w:pPr>
      <w:r w:rsidRPr="002725E0">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w:t>
      </w:r>
      <w:r w:rsidR="00CE048C">
        <w:rPr>
          <w:sz w:val="28"/>
          <w:szCs w:val="28"/>
        </w:rPr>
        <w:t>ании которых  должностным лицам, уполномоченным на проведение проверки</w:t>
      </w:r>
      <w:r w:rsidRPr="002725E0">
        <w:rPr>
          <w:sz w:val="28"/>
          <w:szCs w:val="28"/>
        </w:rPr>
        <w:t xml:space="preserve"> было отказано в предоставлении, приведен в приложении к настоящему акту (указывается при необходимости).</w:t>
      </w:r>
    </w:p>
    <w:p w:rsidR="00BB50FA" w:rsidRPr="00326089" w:rsidRDefault="00BB50FA" w:rsidP="00BB50FA">
      <w:pPr>
        <w:contextualSpacing/>
        <w:mirrorIndents/>
        <w:jc w:val="both"/>
        <w:rPr>
          <w:sz w:val="28"/>
          <w:szCs w:val="28"/>
        </w:rPr>
      </w:pPr>
      <w:r>
        <w:rPr>
          <w:sz w:val="28"/>
          <w:szCs w:val="28"/>
        </w:rPr>
        <w:t xml:space="preserve">          Описание </w:t>
      </w:r>
      <w:r w:rsidRPr="00326089">
        <w:rPr>
          <w:sz w:val="28"/>
          <w:szCs w:val="28"/>
        </w:rPr>
        <w:t>результат</w:t>
      </w:r>
      <w:r>
        <w:rPr>
          <w:sz w:val="28"/>
          <w:szCs w:val="28"/>
        </w:rPr>
        <w:t>ов</w:t>
      </w:r>
      <w:r w:rsidRPr="00326089">
        <w:rPr>
          <w:sz w:val="28"/>
          <w:szCs w:val="28"/>
        </w:rPr>
        <w:t xml:space="preserve"> контрольных действий на объекте контроля</w:t>
      </w:r>
      <w:r>
        <w:rPr>
          <w:sz w:val="28"/>
          <w:szCs w:val="28"/>
        </w:rPr>
        <w:t xml:space="preserve"> </w:t>
      </w:r>
      <w:r w:rsidR="006A66F0">
        <w:rPr>
          <w:sz w:val="28"/>
          <w:szCs w:val="28"/>
        </w:rPr>
        <w:t xml:space="preserve">по каждому вопросу </w:t>
      </w:r>
      <w:r w:rsidRPr="00326089">
        <w:rPr>
          <w:sz w:val="28"/>
          <w:szCs w:val="28"/>
        </w:rPr>
        <w:t xml:space="preserve"> контрольного мероприятия с указанием способа проведения, объема проверенных средств, объема выборки, конкретного периода (даты), за </w:t>
      </w:r>
      <w:r w:rsidRPr="00326089">
        <w:rPr>
          <w:sz w:val="28"/>
          <w:szCs w:val="28"/>
        </w:rPr>
        <w:lastRenderedPageBreak/>
        <w:t>который проведена проверка документов по каждому вопросу контрольного мероприятия)</w:t>
      </w:r>
      <w:r>
        <w:rPr>
          <w:sz w:val="28"/>
          <w:szCs w:val="28"/>
        </w:rPr>
        <w:t>.</w:t>
      </w:r>
    </w:p>
    <w:p w:rsidR="00BB50FA" w:rsidRPr="00177EA6" w:rsidRDefault="00BB50FA" w:rsidP="00BB50FA">
      <w:pPr>
        <w:ind w:firstLine="680"/>
        <w:contextualSpacing/>
        <w:mirrorIndents/>
        <w:rPr>
          <w:sz w:val="28"/>
          <w:szCs w:val="28"/>
        </w:rPr>
      </w:pPr>
      <w:r w:rsidRPr="00177EA6">
        <w:rPr>
          <w:sz w:val="28"/>
          <w:szCs w:val="28"/>
        </w:rPr>
        <w:t xml:space="preserve">Выводы:          </w:t>
      </w:r>
    </w:p>
    <w:p w:rsidR="00BB50FA" w:rsidRPr="002725E0" w:rsidRDefault="00BB50FA" w:rsidP="00BB50FA">
      <w:pPr>
        <w:ind w:firstLine="680"/>
        <w:contextualSpacing/>
        <w:mirrorIndents/>
        <w:rPr>
          <w:sz w:val="28"/>
          <w:szCs w:val="28"/>
        </w:rPr>
      </w:pPr>
      <w:r w:rsidRPr="002725E0">
        <w:rPr>
          <w:sz w:val="28"/>
          <w:szCs w:val="28"/>
        </w:rPr>
        <w:t xml:space="preserve">1. ________________________________________________________.         </w:t>
      </w:r>
    </w:p>
    <w:p w:rsidR="00BB50FA" w:rsidRPr="002725E0" w:rsidRDefault="00BB50FA" w:rsidP="00BB50FA">
      <w:pPr>
        <w:ind w:firstLine="680"/>
        <w:contextualSpacing/>
        <w:mirrorIndents/>
        <w:rPr>
          <w:sz w:val="28"/>
          <w:szCs w:val="28"/>
          <w:vertAlign w:val="superscript"/>
        </w:rPr>
      </w:pPr>
      <w:r w:rsidRPr="002725E0">
        <w:rPr>
          <w:sz w:val="28"/>
          <w:szCs w:val="28"/>
        </w:rPr>
        <w:t>2. ________________________________________________________.</w:t>
      </w:r>
    </w:p>
    <w:p w:rsidR="00BB50FA" w:rsidRPr="002725E0" w:rsidRDefault="00BB50FA" w:rsidP="00BB50FA">
      <w:pPr>
        <w:ind w:firstLine="680"/>
        <w:contextualSpacing/>
        <w:mirrorIndents/>
        <w:rPr>
          <w:sz w:val="28"/>
          <w:szCs w:val="28"/>
        </w:rPr>
      </w:pPr>
      <w:r w:rsidRPr="002725E0">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BB50FA" w:rsidRPr="002725E0" w:rsidRDefault="00BB50FA" w:rsidP="00BB50FA">
      <w:pPr>
        <w:ind w:firstLine="680"/>
        <w:contextualSpacing/>
        <w:mirrorIndents/>
        <w:rPr>
          <w:sz w:val="28"/>
          <w:szCs w:val="28"/>
        </w:rPr>
      </w:pPr>
      <w:r w:rsidRPr="002725E0">
        <w:rPr>
          <w:sz w:val="28"/>
          <w:szCs w:val="28"/>
        </w:rPr>
        <w:t xml:space="preserve">  Предложения (рекомендации):            </w:t>
      </w:r>
    </w:p>
    <w:p w:rsidR="00BB50FA" w:rsidRPr="002725E0" w:rsidRDefault="00BB50FA" w:rsidP="00BB50FA">
      <w:pPr>
        <w:ind w:firstLine="680"/>
        <w:contextualSpacing/>
        <w:mirrorIndents/>
        <w:rPr>
          <w:sz w:val="28"/>
          <w:szCs w:val="28"/>
        </w:rPr>
      </w:pPr>
      <w:r w:rsidRPr="002725E0">
        <w:rPr>
          <w:sz w:val="28"/>
          <w:szCs w:val="28"/>
        </w:rPr>
        <w:t xml:space="preserve">1. ________________________________________________________.            </w:t>
      </w:r>
    </w:p>
    <w:p w:rsidR="00BB50FA" w:rsidRPr="002725E0" w:rsidRDefault="00BB50FA" w:rsidP="00BB50FA">
      <w:pPr>
        <w:ind w:firstLine="680"/>
        <w:contextualSpacing/>
        <w:mirrorIndents/>
        <w:rPr>
          <w:sz w:val="28"/>
          <w:szCs w:val="28"/>
        </w:rPr>
      </w:pPr>
      <w:r w:rsidRPr="002725E0">
        <w:rPr>
          <w:sz w:val="28"/>
          <w:szCs w:val="28"/>
        </w:rPr>
        <w:t>2. _________________________________________</w:t>
      </w:r>
      <w:r w:rsidR="00B7435A">
        <w:rPr>
          <w:sz w:val="28"/>
          <w:szCs w:val="28"/>
        </w:rPr>
        <w:t>_</w:t>
      </w:r>
      <w:r w:rsidRPr="002725E0">
        <w:rPr>
          <w:sz w:val="28"/>
          <w:szCs w:val="28"/>
        </w:rPr>
        <w:t>______________.</w:t>
      </w:r>
    </w:p>
    <w:p w:rsidR="00BB50FA" w:rsidRPr="002725E0" w:rsidRDefault="00BB50FA" w:rsidP="00BB50FA">
      <w:pPr>
        <w:ind w:right="-1" w:firstLine="680"/>
        <w:contextualSpacing/>
        <w:mirrorIndents/>
        <w:rPr>
          <w:bCs/>
          <w:sz w:val="28"/>
          <w:szCs w:val="28"/>
          <w:vertAlign w:val="superscript"/>
        </w:rPr>
      </w:pPr>
      <w:r w:rsidRPr="002725E0">
        <w:rPr>
          <w:sz w:val="28"/>
          <w:szCs w:val="28"/>
          <w:vertAlign w:val="superscript"/>
        </w:rPr>
        <w:t xml:space="preserve">                         (формулируются предложения по устранению выявленных нарушений и недостатков</w:t>
      </w:r>
      <w:r w:rsidRPr="002725E0">
        <w:rPr>
          <w:bCs/>
          <w:sz w:val="28"/>
          <w:szCs w:val="28"/>
          <w:vertAlign w:val="superscript"/>
        </w:rPr>
        <w:t>)</w:t>
      </w:r>
    </w:p>
    <w:p w:rsidR="00BB50FA" w:rsidRPr="002725E0" w:rsidRDefault="00BB50FA" w:rsidP="00BB50FA">
      <w:pPr>
        <w:widowControl w:val="0"/>
        <w:tabs>
          <w:tab w:val="left" w:pos="709"/>
        </w:tabs>
        <w:autoSpaceDE w:val="0"/>
        <w:autoSpaceDN w:val="0"/>
        <w:ind w:firstLine="680"/>
        <w:contextualSpacing/>
        <w:mirrorIndents/>
        <w:jc w:val="both"/>
        <w:rPr>
          <w:sz w:val="28"/>
          <w:szCs w:val="28"/>
        </w:rPr>
      </w:pPr>
    </w:p>
    <w:p w:rsidR="00BB50FA" w:rsidRPr="002725E0" w:rsidRDefault="00CE048C" w:rsidP="00BB50FA">
      <w:pPr>
        <w:widowControl w:val="0"/>
        <w:autoSpaceDE w:val="0"/>
        <w:autoSpaceDN w:val="0"/>
        <w:contextualSpacing/>
        <w:mirrorIndents/>
        <w:jc w:val="both"/>
        <w:rPr>
          <w:sz w:val="28"/>
          <w:szCs w:val="28"/>
        </w:rPr>
      </w:pPr>
      <w:r>
        <w:rPr>
          <w:sz w:val="28"/>
          <w:szCs w:val="28"/>
        </w:rPr>
        <w:t>Руководитель контрольного мероприятия</w:t>
      </w:r>
    </w:p>
    <w:p w:rsidR="00BB50FA" w:rsidRPr="002725E0" w:rsidRDefault="00BB50FA" w:rsidP="00BB50FA">
      <w:pPr>
        <w:widowControl w:val="0"/>
        <w:autoSpaceDE w:val="0"/>
        <w:autoSpaceDN w:val="0"/>
        <w:jc w:val="both"/>
        <w:rPr>
          <w:sz w:val="28"/>
          <w:szCs w:val="28"/>
        </w:rPr>
      </w:pPr>
      <w:r w:rsidRPr="002725E0">
        <w:rPr>
          <w:sz w:val="28"/>
          <w:szCs w:val="28"/>
        </w:rPr>
        <w:t>______________            ________________            _____________________</w:t>
      </w:r>
    </w:p>
    <w:p w:rsidR="00BB50FA" w:rsidRPr="002725E0" w:rsidRDefault="00BB50FA" w:rsidP="00BB50FA">
      <w:pPr>
        <w:widowControl w:val="0"/>
        <w:autoSpaceDE w:val="0"/>
        <w:autoSpaceDN w:val="0"/>
        <w:jc w:val="both"/>
      </w:pPr>
      <w:r w:rsidRPr="002725E0">
        <w:t xml:space="preserve">      должность                          личная подпись                     инициалы, фамилия</w:t>
      </w:r>
    </w:p>
    <w:p w:rsidR="00BB50FA" w:rsidRPr="002725E0" w:rsidRDefault="00BB50FA" w:rsidP="00BB50FA">
      <w:pPr>
        <w:widowControl w:val="0"/>
        <w:autoSpaceDE w:val="0"/>
        <w:autoSpaceDN w:val="0"/>
        <w:ind w:firstLine="680"/>
        <w:contextualSpacing/>
        <w:mirrorIndents/>
        <w:jc w:val="both"/>
        <w:rPr>
          <w:sz w:val="28"/>
          <w:szCs w:val="28"/>
        </w:rPr>
      </w:pPr>
    </w:p>
    <w:p w:rsidR="00BB50FA" w:rsidRPr="002725E0" w:rsidRDefault="00BB50FA" w:rsidP="00BB50FA">
      <w:pPr>
        <w:widowControl w:val="0"/>
        <w:autoSpaceDE w:val="0"/>
        <w:autoSpaceDN w:val="0"/>
        <w:jc w:val="both"/>
        <w:rPr>
          <w:sz w:val="28"/>
          <w:szCs w:val="28"/>
        </w:rPr>
      </w:pPr>
      <w:r w:rsidRPr="002725E0">
        <w:rPr>
          <w:sz w:val="28"/>
          <w:szCs w:val="28"/>
        </w:rPr>
        <w:t>Участники ко</w:t>
      </w:r>
      <w:r w:rsidR="00CE048C">
        <w:rPr>
          <w:sz w:val="28"/>
          <w:szCs w:val="28"/>
        </w:rPr>
        <w:t>нтрольного мероприятия</w:t>
      </w:r>
    </w:p>
    <w:p w:rsidR="00BB50FA" w:rsidRPr="002725E0" w:rsidRDefault="00BB50FA" w:rsidP="00BB50FA">
      <w:pPr>
        <w:widowControl w:val="0"/>
        <w:autoSpaceDE w:val="0"/>
        <w:autoSpaceDN w:val="0"/>
        <w:jc w:val="both"/>
        <w:rPr>
          <w:sz w:val="28"/>
          <w:szCs w:val="28"/>
        </w:rPr>
      </w:pPr>
      <w:r w:rsidRPr="002725E0">
        <w:rPr>
          <w:sz w:val="28"/>
          <w:szCs w:val="28"/>
        </w:rPr>
        <w:t xml:space="preserve"> ______________            ________________            _____________________</w:t>
      </w:r>
    </w:p>
    <w:p w:rsidR="00BB50FA" w:rsidRPr="002725E0" w:rsidRDefault="00BB50FA" w:rsidP="00BB50FA">
      <w:pPr>
        <w:widowControl w:val="0"/>
        <w:autoSpaceDE w:val="0"/>
        <w:autoSpaceDN w:val="0"/>
        <w:jc w:val="both"/>
      </w:pPr>
      <w:r w:rsidRPr="002725E0">
        <w:t xml:space="preserve">      должность                          личная подпись                     инициалы, фамилия</w:t>
      </w:r>
    </w:p>
    <w:p w:rsidR="00BB50FA" w:rsidRPr="002725E0" w:rsidRDefault="00BB50FA" w:rsidP="00BB50FA">
      <w:pPr>
        <w:widowControl w:val="0"/>
        <w:autoSpaceDE w:val="0"/>
        <w:autoSpaceDN w:val="0"/>
        <w:jc w:val="both"/>
        <w:rPr>
          <w:sz w:val="28"/>
          <w:szCs w:val="28"/>
        </w:rPr>
      </w:pPr>
      <w:r w:rsidRPr="002725E0">
        <w:rPr>
          <w:sz w:val="28"/>
          <w:szCs w:val="28"/>
        </w:rPr>
        <w:t>______________            ________________            _____________________</w:t>
      </w:r>
    </w:p>
    <w:p w:rsidR="00BB50FA" w:rsidRPr="002725E0" w:rsidRDefault="00BB50FA" w:rsidP="00BB50FA">
      <w:pPr>
        <w:widowControl w:val="0"/>
        <w:autoSpaceDE w:val="0"/>
        <w:autoSpaceDN w:val="0"/>
        <w:jc w:val="both"/>
      </w:pPr>
      <w:r w:rsidRPr="002725E0">
        <w:t xml:space="preserve">      должность                          личная подпись                     инициалы, фамилия</w:t>
      </w:r>
    </w:p>
    <w:p w:rsidR="00BB50FA" w:rsidRPr="002725E0" w:rsidRDefault="00BB50FA" w:rsidP="00BB50FA">
      <w:pPr>
        <w:widowControl w:val="0"/>
        <w:autoSpaceDE w:val="0"/>
        <w:autoSpaceDN w:val="0"/>
        <w:jc w:val="both"/>
        <w:rPr>
          <w:sz w:val="28"/>
          <w:szCs w:val="28"/>
        </w:rPr>
      </w:pPr>
    </w:p>
    <w:p w:rsidR="00BB50FA" w:rsidRPr="002725E0" w:rsidRDefault="00BB50FA" w:rsidP="00BB50FA">
      <w:pPr>
        <w:widowControl w:val="0"/>
        <w:autoSpaceDE w:val="0"/>
        <w:autoSpaceDN w:val="0"/>
        <w:jc w:val="both"/>
        <w:rPr>
          <w:sz w:val="28"/>
          <w:szCs w:val="28"/>
        </w:rPr>
      </w:pPr>
      <w:r w:rsidRPr="002725E0">
        <w:rPr>
          <w:sz w:val="28"/>
          <w:szCs w:val="28"/>
        </w:rPr>
        <w:t xml:space="preserve">Руководитель </w:t>
      </w:r>
      <w:r w:rsidR="00253719">
        <w:rPr>
          <w:sz w:val="28"/>
          <w:szCs w:val="28"/>
        </w:rPr>
        <w:t>о</w:t>
      </w:r>
      <w:r w:rsidRPr="002725E0">
        <w:rPr>
          <w:sz w:val="28"/>
          <w:szCs w:val="28"/>
        </w:rPr>
        <w:t>бъекта контроля</w:t>
      </w:r>
    </w:p>
    <w:p w:rsidR="00BB50FA" w:rsidRPr="002725E0" w:rsidRDefault="00BB50FA" w:rsidP="00BB50FA">
      <w:pPr>
        <w:widowControl w:val="0"/>
        <w:autoSpaceDE w:val="0"/>
        <w:autoSpaceDN w:val="0"/>
        <w:jc w:val="both"/>
        <w:rPr>
          <w:sz w:val="28"/>
          <w:szCs w:val="28"/>
        </w:rPr>
      </w:pPr>
      <w:r w:rsidRPr="002725E0">
        <w:rPr>
          <w:sz w:val="28"/>
          <w:szCs w:val="28"/>
        </w:rPr>
        <w:t>______________            ________________            _____________________</w:t>
      </w:r>
    </w:p>
    <w:p w:rsidR="00BB50FA" w:rsidRPr="002725E0" w:rsidRDefault="00BB50FA" w:rsidP="00BB50FA">
      <w:pPr>
        <w:widowControl w:val="0"/>
        <w:autoSpaceDE w:val="0"/>
        <w:autoSpaceDN w:val="0"/>
        <w:jc w:val="both"/>
      </w:pPr>
      <w:r w:rsidRPr="002725E0">
        <w:t xml:space="preserve">        должность                        личная подпись                      инициалы, фамилия</w:t>
      </w:r>
    </w:p>
    <w:p w:rsidR="00BB50FA" w:rsidRPr="002725E0" w:rsidRDefault="00BB50FA" w:rsidP="00BB50FA">
      <w:pPr>
        <w:widowControl w:val="0"/>
        <w:autoSpaceDE w:val="0"/>
        <w:autoSpaceDN w:val="0"/>
        <w:contextualSpacing/>
        <w:mirrorIndents/>
        <w:jc w:val="both"/>
        <w:rPr>
          <w:sz w:val="28"/>
          <w:szCs w:val="28"/>
        </w:rPr>
      </w:pPr>
    </w:p>
    <w:p w:rsidR="00BB50FA" w:rsidRPr="002725E0" w:rsidRDefault="00BB50FA" w:rsidP="00BB50FA">
      <w:pPr>
        <w:widowControl w:val="0"/>
        <w:autoSpaceDE w:val="0"/>
        <w:autoSpaceDN w:val="0"/>
        <w:ind w:firstLine="709"/>
        <w:contextualSpacing/>
        <w:mirrorIndents/>
        <w:jc w:val="both"/>
        <w:rPr>
          <w:sz w:val="28"/>
          <w:szCs w:val="28"/>
        </w:rPr>
      </w:pPr>
      <w:r w:rsidRPr="002725E0">
        <w:rPr>
          <w:sz w:val="28"/>
          <w:szCs w:val="28"/>
        </w:rPr>
        <w:t>Один экземпляр акта на __л. с приложениями на ___л. получил:</w:t>
      </w:r>
    </w:p>
    <w:p w:rsidR="00BB50FA" w:rsidRPr="002725E0" w:rsidRDefault="00BB50FA" w:rsidP="00BB50FA">
      <w:pPr>
        <w:contextualSpacing/>
        <w:rPr>
          <w:rFonts w:ascii="Courier New" w:hAnsi="Courier New" w:cs="Courier New"/>
          <w:sz w:val="20"/>
          <w:szCs w:val="20"/>
        </w:rPr>
      </w:pPr>
      <w:r w:rsidRPr="002725E0">
        <w:rPr>
          <w:sz w:val="28"/>
          <w:szCs w:val="28"/>
        </w:rPr>
        <w:t>_______________________________________________________</w:t>
      </w:r>
    </w:p>
    <w:p w:rsidR="00BB50FA" w:rsidRPr="005F754F" w:rsidRDefault="00BB50FA" w:rsidP="00BB50FA">
      <w:pPr>
        <w:widowControl w:val="0"/>
        <w:autoSpaceDE w:val="0"/>
        <w:autoSpaceDN w:val="0"/>
        <w:ind w:firstLine="709"/>
        <w:contextualSpacing/>
        <w:mirrorIndents/>
        <w:jc w:val="both"/>
      </w:pPr>
      <w:r w:rsidRPr="005F754F">
        <w:t>роспись                            (ФИО,</w:t>
      </w:r>
      <w:r w:rsidR="00B7435A">
        <w:t xml:space="preserve"> </w:t>
      </w:r>
      <w:r w:rsidRPr="005F754F">
        <w:t>должность)</w:t>
      </w:r>
    </w:p>
    <w:p w:rsidR="00BB50FA" w:rsidRPr="002725E0" w:rsidRDefault="00BB50FA" w:rsidP="00BB50FA">
      <w:pPr>
        <w:widowControl w:val="0"/>
        <w:autoSpaceDE w:val="0"/>
        <w:autoSpaceDN w:val="0"/>
        <w:ind w:firstLine="709"/>
        <w:contextualSpacing/>
        <w:mirrorIndents/>
        <w:jc w:val="both"/>
        <w:rPr>
          <w:sz w:val="28"/>
          <w:szCs w:val="28"/>
        </w:rPr>
      </w:pPr>
    </w:p>
    <w:p w:rsidR="00BB50FA" w:rsidRPr="002725E0" w:rsidRDefault="00BB50FA" w:rsidP="00BB50FA">
      <w:pPr>
        <w:widowControl w:val="0"/>
        <w:autoSpaceDE w:val="0"/>
        <w:autoSpaceDN w:val="0"/>
        <w:ind w:firstLine="709"/>
        <w:contextualSpacing/>
        <w:mirrorIndents/>
        <w:jc w:val="both"/>
        <w:rPr>
          <w:sz w:val="28"/>
          <w:szCs w:val="28"/>
        </w:rPr>
      </w:pPr>
    </w:p>
    <w:p w:rsidR="00131D50" w:rsidRPr="00D15A32" w:rsidRDefault="00131D50" w:rsidP="00131D50">
      <w:pPr>
        <w:widowControl w:val="0"/>
        <w:autoSpaceDE w:val="0"/>
        <w:autoSpaceDN w:val="0"/>
        <w:jc w:val="both"/>
        <w:rPr>
          <w:sz w:val="28"/>
          <w:szCs w:val="28"/>
        </w:rPr>
      </w:pPr>
      <w:r w:rsidRPr="00D15A32">
        <w:rPr>
          <w:sz w:val="28"/>
          <w:szCs w:val="28"/>
        </w:rPr>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Pr>
          <w:sz w:val="28"/>
          <w:szCs w:val="28"/>
        </w:rPr>
        <w:t>о</w:t>
      </w:r>
      <w:r w:rsidRPr="00D15A32">
        <w:rPr>
          <w:sz w:val="28"/>
          <w:szCs w:val="28"/>
        </w:rPr>
        <w:t>бъекта контроля (номер, дата)</w:t>
      </w:r>
    </w:p>
    <w:p w:rsidR="00BB50FA" w:rsidRPr="002725E0" w:rsidRDefault="00BB50FA" w:rsidP="00BB50FA">
      <w:pPr>
        <w:widowControl w:val="0"/>
        <w:autoSpaceDE w:val="0"/>
        <w:autoSpaceDN w:val="0"/>
        <w:jc w:val="center"/>
        <w:rPr>
          <w:b/>
          <w:sz w:val="28"/>
          <w:szCs w:val="28"/>
        </w:rPr>
      </w:pPr>
    </w:p>
    <w:p w:rsidR="005534EF" w:rsidRDefault="005534EF">
      <w:pPr>
        <w:spacing w:after="200" w:line="276" w:lineRule="auto"/>
        <w:rPr>
          <w:sz w:val="28"/>
          <w:szCs w:val="28"/>
        </w:rPr>
      </w:pPr>
      <w:r>
        <w:rPr>
          <w:sz w:val="28"/>
          <w:szCs w:val="28"/>
        </w:rPr>
        <w:br w:type="page"/>
      </w:r>
    </w:p>
    <w:p w:rsidR="000651AA" w:rsidRPr="00FE5A63" w:rsidRDefault="000651AA" w:rsidP="00B7435A">
      <w:pPr>
        <w:widowControl w:val="0"/>
        <w:tabs>
          <w:tab w:val="left" w:pos="5954"/>
          <w:tab w:val="left" w:pos="7797"/>
          <w:tab w:val="left" w:pos="8505"/>
          <w:tab w:val="right" w:pos="9639"/>
        </w:tabs>
        <w:autoSpaceDE w:val="0"/>
        <w:autoSpaceDN w:val="0"/>
        <w:spacing w:line="25" w:lineRule="atLeast"/>
        <w:ind w:left="5103" w:right="-1"/>
        <w:contextualSpacing/>
        <w:rPr>
          <w:sz w:val="28"/>
          <w:szCs w:val="28"/>
        </w:rPr>
      </w:pPr>
      <w:r w:rsidRPr="00FE5A63">
        <w:rPr>
          <w:sz w:val="28"/>
          <w:szCs w:val="28"/>
        </w:rPr>
        <w:lastRenderedPageBreak/>
        <w:t xml:space="preserve">Приложение </w:t>
      </w:r>
      <w:r w:rsidR="00BB50FA">
        <w:rPr>
          <w:sz w:val="28"/>
          <w:szCs w:val="28"/>
        </w:rPr>
        <w:t>9</w:t>
      </w:r>
    </w:p>
    <w:p w:rsidR="003901A4" w:rsidRDefault="003901A4" w:rsidP="00B7435A">
      <w:pPr>
        <w:widowControl w:val="0"/>
        <w:tabs>
          <w:tab w:val="left" w:pos="4678"/>
        </w:tabs>
        <w:autoSpaceDE w:val="0"/>
        <w:autoSpaceDN w:val="0"/>
        <w:ind w:left="5103"/>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D15A32" w:rsidRPr="00D15A32" w:rsidRDefault="00D15A32" w:rsidP="00D15A32">
      <w:pPr>
        <w:widowControl w:val="0"/>
        <w:autoSpaceDE w:val="0"/>
        <w:autoSpaceDN w:val="0"/>
        <w:jc w:val="center"/>
        <w:rPr>
          <w:sz w:val="28"/>
          <w:szCs w:val="28"/>
        </w:rPr>
      </w:pPr>
    </w:p>
    <w:p w:rsidR="00D15A32" w:rsidRPr="00D15A32" w:rsidRDefault="00D15A32" w:rsidP="00D15A32">
      <w:pPr>
        <w:widowControl w:val="0"/>
        <w:autoSpaceDE w:val="0"/>
        <w:autoSpaceDN w:val="0"/>
        <w:jc w:val="center"/>
        <w:rPr>
          <w:sz w:val="28"/>
          <w:szCs w:val="28"/>
        </w:rPr>
      </w:pPr>
      <w:r w:rsidRPr="00D15A32">
        <w:rPr>
          <w:sz w:val="28"/>
          <w:szCs w:val="28"/>
        </w:rPr>
        <w:t xml:space="preserve">Справка № </w:t>
      </w:r>
    </w:p>
    <w:p w:rsidR="00D15A32" w:rsidRPr="00D15A32" w:rsidRDefault="00D15A32" w:rsidP="00D15A32">
      <w:pPr>
        <w:widowControl w:val="0"/>
        <w:autoSpaceDE w:val="0"/>
        <w:autoSpaceDN w:val="0"/>
        <w:jc w:val="center"/>
        <w:rPr>
          <w:sz w:val="28"/>
          <w:szCs w:val="28"/>
        </w:rPr>
      </w:pPr>
      <w:r w:rsidRPr="00D15A32">
        <w:rPr>
          <w:sz w:val="28"/>
          <w:szCs w:val="28"/>
        </w:rPr>
        <w:t>по результатам контрольного мероприятия</w:t>
      </w:r>
    </w:p>
    <w:p w:rsidR="00D15A32" w:rsidRPr="00D15A32" w:rsidRDefault="00D15A32" w:rsidP="00D15A32">
      <w:pPr>
        <w:widowControl w:val="0"/>
        <w:autoSpaceDE w:val="0"/>
        <w:autoSpaceDN w:val="0"/>
        <w:jc w:val="center"/>
        <w:rPr>
          <w:sz w:val="28"/>
          <w:szCs w:val="28"/>
        </w:rPr>
      </w:pPr>
    </w:p>
    <w:p w:rsidR="00D15A32" w:rsidRPr="00D15A32" w:rsidRDefault="00D15A32" w:rsidP="00D15A32">
      <w:pPr>
        <w:widowControl w:val="0"/>
        <w:autoSpaceDE w:val="0"/>
        <w:autoSpaceDN w:val="0"/>
        <w:jc w:val="both"/>
        <w:rPr>
          <w:sz w:val="28"/>
          <w:szCs w:val="28"/>
        </w:rPr>
      </w:pPr>
      <w:r w:rsidRPr="00D15A32">
        <w:rPr>
          <w:sz w:val="28"/>
          <w:szCs w:val="28"/>
        </w:rPr>
        <w:t xml:space="preserve">г. Нефтеюганск                                                      </w:t>
      </w:r>
      <w:r w:rsidR="004718D6">
        <w:rPr>
          <w:sz w:val="28"/>
          <w:szCs w:val="28"/>
        </w:rPr>
        <w:t>«</w:t>
      </w:r>
      <w:r w:rsidRPr="00D15A32">
        <w:rPr>
          <w:sz w:val="28"/>
          <w:szCs w:val="28"/>
        </w:rPr>
        <w:t>__</w:t>
      </w:r>
      <w:r w:rsidR="004718D6">
        <w:rPr>
          <w:sz w:val="28"/>
          <w:szCs w:val="28"/>
        </w:rPr>
        <w:t>»</w:t>
      </w:r>
      <w:r w:rsidRPr="00D15A32">
        <w:rPr>
          <w:sz w:val="28"/>
          <w:szCs w:val="28"/>
        </w:rPr>
        <w:t xml:space="preserve"> ____________ 20__ года  </w:t>
      </w:r>
    </w:p>
    <w:p w:rsidR="00D15A32" w:rsidRPr="00D15A32" w:rsidRDefault="00D15A32" w:rsidP="00D15A32">
      <w:pPr>
        <w:widowControl w:val="0"/>
        <w:autoSpaceDE w:val="0"/>
        <w:autoSpaceDN w:val="0"/>
        <w:jc w:val="both"/>
        <w:rPr>
          <w:sz w:val="28"/>
          <w:szCs w:val="28"/>
        </w:rPr>
      </w:pPr>
    </w:p>
    <w:p w:rsidR="00186002" w:rsidRDefault="00D15A32" w:rsidP="00D15A32">
      <w:pPr>
        <w:widowControl w:val="0"/>
        <w:autoSpaceDE w:val="0"/>
        <w:autoSpaceDN w:val="0"/>
        <w:ind w:firstLine="709"/>
        <w:jc w:val="both"/>
        <w:rPr>
          <w:sz w:val="28"/>
          <w:szCs w:val="28"/>
        </w:rPr>
      </w:pPr>
      <w:r w:rsidRPr="00D15A32">
        <w:rPr>
          <w:sz w:val="28"/>
          <w:szCs w:val="28"/>
        </w:rPr>
        <w:t>Во</w:t>
      </w:r>
      <w:r w:rsidR="00E27B3F">
        <w:rPr>
          <w:sz w:val="28"/>
          <w:szCs w:val="28"/>
        </w:rPr>
        <w:t xml:space="preserve"> исполнение приказа </w:t>
      </w:r>
      <w:r w:rsidRPr="00D15A32">
        <w:rPr>
          <w:sz w:val="28"/>
          <w:szCs w:val="28"/>
        </w:rPr>
        <w:t>отдела</w:t>
      </w:r>
      <w:r w:rsidR="00E27B3F">
        <w:rPr>
          <w:sz w:val="28"/>
          <w:szCs w:val="28"/>
        </w:rPr>
        <w:t xml:space="preserve"> финансового контроля </w:t>
      </w:r>
      <w:r w:rsidRPr="00D15A32">
        <w:rPr>
          <w:sz w:val="28"/>
          <w:szCs w:val="28"/>
        </w:rPr>
        <w:t xml:space="preserve">администрации города Нефтеюганска </w:t>
      </w:r>
      <w:r w:rsidRPr="00D15A32">
        <w:rPr>
          <w:color w:val="000000" w:themeColor="text1"/>
          <w:sz w:val="28"/>
          <w:szCs w:val="28"/>
        </w:rPr>
        <w:t>от __________ №____,</w:t>
      </w:r>
      <w:r w:rsidRPr="00D15A32">
        <w:rPr>
          <w:sz w:val="28"/>
          <w:szCs w:val="28"/>
        </w:rPr>
        <w:t xml:space="preserve"> </w:t>
      </w:r>
    </w:p>
    <w:p w:rsidR="00D15A32" w:rsidRPr="00D15A32" w:rsidRDefault="00D15A32" w:rsidP="00186002">
      <w:pPr>
        <w:widowControl w:val="0"/>
        <w:autoSpaceDE w:val="0"/>
        <w:autoSpaceDN w:val="0"/>
        <w:jc w:val="both"/>
        <w:rPr>
          <w:sz w:val="28"/>
          <w:szCs w:val="28"/>
        </w:rPr>
      </w:pPr>
      <w:r w:rsidRPr="00D15A32">
        <w:rPr>
          <w:sz w:val="28"/>
          <w:szCs w:val="28"/>
        </w:rPr>
        <w:t>________________________</w:t>
      </w:r>
      <w:r w:rsidR="00ED21EB">
        <w:rPr>
          <w:sz w:val="28"/>
          <w:szCs w:val="28"/>
        </w:rPr>
        <w:t>_</w:t>
      </w:r>
      <w:r w:rsidRPr="00D15A32">
        <w:rPr>
          <w:sz w:val="28"/>
          <w:szCs w:val="28"/>
        </w:rPr>
        <w:t>_______</w:t>
      </w:r>
      <w:r w:rsidR="00186002">
        <w:rPr>
          <w:sz w:val="28"/>
          <w:szCs w:val="28"/>
        </w:rPr>
        <w:t>_________________________________</w:t>
      </w:r>
      <w:r w:rsidRPr="00D15A32">
        <w:rPr>
          <w:sz w:val="28"/>
          <w:szCs w:val="28"/>
        </w:rPr>
        <w:t>___</w:t>
      </w:r>
    </w:p>
    <w:p w:rsidR="00D15A32" w:rsidRPr="00D15A32" w:rsidRDefault="00D15A32" w:rsidP="00186002">
      <w:pPr>
        <w:widowControl w:val="0"/>
        <w:autoSpaceDE w:val="0"/>
        <w:autoSpaceDN w:val="0"/>
        <w:jc w:val="center"/>
      </w:pPr>
      <w:r w:rsidRPr="00D15A32">
        <w:t>(должность лица, уполномоченного на проведение контрол</w:t>
      </w:r>
      <w:r w:rsidR="004F148F">
        <w:t>ьного мероприятия,</w:t>
      </w:r>
      <w:r w:rsidRPr="00D15A32">
        <w:t xml:space="preserve"> инициалы, фамилия)</w:t>
      </w:r>
    </w:p>
    <w:p w:rsidR="00D15A32" w:rsidRPr="00D15A32" w:rsidRDefault="00D15A32" w:rsidP="00D15A32">
      <w:pPr>
        <w:widowControl w:val="0"/>
        <w:autoSpaceDE w:val="0"/>
        <w:autoSpaceDN w:val="0"/>
        <w:jc w:val="both"/>
        <w:rPr>
          <w:sz w:val="28"/>
          <w:szCs w:val="28"/>
        </w:rPr>
      </w:pPr>
      <w:r w:rsidRPr="00D15A32">
        <w:rPr>
          <w:sz w:val="28"/>
          <w:szCs w:val="28"/>
        </w:rPr>
        <w:t>проведено _________________________________</w:t>
      </w:r>
      <w:r w:rsidR="00ED21EB">
        <w:rPr>
          <w:sz w:val="28"/>
          <w:szCs w:val="28"/>
        </w:rPr>
        <w:t>__</w:t>
      </w:r>
      <w:r w:rsidRPr="00D15A32">
        <w:rPr>
          <w:sz w:val="28"/>
          <w:szCs w:val="28"/>
        </w:rPr>
        <w:t xml:space="preserve">_______________________                                               </w:t>
      </w:r>
    </w:p>
    <w:p w:rsidR="00D15A32" w:rsidRPr="00D15A32" w:rsidRDefault="00D15A32" w:rsidP="00D15A32">
      <w:pPr>
        <w:widowControl w:val="0"/>
        <w:autoSpaceDE w:val="0"/>
        <w:autoSpaceDN w:val="0"/>
        <w:jc w:val="both"/>
      </w:pPr>
      <w:r w:rsidRPr="00D15A32">
        <w:t xml:space="preserve">             </w:t>
      </w:r>
      <w:r w:rsidR="00186002">
        <w:t xml:space="preserve">              </w:t>
      </w:r>
      <w:r w:rsidRPr="00D15A32">
        <w:t>(вид контрольного мероприятия, предмет контрольного мероприятия)</w:t>
      </w:r>
    </w:p>
    <w:p w:rsidR="00D15A32" w:rsidRPr="00D15A32" w:rsidRDefault="00D15A32" w:rsidP="00D15A32">
      <w:pPr>
        <w:widowControl w:val="0"/>
        <w:autoSpaceDE w:val="0"/>
        <w:autoSpaceDN w:val="0"/>
        <w:jc w:val="both"/>
        <w:rPr>
          <w:sz w:val="28"/>
          <w:szCs w:val="28"/>
        </w:rPr>
      </w:pPr>
      <w:r w:rsidRPr="00D15A32">
        <w:rPr>
          <w:sz w:val="28"/>
          <w:szCs w:val="28"/>
        </w:rPr>
        <w:t>в отношении ________________________________________________________</w:t>
      </w:r>
    </w:p>
    <w:p w:rsidR="00D15A32" w:rsidRPr="00D15A32" w:rsidRDefault="00D15A32" w:rsidP="00D15A32">
      <w:pPr>
        <w:widowControl w:val="0"/>
        <w:autoSpaceDE w:val="0"/>
        <w:autoSpaceDN w:val="0"/>
        <w:jc w:val="both"/>
      </w:pPr>
      <w:r w:rsidRPr="00D15A32">
        <w:t xml:space="preserve">                                                   (наименование </w:t>
      </w:r>
      <w:r w:rsidR="00E12BA0">
        <w:t>су</w:t>
      </w:r>
      <w:r w:rsidRPr="00D15A32">
        <w:t>бъекта контроля)</w:t>
      </w:r>
    </w:p>
    <w:p w:rsidR="00D15A32" w:rsidRPr="00D15A32" w:rsidRDefault="00D15A32" w:rsidP="00D15A32">
      <w:pPr>
        <w:widowControl w:val="0"/>
        <w:autoSpaceDE w:val="0"/>
        <w:autoSpaceDN w:val="0"/>
        <w:jc w:val="both"/>
        <w:rPr>
          <w:sz w:val="28"/>
          <w:szCs w:val="28"/>
        </w:rPr>
      </w:pPr>
      <w:r w:rsidRPr="00D15A32">
        <w:rPr>
          <w:sz w:val="28"/>
          <w:szCs w:val="28"/>
        </w:rPr>
        <w:t>по вопросу(</w:t>
      </w:r>
      <w:proofErr w:type="spellStart"/>
      <w:r w:rsidRPr="00D15A32">
        <w:rPr>
          <w:sz w:val="28"/>
          <w:szCs w:val="28"/>
        </w:rPr>
        <w:t>ам</w:t>
      </w:r>
      <w:proofErr w:type="spellEnd"/>
      <w:r w:rsidRPr="00D15A32">
        <w:rPr>
          <w:sz w:val="28"/>
          <w:szCs w:val="28"/>
        </w:rPr>
        <w:t>): ___________________</w:t>
      </w:r>
      <w:r w:rsidR="00ED21EB">
        <w:rPr>
          <w:sz w:val="28"/>
          <w:szCs w:val="28"/>
        </w:rPr>
        <w:t>_</w:t>
      </w:r>
      <w:r w:rsidRPr="00D15A32">
        <w:rPr>
          <w:sz w:val="28"/>
          <w:szCs w:val="28"/>
        </w:rPr>
        <w:t>__________</w:t>
      </w:r>
      <w:r w:rsidR="00ED21EB">
        <w:rPr>
          <w:sz w:val="28"/>
          <w:szCs w:val="28"/>
        </w:rPr>
        <w:t>_</w:t>
      </w:r>
      <w:r w:rsidRPr="00D15A32">
        <w:rPr>
          <w:sz w:val="28"/>
          <w:szCs w:val="28"/>
        </w:rPr>
        <w:t>____</w:t>
      </w:r>
      <w:r w:rsidR="00ED21EB">
        <w:rPr>
          <w:sz w:val="28"/>
          <w:szCs w:val="28"/>
        </w:rPr>
        <w:t>__</w:t>
      </w:r>
      <w:r w:rsidRPr="00D15A32">
        <w:rPr>
          <w:sz w:val="28"/>
          <w:szCs w:val="28"/>
        </w:rPr>
        <w:t>_________________</w:t>
      </w:r>
    </w:p>
    <w:p w:rsidR="00D15A32" w:rsidRPr="00D15A32" w:rsidRDefault="00D15A32" w:rsidP="00D15A32">
      <w:pPr>
        <w:widowControl w:val="0"/>
        <w:autoSpaceDE w:val="0"/>
        <w:autoSpaceDN w:val="0"/>
        <w:ind w:firstLine="709"/>
        <w:jc w:val="both"/>
        <w:rPr>
          <w:sz w:val="28"/>
          <w:szCs w:val="28"/>
        </w:rPr>
      </w:pPr>
      <w:r w:rsidRPr="00D15A32">
        <w:rPr>
          <w:sz w:val="28"/>
          <w:szCs w:val="28"/>
        </w:rPr>
        <w:t>Проверяемый период: __</w:t>
      </w:r>
      <w:r w:rsidR="00ED21EB">
        <w:rPr>
          <w:sz w:val="28"/>
          <w:szCs w:val="28"/>
        </w:rPr>
        <w:t>__</w:t>
      </w:r>
      <w:r w:rsidRPr="00D15A32">
        <w:rPr>
          <w:sz w:val="28"/>
          <w:szCs w:val="28"/>
        </w:rPr>
        <w:t>_______________________________________</w:t>
      </w:r>
    </w:p>
    <w:p w:rsidR="00D15A32" w:rsidRDefault="00D15A32" w:rsidP="00D15A32">
      <w:pPr>
        <w:widowControl w:val="0"/>
        <w:autoSpaceDE w:val="0"/>
        <w:autoSpaceDN w:val="0"/>
        <w:ind w:firstLine="709"/>
        <w:jc w:val="both"/>
        <w:rPr>
          <w:sz w:val="28"/>
          <w:szCs w:val="28"/>
        </w:rPr>
      </w:pPr>
      <w:r w:rsidRPr="00D15A32">
        <w:rPr>
          <w:sz w:val="28"/>
          <w:szCs w:val="28"/>
        </w:rPr>
        <w:t>Срок проведения контрольного мероприятия: с __________ по ____</w:t>
      </w:r>
      <w:r w:rsidR="00ED21EB">
        <w:rPr>
          <w:sz w:val="28"/>
          <w:szCs w:val="28"/>
        </w:rPr>
        <w:t>_</w:t>
      </w:r>
      <w:r w:rsidR="00220420">
        <w:rPr>
          <w:sz w:val="28"/>
          <w:szCs w:val="28"/>
        </w:rPr>
        <w:t>___</w:t>
      </w:r>
    </w:p>
    <w:p w:rsidR="00220420" w:rsidRPr="00D15A32" w:rsidRDefault="00220420" w:rsidP="00D15A32">
      <w:pPr>
        <w:widowControl w:val="0"/>
        <w:autoSpaceDE w:val="0"/>
        <w:autoSpaceDN w:val="0"/>
        <w:ind w:firstLine="709"/>
        <w:jc w:val="both"/>
        <w:rPr>
          <w:sz w:val="28"/>
          <w:szCs w:val="28"/>
        </w:rPr>
      </w:pPr>
      <w:r>
        <w:rPr>
          <w:sz w:val="28"/>
          <w:szCs w:val="28"/>
        </w:rPr>
        <w:t>Объем проверенных средств:______________________________________</w:t>
      </w:r>
    </w:p>
    <w:p w:rsidR="00D15A32" w:rsidRPr="00D15A32" w:rsidRDefault="00D15A32" w:rsidP="00D15A32">
      <w:pPr>
        <w:widowControl w:val="0"/>
        <w:autoSpaceDE w:val="0"/>
        <w:autoSpaceDN w:val="0"/>
        <w:ind w:firstLine="709"/>
        <w:jc w:val="both"/>
        <w:rPr>
          <w:sz w:val="28"/>
          <w:szCs w:val="28"/>
        </w:rPr>
      </w:pPr>
      <w:r w:rsidRPr="00D15A32">
        <w:rPr>
          <w:sz w:val="28"/>
          <w:szCs w:val="28"/>
        </w:rPr>
        <w:t xml:space="preserve">Краткая информация о </w:t>
      </w:r>
      <w:r w:rsidR="00E12BA0">
        <w:rPr>
          <w:sz w:val="28"/>
          <w:szCs w:val="28"/>
        </w:rPr>
        <w:t>су</w:t>
      </w:r>
      <w:r w:rsidRPr="00D15A32">
        <w:rPr>
          <w:sz w:val="28"/>
          <w:szCs w:val="28"/>
        </w:rPr>
        <w:t>бъекте контроля, имеющая существенное значение для оценки результатов контрольного мероприятия (при необходимости).</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Перечень нормативных и иных правовых актов, соблюдение которых проверено при проведении контрольного мероприятия деятельности </w:t>
      </w:r>
      <w:r w:rsidR="00E12BA0">
        <w:rPr>
          <w:sz w:val="28"/>
          <w:szCs w:val="28"/>
        </w:rPr>
        <w:t>су</w:t>
      </w:r>
      <w:r w:rsidRPr="00D15A32">
        <w:rPr>
          <w:sz w:val="28"/>
          <w:szCs w:val="28"/>
        </w:rPr>
        <w:t>бъекта контроля, приведен в приложении к настоящей справке.</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w:t>
      </w:r>
      <w:r w:rsidR="006A66F0">
        <w:rPr>
          <w:sz w:val="28"/>
          <w:szCs w:val="28"/>
        </w:rPr>
        <w:t>должностным лицам, уполномоченным на проведение проверки</w:t>
      </w:r>
      <w:r w:rsidR="006A66F0" w:rsidRPr="002725E0">
        <w:rPr>
          <w:sz w:val="28"/>
          <w:szCs w:val="28"/>
        </w:rPr>
        <w:t xml:space="preserve"> </w:t>
      </w:r>
      <w:r w:rsidRPr="00D15A32">
        <w:rPr>
          <w:sz w:val="28"/>
          <w:szCs w:val="28"/>
        </w:rPr>
        <w:t>было отказано в предоставлении, приведен в приложении к настоящей справке (указывается при необходимости).</w:t>
      </w:r>
    </w:p>
    <w:p w:rsidR="00D15A32" w:rsidRPr="00D15A32" w:rsidRDefault="00D15A32" w:rsidP="00D15A32">
      <w:pPr>
        <w:widowControl w:val="0"/>
        <w:autoSpaceDE w:val="0"/>
        <w:autoSpaceDN w:val="0"/>
        <w:jc w:val="both"/>
        <w:rPr>
          <w:sz w:val="28"/>
          <w:szCs w:val="28"/>
        </w:rPr>
      </w:pPr>
      <w:r w:rsidRPr="00D15A32">
        <w:rPr>
          <w:sz w:val="28"/>
          <w:szCs w:val="28"/>
        </w:rPr>
        <w:t xml:space="preserve">          Описание результатов контрольных действий </w:t>
      </w:r>
      <w:r w:rsidR="00E12BA0">
        <w:rPr>
          <w:sz w:val="28"/>
          <w:szCs w:val="28"/>
        </w:rPr>
        <w:t>в отношении</w:t>
      </w:r>
      <w:r w:rsidRPr="00D15A32">
        <w:rPr>
          <w:sz w:val="28"/>
          <w:szCs w:val="28"/>
        </w:rPr>
        <w:t xml:space="preserve"> </w:t>
      </w:r>
      <w:r w:rsidR="00E12BA0">
        <w:rPr>
          <w:sz w:val="28"/>
          <w:szCs w:val="28"/>
        </w:rPr>
        <w:t>суб</w:t>
      </w:r>
      <w:r w:rsidRPr="00D15A32">
        <w:rPr>
          <w:sz w:val="28"/>
          <w:szCs w:val="28"/>
        </w:rPr>
        <w:t>ъект</w:t>
      </w:r>
      <w:r w:rsidR="00E12BA0">
        <w:rPr>
          <w:sz w:val="28"/>
          <w:szCs w:val="28"/>
        </w:rPr>
        <w:t>а</w:t>
      </w:r>
      <w:r w:rsidRPr="00D15A32">
        <w:rPr>
          <w:sz w:val="28"/>
          <w:szCs w:val="28"/>
        </w:rPr>
        <w:t xml:space="preserve"> контроля по каждому вопросу контрольного мероприятия с указанием способа проведения, объема проверенных средств (закупок), объема выборки, конкретного периода (даты), за который проведена проверка документов по каждому вопросу контрольного мероприятия).</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Выводы:          </w:t>
      </w:r>
    </w:p>
    <w:p w:rsidR="00D15A32" w:rsidRPr="00D15A32" w:rsidRDefault="00D15A32" w:rsidP="00D15A32">
      <w:pPr>
        <w:widowControl w:val="0"/>
        <w:autoSpaceDE w:val="0"/>
        <w:autoSpaceDN w:val="0"/>
        <w:jc w:val="both"/>
        <w:rPr>
          <w:sz w:val="28"/>
          <w:szCs w:val="28"/>
        </w:rPr>
      </w:pPr>
      <w:r w:rsidRPr="00D15A32">
        <w:rPr>
          <w:sz w:val="28"/>
          <w:szCs w:val="28"/>
        </w:rPr>
        <w:t xml:space="preserve">1. ________________________________________________________.         </w:t>
      </w:r>
    </w:p>
    <w:p w:rsidR="00D15A32" w:rsidRPr="00D15A32" w:rsidRDefault="00D15A32" w:rsidP="00D15A32">
      <w:pPr>
        <w:widowControl w:val="0"/>
        <w:autoSpaceDE w:val="0"/>
        <w:autoSpaceDN w:val="0"/>
        <w:jc w:val="both"/>
        <w:rPr>
          <w:sz w:val="28"/>
          <w:szCs w:val="28"/>
          <w:vertAlign w:val="superscript"/>
        </w:rPr>
      </w:pPr>
      <w:r w:rsidRPr="00D15A32">
        <w:rPr>
          <w:sz w:val="28"/>
          <w:szCs w:val="28"/>
        </w:rPr>
        <w:t>2. ________________________________________________________.</w:t>
      </w:r>
      <w:r w:rsidRPr="00D15A32">
        <w:rPr>
          <w:sz w:val="28"/>
          <w:szCs w:val="28"/>
          <w:vertAlign w:val="superscript"/>
        </w:rPr>
        <w:t xml:space="preserve">        </w:t>
      </w:r>
    </w:p>
    <w:p w:rsidR="00D15A32" w:rsidRPr="00D15A32" w:rsidRDefault="00D15A32" w:rsidP="00D15A32">
      <w:pPr>
        <w:widowControl w:val="0"/>
        <w:autoSpaceDE w:val="0"/>
        <w:autoSpaceDN w:val="0"/>
        <w:jc w:val="both"/>
        <w:rPr>
          <w:sz w:val="28"/>
          <w:szCs w:val="28"/>
        </w:rPr>
      </w:pPr>
      <w:r w:rsidRPr="00D15A32">
        <w:rPr>
          <w:sz w:val="28"/>
          <w:szCs w:val="28"/>
          <w:vertAlign w:val="superscript"/>
        </w:rPr>
        <w:lastRenderedPageBreak/>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D15A32" w:rsidRPr="00D15A32" w:rsidRDefault="00D15A32" w:rsidP="00D15A32">
      <w:pPr>
        <w:widowControl w:val="0"/>
        <w:autoSpaceDE w:val="0"/>
        <w:autoSpaceDN w:val="0"/>
        <w:jc w:val="both"/>
        <w:rPr>
          <w:sz w:val="28"/>
          <w:szCs w:val="28"/>
        </w:rPr>
      </w:pPr>
      <w:r w:rsidRPr="00D15A32">
        <w:rPr>
          <w:sz w:val="28"/>
          <w:szCs w:val="28"/>
        </w:rPr>
        <w:t xml:space="preserve">  Предложения (рекомендации):            </w:t>
      </w:r>
    </w:p>
    <w:p w:rsidR="00D15A32" w:rsidRPr="00D15A32" w:rsidRDefault="00D15A32" w:rsidP="00D15A32">
      <w:pPr>
        <w:widowControl w:val="0"/>
        <w:autoSpaceDE w:val="0"/>
        <w:autoSpaceDN w:val="0"/>
        <w:jc w:val="both"/>
        <w:rPr>
          <w:sz w:val="28"/>
          <w:szCs w:val="28"/>
        </w:rPr>
      </w:pPr>
      <w:r w:rsidRPr="00D15A32">
        <w:rPr>
          <w:sz w:val="28"/>
          <w:szCs w:val="28"/>
        </w:rPr>
        <w:t xml:space="preserve">1. _____________________________________________________________.            </w:t>
      </w:r>
    </w:p>
    <w:p w:rsidR="00D15A32" w:rsidRPr="00D15A32" w:rsidRDefault="00D15A32" w:rsidP="00D15A32">
      <w:pPr>
        <w:widowControl w:val="0"/>
        <w:autoSpaceDE w:val="0"/>
        <w:autoSpaceDN w:val="0"/>
        <w:jc w:val="both"/>
        <w:rPr>
          <w:sz w:val="28"/>
          <w:szCs w:val="28"/>
        </w:rPr>
      </w:pPr>
      <w:r w:rsidRPr="00D15A32">
        <w:rPr>
          <w:sz w:val="28"/>
          <w:szCs w:val="28"/>
        </w:rPr>
        <w:t>2. _____________________________________________________________.</w:t>
      </w:r>
    </w:p>
    <w:p w:rsidR="00D15A32" w:rsidRPr="00D15A32" w:rsidRDefault="00D15A32" w:rsidP="00D15A32">
      <w:pPr>
        <w:widowControl w:val="0"/>
        <w:autoSpaceDE w:val="0"/>
        <w:autoSpaceDN w:val="0"/>
        <w:jc w:val="both"/>
        <w:rPr>
          <w:bCs/>
          <w:sz w:val="28"/>
          <w:szCs w:val="28"/>
          <w:vertAlign w:val="superscript"/>
        </w:rPr>
      </w:pPr>
      <w:r w:rsidRPr="00D15A32">
        <w:rPr>
          <w:sz w:val="28"/>
          <w:szCs w:val="28"/>
          <w:vertAlign w:val="superscript"/>
        </w:rPr>
        <w:t xml:space="preserve">                         (формулируются предложения по устранению выявленных нарушений и недостатков</w:t>
      </w:r>
      <w:r w:rsidRPr="00D15A32">
        <w:rPr>
          <w:bCs/>
          <w:sz w:val="28"/>
          <w:szCs w:val="28"/>
          <w:vertAlign w:val="superscript"/>
        </w:rPr>
        <w:t>)</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r>
    </w:p>
    <w:p w:rsidR="00D15A32" w:rsidRPr="00D15A32" w:rsidRDefault="00D15A32" w:rsidP="00D15A32">
      <w:pPr>
        <w:widowControl w:val="0"/>
        <w:autoSpaceDE w:val="0"/>
        <w:autoSpaceDN w:val="0"/>
        <w:jc w:val="both"/>
        <w:rPr>
          <w:sz w:val="28"/>
          <w:szCs w:val="28"/>
        </w:rPr>
      </w:pPr>
      <w:r w:rsidRPr="00D15A32">
        <w:rPr>
          <w:sz w:val="28"/>
          <w:szCs w:val="28"/>
        </w:rPr>
        <w:t>______________                 __________________     _____________________</w:t>
      </w:r>
    </w:p>
    <w:p w:rsidR="00D15A32" w:rsidRPr="00D15A32" w:rsidRDefault="00D15A32" w:rsidP="00D15A32">
      <w:pPr>
        <w:widowControl w:val="0"/>
        <w:autoSpaceDE w:val="0"/>
        <w:autoSpaceDN w:val="0"/>
        <w:jc w:val="both"/>
      </w:pPr>
      <w:r w:rsidRPr="00D15A32">
        <w:t xml:space="preserve">должность лица,                             личная подпись                   </w:t>
      </w:r>
      <w:r w:rsidRPr="00D15A32">
        <w:tab/>
        <w:t>инициалы, фамилия</w:t>
      </w:r>
    </w:p>
    <w:p w:rsidR="00D15A32" w:rsidRPr="00D15A32" w:rsidRDefault="00D15A32" w:rsidP="00D15A32">
      <w:pPr>
        <w:widowControl w:val="0"/>
        <w:autoSpaceDE w:val="0"/>
        <w:autoSpaceDN w:val="0"/>
        <w:jc w:val="both"/>
      </w:pPr>
      <w:r w:rsidRPr="00D15A32">
        <w:t>уполномоченного на</w:t>
      </w:r>
    </w:p>
    <w:p w:rsidR="00D15A32" w:rsidRPr="00D15A32" w:rsidRDefault="00D15A32" w:rsidP="00D15A32">
      <w:pPr>
        <w:widowControl w:val="0"/>
        <w:autoSpaceDE w:val="0"/>
        <w:autoSpaceDN w:val="0"/>
        <w:jc w:val="both"/>
      </w:pPr>
      <w:r w:rsidRPr="00D15A32">
        <w:t>проведение контрольного</w:t>
      </w:r>
    </w:p>
    <w:p w:rsidR="00D15A32" w:rsidRPr="00D15A32" w:rsidRDefault="00D15A32" w:rsidP="00D15A32">
      <w:pPr>
        <w:widowControl w:val="0"/>
        <w:autoSpaceDE w:val="0"/>
        <w:autoSpaceDN w:val="0"/>
        <w:jc w:val="both"/>
      </w:pPr>
      <w:r w:rsidRPr="00D15A32">
        <w:t>мероприятия, либо руководителя</w:t>
      </w:r>
    </w:p>
    <w:p w:rsidR="00D15A32" w:rsidRPr="00D15A32" w:rsidRDefault="006A66F0" w:rsidP="00D15A32">
      <w:pPr>
        <w:widowControl w:val="0"/>
        <w:autoSpaceDE w:val="0"/>
        <w:autoSpaceDN w:val="0"/>
        <w:jc w:val="both"/>
      </w:pPr>
      <w:r>
        <w:t>контрольного мероприятия</w:t>
      </w:r>
    </w:p>
    <w:p w:rsidR="00D9622B" w:rsidRDefault="00D9622B" w:rsidP="00D9622B">
      <w:pPr>
        <w:widowControl w:val="0"/>
        <w:autoSpaceDE w:val="0"/>
        <w:autoSpaceDN w:val="0"/>
        <w:jc w:val="both"/>
        <w:rPr>
          <w:sz w:val="28"/>
          <w:szCs w:val="28"/>
        </w:rPr>
      </w:pPr>
    </w:p>
    <w:p w:rsidR="00D9622B" w:rsidRPr="002B7004" w:rsidRDefault="00D9622B" w:rsidP="00D9622B">
      <w:pPr>
        <w:widowControl w:val="0"/>
        <w:autoSpaceDE w:val="0"/>
        <w:autoSpaceDN w:val="0"/>
        <w:jc w:val="both"/>
        <w:rPr>
          <w:sz w:val="28"/>
          <w:szCs w:val="28"/>
        </w:rPr>
      </w:pPr>
      <w:r w:rsidRPr="002B7004">
        <w:rPr>
          <w:sz w:val="28"/>
          <w:szCs w:val="28"/>
        </w:rPr>
        <w:t xml:space="preserve">Руководитель </w:t>
      </w:r>
      <w:r w:rsidR="00E12BA0">
        <w:rPr>
          <w:sz w:val="28"/>
          <w:szCs w:val="28"/>
        </w:rPr>
        <w:t>су</w:t>
      </w:r>
      <w:r w:rsidRPr="002B7004">
        <w:rPr>
          <w:sz w:val="28"/>
          <w:szCs w:val="28"/>
        </w:rPr>
        <w:t>бъекта контроля</w:t>
      </w:r>
      <w:r>
        <w:rPr>
          <w:sz w:val="28"/>
          <w:szCs w:val="28"/>
        </w:rPr>
        <w:t>:</w:t>
      </w:r>
    </w:p>
    <w:p w:rsidR="00D9622B" w:rsidRPr="002B7004" w:rsidRDefault="00D9622B" w:rsidP="00D9622B">
      <w:pPr>
        <w:widowControl w:val="0"/>
        <w:autoSpaceDE w:val="0"/>
        <w:autoSpaceDN w:val="0"/>
        <w:jc w:val="both"/>
        <w:rPr>
          <w:sz w:val="28"/>
          <w:szCs w:val="28"/>
        </w:rPr>
      </w:pPr>
      <w:r w:rsidRPr="002B7004">
        <w:rPr>
          <w:sz w:val="28"/>
          <w:szCs w:val="28"/>
        </w:rPr>
        <w:t>______________            ________________            _____________________</w:t>
      </w:r>
    </w:p>
    <w:p w:rsidR="00D9622B" w:rsidRPr="002B7004" w:rsidRDefault="00D9622B" w:rsidP="00D9622B">
      <w:pPr>
        <w:widowControl w:val="0"/>
        <w:autoSpaceDE w:val="0"/>
        <w:autoSpaceDN w:val="0"/>
        <w:jc w:val="both"/>
      </w:pPr>
      <w:r w:rsidRPr="002B7004">
        <w:t xml:space="preserve">        должность                        личная подпись                     </w:t>
      </w:r>
      <w:r>
        <w:t xml:space="preserve">     </w:t>
      </w:r>
      <w:r w:rsidRPr="002B7004">
        <w:t xml:space="preserve"> инициалы, фамилия</w:t>
      </w:r>
    </w:p>
    <w:p w:rsidR="00D9622B" w:rsidRDefault="00D15A32" w:rsidP="00D15A32">
      <w:pPr>
        <w:widowControl w:val="0"/>
        <w:autoSpaceDE w:val="0"/>
        <w:autoSpaceDN w:val="0"/>
        <w:jc w:val="both"/>
        <w:rPr>
          <w:sz w:val="28"/>
          <w:szCs w:val="28"/>
        </w:rPr>
      </w:pPr>
      <w:r w:rsidRPr="00D15A32">
        <w:rPr>
          <w:sz w:val="28"/>
          <w:szCs w:val="28"/>
        </w:rPr>
        <w:t xml:space="preserve">          </w:t>
      </w:r>
    </w:p>
    <w:p w:rsidR="00D15A32" w:rsidRPr="00D15A32" w:rsidRDefault="00D15A32" w:rsidP="00D9622B">
      <w:pPr>
        <w:widowControl w:val="0"/>
        <w:autoSpaceDE w:val="0"/>
        <w:autoSpaceDN w:val="0"/>
        <w:jc w:val="both"/>
        <w:rPr>
          <w:sz w:val="28"/>
          <w:szCs w:val="28"/>
        </w:rPr>
      </w:pPr>
      <w:r w:rsidRPr="00D15A32">
        <w:rPr>
          <w:sz w:val="28"/>
          <w:szCs w:val="28"/>
        </w:rPr>
        <w:t xml:space="preserve">Представитель </w:t>
      </w:r>
      <w:r w:rsidR="00E12BA0">
        <w:rPr>
          <w:sz w:val="28"/>
          <w:szCs w:val="28"/>
        </w:rPr>
        <w:t>су</w:t>
      </w:r>
      <w:r w:rsidRPr="00D15A32">
        <w:rPr>
          <w:sz w:val="28"/>
          <w:szCs w:val="28"/>
        </w:rPr>
        <w:t>бъекта контроля, ответственный за соответствующий</w:t>
      </w:r>
    </w:p>
    <w:p w:rsidR="00D15A32" w:rsidRPr="00D15A32" w:rsidRDefault="00D15A32" w:rsidP="00D15A32">
      <w:pPr>
        <w:widowControl w:val="0"/>
        <w:autoSpaceDE w:val="0"/>
        <w:autoSpaceDN w:val="0"/>
        <w:jc w:val="both"/>
        <w:rPr>
          <w:sz w:val="28"/>
          <w:szCs w:val="28"/>
        </w:rPr>
      </w:pPr>
      <w:r w:rsidRPr="00D15A32">
        <w:rPr>
          <w:sz w:val="28"/>
          <w:szCs w:val="28"/>
        </w:rPr>
        <w:t xml:space="preserve">участок работы </w:t>
      </w:r>
      <w:r w:rsidR="00E12BA0">
        <w:rPr>
          <w:sz w:val="28"/>
          <w:szCs w:val="28"/>
        </w:rPr>
        <w:t>су</w:t>
      </w:r>
      <w:r w:rsidRPr="00D15A32">
        <w:rPr>
          <w:sz w:val="28"/>
          <w:szCs w:val="28"/>
        </w:rPr>
        <w:t>бъекта контроля, иное уполномоченное лицо</w:t>
      </w:r>
      <w:r w:rsidR="00D9622B">
        <w:rPr>
          <w:sz w:val="28"/>
          <w:szCs w:val="28"/>
        </w:rPr>
        <w:t>:</w:t>
      </w:r>
      <w:r w:rsidRPr="00D15A32">
        <w:rPr>
          <w:sz w:val="28"/>
          <w:szCs w:val="28"/>
        </w:rPr>
        <w:t xml:space="preserve"> </w:t>
      </w:r>
    </w:p>
    <w:p w:rsidR="00D15A32" w:rsidRPr="00D15A32" w:rsidRDefault="00D15A32" w:rsidP="00D15A32">
      <w:pPr>
        <w:widowControl w:val="0"/>
        <w:autoSpaceDE w:val="0"/>
        <w:autoSpaceDN w:val="0"/>
        <w:jc w:val="both"/>
        <w:rPr>
          <w:sz w:val="28"/>
          <w:szCs w:val="28"/>
        </w:rPr>
      </w:pPr>
      <w:r w:rsidRPr="00D15A32">
        <w:rPr>
          <w:sz w:val="28"/>
          <w:szCs w:val="28"/>
        </w:rPr>
        <w:t>_______________          __________________           _____________________</w:t>
      </w:r>
    </w:p>
    <w:p w:rsidR="00D15A32" w:rsidRPr="00D15A32" w:rsidRDefault="00D9622B" w:rsidP="00D15A32">
      <w:pPr>
        <w:widowControl w:val="0"/>
        <w:autoSpaceDE w:val="0"/>
        <w:autoSpaceDN w:val="0"/>
        <w:jc w:val="both"/>
      </w:pPr>
      <w:r>
        <w:t xml:space="preserve">        должность                    </w:t>
      </w:r>
      <w:r w:rsidR="00D15A32" w:rsidRPr="00D15A32">
        <w:t xml:space="preserve">  </w:t>
      </w:r>
      <w:r>
        <w:t xml:space="preserve"> </w:t>
      </w:r>
      <w:r w:rsidR="00D15A32" w:rsidRPr="00D15A32">
        <w:t xml:space="preserve"> личная подпись                </w:t>
      </w:r>
      <w:r>
        <w:t xml:space="preserve">            </w:t>
      </w:r>
      <w:r w:rsidR="00D15A32" w:rsidRPr="00D15A32">
        <w:t>инициалы, фамилия</w:t>
      </w:r>
    </w:p>
    <w:p w:rsidR="00D15A32" w:rsidRPr="00D15A32" w:rsidRDefault="00D15A32" w:rsidP="00D15A32">
      <w:pPr>
        <w:widowControl w:val="0"/>
        <w:autoSpaceDE w:val="0"/>
        <w:autoSpaceDN w:val="0"/>
        <w:jc w:val="both"/>
        <w:rPr>
          <w:sz w:val="28"/>
          <w:szCs w:val="28"/>
        </w:rPr>
      </w:pPr>
    </w:p>
    <w:p w:rsidR="0018600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r>
    </w:p>
    <w:p w:rsidR="00D15A32" w:rsidRPr="00D15A32" w:rsidRDefault="00D15A32" w:rsidP="00186002">
      <w:pPr>
        <w:widowControl w:val="0"/>
        <w:autoSpaceDE w:val="0"/>
        <w:autoSpaceDN w:val="0"/>
        <w:ind w:firstLine="708"/>
        <w:jc w:val="both"/>
        <w:rPr>
          <w:sz w:val="28"/>
          <w:szCs w:val="28"/>
        </w:rPr>
      </w:pPr>
      <w:r w:rsidRPr="00D15A32">
        <w:rPr>
          <w:sz w:val="28"/>
          <w:szCs w:val="28"/>
        </w:rPr>
        <w:t xml:space="preserve">От подписи настоящей справки отказался (заполняется в случае отказа должностного лица (иного уполномоченного лица) </w:t>
      </w:r>
      <w:r w:rsidR="00E12BA0">
        <w:rPr>
          <w:sz w:val="28"/>
          <w:szCs w:val="28"/>
        </w:rPr>
        <w:t>су</w:t>
      </w:r>
      <w:r w:rsidRPr="00D15A32">
        <w:rPr>
          <w:sz w:val="28"/>
          <w:szCs w:val="28"/>
        </w:rPr>
        <w:t>бъекта контрольного мероприятия от подписи)</w:t>
      </w:r>
      <w:r w:rsidR="00D9622B">
        <w:rPr>
          <w:sz w:val="28"/>
          <w:szCs w:val="28"/>
        </w:rPr>
        <w:t>:</w:t>
      </w:r>
    </w:p>
    <w:p w:rsidR="00D15A32" w:rsidRPr="00D15A32" w:rsidRDefault="00D15A32" w:rsidP="00D15A32">
      <w:pPr>
        <w:widowControl w:val="0"/>
        <w:autoSpaceDE w:val="0"/>
        <w:autoSpaceDN w:val="0"/>
        <w:jc w:val="both"/>
        <w:rPr>
          <w:sz w:val="28"/>
          <w:szCs w:val="28"/>
        </w:rPr>
      </w:pPr>
      <w:r w:rsidRPr="00D15A32">
        <w:rPr>
          <w:sz w:val="28"/>
          <w:szCs w:val="28"/>
        </w:rPr>
        <w:t>______________                 __________________     _____________________</w:t>
      </w:r>
    </w:p>
    <w:p w:rsidR="00D15A32" w:rsidRPr="00D15A32" w:rsidRDefault="00D15A32" w:rsidP="00D15A32">
      <w:pPr>
        <w:widowControl w:val="0"/>
        <w:autoSpaceDE w:val="0"/>
        <w:autoSpaceDN w:val="0"/>
        <w:jc w:val="both"/>
      </w:pPr>
      <w:r w:rsidRPr="00D15A32">
        <w:t xml:space="preserve">должность лица,                  </w:t>
      </w:r>
      <w:r w:rsidRPr="00D15A32">
        <w:tab/>
        <w:t xml:space="preserve">          личная подпись                     </w:t>
      </w:r>
      <w:r w:rsidRPr="00D15A32">
        <w:tab/>
        <w:t>инициалы, фамилия</w:t>
      </w:r>
    </w:p>
    <w:p w:rsidR="00D15A32" w:rsidRPr="00D15A32" w:rsidRDefault="00D15A32" w:rsidP="00D15A32">
      <w:pPr>
        <w:widowControl w:val="0"/>
        <w:autoSpaceDE w:val="0"/>
        <w:autoSpaceDN w:val="0"/>
        <w:jc w:val="both"/>
      </w:pPr>
      <w:r w:rsidRPr="00D15A32">
        <w:t>уполномоченного на</w:t>
      </w:r>
    </w:p>
    <w:p w:rsidR="00D15A32" w:rsidRPr="00D15A32" w:rsidRDefault="00D15A32" w:rsidP="00D15A32">
      <w:pPr>
        <w:widowControl w:val="0"/>
        <w:autoSpaceDE w:val="0"/>
        <w:autoSpaceDN w:val="0"/>
        <w:jc w:val="both"/>
      </w:pPr>
      <w:r w:rsidRPr="00D15A32">
        <w:t>проведение контрольного</w:t>
      </w:r>
    </w:p>
    <w:p w:rsidR="00D15A32" w:rsidRPr="00D15A32" w:rsidRDefault="00D15A32" w:rsidP="00D15A32">
      <w:pPr>
        <w:widowControl w:val="0"/>
        <w:autoSpaceDE w:val="0"/>
        <w:autoSpaceDN w:val="0"/>
        <w:jc w:val="both"/>
      </w:pPr>
      <w:r w:rsidRPr="00D15A32">
        <w:t>мероприятия.</w:t>
      </w:r>
    </w:p>
    <w:p w:rsidR="00D15A32" w:rsidRPr="00D15A32" w:rsidRDefault="00D15A32" w:rsidP="00D15A32">
      <w:pPr>
        <w:widowControl w:val="0"/>
        <w:autoSpaceDE w:val="0"/>
        <w:autoSpaceDN w:val="0"/>
        <w:jc w:val="both"/>
      </w:pPr>
    </w:p>
    <w:p w:rsidR="00D15A32" w:rsidRPr="00D15A32" w:rsidRDefault="00D15A32" w:rsidP="00F96743">
      <w:pPr>
        <w:widowControl w:val="0"/>
        <w:autoSpaceDE w:val="0"/>
        <w:autoSpaceDN w:val="0"/>
        <w:ind w:firstLine="708"/>
        <w:contextualSpacing/>
        <w:mirrorIndents/>
        <w:jc w:val="both"/>
        <w:rPr>
          <w:sz w:val="28"/>
          <w:szCs w:val="28"/>
        </w:rPr>
      </w:pPr>
      <w:r w:rsidRPr="00D15A32">
        <w:rPr>
          <w:sz w:val="28"/>
          <w:szCs w:val="28"/>
        </w:rPr>
        <w:t>Один экземпляр справки на __л. с приложениями на ___л. получил:</w:t>
      </w:r>
    </w:p>
    <w:p w:rsidR="00D15A32" w:rsidRPr="00D15A32" w:rsidRDefault="00D15A32" w:rsidP="00D15A32">
      <w:pPr>
        <w:ind w:firstLine="709"/>
        <w:contextualSpacing/>
        <w:rPr>
          <w:rFonts w:ascii="Courier New" w:hAnsi="Courier New" w:cs="Courier New"/>
          <w:sz w:val="20"/>
          <w:szCs w:val="20"/>
        </w:rPr>
      </w:pPr>
      <w:r w:rsidRPr="00D15A32">
        <w:rPr>
          <w:sz w:val="28"/>
          <w:szCs w:val="28"/>
        </w:rPr>
        <w:t>_______</w:t>
      </w:r>
      <w:r w:rsidR="00F96743">
        <w:rPr>
          <w:sz w:val="28"/>
          <w:szCs w:val="28"/>
        </w:rPr>
        <w:t>_____</w:t>
      </w:r>
      <w:r w:rsidRPr="00D15A32">
        <w:rPr>
          <w:sz w:val="28"/>
          <w:szCs w:val="28"/>
        </w:rPr>
        <w:t>______</w:t>
      </w:r>
      <w:r w:rsidR="00F96743">
        <w:rPr>
          <w:sz w:val="28"/>
          <w:szCs w:val="28"/>
        </w:rPr>
        <w:t xml:space="preserve">                    </w:t>
      </w:r>
      <w:r w:rsidRPr="00D15A32">
        <w:rPr>
          <w:sz w:val="28"/>
          <w:szCs w:val="28"/>
        </w:rPr>
        <w:t>_____________________</w:t>
      </w:r>
    </w:p>
    <w:p w:rsidR="00D15A32" w:rsidRPr="00F96743" w:rsidRDefault="00F96743" w:rsidP="00D15A32">
      <w:pPr>
        <w:widowControl w:val="0"/>
        <w:autoSpaceDE w:val="0"/>
        <w:autoSpaceDN w:val="0"/>
        <w:ind w:firstLine="709"/>
        <w:contextualSpacing/>
        <w:mirrorIndents/>
        <w:jc w:val="both"/>
      </w:pPr>
      <w:r w:rsidRPr="00F96743">
        <w:t xml:space="preserve">         </w:t>
      </w:r>
      <w:r w:rsidR="00D15A32" w:rsidRPr="00F96743">
        <w:t xml:space="preserve">роспись                           </w:t>
      </w:r>
      <w:r w:rsidRPr="00F96743">
        <w:t xml:space="preserve">         </w:t>
      </w:r>
      <w:r w:rsidR="00D15A32" w:rsidRPr="00F96743">
        <w:t xml:space="preserve"> </w:t>
      </w:r>
      <w:r>
        <w:t xml:space="preserve">                </w:t>
      </w:r>
      <w:r w:rsidR="00D15A32" w:rsidRPr="00F96743">
        <w:t>(ФИО, должность)</w:t>
      </w:r>
    </w:p>
    <w:p w:rsidR="00D15A32" w:rsidRPr="00D15A32" w:rsidRDefault="00D15A32" w:rsidP="00D15A32">
      <w:pPr>
        <w:widowControl w:val="0"/>
        <w:autoSpaceDE w:val="0"/>
        <w:autoSpaceDN w:val="0"/>
        <w:ind w:firstLine="709"/>
        <w:contextualSpacing/>
        <w:mirrorIndents/>
        <w:jc w:val="both"/>
        <w:rPr>
          <w:sz w:val="28"/>
          <w:szCs w:val="28"/>
        </w:rPr>
      </w:pP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В случае направления </w:t>
      </w:r>
      <w:r w:rsidR="00F96743">
        <w:rPr>
          <w:sz w:val="28"/>
          <w:szCs w:val="28"/>
        </w:rPr>
        <w:t>курьером</w:t>
      </w:r>
      <w:r w:rsidR="00CB5E86">
        <w:rPr>
          <w:sz w:val="28"/>
          <w:szCs w:val="28"/>
        </w:rPr>
        <w:t>,</w:t>
      </w:r>
      <w:r w:rsidR="00F96743">
        <w:rPr>
          <w:sz w:val="28"/>
          <w:szCs w:val="28"/>
        </w:rPr>
        <w:t xml:space="preserve">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32319D" w:rsidRDefault="0032319D">
      <w:pPr>
        <w:spacing w:after="200" w:line="276" w:lineRule="auto"/>
        <w:rPr>
          <w:color w:val="000000" w:themeColor="text1"/>
          <w:sz w:val="28"/>
          <w:szCs w:val="28"/>
        </w:rPr>
      </w:pPr>
    </w:p>
    <w:p w:rsidR="0032319D" w:rsidRDefault="0032319D">
      <w:pPr>
        <w:spacing w:after="200" w:line="276" w:lineRule="auto"/>
        <w:rPr>
          <w:color w:val="000000" w:themeColor="text1"/>
          <w:sz w:val="28"/>
          <w:szCs w:val="28"/>
        </w:rPr>
      </w:pPr>
      <w:r>
        <w:rPr>
          <w:color w:val="000000" w:themeColor="text1"/>
          <w:sz w:val="28"/>
          <w:szCs w:val="28"/>
        </w:rPr>
        <w:br w:type="page"/>
      </w:r>
    </w:p>
    <w:p w:rsidR="00E2514C" w:rsidRPr="002B7004" w:rsidRDefault="00E2514C" w:rsidP="00B7435A">
      <w:pPr>
        <w:widowControl w:val="0"/>
        <w:autoSpaceDE w:val="0"/>
        <w:autoSpaceDN w:val="0"/>
        <w:ind w:left="4678"/>
        <w:jc w:val="both"/>
        <w:rPr>
          <w:sz w:val="28"/>
          <w:szCs w:val="28"/>
        </w:rPr>
      </w:pPr>
      <w:r w:rsidRPr="002B7004">
        <w:rPr>
          <w:sz w:val="28"/>
          <w:szCs w:val="28"/>
        </w:rPr>
        <w:lastRenderedPageBreak/>
        <w:t xml:space="preserve">Приложение </w:t>
      </w:r>
      <w:r>
        <w:rPr>
          <w:sz w:val="28"/>
          <w:szCs w:val="28"/>
        </w:rPr>
        <w:t>10</w:t>
      </w:r>
    </w:p>
    <w:p w:rsidR="0032319D" w:rsidRDefault="00E2514C" w:rsidP="00B7435A">
      <w:pPr>
        <w:ind w:left="4678"/>
        <w:rPr>
          <w:color w:val="000000" w:themeColor="text1"/>
          <w:sz w:val="28"/>
          <w:szCs w:val="28"/>
        </w:rPr>
      </w:pPr>
      <w:bookmarkStart w:id="3" w:name="P442"/>
      <w:bookmarkEnd w:id="3"/>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p w:rsidR="00321135" w:rsidRDefault="00321135" w:rsidP="00F61E21">
      <w:pPr>
        <w:jc w:val="center"/>
        <w:rPr>
          <w:color w:val="000000" w:themeColor="text1"/>
          <w:sz w:val="28"/>
          <w:szCs w:val="28"/>
        </w:rPr>
      </w:pPr>
    </w:p>
    <w:p w:rsidR="00F61E21" w:rsidRPr="00F61E21" w:rsidRDefault="00F61E21" w:rsidP="00F61E21">
      <w:pPr>
        <w:jc w:val="center"/>
        <w:rPr>
          <w:color w:val="000000" w:themeColor="text1"/>
          <w:sz w:val="28"/>
          <w:szCs w:val="28"/>
        </w:rPr>
      </w:pPr>
      <w:r w:rsidRPr="00F61E21">
        <w:rPr>
          <w:color w:val="000000" w:themeColor="text1"/>
          <w:sz w:val="28"/>
          <w:szCs w:val="28"/>
        </w:rPr>
        <w:t>АКТ №______</w:t>
      </w:r>
    </w:p>
    <w:p w:rsidR="00F61E21" w:rsidRPr="00F61E21" w:rsidRDefault="00F61E21" w:rsidP="00F61E21">
      <w:pPr>
        <w:jc w:val="center"/>
        <w:rPr>
          <w:color w:val="000000" w:themeColor="text1"/>
          <w:sz w:val="28"/>
          <w:szCs w:val="28"/>
        </w:rPr>
      </w:pPr>
      <w:r w:rsidRPr="00F61E21">
        <w:rPr>
          <w:color w:val="000000" w:themeColor="text1"/>
          <w:sz w:val="28"/>
          <w:szCs w:val="28"/>
        </w:rPr>
        <w:t>по результатам контрольного мероприятия</w:t>
      </w:r>
    </w:p>
    <w:p w:rsidR="00321135" w:rsidRDefault="00F61E21" w:rsidP="00F61E21">
      <w:pPr>
        <w:jc w:val="center"/>
        <w:rPr>
          <w:color w:val="000000" w:themeColor="text1"/>
          <w:sz w:val="28"/>
          <w:szCs w:val="28"/>
        </w:rPr>
      </w:pPr>
      <w:r w:rsidRPr="00F61E21">
        <w:rPr>
          <w:color w:val="000000" w:themeColor="text1"/>
          <w:sz w:val="28"/>
          <w:szCs w:val="28"/>
        </w:rPr>
        <w:t>«________________________________________________________» (наименование контрольного мероприятия)</w:t>
      </w:r>
    </w:p>
    <w:p w:rsidR="00321135" w:rsidRDefault="00321135" w:rsidP="00F61E21">
      <w:pPr>
        <w:jc w:val="center"/>
        <w:rPr>
          <w:color w:val="000000" w:themeColor="text1"/>
          <w:sz w:val="28"/>
          <w:szCs w:val="28"/>
        </w:rPr>
      </w:pPr>
    </w:p>
    <w:p w:rsidR="00321135" w:rsidRDefault="00843FB2" w:rsidP="00F61E21">
      <w:pPr>
        <w:jc w:val="center"/>
        <w:rPr>
          <w:sz w:val="28"/>
          <w:szCs w:val="28"/>
        </w:rPr>
      </w:pPr>
      <w:r w:rsidRPr="002B7004">
        <w:rPr>
          <w:sz w:val="28"/>
          <w:szCs w:val="28"/>
        </w:rPr>
        <w:t>г. Нефтеюганск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2B7004">
        <w:rPr>
          <w:sz w:val="28"/>
          <w:szCs w:val="28"/>
        </w:rPr>
        <w:t>_</w:t>
      </w:r>
      <w:r>
        <w:rPr>
          <w:sz w:val="28"/>
          <w:szCs w:val="28"/>
        </w:rPr>
        <w:t>_</w:t>
      </w:r>
      <w:r w:rsidRPr="002B7004">
        <w:rPr>
          <w:sz w:val="28"/>
          <w:szCs w:val="28"/>
        </w:rPr>
        <w:t>_</w:t>
      </w:r>
      <w:r>
        <w:rPr>
          <w:sz w:val="28"/>
          <w:szCs w:val="28"/>
        </w:rPr>
        <w:t>»</w:t>
      </w:r>
      <w:r w:rsidRPr="002B7004">
        <w:rPr>
          <w:sz w:val="28"/>
          <w:szCs w:val="28"/>
        </w:rPr>
        <w:t xml:space="preserve"> _______20__ года</w:t>
      </w:r>
    </w:p>
    <w:p w:rsidR="00843FB2" w:rsidRDefault="00843FB2" w:rsidP="00F61E21">
      <w:pPr>
        <w:jc w:val="center"/>
        <w:rPr>
          <w:sz w:val="28"/>
          <w:szCs w:val="28"/>
        </w:rPr>
      </w:pPr>
    </w:p>
    <w:p w:rsidR="00843FB2" w:rsidRDefault="00843FB2" w:rsidP="00F61E21">
      <w:pPr>
        <w:jc w:val="center"/>
        <w:rPr>
          <w:sz w:val="28"/>
          <w:szCs w:val="28"/>
        </w:rPr>
      </w:pPr>
    </w:p>
    <w:p w:rsidR="00843FB2" w:rsidRDefault="004C70B9" w:rsidP="004C70B9">
      <w:pPr>
        <w:ind w:firstLine="709"/>
        <w:jc w:val="both"/>
        <w:rPr>
          <w:sz w:val="28"/>
          <w:szCs w:val="28"/>
        </w:rPr>
      </w:pPr>
      <w:r w:rsidRPr="002B7004">
        <w:rPr>
          <w:sz w:val="28"/>
          <w:szCs w:val="28"/>
        </w:rPr>
        <w:t>1.Основание для проведения контрольного мероприятия:</w:t>
      </w:r>
      <w:r>
        <w:rPr>
          <w:sz w:val="28"/>
          <w:szCs w:val="28"/>
        </w:rPr>
        <w:t xml:space="preserve"> </w:t>
      </w:r>
      <w:r w:rsidRPr="002B7004">
        <w:rPr>
          <w:sz w:val="28"/>
          <w:szCs w:val="28"/>
        </w:rPr>
        <w:t>_______</w:t>
      </w:r>
      <w:r>
        <w:rPr>
          <w:sz w:val="28"/>
          <w:szCs w:val="28"/>
        </w:rPr>
        <w:t>_____</w:t>
      </w:r>
      <w:r w:rsidRPr="002B7004">
        <w:rPr>
          <w:sz w:val="28"/>
          <w:szCs w:val="28"/>
        </w:rPr>
        <w:t>__</w:t>
      </w:r>
    </w:p>
    <w:p w:rsidR="00843FB2" w:rsidRDefault="00843FB2" w:rsidP="004C70B9">
      <w:pPr>
        <w:ind w:firstLine="709"/>
        <w:jc w:val="both"/>
        <w:rPr>
          <w:color w:val="000000" w:themeColor="text1"/>
          <w:sz w:val="28"/>
          <w:szCs w:val="28"/>
        </w:rPr>
      </w:pPr>
    </w:p>
    <w:p w:rsidR="004C70B9" w:rsidRDefault="004C70B9" w:rsidP="004C70B9">
      <w:pPr>
        <w:ind w:firstLine="709"/>
        <w:jc w:val="both"/>
        <w:rPr>
          <w:color w:val="000000" w:themeColor="text1"/>
          <w:sz w:val="28"/>
          <w:szCs w:val="28"/>
        </w:rPr>
      </w:pPr>
      <w:r w:rsidRPr="002B7004">
        <w:rPr>
          <w:sz w:val="28"/>
          <w:szCs w:val="28"/>
        </w:rPr>
        <w:t>2.Предмет контрольного мероприятия:</w:t>
      </w:r>
      <w:r>
        <w:rPr>
          <w:sz w:val="28"/>
          <w:szCs w:val="28"/>
        </w:rPr>
        <w:t xml:space="preserve"> _</w:t>
      </w:r>
      <w:r w:rsidRPr="002B7004">
        <w:rPr>
          <w:sz w:val="28"/>
          <w:szCs w:val="28"/>
        </w:rPr>
        <w:t>_____</w:t>
      </w:r>
      <w:r>
        <w:rPr>
          <w:sz w:val="28"/>
          <w:szCs w:val="28"/>
        </w:rPr>
        <w:t>_</w:t>
      </w:r>
      <w:r w:rsidRPr="002B7004">
        <w:rPr>
          <w:sz w:val="28"/>
          <w:szCs w:val="28"/>
        </w:rPr>
        <w:t>___________</w:t>
      </w:r>
      <w:r>
        <w:rPr>
          <w:sz w:val="28"/>
          <w:szCs w:val="28"/>
        </w:rPr>
        <w:t>_</w:t>
      </w:r>
      <w:r w:rsidRPr="002B7004">
        <w:rPr>
          <w:sz w:val="28"/>
          <w:szCs w:val="28"/>
        </w:rPr>
        <w:t>______</w:t>
      </w:r>
      <w:r>
        <w:rPr>
          <w:sz w:val="28"/>
          <w:szCs w:val="28"/>
        </w:rPr>
        <w:t>_____</w:t>
      </w:r>
    </w:p>
    <w:p w:rsidR="004C70B9" w:rsidRDefault="004C70B9" w:rsidP="004C70B9">
      <w:pPr>
        <w:ind w:firstLine="709"/>
        <w:jc w:val="both"/>
        <w:rPr>
          <w:color w:val="000000" w:themeColor="text1"/>
          <w:sz w:val="28"/>
          <w:szCs w:val="28"/>
        </w:rPr>
      </w:pPr>
    </w:p>
    <w:p w:rsidR="004C70B9" w:rsidRDefault="004C70B9" w:rsidP="004C70B9">
      <w:pPr>
        <w:ind w:firstLine="709"/>
        <w:jc w:val="both"/>
        <w:rPr>
          <w:color w:val="000000" w:themeColor="text1"/>
          <w:sz w:val="28"/>
          <w:szCs w:val="28"/>
        </w:rPr>
      </w:pPr>
      <w:r w:rsidRPr="002B7004">
        <w:rPr>
          <w:sz w:val="28"/>
          <w:szCs w:val="28"/>
        </w:rPr>
        <w:t>3.</w:t>
      </w:r>
      <w:r>
        <w:rPr>
          <w:sz w:val="28"/>
          <w:szCs w:val="28"/>
        </w:rPr>
        <w:t>Су</w:t>
      </w:r>
      <w:r w:rsidRPr="002B7004">
        <w:rPr>
          <w:sz w:val="28"/>
          <w:szCs w:val="28"/>
        </w:rPr>
        <w:t>бъект(ы)</w:t>
      </w:r>
      <w:r>
        <w:rPr>
          <w:sz w:val="28"/>
          <w:szCs w:val="28"/>
        </w:rPr>
        <w:t xml:space="preserve"> </w:t>
      </w:r>
      <w:r w:rsidRPr="002B7004">
        <w:rPr>
          <w:sz w:val="28"/>
          <w:szCs w:val="28"/>
        </w:rPr>
        <w:t>контроля</w:t>
      </w:r>
      <w:r>
        <w:rPr>
          <w:sz w:val="28"/>
          <w:szCs w:val="28"/>
        </w:rPr>
        <w:t>: _</w:t>
      </w:r>
      <w:r w:rsidRPr="002B7004">
        <w:rPr>
          <w:sz w:val="28"/>
          <w:szCs w:val="28"/>
        </w:rPr>
        <w:t>_________</w:t>
      </w:r>
      <w:r>
        <w:rPr>
          <w:sz w:val="28"/>
          <w:szCs w:val="28"/>
        </w:rPr>
        <w:t>_</w:t>
      </w:r>
      <w:r w:rsidRPr="002B7004">
        <w:rPr>
          <w:sz w:val="28"/>
          <w:szCs w:val="28"/>
        </w:rPr>
        <w:t>____</w:t>
      </w:r>
      <w:r>
        <w:rPr>
          <w:sz w:val="28"/>
          <w:szCs w:val="28"/>
        </w:rPr>
        <w:t>___________</w:t>
      </w:r>
      <w:r w:rsidRPr="002B7004">
        <w:rPr>
          <w:sz w:val="28"/>
          <w:szCs w:val="28"/>
        </w:rPr>
        <w:t>_____________</w:t>
      </w:r>
      <w:r>
        <w:rPr>
          <w:sz w:val="28"/>
          <w:szCs w:val="28"/>
        </w:rPr>
        <w:t>____</w:t>
      </w:r>
    </w:p>
    <w:p w:rsidR="004C70B9" w:rsidRDefault="004C70B9" w:rsidP="004C70B9">
      <w:pPr>
        <w:ind w:firstLine="709"/>
        <w:jc w:val="both"/>
        <w:rPr>
          <w:color w:val="000000" w:themeColor="text1"/>
          <w:sz w:val="28"/>
          <w:szCs w:val="28"/>
        </w:rPr>
      </w:pPr>
    </w:p>
    <w:p w:rsidR="004C70B9" w:rsidRDefault="00C0710A" w:rsidP="004C70B9">
      <w:pPr>
        <w:ind w:firstLine="709"/>
        <w:jc w:val="both"/>
        <w:rPr>
          <w:color w:val="000000" w:themeColor="text1"/>
          <w:sz w:val="28"/>
          <w:szCs w:val="28"/>
        </w:rPr>
      </w:pPr>
      <w:r w:rsidRPr="002B7004">
        <w:rPr>
          <w:sz w:val="28"/>
          <w:szCs w:val="28"/>
        </w:rPr>
        <w:t>4.П</w:t>
      </w:r>
      <w:r>
        <w:rPr>
          <w:sz w:val="28"/>
          <w:szCs w:val="28"/>
        </w:rPr>
        <w:t>роверяемый период деятельности: _</w:t>
      </w:r>
      <w:r w:rsidRPr="002B7004">
        <w:rPr>
          <w:sz w:val="28"/>
          <w:szCs w:val="28"/>
        </w:rPr>
        <w:t>____</w:t>
      </w:r>
      <w:r>
        <w:rPr>
          <w:sz w:val="28"/>
          <w:szCs w:val="28"/>
        </w:rPr>
        <w:t>_</w:t>
      </w:r>
      <w:r w:rsidRPr="002B7004">
        <w:rPr>
          <w:sz w:val="28"/>
          <w:szCs w:val="28"/>
        </w:rPr>
        <w:t>_________________________</w:t>
      </w:r>
    </w:p>
    <w:p w:rsidR="00C0710A" w:rsidRDefault="00C0710A" w:rsidP="004C70B9">
      <w:pPr>
        <w:ind w:firstLine="709"/>
        <w:jc w:val="both"/>
        <w:rPr>
          <w:color w:val="000000" w:themeColor="text1"/>
          <w:sz w:val="28"/>
          <w:szCs w:val="28"/>
        </w:rPr>
      </w:pPr>
    </w:p>
    <w:p w:rsidR="00C0710A" w:rsidRPr="002B7004" w:rsidRDefault="00C0710A" w:rsidP="00C0710A">
      <w:pPr>
        <w:ind w:firstLine="680"/>
        <w:contextualSpacing/>
        <w:mirrorIndents/>
        <w:rPr>
          <w:sz w:val="28"/>
          <w:szCs w:val="28"/>
        </w:rPr>
      </w:pPr>
      <w:r w:rsidRPr="002B7004">
        <w:rPr>
          <w:sz w:val="28"/>
          <w:szCs w:val="28"/>
        </w:rPr>
        <w:t>5.Вопросы контрольного мероприятия:</w:t>
      </w:r>
    </w:p>
    <w:p w:rsidR="00C0710A" w:rsidRDefault="00C0710A" w:rsidP="00C0710A">
      <w:pPr>
        <w:ind w:firstLine="709"/>
        <w:jc w:val="both"/>
        <w:rPr>
          <w:color w:val="000000" w:themeColor="text1"/>
          <w:sz w:val="28"/>
          <w:szCs w:val="28"/>
        </w:rPr>
      </w:pPr>
      <w:r w:rsidRPr="002B7004">
        <w:rPr>
          <w:sz w:val="28"/>
          <w:szCs w:val="28"/>
        </w:rPr>
        <w:t>5.1._______________________________________________________</w:t>
      </w:r>
      <w:r>
        <w:rPr>
          <w:sz w:val="28"/>
          <w:szCs w:val="28"/>
        </w:rPr>
        <w:t>_____</w:t>
      </w:r>
    </w:p>
    <w:p w:rsidR="00C0710A" w:rsidRDefault="00C0710A" w:rsidP="004C70B9">
      <w:pPr>
        <w:ind w:firstLine="709"/>
        <w:jc w:val="both"/>
        <w:rPr>
          <w:color w:val="000000" w:themeColor="text1"/>
          <w:sz w:val="28"/>
          <w:szCs w:val="28"/>
        </w:rPr>
      </w:pPr>
      <w:r w:rsidRPr="002B7004">
        <w:rPr>
          <w:sz w:val="28"/>
          <w:szCs w:val="28"/>
        </w:rPr>
        <w:t>5.2._______________________________________________________</w:t>
      </w:r>
      <w:r>
        <w:rPr>
          <w:sz w:val="28"/>
          <w:szCs w:val="28"/>
        </w:rPr>
        <w:t>_____</w:t>
      </w:r>
    </w:p>
    <w:p w:rsidR="00C0710A" w:rsidRDefault="00C0710A" w:rsidP="004C70B9">
      <w:pPr>
        <w:ind w:firstLine="709"/>
        <w:jc w:val="both"/>
        <w:rPr>
          <w:color w:val="000000" w:themeColor="text1"/>
          <w:sz w:val="28"/>
          <w:szCs w:val="28"/>
        </w:rPr>
      </w:pPr>
    </w:p>
    <w:p w:rsidR="00C0710A" w:rsidRDefault="00C0710A" w:rsidP="004C70B9">
      <w:pPr>
        <w:ind w:firstLine="709"/>
        <w:jc w:val="both"/>
        <w:rPr>
          <w:sz w:val="28"/>
          <w:szCs w:val="28"/>
        </w:rPr>
      </w:pPr>
      <w:r w:rsidRPr="002B7004">
        <w:rPr>
          <w:sz w:val="28"/>
          <w:szCs w:val="28"/>
        </w:rPr>
        <w:t xml:space="preserve">6.Срок проведения контрольного мероприятия: с </w:t>
      </w:r>
      <w:r>
        <w:rPr>
          <w:sz w:val="28"/>
          <w:szCs w:val="28"/>
        </w:rPr>
        <w:t>«</w:t>
      </w:r>
      <w:r w:rsidRPr="002B7004">
        <w:rPr>
          <w:sz w:val="28"/>
          <w:szCs w:val="28"/>
        </w:rPr>
        <w:t>___</w:t>
      </w:r>
      <w:r>
        <w:rPr>
          <w:sz w:val="28"/>
          <w:szCs w:val="28"/>
        </w:rPr>
        <w:t>»</w:t>
      </w:r>
      <w:r w:rsidRPr="002B7004">
        <w:rPr>
          <w:sz w:val="28"/>
          <w:szCs w:val="28"/>
        </w:rPr>
        <w:t>___________ по</w:t>
      </w:r>
      <w:r>
        <w:rPr>
          <w:sz w:val="28"/>
          <w:szCs w:val="28"/>
        </w:rPr>
        <w:t xml:space="preserve"> «</w:t>
      </w:r>
      <w:r w:rsidRPr="002B7004">
        <w:rPr>
          <w:sz w:val="28"/>
          <w:szCs w:val="28"/>
        </w:rPr>
        <w:t>___</w:t>
      </w:r>
      <w:r>
        <w:rPr>
          <w:sz w:val="28"/>
          <w:szCs w:val="28"/>
        </w:rPr>
        <w:t>»</w:t>
      </w:r>
      <w:r w:rsidRPr="002B7004">
        <w:rPr>
          <w:sz w:val="28"/>
          <w:szCs w:val="28"/>
        </w:rPr>
        <w:t>__________20___г.</w:t>
      </w:r>
    </w:p>
    <w:p w:rsidR="00C0710A" w:rsidRDefault="00C0710A" w:rsidP="004C70B9">
      <w:pPr>
        <w:ind w:firstLine="709"/>
        <w:jc w:val="both"/>
        <w:rPr>
          <w:sz w:val="28"/>
          <w:szCs w:val="28"/>
        </w:rPr>
      </w:pPr>
    </w:p>
    <w:p w:rsidR="00C0710A" w:rsidRDefault="009A709B" w:rsidP="004C70B9">
      <w:pPr>
        <w:ind w:firstLine="709"/>
        <w:jc w:val="both"/>
        <w:rPr>
          <w:sz w:val="28"/>
          <w:szCs w:val="28"/>
        </w:rPr>
      </w:pPr>
      <w:r>
        <w:rPr>
          <w:sz w:val="28"/>
          <w:szCs w:val="28"/>
        </w:rPr>
        <w:t>7.Объем проверенных средств: _____________________________________</w:t>
      </w:r>
    </w:p>
    <w:p w:rsidR="00C0710A" w:rsidRDefault="00C0710A" w:rsidP="004C70B9">
      <w:pPr>
        <w:ind w:firstLine="709"/>
        <w:jc w:val="both"/>
        <w:rPr>
          <w:sz w:val="28"/>
          <w:szCs w:val="28"/>
        </w:rPr>
      </w:pPr>
    </w:p>
    <w:p w:rsidR="00C0710A" w:rsidRDefault="009A709B" w:rsidP="004C70B9">
      <w:pPr>
        <w:ind w:firstLine="709"/>
        <w:jc w:val="both"/>
        <w:rPr>
          <w:sz w:val="28"/>
          <w:szCs w:val="28"/>
        </w:rPr>
      </w:pPr>
      <w:r>
        <w:rPr>
          <w:sz w:val="28"/>
          <w:szCs w:val="28"/>
        </w:rPr>
        <w:t>8</w:t>
      </w:r>
      <w:r w:rsidRPr="002B7004">
        <w:rPr>
          <w:sz w:val="28"/>
          <w:szCs w:val="28"/>
        </w:rPr>
        <w:t xml:space="preserve">.Краткая информация о </w:t>
      </w:r>
      <w:r>
        <w:rPr>
          <w:sz w:val="28"/>
          <w:szCs w:val="28"/>
        </w:rPr>
        <w:t>суб</w:t>
      </w:r>
      <w:r w:rsidRPr="002B7004">
        <w:rPr>
          <w:sz w:val="28"/>
          <w:szCs w:val="28"/>
        </w:rPr>
        <w:t>ъекте контрольного мероприятия (в случае необходимости):</w:t>
      </w:r>
    </w:p>
    <w:p w:rsidR="009A709B" w:rsidRDefault="00F54929" w:rsidP="004C70B9">
      <w:pPr>
        <w:ind w:firstLine="709"/>
        <w:jc w:val="both"/>
        <w:rPr>
          <w:sz w:val="28"/>
          <w:szCs w:val="28"/>
        </w:rPr>
      </w:pPr>
      <w:r>
        <w:rPr>
          <w:sz w:val="28"/>
          <w:szCs w:val="28"/>
        </w:rPr>
        <w:t>п</w:t>
      </w:r>
      <w:r w:rsidRPr="002B7004">
        <w:rPr>
          <w:sz w:val="28"/>
          <w:szCs w:val="28"/>
        </w:rPr>
        <w:t>олное</w:t>
      </w:r>
      <w:r>
        <w:rPr>
          <w:sz w:val="28"/>
          <w:szCs w:val="28"/>
        </w:rPr>
        <w:t xml:space="preserve"> </w:t>
      </w:r>
      <w:r w:rsidRPr="002B7004">
        <w:rPr>
          <w:sz w:val="28"/>
          <w:szCs w:val="28"/>
        </w:rPr>
        <w:t>и краткое наименование, идентификационный номер налогоплательщика (ИНН), ОГРН;</w:t>
      </w:r>
    </w:p>
    <w:p w:rsidR="009A709B" w:rsidRDefault="00F54929" w:rsidP="004C70B9">
      <w:pPr>
        <w:ind w:firstLine="709"/>
        <w:jc w:val="both"/>
        <w:rPr>
          <w:sz w:val="28"/>
          <w:szCs w:val="28"/>
        </w:rPr>
      </w:pPr>
      <w:r w:rsidRPr="002B7004">
        <w:rPr>
          <w:sz w:val="28"/>
          <w:szCs w:val="28"/>
        </w:rPr>
        <w:t>ведомственная принадлежность и наименование вышестоящего органа сведения об учредителях (участниках) (при наличии);</w:t>
      </w:r>
    </w:p>
    <w:p w:rsidR="00F54929" w:rsidRDefault="00F54929" w:rsidP="004C70B9">
      <w:pPr>
        <w:ind w:firstLine="709"/>
        <w:jc w:val="both"/>
        <w:rPr>
          <w:sz w:val="28"/>
          <w:szCs w:val="28"/>
        </w:rPr>
      </w:pPr>
      <w:r w:rsidRPr="00DA3840">
        <w:rPr>
          <w:color w:val="000000" w:themeColor="text1"/>
          <w:sz w:val="28"/>
          <w:szCs w:val="28"/>
        </w:rPr>
        <w:t>имеющиеся лицензии на осуществление соответствующих видов деятельности;</w:t>
      </w:r>
    </w:p>
    <w:p w:rsidR="00F54929" w:rsidRDefault="00F54929" w:rsidP="004C70B9">
      <w:pPr>
        <w:ind w:firstLine="709"/>
        <w:jc w:val="both"/>
        <w:rPr>
          <w:color w:val="000000" w:themeColor="text1"/>
          <w:sz w:val="28"/>
          <w:szCs w:val="28"/>
        </w:rPr>
      </w:pPr>
      <w:r w:rsidRPr="00DA3840">
        <w:rPr>
          <w:color w:val="000000" w:themeColor="text1"/>
          <w:sz w:val="28"/>
          <w:szCs w:val="28"/>
        </w:rPr>
        <w:t xml:space="preserve">фамилии, инициалы и должности руководителя субъекта контроля и должностных лиц, </w:t>
      </w:r>
      <w:r w:rsidRPr="00C4605C">
        <w:rPr>
          <w:color w:val="000000" w:themeColor="text1"/>
          <w:sz w:val="28"/>
          <w:szCs w:val="28"/>
        </w:rPr>
        <w:t>ответственным</w:t>
      </w:r>
      <w:r w:rsidRPr="00DA3840">
        <w:rPr>
          <w:color w:val="000000" w:themeColor="text1"/>
          <w:sz w:val="28"/>
          <w:szCs w:val="28"/>
        </w:rPr>
        <w:t>и</w:t>
      </w:r>
      <w:r w:rsidRPr="00C4605C">
        <w:rPr>
          <w:color w:val="000000" w:themeColor="text1"/>
          <w:sz w:val="28"/>
          <w:szCs w:val="28"/>
        </w:rPr>
        <w:t xml:space="preserve"> за </w:t>
      </w:r>
      <w:r>
        <w:rPr>
          <w:color w:val="000000" w:themeColor="text1"/>
          <w:sz w:val="28"/>
          <w:szCs w:val="28"/>
        </w:rPr>
        <w:t xml:space="preserve">деятельность по </w:t>
      </w:r>
      <w:r w:rsidRPr="00C4605C">
        <w:rPr>
          <w:color w:val="000000" w:themeColor="text1"/>
          <w:sz w:val="28"/>
          <w:szCs w:val="28"/>
        </w:rPr>
        <w:t>соответствующ</w:t>
      </w:r>
      <w:r>
        <w:rPr>
          <w:color w:val="000000" w:themeColor="text1"/>
          <w:sz w:val="28"/>
          <w:szCs w:val="28"/>
        </w:rPr>
        <w:t>ему вопросу контрольного мероприятия;</w:t>
      </w:r>
    </w:p>
    <w:p w:rsidR="00F54929" w:rsidRDefault="00F54929" w:rsidP="00131D50">
      <w:pPr>
        <w:ind w:right="707" w:firstLine="709"/>
        <w:jc w:val="both"/>
        <w:rPr>
          <w:color w:val="000000" w:themeColor="text1"/>
          <w:sz w:val="28"/>
          <w:szCs w:val="28"/>
        </w:rPr>
      </w:pPr>
      <w:r>
        <w:rPr>
          <w:color w:val="000000" w:themeColor="text1"/>
          <w:sz w:val="28"/>
          <w:szCs w:val="28"/>
        </w:rPr>
        <w:lastRenderedPageBreak/>
        <w:t>иная информация о субъекте контроля, имеющая существенное значение для оценки результатов проверки.</w:t>
      </w:r>
    </w:p>
    <w:p w:rsidR="0032319D" w:rsidRDefault="0032319D" w:rsidP="00131D50">
      <w:pPr>
        <w:widowControl w:val="0"/>
        <w:tabs>
          <w:tab w:val="left" w:pos="567"/>
          <w:tab w:val="left" w:pos="9356"/>
        </w:tabs>
        <w:autoSpaceDE w:val="0"/>
        <w:autoSpaceDN w:val="0"/>
        <w:ind w:right="140" w:firstLine="680"/>
        <w:contextualSpacing/>
        <w:mirrorIndents/>
        <w:jc w:val="both"/>
        <w:rPr>
          <w:color w:val="000000" w:themeColor="text1"/>
          <w:sz w:val="28"/>
          <w:szCs w:val="28"/>
        </w:rPr>
      </w:pPr>
      <w:r w:rsidRPr="00DA3840">
        <w:rPr>
          <w:color w:val="000000" w:themeColor="text1"/>
          <w:sz w:val="28"/>
          <w:szCs w:val="28"/>
        </w:rPr>
        <w:t>Перечень нормативных и иных правовых актов, соблюдение которых проверено при осуществлении проверки деятельности субъекта контроля, приведён в приложении к настоящему акту.</w:t>
      </w:r>
    </w:p>
    <w:p w:rsidR="00236B85" w:rsidRDefault="00236B85" w:rsidP="00131D50">
      <w:pPr>
        <w:widowControl w:val="0"/>
        <w:tabs>
          <w:tab w:val="left" w:pos="567"/>
        </w:tabs>
        <w:autoSpaceDE w:val="0"/>
        <w:autoSpaceDN w:val="0"/>
        <w:ind w:right="140" w:firstLine="680"/>
        <w:contextualSpacing/>
        <w:mirrorIndents/>
        <w:jc w:val="both"/>
        <w:rPr>
          <w:color w:val="000000" w:themeColor="text1"/>
          <w:sz w:val="28"/>
          <w:szCs w:val="28"/>
        </w:rPr>
      </w:pPr>
      <w:r>
        <w:rPr>
          <w:color w:val="000000" w:themeColor="text1"/>
          <w:sz w:val="28"/>
          <w:szCs w:val="28"/>
        </w:rPr>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должностным лицам, уполномоченным на проведение проверки, было отказано в предоставлении, приведён в приложении к настоящему акту (указывается при необходимости).</w:t>
      </w:r>
    </w:p>
    <w:p w:rsidR="008C473B" w:rsidRDefault="008C473B"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p>
    <w:p w:rsidR="00236B85" w:rsidRDefault="00236B85"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r>
        <w:rPr>
          <w:color w:val="000000" w:themeColor="text1"/>
          <w:sz w:val="28"/>
          <w:szCs w:val="28"/>
        </w:rPr>
        <w:t>Описание результатов контрольных действия на субъекте контроля по каждому вопросу контрольного мероприятия с указанием способа проведения, объёма проверенных средств, объёма выборки, конкретного периода (даты), за который проведена проверка документов по каждому вопросу контрольного мероприятия).</w:t>
      </w:r>
    </w:p>
    <w:p w:rsidR="00172A79" w:rsidRDefault="00172A79"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r>
        <w:rPr>
          <w:color w:val="000000" w:themeColor="text1"/>
          <w:sz w:val="28"/>
          <w:szCs w:val="28"/>
        </w:rPr>
        <w:t>Выводы:</w:t>
      </w:r>
    </w:p>
    <w:p w:rsidR="00172A79" w:rsidRDefault="00172A79" w:rsidP="00131D50">
      <w:pPr>
        <w:pStyle w:val="a3"/>
        <w:widowControl w:val="0"/>
        <w:numPr>
          <w:ilvl w:val="0"/>
          <w:numId w:val="26"/>
        </w:numPr>
        <w:tabs>
          <w:tab w:val="left" w:pos="567"/>
        </w:tabs>
        <w:autoSpaceDE w:val="0"/>
        <w:autoSpaceDN w:val="0"/>
        <w:ind w:left="1037" w:right="140" w:hanging="357"/>
        <w:contextualSpacing/>
        <w:mirrorIndents/>
        <w:jc w:val="both"/>
        <w:rPr>
          <w:color w:val="000000" w:themeColor="text1"/>
          <w:sz w:val="28"/>
          <w:szCs w:val="28"/>
        </w:rPr>
      </w:pPr>
      <w:r>
        <w:rPr>
          <w:color w:val="000000" w:themeColor="text1"/>
          <w:sz w:val="28"/>
          <w:szCs w:val="28"/>
        </w:rPr>
        <w:t>_____________________________________________________________</w:t>
      </w:r>
    </w:p>
    <w:p w:rsidR="00172A79" w:rsidRDefault="00172A79" w:rsidP="00131D50">
      <w:pPr>
        <w:pStyle w:val="a3"/>
        <w:widowControl w:val="0"/>
        <w:numPr>
          <w:ilvl w:val="0"/>
          <w:numId w:val="26"/>
        </w:numPr>
        <w:tabs>
          <w:tab w:val="left" w:pos="567"/>
        </w:tabs>
        <w:autoSpaceDE w:val="0"/>
        <w:autoSpaceDN w:val="0"/>
        <w:ind w:left="1037" w:right="140" w:hanging="357"/>
        <w:contextualSpacing/>
        <w:mirrorIndents/>
        <w:jc w:val="both"/>
        <w:rPr>
          <w:color w:val="000000" w:themeColor="text1"/>
          <w:sz w:val="28"/>
          <w:szCs w:val="28"/>
        </w:rPr>
      </w:pPr>
      <w:r>
        <w:rPr>
          <w:color w:val="000000" w:themeColor="text1"/>
          <w:sz w:val="28"/>
          <w:szCs w:val="28"/>
        </w:rPr>
        <w:t>_____________________________________________________________</w:t>
      </w:r>
    </w:p>
    <w:p w:rsidR="00172A79" w:rsidRDefault="00172A79" w:rsidP="00131D50">
      <w:pPr>
        <w:pStyle w:val="a3"/>
        <w:widowControl w:val="0"/>
        <w:tabs>
          <w:tab w:val="left" w:pos="567"/>
        </w:tabs>
        <w:autoSpaceDE w:val="0"/>
        <w:autoSpaceDN w:val="0"/>
        <w:spacing w:before="240"/>
        <w:ind w:left="1040" w:right="140" w:hanging="360"/>
        <w:contextualSpacing/>
        <w:mirrorIndents/>
        <w:jc w:val="both"/>
        <w:rPr>
          <w:color w:val="000000" w:themeColor="text1"/>
        </w:rPr>
      </w:pPr>
      <w:r w:rsidRPr="00F370D5">
        <w:rPr>
          <w:color w:val="000000" w:themeColor="text1"/>
        </w:rPr>
        <w:t xml:space="preserve">(кратко </w:t>
      </w:r>
      <w:r w:rsidR="00F370D5" w:rsidRPr="00F370D5">
        <w:rPr>
          <w:color w:val="000000" w:themeColor="text1"/>
        </w:rPr>
        <w:t>формулируются основные итоги контрольного мероприятия с указанием выявленных ключевых проблем, причин имеющихся нарушений и недостатков)</w:t>
      </w:r>
    </w:p>
    <w:p w:rsidR="00AD19DF" w:rsidRDefault="00AD19DF" w:rsidP="00131D50">
      <w:pPr>
        <w:ind w:right="140" w:firstLine="680"/>
        <w:contextualSpacing/>
        <w:mirrorIndents/>
        <w:rPr>
          <w:sz w:val="28"/>
          <w:szCs w:val="28"/>
        </w:rPr>
      </w:pPr>
    </w:p>
    <w:p w:rsidR="0032319D" w:rsidRPr="002B7004" w:rsidRDefault="0032319D" w:rsidP="00131D50">
      <w:pPr>
        <w:ind w:right="140" w:firstLine="680"/>
        <w:contextualSpacing/>
        <w:mirrorIndents/>
        <w:rPr>
          <w:sz w:val="28"/>
          <w:szCs w:val="28"/>
        </w:rPr>
      </w:pPr>
      <w:r w:rsidRPr="002B7004">
        <w:rPr>
          <w:sz w:val="28"/>
          <w:szCs w:val="28"/>
        </w:rPr>
        <w:t xml:space="preserve">Предложения (рекомендации):            </w:t>
      </w:r>
    </w:p>
    <w:p w:rsidR="0032319D" w:rsidRPr="002B7004" w:rsidRDefault="0032319D" w:rsidP="00131D50">
      <w:pPr>
        <w:ind w:right="140" w:firstLine="680"/>
        <w:contextualSpacing/>
        <w:mirrorIndents/>
        <w:rPr>
          <w:sz w:val="28"/>
          <w:szCs w:val="28"/>
        </w:rPr>
      </w:pPr>
      <w:r w:rsidRPr="002B7004">
        <w:rPr>
          <w:sz w:val="28"/>
          <w:szCs w:val="28"/>
        </w:rPr>
        <w:t xml:space="preserve">1. ________________________________________________________.            </w:t>
      </w:r>
    </w:p>
    <w:p w:rsidR="0032319D" w:rsidRPr="002B7004" w:rsidRDefault="0032319D" w:rsidP="00131D50">
      <w:pPr>
        <w:ind w:right="140" w:firstLine="680"/>
        <w:contextualSpacing/>
        <w:mirrorIndents/>
        <w:rPr>
          <w:sz w:val="28"/>
          <w:szCs w:val="28"/>
        </w:rPr>
      </w:pPr>
      <w:r w:rsidRPr="002B7004">
        <w:rPr>
          <w:sz w:val="28"/>
          <w:szCs w:val="28"/>
        </w:rPr>
        <w:t>2. _______________________</w:t>
      </w:r>
      <w:r>
        <w:rPr>
          <w:sz w:val="28"/>
          <w:szCs w:val="28"/>
        </w:rPr>
        <w:t>_</w:t>
      </w:r>
      <w:r w:rsidRPr="002B7004">
        <w:rPr>
          <w:sz w:val="28"/>
          <w:szCs w:val="28"/>
        </w:rPr>
        <w:t>________________________________.</w:t>
      </w:r>
    </w:p>
    <w:p w:rsidR="0032319D" w:rsidRPr="002B7004" w:rsidRDefault="0032319D" w:rsidP="00131D50">
      <w:pPr>
        <w:ind w:right="140" w:firstLine="680"/>
        <w:contextualSpacing/>
        <w:mirrorIndents/>
        <w:rPr>
          <w:bCs/>
          <w:sz w:val="28"/>
          <w:szCs w:val="28"/>
          <w:vertAlign w:val="superscript"/>
        </w:rPr>
      </w:pPr>
      <w:r w:rsidRPr="002B7004">
        <w:rPr>
          <w:sz w:val="28"/>
          <w:szCs w:val="28"/>
          <w:vertAlign w:val="superscript"/>
        </w:rPr>
        <w:t xml:space="preserve">                         (формулируются предложения по устранению выявленных нарушений и недостатков</w:t>
      </w:r>
      <w:r w:rsidRPr="002B7004">
        <w:rPr>
          <w:bCs/>
          <w:sz w:val="28"/>
          <w:szCs w:val="28"/>
          <w:vertAlign w:val="superscript"/>
        </w:rPr>
        <w:t>)</w:t>
      </w:r>
    </w:p>
    <w:p w:rsidR="0032319D" w:rsidRPr="002B7004" w:rsidRDefault="0032319D" w:rsidP="00131D50">
      <w:pPr>
        <w:widowControl w:val="0"/>
        <w:autoSpaceDE w:val="0"/>
        <w:autoSpaceDN w:val="0"/>
        <w:ind w:right="140" w:firstLine="680"/>
        <w:contextualSpacing/>
        <w:mirrorIndents/>
        <w:jc w:val="both"/>
        <w:rPr>
          <w:sz w:val="28"/>
          <w:szCs w:val="28"/>
        </w:rPr>
      </w:pPr>
    </w:p>
    <w:p w:rsidR="0032319D" w:rsidRPr="002B7004" w:rsidRDefault="0032319D" w:rsidP="00131D50">
      <w:pPr>
        <w:widowControl w:val="0"/>
        <w:autoSpaceDE w:val="0"/>
        <w:autoSpaceDN w:val="0"/>
        <w:ind w:right="140"/>
        <w:contextualSpacing/>
        <w:mirrorIndents/>
        <w:jc w:val="both"/>
        <w:rPr>
          <w:sz w:val="28"/>
          <w:szCs w:val="28"/>
        </w:rPr>
      </w:pPr>
      <w:r>
        <w:rPr>
          <w:sz w:val="28"/>
          <w:szCs w:val="28"/>
        </w:rPr>
        <w:t>Руководитель контрольного мероприятия</w:t>
      </w:r>
    </w:p>
    <w:p w:rsidR="0032319D" w:rsidRPr="002B7004" w:rsidRDefault="0032319D" w:rsidP="00131D50">
      <w:pPr>
        <w:widowControl w:val="0"/>
        <w:autoSpaceDE w:val="0"/>
        <w:autoSpaceDN w:val="0"/>
        <w:ind w:right="140"/>
        <w:jc w:val="both"/>
        <w:rPr>
          <w:sz w:val="28"/>
          <w:szCs w:val="28"/>
        </w:rPr>
      </w:pPr>
      <w:r w:rsidRPr="002B7004">
        <w:rPr>
          <w:sz w:val="28"/>
          <w:szCs w:val="28"/>
        </w:rPr>
        <w:t>______________            ________________            _____________________</w:t>
      </w:r>
    </w:p>
    <w:p w:rsidR="0032319D" w:rsidRPr="002B7004" w:rsidRDefault="0032319D" w:rsidP="00131D50">
      <w:pPr>
        <w:widowControl w:val="0"/>
        <w:autoSpaceDE w:val="0"/>
        <w:autoSpaceDN w:val="0"/>
        <w:ind w:right="140"/>
        <w:jc w:val="both"/>
      </w:pPr>
      <w:r w:rsidRPr="002B7004">
        <w:t xml:space="preserve">      должность                          личная подпись                     инициалы, фамилия</w:t>
      </w:r>
    </w:p>
    <w:p w:rsidR="0032319D" w:rsidRPr="002B7004" w:rsidRDefault="0032319D" w:rsidP="00131D50">
      <w:pPr>
        <w:widowControl w:val="0"/>
        <w:autoSpaceDE w:val="0"/>
        <w:autoSpaceDN w:val="0"/>
        <w:ind w:right="140" w:firstLine="680"/>
        <w:contextualSpacing/>
        <w:mirrorIndents/>
        <w:jc w:val="both"/>
        <w:rPr>
          <w:sz w:val="28"/>
          <w:szCs w:val="28"/>
        </w:rPr>
      </w:pPr>
    </w:p>
    <w:p w:rsidR="0032319D" w:rsidRPr="002B7004" w:rsidRDefault="0032319D" w:rsidP="00131D50">
      <w:pPr>
        <w:widowControl w:val="0"/>
        <w:autoSpaceDE w:val="0"/>
        <w:autoSpaceDN w:val="0"/>
        <w:ind w:right="140"/>
        <w:jc w:val="both"/>
        <w:rPr>
          <w:sz w:val="28"/>
          <w:szCs w:val="28"/>
        </w:rPr>
      </w:pPr>
      <w:r>
        <w:rPr>
          <w:sz w:val="28"/>
          <w:szCs w:val="28"/>
        </w:rPr>
        <w:t>Участники контрольного мероприятия</w:t>
      </w:r>
    </w:p>
    <w:p w:rsidR="0032319D" w:rsidRPr="002B7004" w:rsidRDefault="0032319D" w:rsidP="00131D50">
      <w:pPr>
        <w:widowControl w:val="0"/>
        <w:autoSpaceDE w:val="0"/>
        <w:autoSpaceDN w:val="0"/>
        <w:ind w:right="140"/>
        <w:jc w:val="both"/>
        <w:rPr>
          <w:sz w:val="28"/>
          <w:szCs w:val="28"/>
        </w:rPr>
      </w:pPr>
      <w:r w:rsidRPr="002B7004">
        <w:rPr>
          <w:sz w:val="28"/>
          <w:szCs w:val="28"/>
        </w:rPr>
        <w:t xml:space="preserve"> ______________            ________________            _____________________</w:t>
      </w:r>
    </w:p>
    <w:p w:rsidR="0032319D" w:rsidRPr="002B7004" w:rsidRDefault="0032319D" w:rsidP="00131D50">
      <w:pPr>
        <w:widowControl w:val="0"/>
        <w:autoSpaceDE w:val="0"/>
        <w:autoSpaceDN w:val="0"/>
        <w:ind w:right="140"/>
        <w:jc w:val="both"/>
      </w:pPr>
      <w:r w:rsidRPr="002B7004">
        <w:t xml:space="preserve">      должность                          личная подпись                     инициалы, фамилия</w:t>
      </w:r>
    </w:p>
    <w:p w:rsidR="0032319D" w:rsidRPr="002B7004" w:rsidRDefault="0032319D" w:rsidP="00131D50">
      <w:pPr>
        <w:widowControl w:val="0"/>
        <w:autoSpaceDE w:val="0"/>
        <w:autoSpaceDN w:val="0"/>
        <w:ind w:right="140"/>
        <w:jc w:val="both"/>
        <w:rPr>
          <w:sz w:val="28"/>
          <w:szCs w:val="28"/>
        </w:rPr>
      </w:pPr>
      <w:r w:rsidRPr="002B7004">
        <w:rPr>
          <w:sz w:val="28"/>
          <w:szCs w:val="28"/>
        </w:rPr>
        <w:t>______________            ________________            _____________________</w:t>
      </w:r>
    </w:p>
    <w:p w:rsidR="0032319D" w:rsidRPr="002B7004" w:rsidRDefault="0032319D" w:rsidP="00131D50">
      <w:pPr>
        <w:widowControl w:val="0"/>
        <w:autoSpaceDE w:val="0"/>
        <w:autoSpaceDN w:val="0"/>
        <w:ind w:right="140"/>
        <w:jc w:val="both"/>
      </w:pPr>
      <w:r w:rsidRPr="002B7004">
        <w:t xml:space="preserve">      должность                          личная подпись                     инициалы, фамилия</w:t>
      </w:r>
    </w:p>
    <w:p w:rsidR="0032319D" w:rsidRPr="002B7004" w:rsidRDefault="0032319D" w:rsidP="00131D50">
      <w:pPr>
        <w:widowControl w:val="0"/>
        <w:autoSpaceDE w:val="0"/>
        <w:autoSpaceDN w:val="0"/>
        <w:ind w:right="140"/>
        <w:jc w:val="both"/>
        <w:rPr>
          <w:sz w:val="28"/>
          <w:szCs w:val="28"/>
        </w:rPr>
      </w:pPr>
    </w:p>
    <w:p w:rsidR="0032319D" w:rsidRPr="002B7004" w:rsidRDefault="0032319D" w:rsidP="00131D50">
      <w:pPr>
        <w:widowControl w:val="0"/>
        <w:autoSpaceDE w:val="0"/>
        <w:autoSpaceDN w:val="0"/>
        <w:ind w:right="140"/>
        <w:jc w:val="both"/>
        <w:rPr>
          <w:sz w:val="28"/>
          <w:szCs w:val="28"/>
        </w:rPr>
      </w:pPr>
      <w:r w:rsidRPr="002B7004">
        <w:rPr>
          <w:sz w:val="28"/>
          <w:szCs w:val="28"/>
        </w:rPr>
        <w:t xml:space="preserve">Руководитель </w:t>
      </w:r>
      <w:r>
        <w:rPr>
          <w:sz w:val="28"/>
          <w:szCs w:val="28"/>
        </w:rPr>
        <w:t>су</w:t>
      </w:r>
      <w:r w:rsidRPr="002B7004">
        <w:rPr>
          <w:sz w:val="28"/>
          <w:szCs w:val="28"/>
        </w:rPr>
        <w:t>бъекта контроля</w:t>
      </w:r>
    </w:p>
    <w:p w:rsidR="0032319D" w:rsidRPr="002B7004" w:rsidRDefault="0032319D" w:rsidP="00131D50">
      <w:pPr>
        <w:widowControl w:val="0"/>
        <w:autoSpaceDE w:val="0"/>
        <w:autoSpaceDN w:val="0"/>
        <w:ind w:right="140"/>
        <w:jc w:val="both"/>
        <w:rPr>
          <w:sz w:val="28"/>
          <w:szCs w:val="28"/>
        </w:rPr>
      </w:pPr>
    </w:p>
    <w:p w:rsidR="0032319D" w:rsidRPr="002B7004" w:rsidRDefault="0032319D" w:rsidP="00131D50">
      <w:pPr>
        <w:widowControl w:val="0"/>
        <w:autoSpaceDE w:val="0"/>
        <w:autoSpaceDN w:val="0"/>
        <w:ind w:right="140"/>
        <w:jc w:val="both"/>
        <w:rPr>
          <w:sz w:val="28"/>
          <w:szCs w:val="28"/>
        </w:rPr>
      </w:pPr>
      <w:r w:rsidRPr="002B7004">
        <w:rPr>
          <w:sz w:val="28"/>
          <w:szCs w:val="28"/>
        </w:rPr>
        <w:lastRenderedPageBreak/>
        <w:t>______________            ________________            _____________________</w:t>
      </w:r>
    </w:p>
    <w:p w:rsidR="0032319D" w:rsidRDefault="0032319D" w:rsidP="00131D50">
      <w:pPr>
        <w:widowControl w:val="0"/>
        <w:autoSpaceDE w:val="0"/>
        <w:autoSpaceDN w:val="0"/>
        <w:ind w:right="140"/>
        <w:jc w:val="both"/>
      </w:pPr>
      <w:r w:rsidRPr="002B7004">
        <w:t xml:space="preserve">        должность                        личная подпись                      инициалы, фамилия</w:t>
      </w:r>
    </w:p>
    <w:p w:rsidR="0032319D" w:rsidRPr="00D15A32" w:rsidRDefault="0032319D" w:rsidP="0032319D">
      <w:pPr>
        <w:widowControl w:val="0"/>
        <w:autoSpaceDE w:val="0"/>
        <w:autoSpaceDN w:val="0"/>
        <w:ind w:firstLine="708"/>
        <w:jc w:val="both"/>
        <w:rPr>
          <w:sz w:val="28"/>
          <w:szCs w:val="28"/>
        </w:rPr>
      </w:pPr>
      <w:r>
        <w:rPr>
          <w:sz w:val="28"/>
          <w:szCs w:val="28"/>
        </w:rPr>
        <w:t>От подписи настоящего акта</w:t>
      </w:r>
      <w:r w:rsidRPr="00D15A32">
        <w:rPr>
          <w:sz w:val="28"/>
          <w:szCs w:val="28"/>
        </w:rPr>
        <w:t xml:space="preserve"> отказался (заполняется в случае отказа должностного лица (иного уполномоченного лица) </w:t>
      </w:r>
      <w:r>
        <w:rPr>
          <w:sz w:val="28"/>
          <w:szCs w:val="28"/>
        </w:rPr>
        <w:t>су</w:t>
      </w:r>
      <w:r w:rsidRPr="00D15A32">
        <w:rPr>
          <w:sz w:val="28"/>
          <w:szCs w:val="28"/>
        </w:rPr>
        <w:t>бъекта контрольного мероприятия от подписи)</w:t>
      </w:r>
      <w:r>
        <w:rPr>
          <w:sz w:val="28"/>
          <w:szCs w:val="28"/>
        </w:rPr>
        <w:t>:</w:t>
      </w:r>
    </w:p>
    <w:p w:rsidR="0032319D" w:rsidRPr="00D15A32" w:rsidRDefault="0032319D" w:rsidP="0032319D">
      <w:pPr>
        <w:widowControl w:val="0"/>
        <w:autoSpaceDE w:val="0"/>
        <w:autoSpaceDN w:val="0"/>
        <w:jc w:val="both"/>
        <w:rPr>
          <w:sz w:val="28"/>
          <w:szCs w:val="28"/>
        </w:rPr>
      </w:pPr>
      <w:r w:rsidRPr="00D15A32">
        <w:rPr>
          <w:sz w:val="28"/>
          <w:szCs w:val="28"/>
        </w:rPr>
        <w:t>______________                 __________________     _____________________</w:t>
      </w:r>
    </w:p>
    <w:p w:rsidR="0032319D" w:rsidRPr="00D15A32" w:rsidRDefault="0032319D" w:rsidP="0032319D">
      <w:pPr>
        <w:widowControl w:val="0"/>
        <w:autoSpaceDE w:val="0"/>
        <w:autoSpaceDN w:val="0"/>
        <w:jc w:val="both"/>
      </w:pPr>
      <w:r w:rsidRPr="00D15A32">
        <w:t xml:space="preserve">должность лица,                  </w:t>
      </w:r>
      <w:r w:rsidRPr="00D15A32">
        <w:tab/>
        <w:t xml:space="preserve">          личная подпись                     </w:t>
      </w:r>
      <w:r w:rsidRPr="00D15A32">
        <w:tab/>
        <w:t>инициалы, фамилия</w:t>
      </w:r>
    </w:p>
    <w:p w:rsidR="0032319D" w:rsidRPr="00D15A32" w:rsidRDefault="0032319D" w:rsidP="0032319D">
      <w:pPr>
        <w:widowControl w:val="0"/>
        <w:autoSpaceDE w:val="0"/>
        <w:autoSpaceDN w:val="0"/>
        <w:jc w:val="both"/>
      </w:pPr>
      <w:r w:rsidRPr="00D15A32">
        <w:t>уполномоченного на</w:t>
      </w:r>
    </w:p>
    <w:p w:rsidR="0032319D" w:rsidRPr="00D15A32" w:rsidRDefault="0032319D" w:rsidP="0032319D">
      <w:pPr>
        <w:widowControl w:val="0"/>
        <w:autoSpaceDE w:val="0"/>
        <w:autoSpaceDN w:val="0"/>
        <w:jc w:val="both"/>
      </w:pPr>
      <w:r w:rsidRPr="00D15A32">
        <w:t>проведение контрольного</w:t>
      </w:r>
    </w:p>
    <w:p w:rsidR="0032319D" w:rsidRPr="00D15A32" w:rsidRDefault="0032319D" w:rsidP="0032319D">
      <w:pPr>
        <w:widowControl w:val="0"/>
        <w:autoSpaceDE w:val="0"/>
        <w:autoSpaceDN w:val="0"/>
        <w:jc w:val="both"/>
      </w:pPr>
      <w:r w:rsidRPr="00D15A32">
        <w:t>мероприятия.</w:t>
      </w:r>
    </w:p>
    <w:p w:rsidR="0032319D" w:rsidRDefault="0032319D" w:rsidP="0032319D">
      <w:pPr>
        <w:widowControl w:val="0"/>
        <w:autoSpaceDE w:val="0"/>
        <w:autoSpaceDN w:val="0"/>
        <w:jc w:val="both"/>
      </w:pPr>
    </w:p>
    <w:p w:rsidR="0032319D" w:rsidRPr="002B7004" w:rsidRDefault="0032319D" w:rsidP="0032319D">
      <w:pPr>
        <w:widowControl w:val="0"/>
        <w:autoSpaceDE w:val="0"/>
        <w:autoSpaceDN w:val="0"/>
        <w:contextualSpacing/>
        <w:mirrorIndents/>
        <w:jc w:val="both"/>
        <w:rPr>
          <w:sz w:val="28"/>
          <w:szCs w:val="28"/>
        </w:rPr>
      </w:pPr>
    </w:p>
    <w:p w:rsidR="0032319D" w:rsidRPr="002B7004" w:rsidRDefault="0032319D" w:rsidP="0032319D">
      <w:pPr>
        <w:widowControl w:val="0"/>
        <w:autoSpaceDE w:val="0"/>
        <w:autoSpaceDN w:val="0"/>
        <w:ind w:firstLine="709"/>
        <w:contextualSpacing/>
        <w:mirrorIndents/>
        <w:jc w:val="both"/>
        <w:rPr>
          <w:sz w:val="28"/>
          <w:szCs w:val="28"/>
        </w:rPr>
      </w:pPr>
      <w:r w:rsidRPr="002B7004">
        <w:rPr>
          <w:sz w:val="28"/>
          <w:szCs w:val="28"/>
        </w:rPr>
        <w:t>Один экземпляр акта на __л. с приложениями на ___л. получил:</w:t>
      </w:r>
    </w:p>
    <w:p w:rsidR="0032319D" w:rsidRPr="002B7004" w:rsidRDefault="0032319D" w:rsidP="0032319D">
      <w:pPr>
        <w:ind w:firstLine="709"/>
        <w:contextualSpacing/>
        <w:rPr>
          <w:rFonts w:ascii="Courier New" w:hAnsi="Courier New" w:cs="Courier New"/>
          <w:sz w:val="20"/>
          <w:szCs w:val="20"/>
        </w:rPr>
      </w:pPr>
      <w:r w:rsidRPr="002B7004">
        <w:rPr>
          <w:sz w:val="28"/>
          <w:szCs w:val="28"/>
        </w:rPr>
        <w:t>____________</w:t>
      </w:r>
      <w:r>
        <w:rPr>
          <w:sz w:val="28"/>
          <w:szCs w:val="28"/>
        </w:rPr>
        <w:t xml:space="preserve">            </w:t>
      </w:r>
      <w:r w:rsidRPr="002B7004">
        <w:rPr>
          <w:sz w:val="28"/>
          <w:szCs w:val="28"/>
        </w:rPr>
        <w:t>___________________</w:t>
      </w:r>
      <w:r>
        <w:rPr>
          <w:sz w:val="28"/>
          <w:szCs w:val="28"/>
        </w:rPr>
        <w:t xml:space="preserve">                  ____________</w:t>
      </w:r>
    </w:p>
    <w:p w:rsidR="0032319D" w:rsidRPr="002B7004" w:rsidRDefault="0032319D" w:rsidP="0032319D">
      <w:pPr>
        <w:widowControl w:val="0"/>
        <w:autoSpaceDE w:val="0"/>
        <w:autoSpaceDN w:val="0"/>
        <w:ind w:firstLine="709"/>
        <w:contextualSpacing/>
        <w:mirrorIndents/>
        <w:jc w:val="both"/>
      </w:pPr>
      <w:r w:rsidRPr="002B7004">
        <w:t xml:space="preserve">роспись                            </w:t>
      </w:r>
      <w:r>
        <w:t xml:space="preserve">        </w:t>
      </w:r>
      <w:r w:rsidRPr="002B7004">
        <w:t xml:space="preserve">(ФИО, </w:t>
      </w:r>
      <w:r w:rsidRPr="006A349A">
        <w:t>должность)                                   (дата)</w:t>
      </w:r>
    </w:p>
    <w:p w:rsidR="0032319D" w:rsidRPr="002B7004" w:rsidRDefault="0032319D" w:rsidP="0032319D">
      <w:pPr>
        <w:widowControl w:val="0"/>
        <w:autoSpaceDE w:val="0"/>
        <w:autoSpaceDN w:val="0"/>
        <w:ind w:firstLine="709"/>
        <w:contextualSpacing/>
        <w:mirrorIndents/>
        <w:jc w:val="both"/>
        <w:rPr>
          <w:sz w:val="28"/>
          <w:szCs w:val="28"/>
        </w:rPr>
      </w:pPr>
    </w:p>
    <w:p w:rsidR="0032319D" w:rsidRDefault="0032319D" w:rsidP="0032319D">
      <w:pPr>
        <w:spacing w:after="200" w:line="276" w:lineRule="auto"/>
        <w:rPr>
          <w:sz w:val="28"/>
          <w:szCs w:val="28"/>
        </w:rPr>
      </w:pPr>
      <w:r w:rsidRPr="002B7004">
        <w:rPr>
          <w:sz w:val="28"/>
          <w:szCs w:val="28"/>
        </w:rPr>
        <w:t xml:space="preserve">В случае направления </w:t>
      </w:r>
      <w:r>
        <w:rPr>
          <w:sz w:val="28"/>
          <w:szCs w:val="28"/>
        </w:rPr>
        <w:t xml:space="preserve">курьером, проставляется </w:t>
      </w:r>
      <w:r w:rsidRPr="002B7004">
        <w:rPr>
          <w:sz w:val="28"/>
          <w:szCs w:val="28"/>
        </w:rPr>
        <w:t xml:space="preserve">отметка о входящем </w:t>
      </w:r>
      <w:r>
        <w:rPr>
          <w:sz w:val="28"/>
          <w:szCs w:val="28"/>
        </w:rPr>
        <w:t>номере су</w:t>
      </w:r>
      <w:r w:rsidRPr="002B7004">
        <w:rPr>
          <w:sz w:val="28"/>
          <w:szCs w:val="28"/>
        </w:rPr>
        <w:t>бъекта контроля (номер</w:t>
      </w:r>
      <w:r>
        <w:rPr>
          <w:sz w:val="28"/>
          <w:szCs w:val="28"/>
        </w:rPr>
        <w:t>,</w:t>
      </w:r>
      <w:r w:rsidRPr="002B7004">
        <w:rPr>
          <w:sz w:val="28"/>
          <w:szCs w:val="28"/>
        </w:rPr>
        <w:t xml:space="preserve"> дата)</w:t>
      </w:r>
    </w:p>
    <w:p w:rsidR="0032319D" w:rsidRDefault="0032319D">
      <w:pPr>
        <w:spacing w:after="200" w:line="276" w:lineRule="auto"/>
        <w:rPr>
          <w:sz w:val="28"/>
          <w:szCs w:val="28"/>
        </w:rPr>
      </w:pPr>
      <w:r>
        <w:rPr>
          <w:sz w:val="28"/>
          <w:szCs w:val="28"/>
        </w:rPr>
        <w:br w:type="page"/>
      </w:r>
    </w:p>
    <w:p w:rsidR="007859B4" w:rsidRPr="007859B4" w:rsidRDefault="007859B4" w:rsidP="00C848AA">
      <w:pPr>
        <w:widowControl w:val="0"/>
        <w:autoSpaceDE w:val="0"/>
        <w:autoSpaceDN w:val="0"/>
        <w:ind w:firstLine="4678"/>
        <w:contextualSpacing/>
        <w:rPr>
          <w:sz w:val="28"/>
          <w:szCs w:val="28"/>
        </w:rPr>
      </w:pPr>
      <w:r w:rsidRPr="007859B4">
        <w:rPr>
          <w:sz w:val="28"/>
          <w:szCs w:val="28"/>
        </w:rPr>
        <w:lastRenderedPageBreak/>
        <w:t xml:space="preserve">Приложение </w:t>
      </w:r>
      <w:r w:rsidR="00BB50FA">
        <w:rPr>
          <w:sz w:val="28"/>
          <w:szCs w:val="28"/>
        </w:rPr>
        <w:t>11</w:t>
      </w:r>
    </w:p>
    <w:p w:rsidR="003901A4" w:rsidRDefault="003901A4" w:rsidP="003901A4">
      <w:pPr>
        <w:widowControl w:val="0"/>
        <w:tabs>
          <w:tab w:val="left" w:pos="4678"/>
        </w:tabs>
        <w:autoSpaceDE w:val="0"/>
        <w:autoSpaceDN w:val="0"/>
        <w:ind w:left="4678"/>
        <w:rPr>
          <w:sz w:val="28"/>
          <w:szCs w:val="28"/>
        </w:rPr>
      </w:pPr>
      <w:r w:rsidRPr="005F2605">
        <w:rPr>
          <w:sz w:val="28"/>
          <w:szCs w:val="28"/>
        </w:rPr>
        <w:t xml:space="preserve">к Порядку </w:t>
      </w:r>
      <w:r w:rsidRPr="00521525">
        <w:rPr>
          <w:sz w:val="28"/>
          <w:szCs w:val="28"/>
        </w:rPr>
        <w:t xml:space="preserve">осуществления </w:t>
      </w:r>
      <w:r>
        <w:rPr>
          <w:sz w:val="28"/>
          <w:szCs w:val="28"/>
        </w:rPr>
        <w:t>контроля в сфере закупок товаров, работ, услуг для</w:t>
      </w:r>
      <w:r w:rsidRPr="00C06B67">
        <w:rPr>
          <w:sz w:val="28"/>
          <w:szCs w:val="28"/>
        </w:rPr>
        <w:t xml:space="preserve">  обеспечения муниципальных нужд</w:t>
      </w:r>
      <w:r>
        <w:rPr>
          <w:sz w:val="28"/>
          <w:szCs w:val="28"/>
        </w:rPr>
        <w:t xml:space="preserve"> отделом финансового контроля администрации города Нефтеюганска</w:t>
      </w:r>
    </w:p>
    <w:tbl>
      <w:tblPr>
        <w:tblW w:w="9575" w:type="dxa"/>
        <w:tblInd w:w="108" w:type="dxa"/>
        <w:tblLook w:val="01E0" w:firstRow="1" w:lastRow="1" w:firstColumn="1" w:lastColumn="1" w:noHBand="0" w:noVBand="0"/>
      </w:tblPr>
      <w:tblGrid>
        <w:gridCol w:w="4962"/>
        <w:gridCol w:w="4613"/>
      </w:tblGrid>
      <w:tr w:rsidR="007859B4" w:rsidRPr="007859B4" w:rsidTr="00FC0CE1">
        <w:tc>
          <w:tcPr>
            <w:tcW w:w="4962" w:type="dxa"/>
            <w:shd w:val="clear" w:color="auto" w:fill="auto"/>
          </w:tcPr>
          <w:p w:rsidR="007859B4" w:rsidRPr="007859B4" w:rsidRDefault="007859B4" w:rsidP="001B651E">
            <w:pPr>
              <w:spacing w:after="200" w:line="276" w:lineRule="auto"/>
              <w:rPr>
                <w:noProof/>
              </w:rPr>
            </w:pPr>
          </w:p>
        </w:tc>
        <w:tc>
          <w:tcPr>
            <w:tcW w:w="4613" w:type="dxa"/>
            <w:shd w:val="clear" w:color="auto" w:fill="auto"/>
          </w:tcPr>
          <w:p w:rsidR="007859B4" w:rsidRPr="007859B4" w:rsidRDefault="007859B4" w:rsidP="007859B4">
            <w:pPr>
              <w:jc w:val="both"/>
              <w:rPr>
                <w:b/>
                <w:sz w:val="28"/>
                <w:szCs w:val="28"/>
              </w:rPr>
            </w:pPr>
          </w:p>
        </w:tc>
      </w:tr>
    </w:tbl>
    <w:p w:rsidR="001B651E" w:rsidRDefault="001B651E" w:rsidP="001B651E">
      <w:pPr>
        <w:tabs>
          <w:tab w:val="left" w:pos="709"/>
          <w:tab w:val="left" w:pos="1204"/>
        </w:tabs>
        <w:ind w:firstLine="709"/>
        <w:jc w:val="center"/>
        <w:rPr>
          <w:sz w:val="28"/>
          <w:szCs w:val="28"/>
        </w:rPr>
      </w:pPr>
      <w:bookmarkStart w:id="4" w:name="P689"/>
      <w:bookmarkEnd w:id="4"/>
      <w:r>
        <w:rPr>
          <w:noProof/>
        </w:rPr>
        <w:drawing>
          <wp:anchor distT="0" distB="0" distL="114300" distR="114300" simplePos="0" relativeHeight="251665408" behindDoc="1" locked="0" layoutInCell="1" allowOverlap="1">
            <wp:simplePos x="0" y="0"/>
            <wp:positionH relativeFrom="column">
              <wp:posOffset>2771775</wp:posOffset>
            </wp:positionH>
            <wp:positionV relativeFrom="paragraph">
              <wp:posOffset>3175</wp:posOffset>
            </wp:positionV>
            <wp:extent cx="590550" cy="714375"/>
            <wp:effectExtent l="0" t="0" r="0" b="0"/>
            <wp:wrapTight wrapText="bothSides">
              <wp:wrapPolygon edited="0">
                <wp:start x="0" y="0"/>
                <wp:lineTo x="0" y="21312"/>
                <wp:lineTo x="20903" y="21312"/>
                <wp:lineTo x="20903" y="0"/>
                <wp:lineTo x="0" y="0"/>
              </wp:wrapPolygon>
            </wp:wrapTight>
            <wp:docPr id="5" name="Рисунок 5"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rsidR="001B651E" w:rsidRDefault="001B651E" w:rsidP="001B651E">
      <w:pPr>
        <w:tabs>
          <w:tab w:val="left" w:pos="709"/>
          <w:tab w:val="left" w:pos="1204"/>
        </w:tabs>
        <w:ind w:firstLine="709"/>
        <w:jc w:val="center"/>
        <w:rPr>
          <w:sz w:val="28"/>
          <w:szCs w:val="28"/>
        </w:rPr>
      </w:pPr>
    </w:p>
    <w:p w:rsidR="001B651E" w:rsidRDefault="001B651E" w:rsidP="001B651E">
      <w:pPr>
        <w:jc w:val="right"/>
        <w:outlineLvl w:val="3"/>
        <w:rPr>
          <w:snapToGrid w:val="0"/>
          <w:sz w:val="28"/>
        </w:rPr>
      </w:pPr>
      <w:r>
        <w:rPr>
          <w:sz w:val="28"/>
          <w:szCs w:val="28"/>
        </w:rPr>
        <w:tab/>
      </w:r>
      <w:r>
        <w:rPr>
          <w:sz w:val="28"/>
          <w:szCs w:val="28"/>
        </w:rPr>
        <w:tab/>
      </w:r>
    </w:p>
    <w:p w:rsidR="001B651E" w:rsidRDefault="001B651E" w:rsidP="001B651E">
      <w:pPr>
        <w:jc w:val="right"/>
        <w:outlineLvl w:val="3"/>
        <w:rPr>
          <w:snapToGrid w:val="0"/>
          <w:sz w:val="28"/>
        </w:rPr>
      </w:pPr>
    </w:p>
    <w:p w:rsidR="001B651E" w:rsidRDefault="001B651E" w:rsidP="001B651E">
      <w:pPr>
        <w:jc w:val="center"/>
        <w:rPr>
          <w:b/>
          <w:sz w:val="10"/>
        </w:rPr>
      </w:pPr>
    </w:p>
    <w:p w:rsidR="001B651E" w:rsidRDefault="001B651E" w:rsidP="001B651E">
      <w:pPr>
        <w:ind w:right="-1"/>
        <w:jc w:val="center"/>
        <w:rPr>
          <w:b/>
          <w:sz w:val="28"/>
          <w:szCs w:val="28"/>
        </w:rPr>
      </w:pPr>
      <w:r>
        <w:rPr>
          <w:b/>
          <w:sz w:val="28"/>
          <w:szCs w:val="28"/>
        </w:rPr>
        <w:t>Администрация города Нефтеюганска</w:t>
      </w:r>
    </w:p>
    <w:p w:rsidR="001B651E" w:rsidRDefault="001B651E" w:rsidP="001B651E">
      <w:pPr>
        <w:jc w:val="center"/>
        <w:rPr>
          <w:b/>
          <w:sz w:val="10"/>
        </w:rPr>
      </w:pPr>
    </w:p>
    <w:p w:rsidR="001B651E" w:rsidRDefault="001B651E" w:rsidP="001B651E">
      <w:pPr>
        <w:jc w:val="center"/>
        <w:rPr>
          <w:b/>
          <w:caps/>
          <w:sz w:val="32"/>
          <w:szCs w:val="32"/>
        </w:rPr>
      </w:pPr>
      <w:r>
        <w:rPr>
          <w:b/>
          <w:caps/>
          <w:sz w:val="32"/>
          <w:szCs w:val="32"/>
        </w:rPr>
        <w:t>ОТДЕЛ ФИНАНСОВОГО КОНТРОЛЯ</w:t>
      </w:r>
    </w:p>
    <w:p w:rsidR="001B651E" w:rsidRPr="004513D2" w:rsidRDefault="001B651E" w:rsidP="001B651E">
      <w:pPr>
        <w:jc w:val="center"/>
        <w:rPr>
          <w:b/>
          <w:caps/>
          <w:sz w:val="10"/>
          <w:szCs w:val="10"/>
        </w:rPr>
      </w:pPr>
    </w:p>
    <w:p w:rsidR="001B651E" w:rsidRPr="00633106" w:rsidRDefault="00FC3927" w:rsidP="00FC3927">
      <w:pPr>
        <w:pStyle w:val="23"/>
        <w:spacing w:line="240" w:lineRule="auto"/>
        <w:ind w:firstLine="709"/>
        <w:contextualSpacing/>
        <w:rPr>
          <w:b/>
        </w:rPr>
      </w:pPr>
      <w:r>
        <w:rPr>
          <w:b/>
          <w:sz w:val="40"/>
          <w:szCs w:val="40"/>
        </w:rPr>
        <w:t xml:space="preserve">                          </w:t>
      </w:r>
      <w:r w:rsidR="001B651E">
        <w:rPr>
          <w:b/>
          <w:sz w:val="40"/>
          <w:szCs w:val="40"/>
        </w:rPr>
        <w:t>ПРЕДПИСАНИЕ</w:t>
      </w:r>
    </w:p>
    <w:p w:rsidR="001B651E" w:rsidRDefault="001B651E" w:rsidP="001B651E">
      <w:pPr>
        <w:pStyle w:val="23"/>
        <w:spacing w:line="240" w:lineRule="auto"/>
        <w:jc w:val="center"/>
      </w:pPr>
      <w:r w:rsidRPr="00633106">
        <w:t xml:space="preserve">______________                       </w:t>
      </w:r>
      <w:r>
        <w:t xml:space="preserve">          </w:t>
      </w:r>
      <w:r w:rsidRPr="00633106">
        <w:t xml:space="preserve">                            </w:t>
      </w:r>
      <w:r>
        <w:tab/>
      </w:r>
      <w:r>
        <w:tab/>
      </w:r>
      <w:r>
        <w:tab/>
      </w:r>
      <w:r w:rsidRPr="00633106">
        <w:t>№ ________</w:t>
      </w:r>
      <w:r>
        <w:t xml:space="preserve">  </w:t>
      </w:r>
    </w:p>
    <w:p w:rsidR="001B651E" w:rsidRPr="004F7DC3" w:rsidRDefault="001B651E" w:rsidP="001B651E">
      <w:pPr>
        <w:pStyle w:val="23"/>
        <w:spacing w:line="240" w:lineRule="auto"/>
        <w:jc w:val="center"/>
        <w:rPr>
          <w:color w:val="008000"/>
        </w:rPr>
      </w:pPr>
      <w:r>
        <w:t xml:space="preserve">   </w:t>
      </w:r>
      <w:proofErr w:type="spellStart"/>
      <w:r>
        <w:t>г.Н</w:t>
      </w:r>
      <w:r w:rsidRPr="004F7DC3">
        <w:rPr>
          <w:color w:val="000000"/>
        </w:rPr>
        <w:t>ефтеюганск</w:t>
      </w:r>
      <w:proofErr w:type="spellEnd"/>
    </w:p>
    <w:p w:rsidR="007859B4" w:rsidRDefault="007859B4" w:rsidP="007859B4">
      <w:pPr>
        <w:widowControl w:val="0"/>
        <w:autoSpaceDE w:val="0"/>
        <w:autoSpaceDN w:val="0"/>
        <w:ind w:firstLine="709"/>
        <w:contextualSpacing/>
        <w:jc w:val="both"/>
        <w:rPr>
          <w:sz w:val="28"/>
          <w:szCs w:val="28"/>
        </w:rPr>
      </w:pPr>
    </w:p>
    <w:p w:rsidR="00D862B2" w:rsidRPr="0022462E" w:rsidRDefault="00D862B2" w:rsidP="00D862B2">
      <w:pPr>
        <w:widowControl w:val="0"/>
        <w:autoSpaceDE w:val="0"/>
        <w:autoSpaceDN w:val="0"/>
        <w:adjustRightInd w:val="0"/>
        <w:rPr>
          <w:color w:val="000000" w:themeColor="text1"/>
          <w:sz w:val="28"/>
          <w:szCs w:val="28"/>
        </w:rPr>
      </w:pPr>
      <w:r>
        <w:rPr>
          <w:color w:val="000000" w:themeColor="text1"/>
          <w:sz w:val="28"/>
          <w:szCs w:val="28"/>
        </w:rPr>
        <w:t xml:space="preserve">                                                                               Руководителю субъекта</w:t>
      </w:r>
      <w:r w:rsidRPr="0022462E">
        <w:rPr>
          <w:color w:val="000000" w:themeColor="text1"/>
          <w:sz w:val="28"/>
          <w:szCs w:val="28"/>
        </w:rPr>
        <w:t xml:space="preserve"> контроля</w:t>
      </w:r>
    </w:p>
    <w:p w:rsidR="00D862B2" w:rsidRPr="0022462E" w:rsidRDefault="00D862B2" w:rsidP="00D862B2">
      <w:pPr>
        <w:widowControl w:val="0"/>
        <w:autoSpaceDE w:val="0"/>
        <w:autoSpaceDN w:val="0"/>
        <w:adjustRightInd w:val="0"/>
        <w:rPr>
          <w:color w:val="000000" w:themeColor="text1"/>
          <w:sz w:val="28"/>
          <w:szCs w:val="28"/>
        </w:rPr>
      </w:pPr>
    </w:p>
    <w:p w:rsidR="001B651E" w:rsidRPr="001C7F05" w:rsidRDefault="001C7F05" w:rsidP="001C7F05">
      <w:pPr>
        <w:widowControl w:val="0"/>
        <w:autoSpaceDE w:val="0"/>
        <w:autoSpaceDN w:val="0"/>
        <w:contextualSpacing/>
        <w:jc w:val="both"/>
        <w:rPr>
          <w:sz w:val="28"/>
          <w:szCs w:val="28"/>
        </w:rPr>
      </w:pPr>
      <w:r w:rsidRPr="001C7F05">
        <w:rPr>
          <w:sz w:val="28"/>
          <w:szCs w:val="28"/>
        </w:rPr>
        <w:t>Об устранении нарушений законодательства Российской</w:t>
      </w:r>
    </w:p>
    <w:p w:rsidR="001C7F05" w:rsidRPr="001C7F05" w:rsidRDefault="001C7F05" w:rsidP="001C7F05">
      <w:pPr>
        <w:widowControl w:val="0"/>
        <w:autoSpaceDE w:val="0"/>
        <w:autoSpaceDN w:val="0"/>
        <w:contextualSpacing/>
        <w:jc w:val="both"/>
        <w:rPr>
          <w:sz w:val="28"/>
          <w:szCs w:val="28"/>
        </w:rPr>
      </w:pPr>
      <w:r w:rsidRPr="001C7F05">
        <w:rPr>
          <w:sz w:val="28"/>
          <w:szCs w:val="28"/>
        </w:rPr>
        <w:t>Федерации и иных нормативных правовых актов</w:t>
      </w:r>
    </w:p>
    <w:p w:rsidR="001C7F05" w:rsidRPr="001C7F05" w:rsidRDefault="001C7F05" w:rsidP="001C7F05">
      <w:pPr>
        <w:widowControl w:val="0"/>
        <w:autoSpaceDE w:val="0"/>
        <w:autoSpaceDN w:val="0"/>
        <w:contextualSpacing/>
        <w:jc w:val="both"/>
        <w:rPr>
          <w:sz w:val="28"/>
          <w:szCs w:val="28"/>
        </w:rPr>
      </w:pPr>
      <w:r w:rsidRPr="001C7F05">
        <w:rPr>
          <w:sz w:val="28"/>
          <w:szCs w:val="28"/>
        </w:rPr>
        <w:t xml:space="preserve">о контрактной системе в сфере закупок товаров, </w:t>
      </w:r>
    </w:p>
    <w:p w:rsidR="001C7F05" w:rsidRPr="001C7F05" w:rsidRDefault="001C7F05" w:rsidP="001C7F05">
      <w:pPr>
        <w:widowControl w:val="0"/>
        <w:autoSpaceDE w:val="0"/>
        <w:autoSpaceDN w:val="0"/>
        <w:contextualSpacing/>
        <w:jc w:val="both"/>
        <w:rPr>
          <w:sz w:val="28"/>
          <w:szCs w:val="28"/>
        </w:rPr>
      </w:pPr>
      <w:r w:rsidRPr="001C7F05">
        <w:rPr>
          <w:sz w:val="28"/>
          <w:szCs w:val="28"/>
        </w:rPr>
        <w:t>работ, услуг для обеспечения муниципальных нужд</w:t>
      </w:r>
    </w:p>
    <w:p w:rsidR="001B651E" w:rsidRPr="007859B4" w:rsidRDefault="001B651E" w:rsidP="007859B4">
      <w:pPr>
        <w:widowControl w:val="0"/>
        <w:autoSpaceDE w:val="0"/>
        <w:autoSpaceDN w:val="0"/>
        <w:ind w:firstLine="709"/>
        <w:contextualSpacing/>
        <w:jc w:val="both"/>
        <w:rPr>
          <w:sz w:val="28"/>
          <w:szCs w:val="28"/>
        </w:rPr>
      </w:pP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В соот</w:t>
      </w:r>
      <w:r w:rsidR="001B651E">
        <w:rPr>
          <w:sz w:val="28"/>
          <w:szCs w:val="28"/>
        </w:rPr>
        <w:t>ветствии с приказом о</w:t>
      </w:r>
      <w:r w:rsidRPr="007859B4">
        <w:rPr>
          <w:sz w:val="28"/>
          <w:szCs w:val="28"/>
        </w:rPr>
        <w:t>тдела</w:t>
      </w:r>
      <w:r w:rsidR="001B651E">
        <w:rPr>
          <w:sz w:val="28"/>
          <w:szCs w:val="28"/>
        </w:rPr>
        <w:t xml:space="preserve"> финансового контроля </w:t>
      </w:r>
      <w:r w:rsidRPr="007859B4">
        <w:rPr>
          <w:sz w:val="28"/>
          <w:szCs w:val="28"/>
        </w:rPr>
        <w:t xml:space="preserve"> администрации города Нефтеюганска от __________________ № _____</w:t>
      </w:r>
    </w:p>
    <w:p w:rsidR="007859B4" w:rsidRPr="007859B4" w:rsidRDefault="007859B4" w:rsidP="007859B4">
      <w:pPr>
        <w:widowControl w:val="0"/>
        <w:autoSpaceDE w:val="0"/>
        <w:autoSpaceDN w:val="0"/>
        <w:contextualSpacing/>
        <w:jc w:val="both"/>
        <w:rPr>
          <w:sz w:val="28"/>
          <w:szCs w:val="28"/>
        </w:rPr>
      </w:pPr>
      <w:r w:rsidRPr="007859B4">
        <w:rPr>
          <w:sz w:val="28"/>
          <w:szCs w:val="28"/>
        </w:rPr>
        <w:t>в отношении ________________________________________________________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 xml:space="preserve">(наименование </w:t>
      </w:r>
      <w:r w:rsidR="00E12BA0">
        <w:t>су</w:t>
      </w:r>
      <w:r w:rsidRPr="007859B4">
        <w:t>бъекта контроля)</w:t>
      </w:r>
    </w:p>
    <w:p w:rsidR="007859B4" w:rsidRPr="007859B4" w:rsidRDefault="007859B4" w:rsidP="007859B4">
      <w:pPr>
        <w:widowControl w:val="0"/>
        <w:autoSpaceDE w:val="0"/>
        <w:autoSpaceDN w:val="0"/>
        <w:contextualSpacing/>
        <w:jc w:val="both"/>
        <w:rPr>
          <w:sz w:val="28"/>
          <w:szCs w:val="28"/>
        </w:rPr>
      </w:pPr>
      <w:r w:rsidRPr="007859B4">
        <w:rPr>
          <w:sz w:val="28"/>
          <w:szCs w:val="28"/>
        </w:rPr>
        <w:t>проведено __________________________________________________________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(вид контрольного мероприятия, предмет контрольного мероприятия)</w:t>
      </w:r>
    </w:p>
    <w:p w:rsidR="007859B4" w:rsidRPr="007859B4" w:rsidRDefault="001C7F05" w:rsidP="007859B4">
      <w:pPr>
        <w:widowControl w:val="0"/>
        <w:autoSpaceDE w:val="0"/>
        <w:autoSpaceDN w:val="0"/>
        <w:contextualSpacing/>
        <w:jc w:val="both"/>
        <w:rPr>
          <w:sz w:val="28"/>
          <w:szCs w:val="28"/>
        </w:rPr>
      </w:pPr>
      <w:r>
        <w:rPr>
          <w:sz w:val="28"/>
          <w:szCs w:val="28"/>
        </w:rPr>
        <w:t>в ходе которого выявлено следующее</w:t>
      </w:r>
      <w:r w:rsidR="007859B4" w:rsidRPr="007859B4">
        <w:rPr>
          <w:sz w:val="28"/>
          <w:szCs w:val="28"/>
        </w:rPr>
        <w:t>:</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7859B4" w:rsidRDefault="007859B4" w:rsidP="007859B4">
      <w:pPr>
        <w:widowControl w:val="0"/>
        <w:autoSpaceDE w:val="0"/>
        <w:autoSpaceDN w:val="0"/>
        <w:ind w:firstLine="709"/>
        <w:contextualSpacing/>
        <w:jc w:val="both"/>
      </w:pPr>
      <w:r w:rsidRPr="007859B4">
        <w:rPr>
          <w:sz w:val="28"/>
          <w:szCs w:val="28"/>
        </w:rPr>
        <w:t xml:space="preserve">    и т.д. _____________________________________________________. </w:t>
      </w:r>
      <w:r w:rsidRPr="007859B4">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FC3927" w:rsidRDefault="00FC3927" w:rsidP="007859B4">
      <w:pPr>
        <w:widowControl w:val="0"/>
        <w:autoSpaceDE w:val="0"/>
        <w:autoSpaceDN w:val="0"/>
        <w:ind w:firstLine="709"/>
        <w:contextualSpacing/>
        <w:jc w:val="both"/>
      </w:pPr>
    </w:p>
    <w:p w:rsidR="00FC3927" w:rsidRPr="004B2D67" w:rsidRDefault="001C7F05" w:rsidP="00FC3927">
      <w:pPr>
        <w:ind w:firstLine="709"/>
        <w:jc w:val="both"/>
        <w:rPr>
          <w:sz w:val="28"/>
          <w:szCs w:val="28"/>
        </w:rPr>
      </w:pPr>
      <w:r>
        <w:rPr>
          <w:sz w:val="28"/>
          <w:szCs w:val="28"/>
        </w:rPr>
        <w:t>С учетом изложенного</w:t>
      </w:r>
      <w:r w:rsidR="00FC3927" w:rsidRPr="004B2D67">
        <w:rPr>
          <w:sz w:val="28"/>
          <w:szCs w:val="28"/>
        </w:rPr>
        <w:t xml:space="preserve"> и на основании </w:t>
      </w:r>
      <w:r>
        <w:rPr>
          <w:sz w:val="28"/>
          <w:szCs w:val="28"/>
        </w:rPr>
        <w:t xml:space="preserve">пункта 2 части 22 статьи 99 и (или) пункта 3 части 27 статьи 99 </w:t>
      </w:r>
      <w:r w:rsidR="00FC3927">
        <w:rPr>
          <w:sz w:val="28"/>
          <w:szCs w:val="28"/>
        </w:rPr>
        <w:t>Федерального з</w:t>
      </w:r>
      <w:r w:rsidR="00FC3927" w:rsidRPr="004B2D67">
        <w:rPr>
          <w:sz w:val="28"/>
          <w:szCs w:val="28"/>
        </w:rPr>
        <w:t>акона № 44-ФЗ,</w:t>
      </w:r>
      <w:r>
        <w:rPr>
          <w:sz w:val="28"/>
          <w:szCs w:val="28"/>
        </w:rPr>
        <w:t xml:space="preserve"> отдел финансового контроля </w:t>
      </w:r>
    </w:p>
    <w:p w:rsidR="00FC3927" w:rsidRPr="000E2D57" w:rsidRDefault="00FC3927" w:rsidP="00FC3927">
      <w:pPr>
        <w:spacing w:before="240" w:after="240"/>
        <w:ind w:firstLine="709"/>
        <w:jc w:val="center"/>
        <w:rPr>
          <w:sz w:val="28"/>
          <w:szCs w:val="28"/>
        </w:rPr>
      </w:pPr>
      <w:r w:rsidRPr="000E2D57">
        <w:rPr>
          <w:sz w:val="28"/>
          <w:szCs w:val="28"/>
        </w:rPr>
        <w:lastRenderedPageBreak/>
        <w:t>ПРЕДПИСЫВАЕТ:</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и т.д. _______________________________________________________</w:t>
      </w:r>
    </w:p>
    <w:p w:rsidR="007859B4" w:rsidRPr="007859B4" w:rsidRDefault="007859B4" w:rsidP="007859B4">
      <w:pPr>
        <w:widowControl w:val="0"/>
        <w:autoSpaceDE w:val="0"/>
        <w:autoSpaceDN w:val="0"/>
        <w:ind w:firstLine="709"/>
        <w:contextualSpacing/>
        <w:jc w:val="both"/>
      </w:pPr>
      <w:r w:rsidRPr="007859B4">
        <w:rPr>
          <w:sz w:val="28"/>
          <w:szCs w:val="28"/>
        </w:rPr>
        <w:t xml:space="preserve">              </w:t>
      </w:r>
      <w:r w:rsidRPr="007859B4">
        <w:t>(устранить указанные факты нарушений, возместить причиненный ущерб)</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О выполнении настоящего предписания проинформировать  отдел </w:t>
      </w:r>
      <w:r w:rsidR="001B651E">
        <w:rPr>
          <w:sz w:val="28"/>
          <w:szCs w:val="28"/>
        </w:rPr>
        <w:t xml:space="preserve">финансового контроля </w:t>
      </w:r>
      <w:r w:rsidRPr="007859B4">
        <w:rPr>
          <w:sz w:val="28"/>
          <w:szCs w:val="28"/>
        </w:rPr>
        <w:t xml:space="preserve"> с приложением копий подтверждающих документов, заверенных надлежащим образом, </w:t>
      </w:r>
    </w:p>
    <w:p w:rsidR="007859B4" w:rsidRPr="007859B4" w:rsidRDefault="007859B4" w:rsidP="007859B4">
      <w:pPr>
        <w:widowControl w:val="0"/>
        <w:autoSpaceDE w:val="0"/>
        <w:autoSpaceDN w:val="0"/>
        <w:contextualSpacing/>
        <w:jc w:val="both"/>
        <w:rPr>
          <w:sz w:val="28"/>
          <w:szCs w:val="28"/>
        </w:rPr>
      </w:pPr>
      <w:r w:rsidRPr="007859B4">
        <w:rPr>
          <w:sz w:val="28"/>
          <w:szCs w:val="28"/>
        </w:rPr>
        <w:t xml:space="preserve">до </w:t>
      </w:r>
      <w:r w:rsidR="004718D6">
        <w:rPr>
          <w:sz w:val="28"/>
          <w:szCs w:val="28"/>
        </w:rPr>
        <w:t>«</w:t>
      </w:r>
      <w:r w:rsidRPr="007859B4">
        <w:rPr>
          <w:sz w:val="28"/>
          <w:szCs w:val="28"/>
        </w:rPr>
        <w:t>__</w:t>
      </w:r>
      <w:r w:rsidR="004718D6">
        <w:rPr>
          <w:sz w:val="28"/>
          <w:szCs w:val="28"/>
        </w:rPr>
        <w:t>»</w:t>
      </w:r>
      <w:r w:rsidRPr="007859B4">
        <w:rPr>
          <w:sz w:val="28"/>
          <w:szCs w:val="28"/>
        </w:rPr>
        <w:t xml:space="preserve"> _______ 20__года</w:t>
      </w:r>
      <w:r w:rsidR="006A66F0">
        <w:rPr>
          <w:sz w:val="28"/>
          <w:szCs w:val="28"/>
        </w:rPr>
        <w:t xml:space="preserve"> (или) </w:t>
      </w:r>
      <w:r w:rsidRPr="007859B4">
        <w:rPr>
          <w:sz w:val="28"/>
          <w:szCs w:val="28"/>
        </w:rPr>
        <w:t>в течение ___</w:t>
      </w:r>
      <w:r w:rsidR="006A66F0">
        <w:rPr>
          <w:sz w:val="28"/>
          <w:szCs w:val="28"/>
        </w:rPr>
        <w:t>___ дней со дня его   получения</w:t>
      </w:r>
      <w:r w:rsidRPr="007859B4">
        <w:rPr>
          <w:sz w:val="28"/>
          <w:szCs w:val="28"/>
        </w:rPr>
        <w:t>__________________________________________________________</w:t>
      </w:r>
    </w:p>
    <w:p w:rsidR="007859B4" w:rsidRPr="007859B4" w:rsidRDefault="007859B4" w:rsidP="007859B4">
      <w:pPr>
        <w:widowControl w:val="0"/>
        <w:autoSpaceDE w:val="0"/>
        <w:autoSpaceDN w:val="0"/>
        <w:ind w:firstLine="709"/>
        <w:contextualSpacing/>
        <w:jc w:val="both"/>
      </w:pPr>
      <w:r w:rsidRPr="007859B4">
        <w:rPr>
          <w:sz w:val="28"/>
          <w:szCs w:val="28"/>
        </w:rPr>
        <w:t xml:space="preserve">                      </w:t>
      </w:r>
      <w:r w:rsidRPr="007859B4">
        <w:t>(указывается, каким способом необходимо направить информацию)</w:t>
      </w:r>
    </w:p>
    <w:p w:rsidR="007859B4" w:rsidRDefault="007859B4" w:rsidP="007859B4">
      <w:pPr>
        <w:widowControl w:val="0"/>
        <w:autoSpaceDE w:val="0"/>
        <w:autoSpaceDN w:val="0"/>
        <w:contextualSpacing/>
        <w:jc w:val="both"/>
      </w:pPr>
    </w:p>
    <w:p w:rsidR="00FC3927" w:rsidRDefault="00FC3927" w:rsidP="007859B4">
      <w:pPr>
        <w:widowControl w:val="0"/>
        <w:autoSpaceDE w:val="0"/>
        <w:autoSpaceDN w:val="0"/>
        <w:contextualSpacing/>
        <w:jc w:val="both"/>
      </w:pPr>
    </w:p>
    <w:p w:rsidR="00FC3927" w:rsidRPr="004B2D67" w:rsidRDefault="00FC3927" w:rsidP="00FC3927">
      <w:pPr>
        <w:ind w:firstLine="708"/>
        <w:jc w:val="both"/>
        <w:rPr>
          <w:sz w:val="28"/>
          <w:szCs w:val="28"/>
        </w:rPr>
      </w:pPr>
      <w:r w:rsidRPr="004B2D67">
        <w:rPr>
          <w:sz w:val="28"/>
          <w:szCs w:val="28"/>
        </w:rPr>
        <w:t>Неисполнение в установленный срок настоящего предписания влечет административную ответственность, предусмотренную частью 7 статьи 19.5 Кодекса Российской Федерации об административных правонарушениях.</w:t>
      </w:r>
    </w:p>
    <w:p w:rsidR="00FC3927" w:rsidRPr="004B2D67" w:rsidRDefault="00FC3927" w:rsidP="00FC3927">
      <w:pPr>
        <w:ind w:firstLine="709"/>
        <w:jc w:val="both"/>
        <w:rPr>
          <w:b/>
          <w:sz w:val="28"/>
          <w:szCs w:val="28"/>
        </w:rPr>
      </w:pPr>
    </w:p>
    <w:p w:rsidR="00FC3927" w:rsidRDefault="00FC3927" w:rsidP="007859B4">
      <w:pPr>
        <w:widowControl w:val="0"/>
        <w:autoSpaceDE w:val="0"/>
        <w:autoSpaceDN w:val="0"/>
        <w:contextualSpacing/>
        <w:jc w:val="both"/>
      </w:pPr>
    </w:p>
    <w:p w:rsidR="00FC3927" w:rsidRPr="007859B4" w:rsidRDefault="00FC3927" w:rsidP="007859B4">
      <w:pPr>
        <w:widowControl w:val="0"/>
        <w:autoSpaceDE w:val="0"/>
        <w:autoSpaceDN w:val="0"/>
        <w:contextualSpacing/>
        <w:jc w:val="both"/>
      </w:pPr>
    </w:p>
    <w:p w:rsidR="00280698" w:rsidRDefault="00280698" w:rsidP="007859B4">
      <w:pPr>
        <w:widowControl w:val="0"/>
        <w:autoSpaceDE w:val="0"/>
        <w:autoSpaceDN w:val="0"/>
        <w:contextualSpacing/>
        <w:jc w:val="both"/>
        <w:rPr>
          <w:sz w:val="28"/>
          <w:szCs w:val="28"/>
        </w:rPr>
      </w:pPr>
      <w:r>
        <w:rPr>
          <w:sz w:val="28"/>
          <w:szCs w:val="28"/>
        </w:rPr>
        <w:t>Руководитель контрольного</w:t>
      </w:r>
    </w:p>
    <w:p w:rsidR="007859B4" w:rsidRPr="007859B4" w:rsidRDefault="00280698" w:rsidP="007859B4">
      <w:pPr>
        <w:widowControl w:val="0"/>
        <w:autoSpaceDE w:val="0"/>
        <w:autoSpaceDN w:val="0"/>
        <w:contextualSpacing/>
        <w:jc w:val="both"/>
        <w:rPr>
          <w:sz w:val="28"/>
          <w:szCs w:val="28"/>
        </w:rPr>
      </w:pPr>
      <w:r>
        <w:rPr>
          <w:sz w:val="28"/>
          <w:szCs w:val="28"/>
        </w:rPr>
        <w:t xml:space="preserve">мероприятия          </w:t>
      </w:r>
      <w:r w:rsidR="007859B4" w:rsidRPr="007859B4">
        <w:rPr>
          <w:sz w:val="28"/>
          <w:szCs w:val="28"/>
        </w:rPr>
        <w:t xml:space="preserve">                    __________________          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личная подпись                       инициалы, фамилия</w:t>
      </w:r>
    </w:p>
    <w:p w:rsidR="007859B4" w:rsidRPr="007859B4" w:rsidRDefault="007859B4" w:rsidP="007859B4">
      <w:pPr>
        <w:widowControl w:val="0"/>
        <w:autoSpaceDE w:val="0"/>
        <w:autoSpaceDN w:val="0"/>
        <w:contextualSpacing/>
        <w:jc w:val="both"/>
        <w:rPr>
          <w:sz w:val="28"/>
          <w:szCs w:val="28"/>
        </w:rPr>
      </w:pPr>
    </w:p>
    <w:p w:rsidR="007859B4" w:rsidRPr="007859B4" w:rsidRDefault="007859B4" w:rsidP="007859B4">
      <w:pPr>
        <w:widowControl w:val="0"/>
        <w:autoSpaceDE w:val="0"/>
        <w:autoSpaceDN w:val="0"/>
        <w:contextualSpacing/>
        <w:jc w:val="both"/>
        <w:rPr>
          <w:sz w:val="28"/>
          <w:szCs w:val="28"/>
        </w:rPr>
      </w:pPr>
      <w:r w:rsidRPr="007859B4">
        <w:rPr>
          <w:sz w:val="28"/>
          <w:szCs w:val="28"/>
        </w:rPr>
        <w:t xml:space="preserve">Предписание получено (заполняется в случае вручения представителю </w:t>
      </w:r>
      <w:r w:rsidR="00E12BA0">
        <w:rPr>
          <w:sz w:val="28"/>
          <w:szCs w:val="28"/>
        </w:rPr>
        <w:t>су</w:t>
      </w:r>
      <w:r w:rsidRPr="007859B4">
        <w:rPr>
          <w:sz w:val="28"/>
          <w:szCs w:val="28"/>
        </w:rPr>
        <w:t>бъекта контроля):</w:t>
      </w:r>
    </w:p>
    <w:p w:rsidR="007859B4" w:rsidRPr="007859B4" w:rsidRDefault="007859B4" w:rsidP="007859B4">
      <w:pPr>
        <w:widowControl w:val="0"/>
        <w:autoSpaceDE w:val="0"/>
        <w:autoSpaceDN w:val="0"/>
        <w:contextualSpacing/>
        <w:jc w:val="both"/>
        <w:rPr>
          <w:sz w:val="28"/>
          <w:szCs w:val="28"/>
        </w:rPr>
      </w:pPr>
      <w:r w:rsidRPr="007859B4">
        <w:rPr>
          <w:sz w:val="28"/>
          <w:szCs w:val="28"/>
        </w:rPr>
        <w:t>___________________         _______________      ______________________</w:t>
      </w:r>
    </w:p>
    <w:p w:rsidR="007859B4" w:rsidRPr="007859B4" w:rsidRDefault="007859B4" w:rsidP="007859B4">
      <w:pPr>
        <w:widowControl w:val="0"/>
        <w:autoSpaceDE w:val="0"/>
        <w:autoSpaceDN w:val="0"/>
        <w:contextualSpacing/>
        <w:jc w:val="both"/>
      </w:pPr>
      <w:r w:rsidRPr="007859B4">
        <w:t>должность представителя                личная подпись                  инициалы, фамилия, дата</w:t>
      </w:r>
    </w:p>
    <w:p w:rsidR="007859B4" w:rsidRPr="007859B4" w:rsidRDefault="00E12BA0" w:rsidP="007859B4">
      <w:pPr>
        <w:widowControl w:val="0"/>
        <w:autoSpaceDE w:val="0"/>
        <w:autoSpaceDN w:val="0"/>
        <w:contextualSpacing/>
        <w:jc w:val="both"/>
      </w:pPr>
      <w:r>
        <w:t>су</w:t>
      </w:r>
      <w:r w:rsidR="007859B4" w:rsidRPr="007859B4">
        <w:t>бъекта контроля</w:t>
      </w:r>
    </w:p>
    <w:p w:rsidR="007859B4" w:rsidRPr="007859B4" w:rsidRDefault="007859B4" w:rsidP="007859B4">
      <w:pPr>
        <w:widowControl w:val="0"/>
        <w:autoSpaceDE w:val="0"/>
        <w:autoSpaceDN w:val="0"/>
        <w:ind w:firstLine="709"/>
        <w:contextualSpacing/>
        <w:jc w:val="both"/>
        <w:rPr>
          <w:sz w:val="28"/>
          <w:szCs w:val="28"/>
        </w:rPr>
      </w:pPr>
    </w:p>
    <w:p w:rsidR="00F62D4E" w:rsidRPr="00D15A32" w:rsidRDefault="007859B4" w:rsidP="00F62D4E">
      <w:pPr>
        <w:widowControl w:val="0"/>
        <w:autoSpaceDE w:val="0"/>
        <w:autoSpaceDN w:val="0"/>
        <w:jc w:val="both"/>
        <w:rPr>
          <w:sz w:val="28"/>
          <w:szCs w:val="28"/>
        </w:rPr>
      </w:pPr>
      <w:r w:rsidRPr="007859B4">
        <w:rPr>
          <w:sz w:val="28"/>
          <w:szCs w:val="28"/>
        </w:rPr>
        <w:t xml:space="preserve">    </w:t>
      </w:r>
      <w:r w:rsidR="00F62D4E" w:rsidRPr="00D15A32">
        <w:rPr>
          <w:sz w:val="28"/>
          <w:szCs w:val="28"/>
        </w:rPr>
        <w:t xml:space="preserve">В случае направления </w:t>
      </w:r>
      <w:r w:rsidR="00F62D4E">
        <w:rPr>
          <w:sz w:val="28"/>
          <w:szCs w:val="28"/>
        </w:rPr>
        <w:t xml:space="preserve">курьером </w:t>
      </w:r>
      <w:r w:rsidR="00F62D4E" w:rsidRPr="00D15A32">
        <w:rPr>
          <w:sz w:val="28"/>
          <w:szCs w:val="28"/>
        </w:rPr>
        <w:t xml:space="preserve">проставляется отметка о входящем номере </w:t>
      </w:r>
      <w:r w:rsidR="00E12BA0">
        <w:rPr>
          <w:sz w:val="28"/>
          <w:szCs w:val="28"/>
        </w:rPr>
        <w:t>су</w:t>
      </w:r>
      <w:r w:rsidR="00F62D4E" w:rsidRPr="00D15A32">
        <w:rPr>
          <w:sz w:val="28"/>
          <w:szCs w:val="28"/>
        </w:rPr>
        <w:t>бъекта контроля (номер, дата)</w:t>
      </w:r>
    </w:p>
    <w:p w:rsidR="007859B4" w:rsidRPr="007859B4" w:rsidRDefault="007859B4" w:rsidP="007859B4">
      <w:pPr>
        <w:widowControl w:val="0"/>
        <w:autoSpaceDE w:val="0"/>
        <w:autoSpaceDN w:val="0"/>
        <w:ind w:firstLine="709"/>
        <w:contextualSpacing/>
        <w:jc w:val="both"/>
        <w:rPr>
          <w:sz w:val="28"/>
          <w:szCs w:val="28"/>
        </w:rPr>
      </w:pPr>
    </w:p>
    <w:p w:rsidR="002B7004" w:rsidRDefault="002B7004" w:rsidP="002B7004">
      <w:pPr>
        <w:ind w:right="-1"/>
        <w:rPr>
          <w:sz w:val="26"/>
          <w:szCs w:val="26"/>
        </w:rPr>
      </w:pPr>
    </w:p>
    <w:p w:rsidR="00765327" w:rsidRDefault="00765327" w:rsidP="008D2840">
      <w:pPr>
        <w:widowControl w:val="0"/>
        <w:tabs>
          <w:tab w:val="center" w:pos="5670"/>
        </w:tabs>
        <w:autoSpaceDE w:val="0"/>
        <w:autoSpaceDN w:val="0"/>
        <w:contextualSpacing/>
        <w:jc w:val="center"/>
        <w:rPr>
          <w:color w:val="000000" w:themeColor="text1"/>
          <w:sz w:val="28"/>
          <w:szCs w:val="28"/>
        </w:rPr>
      </w:pPr>
    </w:p>
    <w:p w:rsidR="005534EF" w:rsidRDefault="005534EF">
      <w:pPr>
        <w:spacing w:after="200" w:line="276" w:lineRule="auto"/>
        <w:rPr>
          <w:color w:val="000000" w:themeColor="text1"/>
          <w:sz w:val="28"/>
          <w:szCs w:val="28"/>
        </w:rPr>
      </w:pPr>
      <w:bookmarkStart w:id="5" w:name="_GoBack"/>
      <w:bookmarkEnd w:id="5"/>
    </w:p>
    <w:sectPr w:rsidR="005534EF" w:rsidSect="000E2D57">
      <w:headerReference w:type="default" r:id="rId22"/>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72" w:rsidRDefault="00AB5672" w:rsidP="00C16039">
      <w:r>
        <w:separator/>
      </w:r>
    </w:p>
  </w:endnote>
  <w:endnote w:type="continuationSeparator" w:id="0">
    <w:p w:rsidR="00AB5672" w:rsidRDefault="00AB567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5A" w:rsidRDefault="00B7435A">
    <w:pPr>
      <w:pStyle w:val="ae"/>
      <w:jc w:val="center"/>
    </w:pPr>
  </w:p>
  <w:p w:rsidR="00B7435A" w:rsidRDefault="00B743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72" w:rsidRDefault="00AB5672" w:rsidP="00C16039">
      <w:r>
        <w:separator/>
      </w:r>
    </w:p>
  </w:footnote>
  <w:footnote w:type="continuationSeparator" w:id="0">
    <w:p w:rsidR="00AB5672" w:rsidRDefault="00AB567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64793"/>
      <w:docPartObj>
        <w:docPartGallery w:val="Page Numbers (Top of Page)"/>
        <w:docPartUnique/>
      </w:docPartObj>
    </w:sdtPr>
    <w:sdtEndPr/>
    <w:sdtContent>
      <w:p w:rsidR="00B7435A" w:rsidRDefault="00B7435A">
        <w:pPr>
          <w:pStyle w:val="ac"/>
          <w:jc w:val="center"/>
        </w:pPr>
        <w:r>
          <w:fldChar w:fldCharType="begin"/>
        </w:r>
        <w:r>
          <w:instrText>PAGE   \* MERGEFORMAT</w:instrText>
        </w:r>
        <w:r>
          <w:fldChar w:fldCharType="separate"/>
        </w:r>
        <w:r w:rsidR="00573D79">
          <w:rPr>
            <w:noProof/>
          </w:rPr>
          <w:t>2</w:t>
        </w:r>
        <w:r>
          <w:fldChar w:fldCharType="end"/>
        </w:r>
      </w:p>
    </w:sdtContent>
  </w:sdt>
  <w:p w:rsidR="00B7435A" w:rsidRDefault="00B7435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3369"/>
      <w:docPartObj>
        <w:docPartGallery w:val="Page Numbers (Top of Page)"/>
        <w:docPartUnique/>
      </w:docPartObj>
    </w:sdtPr>
    <w:sdtEndPr/>
    <w:sdtContent>
      <w:p w:rsidR="00B7435A" w:rsidRDefault="00B7435A">
        <w:pPr>
          <w:pStyle w:val="ac"/>
          <w:jc w:val="center"/>
        </w:pPr>
        <w:r>
          <w:fldChar w:fldCharType="begin"/>
        </w:r>
        <w:r>
          <w:instrText>PAGE   \* MERGEFORMAT</w:instrText>
        </w:r>
        <w:r>
          <w:fldChar w:fldCharType="separate"/>
        </w:r>
        <w:r w:rsidR="00573D79">
          <w:rPr>
            <w:noProof/>
          </w:rPr>
          <w:t>1</w:t>
        </w:r>
        <w:r>
          <w:fldChar w:fldCharType="end"/>
        </w:r>
      </w:p>
    </w:sdtContent>
  </w:sdt>
  <w:p w:rsidR="00B7435A" w:rsidRDefault="00B7435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88451"/>
      <w:docPartObj>
        <w:docPartGallery w:val="Page Numbers (Top of Page)"/>
        <w:docPartUnique/>
      </w:docPartObj>
    </w:sdtPr>
    <w:sdtEndPr/>
    <w:sdtContent>
      <w:p w:rsidR="00B7435A" w:rsidRDefault="00B7435A">
        <w:pPr>
          <w:pStyle w:val="ac"/>
          <w:jc w:val="center"/>
        </w:pPr>
        <w:r>
          <w:fldChar w:fldCharType="begin"/>
        </w:r>
        <w:r>
          <w:instrText>PAGE   \* MERGEFORMAT</w:instrText>
        </w:r>
        <w:r>
          <w:fldChar w:fldCharType="separate"/>
        </w:r>
        <w:r w:rsidR="00573D79">
          <w:rPr>
            <w:noProof/>
          </w:rPr>
          <w:t>30</w:t>
        </w:r>
        <w:r>
          <w:fldChar w:fldCharType="end"/>
        </w:r>
      </w:p>
    </w:sdtContent>
  </w:sdt>
  <w:p w:rsidR="00B7435A" w:rsidRDefault="00B743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C6524"/>
    <w:multiLevelType w:val="hybridMultilevel"/>
    <w:tmpl w:val="4D12F904"/>
    <w:lvl w:ilvl="0" w:tplc="B2865F4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3721CDE"/>
    <w:multiLevelType w:val="hybridMultilevel"/>
    <w:tmpl w:val="3FB453E2"/>
    <w:lvl w:ilvl="0" w:tplc="4E00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643A0"/>
    <w:multiLevelType w:val="hybridMultilevel"/>
    <w:tmpl w:val="7CFEA75C"/>
    <w:lvl w:ilvl="0" w:tplc="E9367EC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6"/>
  </w:num>
  <w:num w:numId="3">
    <w:abstractNumId w:val="3"/>
  </w:num>
  <w:num w:numId="4">
    <w:abstractNumId w:val="5"/>
  </w:num>
  <w:num w:numId="5">
    <w:abstractNumId w:val="4"/>
  </w:num>
  <w:num w:numId="6">
    <w:abstractNumId w:val="14"/>
  </w:num>
  <w:num w:numId="7">
    <w:abstractNumId w:val="21"/>
  </w:num>
  <w:num w:numId="8">
    <w:abstractNumId w:val="20"/>
  </w:num>
  <w:num w:numId="9">
    <w:abstractNumId w:val="10"/>
  </w:num>
  <w:num w:numId="10">
    <w:abstractNumId w:val="17"/>
  </w:num>
  <w:num w:numId="11">
    <w:abstractNumId w:val="8"/>
  </w:num>
  <w:num w:numId="12">
    <w:abstractNumId w:val="13"/>
  </w:num>
  <w:num w:numId="13">
    <w:abstractNumId w:val="22"/>
  </w:num>
  <w:num w:numId="14">
    <w:abstractNumId w:val="2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0"/>
  </w:num>
  <w:num w:numId="19">
    <w:abstractNumId w:val="7"/>
  </w:num>
  <w:num w:numId="20">
    <w:abstractNumId w:val="15"/>
  </w:num>
  <w:num w:numId="21">
    <w:abstractNumId w:val="1"/>
  </w:num>
  <w:num w:numId="22">
    <w:abstractNumId w:val="23"/>
  </w:num>
  <w:num w:numId="23">
    <w:abstractNumId w:val="18"/>
  </w:num>
  <w:num w:numId="24">
    <w:abstractNumId w:val="11"/>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4E3"/>
    <w:rsid w:val="00001536"/>
    <w:rsid w:val="00002BC6"/>
    <w:rsid w:val="00003EFF"/>
    <w:rsid w:val="00004372"/>
    <w:rsid w:val="000060E5"/>
    <w:rsid w:val="00007360"/>
    <w:rsid w:val="00011CC7"/>
    <w:rsid w:val="0001273B"/>
    <w:rsid w:val="00012ECA"/>
    <w:rsid w:val="00013168"/>
    <w:rsid w:val="000144B7"/>
    <w:rsid w:val="000149B3"/>
    <w:rsid w:val="00015ECD"/>
    <w:rsid w:val="000163A5"/>
    <w:rsid w:val="00017350"/>
    <w:rsid w:val="000173E5"/>
    <w:rsid w:val="000176DB"/>
    <w:rsid w:val="000211A0"/>
    <w:rsid w:val="000216BA"/>
    <w:rsid w:val="0002258D"/>
    <w:rsid w:val="00022EB4"/>
    <w:rsid w:val="0002384F"/>
    <w:rsid w:val="00023980"/>
    <w:rsid w:val="00023B6C"/>
    <w:rsid w:val="000244DB"/>
    <w:rsid w:val="000254F2"/>
    <w:rsid w:val="00025A7C"/>
    <w:rsid w:val="00025E1C"/>
    <w:rsid w:val="00026191"/>
    <w:rsid w:val="000263DA"/>
    <w:rsid w:val="00026DAD"/>
    <w:rsid w:val="000302F6"/>
    <w:rsid w:val="0003100D"/>
    <w:rsid w:val="00031DB3"/>
    <w:rsid w:val="00033A77"/>
    <w:rsid w:val="000345A0"/>
    <w:rsid w:val="00034A9A"/>
    <w:rsid w:val="00034CF2"/>
    <w:rsid w:val="00034D93"/>
    <w:rsid w:val="00035FCE"/>
    <w:rsid w:val="000367CA"/>
    <w:rsid w:val="00036855"/>
    <w:rsid w:val="0003724F"/>
    <w:rsid w:val="00037768"/>
    <w:rsid w:val="000400AE"/>
    <w:rsid w:val="0004015F"/>
    <w:rsid w:val="000418D3"/>
    <w:rsid w:val="00043C47"/>
    <w:rsid w:val="00043DE1"/>
    <w:rsid w:val="00044696"/>
    <w:rsid w:val="00044794"/>
    <w:rsid w:val="00046E6F"/>
    <w:rsid w:val="0004748B"/>
    <w:rsid w:val="00047B97"/>
    <w:rsid w:val="00047FBC"/>
    <w:rsid w:val="00050F39"/>
    <w:rsid w:val="00050F7F"/>
    <w:rsid w:val="00051460"/>
    <w:rsid w:val="00051BFD"/>
    <w:rsid w:val="00051CA8"/>
    <w:rsid w:val="000525B4"/>
    <w:rsid w:val="00053BA4"/>
    <w:rsid w:val="00053E49"/>
    <w:rsid w:val="00054C06"/>
    <w:rsid w:val="000550ED"/>
    <w:rsid w:val="00057A18"/>
    <w:rsid w:val="000602BE"/>
    <w:rsid w:val="00063C8E"/>
    <w:rsid w:val="000651AA"/>
    <w:rsid w:val="00065369"/>
    <w:rsid w:val="0006635B"/>
    <w:rsid w:val="000675A2"/>
    <w:rsid w:val="00067BC4"/>
    <w:rsid w:val="0007112D"/>
    <w:rsid w:val="00071DA7"/>
    <w:rsid w:val="00072120"/>
    <w:rsid w:val="00072939"/>
    <w:rsid w:val="0007337A"/>
    <w:rsid w:val="0007357F"/>
    <w:rsid w:val="00074491"/>
    <w:rsid w:val="000744F3"/>
    <w:rsid w:val="00075ADF"/>
    <w:rsid w:val="00081C8B"/>
    <w:rsid w:val="00082E9D"/>
    <w:rsid w:val="000838EB"/>
    <w:rsid w:val="00083C89"/>
    <w:rsid w:val="00083E1F"/>
    <w:rsid w:val="000842A6"/>
    <w:rsid w:val="0008443B"/>
    <w:rsid w:val="00085F07"/>
    <w:rsid w:val="00086619"/>
    <w:rsid w:val="00086935"/>
    <w:rsid w:val="00087A6F"/>
    <w:rsid w:val="00090CA6"/>
    <w:rsid w:val="00090CBA"/>
    <w:rsid w:val="00091463"/>
    <w:rsid w:val="0009189A"/>
    <w:rsid w:val="00091C5A"/>
    <w:rsid w:val="0009419F"/>
    <w:rsid w:val="00095002"/>
    <w:rsid w:val="00095A03"/>
    <w:rsid w:val="0009605B"/>
    <w:rsid w:val="000962E2"/>
    <w:rsid w:val="000A1622"/>
    <w:rsid w:val="000A2C15"/>
    <w:rsid w:val="000A2E9B"/>
    <w:rsid w:val="000A3B29"/>
    <w:rsid w:val="000A438C"/>
    <w:rsid w:val="000A4B2E"/>
    <w:rsid w:val="000A4B72"/>
    <w:rsid w:val="000A4FEC"/>
    <w:rsid w:val="000A61A3"/>
    <w:rsid w:val="000B0769"/>
    <w:rsid w:val="000B14F4"/>
    <w:rsid w:val="000B1F7A"/>
    <w:rsid w:val="000B2238"/>
    <w:rsid w:val="000B2C55"/>
    <w:rsid w:val="000B2DEB"/>
    <w:rsid w:val="000B3462"/>
    <w:rsid w:val="000B426F"/>
    <w:rsid w:val="000B45C2"/>
    <w:rsid w:val="000B52C9"/>
    <w:rsid w:val="000B57B6"/>
    <w:rsid w:val="000B7AB9"/>
    <w:rsid w:val="000C009D"/>
    <w:rsid w:val="000C0AEB"/>
    <w:rsid w:val="000C274E"/>
    <w:rsid w:val="000C2F1C"/>
    <w:rsid w:val="000C32DD"/>
    <w:rsid w:val="000C3995"/>
    <w:rsid w:val="000C4D58"/>
    <w:rsid w:val="000C4DA7"/>
    <w:rsid w:val="000C5165"/>
    <w:rsid w:val="000C62F4"/>
    <w:rsid w:val="000D00C2"/>
    <w:rsid w:val="000D1005"/>
    <w:rsid w:val="000D26E7"/>
    <w:rsid w:val="000D4B38"/>
    <w:rsid w:val="000D5C89"/>
    <w:rsid w:val="000D628C"/>
    <w:rsid w:val="000D641B"/>
    <w:rsid w:val="000D7263"/>
    <w:rsid w:val="000D74EF"/>
    <w:rsid w:val="000D7DFA"/>
    <w:rsid w:val="000E0AD6"/>
    <w:rsid w:val="000E2D57"/>
    <w:rsid w:val="000E4C33"/>
    <w:rsid w:val="000E58C8"/>
    <w:rsid w:val="000E7B62"/>
    <w:rsid w:val="000F06EE"/>
    <w:rsid w:val="000F080D"/>
    <w:rsid w:val="000F3A81"/>
    <w:rsid w:val="000F3B8C"/>
    <w:rsid w:val="000F3BE9"/>
    <w:rsid w:val="000F5901"/>
    <w:rsid w:val="000F645D"/>
    <w:rsid w:val="000F7436"/>
    <w:rsid w:val="00100858"/>
    <w:rsid w:val="00100BEA"/>
    <w:rsid w:val="00104B30"/>
    <w:rsid w:val="00104D9D"/>
    <w:rsid w:val="00105514"/>
    <w:rsid w:val="00106888"/>
    <w:rsid w:val="00106D94"/>
    <w:rsid w:val="00107D4E"/>
    <w:rsid w:val="00110FA5"/>
    <w:rsid w:val="00111513"/>
    <w:rsid w:val="00111F42"/>
    <w:rsid w:val="00111F88"/>
    <w:rsid w:val="00112117"/>
    <w:rsid w:val="00114B63"/>
    <w:rsid w:val="00114B88"/>
    <w:rsid w:val="001156AD"/>
    <w:rsid w:val="00115ED6"/>
    <w:rsid w:val="00121B66"/>
    <w:rsid w:val="00121E08"/>
    <w:rsid w:val="0012260E"/>
    <w:rsid w:val="00122E56"/>
    <w:rsid w:val="00122F5C"/>
    <w:rsid w:val="0012442C"/>
    <w:rsid w:val="0012529B"/>
    <w:rsid w:val="00125C08"/>
    <w:rsid w:val="001267F1"/>
    <w:rsid w:val="00126A2D"/>
    <w:rsid w:val="00126CF3"/>
    <w:rsid w:val="001317EE"/>
    <w:rsid w:val="00131BA3"/>
    <w:rsid w:val="00131D50"/>
    <w:rsid w:val="001321CF"/>
    <w:rsid w:val="001328A9"/>
    <w:rsid w:val="00133096"/>
    <w:rsid w:val="001331B0"/>
    <w:rsid w:val="001334F9"/>
    <w:rsid w:val="00133FAD"/>
    <w:rsid w:val="001345EE"/>
    <w:rsid w:val="00136683"/>
    <w:rsid w:val="0013679E"/>
    <w:rsid w:val="00136FF9"/>
    <w:rsid w:val="001372A6"/>
    <w:rsid w:val="001377A5"/>
    <w:rsid w:val="0014048C"/>
    <w:rsid w:val="00141294"/>
    <w:rsid w:val="00141C38"/>
    <w:rsid w:val="00142025"/>
    <w:rsid w:val="00142896"/>
    <w:rsid w:val="00142A10"/>
    <w:rsid w:val="00143F2A"/>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BB2"/>
    <w:rsid w:val="00161E96"/>
    <w:rsid w:val="00163ED9"/>
    <w:rsid w:val="00164884"/>
    <w:rsid w:val="0016508A"/>
    <w:rsid w:val="00166953"/>
    <w:rsid w:val="00170A2B"/>
    <w:rsid w:val="00171FA0"/>
    <w:rsid w:val="00172A79"/>
    <w:rsid w:val="0017348C"/>
    <w:rsid w:val="0017376F"/>
    <w:rsid w:val="00174D39"/>
    <w:rsid w:val="00175AB1"/>
    <w:rsid w:val="00176D27"/>
    <w:rsid w:val="00177913"/>
    <w:rsid w:val="00177CE0"/>
    <w:rsid w:val="0018070B"/>
    <w:rsid w:val="0018080F"/>
    <w:rsid w:val="00180E5D"/>
    <w:rsid w:val="001820C4"/>
    <w:rsid w:val="0018237E"/>
    <w:rsid w:val="001826E1"/>
    <w:rsid w:val="0018298F"/>
    <w:rsid w:val="0018326C"/>
    <w:rsid w:val="00184D36"/>
    <w:rsid w:val="00184FCA"/>
    <w:rsid w:val="00185785"/>
    <w:rsid w:val="00185A41"/>
    <w:rsid w:val="00185B7C"/>
    <w:rsid w:val="00186002"/>
    <w:rsid w:val="00186388"/>
    <w:rsid w:val="00186E27"/>
    <w:rsid w:val="00190BDF"/>
    <w:rsid w:val="001912B2"/>
    <w:rsid w:val="0019209E"/>
    <w:rsid w:val="0019234A"/>
    <w:rsid w:val="001933BC"/>
    <w:rsid w:val="0019370C"/>
    <w:rsid w:val="001944D5"/>
    <w:rsid w:val="00194808"/>
    <w:rsid w:val="00194F73"/>
    <w:rsid w:val="0019605F"/>
    <w:rsid w:val="00196B73"/>
    <w:rsid w:val="00197397"/>
    <w:rsid w:val="001973B6"/>
    <w:rsid w:val="00197A56"/>
    <w:rsid w:val="001A02FB"/>
    <w:rsid w:val="001A03EC"/>
    <w:rsid w:val="001A0926"/>
    <w:rsid w:val="001A1460"/>
    <w:rsid w:val="001A1C93"/>
    <w:rsid w:val="001A294F"/>
    <w:rsid w:val="001A7D43"/>
    <w:rsid w:val="001B09FD"/>
    <w:rsid w:val="001B1074"/>
    <w:rsid w:val="001B149D"/>
    <w:rsid w:val="001B1BFC"/>
    <w:rsid w:val="001B2949"/>
    <w:rsid w:val="001B57C2"/>
    <w:rsid w:val="001B5DB2"/>
    <w:rsid w:val="001B5DE7"/>
    <w:rsid w:val="001B651E"/>
    <w:rsid w:val="001B7283"/>
    <w:rsid w:val="001B7311"/>
    <w:rsid w:val="001B734C"/>
    <w:rsid w:val="001B7E14"/>
    <w:rsid w:val="001B7E5F"/>
    <w:rsid w:val="001C09C1"/>
    <w:rsid w:val="001C0D2D"/>
    <w:rsid w:val="001C1373"/>
    <w:rsid w:val="001C2CDD"/>
    <w:rsid w:val="001C2D47"/>
    <w:rsid w:val="001C30B0"/>
    <w:rsid w:val="001C31C0"/>
    <w:rsid w:val="001C35EA"/>
    <w:rsid w:val="001C4E9E"/>
    <w:rsid w:val="001C5220"/>
    <w:rsid w:val="001C6D1A"/>
    <w:rsid w:val="001C6F2A"/>
    <w:rsid w:val="001C7803"/>
    <w:rsid w:val="001C7F05"/>
    <w:rsid w:val="001D069F"/>
    <w:rsid w:val="001D128D"/>
    <w:rsid w:val="001D1707"/>
    <w:rsid w:val="001D278B"/>
    <w:rsid w:val="001D30CD"/>
    <w:rsid w:val="001D3C0E"/>
    <w:rsid w:val="001D3C95"/>
    <w:rsid w:val="001D4FC3"/>
    <w:rsid w:val="001D5D39"/>
    <w:rsid w:val="001D6198"/>
    <w:rsid w:val="001D7D78"/>
    <w:rsid w:val="001E067E"/>
    <w:rsid w:val="001E083E"/>
    <w:rsid w:val="001E1F22"/>
    <w:rsid w:val="001E2FAC"/>
    <w:rsid w:val="001E4CAB"/>
    <w:rsid w:val="001E58EA"/>
    <w:rsid w:val="001E62A7"/>
    <w:rsid w:val="001E62DA"/>
    <w:rsid w:val="001E6913"/>
    <w:rsid w:val="001E6D03"/>
    <w:rsid w:val="001F04CC"/>
    <w:rsid w:val="001F0C6A"/>
    <w:rsid w:val="001F2692"/>
    <w:rsid w:val="001F4B50"/>
    <w:rsid w:val="001F4D7D"/>
    <w:rsid w:val="001F52B1"/>
    <w:rsid w:val="001F58B0"/>
    <w:rsid w:val="001F6363"/>
    <w:rsid w:val="00200857"/>
    <w:rsid w:val="00200EB1"/>
    <w:rsid w:val="0020160E"/>
    <w:rsid w:val="00201842"/>
    <w:rsid w:val="002018CD"/>
    <w:rsid w:val="00201C8E"/>
    <w:rsid w:val="0020273C"/>
    <w:rsid w:val="00202ECF"/>
    <w:rsid w:val="0020471E"/>
    <w:rsid w:val="00205A08"/>
    <w:rsid w:val="00206A78"/>
    <w:rsid w:val="00207183"/>
    <w:rsid w:val="00211247"/>
    <w:rsid w:val="00211581"/>
    <w:rsid w:val="002117BE"/>
    <w:rsid w:val="002135CC"/>
    <w:rsid w:val="00213C20"/>
    <w:rsid w:val="00215402"/>
    <w:rsid w:val="00215DD2"/>
    <w:rsid w:val="00217AB7"/>
    <w:rsid w:val="00220420"/>
    <w:rsid w:val="0022085B"/>
    <w:rsid w:val="00220EA3"/>
    <w:rsid w:val="002217DF"/>
    <w:rsid w:val="00223ADE"/>
    <w:rsid w:val="00223D54"/>
    <w:rsid w:val="0022471F"/>
    <w:rsid w:val="00225C31"/>
    <w:rsid w:val="00230D86"/>
    <w:rsid w:val="0023204F"/>
    <w:rsid w:val="002337B0"/>
    <w:rsid w:val="00233F31"/>
    <w:rsid w:val="002341C7"/>
    <w:rsid w:val="00234E1E"/>
    <w:rsid w:val="00236A7C"/>
    <w:rsid w:val="00236B85"/>
    <w:rsid w:val="00236FAF"/>
    <w:rsid w:val="0023718A"/>
    <w:rsid w:val="002374DD"/>
    <w:rsid w:val="002378F0"/>
    <w:rsid w:val="0024114E"/>
    <w:rsid w:val="00242B30"/>
    <w:rsid w:val="0024325C"/>
    <w:rsid w:val="00244B68"/>
    <w:rsid w:val="00244DA5"/>
    <w:rsid w:val="0024500F"/>
    <w:rsid w:val="00245374"/>
    <w:rsid w:val="00245488"/>
    <w:rsid w:val="00246C4A"/>
    <w:rsid w:val="00247A42"/>
    <w:rsid w:val="00250DA2"/>
    <w:rsid w:val="002510FB"/>
    <w:rsid w:val="0025144A"/>
    <w:rsid w:val="00251BE0"/>
    <w:rsid w:val="002529E1"/>
    <w:rsid w:val="00252C2C"/>
    <w:rsid w:val="00253719"/>
    <w:rsid w:val="0025389A"/>
    <w:rsid w:val="002541B7"/>
    <w:rsid w:val="00254332"/>
    <w:rsid w:val="00254A60"/>
    <w:rsid w:val="00254B4A"/>
    <w:rsid w:val="002550EC"/>
    <w:rsid w:val="00256FF6"/>
    <w:rsid w:val="00257C3D"/>
    <w:rsid w:val="00257C73"/>
    <w:rsid w:val="00257EA0"/>
    <w:rsid w:val="00257F74"/>
    <w:rsid w:val="0026018E"/>
    <w:rsid w:val="0026098C"/>
    <w:rsid w:val="00261757"/>
    <w:rsid w:val="002620C2"/>
    <w:rsid w:val="0026290B"/>
    <w:rsid w:val="002635A1"/>
    <w:rsid w:val="0026426E"/>
    <w:rsid w:val="002647D5"/>
    <w:rsid w:val="002655A4"/>
    <w:rsid w:val="00267450"/>
    <w:rsid w:val="00267477"/>
    <w:rsid w:val="00267AFF"/>
    <w:rsid w:val="00267D8C"/>
    <w:rsid w:val="002706E0"/>
    <w:rsid w:val="0027108B"/>
    <w:rsid w:val="002711A9"/>
    <w:rsid w:val="00271398"/>
    <w:rsid w:val="00271A0D"/>
    <w:rsid w:val="0027241D"/>
    <w:rsid w:val="00272E93"/>
    <w:rsid w:val="00272F2F"/>
    <w:rsid w:val="00274194"/>
    <w:rsid w:val="0027471F"/>
    <w:rsid w:val="00275F2A"/>
    <w:rsid w:val="00276BE9"/>
    <w:rsid w:val="00280698"/>
    <w:rsid w:val="002806BC"/>
    <w:rsid w:val="00281D63"/>
    <w:rsid w:val="00281F04"/>
    <w:rsid w:val="00282FA3"/>
    <w:rsid w:val="0028347D"/>
    <w:rsid w:val="002834CA"/>
    <w:rsid w:val="0028365C"/>
    <w:rsid w:val="00285997"/>
    <w:rsid w:val="00285B6F"/>
    <w:rsid w:val="00285E70"/>
    <w:rsid w:val="00285EBD"/>
    <w:rsid w:val="00287AC5"/>
    <w:rsid w:val="0029050F"/>
    <w:rsid w:val="00290760"/>
    <w:rsid w:val="00290D44"/>
    <w:rsid w:val="00292175"/>
    <w:rsid w:val="00292CB6"/>
    <w:rsid w:val="00293025"/>
    <w:rsid w:val="00294638"/>
    <w:rsid w:val="00294800"/>
    <w:rsid w:val="00294E6B"/>
    <w:rsid w:val="002953C7"/>
    <w:rsid w:val="00295510"/>
    <w:rsid w:val="00295680"/>
    <w:rsid w:val="00295D64"/>
    <w:rsid w:val="00295D6C"/>
    <w:rsid w:val="002961D9"/>
    <w:rsid w:val="002970B1"/>
    <w:rsid w:val="002970E0"/>
    <w:rsid w:val="00297A23"/>
    <w:rsid w:val="002A0528"/>
    <w:rsid w:val="002A1B3D"/>
    <w:rsid w:val="002A1BB0"/>
    <w:rsid w:val="002A3622"/>
    <w:rsid w:val="002A39B8"/>
    <w:rsid w:val="002A5273"/>
    <w:rsid w:val="002A5693"/>
    <w:rsid w:val="002A7BA1"/>
    <w:rsid w:val="002B1EB2"/>
    <w:rsid w:val="002B359E"/>
    <w:rsid w:val="002B4516"/>
    <w:rsid w:val="002B607A"/>
    <w:rsid w:val="002B6485"/>
    <w:rsid w:val="002B6BAA"/>
    <w:rsid w:val="002B7004"/>
    <w:rsid w:val="002B77A8"/>
    <w:rsid w:val="002B7BA6"/>
    <w:rsid w:val="002B7EF8"/>
    <w:rsid w:val="002C0A4C"/>
    <w:rsid w:val="002C0EC1"/>
    <w:rsid w:val="002C2873"/>
    <w:rsid w:val="002C2E09"/>
    <w:rsid w:val="002C3D21"/>
    <w:rsid w:val="002C4F1F"/>
    <w:rsid w:val="002C54CD"/>
    <w:rsid w:val="002C5C1F"/>
    <w:rsid w:val="002C61F0"/>
    <w:rsid w:val="002C78EE"/>
    <w:rsid w:val="002C7F9B"/>
    <w:rsid w:val="002D0896"/>
    <w:rsid w:val="002D0FB5"/>
    <w:rsid w:val="002D1E7E"/>
    <w:rsid w:val="002D256E"/>
    <w:rsid w:val="002D2EC6"/>
    <w:rsid w:val="002D33FA"/>
    <w:rsid w:val="002D421B"/>
    <w:rsid w:val="002D445D"/>
    <w:rsid w:val="002D6785"/>
    <w:rsid w:val="002D6EC9"/>
    <w:rsid w:val="002D7644"/>
    <w:rsid w:val="002D7BE3"/>
    <w:rsid w:val="002E001B"/>
    <w:rsid w:val="002E0D05"/>
    <w:rsid w:val="002E109E"/>
    <w:rsid w:val="002E166B"/>
    <w:rsid w:val="002E1797"/>
    <w:rsid w:val="002E3619"/>
    <w:rsid w:val="002E3E0B"/>
    <w:rsid w:val="002E40B8"/>
    <w:rsid w:val="002E4732"/>
    <w:rsid w:val="002E50C5"/>
    <w:rsid w:val="002E615B"/>
    <w:rsid w:val="002E67EE"/>
    <w:rsid w:val="002E6BAE"/>
    <w:rsid w:val="002F0E5A"/>
    <w:rsid w:val="002F14D9"/>
    <w:rsid w:val="002F1B53"/>
    <w:rsid w:val="002F27CE"/>
    <w:rsid w:val="002F2DCB"/>
    <w:rsid w:val="002F3116"/>
    <w:rsid w:val="002F3431"/>
    <w:rsid w:val="002F387B"/>
    <w:rsid w:val="002F3A25"/>
    <w:rsid w:val="002F3EA2"/>
    <w:rsid w:val="002F404B"/>
    <w:rsid w:val="002F4C9C"/>
    <w:rsid w:val="002F5729"/>
    <w:rsid w:val="002F5749"/>
    <w:rsid w:val="002F733D"/>
    <w:rsid w:val="002F7F0C"/>
    <w:rsid w:val="00300E50"/>
    <w:rsid w:val="00301DF6"/>
    <w:rsid w:val="00302733"/>
    <w:rsid w:val="003027BC"/>
    <w:rsid w:val="00302F55"/>
    <w:rsid w:val="00303BFD"/>
    <w:rsid w:val="00304033"/>
    <w:rsid w:val="0030459F"/>
    <w:rsid w:val="003060FE"/>
    <w:rsid w:val="0030682D"/>
    <w:rsid w:val="00306D0E"/>
    <w:rsid w:val="00307772"/>
    <w:rsid w:val="00307D1A"/>
    <w:rsid w:val="003104EB"/>
    <w:rsid w:val="00310724"/>
    <w:rsid w:val="003107A8"/>
    <w:rsid w:val="00310C23"/>
    <w:rsid w:val="00311957"/>
    <w:rsid w:val="00311D69"/>
    <w:rsid w:val="003126B7"/>
    <w:rsid w:val="0031316F"/>
    <w:rsid w:val="00314B7F"/>
    <w:rsid w:val="00314FA1"/>
    <w:rsid w:val="003166C9"/>
    <w:rsid w:val="00317279"/>
    <w:rsid w:val="003175A1"/>
    <w:rsid w:val="0031763C"/>
    <w:rsid w:val="0032029B"/>
    <w:rsid w:val="00321135"/>
    <w:rsid w:val="0032125C"/>
    <w:rsid w:val="00322334"/>
    <w:rsid w:val="003223F0"/>
    <w:rsid w:val="00322F7D"/>
    <w:rsid w:val="00323095"/>
    <w:rsid w:val="0032319D"/>
    <w:rsid w:val="0032438D"/>
    <w:rsid w:val="003243BE"/>
    <w:rsid w:val="003245AE"/>
    <w:rsid w:val="00324AD5"/>
    <w:rsid w:val="0032550D"/>
    <w:rsid w:val="00326561"/>
    <w:rsid w:val="00326FCD"/>
    <w:rsid w:val="00327B45"/>
    <w:rsid w:val="00327F54"/>
    <w:rsid w:val="003319E5"/>
    <w:rsid w:val="00333EB7"/>
    <w:rsid w:val="003347B2"/>
    <w:rsid w:val="00335897"/>
    <w:rsid w:val="00335A31"/>
    <w:rsid w:val="00336093"/>
    <w:rsid w:val="003366D3"/>
    <w:rsid w:val="00337E85"/>
    <w:rsid w:val="00341BD0"/>
    <w:rsid w:val="00342422"/>
    <w:rsid w:val="00342E1F"/>
    <w:rsid w:val="0034433C"/>
    <w:rsid w:val="00346292"/>
    <w:rsid w:val="00346338"/>
    <w:rsid w:val="00347118"/>
    <w:rsid w:val="003472E7"/>
    <w:rsid w:val="003476A2"/>
    <w:rsid w:val="003510FD"/>
    <w:rsid w:val="00351469"/>
    <w:rsid w:val="00351C56"/>
    <w:rsid w:val="00351D53"/>
    <w:rsid w:val="00352CC6"/>
    <w:rsid w:val="00355279"/>
    <w:rsid w:val="00355998"/>
    <w:rsid w:val="003559FB"/>
    <w:rsid w:val="00355D3C"/>
    <w:rsid w:val="00355DA7"/>
    <w:rsid w:val="003561A1"/>
    <w:rsid w:val="003624D7"/>
    <w:rsid w:val="00364CEE"/>
    <w:rsid w:val="00365129"/>
    <w:rsid w:val="00366333"/>
    <w:rsid w:val="00367988"/>
    <w:rsid w:val="00367DFF"/>
    <w:rsid w:val="003700CC"/>
    <w:rsid w:val="00370207"/>
    <w:rsid w:val="00370BFB"/>
    <w:rsid w:val="003715FF"/>
    <w:rsid w:val="00371A2A"/>
    <w:rsid w:val="00371F68"/>
    <w:rsid w:val="00372BA1"/>
    <w:rsid w:val="0037419C"/>
    <w:rsid w:val="00375502"/>
    <w:rsid w:val="0037566A"/>
    <w:rsid w:val="00376000"/>
    <w:rsid w:val="00380139"/>
    <w:rsid w:val="00382D0A"/>
    <w:rsid w:val="00383055"/>
    <w:rsid w:val="00383B17"/>
    <w:rsid w:val="00383E4F"/>
    <w:rsid w:val="00385878"/>
    <w:rsid w:val="00385B0F"/>
    <w:rsid w:val="00386AA4"/>
    <w:rsid w:val="00387098"/>
    <w:rsid w:val="00387963"/>
    <w:rsid w:val="003901A4"/>
    <w:rsid w:val="00390DF8"/>
    <w:rsid w:val="0039159F"/>
    <w:rsid w:val="00393DC0"/>
    <w:rsid w:val="00395145"/>
    <w:rsid w:val="00395DC7"/>
    <w:rsid w:val="00396575"/>
    <w:rsid w:val="0039682D"/>
    <w:rsid w:val="00396B61"/>
    <w:rsid w:val="003A11EA"/>
    <w:rsid w:val="003A290C"/>
    <w:rsid w:val="003A41DF"/>
    <w:rsid w:val="003A4AAF"/>
    <w:rsid w:val="003A4ABB"/>
    <w:rsid w:val="003A5358"/>
    <w:rsid w:val="003A7B02"/>
    <w:rsid w:val="003B0A3D"/>
    <w:rsid w:val="003B271D"/>
    <w:rsid w:val="003B2E01"/>
    <w:rsid w:val="003B35A7"/>
    <w:rsid w:val="003B3846"/>
    <w:rsid w:val="003B3BD1"/>
    <w:rsid w:val="003B510F"/>
    <w:rsid w:val="003B5D05"/>
    <w:rsid w:val="003B6BAA"/>
    <w:rsid w:val="003B756C"/>
    <w:rsid w:val="003B7B8F"/>
    <w:rsid w:val="003B7D6C"/>
    <w:rsid w:val="003C1ECC"/>
    <w:rsid w:val="003C2B05"/>
    <w:rsid w:val="003C2B34"/>
    <w:rsid w:val="003C385C"/>
    <w:rsid w:val="003C408C"/>
    <w:rsid w:val="003C498D"/>
    <w:rsid w:val="003C4E2C"/>
    <w:rsid w:val="003C538C"/>
    <w:rsid w:val="003C6793"/>
    <w:rsid w:val="003C7B37"/>
    <w:rsid w:val="003C7E54"/>
    <w:rsid w:val="003D00C5"/>
    <w:rsid w:val="003D012F"/>
    <w:rsid w:val="003D1234"/>
    <w:rsid w:val="003D18AE"/>
    <w:rsid w:val="003D1F7F"/>
    <w:rsid w:val="003D2552"/>
    <w:rsid w:val="003D3944"/>
    <w:rsid w:val="003D3B75"/>
    <w:rsid w:val="003D3D75"/>
    <w:rsid w:val="003D46AB"/>
    <w:rsid w:val="003D504F"/>
    <w:rsid w:val="003D6914"/>
    <w:rsid w:val="003D717E"/>
    <w:rsid w:val="003D7DC0"/>
    <w:rsid w:val="003E0523"/>
    <w:rsid w:val="003E0F84"/>
    <w:rsid w:val="003E13BC"/>
    <w:rsid w:val="003E1823"/>
    <w:rsid w:val="003E1D1D"/>
    <w:rsid w:val="003E2C31"/>
    <w:rsid w:val="003E3457"/>
    <w:rsid w:val="003E3DCC"/>
    <w:rsid w:val="003E42A7"/>
    <w:rsid w:val="003E498A"/>
    <w:rsid w:val="003E4C97"/>
    <w:rsid w:val="003E525B"/>
    <w:rsid w:val="003E5CB0"/>
    <w:rsid w:val="003E6814"/>
    <w:rsid w:val="003E6969"/>
    <w:rsid w:val="003F042F"/>
    <w:rsid w:val="003F228B"/>
    <w:rsid w:val="003F3B4A"/>
    <w:rsid w:val="003F3B84"/>
    <w:rsid w:val="003F3FDB"/>
    <w:rsid w:val="003F654E"/>
    <w:rsid w:val="003F6C29"/>
    <w:rsid w:val="003F74F3"/>
    <w:rsid w:val="003F7E27"/>
    <w:rsid w:val="00400247"/>
    <w:rsid w:val="0040038D"/>
    <w:rsid w:val="00400A48"/>
    <w:rsid w:val="00401AE1"/>
    <w:rsid w:val="00401E53"/>
    <w:rsid w:val="004023A1"/>
    <w:rsid w:val="00402FF5"/>
    <w:rsid w:val="00403206"/>
    <w:rsid w:val="0040375C"/>
    <w:rsid w:val="0040376B"/>
    <w:rsid w:val="0040421E"/>
    <w:rsid w:val="004053DB"/>
    <w:rsid w:val="004056C9"/>
    <w:rsid w:val="00406532"/>
    <w:rsid w:val="004072A4"/>
    <w:rsid w:val="004079F4"/>
    <w:rsid w:val="00410C5C"/>
    <w:rsid w:val="00410DE4"/>
    <w:rsid w:val="004124BA"/>
    <w:rsid w:val="00414574"/>
    <w:rsid w:val="00414CC6"/>
    <w:rsid w:val="0041661F"/>
    <w:rsid w:val="00420749"/>
    <w:rsid w:val="00424AF1"/>
    <w:rsid w:val="004262A5"/>
    <w:rsid w:val="00426348"/>
    <w:rsid w:val="004268D7"/>
    <w:rsid w:val="004336B1"/>
    <w:rsid w:val="00433C80"/>
    <w:rsid w:val="00434202"/>
    <w:rsid w:val="0043587F"/>
    <w:rsid w:val="0044000C"/>
    <w:rsid w:val="00440309"/>
    <w:rsid w:val="00440538"/>
    <w:rsid w:val="0044147E"/>
    <w:rsid w:val="0044281F"/>
    <w:rsid w:val="004436FB"/>
    <w:rsid w:val="00443AEE"/>
    <w:rsid w:val="004458F7"/>
    <w:rsid w:val="00445E7A"/>
    <w:rsid w:val="00451615"/>
    <w:rsid w:val="00451E8B"/>
    <w:rsid w:val="004524C8"/>
    <w:rsid w:val="00452CB7"/>
    <w:rsid w:val="0045438F"/>
    <w:rsid w:val="0045510B"/>
    <w:rsid w:val="004558F2"/>
    <w:rsid w:val="00456450"/>
    <w:rsid w:val="00457A8E"/>
    <w:rsid w:val="00457CE9"/>
    <w:rsid w:val="00457DF5"/>
    <w:rsid w:val="00457F88"/>
    <w:rsid w:val="004602A5"/>
    <w:rsid w:val="00461545"/>
    <w:rsid w:val="00462A95"/>
    <w:rsid w:val="00462EC4"/>
    <w:rsid w:val="004643EA"/>
    <w:rsid w:val="004649E4"/>
    <w:rsid w:val="00465522"/>
    <w:rsid w:val="00466830"/>
    <w:rsid w:val="00466ECD"/>
    <w:rsid w:val="004671BD"/>
    <w:rsid w:val="00467C51"/>
    <w:rsid w:val="0047032C"/>
    <w:rsid w:val="00470D9D"/>
    <w:rsid w:val="0047101E"/>
    <w:rsid w:val="00471509"/>
    <w:rsid w:val="004718D6"/>
    <w:rsid w:val="00472ECE"/>
    <w:rsid w:val="00473951"/>
    <w:rsid w:val="00473D13"/>
    <w:rsid w:val="0047456B"/>
    <w:rsid w:val="00475584"/>
    <w:rsid w:val="00475C69"/>
    <w:rsid w:val="0047639B"/>
    <w:rsid w:val="00476D5B"/>
    <w:rsid w:val="00480107"/>
    <w:rsid w:val="004801A0"/>
    <w:rsid w:val="00480967"/>
    <w:rsid w:val="00482B0B"/>
    <w:rsid w:val="00482BD2"/>
    <w:rsid w:val="00482C8A"/>
    <w:rsid w:val="004839CF"/>
    <w:rsid w:val="00483A84"/>
    <w:rsid w:val="00484890"/>
    <w:rsid w:val="00484A2C"/>
    <w:rsid w:val="00485487"/>
    <w:rsid w:val="00485EA5"/>
    <w:rsid w:val="0048690B"/>
    <w:rsid w:val="004879A3"/>
    <w:rsid w:val="00487AC9"/>
    <w:rsid w:val="004904B1"/>
    <w:rsid w:val="00493121"/>
    <w:rsid w:val="004937EE"/>
    <w:rsid w:val="00493D03"/>
    <w:rsid w:val="00493D3D"/>
    <w:rsid w:val="00494B5A"/>
    <w:rsid w:val="00494FAD"/>
    <w:rsid w:val="00495022"/>
    <w:rsid w:val="004959A0"/>
    <w:rsid w:val="0049742A"/>
    <w:rsid w:val="004A09CD"/>
    <w:rsid w:val="004A16E8"/>
    <w:rsid w:val="004A2488"/>
    <w:rsid w:val="004A2A15"/>
    <w:rsid w:val="004A3DE4"/>
    <w:rsid w:val="004A3FF6"/>
    <w:rsid w:val="004A49EA"/>
    <w:rsid w:val="004A555D"/>
    <w:rsid w:val="004A5E36"/>
    <w:rsid w:val="004A6BAF"/>
    <w:rsid w:val="004A71D4"/>
    <w:rsid w:val="004B0701"/>
    <w:rsid w:val="004B19E8"/>
    <w:rsid w:val="004B2982"/>
    <w:rsid w:val="004B3633"/>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C70B9"/>
    <w:rsid w:val="004D0F27"/>
    <w:rsid w:val="004D1EB7"/>
    <w:rsid w:val="004D2382"/>
    <w:rsid w:val="004D254B"/>
    <w:rsid w:val="004D2A0F"/>
    <w:rsid w:val="004D5FE4"/>
    <w:rsid w:val="004D6E0E"/>
    <w:rsid w:val="004D7188"/>
    <w:rsid w:val="004D718C"/>
    <w:rsid w:val="004D7223"/>
    <w:rsid w:val="004E0C4E"/>
    <w:rsid w:val="004E1133"/>
    <w:rsid w:val="004E1905"/>
    <w:rsid w:val="004E2D1B"/>
    <w:rsid w:val="004E2FBF"/>
    <w:rsid w:val="004E5421"/>
    <w:rsid w:val="004E5BF1"/>
    <w:rsid w:val="004F148F"/>
    <w:rsid w:val="004F1959"/>
    <w:rsid w:val="004F1A4F"/>
    <w:rsid w:val="004F25FB"/>
    <w:rsid w:val="004F48A9"/>
    <w:rsid w:val="004F4AD9"/>
    <w:rsid w:val="004F4E95"/>
    <w:rsid w:val="004F4FEE"/>
    <w:rsid w:val="004F5B3D"/>
    <w:rsid w:val="004F76CF"/>
    <w:rsid w:val="004F7B6F"/>
    <w:rsid w:val="005000A8"/>
    <w:rsid w:val="00500BC5"/>
    <w:rsid w:val="00500D59"/>
    <w:rsid w:val="00501644"/>
    <w:rsid w:val="00501A65"/>
    <w:rsid w:val="0050227B"/>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2F8D"/>
    <w:rsid w:val="005135C0"/>
    <w:rsid w:val="005150EC"/>
    <w:rsid w:val="00515153"/>
    <w:rsid w:val="00515753"/>
    <w:rsid w:val="00516CCB"/>
    <w:rsid w:val="00517126"/>
    <w:rsid w:val="00517B7A"/>
    <w:rsid w:val="00517D6A"/>
    <w:rsid w:val="00517FF0"/>
    <w:rsid w:val="00521525"/>
    <w:rsid w:val="0052152A"/>
    <w:rsid w:val="00521EF9"/>
    <w:rsid w:val="00523161"/>
    <w:rsid w:val="00523910"/>
    <w:rsid w:val="00523E2D"/>
    <w:rsid w:val="005246CB"/>
    <w:rsid w:val="005257DE"/>
    <w:rsid w:val="00525AB6"/>
    <w:rsid w:val="0052637A"/>
    <w:rsid w:val="005276BD"/>
    <w:rsid w:val="00527C79"/>
    <w:rsid w:val="00527D4D"/>
    <w:rsid w:val="005306E6"/>
    <w:rsid w:val="00530F81"/>
    <w:rsid w:val="005316E7"/>
    <w:rsid w:val="005324D7"/>
    <w:rsid w:val="005327D1"/>
    <w:rsid w:val="0053280F"/>
    <w:rsid w:val="00533107"/>
    <w:rsid w:val="00534575"/>
    <w:rsid w:val="005349BD"/>
    <w:rsid w:val="00536998"/>
    <w:rsid w:val="0053713F"/>
    <w:rsid w:val="0053786A"/>
    <w:rsid w:val="005378F4"/>
    <w:rsid w:val="00537A15"/>
    <w:rsid w:val="00537A4F"/>
    <w:rsid w:val="005407A6"/>
    <w:rsid w:val="00540A26"/>
    <w:rsid w:val="00540D00"/>
    <w:rsid w:val="00540EEE"/>
    <w:rsid w:val="005421FF"/>
    <w:rsid w:val="00542821"/>
    <w:rsid w:val="00544FCB"/>
    <w:rsid w:val="005452D8"/>
    <w:rsid w:val="0054626D"/>
    <w:rsid w:val="00546439"/>
    <w:rsid w:val="00547057"/>
    <w:rsid w:val="00547392"/>
    <w:rsid w:val="0054739A"/>
    <w:rsid w:val="0055008E"/>
    <w:rsid w:val="005504EA"/>
    <w:rsid w:val="0055123A"/>
    <w:rsid w:val="0055146D"/>
    <w:rsid w:val="005515E7"/>
    <w:rsid w:val="00551DC4"/>
    <w:rsid w:val="005534EF"/>
    <w:rsid w:val="0055365A"/>
    <w:rsid w:val="00555235"/>
    <w:rsid w:val="005559E3"/>
    <w:rsid w:val="005563E8"/>
    <w:rsid w:val="00557C71"/>
    <w:rsid w:val="00561587"/>
    <w:rsid w:val="00564D9C"/>
    <w:rsid w:val="0056597C"/>
    <w:rsid w:val="00565CF1"/>
    <w:rsid w:val="00566B02"/>
    <w:rsid w:val="005670C9"/>
    <w:rsid w:val="00567B9C"/>
    <w:rsid w:val="00571944"/>
    <w:rsid w:val="00573D79"/>
    <w:rsid w:val="00574131"/>
    <w:rsid w:val="00575AC2"/>
    <w:rsid w:val="00575B09"/>
    <w:rsid w:val="005772A6"/>
    <w:rsid w:val="0057755F"/>
    <w:rsid w:val="00577B51"/>
    <w:rsid w:val="00580E36"/>
    <w:rsid w:val="00581016"/>
    <w:rsid w:val="0058322E"/>
    <w:rsid w:val="00583548"/>
    <w:rsid w:val="0058450A"/>
    <w:rsid w:val="00584CB2"/>
    <w:rsid w:val="00584E6C"/>
    <w:rsid w:val="00585308"/>
    <w:rsid w:val="0058740C"/>
    <w:rsid w:val="00590285"/>
    <w:rsid w:val="00590BC7"/>
    <w:rsid w:val="005911BE"/>
    <w:rsid w:val="005913D2"/>
    <w:rsid w:val="00591688"/>
    <w:rsid w:val="00592AC2"/>
    <w:rsid w:val="00593324"/>
    <w:rsid w:val="0059439B"/>
    <w:rsid w:val="00596332"/>
    <w:rsid w:val="00596869"/>
    <w:rsid w:val="005A0514"/>
    <w:rsid w:val="005A0822"/>
    <w:rsid w:val="005A14DD"/>
    <w:rsid w:val="005A1556"/>
    <w:rsid w:val="005A1E7A"/>
    <w:rsid w:val="005A2575"/>
    <w:rsid w:val="005A2CA3"/>
    <w:rsid w:val="005A4A0E"/>
    <w:rsid w:val="005B153B"/>
    <w:rsid w:val="005B19BA"/>
    <w:rsid w:val="005B1FC2"/>
    <w:rsid w:val="005B2426"/>
    <w:rsid w:val="005B7569"/>
    <w:rsid w:val="005C04CB"/>
    <w:rsid w:val="005C2071"/>
    <w:rsid w:val="005C207D"/>
    <w:rsid w:val="005C218F"/>
    <w:rsid w:val="005C315E"/>
    <w:rsid w:val="005C32D7"/>
    <w:rsid w:val="005C3646"/>
    <w:rsid w:val="005C653D"/>
    <w:rsid w:val="005C6A38"/>
    <w:rsid w:val="005C716F"/>
    <w:rsid w:val="005C7623"/>
    <w:rsid w:val="005C7B5B"/>
    <w:rsid w:val="005C7FFC"/>
    <w:rsid w:val="005D053E"/>
    <w:rsid w:val="005D121B"/>
    <w:rsid w:val="005D18C7"/>
    <w:rsid w:val="005D1B53"/>
    <w:rsid w:val="005D2AC0"/>
    <w:rsid w:val="005D32B5"/>
    <w:rsid w:val="005D3A04"/>
    <w:rsid w:val="005D4A91"/>
    <w:rsid w:val="005D5E3A"/>
    <w:rsid w:val="005D64CB"/>
    <w:rsid w:val="005E10F9"/>
    <w:rsid w:val="005E3BFA"/>
    <w:rsid w:val="005E4EF9"/>
    <w:rsid w:val="005E534F"/>
    <w:rsid w:val="005E5418"/>
    <w:rsid w:val="005E622D"/>
    <w:rsid w:val="005E636E"/>
    <w:rsid w:val="005E769B"/>
    <w:rsid w:val="005E7DD7"/>
    <w:rsid w:val="005F0826"/>
    <w:rsid w:val="005F0CD7"/>
    <w:rsid w:val="005F16C8"/>
    <w:rsid w:val="005F2473"/>
    <w:rsid w:val="005F2605"/>
    <w:rsid w:val="005F2795"/>
    <w:rsid w:val="005F2983"/>
    <w:rsid w:val="005F6CDF"/>
    <w:rsid w:val="0060092C"/>
    <w:rsid w:val="00600996"/>
    <w:rsid w:val="00602810"/>
    <w:rsid w:val="00602879"/>
    <w:rsid w:val="00603689"/>
    <w:rsid w:val="006036EB"/>
    <w:rsid w:val="006046AD"/>
    <w:rsid w:val="00605F99"/>
    <w:rsid w:val="00606353"/>
    <w:rsid w:val="00606FC4"/>
    <w:rsid w:val="0061129E"/>
    <w:rsid w:val="00611FEB"/>
    <w:rsid w:val="006130B5"/>
    <w:rsid w:val="00613874"/>
    <w:rsid w:val="00613DBC"/>
    <w:rsid w:val="006153E5"/>
    <w:rsid w:val="0061550D"/>
    <w:rsid w:val="00615FA4"/>
    <w:rsid w:val="00621326"/>
    <w:rsid w:val="00621600"/>
    <w:rsid w:val="00623C81"/>
    <w:rsid w:val="00625BA0"/>
    <w:rsid w:val="006266A4"/>
    <w:rsid w:val="00627AC0"/>
    <w:rsid w:val="00631489"/>
    <w:rsid w:val="00631774"/>
    <w:rsid w:val="006328B2"/>
    <w:rsid w:val="00634302"/>
    <w:rsid w:val="00635654"/>
    <w:rsid w:val="006357FF"/>
    <w:rsid w:val="006407AB"/>
    <w:rsid w:val="00640816"/>
    <w:rsid w:val="0064121F"/>
    <w:rsid w:val="00641343"/>
    <w:rsid w:val="00641FB2"/>
    <w:rsid w:val="00642050"/>
    <w:rsid w:val="00643847"/>
    <w:rsid w:val="006439A6"/>
    <w:rsid w:val="0064470A"/>
    <w:rsid w:val="00645BE1"/>
    <w:rsid w:val="006468E9"/>
    <w:rsid w:val="006473D7"/>
    <w:rsid w:val="00647A19"/>
    <w:rsid w:val="00650A83"/>
    <w:rsid w:val="00651C18"/>
    <w:rsid w:val="00652BD2"/>
    <w:rsid w:val="00652FC1"/>
    <w:rsid w:val="006540BF"/>
    <w:rsid w:val="00655387"/>
    <w:rsid w:val="00655B45"/>
    <w:rsid w:val="006574B8"/>
    <w:rsid w:val="00662D51"/>
    <w:rsid w:val="0066395C"/>
    <w:rsid w:val="0066443A"/>
    <w:rsid w:val="0066566B"/>
    <w:rsid w:val="006663AF"/>
    <w:rsid w:val="00666D1C"/>
    <w:rsid w:val="00670E15"/>
    <w:rsid w:val="00671188"/>
    <w:rsid w:val="00671AAC"/>
    <w:rsid w:val="00672468"/>
    <w:rsid w:val="00673693"/>
    <w:rsid w:val="00674349"/>
    <w:rsid w:val="006743F2"/>
    <w:rsid w:val="00675B00"/>
    <w:rsid w:val="00676CF7"/>
    <w:rsid w:val="006773BB"/>
    <w:rsid w:val="0067777E"/>
    <w:rsid w:val="00680463"/>
    <w:rsid w:val="00681095"/>
    <w:rsid w:val="00681AC9"/>
    <w:rsid w:val="00681DAA"/>
    <w:rsid w:val="00681E9C"/>
    <w:rsid w:val="00682F18"/>
    <w:rsid w:val="006833C3"/>
    <w:rsid w:val="00684F27"/>
    <w:rsid w:val="00685EC5"/>
    <w:rsid w:val="00686FAB"/>
    <w:rsid w:val="00687D74"/>
    <w:rsid w:val="0069226C"/>
    <w:rsid w:val="00693CDC"/>
    <w:rsid w:val="00694BA7"/>
    <w:rsid w:val="00695131"/>
    <w:rsid w:val="00695DE2"/>
    <w:rsid w:val="0069765F"/>
    <w:rsid w:val="00697D36"/>
    <w:rsid w:val="006A1562"/>
    <w:rsid w:val="006A1B31"/>
    <w:rsid w:val="006A1CC9"/>
    <w:rsid w:val="006A228C"/>
    <w:rsid w:val="006A2868"/>
    <w:rsid w:val="006A2AA7"/>
    <w:rsid w:val="006A2E24"/>
    <w:rsid w:val="006A2F3D"/>
    <w:rsid w:val="006A3297"/>
    <w:rsid w:val="006A349A"/>
    <w:rsid w:val="006A388F"/>
    <w:rsid w:val="006A3B42"/>
    <w:rsid w:val="006A40E0"/>
    <w:rsid w:val="006A42B4"/>
    <w:rsid w:val="006A5091"/>
    <w:rsid w:val="006A511E"/>
    <w:rsid w:val="006A514D"/>
    <w:rsid w:val="006A5C05"/>
    <w:rsid w:val="006A5DE9"/>
    <w:rsid w:val="006A6490"/>
    <w:rsid w:val="006A66F0"/>
    <w:rsid w:val="006A6C02"/>
    <w:rsid w:val="006A7EAF"/>
    <w:rsid w:val="006B0261"/>
    <w:rsid w:val="006B0589"/>
    <w:rsid w:val="006B31A0"/>
    <w:rsid w:val="006B3B58"/>
    <w:rsid w:val="006B4528"/>
    <w:rsid w:val="006B5E6E"/>
    <w:rsid w:val="006C0639"/>
    <w:rsid w:val="006C0984"/>
    <w:rsid w:val="006C2DE1"/>
    <w:rsid w:val="006C4FE4"/>
    <w:rsid w:val="006C534C"/>
    <w:rsid w:val="006C5EE2"/>
    <w:rsid w:val="006C768D"/>
    <w:rsid w:val="006C7817"/>
    <w:rsid w:val="006C7FD2"/>
    <w:rsid w:val="006D12E3"/>
    <w:rsid w:val="006D2C51"/>
    <w:rsid w:val="006D3434"/>
    <w:rsid w:val="006D3475"/>
    <w:rsid w:val="006D3A4D"/>
    <w:rsid w:val="006D3CB0"/>
    <w:rsid w:val="006D579A"/>
    <w:rsid w:val="006D68D6"/>
    <w:rsid w:val="006D7ACE"/>
    <w:rsid w:val="006D7BF1"/>
    <w:rsid w:val="006E0AA0"/>
    <w:rsid w:val="006E0DB4"/>
    <w:rsid w:val="006E0E51"/>
    <w:rsid w:val="006E1527"/>
    <w:rsid w:val="006E2171"/>
    <w:rsid w:val="006E2547"/>
    <w:rsid w:val="006E2D3E"/>
    <w:rsid w:val="006E4B03"/>
    <w:rsid w:val="006E4E00"/>
    <w:rsid w:val="006E5ED9"/>
    <w:rsid w:val="006E6985"/>
    <w:rsid w:val="006E79C0"/>
    <w:rsid w:val="006E7D15"/>
    <w:rsid w:val="006F07EF"/>
    <w:rsid w:val="006F0E64"/>
    <w:rsid w:val="006F1B1A"/>
    <w:rsid w:val="006F2538"/>
    <w:rsid w:val="006F3E08"/>
    <w:rsid w:val="006F3FC5"/>
    <w:rsid w:val="006F4307"/>
    <w:rsid w:val="00701114"/>
    <w:rsid w:val="00701CAF"/>
    <w:rsid w:val="00702853"/>
    <w:rsid w:val="007028E0"/>
    <w:rsid w:val="00702968"/>
    <w:rsid w:val="00702B88"/>
    <w:rsid w:val="00703E37"/>
    <w:rsid w:val="00704676"/>
    <w:rsid w:val="00704D2F"/>
    <w:rsid w:val="00705F9E"/>
    <w:rsid w:val="0070664C"/>
    <w:rsid w:val="00710761"/>
    <w:rsid w:val="007112C6"/>
    <w:rsid w:val="007115DF"/>
    <w:rsid w:val="0071265B"/>
    <w:rsid w:val="00714DFE"/>
    <w:rsid w:val="007156CF"/>
    <w:rsid w:val="007169D3"/>
    <w:rsid w:val="007177EB"/>
    <w:rsid w:val="00717939"/>
    <w:rsid w:val="007179CF"/>
    <w:rsid w:val="00720B24"/>
    <w:rsid w:val="00721266"/>
    <w:rsid w:val="007212EE"/>
    <w:rsid w:val="00721D91"/>
    <w:rsid w:val="0072215B"/>
    <w:rsid w:val="00722B2E"/>
    <w:rsid w:val="00722F59"/>
    <w:rsid w:val="00723446"/>
    <w:rsid w:val="00723D35"/>
    <w:rsid w:val="00724172"/>
    <w:rsid w:val="007242F1"/>
    <w:rsid w:val="00725BAE"/>
    <w:rsid w:val="00725F58"/>
    <w:rsid w:val="00727368"/>
    <w:rsid w:val="00727B3E"/>
    <w:rsid w:val="00732EE4"/>
    <w:rsid w:val="00733F83"/>
    <w:rsid w:val="00735091"/>
    <w:rsid w:val="0073550B"/>
    <w:rsid w:val="0073640E"/>
    <w:rsid w:val="007372B0"/>
    <w:rsid w:val="007372DD"/>
    <w:rsid w:val="00740BEB"/>
    <w:rsid w:val="00741E2D"/>
    <w:rsid w:val="00741FC5"/>
    <w:rsid w:val="0074201A"/>
    <w:rsid w:val="007422F4"/>
    <w:rsid w:val="00742F99"/>
    <w:rsid w:val="007433F3"/>
    <w:rsid w:val="00743673"/>
    <w:rsid w:val="007438DE"/>
    <w:rsid w:val="00745544"/>
    <w:rsid w:val="0074595B"/>
    <w:rsid w:val="00745E10"/>
    <w:rsid w:val="007471B0"/>
    <w:rsid w:val="0075018A"/>
    <w:rsid w:val="00750732"/>
    <w:rsid w:val="0075237E"/>
    <w:rsid w:val="007532D4"/>
    <w:rsid w:val="00753380"/>
    <w:rsid w:val="0075420E"/>
    <w:rsid w:val="00755CED"/>
    <w:rsid w:val="00756E9F"/>
    <w:rsid w:val="00757C23"/>
    <w:rsid w:val="00757E24"/>
    <w:rsid w:val="00760011"/>
    <w:rsid w:val="00760861"/>
    <w:rsid w:val="00762240"/>
    <w:rsid w:val="007632E8"/>
    <w:rsid w:val="00763719"/>
    <w:rsid w:val="00763A25"/>
    <w:rsid w:val="00763B03"/>
    <w:rsid w:val="0076463A"/>
    <w:rsid w:val="00765327"/>
    <w:rsid w:val="007659E6"/>
    <w:rsid w:val="00766120"/>
    <w:rsid w:val="00767681"/>
    <w:rsid w:val="00767BB0"/>
    <w:rsid w:val="00770302"/>
    <w:rsid w:val="007719F3"/>
    <w:rsid w:val="00771F56"/>
    <w:rsid w:val="007725FE"/>
    <w:rsid w:val="007731EC"/>
    <w:rsid w:val="0077362F"/>
    <w:rsid w:val="007752AD"/>
    <w:rsid w:val="00780A92"/>
    <w:rsid w:val="0078187A"/>
    <w:rsid w:val="0078257F"/>
    <w:rsid w:val="00784473"/>
    <w:rsid w:val="00784ED1"/>
    <w:rsid w:val="007858F2"/>
    <w:rsid w:val="007859B4"/>
    <w:rsid w:val="00785E44"/>
    <w:rsid w:val="007871ED"/>
    <w:rsid w:val="00787B8A"/>
    <w:rsid w:val="007915ED"/>
    <w:rsid w:val="0079255C"/>
    <w:rsid w:val="0079332D"/>
    <w:rsid w:val="00793389"/>
    <w:rsid w:val="0079353D"/>
    <w:rsid w:val="0079356E"/>
    <w:rsid w:val="007958A5"/>
    <w:rsid w:val="00795CDD"/>
    <w:rsid w:val="00795F79"/>
    <w:rsid w:val="0079736C"/>
    <w:rsid w:val="00797471"/>
    <w:rsid w:val="007977F4"/>
    <w:rsid w:val="007A0F33"/>
    <w:rsid w:val="007A2777"/>
    <w:rsid w:val="007A3602"/>
    <w:rsid w:val="007A4A6C"/>
    <w:rsid w:val="007A5969"/>
    <w:rsid w:val="007A631B"/>
    <w:rsid w:val="007A6B63"/>
    <w:rsid w:val="007A7548"/>
    <w:rsid w:val="007A772B"/>
    <w:rsid w:val="007B0069"/>
    <w:rsid w:val="007B026C"/>
    <w:rsid w:val="007B1239"/>
    <w:rsid w:val="007B24B0"/>
    <w:rsid w:val="007B3708"/>
    <w:rsid w:val="007B37ED"/>
    <w:rsid w:val="007B3AD4"/>
    <w:rsid w:val="007B46D7"/>
    <w:rsid w:val="007B471F"/>
    <w:rsid w:val="007B5BFE"/>
    <w:rsid w:val="007B73AC"/>
    <w:rsid w:val="007B79C0"/>
    <w:rsid w:val="007B7BB0"/>
    <w:rsid w:val="007C02FA"/>
    <w:rsid w:val="007C0589"/>
    <w:rsid w:val="007C0A9E"/>
    <w:rsid w:val="007C1BBB"/>
    <w:rsid w:val="007C1E68"/>
    <w:rsid w:val="007C376E"/>
    <w:rsid w:val="007C4797"/>
    <w:rsid w:val="007C6F7F"/>
    <w:rsid w:val="007D083C"/>
    <w:rsid w:val="007D0F4A"/>
    <w:rsid w:val="007D1C40"/>
    <w:rsid w:val="007D253A"/>
    <w:rsid w:val="007D2554"/>
    <w:rsid w:val="007D37D5"/>
    <w:rsid w:val="007D4835"/>
    <w:rsid w:val="007D483E"/>
    <w:rsid w:val="007D493D"/>
    <w:rsid w:val="007D4F43"/>
    <w:rsid w:val="007D58C4"/>
    <w:rsid w:val="007D5B8C"/>
    <w:rsid w:val="007D67B0"/>
    <w:rsid w:val="007D6E5E"/>
    <w:rsid w:val="007D7DE1"/>
    <w:rsid w:val="007E01BC"/>
    <w:rsid w:val="007E179A"/>
    <w:rsid w:val="007E2368"/>
    <w:rsid w:val="007E25D1"/>
    <w:rsid w:val="007E3E06"/>
    <w:rsid w:val="007E4259"/>
    <w:rsid w:val="007E4C76"/>
    <w:rsid w:val="007E5975"/>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278A"/>
    <w:rsid w:val="0080464D"/>
    <w:rsid w:val="00804AB1"/>
    <w:rsid w:val="008109BB"/>
    <w:rsid w:val="00810EFA"/>
    <w:rsid w:val="008129C2"/>
    <w:rsid w:val="00812D96"/>
    <w:rsid w:val="00813FB6"/>
    <w:rsid w:val="0081420F"/>
    <w:rsid w:val="00816627"/>
    <w:rsid w:val="00820408"/>
    <w:rsid w:val="00820A6E"/>
    <w:rsid w:val="00820C21"/>
    <w:rsid w:val="0082235E"/>
    <w:rsid w:val="008224F1"/>
    <w:rsid w:val="00822920"/>
    <w:rsid w:val="00824A50"/>
    <w:rsid w:val="00824C73"/>
    <w:rsid w:val="00824D89"/>
    <w:rsid w:val="00825647"/>
    <w:rsid w:val="00825B30"/>
    <w:rsid w:val="00825FA3"/>
    <w:rsid w:val="008266B7"/>
    <w:rsid w:val="00826935"/>
    <w:rsid w:val="0082776B"/>
    <w:rsid w:val="0083025C"/>
    <w:rsid w:val="00831190"/>
    <w:rsid w:val="008311EC"/>
    <w:rsid w:val="00832486"/>
    <w:rsid w:val="00832EB9"/>
    <w:rsid w:val="008331B4"/>
    <w:rsid w:val="008339F0"/>
    <w:rsid w:val="008344B3"/>
    <w:rsid w:val="0083453F"/>
    <w:rsid w:val="00834DAA"/>
    <w:rsid w:val="00836F88"/>
    <w:rsid w:val="00837FB7"/>
    <w:rsid w:val="00840275"/>
    <w:rsid w:val="00841F6E"/>
    <w:rsid w:val="00842248"/>
    <w:rsid w:val="008422AB"/>
    <w:rsid w:val="008422F4"/>
    <w:rsid w:val="00843FB2"/>
    <w:rsid w:val="0084407F"/>
    <w:rsid w:val="0084419D"/>
    <w:rsid w:val="0084669A"/>
    <w:rsid w:val="00846BFB"/>
    <w:rsid w:val="00846FCA"/>
    <w:rsid w:val="00847708"/>
    <w:rsid w:val="00850264"/>
    <w:rsid w:val="00850458"/>
    <w:rsid w:val="008504C5"/>
    <w:rsid w:val="0085119C"/>
    <w:rsid w:val="008521E1"/>
    <w:rsid w:val="00855023"/>
    <w:rsid w:val="008551DF"/>
    <w:rsid w:val="00855624"/>
    <w:rsid w:val="00855BBE"/>
    <w:rsid w:val="0085754A"/>
    <w:rsid w:val="0086133D"/>
    <w:rsid w:val="00865D52"/>
    <w:rsid w:val="00865E8D"/>
    <w:rsid w:val="0087048B"/>
    <w:rsid w:val="00870E94"/>
    <w:rsid w:val="0087112B"/>
    <w:rsid w:val="0087236D"/>
    <w:rsid w:val="008726C0"/>
    <w:rsid w:val="00872B6E"/>
    <w:rsid w:val="0087355C"/>
    <w:rsid w:val="00873FF1"/>
    <w:rsid w:val="00874EC5"/>
    <w:rsid w:val="0087548D"/>
    <w:rsid w:val="008757CB"/>
    <w:rsid w:val="00875B03"/>
    <w:rsid w:val="00875F72"/>
    <w:rsid w:val="00876524"/>
    <w:rsid w:val="00876CBF"/>
    <w:rsid w:val="008776A5"/>
    <w:rsid w:val="00877FF3"/>
    <w:rsid w:val="00881B0C"/>
    <w:rsid w:val="008831E4"/>
    <w:rsid w:val="008844D7"/>
    <w:rsid w:val="0088459F"/>
    <w:rsid w:val="008863AD"/>
    <w:rsid w:val="008872FF"/>
    <w:rsid w:val="0088795F"/>
    <w:rsid w:val="0089488E"/>
    <w:rsid w:val="00894B32"/>
    <w:rsid w:val="00896047"/>
    <w:rsid w:val="0089618E"/>
    <w:rsid w:val="0089658C"/>
    <w:rsid w:val="00897AF7"/>
    <w:rsid w:val="00897C38"/>
    <w:rsid w:val="00897EC3"/>
    <w:rsid w:val="008A0432"/>
    <w:rsid w:val="008A1F08"/>
    <w:rsid w:val="008A37C2"/>
    <w:rsid w:val="008A3B74"/>
    <w:rsid w:val="008A495A"/>
    <w:rsid w:val="008A4AC9"/>
    <w:rsid w:val="008A4E0F"/>
    <w:rsid w:val="008A5427"/>
    <w:rsid w:val="008A570B"/>
    <w:rsid w:val="008A684E"/>
    <w:rsid w:val="008A7088"/>
    <w:rsid w:val="008A7724"/>
    <w:rsid w:val="008B0590"/>
    <w:rsid w:val="008B0DDE"/>
    <w:rsid w:val="008B1690"/>
    <w:rsid w:val="008B1A52"/>
    <w:rsid w:val="008B271F"/>
    <w:rsid w:val="008B29B0"/>
    <w:rsid w:val="008B2BF0"/>
    <w:rsid w:val="008B3287"/>
    <w:rsid w:val="008B344B"/>
    <w:rsid w:val="008B3B15"/>
    <w:rsid w:val="008B3B68"/>
    <w:rsid w:val="008B4336"/>
    <w:rsid w:val="008B6181"/>
    <w:rsid w:val="008B6421"/>
    <w:rsid w:val="008C2102"/>
    <w:rsid w:val="008C218C"/>
    <w:rsid w:val="008C473B"/>
    <w:rsid w:val="008C72BA"/>
    <w:rsid w:val="008C7418"/>
    <w:rsid w:val="008D18FF"/>
    <w:rsid w:val="008D24E1"/>
    <w:rsid w:val="008D2840"/>
    <w:rsid w:val="008D2B9E"/>
    <w:rsid w:val="008D2C51"/>
    <w:rsid w:val="008D38E6"/>
    <w:rsid w:val="008D3F95"/>
    <w:rsid w:val="008D432F"/>
    <w:rsid w:val="008D4502"/>
    <w:rsid w:val="008D7AEF"/>
    <w:rsid w:val="008E0034"/>
    <w:rsid w:val="008E1463"/>
    <w:rsid w:val="008E233B"/>
    <w:rsid w:val="008E2CEB"/>
    <w:rsid w:val="008E3045"/>
    <w:rsid w:val="008E3AB7"/>
    <w:rsid w:val="008E7320"/>
    <w:rsid w:val="008E75A6"/>
    <w:rsid w:val="008E7725"/>
    <w:rsid w:val="008F036E"/>
    <w:rsid w:val="008F0C3F"/>
    <w:rsid w:val="008F243D"/>
    <w:rsid w:val="008F3027"/>
    <w:rsid w:val="008F510F"/>
    <w:rsid w:val="008F57F1"/>
    <w:rsid w:val="008F5CA9"/>
    <w:rsid w:val="008F6EC2"/>
    <w:rsid w:val="00900307"/>
    <w:rsid w:val="00900F8A"/>
    <w:rsid w:val="00901543"/>
    <w:rsid w:val="009020A6"/>
    <w:rsid w:val="00905629"/>
    <w:rsid w:val="00905D03"/>
    <w:rsid w:val="00905E28"/>
    <w:rsid w:val="0090641E"/>
    <w:rsid w:val="00907644"/>
    <w:rsid w:val="0091065D"/>
    <w:rsid w:val="0091097A"/>
    <w:rsid w:val="00910D0B"/>
    <w:rsid w:val="00913296"/>
    <w:rsid w:val="0091407E"/>
    <w:rsid w:val="00915597"/>
    <w:rsid w:val="009159AC"/>
    <w:rsid w:val="009160F0"/>
    <w:rsid w:val="00916944"/>
    <w:rsid w:val="0091769D"/>
    <w:rsid w:val="0092068A"/>
    <w:rsid w:val="00921C94"/>
    <w:rsid w:val="009222AE"/>
    <w:rsid w:val="00922469"/>
    <w:rsid w:val="00922B94"/>
    <w:rsid w:val="00922E1F"/>
    <w:rsid w:val="00922F9D"/>
    <w:rsid w:val="009232DB"/>
    <w:rsid w:val="009236C6"/>
    <w:rsid w:val="00923E06"/>
    <w:rsid w:val="009240F0"/>
    <w:rsid w:val="00925A47"/>
    <w:rsid w:val="0092752A"/>
    <w:rsid w:val="0093030A"/>
    <w:rsid w:val="00930977"/>
    <w:rsid w:val="009320A4"/>
    <w:rsid w:val="00933234"/>
    <w:rsid w:val="00933525"/>
    <w:rsid w:val="00933B14"/>
    <w:rsid w:val="00933C14"/>
    <w:rsid w:val="00934689"/>
    <w:rsid w:val="009346EC"/>
    <w:rsid w:val="009349BE"/>
    <w:rsid w:val="00934D51"/>
    <w:rsid w:val="00935B28"/>
    <w:rsid w:val="00935DBF"/>
    <w:rsid w:val="00937B24"/>
    <w:rsid w:val="00940554"/>
    <w:rsid w:val="00940C40"/>
    <w:rsid w:val="00942E1C"/>
    <w:rsid w:val="00943289"/>
    <w:rsid w:val="00944AE2"/>
    <w:rsid w:val="0094589A"/>
    <w:rsid w:val="00945A3C"/>
    <w:rsid w:val="00950355"/>
    <w:rsid w:val="00950AF7"/>
    <w:rsid w:val="00950C51"/>
    <w:rsid w:val="009513F8"/>
    <w:rsid w:val="00951822"/>
    <w:rsid w:val="009531F6"/>
    <w:rsid w:val="0095330C"/>
    <w:rsid w:val="00953975"/>
    <w:rsid w:val="00953B14"/>
    <w:rsid w:val="00953D63"/>
    <w:rsid w:val="00954B17"/>
    <w:rsid w:val="009551D1"/>
    <w:rsid w:val="00955CDD"/>
    <w:rsid w:val="00956A92"/>
    <w:rsid w:val="00956B71"/>
    <w:rsid w:val="00956F53"/>
    <w:rsid w:val="00960566"/>
    <w:rsid w:val="0096187B"/>
    <w:rsid w:val="009626C9"/>
    <w:rsid w:val="0096291F"/>
    <w:rsid w:val="00963882"/>
    <w:rsid w:val="0096502F"/>
    <w:rsid w:val="00965926"/>
    <w:rsid w:val="00965F10"/>
    <w:rsid w:val="00966430"/>
    <w:rsid w:val="0096707B"/>
    <w:rsid w:val="009673EF"/>
    <w:rsid w:val="00967438"/>
    <w:rsid w:val="00967D3E"/>
    <w:rsid w:val="00971EAE"/>
    <w:rsid w:val="00972D2D"/>
    <w:rsid w:val="00973277"/>
    <w:rsid w:val="00973DC7"/>
    <w:rsid w:val="0097488E"/>
    <w:rsid w:val="00974A18"/>
    <w:rsid w:val="00975001"/>
    <w:rsid w:val="0097587A"/>
    <w:rsid w:val="009763A5"/>
    <w:rsid w:val="009767D8"/>
    <w:rsid w:val="009801C6"/>
    <w:rsid w:val="00980A9A"/>
    <w:rsid w:val="00980CE2"/>
    <w:rsid w:val="0098172A"/>
    <w:rsid w:val="00982AD0"/>
    <w:rsid w:val="009849EE"/>
    <w:rsid w:val="00984BA0"/>
    <w:rsid w:val="009864E8"/>
    <w:rsid w:val="009866B4"/>
    <w:rsid w:val="009878F7"/>
    <w:rsid w:val="00990135"/>
    <w:rsid w:val="0099026D"/>
    <w:rsid w:val="0099157B"/>
    <w:rsid w:val="00991A6C"/>
    <w:rsid w:val="00991B25"/>
    <w:rsid w:val="00991EB0"/>
    <w:rsid w:val="00992950"/>
    <w:rsid w:val="00992B00"/>
    <w:rsid w:val="00992FD2"/>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09B"/>
    <w:rsid w:val="009A7587"/>
    <w:rsid w:val="009A7DBD"/>
    <w:rsid w:val="009B05CD"/>
    <w:rsid w:val="009B1E03"/>
    <w:rsid w:val="009B2571"/>
    <w:rsid w:val="009B2639"/>
    <w:rsid w:val="009B3229"/>
    <w:rsid w:val="009B3FF4"/>
    <w:rsid w:val="009B6DB8"/>
    <w:rsid w:val="009B77EC"/>
    <w:rsid w:val="009C01CB"/>
    <w:rsid w:val="009C1122"/>
    <w:rsid w:val="009C11A9"/>
    <w:rsid w:val="009C2362"/>
    <w:rsid w:val="009C358F"/>
    <w:rsid w:val="009C4EC0"/>
    <w:rsid w:val="009C51CB"/>
    <w:rsid w:val="009C5DDE"/>
    <w:rsid w:val="009D0752"/>
    <w:rsid w:val="009D0BB7"/>
    <w:rsid w:val="009D2777"/>
    <w:rsid w:val="009D2998"/>
    <w:rsid w:val="009D3754"/>
    <w:rsid w:val="009D48E8"/>
    <w:rsid w:val="009D4942"/>
    <w:rsid w:val="009D4A3F"/>
    <w:rsid w:val="009D69B2"/>
    <w:rsid w:val="009E0B2A"/>
    <w:rsid w:val="009E2408"/>
    <w:rsid w:val="009E2DEE"/>
    <w:rsid w:val="009E3161"/>
    <w:rsid w:val="009E4252"/>
    <w:rsid w:val="009E4A38"/>
    <w:rsid w:val="009E4F08"/>
    <w:rsid w:val="009E642D"/>
    <w:rsid w:val="009E6AE4"/>
    <w:rsid w:val="009E6EC4"/>
    <w:rsid w:val="009E7255"/>
    <w:rsid w:val="009F0046"/>
    <w:rsid w:val="009F0154"/>
    <w:rsid w:val="009F070A"/>
    <w:rsid w:val="009F0CDA"/>
    <w:rsid w:val="009F20F9"/>
    <w:rsid w:val="009F2CFB"/>
    <w:rsid w:val="009F33BA"/>
    <w:rsid w:val="009F3482"/>
    <w:rsid w:val="009F3502"/>
    <w:rsid w:val="009F3848"/>
    <w:rsid w:val="009F45D2"/>
    <w:rsid w:val="009F5988"/>
    <w:rsid w:val="00A003F8"/>
    <w:rsid w:val="00A0073A"/>
    <w:rsid w:val="00A0138E"/>
    <w:rsid w:val="00A01C29"/>
    <w:rsid w:val="00A02983"/>
    <w:rsid w:val="00A02B7A"/>
    <w:rsid w:val="00A03288"/>
    <w:rsid w:val="00A0366A"/>
    <w:rsid w:val="00A03E97"/>
    <w:rsid w:val="00A046AB"/>
    <w:rsid w:val="00A0495D"/>
    <w:rsid w:val="00A04BB0"/>
    <w:rsid w:val="00A0633B"/>
    <w:rsid w:val="00A067F3"/>
    <w:rsid w:val="00A06CB7"/>
    <w:rsid w:val="00A0723C"/>
    <w:rsid w:val="00A07619"/>
    <w:rsid w:val="00A10685"/>
    <w:rsid w:val="00A1106E"/>
    <w:rsid w:val="00A11E9F"/>
    <w:rsid w:val="00A13323"/>
    <w:rsid w:val="00A14747"/>
    <w:rsid w:val="00A14D48"/>
    <w:rsid w:val="00A15DD6"/>
    <w:rsid w:val="00A176D5"/>
    <w:rsid w:val="00A17E08"/>
    <w:rsid w:val="00A20833"/>
    <w:rsid w:val="00A21CF0"/>
    <w:rsid w:val="00A2258F"/>
    <w:rsid w:val="00A226A4"/>
    <w:rsid w:val="00A23454"/>
    <w:rsid w:val="00A24127"/>
    <w:rsid w:val="00A24552"/>
    <w:rsid w:val="00A24E08"/>
    <w:rsid w:val="00A25DCD"/>
    <w:rsid w:val="00A26237"/>
    <w:rsid w:val="00A26E68"/>
    <w:rsid w:val="00A315CE"/>
    <w:rsid w:val="00A317CF"/>
    <w:rsid w:val="00A32A3C"/>
    <w:rsid w:val="00A3374F"/>
    <w:rsid w:val="00A337D5"/>
    <w:rsid w:val="00A341C1"/>
    <w:rsid w:val="00A34FA6"/>
    <w:rsid w:val="00A354D7"/>
    <w:rsid w:val="00A35AF6"/>
    <w:rsid w:val="00A36568"/>
    <w:rsid w:val="00A366F4"/>
    <w:rsid w:val="00A37992"/>
    <w:rsid w:val="00A42827"/>
    <w:rsid w:val="00A4395D"/>
    <w:rsid w:val="00A4469E"/>
    <w:rsid w:val="00A44C74"/>
    <w:rsid w:val="00A44E7E"/>
    <w:rsid w:val="00A4589D"/>
    <w:rsid w:val="00A46270"/>
    <w:rsid w:val="00A465F2"/>
    <w:rsid w:val="00A46D19"/>
    <w:rsid w:val="00A4747E"/>
    <w:rsid w:val="00A53A6D"/>
    <w:rsid w:val="00A54C26"/>
    <w:rsid w:val="00A56074"/>
    <w:rsid w:val="00A562D2"/>
    <w:rsid w:val="00A56DE2"/>
    <w:rsid w:val="00A578D6"/>
    <w:rsid w:val="00A6230D"/>
    <w:rsid w:val="00A6315C"/>
    <w:rsid w:val="00A632BB"/>
    <w:rsid w:val="00A67DAF"/>
    <w:rsid w:val="00A708CC"/>
    <w:rsid w:val="00A711DE"/>
    <w:rsid w:val="00A712D6"/>
    <w:rsid w:val="00A713D0"/>
    <w:rsid w:val="00A7210B"/>
    <w:rsid w:val="00A7435D"/>
    <w:rsid w:val="00A7478C"/>
    <w:rsid w:val="00A74CEB"/>
    <w:rsid w:val="00A7737F"/>
    <w:rsid w:val="00A8036A"/>
    <w:rsid w:val="00A815CB"/>
    <w:rsid w:val="00A81ADA"/>
    <w:rsid w:val="00A81C91"/>
    <w:rsid w:val="00A833BE"/>
    <w:rsid w:val="00A843B9"/>
    <w:rsid w:val="00A84972"/>
    <w:rsid w:val="00A84EDF"/>
    <w:rsid w:val="00A8517F"/>
    <w:rsid w:val="00A87275"/>
    <w:rsid w:val="00A876CC"/>
    <w:rsid w:val="00A90426"/>
    <w:rsid w:val="00A9071F"/>
    <w:rsid w:val="00A90AE1"/>
    <w:rsid w:val="00A90FBA"/>
    <w:rsid w:val="00A91AAC"/>
    <w:rsid w:val="00A91DB0"/>
    <w:rsid w:val="00A91F50"/>
    <w:rsid w:val="00A91FDA"/>
    <w:rsid w:val="00A92EA7"/>
    <w:rsid w:val="00A93086"/>
    <w:rsid w:val="00A93355"/>
    <w:rsid w:val="00A93411"/>
    <w:rsid w:val="00A94581"/>
    <w:rsid w:val="00A95062"/>
    <w:rsid w:val="00A95987"/>
    <w:rsid w:val="00A96A0A"/>
    <w:rsid w:val="00A97CE1"/>
    <w:rsid w:val="00AA0191"/>
    <w:rsid w:val="00AA044B"/>
    <w:rsid w:val="00AA1032"/>
    <w:rsid w:val="00AA2355"/>
    <w:rsid w:val="00AA2878"/>
    <w:rsid w:val="00AA3313"/>
    <w:rsid w:val="00AA3641"/>
    <w:rsid w:val="00AA3733"/>
    <w:rsid w:val="00AA42E9"/>
    <w:rsid w:val="00AA5D5C"/>
    <w:rsid w:val="00AA611E"/>
    <w:rsid w:val="00AA6695"/>
    <w:rsid w:val="00AB079A"/>
    <w:rsid w:val="00AB0FB5"/>
    <w:rsid w:val="00AB1B40"/>
    <w:rsid w:val="00AB3AA1"/>
    <w:rsid w:val="00AB4456"/>
    <w:rsid w:val="00AB5672"/>
    <w:rsid w:val="00AB633B"/>
    <w:rsid w:val="00AB6705"/>
    <w:rsid w:val="00AB7CD8"/>
    <w:rsid w:val="00AC052C"/>
    <w:rsid w:val="00AC1684"/>
    <w:rsid w:val="00AC1BBD"/>
    <w:rsid w:val="00AC2215"/>
    <w:rsid w:val="00AC2874"/>
    <w:rsid w:val="00AC2966"/>
    <w:rsid w:val="00AC2B2E"/>
    <w:rsid w:val="00AC49C2"/>
    <w:rsid w:val="00AC4AD7"/>
    <w:rsid w:val="00AC5215"/>
    <w:rsid w:val="00AC5A87"/>
    <w:rsid w:val="00AC6914"/>
    <w:rsid w:val="00AC6C87"/>
    <w:rsid w:val="00AD0583"/>
    <w:rsid w:val="00AD0838"/>
    <w:rsid w:val="00AD09BE"/>
    <w:rsid w:val="00AD19DF"/>
    <w:rsid w:val="00AD1F3F"/>
    <w:rsid w:val="00AD337B"/>
    <w:rsid w:val="00AD40E6"/>
    <w:rsid w:val="00AD5745"/>
    <w:rsid w:val="00AD5DCD"/>
    <w:rsid w:val="00AE061D"/>
    <w:rsid w:val="00AE06FA"/>
    <w:rsid w:val="00AE0E7D"/>
    <w:rsid w:val="00AE15AA"/>
    <w:rsid w:val="00AE2056"/>
    <w:rsid w:val="00AE2CB9"/>
    <w:rsid w:val="00AE4038"/>
    <w:rsid w:val="00AE42F2"/>
    <w:rsid w:val="00AE5C5D"/>
    <w:rsid w:val="00AE6040"/>
    <w:rsid w:val="00AE691F"/>
    <w:rsid w:val="00AE6CC9"/>
    <w:rsid w:val="00AE6E0A"/>
    <w:rsid w:val="00AE7958"/>
    <w:rsid w:val="00AE7D14"/>
    <w:rsid w:val="00AE7E37"/>
    <w:rsid w:val="00AF1430"/>
    <w:rsid w:val="00AF2A08"/>
    <w:rsid w:val="00AF3936"/>
    <w:rsid w:val="00AF3DDC"/>
    <w:rsid w:val="00AF3F4F"/>
    <w:rsid w:val="00AF41D2"/>
    <w:rsid w:val="00AF5FD3"/>
    <w:rsid w:val="00AF62A5"/>
    <w:rsid w:val="00AF6359"/>
    <w:rsid w:val="00AF65CD"/>
    <w:rsid w:val="00AF7791"/>
    <w:rsid w:val="00B01245"/>
    <w:rsid w:val="00B01652"/>
    <w:rsid w:val="00B04668"/>
    <w:rsid w:val="00B04A23"/>
    <w:rsid w:val="00B05B58"/>
    <w:rsid w:val="00B05ECF"/>
    <w:rsid w:val="00B060B7"/>
    <w:rsid w:val="00B06605"/>
    <w:rsid w:val="00B067E0"/>
    <w:rsid w:val="00B07098"/>
    <w:rsid w:val="00B0792B"/>
    <w:rsid w:val="00B1083B"/>
    <w:rsid w:val="00B13151"/>
    <w:rsid w:val="00B13F8B"/>
    <w:rsid w:val="00B1473E"/>
    <w:rsid w:val="00B1648D"/>
    <w:rsid w:val="00B16C86"/>
    <w:rsid w:val="00B16D53"/>
    <w:rsid w:val="00B16D6E"/>
    <w:rsid w:val="00B1725B"/>
    <w:rsid w:val="00B200D5"/>
    <w:rsid w:val="00B20CDC"/>
    <w:rsid w:val="00B22941"/>
    <w:rsid w:val="00B234C2"/>
    <w:rsid w:val="00B24552"/>
    <w:rsid w:val="00B26375"/>
    <w:rsid w:val="00B267C4"/>
    <w:rsid w:val="00B26F26"/>
    <w:rsid w:val="00B26F2F"/>
    <w:rsid w:val="00B31909"/>
    <w:rsid w:val="00B32877"/>
    <w:rsid w:val="00B33A95"/>
    <w:rsid w:val="00B34D83"/>
    <w:rsid w:val="00B35AB3"/>
    <w:rsid w:val="00B36B15"/>
    <w:rsid w:val="00B37860"/>
    <w:rsid w:val="00B40209"/>
    <w:rsid w:val="00B417DE"/>
    <w:rsid w:val="00B431C9"/>
    <w:rsid w:val="00B46584"/>
    <w:rsid w:val="00B46640"/>
    <w:rsid w:val="00B4670A"/>
    <w:rsid w:val="00B5004B"/>
    <w:rsid w:val="00B500CF"/>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806"/>
    <w:rsid w:val="00B65D47"/>
    <w:rsid w:val="00B66D61"/>
    <w:rsid w:val="00B67040"/>
    <w:rsid w:val="00B675FC"/>
    <w:rsid w:val="00B67BF0"/>
    <w:rsid w:val="00B70122"/>
    <w:rsid w:val="00B70757"/>
    <w:rsid w:val="00B70F39"/>
    <w:rsid w:val="00B71B13"/>
    <w:rsid w:val="00B72356"/>
    <w:rsid w:val="00B72F4B"/>
    <w:rsid w:val="00B73885"/>
    <w:rsid w:val="00B7435A"/>
    <w:rsid w:val="00B76E96"/>
    <w:rsid w:val="00B80101"/>
    <w:rsid w:val="00B82EA1"/>
    <w:rsid w:val="00B83286"/>
    <w:rsid w:val="00B836D8"/>
    <w:rsid w:val="00B83AAA"/>
    <w:rsid w:val="00B83CD5"/>
    <w:rsid w:val="00B85277"/>
    <w:rsid w:val="00B8557A"/>
    <w:rsid w:val="00B87ADE"/>
    <w:rsid w:val="00B90E72"/>
    <w:rsid w:val="00B90FC2"/>
    <w:rsid w:val="00B92C35"/>
    <w:rsid w:val="00B93668"/>
    <w:rsid w:val="00B9445C"/>
    <w:rsid w:val="00B94C21"/>
    <w:rsid w:val="00B95C2D"/>
    <w:rsid w:val="00B97B90"/>
    <w:rsid w:val="00B97BF5"/>
    <w:rsid w:val="00B97D47"/>
    <w:rsid w:val="00BA11F0"/>
    <w:rsid w:val="00BA2014"/>
    <w:rsid w:val="00BA3281"/>
    <w:rsid w:val="00BA375E"/>
    <w:rsid w:val="00BA42F2"/>
    <w:rsid w:val="00BA5091"/>
    <w:rsid w:val="00BA51A5"/>
    <w:rsid w:val="00BA5810"/>
    <w:rsid w:val="00BA5DD9"/>
    <w:rsid w:val="00BA6A6F"/>
    <w:rsid w:val="00BB099A"/>
    <w:rsid w:val="00BB3ADB"/>
    <w:rsid w:val="00BB3FAB"/>
    <w:rsid w:val="00BB50FA"/>
    <w:rsid w:val="00BB51BB"/>
    <w:rsid w:val="00BB6B47"/>
    <w:rsid w:val="00BC1712"/>
    <w:rsid w:val="00BC2F47"/>
    <w:rsid w:val="00BC3736"/>
    <w:rsid w:val="00BC50B2"/>
    <w:rsid w:val="00BC6991"/>
    <w:rsid w:val="00BC6FB3"/>
    <w:rsid w:val="00BD0456"/>
    <w:rsid w:val="00BD06EC"/>
    <w:rsid w:val="00BD1204"/>
    <w:rsid w:val="00BD2173"/>
    <w:rsid w:val="00BD405A"/>
    <w:rsid w:val="00BD4EA9"/>
    <w:rsid w:val="00BD4FE2"/>
    <w:rsid w:val="00BD7AB5"/>
    <w:rsid w:val="00BD7CD0"/>
    <w:rsid w:val="00BD7E28"/>
    <w:rsid w:val="00BE00DA"/>
    <w:rsid w:val="00BE17C0"/>
    <w:rsid w:val="00BE2211"/>
    <w:rsid w:val="00BE3FF6"/>
    <w:rsid w:val="00BE41FC"/>
    <w:rsid w:val="00BE5FA7"/>
    <w:rsid w:val="00BE6B78"/>
    <w:rsid w:val="00BE7013"/>
    <w:rsid w:val="00BE76D6"/>
    <w:rsid w:val="00BF044C"/>
    <w:rsid w:val="00BF09ED"/>
    <w:rsid w:val="00BF0EFF"/>
    <w:rsid w:val="00BF1741"/>
    <w:rsid w:val="00BF22FD"/>
    <w:rsid w:val="00BF2631"/>
    <w:rsid w:val="00BF37B6"/>
    <w:rsid w:val="00BF382E"/>
    <w:rsid w:val="00BF6A6D"/>
    <w:rsid w:val="00BF6DCA"/>
    <w:rsid w:val="00BF7E9F"/>
    <w:rsid w:val="00BF7F94"/>
    <w:rsid w:val="00C00294"/>
    <w:rsid w:val="00C012C6"/>
    <w:rsid w:val="00C017E6"/>
    <w:rsid w:val="00C028A6"/>
    <w:rsid w:val="00C03440"/>
    <w:rsid w:val="00C04114"/>
    <w:rsid w:val="00C043F6"/>
    <w:rsid w:val="00C04C5B"/>
    <w:rsid w:val="00C06AC2"/>
    <w:rsid w:val="00C06B67"/>
    <w:rsid w:val="00C0710A"/>
    <w:rsid w:val="00C079A9"/>
    <w:rsid w:val="00C124FE"/>
    <w:rsid w:val="00C13B05"/>
    <w:rsid w:val="00C1498C"/>
    <w:rsid w:val="00C1515C"/>
    <w:rsid w:val="00C15F3A"/>
    <w:rsid w:val="00C16039"/>
    <w:rsid w:val="00C16280"/>
    <w:rsid w:val="00C164BF"/>
    <w:rsid w:val="00C218F1"/>
    <w:rsid w:val="00C22436"/>
    <w:rsid w:val="00C227D5"/>
    <w:rsid w:val="00C22A40"/>
    <w:rsid w:val="00C238A8"/>
    <w:rsid w:val="00C24E45"/>
    <w:rsid w:val="00C25159"/>
    <w:rsid w:val="00C27919"/>
    <w:rsid w:val="00C27C41"/>
    <w:rsid w:val="00C30090"/>
    <w:rsid w:val="00C30E4E"/>
    <w:rsid w:val="00C31368"/>
    <w:rsid w:val="00C317B1"/>
    <w:rsid w:val="00C31875"/>
    <w:rsid w:val="00C31A4B"/>
    <w:rsid w:val="00C33144"/>
    <w:rsid w:val="00C349E9"/>
    <w:rsid w:val="00C364BE"/>
    <w:rsid w:val="00C41921"/>
    <w:rsid w:val="00C42E2E"/>
    <w:rsid w:val="00C4342B"/>
    <w:rsid w:val="00C44628"/>
    <w:rsid w:val="00C451F9"/>
    <w:rsid w:val="00C45553"/>
    <w:rsid w:val="00C455D9"/>
    <w:rsid w:val="00C45C73"/>
    <w:rsid w:val="00C4605C"/>
    <w:rsid w:val="00C500E5"/>
    <w:rsid w:val="00C5014E"/>
    <w:rsid w:val="00C50902"/>
    <w:rsid w:val="00C53169"/>
    <w:rsid w:val="00C53BC1"/>
    <w:rsid w:val="00C557A3"/>
    <w:rsid w:val="00C56078"/>
    <w:rsid w:val="00C56202"/>
    <w:rsid w:val="00C57FBE"/>
    <w:rsid w:val="00C60BC4"/>
    <w:rsid w:val="00C60E85"/>
    <w:rsid w:val="00C62145"/>
    <w:rsid w:val="00C63188"/>
    <w:rsid w:val="00C63C98"/>
    <w:rsid w:val="00C64F5E"/>
    <w:rsid w:val="00C653AF"/>
    <w:rsid w:val="00C6612F"/>
    <w:rsid w:val="00C66DED"/>
    <w:rsid w:val="00C70284"/>
    <w:rsid w:val="00C738B2"/>
    <w:rsid w:val="00C74221"/>
    <w:rsid w:val="00C75A94"/>
    <w:rsid w:val="00C76382"/>
    <w:rsid w:val="00C80FA8"/>
    <w:rsid w:val="00C81EBE"/>
    <w:rsid w:val="00C827E6"/>
    <w:rsid w:val="00C82C5D"/>
    <w:rsid w:val="00C83515"/>
    <w:rsid w:val="00C836ED"/>
    <w:rsid w:val="00C83B1C"/>
    <w:rsid w:val="00C83FE1"/>
    <w:rsid w:val="00C848AA"/>
    <w:rsid w:val="00C84914"/>
    <w:rsid w:val="00C85401"/>
    <w:rsid w:val="00C85BE1"/>
    <w:rsid w:val="00C86535"/>
    <w:rsid w:val="00C874F1"/>
    <w:rsid w:val="00C87984"/>
    <w:rsid w:val="00C87D6E"/>
    <w:rsid w:val="00C87D9E"/>
    <w:rsid w:val="00C90D89"/>
    <w:rsid w:val="00C921C8"/>
    <w:rsid w:val="00C93B6B"/>
    <w:rsid w:val="00C93E67"/>
    <w:rsid w:val="00C94C48"/>
    <w:rsid w:val="00C94D28"/>
    <w:rsid w:val="00C94EA2"/>
    <w:rsid w:val="00C94FFB"/>
    <w:rsid w:val="00C958C8"/>
    <w:rsid w:val="00C95D82"/>
    <w:rsid w:val="00C9699F"/>
    <w:rsid w:val="00C96FA4"/>
    <w:rsid w:val="00C97487"/>
    <w:rsid w:val="00C97DAB"/>
    <w:rsid w:val="00CA0F76"/>
    <w:rsid w:val="00CA200C"/>
    <w:rsid w:val="00CA224C"/>
    <w:rsid w:val="00CA38ED"/>
    <w:rsid w:val="00CA3F39"/>
    <w:rsid w:val="00CA451F"/>
    <w:rsid w:val="00CA506E"/>
    <w:rsid w:val="00CA5DAE"/>
    <w:rsid w:val="00CA5F88"/>
    <w:rsid w:val="00CA5FA8"/>
    <w:rsid w:val="00CA6406"/>
    <w:rsid w:val="00CA76B9"/>
    <w:rsid w:val="00CA7C16"/>
    <w:rsid w:val="00CB0643"/>
    <w:rsid w:val="00CB1AB7"/>
    <w:rsid w:val="00CB2298"/>
    <w:rsid w:val="00CB24AE"/>
    <w:rsid w:val="00CB3010"/>
    <w:rsid w:val="00CB311E"/>
    <w:rsid w:val="00CB43C2"/>
    <w:rsid w:val="00CB490D"/>
    <w:rsid w:val="00CB5E86"/>
    <w:rsid w:val="00CB6E75"/>
    <w:rsid w:val="00CB77B2"/>
    <w:rsid w:val="00CC04BA"/>
    <w:rsid w:val="00CC04C7"/>
    <w:rsid w:val="00CC0966"/>
    <w:rsid w:val="00CC160E"/>
    <w:rsid w:val="00CC1E66"/>
    <w:rsid w:val="00CC27A5"/>
    <w:rsid w:val="00CC4EF7"/>
    <w:rsid w:val="00CC5A53"/>
    <w:rsid w:val="00CC5B18"/>
    <w:rsid w:val="00CC7807"/>
    <w:rsid w:val="00CC7C26"/>
    <w:rsid w:val="00CD05E8"/>
    <w:rsid w:val="00CD079B"/>
    <w:rsid w:val="00CD19F6"/>
    <w:rsid w:val="00CD2486"/>
    <w:rsid w:val="00CD41BC"/>
    <w:rsid w:val="00CD5C19"/>
    <w:rsid w:val="00CD6901"/>
    <w:rsid w:val="00CE048C"/>
    <w:rsid w:val="00CE04A2"/>
    <w:rsid w:val="00CE157B"/>
    <w:rsid w:val="00CE166F"/>
    <w:rsid w:val="00CE240F"/>
    <w:rsid w:val="00CE3874"/>
    <w:rsid w:val="00CE3A85"/>
    <w:rsid w:val="00CE53C6"/>
    <w:rsid w:val="00CE6445"/>
    <w:rsid w:val="00CE7CD4"/>
    <w:rsid w:val="00CF088D"/>
    <w:rsid w:val="00CF096C"/>
    <w:rsid w:val="00CF252D"/>
    <w:rsid w:val="00CF5143"/>
    <w:rsid w:val="00CF5947"/>
    <w:rsid w:val="00CF6A08"/>
    <w:rsid w:val="00CF7F3C"/>
    <w:rsid w:val="00D01427"/>
    <w:rsid w:val="00D02CB9"/>
    <w:rsid w:val="00D0351D"/>
    <w:rsid w:val="00D04326"/>
    <w:rsid w:val="00D047BE"/>
    <w:rsid w:val="00D048FC"/>
    <w:rsid w:val="00D052A7"/>
    <w:rsid w:val="00D062D5"/>
    <w:rsid w:val="00D069B3"/>
    <w:rsid w:val="00D079AC"/>
    <w:rsid w:val="00D11213"/>
    <w:rsid w:val="00D11474"/>
    <w:rsid w:val="00D11ACC"/>
    <w:rsid w:val="00D1212F"/>
    <w:rsid w:val="00D12441"/>
    <w:rsid w:val="00D12D20"/>
    <w:rsid w:val="00D1401D"/>
    <w:rsid w:val="00D14605"/>
    <w:rsid w:val="00D1470E"/>
    <w:rsid w:val="00D157D2"/>
    <w:rsid w:val="00D15A32"/>
    <w:rsid w:val="00D16155"/>
    <w:rsid w:val="00D161D5"/>
    <w:rsid w:val="00D16289"/>
    <w:rsid w:val="00D16DCD"/>
    <w:rsid w:val="00D175CE"/>
    <w:rsid w:val="00D209AF"/>
    <w:rsid w:val="00D20C0A"/>
    <w:rsid w:val="00D22FBB"/>
    <w:rsid w:val="00D2416E"/>
    <w:rsid w:val="00D24CF5"/>
    <w:rsid w:val="00D255FA"/>
    <w:rsid w:val="00D25B48"/>
    <w:rsid w:val="00D27052"/>
    <w:rsid w:val="00D2719C"/>
    <w:rsid w:val="00D3183C"/>
    <w:rsid w:val="00D327A6"/>
    <w:rsid w:val="00D3320C"/>
    <w:rsid w:val="00D34884"/>
    <w:rsid w:val="00D36639"/>
    <w:rsid w:val="00D36D07"/>
    <w:rsid w:val="00D37A6A"/>
    <w:rsid w:val="00D41EA7"/>
    <w:rsid w:val="00D4206B"/>
    <w:rsid w:val="00D43A5C"/>
    <w:rsid w:val="00D45731"/>
    <w:rsid w:val="00D47C42"/>
    <w:rsid w:val="00D51182"/>
    <w:rsid w:val="00D52680"/>
    <w:rsid w:val="00D5560C"/>
    <w:rsid w:val="00D55B9A"/>
    <w:rsid w:val="00D55FE3"/>
    <w:rsid w:val="00D560DD"/>
    <w:rsid w:val="00D56815"/>
    <w:rsid w:val="00D56F67"/>
    <w:rsid w:val="00D57284"/>
    <w:rsid w:val="00D6149B"/>
    <w:rsid w:val="00D6183B"/>
    <w:rsid w:val="00D62805"/>
    <w:rsid w:val="00D62CA3"/>
    <w:rsid w:val="00D63BE4"/>
    <w:rsid w:val="00D64326"/>
    <w:rsid w:val="00D663EC"/>
    <w:rsid w:val="00D676D3"/>
    <w:rsid w:val="00D70B91"/>
    <w:rsid w:val="00D70BBA"/>
    <w:rsid w:val="00D7142A"/>
    <w:rsid w:val="00D71B28"/>
    <w:rsid w:val="00D73164"/>
    <w:rsid w:val="00D76FD4"/>
    <w:rsid w:val="00D80999"/>
    <w:rsid w:val="00D8198F"/>
    <w:rsid w:val="00D8213F"/>
    <w:rsid w:val="00D832BB"/>
    <w:rsid w:val="00D837EC"/>
    <w:rsid w:val="00D83BE9"/>
    <w:rsid w:val="00D84821"/>
    <w:rsid w:val="00D84BD0"/>
    <w:rsid w:val="00D862B2"/>
    <w:rsid w:val="00D90F68"/>
    <w:rsid w:val="00D90FBC"/>
    <w:rsid w:val="00D912D4"/>
    <w:rsid w:val="00D917A4"/>
    <w:rsid w:val="00D9265F"/>
    <w:rsid w:val="00D927AD"/>
    <w:rsid w:val="00D9351D"/>
    <w:rsid w:val="00D93721"/>
    <w:rsid w:val="00D93914"/>
    <w:rsid w:val="00D93C99"/>
    <w:rsid w:val="00D95091"/>
    <w:rsid w:val="00D950A8"/>
    <w:rsid w:val="00D95192"/>
    <w:rsid w:val="00D9534E"/>
    <w:rsid w:val="00D95B6F"/>
    <w:rsid w:val="00D9622B"/>
    <w:rsid w:val="00D96C10"/>
    <w:rsid w:val="00D9764E"/>
    <w:rsid w:val="00DA08DD"/>
    <w:rsid w:val="00DA27D3"/>
    <w:rsid w:val="00DA33DE"/>
    <w:rsid w:val="00DA3840"/>
    <w:rsid w:val="00DA3BDF"/>
    <w:rsid w:val="00DA3E5B"/>
    <w:rsid w:val="00DA4487"/>
    <w:rsid w:val="00DA4787"/>
    <w:rsid w:val="00DA54A6"/>
    <w:rsid w:val="00DA59B8"/>
    <w:rsid w:val="00DA61F9"/>
    <w:rsid w:val="00DA70A2"/>
    <w:rsid w:val="00DA7460"/>
    <w:rsid w:val="00DA7510"/>
    <w:rsid w:val="00DA7796"/>
    <w:rsid w:val="00DA7865"/>
    <w:rsid w:val="00DA7A82"/>
    <w:rsid w:val="00DB09BC"/>
    <w:rsid w:val="00DB2A07"/>
    <w:rsid w:val="00DB343F"/>
    <w:rsid w:val="00DB37CE"/>
    <w:rsid w:val="00DB3B6E"/>
    <w:rsid w:val="00DB4ADD"/>
    <w:rsid w:val="00DB5B5F"/>
    <w:rsid w:val="00DC1674"/>
    <w:rsid w:val="00DC21A3"/>
    <w:rsid w:val="00DC2D05"/>
    <w:rsid w:val="00DC3454"/>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6FE"/>
    <w:rsid w:val="00DE0E28"/>
    <w:rsid w:val="00DE1030"/>
    <w:rsid w:val="00DE21BF"/>
    <w:rsid w:val="00DE2F81"/>
    <w:rsid w:val="00DE4C75"/>
    <w:rsid w:val="00DE7915"/>
    <w:rsid w:val="00DF002B"/>
    <w:rsid w:val="00DF1373"/>
    <w:rsid w:val="00DF20E9"/>
    <w:rsid w:val="00DF2555"/>
    <w:rsid w:val="00DF43AC"/>
    <w:rsid w:val="00DF4D7F"/>
    <w:rsid w:val="00DF54D8"/>
    <w:rsid w:val="00DF5C5F"/>
    <w:rsid w:val="00DF5F34"/>
    <w:rsid w:val="00DF633D"/>
    <w:rsid w:val="00DF69E3"/>
    <w:rsid w:val="00DF7E7B"/>
    <w:rsid w:val="00E0030B"/>
    <w:rsid w:val="00E0362A"/>
    <w:rsid w:val="00E04661"/>
    <w:rsid w:val="00E0522F"/>
    <w:rsid w:val="00E0549E"/>
    <w:rsid w:val="00E063D8"/>
    <w:rsid w:val="00E07072"/>
    <w:rsid w:val="00E0745E"/>
    <w:rsid w:val="00E10031"/>
    <w:rsid w:val="00E10960"/>
    <w:rsid w:val="00E10DFC"/>
    <w:rsid w:val="00E11419"/>
    <w:rsid w:val="00E118DB"/>
    <w:rsid w:val="00E12BA0"/>
    <w:rsid w:val="00E13329"/>
    <w:rsid w:val="00E14838"/>
    <w:rsid w:val="00E14C02"/>
    <w:rsid w:val="00E165FE"/>
    <w:rsid w:val="00E17FF2"/>
    <w:rsid w:val="00E2176E"/>
    <w:rsid w:val="00E219D1"/>
    <w:rsid w:val="00E21A02"/>
    <w:rsid w:val="00E220F7"/>
    <w:rsid w:val="00E22AA5"/>
    <w:rsid w:val="00E22B62"/>
    <w:rsid w:val="00E2311D"/>
    <w:rsid w:val="00E2514C"/>
    <w:rsid w:val="00E2561D"/>
    <w:rsid w:val="00E25F58"/>
    <w:rsid w:val="00E2653C"/>
    <w:rsid w:val="00E26C29"/>
    <w:rsid w:val="00E27676"/>
    <w:rsid w:val="00E27B3F"/>
    <w:rsid w:val="00E3166E"/>
    <w:rsid w:val="00E31EAD"/>
    <w:rsid w:val="00E32057"/>
    <w:rsid w:val="00E32584"/>
    <w:rsid w:val="00E35245"/>
    <w:rsid w:val="00E41883"/>
    <w:rsid w:val="00E418DF"/>
    <w:rsid w:val="00E44336"/>
    <w:rsid w:val="00E44C7F"/>
    <w:rsid w:val="00E45098"/>
    <w:rsid w:val="00E50229"/>
    <w:rsid w:val="00E50C33"/>
    <w:rsid w:val="00E51032"/>
    <w:rsid w:val="00E54999"/>
    <w:rsid w:val="00E57F8B"/>
    <w:rsid w:val="00E60851"/>
    <w:rsid w:val="00E61112"/>
    <w:rsid w:val="00E6116D"/>
    <w:rsid w:val="00E6127C"/>
    <w:rsid w:val="00E61826"/>
    <w:rsid w:val="00E624F8"/>
    <w:rsid w:val="00E64D72"/>
    <w:rsid w:val="00E65F75"/>
    <w:rsid w:val="00E6686B"/>
    <w:rsid w:val="00E70D09"/>
    <w:rsid w:val="00E72426"/>
    <w:rsid w:val="00E72720"/>
    <w:rsid w:val="00E72A19"/>
    <w:rsid w:val="00E72BBB"/>
    <w:rsid w:val="00E73CDA"/>
    <w:rsid w:val="00E74C62"/>
    <w:rsid w:val="00E765BD"/>
    <w:rsid w:val="00E76A34"/>
    <w:rsid w:val="00E76ECB"/>
    <w:rsid w:val="00E771C5"/>
    <w:rsid w:val="00E8049F"/>
    <w:rsid w:val="00E809A0"/>
    <w:rsid w:val="00E809A5"/>
    <w:rsid w:val="00E818E5"/>
    <w:rsid w:val="00E81BA8"/>
    <w:rsid w:val="00E8223A"/>
    <w:rsid w:val="00E82C8F"/>
    <w:rsid w:val="00E82CCE"/>
    <w:rsid w:val="00E8319E"/>
    <w:rsid w:val="00E833C4"/>
    <w:rsid w:val="00E84F04"/>
    <w:rsid w:val="00E850A3"/>
    <w:rsid w:val="00E86DDB"/>
    <w:rsid w:val="00E90F31"/>
    <w:rsid w:val="00E920BD"/>
    <w:rsid w:val="00E922F7"/>
    <w:rsid w:val="00E93822"/>
    <w:rsid w:val="00E93DF4"/>
    <w:rsid w:val="00E96837"/>
    <w:rsid w:val="00E96AC9"/>
    <w:rsid w:val="00E96CDF"/>
    <w:rsid w:val="00E97741"/>
    <w:rsid w:val="00EA05CE"/>
    <w:rsid w:val="00EA05F0"/>
    <w:rsid w:val="00EA1294"/>
    <w:rsid w:val="00EA2870"/>
    <w:rsid w:val="00EA5641"/>
    <w:rsid w:val="00EA6790"/>
    <w:rsid w:val="00EA7F03"/>
    <w:rsid w:val="00EB3FAF"/>
    <w:rsid w:val="00EB4A67"/>
    <w:rsid w:val="00EB4E3C"/>
    <w:rsid w:val="00EB4E7B"/>
    <w:rsid w:val="00EB5936"/>
    <w:rsid w:val="00EB6482"/>
    <w:rsid w:val="00EC167A"/>
    <w:rsid w:val="00EC1D30"/>
    <w:rsid w:val="00EC2E62"/>
    <w:rsid w:val="00EC410A"/>
    <w:rsid w:val="00EC4611"/>
    <w:rsid w:val="00EC6ED8"/>
    <w:rsid w:val="00EC7A67"/>
    <w:rsid w:val="00ED09D4"/>
    <w:rsid w:val="00ED12DA"/>
    <w:rsid w:val="00ED1977"/>
    <w:rsid w:val="00ED21E5"/>
    <w:rsid w:val="00ED21EB"/>
    <w:rsid w:val="00ED2AF9"/>
    <w:rsid w:val="00ED3997"/>
    <w:rsid w:val="00ED3A0A"/>
    <w:rsid w:val="00ED400A"/>
    <w:rsid w:val="00ED421B"/>
    <w:rsid w:val="00ED52A1"/>
    <w:rsid w:val="00ED6C29"/>
    <w:rsid w:val="00ED71F5"/>
    <w:rsid w:val="00ED7278"/>
    <w:rsid w:val="00ED7753"/>
    <w:rsid w:val="00EE0503"/>
    <w:rsid w:val="00EE16D3"/>
    <w:rsid w:val="00EE1956"/>
    <w:rsid w:val="00EE1B9F"/>
    <w:rsid w:val="00EE29F4"/>
    <w:rsid w:val="00EE455E"/>
    <w:rsid w:val="00EE4980"/>
    <w:rsid w:val="00EE507E"/>
    <w:rsid w:val="00EE5CB6"/>
    <w:rsid w:val="00EE6B31"/>
    <w:rsid w:val="00EF118A"/>
    <w:rsid w:val="00EF1226"/>
    <w:rsid w:val="00EF1BA5"/>
    <w:rsid w:val="00EF1F30"/>
    <w:rsid w:val="00EF2340"/>
    <w:rsid w:val="00EF2A9F"/>
    <w:rsid w:val="00EF4B87"/>
    <w:rsid w:val="00EF69B7"/>
    <w:rsid w:val="00EF718F"/>
    <w:rsid w:val="00EF7A19"/>
    <w:rsid w:val="00F00085"/>
    <w:rsid w:val="00F00E7A"/>
    <w:rsid w:val="00F0196B"/>
    <w:rsid w:val="00F02BAE"/>
    <w:rsid w:val="00F03005"/>
    <w:rsid w:val="00F03852"/>
    <w:rsid w:val="00F038B0"/>
    <w:rsid w:val="00F041D2"/>
    <w:rsid w:val="00F042A2"/>
    <w:rsid w:val="00F04515"/>
    <w:rsid w:val="00F05CCA"/>
    <w:rsid w:val="00F05E4C"/>
    <w:rsid w:val="00F065E6"/>
    <w:rsid w:val="00F07099"/>
    <w:rsid w:val="00F1304F"/>
    <w:rsid w:val="00F1412A"/>
    <w:rsid w:val="00F155EA"/>
    <w:rsid w:val="00F15A15"/>
    <w:rsid w:val="00F15AA3"/>
    <w:rsid w:val="00F15B3C"/>
    <w:rsid w:val="00F15DCB"/>
    <w:rsid w:val="00F15E7C"/>
    <w:rsid w:val="00F177E1"/>
    <w:rsid w:val="00F203AF"/>
    <w:rsid w:val="00F20F14"/>
    <w:rsid w:val="00F21710"/>
    <w:rsid w:val="00F21F0B"/>
    <w:rsid w:val="00F2219E"/>
    <w:rsid w:val="00F2376D"/>
    <w:rsid w:val="00F23B72"/>
    <w:rsid w:val="00F2467C"/>
    <w:rsid w:val="00F2689C"/>
    <w:rsid w:val="00F31B38"/>
    <w:rsid w:val="00F325F7"/>
    <w:rsid w:val="00F328F1"/>
    <w:rsid w:val="00F32C67"/>
    <w:rsid w:val="00F32DED"/>
    <w:rsid w:val="00F332B8"/>
    <w:rsid w:val="00F3330B"/>
    <w:rsid w:val="00F34322"/>
    <w:rsid w:val="00F34351"/>
    <w:rsid w:val="00F34DA1"/>
    <w:rsid w:val="00F362DE"/>
    <w:rsid w:val="00F36D7B"/>
    <w:rsid w:val="00F370D5"/>
    <w:rsid w:val="00F37CCD"/>
    <w:rsid w:val="00F40177"/>
    <w:rsid w:val="00F41062"/>
    <w:rsid w:val="00F420A5"/>
    <w:rsid w:val="00F42723"/>
    <w:rsid w:val="00F4346C"/>
    <w:rsid w:val="00F434E0"/>
    <w:rsid w:val="00F464C4"/>
    <w:rsid w:val="00F50413"/>
    <w:rsid w:val="00F51CC3"/>
    <w:rsid w:val="00F53C0C"/>
    <w:rsid w:val="00F53CE1"/>
    <w:rsid w:val="00F54929"/>
    <w:rsid w:val="00F55626"/>
    <w:rsid w:val="00F566AF"/>
    <w:rsid w:val="00F56C2A"/>
    <w:rsid w:val="00F56EC6"/>
    <w:rsid w:val="00F57500"/>
    <w:rsid w:val="00F60693"/>
    <w:rsid w:val="00F6175E"/>
    <w:rsid w:val="00F6189D"/>
    <w:rsid w:val="00F619F9"/>
    <w:rsid w:val="00F61E21"/>
    <w:rsid w:val="00F620A6"/>
    <w:rsid w:val="00F62A52"/>
    <w:rsid w:val="00F62D4E"/>
    <w:rsid w:val="00F62ED1"/>
    <w:rsid w:val="00F654D7"/>
    <w:rsid w:val="00F65E95"/>
    <w:rsid w:val="00F665CD"/>
    <w:rsid w:val="00F6667E"/>
    <w:rsid w:val="00F66A70"/>
    <w:rsid w:val="00F678D0"/>
    <w:rsid w:val="00F67B2F"/>
    <w:rsid w:val="00F7046B"/>
    <w:rsid w:val="00F708B2"/>
    <w:rsid w:val="00F7116C"/>
    <w:rsid w:val="00F717B1"/>
    <w:rsid w:val="00F723A8"/>
    <w:rsid w:val="00F73FC6"/>
    <w:rsid w:val="00F75EF6"/>
    <w:rsid w:val="00F76EEF"/>
    <w:rsid w:val="00F77616"/>
    <w:rsid w:val="00F77B26"/>
    <w:rsid w:val="00F8223E"/>
    <w:rsid w:val="00F83E2C"/>
    <w:rsid w:val="00F85D6A"/>
    <w:rsid w:val="00F85E29"/>
    <w:rsid w:val="00F86672"/>
    <w:rsid w:val="00F876CF"/>
    <w:rsid w:val="00F87CBD"/>
    <w:rsid w:val="00F9008A"/>
    <w:rsid w:val="00F906FD"/>
    <w:rsid w:val="00F9326A"/>
    <w:rsid w:val="00F93751"/>
    <w:rsid w:val="00F947BD"/>
    <w:rsid w:val="00F947D2"/>
    <w:rsid w:val="00F94A55"/>
    <w:rsid w:val="00F94EA1"/>
    <w:rsid w:val="00F95EF2"/>
    <w:rsid w:val="00F96241"/>
    <w:rsid w:val="00F966D6"/>
    <w:rsid w:val="00F96743"/>
    <w:rsid w:val="00F97654"/>
    <w:rsid w:val="00F97ED5"/>
    <w:rsid w:val="00FA166F"/>
    <w:rsid w:val="00FA1EC1"/>
    <w:rsid w:val="00FA2571"/>
    <w:rsid w:val="00FA2881"/>
    <w:rsid w:val="00FA3651"/>
    <w:rsid w:val="00FA420C"/>
    <w:rsid w:val="00FA46F7"/>
    <w:rsid w:val="00FA77A4"/>
    <w:rsid w:val="00FA7E95"/>
    <w:rsid w:val="00FA7F3C"/>
    <w:rsid w:val="00FB030E"/>
    <w:rsid w:val="00FB277C"/>
    <w:rsid w:val="00FB3367"/>
    <w:rsid w:val="00FB4813"/>
    <w:rsid w:val="00FB7103"/>
    <w:rsid w:val="00FC00D0"/>
    <w:rsid w:val="00FC0855"/>
    <w:rsid w:val="00FC0CE1"/>
    <w:rsid w:val="00FC1813"/>
    <w:rsid w:val="00FC1BF7"/>
    <w:rsid w:val="00FC2073"/>
    <w:rsid w:val="00FC2101"/>
    <w:rsid w:val="00FC31EA"/>
    <w:rsid w:val="00FC3927"/>
    <w:rsid w:val="00FC41D7"/>
    <w:rsid w:val="00FC4A50"/>
    <w:rsid w:val="00FC65B8"/>
    <w:rsid w:val="00FC6CF8"/>
    <w:rsid w:val="00FC6E53"/>
    <w:rsid w:val="00FD00DB"/>
    <w:rsid w:val="00FD1859"/>
    <w:rsid w:val="00FD1892"/>
    <w:rsid w:val="00FD1D10"/>
    <w:rsid w:val="00FD245E"/>
    <w:rsid w:val="00FD2B73"/>
    <w:rsid w:val="00FD36B5"/>
    <w:rsid w:val="00FD3799"/>
    <w:rsid w:val="00FD6F62"/>
    <w:rsid w:val="00FD7762"/>
    <w:rsid w:val="00FE0D21"/>
    <w:rsid w:val="00FE1878"/>
    <w:rsid w:val="00FE1B7C"/>
    <w:rsid w:val="00FE418D"/>
    <w:rsid w:val="00FE439A"/>
    <w:rsid w:val="00FE462B"/>
    <w:rsid w:val="00FE5A63"/>
    <w:rsid w:val="00FE5A7C"/>
    <w:rsid w:val="00FE69D9"/>
    <w:rsid w:val="00FE7DD8"/>
    <w:rsid w:val="00FE7FB4"/>
    <w:rsid w:val="00FF052E"/>
    <w:rsid w:val="00FF105D"/>
    <w:rsid w:val="00FF1A62"/>
    <w:rsid w:val="00FF2305"/>
    <w:rsid w:val="00FF2A79"/>
    <w:rsid w:val="00FF2E24"/>
    <w:rsid w:val="00FF3360"/>
    <w:rsid w:val="00FF6A98"/>
    <w:rsid w:val="00FF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 w:type="table" w:customStyle="1" w:styleId="1f3">
    <w:name w:val="Сетка таблицы1"/>
    <w:basedOn w:val="a1"/>
    <w:next w:val="af9"/>
    <w:uiPriority w:val="59"/>
    <w:rsid w:val="00C4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 w:type="table" w:customStyle="1" w:styleId="1f3">
    <w:name w:val="Сетка таблицы1"/>
    <w:basedOn w:val="a1"/>
    <w:next w:val="af9"/>
    <w:uiPriority w:val="59"/>
    <w:rsid w:val="00C4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99">
      <w:bodyDiv w:val="1"/>
      <w:marLeft w:val="0"/>
      <w:marRight w:val="0"/>
      <w:marTop w:val="0"/>
      <w:marBottom w:val="0"/>
      <w:divBdr>
        <w:top w:val="none" w:sz="0" w:space="0" w:color="auto"/>
        <w:left w:val="none" w:sz="0" w:space="0" w:color="auto"/>
        <w:bottom w:val="none" w:sz="0" w:space="0" w:color="auto"/>
        <w:right w:val="none" w:sz="0" w:space="0" w:color="auto"/>
      </w:divBdr>
    </w:div>
    <w:div w:id="316804201">
      <w:bodyDiv w:val="1"/>
      <w:marLeft w:val="0"/>
      <w:marRight w:val="0"/>
      <w:marTop w:val="0"/>
      <w:marBottom w:val="0"/>
      <w:divBdr>
        <w:top w:val="none" w:sz="0" w:space="0" w:color="auto"/>
        <w:left w:val="none" w:sz="0" w:space="0" w:color="auto"/>
        <w:bottom w:val="none" w:sz="0" w:space="0" w:color="auto"/>
        <w:right w:val="none" w:sz="0" w:space="0" w:color="auto"/>
      </w:divBdr>
    </w:div>
    <w:div w:id="337970405">
      <w:bodyDiv w:val="1"/>
      <w:marLeft w:val="0"/>
      <w:marRight w:val="0"/>
      <w:marTop w:val="0"/>
      <w:marBottom w:val="0"/>
      <w:divBdr>
        <w:top w:val="none" w:sz="0" w:space="0" w:color="auto"/>
        <w:left w:val="none" w:sz="0" w:space="0" w:color="auto"/>
        <w:bottom w:val="none" w:sz="0" w:space="0" w:color="auto"/>
        <w:right w:val="none" w:sz="0" w:space="0" w:color="auto"/>
      </w:divBdr>
      <w:divsChild>
        <w:div w:id="666054373">
          <w:marLeft w:val="0"/>
          <w:marRight w:val="0"/>
          <w:marTop w:val="0"/>
          <w:marBottom w:val="0"/>
          <w:divBdr>
            <w:top w:val="none" w:sz="0" w:space="0" w:color="auto"/>
            <w:left w:val="none" w:sz="0" w:space="0" w:color="auto"/>
            <w:bottom w:val="none" w:sz="0" w:space="0" w:color="auto"/>
            <w:right w:val="none" w:sz="0" w:space="0" w:color="auto"/>
          </w:divBdr>
          <w:divsChild>
            <w:div w:id="1982075226">
              <w:marLeft w:val="0"/>
              <w:marRight w:val="0"/>
              <w:marTop w:val="0"/>
              <w:marBottom w:val="0"/>
              <w:divBdr>
                <w:top w:val="none" w:sz="0" w:space="0" w:color="auto"/>
                <w:left w:val="none" w:sz="0" w:space="0" w:color="auto"/>
                <w:bottom w:val="none" w:sz="0" w:space="0" w:color="auto"/>
                <w:right w:val="none" w:sz="0" w:space="0" w:color="auto"/>
              </w:divBdr>
              <w:divsChild>
                <w:div w:id="2011176028">
                  <w:marLeft w:val="0"/>
                  <w:marRight w:val="0"/>
                  <w:marTop w:val="0"/>
                  <w:marBottom w:val="0"/>
                  <w:divBdr>
                    <w:top w:val="none" w:sz="0" w:space="0" w:color="auto"/>
                    <w:left w:val="none" w:sz="0" w:space="0" w:color="auto"/>
                    <w:bottom w:val="none" w:sz="0" w:space="0" w:color="auto"/>
                    <w:right w:val="none" w:sz="0" w:space="0" w:color="auto"/>
                  </w:divBdr>
                  <w:divsChild>
                    <w:div w:id="714548907">
                      <w:marLeft w:val="0"/>
                      <w:marRight w:val="0"/>
                      <w:marTop w:val="0"/>
                      <w:marBottom w:val="0"/>
                      <w:divBdr>
                        <w:top w:val="none" w:sz="0" w:space="0" w:color="auto"/>
                        <w:left w:val="none" w:sz="0" w:space="0" w:color="auto"/>
                        <w:bottom w:val="none" w:sz="0" w:space="0" w:color="auto"/>
                        <w:right w:val="none" w:sz="0" w:space="0" w:color="auto"/>
                      </w:divBdr>
                      <w:divsChild>
                        <w:div w:id="455563772">
                          <w:marLeft w:val="0"/>
                          <w:marRight w:val="0"/>
                          <w:marTop w:val="0"/>
                          <w:marBottom w:val="0"/>
                          <w:divBdr>
                            <w:top w:val="none" w:sz="0" w:space="0" w:color="auto"/>
                            <w:left w:val="none" w:sz="0" w:space="0" w:color="auto"/>
                            <w:bottom w:val="none" w:sz="0" w:space="0" w:color="auto"/>
                            <w:right w:val="none" w:sz="0" w:space="0" w:color="auto"/>
                          </w:divBdr>
                          <w:divsChild>
                            <w:div w:id="2092726528">
                              <w:marLeft w:val="0"/>
                              <w:marRight w:val="0"/>
                              <w:marTop w:val="0"/>
                              <w:marBottom w:val="0"/>
                              <w:divBdr>
                                <w:top w:val="none" w:sz="0" w:space="0" w:color="auto"/>
                                <w:left w:val="none" w:sz="0" w:space="0" w:color="auto"/>
                                <w:bottom w:val="none" w:sz="0" w:space="0" w:color="auto"/>
                                <w:right w:val="none" w:sz="0" w:space="0" w:color="auto"/>
                              </w:divBdr>
                              <w:divsChild>
                                <w:div w:id="18014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73670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4872528">
      <w:bodyDiv w:val="1"/>
      <w:marLeft w:val="0"/>
      <w:marRight w:val="0"/>
      <w:marTop w:val="0"/>
      <w:marBottom w:val="0"/>
      <w:divBdr>
        <w:top w:val="none" w:sz="0" w:space="0" w:color="auto"/>
        <w:left w:val="none" w:sz="0" w:space="0" w:color="auto"/>
        <w:bottom w:val="none" w:sz="0" w:space="0" w:color="auto"/>
        <w:right w:val="none" w:sz="0" w:space="0" w:color="auto"/>
      </w:divBdr>
    </w:div>
    <w:div w:id="899171497">
      <w:bodyDiv w:val="1"/>
      <w:marLeft w:val="0"/>
      <w:marRight w:val="0"/>
      <w:marTop w:val="0"/>
      <w:marBottom w:val="0"/>
      <w:divBdr>
        <w:top w:val="none" w:sz="0" w:space="0" w:color="auto"/>
        <w:left w:val="none" w:sz="0" w:space="0" w:color="auto"/>
        <w:bottom w:val="none" w:sz="0" w:space="0" w:color="auto"/>
        <w:right w:val="none" w:sz="0" w:space="0" w:color="auto"/>
      </w:divBdr>
    </w:div>
    <w:div w:id="11880620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7609366">
      <w:bodyDiv w:val="1"/>
      <w:marLeft w:val="0"/>
      <w:marRight w:val="0"/>
      <w:marTop w:val="0"/>
      <w:marBottom w:val="0"/>
      <w:divBdr>
        <w:top w:val="none" w:sz="0" w:space="0" w:color="auto"/>
        <w:left w:val="none" w:sz="0" w:space="0" w:color="auto"/>
        <w:bottom w:val="none" w:sz="0" w:space="0" w:color="auto"/>
        <w:right w:val="none" w:sz="0" w:space="0" w:color="auto"/>
      </w:divBdr>
      <w:divsChild>
        <w:div w:id="486553246">
          <w:marLeft w:val="0"/>
          <w:marRight w:val="0"/>
          <w:marTop w:val="0"/>
          <w:marBottom w:val="0"/>
          <w:divBdr>
            <w:top w:val="none" w:sz="0" w:space="0" w:color="auto"/>
            <w:left w:val="none" w:sz="0" w:space="0" w:color="auto"/>
            <w:bottom w:val="none" w:sz="0" w:space="0" w:color="auto"/>
            <w:right w:val="none" w:sz="0" w:space="0" w:color="auto"/>
          </w:divBdr>
          <w:divsChild>
            <w:div w:id="1498692349">
              <w:marLeft w:val="135"/>
              <w:marRight w:val="135"/>
              <w:marTop w:val="0"/>
              <w:marBottom w:val="0"/>
              <w:divBdr>
                <w:top w:val="none" w:sz="0" w:space="0" w:color="auto"/>
                <w:left w:val="none" w:sz="0" w:space="0" w:color="auto"/>
                <w:bottom w:val="none" w:sz="0" w:space="0" w:color="auto"/>
                <w:right w:val="none" w:sz="0" w:space="0" w:color="auto"/>
              </w:divBdr>
              <w:divsChild>
                <w:div w:id="1204632482">
                  <w:marLeft w:val="0"/>
                  <w:marRight w:val="0"/>
                  <w:marTop w:val="0"/>
                  <w:marBottom w:val="0"/>
                  <w:divBdr>
                    <w:top w:val="none" w:sz="0" w:space="0" w:color="auto"/>
                    <w:left w:val="none" w:sz="0" w:space="0" w:color="auto"/>
                    <w:bottom w:val="none" w:sz="0" w:space="0" w:color="auto"/>
                    <w:right w:val="none" w:sz="0" w:space="0" w:color="auto"/>
                  </w:divBdr>
                  <w:divsChild>
                    <w:div w:id="1949072635">
                      <w:marLeft w:val="0"/>
                      <w:marRight w:val="0"/>
                      <w:marTop w:val="0"/>
                      <w:marBottom w:val="0"/>
                      <w:divBdr>
                        <w:top w:val="none" w:sz="0" w:space="0" w:color="auto"/>
                        <w:left w:val="none" w:sz="0" w:space="0" w:color="auto"/>
                        <w:bottom w:val="none" w:sz="0" w:space="0" w:color="auto"/>
                        <w:right w:val="none" w:sz="0" w:space="0" w:color="auto"/>
                      </w:divBdr>
                      <w:divsChild>
                        <w:div w:id="1826317779">
                          <w:marLeft w:val="0"/>
                          <w:marRight w:val="0"/>
                          <w:marTop w:val="0"/>
                          <w:marBottom w:val="0"/>
                          <w:divBdr>
                            <w:top w:val="none" w:sz="0" w:space="0" w:color="auto"/>
                            <w:left w:val="none" w:sz="0" w:space="0" w:color="auto"/>
                            <w:bottom w:val="none" w:sz="0" w:space="0" w:color="auto"/>
                            <w:right w:val="none" w:sz="0" w:space="0" w:color="auto"/>
                          </w:divBdr>
                          <w:divsChild>
                            <w:div w:id="842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25568">
      <w:bodyDiv w:val="1"/>
      <w:marLeft w:val="0"/>
      <w:marRight w:val="0"/>
      <w:marTop w:val="0"/>
      <w:marBottom w:val="0"/>
      <w:divBdr>
        <w:top w:val="none" w:sz="0" w:space="0" w:color="auto"/>
        <w:left w:val="none" w:sz="0" w:space="0" w:color="auto"/>
        <w:bottom w:val="none" w:sz="0" w:space="0" w:color="auto"/>
        <w:right w:val="none" w:sz="0" w:space="0" w:color="auto"/>
      </w:divBdr>
      <w:divsChild>
        <w:div w:id="991376434">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2073192175">
                  <w:marLeft w:val="0"/>
                  <w:marRight w:val="0"/>
                  <w:marTop w:val="0"/>
                  <w:marBottom w:val="0"/>
                  <w:divBdr>
                    <w:top w:val="none" w:sz="0" w:space="0" w:color="auto"/>
                    <w:left w:val="none" w:sz="0" w:space="0" w:color="auto"/>
                    <w:bottom w:val="none" w:sz="0" w:space="0" w:color="auto"/>
                    <w:right w:val="none" w:sz="0" w:space="0" w:color="auto"/>
                  </w:divBdr>
                  <w:divsChild>
                    <w:div w:id="2088189286">
                      <w:marLeft w:val="0"/>
                      <w:marRight w:val="0"/>
                      <w:marTop w:val="0"/>
                      <w:marBottom w:val="0"/>
                      <w:divBdr>
                        <w:top w:val="none" w:sz="0" w:space="0" w:color="auto"/>
                        <w:left w:val="none" w:sz="0" w:space="0" w:color="auto"/>
                        <w:bottom w:val="none" w:sz="0" w:space="0" w:color="auto"/>
                        <w:right w:val="none" w:sz="0" w:space="0" w:color="auto"/>
                      </w:divBdr>
                      <w:divsChild>
                        <w:div w:id="1621523998">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sChild>
                                <w:div w:id="42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B700386A90DE1FDC61F92ABA1426E280DF5A8AC8ED228351876697916E375C8F6C9342FEF347E7c61EI" TargetMode="External"/><Relationship Id="rId18" Type="http://schemas.openxmlformats.org/officeDocument/2006/relationships/hyperlink" Target="consultantplus://offline/ref=C0B616924C299FEBB0803E62D290C64EE1868C6B9761755DAD4099E8E51DD045136A4688245DpFlF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4B700386A90DE1FDC61F92ABA1426E280DF5A8AC8ED228351876697916E375C8F6C9342FEF34BE1c61CI" TargetMode="External"/><Relationship Id="rId17" Type="http://schemas.openxmlformats.org/officeDocument/2006/relationships/hyperlink" Target="consultantplus://offline/ref=C0B616924C299FEBB0803E62D290C64EE1868C6C9B6C755DAD4099E8E51DD045136A468A235EFA33pDl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0B616924C299FEBB0803E62D290C64EE1868C6C9B6C755DAD4099E8E51DD045136A468A235EF538pDl9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B700386A90DE1FDC61F92ABA1426E280DF5A8AC8ED228351876697916E375C8F6C9342FEF34AE4c618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B616924C299FEBB0803E62D290C64EE1868C6C9B6C755DAD4099E8E51DD045136A468A235EFE32pDlBL" TargetMode="External"/><Relationship Id="rId23" Type="http://schemas.openxmlformats.org/officeDocument/2006/relationships/footer" Target="footer1.xml"/><Relationship Id="rId10" Type="http://schemas.openxmlformats.org/officeDocument/2006/relationships/hyperlink" Target="consultantplus://offline/ref=BEF5ED8DCC2DF4715207078F6D9901C15D433A47DB7566991A70C3C94263E09D9CB6F8A50DBE58F0x7a5K" TargetMode="External"/><Relationship Id="rId19" Type="http://schemas.openxmlformats.org/officeDocument/2006/relationships/hyperlink" Target="consultantplus://offline/ref=5AEC7BA3106FD773C67F019D3154B7B8321A0A04F6E5B73A7D9A0DEA18C7B3450F168132C247140B89A9B6F8tC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0B616924C299FEBB0803E62D290C64EE1868C6C9B6C755DAD4099E8E51DD045136A468A235EF93EpDlB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AE9F-AA36-4B98-B0F0-7576326E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33</Pages>
  <Words>10342</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89</cp:revision>
  <cp:lastPrinted>2017-11-27T06:12:00Z</cp:lastPrinted>
  <dcterms:created xsi:type="dcterms:W3CDTF">2017-11-07T04:32:00Z</dcterms:created>
  <dcterms:modified xsi:type="dcterms:W3CDTF">2017-12-01T06:49:00Z</dcterms:modified>
</cp:coreProperties>
</file>