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85" w:rsidRPr="00B63FD6" w:rsidRDefault="004E7D85" w:rsidP="004E7D85">
      <w:pPr>
        <w:pStyle w:val="Iauiue"/>
        <w:ind w:left="360"/>
        <w:jc w:val="center"/>
        <w:rPr>
          <w:b/>
          <w:sz w:val="32"/>
          <w:szCs w:val="32"/>
          <w:u w:val="single"/>
        </w:rPr>
      </w:pPr>
      <w:r w:rsidRPr="00B63FD6">
        <w:rPr>
          <w:b/>
          <w:sz w:val="32"/>
          <w:szCs w:val="32"/>
          <w:u w:val="single"/>
        </w:rPr>
        <w:t>Новости портала «Работа в России»</w:t>
      </w:r>
    </w:p>
    <w:p w:rsidR="004E7D85" w:rsidRPr="00B63FD6" w:rsidRDefault="004E7D85" w:rsidP="004E7D85">
      <w:pPr>
        <w:pStyle w:val="Iauiue"/>
        <w:ind w:left="360"/>
        <w:rPr>
          <w:sz w:val="28"/>
          <w:szCs w:val="28"/>
          <w:u w:val="single"/>
        </w:rPr>
      </w:pPr>
    </w:p>
    <w:p w:rsidR="004E7D85" w:rsidRPr="00B63FD6" w:rsidRDefault="004E7D85" w:rsidP="004E7D85">
      <w:pPr>
        <w:pStyle w:val="2"/>
        <w:jc w:val="center"/>
        <w:rPr>
          <w:sz w:val="32"/>
          <w:szCs w:val="32"/>
        </w:rPr>
      </w:pPr>
      <w:hyperlink r:id="rId5" w:tgtFrame="_blank" w:history="1">
        <w:r w:rsidRPr="00B63FD6">
          <w:rPr>
            <w:rStyle w:val="a3"/>
            <w:sz w:val="32"/>
            <w:szCs w:val="32"/>
          </w:rPr>
          <w:t>Больше половины россиян готовы к переезду в другой регион из-за зарплаты</w:t>
        </w:r>
      </w:hyperlink>
    </w:p>
    <w:p w:rsidR="004E7D85" w:rsidRPr="00B63FD6" w:rsidRDefault="004E7D85" w:rsidP="004E7D85">
      <w:pPr>
        <w:pStyle w:val="a4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B63FD6">
        <w:rPr>
          <w:color w:val="auto"/>
          <w:sz w:val="28"/>
          <w:szCs w:val="28"/>
        </w:rPr>
        <w:t xml:space="preserve">В апреле 2017 года на портале «Работа в России» </w:t>
      </w:r>
      <w:proofErr w:type="spellStart"/>
      <w:r w:rsidRPr="00B63FD6">
        <w:rPr>
          <w:color w:val="auto"/>
          <w:sz w:val="28"/>
          <w:szCs w:val="28"/>
        </w:rPr>
        <w:t>Роструд</w:t>
      </w:r>
      <w:proofErr w:type="spellEnd"/>
      <w:r w:rsidRPr="00B63FD6">
        <w:rPr>
          <w:color w:val="auto"/>
          <w:sz w:val="28"/>
          <w:szCs w:val="28"/>
        </w:rPr>
        <w:t xml:space="preserve"> провел опрос «Готовы ли Вы к переезду в другой регион России?», в котором приняли участие 3079 человек.   Больше половины респондентов (55%) сообщили, что мотивом для переезда на работу в другой регион может служить высокая заработная плата, далее следует «Трудоустройство по специальности» (10% опрошенных) и «Карьерный рост» (8,8% опрошенных). Причем 62% респондентов сообщили, что после переезда рассчитывают получать от 50 до 100 тысяч рублей, 16 % - от 100 до 150 тысяч рублей. При этом в настоящий момент заработная плата большинства опрошенных (89 %) составляет менее 50 тысяч рублей.   Кроме того, порядка 40% участников опроса отметили необходимость в «подъемных» для обустройства и средствах на аренду жилья для принятия положительного решения о переезде. «На сегодняшний день на портале </w:t>
      </w:r>
      <w:proofErr w:type="spellStart"/>
      <w:r w:rsidRPr="00B63FD6">
        <w:rPr>
          <w:color w:val="auto"/>
          <w:sz w:val="28"/>
          <w:szCs w:val="28"/>
        </w:rPr>
        <w:t>Роструда</w:t>
      </w:r>
      <w:proofErr w:type="spellEnd"/>
      <w:r w:rsidRPr="00B63FD6">
        <w:rPr>
          <w:color w:val="auto"/>
          <w:sz w:val="28"/>
          <w:szCs w:val="28"/>
        </w:rPr>
        <w:t xml:space="preserve"> «Работа в России» доступно более 215 тысяч вакансий с возможностью предоставления жилья. Еще порядка 1000 вакансий работодателей, участвующих в региональных программах повышения мобильности трудовых ресурсов. В рамках программы со стороны государства оказывается финансовая поддержка работодателям–участникам данной программы в виде субсидии на сумму 225 тыс. рублей, которую они могут </w:t>
      </w:r>
      <w:proofErr w:type="gramStart"/>
      <w:r w:rsidRPr="00B63FD6">
        <w:rPr>
          <w:color w:val="auto"/>
          <w:sz w:val="28"/>
          <w:szCs w:val="28"/>
        </w:rPr>
        <w:t>использовать</w:t>
      </w:r>
      <w:proofErr w:type="gramEnd"/>
      <w:r w:rsidRPr="00B63FD6">
        <w:rPr>
          <w:color w:val="auto"/>
          <w:sz w:val="28"/>
          <w:szCs w:val="28"/>
        </w:rPr>
        <w:t xml:space="preserve"> в том числе для компенсации переезда и обустройства работников на новом месте, – рассказал заместитель руководителя </w:t>
      </w:r>
      <w:proofErr w:type="spellStart"/>
      <w:r w:rsidRPr="00B63FD6">
        <w:rPr>
          <w:color w:val="auto"/>
          <w:sz w:val="28"/>
          <w:szCs w:val="28"/>
        </w:rPr>
        <w:t>Роструда</w:t>
      </w:r>
      <w:proofErr w:type="spellEnd"/>
      <w:r w:rsidRPr="00B63FD6">
        <w:rPr>
          <w:color w:val="auto"/>
          <w:sz w:val="28"/>
          <w:szCs w:val="28"/>
        </w:rPr>
        <w:t xml:space="preserve"> Денис Васильев. – Причем заработная плата по этим вакансиям может значительно превышать </w:t>
      </w:r>
      <w:proofErr w:type="gramStart"/>
      <w:r w:rsidRPr="00B63FD6">
        <w:rPr>
          <w:color w:val="auto"/>
          <w:sz w:val="28"/>
          <w:szCs w:val="28"/>
        </w:rPr>
        <w:t>среднюю</w:t>
      </w:r>
      <w:proofErr w:type="gramEnd"/>
      <w:r w:rsidRPr="00B63FD6">
        <w:rPr>
          <w:color w:val="auto"/>
          <w:sz w:val="28"/>
          <w:szCs w:val="28"/>
        </w:rPr>
        <w:t xml:space="preserve"> по России». </w:t>
      </w:r>
    </w:p>
    <w:p w:rsidR="004E7D85" w:rsidRPr="00B63FD6" w:rsidRDefault="004E7D85" w:rsidP="004E7D85">
      <w:pPr>
        <w:pStyle w:val="2"/>
        <w:jc w:val="center"/>
      </w:pPr>
      <w:hyperlink r:id="rId6" w:tgtFrame="_blank" w:history="1">
        <w:r w:rsidRPr="00B63FD6">
          <w:rPr>
            <w:rStyle w:val="a3"/>
          </w:rPr>
          <w:t xml:space="preserve">На основе данных </w:t>
        </w:r>
        <w:proofErr w:type="spellStart"/>
        <w:r w:rsidRPr="00B63FD6">
          <w:rPr>
            <w:rStyle w:val="a3"/>
          </w:rPr>
          <w:t>Роструда</w:t>
        </w:r>
        <w:proofErr w:type="spellEnd"/>
        <w:r w:rsidRPr="00B63FD6">
          <w:rPr>
            <w:rStyle w:val="a3"/>
          </w:rPr>
          <w:t xml:space="preserve"> разработан сервис, помогающий сделать карьеру</w:t>
        </w:r>
      </w:hyperlink>
    </w:p>
    <w:p w:rsidR="004E7D85" w:rsidRPr="00B63FD6" w:rsidRDefault="004E7D85" w:rsidP="004E7D85">
      <w:pPr>
        <w:ind w:firstLine="360"/>
        <w:jc w:val="both"/>
        <w:rPr>
          <w:sz w:val="28"/>
          <w:szCs w:val="28"/>
        </w:rPr>
      </w:pPr>
      <w:r w:rsidRPr="00B63FD6">
        <w:rPr>
          <w:rStyle w:val="a5"/>
          <w:i w:val="0"/>
          <w:sz w:val="28"/>
          <w:szCs w:val="28"/>
        </w:rPr>
        <w:t xml:space="preserve">Команда разработчиков, использовавших открытые данные портала </w:t>
      </w:r>
      <w:proofErr w:type="spellStart"/>
      <w:r w:rsidRPr="00B63FD6">
        <w:rPr>
          <w:rStyle w:val="a5"/>
          <w:i w:val="0"/>
          <w:sz w:val="28"/>
          <w:szCs w:val="28"/>
        </w:rPr>
        <w:t>Роструда</w:t>
      </w:r>
      <w:proofErr w:type="spellEnd"/>
      <w:r w:rsidRPr="00B63FD6">
        <w:rPr>
          <w:rStyle w:val="a5"/>
          <w:i w:val="0"/>
          <w:sz w:val="28"/>
          <w:szCs w:val="28"/>
        </w:rPr>
        <w:t xml:space="preserve"> «Работа в России», стала победителем в номинации «Лучший начинающий проект, использующий открытые данные» во II Всероссийском конкурсе «Открытые данные в Российской Федерации».</w:t>
      </w:r>
      <w:r w:rsidRPr="00B63FD6">
        <w:rPr>
          <w:rStyle w:val="a5"/>
          <w:sz w:val="28"/>
          <w:szCs w:val="28"/>
        </w:rPr>
        <w:t> </w:t>
      </w:r>
      <w:r w:rsidRPr="00B63FD6">
        <w:rPr>
          <w:sz w:val="28"/>
          <w:szCs w:val="28"/>
        </w:rPr>
        <w:t xml:space="preserve">   Они создали сервис, позволяющий соискателю оценивать уровень заработной платы, на который он может претендовать в зависимости от имеющихся навыков и знаний, его уровень подготовки, а также узнать наиболее востребованные на сегодняшний день навыки в его профессии, тем самым</w:t>
      </w:r>
      <w:r>
        <w:rPr>
          <w:sz w:val="28"/>
          <w:szCs w:val="28"/>
        </w:rPr>
        <w:t>,</w:t>
      </w:r>
      <w:r w:rsidRPr="00B63FD6">
        <w:rPr>
          <w:sz w:val="28"/>
          <w:szCs w:val="28"/>
        </w:rPr>
        <w:t xml:space="preserve"> помогая в построении карьеры и развитии профессиональных компетенций.   «</w:t>
      </w:r>
      <w:proofErr w:type="spellStart"/>
      <w:r w:rsidRPr="00B63FD6">
        <w:rPr>
          <w:sz w:val="28"/>
          <w:szCs w:val="28"/>
        </w:rPr>
        <w:t>Роструд</w:t>
      </w:r>
      <w:proofErr w:type="spellEnd"/>
      <w:r w:rsidRPr="00B63FD6">
        <w:rPr>
          <w:sz w:val="28"/>
          <w:szCs w:val="28"/>
        </w:rPr>
        <w:t xml:space="preserve"> является оператором крупнейшей базы вакансий в России, доступной на портале «Работа в России», содержащей более 1,2 миллиона вакансий. Такой объем сведений делают портал «Работа в России» уникальным источником данных о ситуации на рынке труда», – сообщил руководитель </w:t>
      </w:r>
      <w:proofErr w:type="spellStart"/>
      <w:r w:rsidRPr="00B63FD6">
        <w:rPr>
          <w:sz w:val="28"/>
          <w:szCs w:val="28"/>
        </w:rPr>
        <w:t>Роструда</w:t>
      </w:r>
      <w:proofErr w:type="spellEnd"/>
      <w:r w:rsidRPr="00B63FD6">
        <w:rPr>
          <w:sz w:val="28"/>
          <w:szCs w:val="28"/>
        </w:rPr>
        <w:t xml:space="preserve"> Всеволод Вуколов в ходе церемонии награждения, отметив, что результат, полученный победителями конкурса на основе данных портала, имеет большую ценность для рынка труда и существенные перспективы по </w:t>
      </w:r>
      <w:r w:rsidRPr="00B63FD6">
        <w:rPr>
          <w:sz w:val="28"/>
          <w:szCs w:val="28"/>
        </w:rPr>
        <w:lastRenderedPageBreak/>
        <w:t xml:space="preserve">дальнейшему развитию и внедрению. «Уже сейчас около 15 </w:t>
      </w:r>
      <w:proofErr w:type="gramStart"/>
      <w:r w:rsidRPr="00B63FD6">
        <w:rPr>
          <w:sz w:val="28"/>
          <w:szCs w:val="28"/>
        </w:rPr>
        <w:t>интернет-площадок</w:t>
      </w:r>
      <w:proofErr w:type="gramEnd"/>
      <w:r w:rsidRPr="00B63FD6">
        <w:rPr>
          <w:sz w:val="28"/>
          <w:szCs w:val="28"/>
        </w:rPr>
        <w:t xml:space="preserve"> по поиску работы используют Общероссийскую базу вакансий «Работа в России»», – добавил Всеволод Вуколов.  </w:t>
      </w:r>
    </w:p>
    <w:p w:rsidR="00BC2ECD" w:rsidRDefault="00BC2ECD">
      <w:bookmarkStart w:id="0" w:name="_GoBack"/>
      <w:bookmarkEnd w:id="0"/>
    </w:p>
    <w:sectPr w:rsidR="00BC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85"/>
    <w:rsid w:val="00284153"/>
    <w:rsid w:val="0031591B"/>
    <w:rsid w:val="004E7D85"/>
    <w:rsid w:val="00B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8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E7D85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E7D85"/>
    <w:rPr>
      <w:rFonts w:eastAsia="Times New Roman"/>
      <w:b/>
      <w:bCs/>
      <w:lang w:eastAsia="ru-RU"/>
    </w:rPr>
  </w:style>
  <w:style w:type="character" w:styleId="a3">
    <w:name w:val="Hyperlink"/>
    <w:basedOn w:val="a0"/>
    <w:rsid w:val="004E7D85"/>
    <w:rPr>
      <w:color w:val="0000FF"/>
      <w:u w:val="single"/>
    </w:rPr>
  </w:style>
  <w:style w:type="paragraph" w:customStyle="1" w:styleId="Iauiue">
    <w:name w:val="Iau?iue"/>
    <w:uiPriority w:val="99"/>
    <w:rsid w:val="004E7D8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4E7D85"/>
    <w:pPr>
      <w:spacing w:before="100" w:beforeAutospacing="1" w:after="100" w:afterAutospacing="1"/>
    </w:pPr>
    <w:rPr>
      <w:color w:val="003300"/>
    </w:rPr>
  </w:style>
  <w:style w:type="character" w:styleId="a5">
    <w:name w:val="Emphasis"/>
    <w:basedOn w:val="a0"/>
    <w:uiPriority w:val="99"/>
    <w:qFormat/>
    <w:rsid w:val="004E7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8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E7D85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E7D85"/>
    <w:rPr>
      <w:rFonts w:eastAsia="Times New Roman"/>
      <w:b/>
      <w:bCs/>
      <w:lang w:eastAsia="ru-RU"/>
    </w:rPr>
  </w:style>
  <w:style w:type="character" w:styleId="a3">
    <w:name w:val="Hyperlink"/>
    <w:basedOn w:val="a0"/>
    <w:rsid w:val="004E7D85"/>
    <w:rPr>
      <w:color w:val="0000FF"/>
      <w:u w:val="single"/>
    </w:rPr>
  </w:style>
  <w:style w:type="paragraph" w:customStyle="1" w:styleId="Iauiue">
    <w:name w:val="Iau?iue"/>
    <w:uiPriority w:val="99"/>
    <w:rsid w:val="004E7D8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4E7D85"/>
    <w:pPr>
      <w:spacing w:before="100" w:beforeAutospacing="1" w:after="100" w:afterAutospacing="1"/>
    </w:pPr>
    <w:rPr>
      <w:color w:val="003300"/>
    </w:rPr>
  </w:style>
  <w:style w:type="character" w:styleId="a5">
    <w:name w:val="Emphasis"/>
    <w:basedOn w:val="a0"/>
    <w:uiPriority w:val="99"/>
    <w:qFormat/>
    <w:rsid w:val="004E7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udvsem.ru/news?id=174c8950-2be0-11e7-8b66-5d9e90ab9534" TargetMode="External"/><Relationship Id="rId5" Type="http://schemas.openxmlformats.org/officeDocument/2006/relationships/hyperlink" Target="https://trudvsem.ru/news?id=79b0e410-371b-11e7-8b66-5d9e90ab95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Company>1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2017-10-09T12:25:00Z</dcterms:created>
  <dcterms:modified xsi:type="dcterms:W3CDTF">2017-10-09T12:25:00Z</dcterms:modified>
</cp:coreProperties>
</file>