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5D" w:rsidRDefault="0066485D" w:rsidP="00A109D6">
      <w:pPr>
        <w:tabs>
          <w:tab w:val="left" w:pos="10080"/>
        </w:tabs>
        <w:suppressAutoHyphens/>
        <w:spacing w:after="0" w:line="276" w:lineRule="auto"/>
        <w:jc w:val="center"/>
        <w:rPr>
          <w:rFonts w:eastAsia="Times New Roman"/>
          <w:szCs w:val="28"/>
          <w:lang w:eastAsia="ar-SA"/>
        </w:rPr>
      </w:pPr>
    </w:p>
    <w:p w:rsidR="0066485D" w:rsidRDefault="0066485D"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14:anchorId="15A2BA60" wp14:editId="1ED4B398">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A109D6" w:rsidRDefault="00A109D6" w:rsidP="00A109D6">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A109D6">
      <w:pPr>
        <w:spacing w:after="0" w:line="240" w:lineRule="auto"/>
        <w:ind w:firstLine="709"/>
        <w:jc w:val="center"/>
        <w:rPr>
          <w:rFonts w:eastAsia="Times New Roman"/>
          <w:sz w:val="10"/>
          <w:szCs w:val="10"/>
          <w:lang w:val="x-none" w:eastAsia="x-none"/>
        </w:rPr>
      </w:pPr>
    </w:p>
    <w:p w:rsidR="00A109D6" w:rsidRPr="00A109D6" w:rsidRDefault="00A109D6" w:rsidP="00A109D6">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A109D6">
      <w:pPr>
        <w:spacing w:after="0" w:line="240" w:lineRule="auto"/>
        <w:ind w:firstLine="709"/>
        <w:jc w:val="center"/>
        <w:rPr>
          <w:rFonts w:eastAsia="Times New Roman"/>
          <w:szCs w:val="20"/>
          <w:lang w:val="x-none" w:eastAsia="x-none"/>
        </w:rPr>
      </w:pPr>
    </w:p>
    <w:p w:rsidR="00A109D6" w:rsidRPr="00A109D6" w:rsidRDefault="00851CD2" w:rsidP="00A109D6">
      <w:pPr>
        <w:spacing w:after="0" w:line="240" w:lineRule="auto"/>
        <w:jc w:val="both"/>
        <w:rPr>
          <w:rFonts w:eastAsia="Times New Roman"/>
          <w:b w:val="0"/>
          <w:szCs w:val="20"/>
          <w:lang w:eastAsia="x-none"/>
        </w:rPr>
      </w:pPr>
      <w:r>
        <w:rPr>
          <w:rFonts w:eastAsia="Times New Roman"/>
          <w:b w:val="0"/>
          <w:szCs w:val="20"/>
          <w:lang w:eastAsia="x-none"/>
        </w:rPr>
        <w:t xml:space="preserve">09.10.2017 </w:t>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t xml:space="preserve">        № 167-нп</w:t>
      </w:r>
    </w:p>
    <w:p w:rsidR="00A109D6" w:rsidRPr="00A109D6" w:rsidRDefault="00A109D6" w:rsidP="004B2A72">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Default="00343B9A" w:rsidP="00B75EF5">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w:t>
      </w:r>
      <w:r w:rsidR="003C63FA">
        <w:rPr>
          <w:rFonts w:eastAsia="Times New Roman"/>
          <w:bCs/>
          <w:szCs w:val="28"/>
        </w:rPr>
        <w:t>у</w:t>
      </w:r>
      <w:r w:rsidRPr="00343B9A">
        <w:rPr>
          <w:rFonts w:eastAsia="Times New Roman"/>
          <w:bCs/>
          <w:szCs w:val="28"/>
        </w:rPr>
        <w:t xml:space="preserve">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sidRPr="008B6EA9">
        <w:rPr>
          <w:rFonts w:eastAsia="Times New Roman"/>
          <w:bCs/>
          <w:szCs w:val="28"/>
        </w:rPr>
        <w:t xml:space="preserve">в </w:t>
      </w:r>
      <w:r w:rsidR="008B6EA9" w:rsidRPr="008B6EA9">
        <w:rPr>
          <w:rFonts w:eastAsia="Times New Roman"/>
          <w:bCs/>
          <w:szCs w:val="28"/>
        </w:rPr>
        <w:t>собственность</w:t>
      </w:r>
      <w:r w:rsidR="008B6EA9">
        <w:rPr>
          <w:rFonts w:eastAsia="Times New Roman"/>
          <w:bCs/>
          <w:szCs w:val="28"/>
        </w:rPr>
        <w:t xml:space="preserve"> </w:t>
      </w:r>
      <w:r w:rsidRPr="00343B9A">
        <w:rPr>
          <w:rFonts w:eastAsia="Times New Roman"/>
          <w:bCs/>
          <w:szCs w:val="28"/>
        </w:rPr>
        <w:t>без</w:t>
      </w:r>
      <w:r w:rsidR="0023295E">
        <w:rPr>
          <w:rFonts w:eastAsia="Times New Roman"/>
          <w:bCs/>
          <w:szCs w:val="28"/>
        </w:rPr>
        <w:t xml:space="preserve"> проведения</w:t>
      </w:r>
      <w:r w:rsidRPr="00343B9A">
        <w:rPr>
          <w:rFonts w:eastAsia="Times New Roman"/>
          <w:bCs/>
          <w:szCs w:val="28"/>
        </w:rPr>
        <w:t xml:space="preserve"> торгов»</w:t>
      </w:r>
    </w:p>
    <w:p w:rsidR="006F52A7" w:rsidRPr="00265838" w:rsidRDefault="006F52A7" w:rsidP="00B75EF5">
      <w:pPr>
        <w:tabs>
          <w:tab w:val="left" w:pos="10080"/>
        </w:tabs>
        <w:suppressAutoHyphens/>
        <w:spacing w:after="0" w:line="240" w:lineRule="auto"/>
        <w:jc w:val="center"/>
        <w:rPr>
          <w:rFonts w:eastAsia="Times New Roman"/>
          <w:bCs/>
          <w:szCs w:val="28"/>
        </w:rPr>
      </w:pPr>
    </w:p>
    <w:p w:rsidR="00A109D6" w:rsidRPr="009E3365"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9E3365">
        <w:rPr>
          <w:rFonts w:ascii="Times New Roman CYR" w:hAnsi="Times New Roman CYR" w:cs="Times New Roman CYR"/>
          <w:b w:val="0"/>
          <w:szCs w:val="28"/>
        </w:rPr>
        <w:t>В соответствии с</w:t>
      </w:r>
      <w:r w:rsidR="006734EE" w:rsidRPr="009E3365">
        <w:rPr>
          <w:rFonts w:ascii="Times New Roman CYR" w:hAnsi="Times New Roman CYR" w:cs="Times New Roman CYR"/>
          <w:b w:val="0"/>
          <w:szCs w:val="28"/>
        </w:rPr>
        <w:t xml:space="preserve"> </w:t>
      </w:r>
      <w:r w:rsidR="00AD14F2" w:rsidRPr="009E3365">
        <w:rPr>
          <w:rFonts w:ascii="Times New Roman CYR" w:hAnsi="Times New Roman CYR" w:cs="Times New Roman CYR"/>
          <w:b w:val="0"/>
          <w:szCs w:val="28"/>
        </w:rPr>
        <w:t xml:space="preserve">пунктом 2 </w:t>
      </w:r>
      <w:r w:rsidR="006734EE" w:rsidRPr="009E3365">
        <w:rPr>
          <w:rFonts w:ascii="Times New Roman CYR" w:hAnsi="Times New Roman CYR" w:cs="Times New Roman CYR"/>
          <w:b w:val="0"/>
          <w:szCs w:val="28"/>
        </w:rPr>
        <w:t>стать</w:t>
      </w:r>
      <w:r w:rsidR="00AD14F2" w:rsidRPr="009E3365">
        <w:rPr>
          <w:rFonts w:ascii="Times New Roman CYR" w:hAnsi="Times New Roman CYR" w:cs="Times New Roman CYR"/>
          <w:b w:val="0"/>
          <w:szCs w:val="28"/>
        </w:rPr>
        <w:t>и</w:t>
      </w:r>
      <w:r w:rsidR="006734EE" w:rsidRPr="009E3365">
        <w:rPr>
          <w:rFonts w:ascii="Times New Roman CYR" w:hAnsi="Times New Roman CYR" w:cs="Times New Roman CYR"/>
          <w:b w:val="0"/>
          <w:szCs w:val="28"/>
        </w:rPr>
        <w:t xml:space="preserve"> </w:t>
      </w:r>
      <w:r w:rsidR="00CA7248" w:rsidRPr="009E3365">
        <w:rPr>
          <w:rFonts w:ascii="Times New Roman CYR" w:hAnsi="Times New Roman CYR" w:cs="Times New Roman CYR"/>
          <w:b w:val="0"/>
          <w:szCs w:val="28"/>
        </w:rPr>
        <w:t>39.</w:t>
      </w:r>
      <w:r w:rsidR="00AD14F2" w:rsidRPr="009E3365">
        <w:rPr>
          <w:rFonts w:ascii="Times New Roman CYR" w:hAnsi="Times New Roman CYR" w:cs="Times New Roman CYR"/>
          <w:b w:val="0"/>
          <w:szCs w:val="28"/>
        </w:rPr>
        <w:t>3</w:t>
      </w:r>
      <w:r w:rsidR="00CA7248" w:rsidRPr="009E3365">
        <w:rPr>
          <w:rFonts w:ascii="Times New Roman CYR" w:hAnsi="Times New Roman CYR" w:cs="Times New Roman CYR"/>
          <w:b w:val="0"/>
          <w:szCs w:val="28"/>
        </w:rPr>
        <w:t xml:space="preserve"> </w:t>
      </w:r>
      <w:r w:rsidRPr="009E3365">
        <w:rPr>
          <w:rFonts w:ascii="Times New Roman CYR" w:hAnsi="Times New Roman CYR" w:cs="Times New Roman CYR"/>
          <w:b w:val="0"/>
          <w:szCs w:val="28"/>
        </w:rPr>
        <w:t>Земельн</w:t>
      </w:r>
      <w:r w:rsidR="006734EE" w:rsidRPr="009E3365">
        <w:rPr>
          <w:rFonts w:ascii="Times New Roman CYR" w:hAnsi="Times New Roman CYR" w:cs="Times New Roman CYR"/>
          <w:b w:val="0"/>
          <w:szCs w:val="28"/>
        </w:rPr>
        <w:t xml:space="preserve">ого кодекса </w:t>
      </w:r>
      <w:r w:rsidRPr="009E3365">
        <w:rPr>
          <w:rFonts w:ascii="Times New Roman CYR" w:hAnsi="Times New Roman CYR" w:cs="Times New Roman CYR"/>
          <w:b w:val="0"/>
          <w:szCs w:val="28"/>
        </w:rPr>
        <w:t xml:space="preserve">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9E3365">
          <w:rPr>
            <w:rFonts w:ascii="Times New Roman CYR" w:hAnsi="Times New Roman CYR" w:cs="Times New Roman CYR"/>
            <w:b w:val="0"/>
            <w:szCs w:val="28"/>
          </w:rPr>
          <w:t>27.07.2010</w:t>
        </w:r>
      </w:smartTag>
      <w:r w:rsidRPr="009E3365">
        <w:rPr>
          <w:rFonts w:ascii="Times New Roman CYR" w:hAnsi="Times New Roman CYR" w:cs="Times New Roman CYR"/>
          <w:b w:val="0"/>
          <w:szCs w:val="28"/>
        </w:rPr>
        <w:t xml:space="preserve"> № 210-ФЗ «Об организации предоставления государственных и муниципальных услуг», </w:t>
      </w:r>
      <w:r w:rsidR="009E3365" w:rsidRPr="009E3365">
        <w:rPr>
          <w:rFonts w:ascii="Times New Roman CYR" w:hAnsi="Times New Roman CYR" w:cs="Times New Roman CYR"/>
          <w:b w:val="0"/>
          <w:szCs w:val="28"/>
        </w:rPr>
        <w:t>Устав</w:t>
      </w:r>
      <w:r w:rsidR="00C62950">
        <w:rPr>
          <w:rFonts w:ascii="Times New Roman CYR" w:hAnsi="Times New Roman CYR" w:cs="Times New Roman CYR"/>
          <w:b w:val="0"/>
          <w:szCs w:val="28"/>
        </w:rPr>
        <w:t>ом</w:t>
      </w:r>
      <w:r w:rsidR="009E3365" w:rsidRPr="009E3365">
        <w:rPr>
          <w:rFonts w:ascii="Times New Roman CYR" w:hAnsi="Times New Roman CYR" w:cs="Times New Roman CYR"/>
          <w:b w:val="0"/>
          <w:szCs w:val="28"/>
        </w:rPr>
        <w:t xml:space="preserve"> города Нефтеюганска, </w:t>
      </w:r>
      <w:r w:rsidRPr="009E3365">
        <w:rPr>
          <w:rFonts w:ascii="Times New Roman CYR" w:hAnsi="Times New Roman CYR" w:cs="Times New Roman CYR"/>
          <w:b w:val="0"/>
          <w:szCs w:val="28"/>
        </w:rPr>
        <w:t>постановлени</w:t>
      </w:r>
      <w:r w:rsidR="00D270F6" w:rsidRPr="009E3365">
        <w:rPr>
          <w:rFonts w:ascii="Times New Roman CYR" w:hAnsi="Times New Roman CYR" w:cs="Times New Roman CYR"/>
          <w:b w:val="0"/>
          <w:szCs w:val="28"/>
        </w:rPr>
        <w:t>ем</w:t>
      </w:r>
      <w:r w:rsidRPr="009E3365">
        <w:rPr>
          <w:rFonts w:ascii="Times New Roman CYR" w:hAnsi="Times New Roman CYR" w:cs="Times New Roman CYR"/>
          <w:b w:val="0"/>
          <w:szCs w:val="28"/>
        </w:rPr>
        <w:t xml:space="preserve"> администрации города Нефтеюганска от 05.09.2013</w:t>
      </w:r>
      <w:r w:rsidR="009E3365">
        <w:rPr>
          <w:rFonts w:ascii="Times New Roman CYR" w:hAnsi="Times New Roman CYR" w:cs="Times New Roman CYR"/>
          <w:b w:val="0"/>
          <w:szCs w:val="28"/>
        </w:rPr>
        <w:t xml:space="preserve"> </w:t>
      </w:r>
      <w:r w:rsidRPr="009E3365">
        <w:rPr>
          <w:rFonts w:ascii="Times New Roman CYR" w:hAnsi="Times New Roman CYR" w:cs="Times New Roman CYR"/>
          <w:b w:val="0"/>
          <w:szCs w:val="28"/>
        </w:rPr>
        <w:t>№ 88-</w:t>
      </w:r>
      <w:r w:rsidR="00D270F6" w:rsidRPr="009E3365">
        <w:rPr>
          <w:rFonts w:ascii="Times New Roman CYR" w:hAnsi="Times New Roman CYR" w:cs="Times New Roman CYR"/>
          <w:b w:val="0"/>
          <w:szCs w:val="28"/>
        </w:rPr>
        <w:t>н</w:t>
      </w:r>
      <w:r w:rsidRPr="009E3365">
        <w:rPr>
          <w:rFonts w:ascii="Times New Roman CYR" w:hAnsi="Times New Roman CYR" w:cs="Times New Roman CYR"/>
          <w:b w:val="0"/>
          <w:szCs w:val="28"/>
        </w:rPr>
        <w:t>п «О разработке и утверждении административных регламентов предо</w:t>
      </w:r>
      <w:r w:rsidR="009E3365" w:rsidRPr="009E3365">
        <w:rPr>
          <w:rFonts w:ascii="Times New Roman CYR" w:hAnsi="Times New Roman CYR" w:cs="Times New Roman CYR"/>
          <w:b w:val="0"/>
          <w:szCs w:val="28"/>
        </w:rPr>
        <w:t xml:space="preserve">ставления муниципальных услуг», постановлением администрации города Нефтеюганска от 26.06.2017 № 111-нп «Об утверждении реестра муниципальных услуг </w:t>
      </w:r>
      <w:r w:rsidR="00DE72D8">
        <w:rPr>
          <w:rFonts w:ascii="Times New Roman CYR" w:hAnsi="Times New Roman CYR" w:cs="Times New Roman CYR"/>
          <w:b w:val="0"/>
          <w:szCs w:val="28"/>
        </w:rPr>
        <w:t>муниципального образования город Нефтеюганск</w:t>
      </w:r>
      <w:r w:rsidR="009E3365" w:rsidRPr="009E3365">
        <w:rPr>
          <w:rFonts w:ascii="Times New Roman CYR" w:hAnsi="Times New Roman CYR" w:cs="Times New Roman CYR"/>
          <w:b w:val="0"/>
          <w:szCs w:val="28"/>
        </w:rPr>
        <w:t>»</w:t>
      </w:r>
      <w:r w:rsidR="00C62950">
        <w:rPr>
          <w:rFonts w:ascii="Times New Roman CYR" w:hAnsi="Times New Roman CYR" w:cs="Times New Roman CYR"/>
          <w:b w:val="0"/>
          <w:szCs w:val="28"/>
        </w:rPr>
        <w:t>,</w:t>
      </w:r>
      <w:r w:rsidR="009E3365">
        <w:rPr>
          <w:rFonts w:ascii="Times New Roman CYR" w:hAnsi="Times New Roman CYR" w:cs="Times New Roman CYR"/>
          <w:b w:val="0"/>
          <w:szCs w:val="28"/>
        </w:rPr>
        <w:t xml:space="preserve"> </w:t>
      </w:r>
      <w:r w:rsidRPr="009E3365">
        <w:rPr>
          <w:b w:val="0"/>
          <w:szCs w:val="28"/>
        </w:rPr>
        <w:t>в</w:t>
      </w:r>
      <w:r w:rsidRPr="009E3365">
        <w:rPr>
          <w:rFonts w:ascii="Times New Roman CYR" w:hAnsi="Times New Roman CYR" w:cs="Times New Roman CYR"/>
          <w:b w:val="0"/>
          <w:szCs w:val="28"/>
        </w:rPr>
        <w:t xml:space="preserve"> целях</w:t>
      </w:r>
      <w:proofErr w:type="gramEnd"/>
      <w:r w:rsidRPr="009E3365">
        <w:rPr>
          <w:rFonts w:ascii="Times New Roman CYR" w:hAnsi="Times New Roman CYR" w:cs="Times New Roman CYR"/>
          <w:b w:val="0"/>
          <w:szCs w:val="28"/>
        </w:rPr>
        <w:t xml:space="preserve"> повышения эффективности и качества предоставления муниципальных услуг администрация города Нефтеюганска постановляет:</w:t>
      </w:r>
    </w:p>
    <w:p w:rsidR="00A109D6" w:rsidRPr="00A109D6" w:rsidRDefault="00A109D6" w:rsidP="00A109D6">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EB6AE8" w:rsidRPr="00EB6AE8">
        <w:rPr>
          <w:rFonts w:eastAsia="Times New Roman"/>
          <w:b w:val="0"/>
          <w:bCs/>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EB6AE8" w:rsidRPr="00935E38">
        <w:rPr>
          <w:rFonts w:eastAsia="Times New Roman"/>
          <w:b w:val="0"/>
          <w:bCs/>
          <w:szCs w:val="28"/>
        </w:rPr>
        <w:t xml:space="preserve">в </w:t>
      </w:r>
      <w:r w:rsidR="00393637">
        <w:rPr>
          <w:rFonts w:eastAsia="Times New Roman"/>
          <w:b w:val="0"/>
          <w:bCs/>
          <w:szCs w:val="28"/>
        </w:rPr>
        <w:t>собственно</w:t>
      </w:r>
      <w:r w:rsidR="00935E38">
        <w:rPr>
          <w:rFonts w:eastAsia="Times New Roman"/>
          <w:b w:val="0"/>
          <w:bCs/>
          <w:szCs w:val="28"/>
        </w:rPr>
        <w:t>с</w:t>
      </w:r>
      <w:r w:rsidR="00393637">
        <w:rPr>
          <w:rFonts w:eastAsia="Times New Roman"/>
          <w:b w:val="0"/>
          <w:bCs/>
          <w:szCs w:val="28"/>
        </w:rPr>
        <w:t xml:space="preserve">ть </w:t>
      </w:r>
      <w:r w:rsidR="00EB6AE8" w:rsidRPr="00EB6AE8">
        <w:rPr>
          <w:rFonts w:eastAsia="Times New Roman"/>
          <w:b w:val="0"/>
          <w:bCs/>
          <w:szCs w:val="28"/>
        </w:rPr>
        <w:t>без</w:t>
      </w:r>
      <w:r w:rsidR="00E51005">
        <w:rPr>
          <w:rFonts w:eastAsia="Times New Roman"/>
          <w:b w:val="0"/>
          <w:bCs/>
          <w:szCs w:val="28"/>
        </w:rPr>
        <w:t xml:space="preserve"> проведения</w:t>
      </w:r>
      <w:r w:rsidR="00EB6AE8" w:rsidRPr="00EB6AE8">
        <w:rPr>
          <w:rFonts w:eastAsia="Times New Roman"/>
          <w:b w:val="0"/>
          <w:bCs/>
          <w:szCs w:val="28"/>
        </w:rPr>
        <w:t xml:space="preserve"> торгов</w:t>
      </w:r>
      <w:r w:rsidRPr="00A109D6">
        <w:rPr>
          <w:b w:val="0"/>
          <w:szCs w:val="28"/>
        </w:rPr>
        <w:t xml:space="preserve">» </w:t>
      </w:r>
      <w:r w:rsidRPr="00A109D6">
        <w:rPr>
          <w:rFonts w:ascii="Times New Roman CYR" w:hAnsi="Times New Roman CYR" w:cs="Times New Roman CYR"/>
          <w:b w:val="0"/>
          <w:szCs w:val="28"/>
        </w:rPr>
        <w:t>согласно приложению.</w:t>
      </w:r>
      <w:r w:rsidR="00EB6AE8">
        <w:rPr>
          <w:rFonts w:ascii="Times New Roman CYR" w:hAnsi="Times New Roman CYR" w:cs="Times New Roman CYR"/>
          <w:b w:val="0"/>
          <w:szCs w:val="28"/>
        </w:rPr>
        <w:t xml:space="preserve"> </w:t>
      </w:r>
    </w:p>
    <w:p w:rsidR="00A109D6" w:rsidRPr="00A109D6" w:rsidRDefault="005C6872" w:rsidP="00A109D6">
      <w:pPr>
        <w:autoSpaceDE w:val="0"/>
        <w:autoSpaceDN w:val="0"/>
        <w:adjustRightInd w:val="0"/>
        <w:spacing w:after="0" w:line="240" w:lineRule="auto"/>
        <w:ind w:firstLine="709"/>
        <w:jc w:val="both"/>
        <w:rPr>
          <w:rFonts w:ascii="Times New Roman CYR" w:hAnsi="Times New Roman CYR" w:cs="Times New Roman CYR"/>
          <w:b w:val="0"/>
          <w:szCs w:val="28"/>
        </w:rPr>
      </w:pPr>
      <w:r>
        <w:rPr>
          <w:rFonts w:ascii="Times New Roman CYR" w:hAnsi="Times New Roman CYR" w:cs="Times New Roman CYR"/>
          <w:b w:val="0"/>
          <w:szCs w:val="28"/>
        </w:rPr>
        <w:t>2</w:t>
      </w:r>
      <w:r w:rsidR="00A109D6" w:rsidRPr="00A109D6">
        <w:rPr>
          <w:rFonts w:ascii="Times New Roman CYR" w:hAnsi="Times New Roman CYR" w:cs="Times New Roman CYR"/>
          <w:b w:val="0"/>
          <w:szCs w:val="28"/>
        </w:rPr>
        <w:t>.Обнародовать (опубликовать) постановление в газете «Здравствуйте, нефтеюганцы!».</w:t>
      </w:r>
    </w:p>
    <w:p w:rsidR="00A109D6" w:rsidRPr="00A109D6" w:rsidRDefault="005C6872" w:rsidP="00A109D6">
      <w:pPr>
        <w:autoSpaceDE w:val="0"/>
        <w:autoSpaceDN w:val="0"/>
        <w:adjustRightInd w:val="0"/>
        <w:spacing w:after="0" w:line="240" w:lineRule="auto"/>
        <w:ind w:firstLine="709"/>
        <w:jc w:val="both"/>
        <w:rPr>
          <w:rFonts w:ascii="Times New Roman CYR" w:hAnsi="Times New Roman CYR" w:cs="Times New Roman CYR"/>
          <w:b w:val="0"/>
          <w:szCs w:val="28"/>
        </w:rPr>
      </w:pPr>
      <w:r>
        <w:rPr>
          <w:rFonts w:ascii="Times New Roman CYR" w:hAnsi="Times New Roman CYR" w:cs="Times New Roman CYR"/>
          <w:b w:val="0"/>
          <w:szCs w:val="28"/>
        </w:rPr>
        <w:t>3</w:t>
      </w:r>
      <w:r w:rsidR="00A109D6" w:rsidRPr="00A109D6">
        <w:rPr>
          <w:rFonts w:ascii="Times New Roman CYR" w:hAnsi="Times New Roman CYR" w:cs="Times New Roman CYR"/>
          <w:b w:val="0"/>
          <w:szCs w:val="28"/>
        </w:rPr>
        <w:t>.Департаменту по делам администрации города (</w:t>
      </w:r>
      <w:proofErr w:type="spellStart"/>
      <w:r w:rsidR="00A109D6" w:rsidRPr="00A109D6">
        <w:rPr>
          <w:rFonts w:ascii="Times New Roman CYR" w:hAnsi="Times New Roman CYR" w:cs="Times New Roman CYR"/>
          <w:b w:val="0"/>
          <w:szCs w:val="28"/>
        </w:rPr>
        <w:t>Виер</w:t>
      </w:r>
      <w:proofErr w:type="spellEnd"/>
      <w:r w:rsidR="00A109D6" w:rsidRPr="00A109D6">
        <w:rPr>
          <w:rFonts w:ascii="Times New Roman CYR" w:hAnsi="Times New Roman CYR" w:cs="Times New Roman CYR"/>
          <w:b w:val="0"/>
          <w:szCs w:val="28"/>
        </w:rPr>
        <w:t xml:space="preserve"> М.Г.)</w:t>
      </w:r>
      <w:r w:rsidR="00D270F6">
        <w:rPr>
          <w:rFonts w:ascii="Times New Roman CYR" w:hAnsi="Times New Roman CYR" w:cs="Times New Roman CYR"/>
          <w:b w:val="0"/>
          <w:szCs w:val="28"/>
        </w:rPr>
        <w:t xml:space="preserve"> </w:t>
      </w:r>
      <w:r w:rsidR="00A109D6"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5C6872" w:rsidP="00A109D6">
      <w:pPr>
        <w:autoSpaceDE w:val="0"/>
        <w:autoSpaceDN w:val="0"/>
        <w:adjustRightInd w:val="0"/>
        <w:spacing w:after="0" w:line="240" w:lineRule="auto"/>
        <w:ind w:firstLine="709"/>
        <w:jc w:val="both"/>
        <w:rPr>
          <w:rFonts w:ascii="Times New Roman CYR" w:hAnsi="Times New Roman CYR" w:cs="Times New Roman CYR"/>
          <w:b w:val="0"/>
          <w:szCs w:val="28"/>
        </w:rPr>
      </w:pPr>
      <w:r>
        <w:rPr>
          <w:rFonts w:ascii="Times New Roman CYR" w:hAnsi="Times New Roman CYR" w:cs="Times New Roman CYR"/>
          <w:b w:val="0"/>
          <w:szCs w:val="28"/>
        </w:rPr>
        <w:t>4</w:t>
      </w:r>
      <w:r w:rsidR="00A109D6" w:rsidRPr="00A109D6">
        <w:rPr>
          <w:rFonts w:ascii="Times New Roman CYR" w:hAnsi="Times New Roman CYR" w:cs="Times New Roman CYR"/>
          <w:b w:val="0"/>
          <w:szCs w:val="28"/>
        </w:rPr>
        <w:t>.Постановление вступает в силу после его официального опубликования.</w:t>
      </w:r>
    </w:p>
    <w:p w:rsidR="0034431D" w:rsidRDefault="0034431D" w:rsidP="00A109D6">
      <w:pPr>
        <w:spacing w:after="0" w:line="240" w:lineRule="auto"/>
        <w:jc w:val="both"/>
        <w:rPr>
          <w:b w:val="0"/>
          <w:szCs w:val="28"/>
        </w:rPr>
      </w:pPr>
      <w:bookmarkStart w:id="0" w:name="Par1"/>
      <w:bookmarkEnd w:id="0"/>
    </w:p>
    <w:p w:rsidR="006F52A7" w:rsidRDefault="006F52A7" w:rsidP="00A109D6">
      <w:pPr>
        <w:spacing w:after="0" w:line="240" w:lineRule="auto"/>
        <w:jc w:val="both"/>
        <w:rPr>
          <w:b w:val="0"/>
          <w:szCs w:val="28"/>
        </w:rPr>
      </w:pPr>
    </w:p>
    <w:p w:rsidR="00A109D6" w:rsidRPr="005C6872" w:rsidRDefault="00A109D6" w:rsidP="005C6872">
      <w:pPr>
        <w:spacing w:after="0" w:line="240" w:lineRule="auto"/>
        <w:jc w:val="both"/>
        <w:rPr>
          <w:rFonts w:eastAsia="Times New Roman"/>
          <w:b w:val="0"/>
          <w:szCs w:val="20"/>
          <w:lang w:eastAsia="ru-RU"/>
        </w:rPr>
      </w:pPr>
      <w:r w:rsidRPr="00A109D6">
        <w:rPr>
          <w:rFonts w:eastAsia="Times New Roman"/>
          <w:b w:val="0"/>
          <w:szCs w:val="20"/>
          <w:lang w:eastAsia="ru-RU"/>
        </w:rPr>
        <w:t xml:space="preserve">Глава города </w:t>
      </w:r>
      <w:r w:rsidR="006F52A7">
        <w:rPr>
          <w:rFonts w:eastAsia="Times New Roman"/>
          <w:b w:val="0"/>
          <w:szCs w:val="20"/>
          <w:lang w:eastAsia="ru-RU"/>
        </w:rPr>
        <w:t>Нефтеюганска</w:t>
      </w:r>
      <w:r w:rsidRPr="00A109D6">
        <w:rPr>
          <w:rFonts w:eastAsia="Times New Roman"/>
          <w:b w:val="0"/>
          <w:szCs w:val="20"/>
          <w:lang w:eastAsia="ru-RU"/>
        </w:rPr>
        <w:t xml:space="preserve">                                                      </w:t>
      </w:r>
      <w:r w:rsidR="006F52A7">
        <w:rPr>
          <w:rFonts w:eastAsia="Times New Roman"/>
          <w:b w:val="0"/>
          <w:szCs w:val="20"/>
          <w:lang w:eastAsia="ru-RU"/>
        </w:rPr>
        <w:t xml:space="preserve">          </w:t>
      </w:r>
      <w:proofErr w:type="spellStart"/>
      <w:r>
        <w:rPr>
          <w:rFonts w:eastAsia="Times New Roman"/>
          <w:b w:val="0"/>
          <w:szCs w:val="20"/>
          <w:lang w:eastAsia="ru-RU"/>
        </w:rPr>
        <w:t>С.Ю.Дегтярев</w:t>
      </w:r>
      <w:proofErr w:type="spellEnd"/>
      <w:r w:rsidR="000D79FD">
        <w:rPr>
          <w:rFonts w:eastAsia="Times New Roman"/>
          <w:b w:val="0"/>
          <w:szCs w:val="20"/>
          <w:lang w:eastAsia="ru-RU"/>
        </w:rPr>
        <w:br w:type="page"/>
      </w:r>
      <w:bookmarkStart w:id="1" w:name="Par24"/>
      <w:bookmarkEnd w:id="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1"/>
      </w:tblGrid>
      <w:tr w:rsidR="00442C4D" w:rsidTr="009E42B3">
        <w:tc>
          <w:tcPr>
            <w:tcW w:w="4786" w:type="dxa"/>
          </w:tcPr>
          <w:p w:rsidR="00442C4D" w:rsidRDefault="00442C4D" w:rsidP="00442C4D">
            <w:pPr>
              <w:widowControl w:val="0"/>
              <w:autoSpaceDE w:val="0"/>
              <w:autoSpaceDN w:val="0"/>
              <w:adjustRightInd w:val="0"/>
              <w:spacing w:after="0" w:line="276" w:lineRule="auto"/>
              <w:outlineLvl w:val="0"/>
              <w:rPr>
                <w:b w:val="0"/>
                <w:sz w:val="26"/>
              </w:rPr>
            </w:pPr>
          </w:p>
        </w:tc>
        <w:tc>
          <w:tcPr>
            <w:tcW w:w="4501" w:type="dxa"/>
          </w:tcPr>
          <w:p w:rsidR="00442C4D" w:rsidRPr="00C62950" w:rsidRDefault="00442C4D" w:rsidP="009E42B3">
            <w:pPr>
              <w:widowControl w:val="0"/>
              <w:autoSpaceDE w:val="0"/>
              <w:autoSpaceDN w:val="0"/>
              <w:adjustRightInd w:val="0"/>
              <w:spacing w:after="0" w:line="240" w:lineRule="auto"/>
              <w:outlineLvl w:val="0"/>
              <w:rPr>
                <w:b w:val="0"/>
                <w:szCs w:val="28"/>
              </w:rPr>
            </w:pPr>
            <w:r w:rsidRPr="00C62950">
              <w:rPr>
                <w:b w:val="0"/>
                <w:szCs w:val="28"/>
              </w:rPr>
              <w:t>Приложение</w:t>
            </w:r>
          </w:p>
          <w:p w:rsidR="006514B6" w:rsidRPr="00C62950" w:rsidRDefault="00442C4D" w:rsidP="009E42B3">
            <w:pPr>
              <w:widowControl w:val="0"/>
              <w:autoSpaceDE w:val="0"/>
              <w:autoSpaceDN w:val="0"/>
              <w:adjustRightInd w:val="0"/>
              <w:spacing w:after="0" w:line="240" w:lineRule="auto"/>
              <w:rPr>
                <w:b w:val="0"/>
                <w:szCs w:val="28"/>
              </w:rPr>
            </w:pPr>
            <w:r w:rsidRPr="00C62950">
              <w:rPr>
                <w:b w:val="0"/>
                <w:szCs w:val="28"/>
              </w:rPr>
              <w:t xml:space="preserve">к постановлению </w:t>
            </w:r>
          </w:p>
          <w:p w:rsidR="00442C4D" w:rsidRPr="00C62950" w:rsidRDefault="00442C4D" w:rsidP="009E42B3">
            <w:pPr>
              <w:widowControl w:val="0"/>
              <w:autoSpaceDE w:val="0"/>
              <w:autoSpaceDN w:val="0"/>
              <w:adjustRightInd w:val="0"/>
              <w:spacing w:after="0" w:line="240" w:lineRule="auto"/>
              <w:rPr>
                <w:b w:val="0"/>
                <w:szCs w:val="28"/>
              </w:rPr>
            </w:pPr>
            <w:r w:rsidRPr="00C62950">
              <w:rPr>
                <w:b w:val="0"/>
                <w:szCs w:val="28"/>
              </w:rPr>
              <w:t xml:space="preserve">администрации города </w:t>
            </w:r>
          </w:p>
          <w:p w:rsidR="00442C4D" w:rsidRPr="00C62950" w:rsidRDefault="00442C4D" w:rsidP="009E42B3">
            <w:pPr>
              <w:widowControl w:val="0"/>
              <w:autoSpaceDE w:val="0"/>
              <w:autoSpaceDN w:val="0"/>
              <w:adjustRightInd w:val="0"/>
              <w:spacing w:after="0" w:line="240" w:lineRule="auto"/>
              <w:rPr>
                <w:b w:val="0"/>
                <w:szCs w:val="28"/>
              </w:rPr>
            </w:pPr>
            <w:r w:rsidRPr="00C62950">
              <w:rPr>
                <w:b w:val="0"/>
                <w:szCs w:val="28"/>
              </w:rPr>
              <w:t xml:space="preserve">от </w:t>
            </w:r>
            <w:r w:rsidR="00851CD2" w:rsidRPr="00851CD2">
              <w:rPr>
                <w:b w:val="0"/>
                <w:szCs w:val="28"/>
              </w:rPr>
              <w:t>09.10.2017 № 167-нп</w:t>
            </w:r>
          </w:p>
          <w:p w:rsidR="00442C4D" w:rsidRDefault="00442C4D" w:rsidP="009E42B3">
            <w:pPr>
              <w:widowControl w:val="0"/>
              <w:autoSpaceDE w:val="0"/>
              <w:autoSpaceDN w:val="0"/>
              <w:adjustRightInd w:val="0"/>
              <w:spacing w:after="0" w:line="240" w:lineRule="auto"/>
              <w:outlineLvl w:val="0"/>
              <w:rPr>
                <w:b w:val="0"/>
                <w:sz w:val="26"/>
              </w:rPr>
            </w:pP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3A1A16">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9E42B3" w:rsidRDefault="009A6831" w:rsidP="003A1A16">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DC1BA6" w:rsidRDefault="00105269" w:rsidP="003A1A16">
      <w:pPr>
        <w:spacing w:after="0" w:line="240" w:lineRule="auto"/>
        <w:jc w:val="center"/>
        <w:rPr>
          <w:b w:val="0"/>
          <w:bCs/>
          <w:szCs w:val="28"/>
        </w:rPr>
      </w:pPr>
      <w:r w:rsidRPr="00660A53">
        <w:rPr>
          <w:b w:val="0"/>
          <w:bCs/>
          <w:szCs w:val="28"/>
        </w:rPr>
        <w:t>«</w:t>
      </w:r>
      <w:r w:rsidR="00A70146" w:rsidRPr="00A70146">
        <w:rPr>
          <w:b w:val="0"/>
          <w:bCs/>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
    <w:p w:rsidR="00924093" w:rsidRPr="00660A53" w:rsidRDefault="008B6EA9" w:rsidP="003A1A16">
      <w:pPr>
        <w:spacing w:after="0" w:line="240" w:lineRule="auto"/>
        <w:jc w:val="center"/>
        <w:rPr>
          <w:b w:val="0"/>
          <w:bCs/>
          <w:szCs w:val="28"/>
        </w:rPr>
      </w:pPr>
      <w:r w:rsidRPr="008B6EA9">
        <w:rPr>
          <w:rFonts w:eastAsia="Times New Roman"/>
          <w:b w:val="0"/>
          <w:bCs/>
          <w:szCs w:val="28"/>
        </w:rPr>
        <w:t>в собственность</w:t>
      </w:r>
      <w:r>
        <w:rPr>
          <w:rFonts w:eastAsia="Times New Roman"/>
          <w:bCs/>
          <w:szCs w:val="28"/>
        </w:rPr>
        <w:t xml:space="preserve"> </w:t>
      </w:r>
      <w:r w:rsidR="00A70146" w:rsidRPr="00A70146">
        <w:rPr>
          <w:b w:val="0"/>
          <w:bCs/>
          <w:szCs w:val="28"/>
        </w:rPr>
        <w:t>без</w:t>
      </w:r>
      <w:r w:rsidR="00F64EDA">
        <w:rPr>
          <w:b w:val="0"/>
          <w:bCs/>
          <w:szCs w:val="28"/>
        </w:rPr>
        <w:t xml:space="preserve"> проведения</w:t>
      </w:r>
      <w:r w:rsidR="00A70146" w:rsidRPr="00A70146">
        <w:rPr>
          <w:b w:val="0"/>
          <w:bCs/>
          <w:szCs w:val="28"/>
        </w:rPr>
        <w:t xml:space="preserve"> торгов</w:t>
      </w:r>
      <w:r w:rsidR="00105269" w:rsidRPr="00660A53">
        <w:rPr>
          <w:b w:val="0"/>
          <w:bCs/>
          <w:szCs w:val="28"/>
        </w:rPr>
        <w:t>»</w:t>
      </w:r>
      <w:r w:rsidR="00A70146">
        <w:rPr>
          <w:b w:val="0"/>
          <w:bCs/>
          <w:szCs w:val="28"/>
        </w:rPr>
        <w:t xml:space="preserve"> </w:t>
      </w:r>
    </w:p>
    <w:p w:rsidR="00105269" w:rsidRPr="00660A53" w:rsidRDefault="00105269" w:rsidP="009547AD">
      <w:pPr>
        <w:spacing w:after="0" w:line="276" w:lineRule="auto"/>
        <w:jc w:val="center"/>
        <w:rPr>
          <w:b w:val="0"/>
          <w:szCs w:val="28"/>
        </w:rPr>
      </w:pPr>
    </w:p>
    <w:p w:rsidR="009A6831" w:rsidRPr="00C62950" w:rsidRDefault="003A1A16" w:rsidP="00C42A4A">
      <w:pPr>
        <w:autoSpaceDE w:val="0"/>
        <w:autoSpaceDN w:val="0"/>
        <w:adjustRightInd w:val="0"/>
        <w:spacing w:after="0" w:line="240" w:lineRule="auto"/>
        <w:ind w:firstLine="709"/>
        <w:outlineLvl w:val="0"/>
        <w:rPr>
          <w:b w:val="0"/>
          <w:szCs w:val="28"/>
          <w:lang w:eastAsia="ru-RU"/>
        </w:rPr>
      </w:pPr>
      <w:r w:rsidRPr="00C62950">
        <w:rPr>
          <w:b w:val="0"/>
          <w:szCs w:val="28"/>
          <w:lang w:eastAsia="ru-RU"/>
        </w:rPr>
        <w:t>1.</w:t>
      </w:r>
      <w:r w:rsidR="009A6831" w:rsidRPr="00C62950">
        <w:rPr>
          <w:b w:val="0"/>
          <w:szCs w:val="28"/>
          <w:lang w:eastAsia="ru-RU"/>
        </w:rPr>
        <w:t>Общие положения</w:t>
      </w:r>
    </w:p>
    <w:p w:rsidR="00014CE2" w:rsidRPr="00C62950" w:rsidRDefault="003A1A16" w:rsidP="00C42A4A">
      <w:pPr>
        <w:autoSpaceDE w:val="0"/>
        <w:autoSpaceDN w:val="0"/>
        <w:adjustRightInd w:val="0"/>
        <w:spacing w:after="0" w:line="240" w:lineRule="auto"/>
        <w:ind w:firstLine="709"/>
        <w:outlineLvl w:val="0"/>
        <w:rPr>
          <w:b w:val="0"/>
          <w:szCs w:val="28"/>
          <w:lang w:eastAsia="ru-RU"/>
        </w:rPr>
      </w:pPr>
      <w:r w:rsidRPr="00C62950">
        <w:rPr>
          <w:b w:val="0"/>
          <w:szCs w:val="28"/>
          <w:lang w:eastAsia="ru-RU"/>
        </w:rPr>
        <w:t>1.1.</w:t>
      </w:r>
      <w:r w:rsidR="00014CE2" w:rsidRPr="00C62950">
        <w:rPr>
          <w:b w:val="0"/>
          <w:szCs w:val="28"/>
          <w:lang w:eastAsia="ru-RU"/>
        </w:rPr>
        <w:t>Предмет регулирования административного регламента</w:t>
      </w:r>
    </w:p>
    <w:p w:rsidR="00361A57" w:rsidRPr="00C62950" w:rsidRDefault="00361A57" w:rsidP="00C42A4A">
      <w:pPr>
        <w:autoSpaceDE w:val="0"/>
        <w:autoSpaceDN w:val="0"/>
        <w:adjustRightInd w:val="0"/>
        <w:spacing w:after="0" w:line="240" w:lineRule="auto"/>
        <w:ind w:firstLine="709"/>
        <w:jc w:val="both"/>
        <w:rPr>
          <w:b w:val="0"/>
          <w:szCs w:val="28"/>
          <w:lang w:eastAsia="ru-RU"/>
        </w:rPr>
      </w:pPr>
      <w:r w:rsidRPr="00C62950">
        <w:rPr>
          <w:b w:val="0"/>
          <w:szCs w:val="28"/>
          <w:lang w:eastAsia="ru-RU"/>
        </w:rPr>
        <w:t>Административный регламент предоставления муниципальной услуги по</w:t>
      </w:r>
      <w:r w:rsidR="00781D90" w:rsidRPr="00C62950">
        <w:rPr>
          <w:b w:val="0"/>
          <w:szCs w:val="28"/>
          <w:lang w:eastAsia="ru-RU"/>
        </w:rPr>
        <w:t xml:space="preserve"> предоставлению</w:t>
      </w:r>
      <w:r w:rsidRPr="00C62950">
        <w:rPr>
          <w:b w:val="0"/>
          <w:szCs w:val="28"/>
          <w:lang w:eastAsia="ru-RU"/>
        </w:rPr>
        <w:t xml:space="preserve"> </w:t>
      </w:r>
      <w:r w:rsidR="00DB239B" w:rsidRPr="00C62950">
        <w:rPr>
          <w:b w:val="0"/>
          <w:szCs w:val="28"/>
          <w:lang w:eastAsia="ru-RU"/>
        </w:rPr>
        <w:t xml:space="preserve">земельных участков, находящихся в муниципальной собственности или государственная собственность на которые не разграничена, </w:t>
      </w:r>
      <w:r w:rsidR="008B6EA9" w:rsidRPr="00C62950">
        <w:rPr>
          <w:rFonts w:eastAsia="Times New Roman"/>
          <w:b w:val="0"/>
          <w:bCs/>
          <w:szCs w:val="28"/>
        </w:rPr>
        <w:t xml:space="preserve">в собственность </w:t>
      </w:r>
      <w:r w:rsidR="00DB239B" w:rsidRPr="00C62950">
        <w:rPr>
          <w:b w:val="0"/>
          <w:szCs w:val="28"/>
          <w:lang w:eastAsia="ru-RU"/>
        </w:rPr>
        <w:t>без</w:t>
      </w:r>
      <w:r w:rsidR="004F619B" w:rsidRPr="00C62950">
        <w:rPr>
          <w:b w:val="0"/>
          <w:bCs/>
          <w:szCs w:val="28"/>
        </w:rPr>
        <w:t xml:space="preserve"> проведения</w:t>
      </w:r>
      <w:r w:rsidR="00DB239B" w:rsidRPr="00C62950">
        <w:rPr>
          <w:b w:val="0"/>
          <w:szCs w:val="28"/>
          <w:lang w:eastAsia="ru-RU"/>
        </w:rPr>
        <w:t xml:space="preserve"> торгов</w:t>
      </w:r>
      <w:r w:rsidR="00E6027E" w:rsidRPr="00C62950">
        <w:rPr>
          <w:b w:val="0"/>
          <w:szCs w:val="28"/>
          <w:lang w:eastAsia="ru-RU"/>
        </w:rPr>
        <w:t xml:space="preserve"> </w:t>
      </w:r>
      <w:r w:rsidRPr="00C62950">
        <w:rPr>
          <w:b w:val="0"/>
          <w:szCs w:val="28"/>
          <w:lang w:eastAsia="ru-RU"/>
        </w:rPr>
        <w:t xml:space="preserve">(далее – </w:t>
      </w:r>
      <w:r w:rsidR="00450BA4" w:rsidRPr="00C62950">
        <w:rPr>
          <w:b w:val="0"/>
          <w:szCs w:val="28"/>
          <w:lang w:eastAsia="ru-RU"/>
        </w:rPr>
        <w:t>А</w:t>
      </w:r>
      <w:r w:rsidRPr="00C62950">
        <w:rPr>
          <w:b w:val="0"/>
          <w:szCs w:val="28"/>
          <w:lang w:eastAsia="ru-RU"/>
        </w:rPr>
        <w:t>дминистративный регламент</w:t>
      </w:r>
      <w:r w:rsidR="00450BA4" w:rsidRPr="00C62950">
        <w:rPr>
          <w:b w:val="0"/>
          <w:szCs w:val="28"/>
          <w:lang w:eastAsia="ru-RU"/>
        </w:rPr>
        <w:t>, муниципальная услуга</w:t>
      </w:r>
      <w:r w:rsidRPr="00C62950">
        <w:rPr>
          <w:b w:val="0"/>
          <w:szCs w:val="28"/>
          <w:lang w:eastAsia="ru-RU"/>
        </w:rPr>
        <w:t xml:space="preserve">) </w:t>
      </w:r>
      <w:r w:rsidR="00450BA4" w:rsidRPr="00C62950">
        <w:rPr>
          <w:b w:val="0"/>
          <w:szCs w:val="28"/>
        </w:rPr>
        <w:t xml:space="preserve">разработан в целях повышения качества предоставления муниципальной услуги, </w:t>
      </w:r>
      <w:r w:rsidRPr="00C62950">
        <w:rPr>
          <w:b w:val="0"/>
          <w:szCs w:val="28"/>
          <w:lang w:eastAsia="ru-RU"/>
        </w:rPr>
        <w:t>устанавливает сроки и последовательность административных процедур и административных действий</w:t>
      </w:r>
      <w:r w:rsidR="00442C4D" w:rsidRPr="00C62950">
        <w:rPr>
          <w:b w:val="0"/>
          <w:szCs w:val="28"/>
          <w:lang w:eastAsia="ru-RU"/>
        </w:rPr>
        <w:t xml:space="preserve"> </w:t>
      </w:r>
      <w:r w:rsidR="005E226A" w:rsidRPr="00C62950">
        <w:rPr>
          <w:rStyle w:val="ad"/>
          <w:szCs w:val="28"/>
        </w:rPr>
        <w:t xml:space="preserve">департамента градостроительства и земельных отношений администрации города Нефтеюганска </w:t>
      </w:r>
      <w:r w:rsidR="005E226A" w:rsidRPr="00C62950">
        <w:rPr>
          <w:b w:val="0"/>
          <w:color w:val="000000"/>
          <w:szCs w:val="28"/>
        </w:rPr>
        <w:t xml:space="preserve">(далее – </w:t>
      </w:r>
      <w:r w:rsidR="007C243A" w:rsidRPr="00C62950">
        <w:rPr>
          <w:b w:val="0"/>
          <w:color w:val="000000"/>
          <w:szCs w:val="28"/>
        </w:rPr>
        <w:t>Уполномоченный орган</w:t>
      </w:r>
      <w:r w:rsidR="005E226A" w:rsidRPr="00C62950">
        <w:rPr>
          <w:b w:val="0"/>
          <w:color w:val="000000"/>
          <w:szCs w:val="28"/>
        </w:rPr>
        <w:t>)</w:t>
      </w:r>
      <w:r w:rsidRPr="00C62950">
        <w:rPr>
          <w:b w:val="0"/>
          <w:szCs w:val="28"/>
          <w:lang w:eastAsia="ru-RU"/>
        </w:rPr>
        <w:t>, а также порядок его взаимодействия с заявителями, органами власти и организациями при предоставлении муниципальной услуги.</w:t>
      </w:r>
    </w:p>
    <w:p w:rsidR="002963C7" w:rsidRPr="00C62950" w:rsidRDefault="00C44AD6" w:rsidP="00C44AD6">
      <w:pPr>
        <w:autoSpaceDE w:val="0"/>
        <w:autoSpaceDN w:val="0"/>
        <w:adjustRightInd w:val="0"/>
        <w:spacing w:after="0" w:line="240" w:lineRule="auto"/>
        <w:ind w:firstLine="709"/>
        <w:rPr>
          <w:b w:val="0"/>
          <w:szCs w:val="28"/>
          <w:lang w:eastAsia="ru-RU"/>
        </w:rPr>
      </w:pPr>
      <w:r w:rsidRPr="00C62950">
        <w:rPr>
          <w:b w:val="0"/>
          <w:szCs w:val="28"/>
          <w:lang w:eastAsia="ru-RU"/>
        </w:rPr>
        <w:t>1.2.</w:t>
      </w:r>
      <w:r w:rsidR="0061373D" w:rsidRPr="00C62950">
        <w:rPr>
          <w:b w:val="0"/>
          <w:szCs w:val="28"/>
          <w:lang w:eastAsia="ru-RU"/>
        </w:rPr>
        <w:t>Круг заявителей</w:t>
      </w:r>
    </w:p>
    <w:p w:rsidR="00FB418A" w:rsidRPr="00C62950" w:rsidRDefault="002B2C26" w:rsidP="00C44AD6">
      <w:pPr>
        <w:autoSpaceDE w:val="0"/>
        <w:autoSpaceDN w:val="0"/>
        <w:adjustRightInd w:val="0"/>
        <w:spacing w:after="0" w:line="240" w:lineRule="auto"/>
        <w:ind w:firstLine="709"/>
        <w:jc w:val="both"/>
        <w:rPr>
          <w:b w:val="0"/>
          <w:bCs/>
          <w:szCs w:val="28"/>
          <w:lang w:eastAsia="ru-RU"/>
        </w:rPr>
      </w:pPr>
      <w:r w:rsidRPr="00C62950">
        <w:rPr>
          <w:b w:val="0"/>
          <w:bCs/>
          <w:szCs w:val="28"/>
          <w:lang w:eastAsia="ru-RU"/>
        </w:rPr>
        <w:t>Заявителями на получение муниципальной услуги являются юридические или физические лица, обра</w:t>
      </w:r>
      <w:r w:rsidR="00CD336E" w:rsidRPr="00C62950">
        <w:rPr>
          <w:b w:val="0"/>
          <w:bCs/>
          <w:szCs w:val="28"/>
          <w:lang w:eastAsia="ru-RU"/>
        </w:rPr>
        <w:t>тившиеся</w:t>
      </w:r>
      <w:r w:rsidRPr="00C62950">
        <w:rPr>
          <w:b w:val="0"/>
          <w:bCs/>
          <w:szCs w:val="28"/>
          <w:lang w:eastAsia="ru-RU"/>
        </w:rPr>
        <w:t xml:space="preserve"> на законных основаниях </w:t>
      </w:r>
      <w:r w:rsidRPr="00C62950">
        <w:rPr>
          <w:b w:val="0"/>
          <w:szCs w:val="28"/>
          <w:lang w:eastAsia="ru-RU"/>
        </w:rPr>
        <w:t>с заявлением</w:t>
      </w:r>
      <w:r w:rsidR="00CD336E" w:rsidRPr="00C62950">
        <w:rPr>
          <w:b w:val="0"/>
          <w:szCs w:val="28"/>
          <w:lang w:eastAsia="ru-RU"/>
        </w:rPr>
        <w:t xml:space="preserve"> о </w:t>
      </w:r>
      <w:r w:rsidR="00744C50" w:rsidRPr="00C62950">
        <w:rPr>
          <w:b w:val="0"/>
          <w:bCs/>
          <w:szCs w:val="28"/>
          <w:lang w:eastAsia="ru-RU"/>
        </w:rPr>
        <w:t>предоставлении</w:t>
      </w:r>
      <w:r w:rsidR="00CD336E" w:rsidRPr="00C62950">
        <w:rPr>
          <w:b w:val="0"/>
          <w:bCs/>
          <w:szCs w:val="28"/>
          <w:lang w:eastAsia="ru-RU"/>
        </w:rPr>
        <w:t xml:space="preserve"> земельного участка</w:t>
      </w:r>
      <w:r w:rsidR="00744C50" w:rsidRPr="00C62950">
        <w:rPr>
          <w:b w:val="0"/>
          <w:bCs/>
          <w:szCs w:val="28"/>
          <w:lang w:eastAsia="ru-RU"/>
        </w:rPr>
        <w:t>,</w:t>
      </w:r>
      <w:r w:rsidR="00744C50" w:rsidRPr="00C62950">
        <w:rPr>
          <w:b w:val="0"/>
          <w:szCs w:val="28"/>
          <w:lang w:eastAsia="ru-RU"/>
        </w:rPr>
        <w:t xml:space="preserve"> находящегося</w:t>
      </w:r>
      <w:r w:rsidR="00C44AD6" w:rsidRPr="00C62950">
        <w:rPr>
          <w:b w:val="0"/>
          <w:szCs w:val="28"/>
          <w:lang w:eastAsia="ru-RU"/>
        </w:rPr>
        <w:t xml:space="preserve"> </w:t>
      </w:r>
      <w:r w:rsidR="00744C50" w:rsidRPr="00C62950">
        <w:rPr>
          <w:b w:val="0"/>
          <w:szCs w:val="28"/>
          <w:lang w:eastAsia="ru-RU"/>
        </w:rPr>
        <w:t>в муниципальной собственности или государственная собственность на которы</w:t>
      </w:r>
      <w:r w:rsidR="00E530B8" w:rsidRPr="00C62950">
        <w:rPr>
          <w:b w:val="0"/>
          <w:szCs w:val="28"/>
          <w:lang w:eastAsia="ru-RU"/>
        </w:rPr>
        <w:t>й</w:t>
      </w:r>
      <w:r w:rsidR="00744C50" w:rsidRPr="00C62950">
        <w:rPr>
          <w:b w:val="0"/>
          <w:szCs w:val="28"/>
          <w:lang w:eastAsia="ru-RU"/>
        </w:rPr>
        <w:t xml:space="preserve"> не разграничена, </w:t>
      </w:r>
      <w:r w:rsidR="008B6EA9" w:rsidRPr="00C62950">
        <w:rPr>
          <w:b w:val="0"/>
          <w:szCs w:val="28"/>
          <w:lang w:eastAsia="ru-RU"/>
        </w:rPr>
        <w:t xml:space="preserve">в собственность </w:t>
      </w:r>
      <w:r w:rsidR="00744C50" w:rsidRPr="00C62950">
        <w:rPr>
          <w:b w:val="0"/>
          <w:szCs w:val="28"/>
          <w:lang w:eastAsia="ru-RU"/>
        </w:rPr>
        <w:t>без</w:t>
      </w:r>
      <w:r w:rsidR="004F619B" w:rsidRPr="00C62950">
        <w:rPr>
          <w:szCs w:val="28"/>
        </w:rPr>
        <w:t xml:space="preserve"> </w:t>
      </w:r>
      <w:r w:rsidR="004F619B" w:rsidRPr="00C62950">
        <w:rPr>
          <w:b w:val="0"/>
          <w:szCs w:val="28"/>
          <w:lang w:eastAsia="ru-RU"/>
        </w:rPr>
        <w:t>проведения</w:t>
      </w:r>
      <w:r w:rsidR="00744C50" w:rsidRPr="00C62950">
        <w:rPr>
          <w:b w:val="0"/>
          <w:szCs w:val="28"/>
          <w:lang w:eastAsia="ru-RU"/>
        </w:rPr>
        <w:t xml:space="preserve"> торгов</w:t>
      </w:r>
      <w:r w:rsidR="008C1CD2" w:rsidRPr="00C62950">
        <w:rPr>
          <w:b w:val="0"/>
          <w:bCs/>
          <w:szCs w:val="28"/>
          <w:lang w:eastAsia="ru-RU"/>
        </w:rPr>
        <w:t xml:space="preserve"> (далее – заявитель)</w:t>
      </w:r>
      <w:r w:rsidR="00CD336E" w:rsidRPr="00C62950">
        <w:rPr>
          <w:b w:val="0"/>
          <w:bCs/>
          <w:szCs w:val="28"/>
          <w:lang w:eastAsia="ru-RU"/>
        </w:rPr>
        <w:t>.</w:t>
      </w:r>
    </w:p>
    <w:p w:rsidR="00FB2CCB" w:rsidRPr="00C62950" w:rsidRDefault="00FB2CCB" w:rsidP="00C44AD6">
      <w:pPr>
        <w:autoSpaceDE w:val="0"/>
        <w:autoSpaceDN w:val="0"/>
        <w:adjustRightInd w:val="0"/>
        <w:spacing w:after="0" w:line="240" w:lineRule="auto"/>
        <w:ind w:firstLine="709"/>
        <w:jc w:val="both"/>
        <w:rPr>
          <w:b w:val="0"/>
          <w:bCs/>
          <w:szCs w:val="28"/>
          <w:lang w:eastAsia="ru-RU"/>
        </w:rPr>
      </w:pPr>
      <w:r w:rsidRPr="00C62950">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B418A" w:rsidRPr="00660A53" w:rsidRDefault="00C44AD6" w:rsidP="00C44AD6">
      <w:pPr>
        <w:autoSpaceDE w:val="0"/>
        <w:autoSpaceDN w:val="0"/>
        <w:adjustRightInd w:val="0"/>
        <w:spacing w:after="0" w:line="240" w:lineRule="auto"/>
        <w:jc w:val="both"/>
        <w:rPr>
          <w:b w:val="0"/>
          <w:szCs w:val="28"/>
          <w:lang w:eastAsia="ru-RU"/>
        </w:rPr>
      </w:pPr>
      <w:r>
        <w:rPr>
          <w:b w:val="0"/>
          <w:szCs w:val="28"/>
          <w:lang w:eastAsia="ru-RU"/>
        </w:rPr>
        <w:t xml:space="preserve">          1.3.</w:t>
      </w:r>
      <w:r w:rsidR="00FB418A" w:rsidRPr="00660A53">
        <w:rPr>
          <w:b w:val="0"/>
          <w:szCs w:val="28"/>
          <w:lang w:eastAsia="ru-RU"/>
        </w:rPr>
        <w:t xml:space="preserve">Требования к порядку </w:t>
      </w:r>
      <w:r>
        <w:rPr>
          <w:b w:val="0"/>
          <w:szCs w:val="28"/>
          <w:lang w:eastAsia="ru-RU"/>
        </w:rPr>
        <w:t xml:space="preserve">информирования о предоставлении </w:t>
      </w:r>
      <w:r w:rsidR="002F5475" w:rsidRPr="00660A53">
        <w:rPr>
          <w:b w:val="0"/>
          <w:szCs w:val="28"/>
          <w:lang w:eastAsia="ru-RU"/>
        </w:rPr>
        <w:t>муниципаль</w:t>
      </w:r>
      <w:r w:rsidR="00FB418A" w:rsidRPr="00660A53">
        <w:rPr>
          <w:b w:val="0"/>
          <w:szCs w:val="28"/>
          <w:lang w:eastAsia="ru-RU"/>
        </w:rPr>
        <w:t>ной услуги</w:t>
      </w:r>
    </w:p>
    <w:p w:rsidR="004E3850" w:rsidRPr="001055F8" w:rsidRDefault="00C44AD6" w:rsidP="00C44AD6">
      <w:pPr>
        <w:shd w:val="clear" w:color="auto" w:fill="FFFFFF"/>
        <w:spacing w:after="0" w:line="240" w:lineRule="auto"/>
        <w:jc w:val="both"/>
        <w:rPr>
          <w:rFonts w:eastAsia="Times New Roman"/>
          <w:b w:val="0"/>
          <w:color w:val="000000" w:themeColor="text1"/>
          <w:szCs w:val="28"/>
        </w:rPr>
      </w:pPr>
      <w:bookmarkStart w:id="2" w:name="Par7"/>
      <w:bookmarkEnd w:id="2"/>
      <w:r w:rsidRPr="001055F8">
        <w:rPr>
          <w:b w:val="0"/>
          <w:color w:val="000000" w:themeColor="text1"/>
          <w:szCs w:val="28"/>
          <w:lang w:eastAsia="ru-RU"/>
        </w:rPr>
        <w:t xml:space="preserve">          1.</w:t>
      </w:r>
      <w:r w:rsidR="004E3850" w:rsidRPr="001055F8">
        <w:rPr>
          <w:rFonts w:eastAsia="Times New Roman"/>
          <w:b w:val="0"/>
          <w:color w:val="000000" w:themeColor="text1"/>
          <w:szCs w:val="28"/>
        </w:rPr>
        <w:t>3.</w:t>
      </w:r>
      <w:r w:rsidRPr="001055F8">
        <w:rPr>
          <w:rFonts w:eastAsia="Times New Roman"/>
          <w:b w:val="0"/>
          <w:color w:val="000000" w:themeColor="text1"/>
          <w:szCs w:val="28"/>
        </w:rPr>
        <w:t>1.</w:t>
      </w:r>
      <w:r w:rsidR="004E3850" w:rsidRPr="001055F8">
        <w:rPr>
          <w:rFonts w:eastAsia="Times New Roman"/>
          <w:b w:val="0"/>
          <w:color w:val="000000" w:themeColor="text1"/>
          <w:szCs w:val="28"/>
        </w:rPr>
        <w:t xml:space="preserve">Информация о месте нахождения, справочных телефонах, графике работы, адресах электронной почты </w:t>
      </w:r>
      <w:r w:rsidR="00491518" w:rsidRPr="001055F8">
        <w:rPr>
          <w:rFonts w:eastAsia="Times New Roman"/>
          <w:b w:val="0"/>
          <w:color w:val="000000" w:themeColor="text1"/>
          <w:szCs w:val="28"/>
        </w:rPr>
        <w:t xml:space="preserve">Уполномоченного органа </w:t>
      </w:r>
      <w:r w:rsidR="004E3850" w:rsidRPr="001055F8">
        <w:rPr>
          <w:rFonts w:eastAsia="Times New Roman"/>
          <w:b w:val="0"/>
          <w:color w:val="000000" w:themeColor="text1"/>
          <w:szCs w:val="28"/>
        </w:rPr>
        <w:t>участвующ</w:t>
      </w:r>
      <w:r w:rsidR="00DD1B7C" w:rsidRPr="001055F8">
        <w:rPr>
          <w:rFonts w:eastAsia="Times New Roman"/>
          <w:b w:val="0"/>
          <w:color w:val="000000" w:themeColor="text1"/>
          <w:szCs w:val="28"/>
        </w:rPr>
        <w:t>ей</w:t>
      </w:r>
      <w:r w:rsidR="004E3850" w:rsidRPr="001055F8">
        <w:rPr>
          <w:rFonts w:eastAsia="Times New Roman"/>
          <w:b w:val="0"/>
          <w:color w:val="000000" w:themeColor="text1"/>
          <w:szCs w:val="28"/>
        </w:rPr>
        <w:t xml:space="preserve"> в предоставлении муниципальной услуги:</w:t>
      </w:r>
    </w:p>
    <w:p w:rsidR="003E443E" w:rsidRPr="004C34FA" w:rsidRDefault="003E443E" w:rsidP="004C34FA">
      <w:pPr>
        <w:spacing w:after="0" w:line="240" w:lineRule="auto"/>
        <w:ind w:firstLine="709"/>
        <w:jc w:val="both"/>
        <w:rPr>
          <w:rFonts w:eastAsia="Times New Roman"/>
          <w:b w:val="0"/>
          <w:iCs/>
          <w:szCs w:val="28"/>
          <w:lang w:eastAsia="ru-RU"/>
        </w:rPr>
      </w:pPr>
      <w:r w:rsidRPr="00694CA8">
        <w:rPr>
          <w:rFonts w:eastAsia="Times New Roman"/>
          <w:b w:val="0"/>
          <w:iCs/>
          <w:szCs w:val="28"/>
          <w:lang w:eastAsia="ru-RU"/>
        </w:rPr>
        <w:t xml:space="preserve">место нахождения </w:t>
      </w:r>
      <w:r w:rsidR="000D66DC">
        <w:rPr>
          <w:rFonts w:eastAsia="Times New Roman"/>
          <w:b w:val="0"/>
          <w:iCs/>
          <w:szCs w:val="28"/>
          <w:lang w:eastAsia="ru-RU"/>
        </w:rPr>
        <w:t>Уполномоченного органа</w:t>
      </w:r>
      <w:r w:rsidRPr="00694CA8">
        <w:rPr>
          <w:rFonts w:eastAsia="Times New Roman"/>
          <w:b w:val="0"/>
          <w:iCs/>
          <w:szCs w:val="28"/>
          <w:lang w:eastAsia="ru-RU"/>
        </w:rPr>
        <w:t>:</w:t>
      </w:r>
      <w:r w:rsidRPr="00694CA8">
        <w:rPr>
          <w:rFonts w:eastAsia="Times New Roman"/>
          <w:b w:val="0"/>
          <w:i/>
          <w:iCs/>
          <w:szCs w:val="28"/>
          <w:lang w:eastAsia="ru-RU"/>
        </w:rPr>
        <w:t xml:space="preserve"> </w:t>
      </w:r>
      <w:r w:rsidRPr="00694CA8">
        <w:rPr>
          <w:rFonts w:eastAsia="Times New Roman"/>
          <w:b w:val="0"/>
          <w:iCs/>
          <w:szCs w:val="28"/>
          <w:lang w:eastAsia="ru-RU"/>
        </w:rPr>
        <w:t xml:space="preserve">628301, Тюменская область, Ханты-Мансийский автономный округ – Югра, </w:t>
      </w:r>
      <w:proofErr w:type="spellStart"/>
      <w:r w:rsidRPr="00694CA8">
        <w:rPr>
          <w:rFonts w:eastAsia="Times New Roman"/>
          <w:b w:val="0"/>
          <w:iCs/>
          <w:szCs w:val="28"/>
          <w:lang w:eastAsia="ru-RU"/>
        </w:rPr>
        <w:t>г.Нефтеюганск</w:t>
      </w:r>
      <w:proofErr w:type="spellEnd"/>
      <w:r w:rsidRPr="00694CA8">
        <w:rPr>
          <w:rFonts w:eastAsia="Times New Roman"/>
          <w:b w:val="0"/>
          <w:iCs/>
          <w:szCs w:val="28"/>
          <w:lang w:eastAsia="ru-RU"/>
        </w:rPr>
        <w:t xml:space="preserve">, микрорайон </w:t>
      </w:r>
      <w:r w:rsidR="00694CA8" w:rsidRPr="00694CA8">
        <w:rPr>
          <w:rFonts w:eastAsia="Times New Roman"/>
          <w:b w:val="0"/>
          <w:iCs/>
          <w:szCs w:val="28"/>
          <w:lang w:eastAsia="ru-RU"/>
        </w:rPr>
        <w:t>12</w:t>
      </w:r>
      <w:r w:rsidRPr="00694CA8">
        <w:rPr>
          <w:rFonts w:eastAsia="Times New Roman"/>
          <w:b w:val="0"/>
          <w:iCs/>
          <w:szCs w:val="28"/>
          <w:lang w:eastAsia="ru-RU"/>
        </w:rPr>
        <w:t xml:space="preserve">, дом </w:t>
      </w:r>
      <w:r w:rsidR="00694CA8" w:rsidRPr="00694CA8">
        <w:rPr>
          <w:rFonts w:eastAsia="Times New Roman"/>
          <w:b w:val="0"/>
          <w:iCs/>
          <w:szCs w:val="28"/>
          <w:lang w:eastAsia="ru-RU"/>
        </w:rPr>
        <w:t>2</w:t>
      </w:r>
      <w:r w:rsidRPr="00694CA8">
        <w:rPr>
          <w:rFonts w:eastAsia="Times New Roman"/>
          <w:b w:val="0"/>
          <w:iCs/>
          <w:szCs w:val="28"/>
          <w:lang w:eastAsia="ru-RU"/>
        </w:rPr>
        <w:t xml:space="preserve">6, помещение № </w:t>
      </w:r>
      <w:r w:rsidR="00694CA8" w:rsidRPr="00694CA8">
        <w:rPr>
          <w:rFonts w:eastAsia="Times New Roman"/>
          <w:b w:val="0"/>
          <w:iCs/>
          <w:szCs w:val="28"/>
          <w:lang w:eastAsia="ru-RU"/>
        </w:rPr>
        <w:t>1</w:t>
      </w:r>
      <w:r w:rsidRPr="00694CA8">
        <w:rPr>
          <w:rFonts w:eastAsia="Times New Roman"/>
          <w:b w:val="0"/>
          <w:iCs/>
          <w:szCs w:val="28"/>
          <w:lang w:eastAsia="ru-RU"/>
        </w:rPr>
        <w:t>;</w:t>
      </w:r>
    </w:p>
    <w:p w:rsidR="003E443E" w:rsidRPr="00694CA8" w:rsidRDefault="003E443E" w:rsidP="00C44AD6">
      <w:pPr>
        <w:autoSpaceDE w:val="0"/>
        <w:autoSpaceDN w:val="0"/>
        <w:adjustRightInd w:val="0"/>
        <w:spacing w:after="0" w:line="240" w:lineRule="auto"/>
        <w:ind w:firstLine="709"/>
        <w:jc w:val="both"/>
        <w:rPr>
          <w:b w:val="0"/>
          <w:szCs w:val="28"/>
        </w:rPr>
      </w:pPr>
      <w:r w:rsidRPr="00694CA8">
        <w:rPr>
          <w:b w:val="0"/>
          <w:szCs w:val="28"/>
        </w:rPr>
        <w:t>телефон</w:t>
      </w:r>
      <w:r w:rsidR="00C44AD6">
        <w:rPr>
          <w:b w:val="0"/>
          <w:szCs w:val="28"/>
        </w:rPr>
        <w:t>:</w:t>
      </w:r>
      <w:r w:rsidRPr="00694CA8">
        <w:rPr>
          <w:b w:val="0"/>
          <w:szCs w:val="28"/>
        </w:rPr>
        <w:t xml:space="preserve"> </w:t>
      </w:r>
      <w:r w:rsidRPr="00694CA8">
        <w:rPr>
          <w:rFonts w:eastAsia="Times New Roman"/>
          <w:b w:val="0"/>
          <w:szCs w:val="28"/>
        </w:rPr>
        <w:t xml:space="preserve">8(3463) </w:t>
      </w:r>
      <w:r w:rsidR="00694CA8" w:rsidRPr="00694CA8">
        <w:rPr>
          <w:rFonts w:eastAsia="Times New Roman"/>
          <w:b w:val="0"/>
          <w:szCs w:val="28"/>
        </w:rPr>
        <w:t>22 73 09</w:t>
      </w:r>
      <w:r w:rsidRPr="00694CA8">
        <w:rPr>
          <w:b w:val="0"/>
          <w:szCs w:val="28"/>
        </w:rPr>
        <w:t>;</w:t>
      </w:r>
    </w:p>
    <w:p w:rsidR="003E443E" w:rsidRPr="00694CA8" w:rsidRDefault="003E443E" w:rsidP="00C44AD6">
      <w:pPr>
        <w:autoSpaceDE w:val="0"/>
        <w:autoSpaceDN w:val="0"/>
        <w:adjustRightInd w:val="0"/>
        <w:spacing w:after="0" w:line="240" w:lineRule="auto"/>
        <w:ind w:firstLine="709"/>
        <w:jc w:val="both"/>
        <w:rPr>
          <w:b w:val="0"/>
          <w:szCs w:val="28"/>
        </w:rPr>
      </w:pPr>
      <w:r w:rsidRPr="00694CA8">
        <w:rPr>
          <w:b w:val="0"/>
          <w:szCs w:val="28"/>
        </w:rPr>
        <w:lastRenderedPageBreak/>
        <w:t>факс</w:t>
      </w:r>
      <w:r w:rsidR="00C44AD6">
        <w:rPr>
          <w:b w:val="0"/>
          <w:szCs w:val="28"/>
        </w:rPr>
        <w:t>:</w:t>
      </w:r>
      <w:r w:rsidRPr="00694CA8">
        <w:rPr>
          <w:b w:val="0"/>
          <w:szCs w:val="28"/>
        </w:rPr>
        <w:t xml:space="preserve"> </w:t>
      </w:r>
      <w:r w:rsidRPr="00694CA8">
        <w:rPr>
          <w:rFonts w:eastAsia="Times New Roman"/>
          <w:b w:val="0"/>
          <w:szCs w:val="28"/>
        </w:rPr>
        <w:t xml:space="preserve">8(3463) </w:t>
      </w:r>
      <w:r w:rsidR="00694CA8" w:rsidRPr="00694CA8">
        <w:rPr>
          <w:rFonts w:eastAsia="Times New Roman"/>
          <w:b w:val="0"/>
          <w:szCs w:val="28"/>
        </w:rPr>
        <w:t>24 42 34</w:t>
      </w:r>
      <w:r w:rsidRPr="00694CA8">
        <w:rPr>
          <w:b w:val="0"/>
          <w:szCs w:val="28"/>
        </w:rPr>
        <w:t>;</w:t>
      </w:r>
    </w:p>
    <w:p w:rsidR="003E443E" w:rsidRPr="00694CA8" w:rsidRDefault="003E443E" w:rsidP="00C44AD6">
      <w:pPr>
        <w:autoSpaceDE w:val="0"/>
        <w:autoSpaceDN w:val="0"/>
        <w:adjustRightInd w:val="0"/>
        <w:spacing w:after="0" w:line="240" w:lineRule="auto"/>
        <w:ind w:firstLine="709"/>
        <w:jc w:val="both"/>
        <w:rPr>
          <w:b w:val="0"/>
          <w:szCs w:val="28"/>
        </w:rPr>
      </w:pPr>
      <w:r w:rsidRPr="00694CA8">
        <w:rPr>
          <w:b w:val="0"/>
          <w:szCs w:val="28"/>
        </w:rPr>
        <w:t>адрес электронной почты</w:t>
      </w:r>
      <w:r w:rsidRPr="00BE2CBC">
        <w:rPr>
          <w:b w:val="0"/>
          <w:szCs w:val="28"/>
        </w:rPr>
        <w:t>:</w:t>
      </w:r>
      <w:r w:rsidRPr="00BE2CBC">
        <w:rPr>
          <w:b w:val="0"/>
          <w:szCs w:val="22"/>
        </w:rPr>
        <w:t xml:space="preserve"> </w:t>
      </w:r>
      <w:proofErr w:type="spellStart"/>
      <w:r w:rsidR="00694CA8" w:rsidRPr="00BE2CBC">
        <w:rPr>
          <w:b w:val="0"/>
          <w:szCs w:val="28"/>
          <w:lang w:val="en-US"/>
        </w:rPr>
        <w:t>Dgs</w:t>
      </w:r>
      <w:proofErr w:type="spellEnd"/>
      <w:r w:rsidR="00694CA8" w:rsidRPr="00BE2CBC">
        <w:rPr>
          <w:b w:val="0"/>
          <w:szCs w:val="28"/>
        </w:rPr>
        <w:t>_</w:t>
      </w:r>
      <w:r w:rsidRPr="00BE2CBC">
        <w:rPr>
          <w:b w:val="0"/>
          <w:szCs w:val="28"/>
        </w:rPr>
        <w:t>ugansk@mail.ru;</w:t>
      </w:r>
    </w:p>
    <w:p w:rsidR="003E443E" w:rsidRPr="00694CA8" w:rsidRDefault="003E443E" w:rsidP="00C44AD6">
      <w:pPr>
        <w:autoSpaceDE w:val="0"/>
        <w:autoSpaceDN w:val="0"/>
        <w:adjustRightInd w:val="0"/>
        <w:spacing w:after="0" w:line="240" w:lineRule="auto"/>
        <w:ind w:firstLine="709"/>
        <w:jc w:val="both"/>
        <w:rPr>
          <w:b w:val="0"/>
          <w:szCs w:val="28"/>
        </w:rPr>
      </w:pPr>
      <w:r w:rsidRPr="00694CA8">
        <w:rPr>
          <w:b w:val="0"/>
          <w:szCs w:val="28"/>
        </w:rPr>
        <w:t>адрес официального сайта: www.admugansk.ru</w:t>
      </w:r>
      <w:r w:rsidR="001B3C02" w:rsidRPr="00694CA8">
        <w:rPr>
          <w:b w:val="0"/>
          <w:szCs w:val="28"/>
        </w:rPr>
        <w:t>;</w:t>
      </w:r>
    </w:p>
    <w:p w:rsidR="004E3850" w:rsidRDefault="004E3850" w:rsidP="00C44AD6">
      <w:pPr>
        <w:autoSpaceDE w:val="0"/>
        <w:autoSpaceDN w:val="0"/>
        <w:adjustRightInd w:val="0"/>
        <w:spacing w:after="0" w:line="240" w:lineRule="auto"/>
        <w:ind w:firstLine="709"/>
        <w:jc w:val="both"/>
        <w:rPr>
          <w:b w:val="0"/>
          <w:szCs w:val="28"/>
        </w:rPr>
      </w:pPr>
      <w:r w:rsidRPr="00694CA8">
        <w:rPr>
          <w:b w:val="0"/>
          <w:szCs w:val="28"/>
        </w:rPr>
        <w:t>график работы</w:t>
      </w:r>
      <w:r w:rsidRPr="00CC0AE4">
        <w:rPr>
          <w:b w:val="0"/>
          <w:szCs w:val="28"/>
        </w:rPr>
        <w:t xml:space="preserve">: </w:t>
      </w:r>
      <w:r w:rsidR="003E443E" w:rsidRPr="00CC0AE4">
        <w:rPr>
          <w:b w:val="0"/>
          <w:szCs w:val="28"/>
        </w:rPr>
        <w:t>понедельник-пятница: с 8</w:t>
      </w:r>
      <w:r w:rsidR="00CD6B56">
        <w:rPr>
          <w:b w:val="0"/>
          <w:szCs w:val="28"/>
        </w:rPr>
        <w:t>.</w:t>
      </w:r>
      <w:r w:rsidR="003E443E" w:rsidRPr="00CC0AE4">
        <w:rPr>
          <w:b w:val="0"/>
          <w:szCs w:val="28"/>
        </w:rPr>
        <w:t>30 до 17.30</w:t>
      </w:r>
      <w:r w:rsidR="00C62950">
        <w:rPr>
          <w:b w:val="0"/>
          <w:szCs w:val="28"/>
        </w:rPr>
        <w:t xml:space="preserve"> часов</w:t>
      </w:r>
      <w:r w:rsidR="003E443E" w:rsidRPr="00CC0AE4">
        <w:rPr>
          <w:b w:val="0"/>
          <w:szCs w:val="28"/>
        </w:rPr>
        <w:t>, обе</w:t>
      </w:r>
      <w:r w:rsidR="001B3C02" w:rsidRPr="00CC0AE4">
        <w:rPr>
          <w:b w:val="0"/>
          <w:szCs w:val="28"/>
        </w:rPr>
        <w:t>денный перерыв с 12.00 до 13.00</w:t>
      </w:r>
      <w:r w:rsidR="00C62950" w:rsidRPr="00C62950">
        <w:t xml:space="preserve"> </w:t>
      </w:r>
      <w:r w:rsidR="00C62950" w:rsidRPr="00C62950">
        <w:rPr>
          <w:b w:val="0"/>
          <w:szCs w:val="28"/>
        </w:rPr>
        <w:t>часов</w:t>
      </w:r>
      <w:r w:rsidR="001B3C02" w:rsidRPr="00CC0AE4">
        <w:rPr>
          <w:b w:val="0"/>
          <w:szCs w:val="28"/>
        </w:rPr>
        <w:t>, выходные дни: суббота, воскресенье, нерабочие праздничные дни</w:t>
      </w:r>
      <w:r w:rsidR="009727C4">
        <w:rPr>
          <w:b w:val="0"/>
          <w:szCs w:val="28"/>
        </w:rPr>
        <w:t>;</w:t>
      </w:r>
    </w:p>
    <w:p w:rsidR="009727C4" w:rsidRPr="00CC0AE4" w:rsidRDefault="009727C4" w:rsidP="00C44AD6">
      <w:pPr>
        <w:autoSpaceDE w:val="0"/>
        <w:autoSpaceDN w:val="0"/>
        <w:adjustRightInd w:val="0"/>
        <w:spacing w:after="0" w:line="240" w:lineRule="auto"/>
        <w:ind w:firstLine="709"/>
        <w:jc w:val="both"/>
        <w:rPr>
          <w:b w:val="0"/>
          <w:szCs w:val="28"/>
        </w:rPr>
      </w:pPr>
      <w:r w:rsidRPr="009727C4">
        <w:rPr>
          <w:b w:val="0"/>
          <w:szCs w:val="28"/>
        </w:rPr>
        <w:t>график приёма заявителей с документами, необходимыми для предоставления муниципальной услуги: еженедельно по средам с 9.00 до 12.00 часов, без предварительной записи в порядке очерёдности.</w:t>
      </w:r>
    </w:p>
    <w:p w:rsidR="004E65ED" w:rsidRPr="00660A53" w:rsidRDefault="00CD6B56" w:rsidP="00C44AD6">
      <w:pPr>
        <w:shd w:val="clear" w:color="auto" w:fill="FFFFFF"/>
        <w:spacing w:after="0" w:line="240" w:lineRule="auto"/>
        <w:ind w:firstLine="709"/>
        <w:jc w:val="both"/>
        <w:rPr>
          <w:rFonts w:eastAsia="Times New Roman"/>
          <w:b w:val="0"/>
          <w:szCs w:val="28"/>
        </w:rPr>
      </w:pPr>
      <w:r>
        <w:rPr>
          <w:rFonts w:eastAsia="Times New Roman"/>
          <w:b w:val="0"/>
          <w:szCs w:val="28"/>
        </w:rPr>
        <w:t>1</w:t>
      </w:r>
      <w:r w:rsidR="004E65ED" w:rsidRPr="00660A53">
        <w:rPr>
          <w:rFonts w:eastAsia="Times New Roman"/>
          <w:b w:val="0"/>
          <w:szCs w:val="28"/>
        </w:rPr>
        <w:t>.</w:t>
      </w:r>
      <w:r>
        <w:rPr>
          <w:rFonts w:eastAsia="Times New Roman"/>
          <w:b w:val="0"/>
          <w:szCs w:val="28"/>
        </w:rPr>
        <w:t>3.2.</w:t>
      </w:r>
      <w:r w:rsidR="004E65ED" w:rsidRPr="00660A53">
        <w:rPr>
          <w:rFonts w:eastAsia="Times New Roman"/>
          <w:b w:val="0"/>
          <w:szCs w:val="28"/>
        </w:rPr>
        <w:t xml:space="preserve">Способы получения информации о месте нахождения, справочных телефонах, графике работы </w:t>
      </w:r>
      <w:r w:rsidR="004E65ED" w:rsidRPr="00660A53">
        <w:rPr>
          <w:b w:val="0"/>
          <w:szCs w:val="28"/>
        </w:rPr>
        <w:t>адресе официального сайта в сети Интернет, адресе электронной почты многофункционального центра предоставления государственных и му</w:t>
      </w:r>
      <w:r>
        <w:rPr>
          <w:b w:val="0"/>
          <w:szCs w:val="28"/>
        </w:rPr>
        <w:t>ниципальных услуг (далее – МФЦ)</w:t>
      </w:r>
      <w:r w:rsidR="004E65ED" w:rsidRPr="00660A53">
        <w:rPr>
          <w:rFonts w:eastAsia="Times New Roman"/>
          <w:b w:val="0"/>
          <w:szCs w:val="28"/>
        </w:rPr>
        <w:t>:</w:t>
      </w:r>
    </w:p>
    <w:p w:rsidR="00A30741" w:rsidRPr="00A30741" w:rsidRDefault="00A30741" w:rsidP="00C44AD6">
      <w:pPr>
        <w:widowControl w:val="0"/>
        <w:autoSpaceDE w:val="0"/>
        <w:autoSpaceDN w:val="0"/>
        <w:adjustRightInd w:val="0"/>
        <w:spacing w:after="0" w:line="240" w:lineRule="auto"/>
        <w:ind w:firstLine="709"/>
        <w:jc w:val="both"/>
        <w:rPr>
          <w:b w:val="0"/>
          <w:i/>
          <w:sz w:val="24"/>
          <w:szCs w:val="24"/>
        </w:rPr>
      </w:pPr>
      <w:r w:rsidRPr="00A30741">
        <w:rPr>
          <w:b w:val="0"/>
          <w:szCs w:val="28"/>
        </w:rPr>
        <w:t xml:space="preserve">МФЦ находится по адресу: Тюменская область, Ханты-Мансийский автономный округ – Югра, </w:t>
      </w:r>
      <w:proofErr w:type="spellStart"/>
      <w:r w:rsidRPr="00A30741">
        <w:rPr>
          <w:b w:val="0"/>
          <w:szCs w:val="28"/>
        </w:rPr>
        <w:t>г.Нефтеюганск</w:t>
      </w:r>
      <w:proofErr w:type="spellEnd"/>
      <w:r w:rsidRPr="00A30741">
        <w:rPr>
          <w:b w:val="0"/>
          <w:szCs w:val="28"/>
        </w:rPr>
        <w:t xml:space="preserve">, </w:t>
      </w:r>
      <w:proofErr w:type="spellStart"/>
      <w:r w:rsidRPr="00A30741">
        <w:rPr>
          <w:b w:val="0"/>
          <w:szCs w:val="28"/>
        </w:rPr>
        <w:t>ул.Сургутская</w:t>
      </w:r>
      <w:proofErr w:type="spellEnd"/>
      <w:r w:rsidRPr="00A30741">
        <w:rPr>
          <w:b w:val="0"/>
          <w:szCs w:val="28"/>
        </w:rPr>
        <w:t xml:space="preserve">, 3 дом, </w:t>
      </w:r>
      <w:r w:rsidR="0011734E">
        <w:rPr>
          <w:b w:val="0"/>
          <w:szCs w:val="28"/>
        </w:rPr>
        <w:t xml:space="preserve">                         </w:t>
      </w:r>
      <w:r w:rsidRPr="00A30741">
        <w:rPr>
          <w:b w:val="0"/>
          <w:szCs w:val="28"/>
        </w:rPr>
        <w:t>2 помещение;</w:t>
      </w:r>
    </w:p>
    <w:p w:rsidR="00A30741" w:rsidRPr="00A30741" w:rsidRDefault="00A30741" w:rsidP="00C44AD6">
      <w:pPr>
        <w:widowControl w:val="0"/>
        <w:autoSpaceDE w:val="0"/>
        <w:autoSpaceDN w:val="0"/>
        <w:adjustRightInd w:val="0"/>
        <w:spacing w:after="0" w:line="240" w:lineRule="auto"/>
        <w:ind w:firstLine="709"/>
        <w:jc w:val="both"/>
        <w:rPr>
          <w:b w:val="0"/>
          <w:i/>
          <w:sz w:val="24"/>
          <w:szCs w:val="24"/>
        </w:rPr>
      </w:pPr>
      <w:r w:rsidRPr="00A30741">
        <w:rPr>
          <w:b w:val="0"/>
          <w:szCs w:val="28"/>
        </w:rPr>
        <w:t>телефоны для справок: 8 (3463) 27 67 09, факс: 8(3463) 27 77 73</w:t>
      </w:r>
    </w:p>
    <w:p w:rsidR="00A30741" w:rsidRPr="00C62950" w:rsidRDefault="00A30741" w:rsidP="00C44AD6">
      <w:pPr>
        <w:spacing w:after="0" w:line="240" w:lineRule="auto"/>
        <w:ind w:firstLine="709"/>
        <w:rPr>
          <w:b w:val="0"/>
          <w:i/>
          <w:szCs w:val="28"/>
        </w:rPr>
      </w:pPr>
      <w:r w:rsidRPr="00C62950">
        <w:rPr>
          <w:b w:val="0"/>
          <w:szCs w:val="28"/>
        </w:rPr>
        <w:t>график работы:</w:t>
      </w:r>
      <w:r w:rsidRPr="00C62950">
        <w:rPr>
          <w:b w:val="0"/>
          <w:i/>
          <w:szCs w:val="28"/>
        </w:rPr>
        <w:t xml:space="preserve"> </w:t>
      </w:r>
    </w:p>
    <w:p w:rsidR="00A30741" w:rsidRPr="00C62950" w:rsidRDefault="00A30741" w:rsidP="00C44AD6">
      <w:pPr>
        <w:spacing w:after="0" w:line="240" w:lineRule="auto"/>
        <w:ind w:firstLine="709"/>
        <w:rPr>
          <w:b w:val="0"/>
          <w:szCs w:val="28"/>
        </w:rPr>
      </w:pPr>
      <w:r w:rsidRPr="00C62950">
        <w:rPr>
          <w:b w:val="0"/>
          <w:szCs w:val="28"/>
        </w:rPr>
        <w:t>понедельник – четверг: с 8.00 до 20.00</w:t>
      </w:r>
      <w:r w:rsidR="00306774" w:rsidRPr="00C62950">
        <w:rPr>
          <w:b w:val="0"/>
          <w:szCs w:val="28"/>
        </w:rPr>
        <w:t xml:space="preserve"> часов</w:t>
      </w:r>
      <w:r w:rsidRPr="00C62950">
        <w:rPr>
          <w:b w:val="0"/>
          <w:szCs w:val="28"/>
        </w:rPr>
        <w:t xml:space="preserve"> (без перерыва на обед);</w:t>
      </w:r>
    </w:p>
    <w:p w:rsidR="00A30741" w:rsidRPr="00C62950" w:rsidRDefault="00A30741" w:rsidP="00C44AD6">
      <w:pPr>
        <w:spacing w:after="0" w:line="240" w:lineRule="auto"/>
        <w:ind w:firstLine="709"/>
        <w:rPr>
          <w:b w:val="0"/>
          <w:szCs w:val="28"/>
        </w:rPr>
      </w:pPr>
      <w:r w:rsidRPr="00C62950">
        <w:rPr>
          <w:b w:val="0"/>
          <w:szCs w:val="28"/>
        </w:rPr>
        <w:t xml:space="preserve">пятница: с 8.00 до 20.00 </w:t>
      </w:r>
      <w:r w:rsidR="00306774" w:rsidRPr="00C62950">
        <w:rPr>
          <w:b w:val="0"/>
          <w:szCs w:val="28"/>
        </w:rPr>
        <w:t xml:space="preserve">часов </w:t>
      </w:r>
      <w:r w:rsidRPr="00C62950">
        <w:rPr>
          <w:b w:val="0"/>
          <w:szCs w:val="28"/>
        </w:rPr>
        <w:t>(без перерыва на обед) (прием заявлений с 12.00 до 20.00 часов);</w:t>
      </w:r>
    </w:p>
    <w:p w:rsidR="00A30741" w:rsidRPr="00C62950" w:rsidRDefault="00A30741" w:rsidP="00C44AD6">
      <w:pPr>
        <w:spacing w:after="0" w:line="240" w:lineRule="auto"/>
        <w:ind w:firstLine="709"/>
        <w:rPr>
          <w:b w:val="0"/>
          <w:szCs w:val="28"/>
        </w:rPr>
      </w:pPr>
      <w:r w:rsidRPr="00C62950">
        <w:rPr>
          <w:b w:val="0"/>
          <w:szCs w:val="28"/>
        </w:rPr>
        <w:t>суббота: с 8.00 до 18.00 часов;</w:t>
      </w:r>
    </w:p>
    <w:p w:rsidR="004E65ED" w:rsidRPr="00C62950" w:rsidRDefault="00A30741" w:rsidP="00C44AD6">
      <w:pPr>
        <w:widowControl w:val="0"/>
        <w:autoSpaceDE w:val="0"/>
        <w:autoSpaceDN w:val="0"/>
        <w:adjustRightInd w:val="0"/>
        <w:spacing w:after="0" w:line="240" w:lineRule="auto"/>
        <w:ind w:firstLine="709"/>
        <w:jc w:val="both"/>
        <w:rPr>
          <w:b w:val="0"/>
          <w:szCs w:val="28"/>
        </w:rPr>
      </w:pPr>
      <w:r w:rsidRPr="00C62950">
        <w:rPr>
          <w:b w:val="0"/>
          <w:szCs w:val="28"/>
        </w:rPr>
        <w:t xml:space="preserve">выходные дни: воскресенье, нерабочие праздничные дни; </w:t>
      </w:r>
    </w:p>
    <w:p w:rsidR="00A30741" w:rsidRPr="00C62950" w:rsidRDefault="00A30741" w:rsidP="00C44AD6">
      <w:pPr>
        <w:widowControl w:val="0"/>
        <w:autoSpaceDE w:val="0"/>
        <w:autoSpaceDN w:val="0"/>
        <w:adjustRightInd w:val="0"/>
        <w:spacing w:after="0" w:line="240" w:lineRule="auto"/>
        <w:ind w:firstLine="709"/>
        <w:jc w:val="both"/>
        <w:rPr>
          <w:b w:val="0"/>
          <w:szCs w:val="28"/>
        </w:rPr>
      </w:pPr>
      <w:r w:rsidRPr="00C62950">
        <w:rPr>
          <w:b w:val="0"/>
          <w:szCs w:val="28"/>
        </w:rPr>
        <w:t>адрес электронной почты:</w:t>
      </w:r>
      <w:r w:rsidRPr="00C62950">
        <w:rPr>
          <w:b w:val="0"/>
          <w:i/>
          <w:szCs w:val="28"/>
        </w:rPr>
        <w:t xml:space="preserve"> </w:t>
      </w:r>
      <w:hyperlink r:id="rId10" w:history="1">
        <w:r w:rsidRPr="00C62950">
          <w:rPr>
            <w:b w:val="0"/>
            <w:szCs w:val="28"/>
            <w:u w:val="single"/>
          </w:rPr>
          <w:t>mfcnr@mail.ru</w:t>
        </w:r>
      </w:hyperlink>
      <w:r w:rsidRPr="00C62950">
        <w:rPr>
          <w:b w:val="0"/>
          <w:szCs w:val="28"/>
        </w:rPr>
        <w:t>.</w:t>
      </w:r>
    </w:p>
    <w:p w:rsidR="00015224" w:rsidRPr="00C62950" w:rsidRDefault="00306774" w:rsidP="00C44AD6">
      <w:pPr>
        <w:tabs>
          <w:tab w:val="left" w:pos="1134"/>
        </w:tabs>
        <w:autoSpaceDE w:val="0"/>
        <w:autoSpaceDN w:val="0"/>
        <w:adjustRightInd w:val="0"/>
        <w:spacing w:after="0" w:line="240" w:lineRule="auto"/>
        <w:ind w:firstLine="709"/>
        <w:jc w:val="both"/>
        <w:rPr>
          <w:b w:val="0"/>
          <w:szCs w:val="28"/>
        </w:rPr>
      </w:pPr>
      <w:r w:rsidRPr="00C62950">
        <w:rPr>
          <w:b w:val="0"/>
          <w:bCs/>
          <w:szCs w:val="28"/>
        </w:rPr>
        <w:t>1.3.3.</w:t>
      </w:r>
      <w:r w:rsidR="00015224" w:rsidRPr="00C62950">
        <w:rPr>
          <w:b w:val="0"/>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5A7474" w:rsidRPr="00C62950" w:rsidRDefault="00015224" w:rsidP="00306774">
      <w:pPr>
        <w:spacing w:after="0" w:line="240" w:lineRule="auto"/>
        <w:ind w:firstLine="709"/>
        <w:jc w:val="both"/>
        <w:rPr>
          <w:b w:val="0"/>
          <w:szCs w:val="28"/>
        </w:rPr>
      </w:pPr>
      <w:r w:rsidRPr="00C62950">
        <w:rPr>
          <w:b w:val="0"/>
          <w:bCs/>
          <w:szCs w:val="28"/>
        </w:rPr>
        <w:t>1)</w:t>
      </w:r>
      <w:r w:rsidR="005A7474" w:rsidRPr="00C62950">
        <w:rPr>
          <w:b w:val="0"/>
          <w:bCs/>
          <w:szCs w:val="28"/>
        </w:rPr>
        <w:t>Межрайонная ИФНС России № 7 по Ханты-Мансийскому автономному округу - Югре.</w:t>
      </w:r>
    </w:p>
    <w:p w:rsidR="005A7474" w:rsidRPr="005A7474" w:rsidRDefault="005A7474" w:rsidP="00C44AD6">
      <w:pPr>
        <w:widowControl w:val="0"/>
        <w:autoSpaceDE w:val="0"/>
        <w:autoSpaceDN w:val="0"/>
        <w:adjustRightInd w:val="0"/>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12, дом 18;</w:t>
      </w:r>
    </w:p>
    <w:p w:rsidR="005A7474" w:rsidRPr="005A7474" w:rsidRDefault="005A7474" w:rsidP="00C44AD6">
      <w:pPr>
        <w:widowControl w:val="0"/>
        <w:autoSpaceDE w:val="0"/>
        <w:autoSpaceDN w:val="0"/>
        <w:adjustRightInd w:val="0"/>
        <w:spacing w:after="0" w:line="240" w:lineRule="auto"/>
        <w:ind w:firstLine="709"/>
        <w:rPr>
          <w:b w:val="0"/>
          <w:szCs w:val="28"/>
        </w:rPr>
      </w:pPr>
      <w:r w:rsidRPr="005A7474">
        <w:rPr>
          <w:b w:val="0"/>
          <w:szCs w:val="28"/>
        </w:rPr>
        <w:t>телефоны для справок: 8(3463) 28 65 14, 28 65 05, 28 65 10.</w:t>
      </w:r>
    </w:p>
    <w:p w:rsidR="005A7474" w:rsidRPr="005A7474" w:rsidRDefault="005A7474" w:rsidP="00C44AD6">
      <w:pPr>
        <w:widowControl w:val="0"/>
        <w:autoSpaceDE w:val="0"/>
        <w:autoSpaceDN w:val="0"/>
        <w:adjustRightInd w:val="0"/>
        <w:spacing w:after="0" w:line="240" w:lineRule="auto"/>
        <w:ind w:firstLine="709"/>
        <w:jc w:val="both"/>
        <w:rPr>
          <w:b w:val="0"/>
          <w:szCs w:val="28"/>
        </w:rPr>
      </w:pPr>
      <w:r w:rsidRPr="005A7474">
        <w:rPr>
          <w:b w:val="0"/>
          <w:szCs w:val="28"/>
        </w:rPr>
        <w:t xml:space="preserve">График работы территориального органа Федеральной налоговой службы: </w:t>
      </w:r>
    </w:p>
    <w:p w:rsidR="005A7474" w:rsidRPr="005A7474" w:rsidRDefault="005A7474" w:rsidP="00C44AD6">
      <w:pPr>
        <w:widowControl w:val="0"/>
        <w:autoSpaceDE w:val="0"/>
        <w:autoSpaceDN w:val="0"/>
        <w:adjustRightInd w:val="0"/>
        <w:spacing w:after="0" w:line="240" w:lineRule="auto"/>
        <w:ind w:firstLine="709"/>
        <w:jc w:val="both"/>
        <w:rPr>
          <w:b w:val="0"/>
          <w:szCs w:val="28"/>
        </w:rPr>
      </w:pPr>
      <w:r w:rsidRPr="005A7474">
        <w:rPr>
          <w:b w:val="0"/>
          <w:szCs w:val="28"/>
        </w:rPr>
        <w:t>понедельник, среда: с 9.00 до 18.00 часов,</w:t>
      </w:r>
    </w:p>
    <w:p w:rsidR="005A7474" w:rsidRPr="005A7474" w:rsidRDefault="005A7474" w:rsidP="00C44AD6">
      <w:pPr>
        <w:widowControl w:val="0"/>
        <w:autoSpaceDE w:val="0"/>
        <w:autoSpaceDN w:val="0"/>
        <w:adjustRightInd w:val="0"/>
        <w:spacing w:after="0" w:line="240" w:lineRule="auto"/>
        <w:ind w:firstLine="709"/>
        <w:rPr>
          <w:b w:val="0"/>
          <w:szCs w:val="28"/>
        </w:rPr>
      </w:pPr>
      <w:r w:rsidRPr="005A7474">
        <w:rPr>
          <w:b w:val="0"/>
          <w:szCs w:val="28"/>
        </w:rPr>
        <w:t>вторник, четверг с 09.00 до 20.00</w:t>
      </w:r>
      <w:r w:rsidRPr="005A7474">
        <w:rPr>
          <w:b w:val="0"/>
          <w:szCs w:val="22"/>
        </w:rPr>
        <w:t xml:space="preserve"> </w:t>
      </w:r>
      <w:r w:rsidRPr="005A7474">
        <w:rPr>
          <w:b w:val="0"/>
          <w:szCs w:val="28"/>
        </w:rPr>
        <w:t xml:space="preserve">часов, </w:t>
      </w:r>
    </w:p>
    <w:p w:rsidR="005A7474" w:rsidRPr="005A7474" w:rsidRDefault="005A7474" w:rsidP="00C44AD6">
      <w:pPr>
        <w:widowControl w:val="0"/>
        <w:autoSpaceDE w:val="0"/>
        <w:autoSpaceDN w:val="0"/>
        <w:adjustRightInd w:val="0"/>
        <w:spacing w:after="0" w:line="240" w:lineRule="auto"/>
        <w:ind w:firstLine="709"/>
        <w:rPr>
          <w:b w:val="0"/>
          <w:szCs w:val="28"/>
        </w:rPr>
      </w:pPr>
      <w:r w:rsidRPr="005A7474">
        <w:rPr>
          <w:b w:val="0"/>
          <w:szCs w:val="28"/>
        </w:rPr>
        <w:t>пятница с 09.00 до17.00</w:t>
      </w:r>
      <w:r w:rsidRPr="005A7474">
        <w:rPr>
          <w:b w:val="0"/>
          <w:szCs w:val="22"/>
        </w:rPr>
        <w:t xml:space="preserve"> </w:t>
      </w:r>
      <w:r w:rsidRPr="005A7474">
        <w:rPr>
          <w:b w:val="0"/>
          <w:szCs w:val="28"/>
        </w:rPr>
        <w:t>часов,</w:t>
      </w:r>
    </w:p>
    <w:p w:rsidR="005A7474" w:rsidRPr="005A7474" w:rsidRDefault="005A7474" w:rsidP="00C44AD6">
      <w:pPr>
        <w:widowControl w:val="0"/>
        <w:autoSpaceDE w:val="0"/>
        <w:autoSpaceDN w:val="0"/>
        <w:adjustRightInd w:val="0"/>
        <w:spacing w:after="0" w:line="240" w:lineRule="auto"/>
        <w:ind w:firstLine="709"/>
        <w:rPr>
          <w:b w:val="0"/>
          <w:szCs w:val="28"/>
        </w:rPr>
      </w:pPr>
      <w:r w:rsidRPr="005A7474">
        <w:rPr>
          <w:b w:val="0"/>
          <w:szCs w:val="28"/>
        </w:rPr>
        <w:t xml:space="preserve">каждая 1 и 3 суббота месяца с 10.00 до 15.00 часов, </w:t>
      </w:r>
    </w:p>
    <w:p w:rsidR="005A7474" w:rsidRPr="005A7474" w:rsidRDefault="005A7474" w:rsidP="00C44AD6">
      <w:pPr>
        <w:widowControl w:val="0"/>
        <w:autoSpaceDE w:val="0"/>
        <w:autoSpaceDN w:val="0"/>
        <w:adjustRightInd w:val="0"/>
        <w:spacing w:after="0" w:line="240" w:lineRule="auto"/>
        <w:ind w:firstLine="709"/>
        <w:rPr>
          <w:b w:val="0"/>
          <w:i/>
          <w:szCs w:val="28"/>
        </w:rPr>
      </w:pPr>
      <w:r w:rsidRPr="005A7474">
        <w:rPr>
          <w:b w:val="0"/>
          <w:szCs w:val="28"/>
        </w:rPr>
        <w:t>выходные дни суббота, воскресенье, нерабочие праздничные дни.</w:t>
      </w:r>
    </w:p>
    <w:p w:rsidR="005A7474" w:rsidRPr="005A7474" w:rsidRDefault="005A7474" w:rsidP="00C44AD6">
      <w:pPr>
        <w:autoSpaceDE w:val="0"/>
        <w:autoSpaceDN w:val="0"/>
        <w:adjustRightInd w:val="0"/>
        <w:spacing w:after="0" w:line="240" w:lineRule="auto"/>
        <w:ind w:firstLine="709"/>
        <w:jc w:val="both"/>
        <w:rPr>
          <w:rFonts w:cs="Arial"/>
          <w:b w:val="0"/>
          <w:szCs w:val="28"/>
        </w:rPr>
      </w:pPr>
      <w:r w:rsidRPr="005A7474">
        <w:rPr>
          <w:rFonts w:cs="Arial"/>
          <w:b w:val="0"/>
          <w:szCs w:val="28"/>
        </w:rPr>
        <w:t xml:space="preserve">адрес официального сайта: </w:t>
      </w:r>
      <w:hyperlink r:id="rId11" w:history="1">
        <w:r w:rsidRPr="00BE2CBC">
          <w:rPr>
            <w:rFonts w:cs="Arial"/>
            <w:b w:val="0"/>
            <w:szCs w:val="28"/>
            <w:u w:val="single"/>
            <w:lang w:val="en-US"/>
          </w:rPr>
          <w:t>i</w:t>
        </w:r>
        <w:r w:rsidRPr="00BE2CBC">
          <w:rPr>
            <w:rFonts w:cs="Arial"/>
            <w:b w:val="0"/>
            <w:szCs w:val="28"/>
            <w:u w:val="single"/>
          </w:rPr>
          <w:t>861900@</w:t>
        </w:r>
        <w:r w:rsidRPr="00BE2CBC">
          <w:rPr>
            <w:rFonts w:cs="Arial"/>
            <w:b w:val="0"/>
            <w:szCs w:val="28"/>
            <w:u w:val="single"/>
            <w:lang w:val="en-US"/>
          </w:rPr>
          <w:t>r</w:t>
        </w:r>
        <w:r w:rsidRPr="00BE2CBC">
          <w:rPr>
            <w:rFonts w:cs="Arial"/>
            <w:b w:val="0"/>
            <w:szCs w:val="28"/>
            <w:u w:val="single"/>
          </w:rPr>
          <w:t>86.</w:t>
        </w:r>
        <w:r w:rsidRPr="00BE2CBC">
          <w:rPr>
            <w:rFonts w:cs="Arial"/>
            <w:b w:val="0"/>
            <w:szCs w:val="28"/>
            <w:u w:val="single"/>
            <w:lang w:val="en-US"/>
          </w:rPr>
          <w:t>nalog</w:t>
        </w:r>
        <w:r w:rsidRPr="00BE2CBC">
          <w:rPr>
            <w:rFonts w:cs="Arial"/>
            <w:b w:val="0"/>
            <w:szCs w:val="28"/>
            <w:u w:val="single"/>
          </w:rPr>
          <w:t>.</w:t>
        </w:r>
        <w:proofErr w:type="spellStart"/>
        <w:r w:rsidRPr="00BE2CBC">
          <w:rPr>
            <w:rFonts w:cs="Arial"/>
            <w:b w:val="0"/>
            <w:szCs w:val="28"/>
            <w:u w:val="single"/>
            <w:lang w:val="en-US"/>
          </w:rPr>
          <w:t>ru</w:t>
        </w:r>
        <w:proofErr w:type="spellEnd"/>
      </w:hyperlink>
      <w:r w:rsidRPr="00BE2CBC">
        <w:rPr>
          <w:rFonts w:cs="Arial"/>
          <w:b w:val="0"/>
          <w:szCs w:val="28"/>
        </w:rPr>
        <w:t>.</w:t>
      </w:r>
    </w:p>
    <w:p w:rsidR="005A7474" w:rsidRPr="005A7474" w:rsidRDefault="00306774" w:rsidP="00C44AD6">
      <w:pPr>
        <w:widowControl w:val="0"/>
        <w:autoSpaceDE w:val="0"/>
        <w:autoSpaceDN w:val="0"/>
        <w:adjustRightInd w:val="0"/>
        <w:spacing w:after="0" w:line="240" w:lineRule="auto"/>
        <w:ind w:firstLine="709"/>
        <w:jc w:val="both"/>
        <w:rPr>
          <w:b w:val="0"/>
          <w:bCs/>
          <w:szCs w:val="28"/>
        </w:rPr>
      </w:pPr>
      <w:r>
        <w:rPr>
          <w:b w:val="0"/>
          <w:bCs/>
          <w:szCs w:val="28"/>
        </w:rPr>
        <w:t>2)</w:t>
      </w:r>
      <w:r w:rsidR="005A7474" w:rsidRPr="005A7474">
        <w:rPr>
          <w:b w:val="0"/>
          <w:bCs/>
          <w:szCs w:val="28"/>
        </w:rPr>
        <w:t xml:space="preserve">Управление Федеральной службы государственной регистрации, кадастра и картографии по Ханты-Мансийскому автономному округу – Югре </w:t>
      </w:r>
      <w:r w:rsidR="005A7474" w:rsidRPr="005A7474">
        <w:rPr>
          <w:b w:val="0"/>
          <w:bCs/>
          <w:szCs w:val="28"/>
        </w:rPr>
        <w:lastRenderedPageBreak/>
        <w:t xml:space="preserve">(Управление </w:t>
      </w:r>
      <w:proofErr w:type="spellStart"/>
      <w:r w:rsidR="005A7474" w:rsidRPr="005A7474">
        <w:rPr>
          <w:b w:val="0"/>
          <w:bCs/>
          <w:szCs w:val="28"/>
        </w:rPr>
        <w:t>Росреестра</w:t>
      </w:r>
      <w:proofErr w:type="spellEnd"/>
      <w:r w:rsidR="005A7474" w:rsidRPr="005A7474">
        <w:rPr>
          <w:b w:val="0"/>
          <w:bCs/>
          <w:szCs w:val="28"/>
        </w:rPr>
        <w:t>).</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 xml:space="preserve">Место расположения: Тюменская область, Ханты-Мансийский автономный округ – Югра, </w:t>
      </w:r>
      <w:proofErr w:type="spellStart"/>
      <w:r w:rsidRPr="005A7474">
        <w:rPr>
          <w:b w:val="0"/>
          <w:bCs/>
          <w:szCs w:val="28"/>
        </w:rPr>
        <w:t>г.Нефтеюганск</w:t>
      </w:r>
      <w:proofErr w:type="spellEnd"/>
      <w:r w:rsidRPr="005A7474">
        <w:rPr>
          <w:b w:val="0"/>
          <w:bCs/>
          <w:szCs w:val="28"/>
        </w:rPr>
        <w:t>, микрорайон 13, дом 65;</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те</w:t>
      </w:r>
      <w:r w:rsidR="00D111CE">
        <w:rPr>
          <w:b w:val="0"/>
          <w:bCs/>
          <w:szCs w:val="28"/>
        </w:rPr>
        <w:t>лефоны для справок:</w:t>
      </w:r>
      <w:r w:rsidR="00D111CE" w:rsidRPr="00A109D6">
        <w:rPr>
          <w:b w:val="0"/>
          <w:bCs/>
          <w:szCs w:val="28"/>
        </w:rPr>
        <w:t xml:space="preserve"> </w:t>
      </w:r>
      <w:r w:rsidR="00D111CE">
        <w:rPr>
          <w:b w:val="0"/>
          <w:bCs/>
          <w:szCs w:val="28"/>
        </w:rPr>
        <w:t>8(3463)23</w:t>
      </w:r>
      <w:r w:rsidR="00D111CE" w:rsidRPr="00A109D6">
        <w:rPr>
          <w:b w:val="0"/>
          <w:bCs/>
          <w:szCs w:val="28"/>
        </w:rPr>
        <w:t>-</w:t>
      </w:r>
      <w:r w:rsidR="00D111CE">
        <w:rPr>
          <w:b w:val="0"/>
          <w:bCs/>
          <w:szCs w:val="28"/>
        </w:rPr>
        <w:t>82</w:t>
      </w:r>
      <w:r w:rsidR="00D111CE" w:rsidRPr="00A109D6">
        <w:rPr>
          <w:b w:val="0"/>
          <w:bCs/>
          <w:szCs w:val="28"/>
        </w:rPr>
        <w:t>-</w:t>
      </w:r>
      <w:r w:rsidR="00D111CE">
        <w:rPr>
          <w:b w:val="0"/>
          <w:bCs/>
          <w:szCs w:val="28"/>
        </w:rPr>
        <w:t>43,</w:t>
      </w:r>
      <w:r w:rsidR="00D111CE" w:rsidRPr="00A109D6">
        <w:rPr>
          <w:b w:val="0"/>
          <w:bCs/>
          <w:szCs w:val="28"/>
        </w:rPr>
        <w:t xml:space="preserve"> </w:t>
      </w:r>
      <w:r w:rsidR="00D111CE">
        <w:rPr>
          <w:b w:val="0"/>
          <w:bCs/>
          <w:szCs w:val="28"/>
        </w:rPr>
        <w:t>8(3463)</w:t>
      </w:r>
      <w:r w:rsidRPr="005A7474">
        <w:rPr>
          <w:b w:val="0"/>
          <w:bCs/>
          <w:szCs w:val="28"/>
        </w:rPr>
        <w:t>25</w:t>
      </w:r>
      <w:r w:rsidR="00D111CE" w:rsidRPr="00A109D6">
        <w:rPr>
          <w:b w:val="0"/>
          <w:bCs/>
          <w:szCs w:val="28"/>
        </w:rPr>
        <w:t>-</w:t>
      </w:r>
      <w:r w:rsidRPr="005A7474">
        <w:rPr>
          <w:b w:val="0"/>
          <w:bCs/>
          <w:szCs w:val="28"/>
        </w:rPr>
        <w:t>05</w:t>
      </w:r>
      <w:r w:rsidR="00D111CE" w:rsidRPr="00A109D6">
        <w:rPr>
          <w:b w:val="0"/>
          <w:bCs/>
          <w:szCs w:val="28"/>
        </w:rPr>
        <w:t>-</w:t>
      </w:r>
      <w:r w:rsidRPr="005A7474">
        <w:rPr>
          <w:b w:val="0"/>
          <w:bCs/>
          <w:szCs w:val="28"/>
        </w:rPr>
        <w:t>22 (автоинформатор)</w:t>
      </w:r>
      <w:r w:rsidR="00B75EF5">
        <w:rPr>
          <w:b w:val="0"/>
          <w:bCs/>
          <w:szCs w:val="28"/>
        </w:rPr>
        <w:t>.</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 xml:space="preserve">График работы: </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вторник-среда с 09.00 до 18.00 часов,</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 xml:space="preserve">четверг с 09.00 до 20.00 часов, </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пятница с 08.00 до 18.00 часов,</w:t>
      </w:r>
    </w:p>
    <w:p w:rsidR="005A7474" w:rsidRPr="005A7474"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суббота с 09.00 до 16.00 часов,</w:t>
      </w:r>
    </w:p>
    <w:p w:rsidR="005A7474" w:rsidRPr="005A7474" w:rsidRDefault="005A7474" w:rsidP="00C44AD6">
      <w:pPr>
        <w:widowControl w:val="0"/>
        <w:autoSpaceDE w:val="0"/>
        <w:autoSpaceDN w:val="0"/>
        <w:adjustRightInd w:val="0"/>
        <w:spacing w:after="0" w:line="240" w:lineRule="auto"/>
        <w:ind w:firstLine="709"/>
        <w:jc w:val="both"/>
        <w:rPr>
          <w:b w:val="0"/>
          <w:bCs/>
          <w:i/>
          <w:szCs w:val="28"/>
        </w:rPr>
      </w:pPr>
      <w:r w:rsidRPr="005A7474">
        <w:rPr>
          <w:b w:val="0"/>
          <w:bCs/>
          <w:szCs w:val="28"/>
        </w:rPr>
        <w:t>выходные дни понедельник, воскресенье, нерабочие праздничные дни.</w:t>
      </w:r>
      <w:r w:rsidRPr="005A7474">
        <w:rPr>
          <w:b w:val="0"/>
          <w:bCs/>
          <w:i/>
          <w:szCs w:val="28"/>
        </w:rPr>
        <w:t xml:space="preserve"> </w:t>
      </w:r>
    </w:p>
    <w:p w:rsidR="005A7474" w:rsidRPr="00BE2CBC" w:rsidRDefault="005A7474" w:rsidP="00C44AD6">
      <w:pPr>
        <w:widowControl w:val="0"/>
        <w:autoSpaceDE w:val="0"/>
        <w:autoSpaceDN w:val="0"/>
        <w:adjustRightInd w:val="0"/>
        <w:spacing w:after="0" w:line="240" w:lineRule="auto"/>
        <w:ind w:firstLine="709"/>
        <w:jc w:val="both"/>
        <w:rPr>
          <w:b w:val="0"/>
          <w:bCs/>
          <w:szCs w:val="28"/>
        </w:rPr>
      </w:pPr>
      <w:r w:rsidRPr="005A7474">
        <w:rPr>
          <w:b w:val="0"/>
          <w:bCs/>
          <w:szCs w:val="28"/>
        </w:rPr>
        <w:t xml:space="preserve">Адрес официального сайта: </w:t>
      </w:r>
      <w:hyperlink r:id="rId12" w:history="1">
        <w:r w:rsidRPr="00BE2CBC">
          <w:rPr>
            <w:rStyle w:val="a3"/>
            <w:b w:val="0"/>
            <w:bCs/>
            <w:color w:val="auto"/>
            <w:szCs w:val="28"/>
            <w:lang w:val="en-US"/>
          </w:rPr>
          <w:t>www</w:t>
        </w:r>
        <w:r w:rsidRPr="00BE2CBC">
          <w:rPr>
            <w:rStyle w:val="a3"/>
            <w:b w:val="0"/>
            <w:bCs/>
            <w:color w:val="auto"/>
            <w:szCs w:val="28"/>
          </w:rPr>
          <w:t>.</w:t>
        </w:r>
        <w:proofErr w:type="spellStart"/>
        <w:r w:rsidRPr="00BE2CBC">
          <w:rPr>
            <w:rStyle w:val="a3"/>
            <w:b w:val="0"/>
            <w:bCs/>
            <w:color w:val="auto"/>
            <w:szCs w:val="28"/>
            <w:lang w:val="en-US"/>
          </w:rPr>
          <w:t>rosreestr</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EF73B2" w:rsidRPr="00BE2CBC" w:rsidRDefault="005A7474" w:rsidP="00C44AD6">
      <w:pPr>
        <w:widowControl w:val="0"/>
        <w:autoSpaceDE w:val="0"/>
        <w:autoSpaceDN w:val="0"/>
        <w:adjustRightInd w:val="0"/>
        <w:spacing w:after="0" w:line="240" w:lineRule="auto"/>
        <w:ind w:firstLine="709"/>
        <w:jc w:val="both"/>
        <w:rPr>
          <w:b w:val="0"/>
          <w:i/>
          <w:sz w:val="24"/>
          <w:szCs w:val="24"/>
        </w:rPr>
      </w:pPr>
      <w:r w:rsidRPr="00BE2CBC">
        <w:rPr>
          <w:b w:val="0"/>
          <w:bCs/>
          <w:szCs w:val="28"/>
        </w:rPr>
        <w:t>адрес электронной почты:</w:t>
      </w:r>
      <w:r w:rsidRPr="00BE2CBC">
        <w:rPr>
          <w:b w:val="0"/>
          <w:bCs/>
          <w:i/>
          <w:szCs w:val="28"/>
        </w:rPr>
        <w:t xml:space="preserve"> </w:t>
      </w:r>
      <w:hyperlink r:id="rId13" w:history="1">
        <w:r w:rsidRPr="00BE2CBC">
          <w:rPr>
            <w:rStyle w:val="a3"/>
            <w:b w:val="0"/>
            <w:bCs/>
            <w:color w:val="auto"/>
            <w:szCs w:val="28"/>
            <w:lang w:val="en-US"/>
          </w:rPr>
          <w:t>u</w:t>
        </w:r>
        <w:r w:rsidRPr="00BE2CBC">
          <w:rPr>
            <w:rStyle w:val="a3"/>
            <w:b w:val="0"/>
            <w:bCs/>
            <w:color w:val="auto"/>
            <w:szCs w:val="28"/>
          </w:rPr>
          <w:t>8608@</w:t>
        </w:r>
        <w:proofErr w:type="spellStart"/>
        <w:r w:rsidRPr="00BE2CBC">
          <w:rPr>
            <w:rStyle w:val="a3"/>
            <w:b w:val="0"/>
            <w:bCs/>
            <w:color w:val="auto"/>
            <w:szCs w:val="28"/>
            <w:lang w:val="en-US"/>
          </w:rPr>
          <w:t>yandex</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5A7474" w:rsidRPr="00C62950" w:rsidRDefault="00306774" w:rsidP="00C44AD6">
      <w:pPr>
        <w:spacing w:after="0" w:line="240" w:lineRule="auto"/>
        <w:ind w:firstLine="709"/>
        <w:jc w:val="both"/>
        <w:rPr>
          <w:b w:val="0"/>
          <w:bCs/>
          <w:szCs w:val="28"/>
        </w:rPr>
      </w:pPr>
      <w:r>
        <w:rPr>
          <w:b w:val="0"/>
          <w:bCs/>
          <w:szCs w:val="28"/>
        </w:rPr>
        <w:t>3)</w:t>
      </w:r>
      <w:r w:rsidR="005A7474" w:rsidRPr="005A7474">
        <w:rPr>
          <w:b w:val="0"/>
          <w:bCs/>
          <w:color w:val="000000"/>
          <w:szCs w:val="28"/>
          <w:shd w:val="clear" w:color="auto" w:fill="FFFFFF"/>
        </w:rPr>
        <w:t xml:space="preserve">Федеральная Кадастровая Палата (Нефтеюганский межрайонный  отдел № 4) в </w:t>
      </w:r>
      <w:r w:rsidR="005A7474" w:rsidRPr="00C62950">
        <w:rPr>
          <w:b w:val="0"/>
          <w:bCs/>
          <w:color w:val="000000"/>
          <w:szCs w:val="28"/>
          <w:shd w:val="clear" w:color="auto" w:fill="FFFFFF"/>
        </w:rPr>
        <w:t>Нефтеюганске</w:t>
      </w:r>
      <w:r w:rsidR="005A7474" w:rsidRPr="00C62950">
        <w:rPr>
          <w:b w:val="0"/>
          <w:bCs/>
          <w:szCs w:val="28"/>
        </w:rPr>
        <w:t xml:space="preserve"> «ФКП </w:t>
      </w:r>
      <w:proofErr w:type="spellStart"/>
      <w:r w:rsidR="005A7474" w:rsidRPr="00C62950">
        <w:rPr>
          <w:b w:val="0"/>
          <w:bCs/>
          <w:szCs w:val="28"/>
        </w:rPr>
        <w:t>Росреестра</w:t>
      </w:r>
      <w:proofErr w:type="spellEnd"/>
      <w:r w:rsidR="005A7474" w:rsidRPr="00C62950">
        <w:rPr>
          <w:b w:val="0"/>
          <w:bCs/>
          <w:szCs w:val="28"/>
        </w:rPr>
        <w:t xml:space="preserve">» по Ханты-Мансийскому автономному округу – Югре. </w:t>
      </w:r>
    </w:p>
    <w:p w:rsidR="005A7474" w:rsidRPr="00C62950" w:rsidRDefault="005A7474" w:rsidP="00C44AD6">
      <w:pPr>
        <w:spacing w:after="0" w:line="240" w:lineRule="auto"/>
        <w:ind w:firstLine="709"/>
        <w:jc w:val="both"/>
        <w:rPr>
          <w:b w:val="0"/>
          <w:szCs w:val="28"/>
        </w:rPr>
      </w:pPr>
      <w:r w:rsidRPr="00C62950">
        <w:rPr>
          <w:b w:val="0"/>
          <w:color w:val="000000"/>
          <w:szCs w:val="28"/>
          <w:shd w:val="clear" w:color="auto" w:fill="FFFFFF"/>
        </w:rPr>
        <w:t>место расположения</w:t>
      </w:r>
      <w:r w:rsidRPr="00C62950">
        <w:rPr>
          <w:b w:val="0"/>
          <w:szCs w:val="28"/>
        </w:rPr>
        <w:t xml:space="preserve">: Тюменская область, Ханты-Мансийский автономный округ – Югра, </w:t>
      </w:r>
      <w:proofErr w:type="spellStart"/>
      <w:r w:rsidRPr="00C62950">
        <w:rPr>
          <w:b w:val="0"/>
          <w:szCs w:val="28"/>
        </w:rPr>
        <w:t>г.Нефтеюганск</w:t>
      </w:r>
      <w:proofErr w:type="spellEnd"/>
      <w:r w:rsidRPr="00C62950">
        <w:rPr>
          <w:b w:val="0"/>
          <w:szCs w:val="28"/>
        </w:rPr>
        <w:t xml:space="preserve">, микрорайон 10, помещение 4, </w:t>
      </w:r>
      <w:r w:rsidR="00C62950">
        <w:rPr>
          <w:b w:val="0"/>
          <w:szCs w:val="28"/>
        </w:rPr>
        <w:t xml:space="preserve">              </w:t>
      </w:r>
      <w:r w:rsidRPr="00C62950">
        <w:rPr>
          <w:b w:val="0"/>
          <w:szCs w:val="28"/>
        </w:rPr>
        <w:t>офис 16;</w:t>
      </w:r>
    </w:p>
    <w:p w:rsidR="005A7474" w:rsidRPr="00C62950" w:rsidRDefault="005A7474" w:rsidP="00C44AD6">
      <w:pPr>
        <w:widowControl w:val="0"/>
        <w:autoSpaceDE w:val="0"/>
        <w:autoSpaceDN w:val="0"/>
        <w:adjustRightInd w:val="0"/>
        <w:spacing w:after="0" w:line="240" w:lineRule="auto"/>
        <w:ind w:firstLine="709"/>
        <w:rPr>
          <w:b w:val="0"/>
          <w:szCs w:val="28"/>
        </w:rPr>
      </w:pPr>
      <w:r w:rsidRPr="00C62950">
        <w:rPr>
          <w:b w:val="0"/>
          <w:szCs w:val="28"/>
        </w:rPr>
        <w:t>телефоны для справок: 8(3463) 22 38 98;</w:t>
      </w:r>
    </w:p>
    <w:p w:rsidR="005A7474" w:rsidRPr="00C62950" w:rsidRDefault="005A7474" w:rsidP="00C44AD6">
      <w:pPr>
        <w:widowControl w:val="0"/>
        <w:autoSpaceDE w:val="0"/>
        <w:autoSpaceDN w:val="0"/>
        <w:adjustRightInd w:val="0"/>
        <w:spacing w:after="0" w:line="240" w:lineRule="auto"/>
        <w:ind w:firstLine="709"/>
        <w:rPr>
          <w:b w:val="0"/>
          <w:i/>
          <w:szCs w:val="28"/>
        </w:rPr>
      </w:pPr>
      <w:r w:rsidRPr="00C62950">
        <w:rPr>
          <w:b w:val="0"/>
          <w:szCs w:val="28"/>
        </w:rPr>
        <w:t>График работы:</w:t>
      </w:r>
      <w:r w:rsidRPr="00C62950">
        <w:rPr>
          <w:b w:val="0"/>
          <w:i/>
          <w:szCs w:val="28"/>
        </w:rPr>
        <w:t xml:space="preserve"> </w:t>
      </w:r>
    </w:p>
    <w:p w:rsidR="005A7474" w:rsidRPr="00C62950" w:rsidRDefault="005A7474" w:rsidP="00C44AD6">
      <w:pPr>
        <w:widowControl w:val="0"/>
        <w:autoSpaceDE w:val="0"/>
        <w:autoSpaceDN w:val="0"/>
        <w:adjustRightInd w:val="0"/>
        <w:spacing w:after="0" w:line="240" w:lineRule="auto"/>
        <w:ind w:firstLine="709"/>
        <w:rPr>
          <w:b w:val="0"/>
          <w:szCs w:val="28"/>
        </w:rPr>
      </w:pPr>
      <w:r w:rsidRPr="00C62950">
        <w:rPr>
          <w:b w:val="0"/>
          <w:szCs w:val="28"/>
        </w:rPr>
        <w:t xml:space="preserve">вторник-среда с 09.00 до 18.00 часов, </w:t>
      </w:r>
    </w:p>
    <w:p w:rsidR="005A7474" w:rsidRPr="00C62950" w:rsidRDefault="005A7474" w:rsidP="00C44AD6">
      <w:pPr>
        <w:widowControl w:val="0"/>
        <w:autoSpaceDE w:val="0"/>
        <w:autoSpaceDN w:val="0"/>
        <w:adjustRightInd w:val="0"/>
        <w:spacing w:after="0" w:line="240" w:lineRule="auto"/>
        <w:ind w:firstLine="709"/>
        <w:rPr>
          <w:b w:val="0"/>
          <w:szCs w:val="28"/>
        </w:rPr>
      </w:pPr>
      <w:r w:rsidRPr="00C62950">
        <w:rPr>
          <w:b w:val="0"/>
          <w:szCs w:val="28"/>
        </w:rPr>
        <w:t xml:space="preserve">четверг с 09.00 до 20.00 часов, </w:t>
      </w:r>
    </w:p>
    <w:p w:rsidR="005A7474" w:rsidRPr="00C62950" w:rsidRDefault="005A7474" w:rsidP="00C44AD6">
      <w:pPr>
        <w:widowControl w:val="0"/>
        <w:autoSpaceDE w:val="0"/>
        <w:autoSpaceDN w:val="0"/>
        <w:adjustRightInd w:val="0"/>
        <w:spacing w:after="0" w:line="240" w:lineRule="auto"/>
        <w:ind w:firstLine="709"/>
        <w:rPr>
          <w:b w:val="0"/>
          <w:szCs w:val="28"/>
        </w:rPr>
      </w:pPr>
      <w:r w:rsidRPr="00C62950">
        <w:rPr>
          <w:b w:val="0"/>
          <w:szCs w:val="28"/>
        </w:rPr>
        <w:t>пятница с 08.00 до 17.00 часов,</w:t>
      </w:r>
    </w:p>
    <w:p w:rsidR="005A7474" w:rsidRPr="00C62950" w:rsidRDefault="005A7474" w:rsidP="00C44AD6">
      <w:pPr>
        <w:widowControl w:val="0"/>
        <w:autoSpaceDE w:val="0"/>
        <w:autoSpaceDN w:val="0"/>
        <w:adjustRightInd w:val="0"/>
        <w:spacing w:after="0" w:line="240" w:lineRule="auto"/>
        <w:ind w:firstLine="709"/>
        <w:rPr>
          <w:b w:val="0"/>
          <w:szCs w:val="28"/>
        </w:rPr>
      </w:pPr>
      <w:r w:rsidRPr="00C62950">
        <w:rPr>
          <w:b w:val="0"/>
          <w:szCs w:val="28"/>
        </w:rPr>
        <w:t>суббота с 09.00 до 16.00 часов,</w:t>
      </w:r>
    </w:p>
    <w:p w:rsidR="005A7474" w:rsidRPr="00C62950" w:rsidRDefault="005A7474" w:rsidP="00C44AD6">
      <w:pPr>
        <w:widowControl w:val="0"/>
        <w:autoSpaceDE w:val="0"/>
        <w:autoSpaceDN w:val="0"/>
        <w:adjustRightInd w:val="0"/>
        <w:spacing w:after="0" w:line="240" w:lineRule="auto"/>
        <w:ind w:firstLine="709"/>
        <w:rPr>
          <w:b w:val="0"/>
          <w:szCs w:val="28"/>
        </w:rPr>
      </w:pPr>
      <w:r w:rsidRPr="00C62950">
        <w:rPr>
          <w:b w:val="0"/>
          <w:szCs w:val="28"/>
        </w:rPr>
        <w:t xml:space="preserve">выходные дни понедельник, воскресенье, нерабочие праздничные дни.  </w:t>
      </w:r>
    </w:p>
    <w:p w:rsidR="005A7474" w:rsidRPr="00C62950" w:rsidRDefault="005A7474" w:rsidP="00C44AD6">
      <w:pPr>
        <w:widowControl w:val="0"/>
        <w:autoSpaceDE w:val="0"/>
        <w:autoSpaceDN w:val="0"/>
        <w:adjustRightInd w:val="0"/>
        <w:spacing w:after="0" w:line="240" w:lineRule="auto"/>
        <w:ind w:firstLine="709"/>
        <w:jc w:val="both"/>
        <w:rPr>
          <w:b w:val="0"/>
          <w:szCs w:val="28"/>
        </w:rPr>
      </w:pPr>
      <w:r w:rsidRPr="00C62950">
        <w:rPr>
          <w:b w:val="0"/>
          <w:szCs w:val="28"/>
        </w:rPr>
        <w:t xml:space="preserve">Адрес официального сайта: </w:t>
      </w:r>
      <w:hyperlink r:id="rId14" w:history="1">
        <w:r w:rsidRPr="00C62950">
          <w:rPr>
            <w:b w:val="0"/>
            <w:szCs w:val="28"/>
            <w:u w:val="single"/>
            <w:lang w:val="en-US"/>
          </w:rPr>
          <w:t>www</w:t>
        </w:r>
        <w:r w:rsidRPr="00C62950">
          <w:rPr>
            <w:b w:val="0"/>
            <w:szCs w:val="28"/>
            <w:u w:val="single"/>
          </w:rPr>
          <w:t>.</w:t>
        </w:r>
        <w:proofErr w:type="spellStart"/>
        <w:r w:rsidRPr="00C62950">
          <w:rPr>
            <w:b w:val="0"/>
            <w:szCs w:val="28"/>
            <w:u w:val="single"/>
            <w:lang w:val="en-US"/>
          </w:rPr>
          <w:t>rosreestr</w:t>
        </w:r>
        <w:proofErr w:type="spellEnd"/>
        <w:r w:rsidRPr="00C62950">
          <w:rPr>
            <w:b w:val="0"/>
            <w:szCs w:val="28"/>
            <w:u w:val="single"/>
          </w:rPr>
          <w:t>.</w:t>
        </w:r>
        <w:proofErr w:type="spellStart"/>
        <w:r w:rsidRPr="00C62950">
          <w:rPr>
            <w:b w:val="0"/>
            <w:szCs w:val="28"/>
            <w:u w:val="single"/>
            <w:lang w:val="en-US"/>
          </w:rPr>
          <w:t>ru</w:t>
        </w:r>
        <w:proofErr w:type="spellEnd"/>
      </w:hyperlink>
      <w:r w:rsidRPr="00C62950">
        <w:rPr>
          <w:b w:val="0"/>
          <w:szCs w:val="28"/>
        </w:rPr>
        <w:t>.</w:t>
      </w:r>
    </w:p>
    <w:p w:rsidR="00E742D8" w:rsidRPr="00660A53" w:rsidRDefault="00993C61" w:rsidP="00C44AD6">
      <w:pPr>
        <w:widowControl w:val="0"/>
        <w:autoSpaceDE w:val="0"/>
        <w:autoSpaceDN w:val="0"/>
        <w:adjustRightInd w:val="0"/>
        <w:spacing w:after="0" w:line="240" w:lineRule="auto"/>
        <w:ind w:firstLine="709"/>
        <w:jc w:val="both"/>
        <w:rPr>
          <w:b w:val="0"/>
          <w:szCs w:val="28"/>
        </w:rPr>
      </w:pPr>
      <w:r w:rsidRPr="00C62950">
        <w:rPr>
          <w:b w:val="0"/>
          <w:szCs w:val="28"/>
        </w:rPr>
        <w:t>1.3.4.</w:t>
      </w:r>
      <w:r w:rsidR="00E742D8" w:rsidRPr="00C62950">
        <w:rPr>
          <w:b w:val="0"/>
          <w:szCs w:val="28"/>
        </w:rPr>
        <w:t xml:space="preserve">Сведения, указанные в пунктах </w:t>
      </w:r>
      <w:r w:rsidR="005373A7" w:rsidRPr="00C62950">
        <w:rPr>
          <w:b w:val="0"/>
          <w:szCs w:val="28"/>
        </w:rPr>
        <w:t>1.3.1 - 1.3.3</w:t>
      </w:r>
      <w:r w:rsidR="00E742D8" w:rsidRPr="00C62950">
        <w:rPr>
          <w:b w:val="0"/>
          <w:szCs w:val="28"/>
        </w:rPr>
        <w:t xml:space="preserve"> настоящего Административного регламента</w:t>
      </w:r>
      <w:r w:rsidR="000251F3" w:rsidRPr="00C62950">
        <w:rPr>
          <w:b w:val="0"/>
          <w:szCs w:val="28"/>
        </w:rPr>
        <w:t>,</w:t>
      </w:r>
      <w:r w:rsidR="00E742D8" w:rsidRPr="00C62950">
        <w:rPr>
          <w:b w:val="0"/>
          <w:szCs w:val="28"/>
        </w:rPr>
        <w:t xml:space="preserve"> размещаются на информационных</w:t>
      </w:r>
      <w:r w:rsidR="00E742D8" w:rsidRPr="00660A53">
        <w:rPr>
          <w:b w:val="0"/>
          <w:szCs w:val="28"/>
        </w:rPr>
        <w:t xml:space="preserve"> стендах в местах предоставления муниципальной услуги и в информационно-телекоммуникационной сети Интернет:</w:t>
      </w:r>
    </w:p>
    <w:p w:rsidR="00E742D8" w:rsidRPr="00C64D6B" w:rsidRDefault="009727C4" w:rsidP="00C44AD6">
      <w:pPr>
        <w:widowControl w:val="0"/>
        <w:autoSpaceDE w:val="0"/>
        <w:autoSpaceDN w:val="0"/>
        <w:adjustRightInd w:val="0"/>
        <w:spacing w:after="0" w:line="240" w:lineRule="auto"/>
        <w:ind w:firstLine="709"/>
        <w:jc w:val="both"/>
        <w:rPr>
          <w:b w:val="0"/>
          <w:szCs w:val="28"/>
        </w:rPr>
      </w:pPr>
      <w:r w:rsidRPr="009727C4">
        <w:rPr>
          <w:b w:val="0"/>
          <w:szCs w:val="28"/>
        </w:rPr>
        <w:t>на официальном сайте органов местного самоуправления города Нефтеюганска:  www.admugansk.ru (далее – официальный сайт);</w:t>
      </w:r>
    </w:p>
    <w:p w:rsidR="00E742D8" w:rsidRPr="00C62950" w:rsidRDefault="00E742D8" w:rsidP="00C44AD6">
      <w:pPr>
        <w:spacing w:after="0" w:line="240" w:lineRule="auto"/>
        <w:ind w:firstLine="709"/>
        <w:jc w:val="both"/>
        <w:rPr>
          <w:b w:val="0"/>
          <w:szCs w:val="28"/>
        </w:rPr>
      </w:pPr>
      <w:r w:rsidRPr="00694CA8">
        <w:rPr>
          <w:b w:val="0"/>
          <w:szCs w:val="28"/>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694CA8">
          <w:rPr>
            <w:b w:val="0"/>
            <w:szCs w:val="28"/>
          </w:rPr>
          <w:t>www.gosuslugi.ru</w:t>
        </w:r>
      </w:hyperlink>
      <w:r w:rsidRPr="00694CA8">
        <w:rPr>
          <w:b w:val="0"/>
          <w:szCs w:val="28"/>
        </w:rPr>
        <w:t xml:space="preserve"> (далее </w:t>
      </w:r>
      <w:r w:rsidRPr="00694CA8">
        <w:rPr>
          <w:b w:val="0"/>
          <w:szCs w:val="28"/>
        </w:rPr>
        <w:noBreakHyphen/>
        <w:t xml:space="preserve"> </w:t>
      </w:r>
      <w:r w:rsidRPr="00C62950">
        <w:rPr>
          <w:b w:val="0"/>
          <w:szCs w:val="28"/>
        </w:rPr>
        <w:t>Единый портал);</w:t>
      </w:r>
    </w:p>
    <w:p w:rsidR="00E742D8" w:rsidRPr="00C62950" w:rsidRDefault="00E742D8" w:rsidP="00C44AD6">
      <w:pPr>
        <w:spacing w:after="0" w:line="240" w:lineRule="auto"/>
        <w:ind w:firstLine="709"/>
        <w:jc w:val="both"/>
        <w:rPr>
          <w:b w:val="0"/>
          <w:szCs w:val="28"/>
        </w:rPr>
      </w:pPr>
      <w:r w:rsidRPr="00C62950">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C62950">
          <w:rPr>
            <w:b w:val="0"/>
            <w:szCs w:val="28"/>
          </w:rPr>
          <w:t>86.gosuslugi.ru</w:t>
        </w:r>
      </w:hyperlink>
      <w:r w:rsidRPr="00C62950">
        <w:rPr>
          <w:b w:val="0"/>
          <w:szCs w:val="28"/>
        </w:rPr>
        <w:t xml:space="preserve"> (далее – региональный портал).</w:t>
      </w:r>
    </w:p>
    <w:p w:rsidR="00E742D8" w:rsidRPr="00660A53" w:rsidRDefault="00993C61" w:rsidP="00C44AD6">
      <w:pPr>
        <w:shd w:val="clear" w:color="auto" w:fill="FFFFFF"/>
        <w:spacing w:after="0" w:line="240" w:lineRule="auto"/>
        <w:ind w:firstLine="709"/>
        <w:contextualSpacing/>
        <w:jc w:val="both"/>
        <w:rPr>
          <w:rFonts w:eastAsia="Times New Roman"/>
          <w:b w:val="0"/>
          <w:szCs w:val="28"/>
        </w:rPr>
      </w:pPr>
      <w:r w:rsidRPr="00C62950">
        <w:rPr>
          <w:rFonts w:eastAsia="Times New Roman"/>
          <w:b w:val="0"/>
          <w:szCs w:val="28"/>
        </w:rPr>
        <w:t>1</w:t>
      </w:r>
      <w:r w:rsidR="00466A2E" w:rsidRPr="00C62950">
        <w:rPr>
          <w:rFonts w:eastAsia="Times New Roman"/>
          <w:b w:val="0"/>
          <w:szCs w:val="28"/>
        </w:rPr>
        <w:t>.</w:t>
      </w:r>
      <w:r w:rsidRPr="00C62950">
        <w:rPr>
          <w:rFonts w:eastAsia="Times New Roman"/>
          <w:b w:val="0"/>
          <w:szCs w:val="28"/>
        </w:rPr>
        <w:t>3.5.</w:t>
      </w:r>
      <w:r w:rsidR="00E742D8" w:rsidRPr="00C62950">
        <w:rPr>
          <w:rFonts w:eastAsia="Times New Roman"/>
          <w:b w:val="0"/>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w:t>
      </w:r>
      <w:r w:rsidR="00E742D8" w:rsidRPr="00660A53">
        <w:rPr>
          <w:rFonts w:eastAsia="Times New Roman"/>
          <w:b w:val="0"/>
          <w:szCs w:val="28"/>
        </w:rPr>
        <w:t xml:space="preserve"> порталы.</w:t>
      </w:r>
    </w:p>
    <w:p w:rsidR="00BF2B2F" w:rsidRPr="00660A53" w:rsidRDefault="00E742D8" w:rsidP="00C44AD6">
      <w:pPr>
        <w:shd w:val="clear" w:color="auto" w:fill="FFFFFF"/>
        <w:spacing w:after="0" w:line="240" w:lineRule="auto"/>
        <w:ind w:firstLine="709"/>
        <w:jc w:val="both"/>
        <w:rPr>
          <w:rFonts w:eastAsia="Times New Roman"/>
          <w:b w:val="0"/>
          <w:i/>
          <w:sz w:val="24"/>
          <w:szCs w:val="24"/>
        </w:rPr>
      </w:pPr>
      <w:r w:rsidRPr="00660A53">
        <w:rPr>
          <w:rFonts w:eastAsia="Times New Roman"/>
          <w:b w:val="0"/>
          <w:szCs w:val="28"/>
        </w:rPr>
        <w:lastRenderedPageBreak/>
        <w:t>Информирование (консультирование) по вопросам предоставления муниципальной услуги осуществляется специалистами</w:t>
      </w:r>
      <w:r w:rsidRPr="00660A53">
        <w:rPr>
          <w:rFonts w:eastAsia="Times New Roman"/>
          <w:b w:val="0"/>
          <w:sz w:val="26"/>
        </w:rPr>
        <w:t xml:space="preserve"> </w:t>
      </w:r>
      <w:r w:rsidR="001055F8">
        <w:rPr>
          <w:b w:val="0"/>
          <w:szCs w:val="28"/>
        </w:rPr>
        <w:t>Уполномоченного органа</w:t>
      </w:r>
      <w:r w:rsidR="0001503A">
        <w:rPr>
          <w:rFonts w:eastAsia="Times New Roman"/>
          <w:b w:val="0"/>
          <w:sz w:val="26"/>
        </w:rPr>
        <w:t>.</w:t>
      </w:r>
      <w:r w:rsidRPr="00660A53">
        <w:rPr>
          <w:rFonts w:eastAsia="Times New Roman"/>
          <w:b w:val="0"/>
          <w:i/>
          <w:sz w:val="24"/>
          <w:szCs w:val="24"/>
        </w:rPr>
        <w:t xml:space="preserve"> </w:t>
      </w:r>
    </w:p>
    <w:p w:rsidR="00E742D8" w:rsidRPr="00660A53" w:rsidRDefault="00E742D8" w:rsidP="00C44AD6">
      <w:pPr>
        <w:shd w:val="clear" w:color="auto" w:fill="FFFFFF"/>
        <w:spacing w:after="0" w:line="240" w:lineRule="auto"/>
        <w:ind w:firstLine="709"/>
        <w:jc w:val="both"/>
        <w:rPr>
          <w:rFonts w:eastAsia="Times New Roman"/>
          <w:b w:val="0"/>
          <w:szCs w:val="28"/>
        </w:rPr>
      </w:pPr>
      <w:r w:rsidRPr="00660A53">
        <w:rPr>
          <w:rFonts w:eastAsia="Times New Roman"/>
          <w:b w:val="0"/>
          <w:szCs w:val="28"/>
        </w:rPr>
        <w:t>Информация по вопросам предоставления муниципальной услуги размещается:</w:t>
      </w:r>
    </w:p>
    <w:p w:rsidR="00E742D8" w:rsidRPr="00660A53" w:rsidRDefault="00E742D8" w:rsidP="00C44AD6">
      <w:pPr>
        <w:shd w:val="clear" w:color="auto" w:fill="FFFFFF"/>
        <w:spacing w:after="0" w:line="240" w:lineRule="auto"/>
        <w:ind w:firstLine="709"/>
        <w:jc w:val="both"/>
        <w:rPr>
          <w:rFonts w:eastAsia="Times New Roman"/>
          <w:b w:val="0"/>
          <w:sz w:val="26"/>
        </w:rPr>
      </w:pPr>
      <w:r w:rsidRPr="00660A53">
        <w:rPr>
          <w:rFonts w:eastAsia="Times New Roman"/>
          <w:b w:val="0"/>
          <w:szCs w:val="28"/>
        </w:rPr>
        <w:t>на информационных стендах</w:t>
      </w:r>
      <w:r w:rsidRPr="00660A53">
        <w:rPr>
          <w:rFonts w:eastAsia="Times New Roman"/>
          <w:b w:val="0"/>
          <w:sz w:val="26"/>
        </w:rPr>
        <w:t xml:space="preserve"> </w:t>
      </w:r>
      <w:r w:rsidR="008D6EDB">
        <w:rPr>
          <w:b w:val="0"/>
          <w:szCs w:val="28"/>
        </w:rPr>
        <w:t>Уполномоченного органа</w:t>
      </w:r>
      <w:r w:rsidRPr="00660A53">
        <w:rPr>
          <w:rFonts w:eastAsia="Times New Roman"/>
          <w:b w:val="0"/>
          <w:sz w:val="24"/>
          <w:szCs w:val="24"/>
        </w:rPr>
        <w:t>;</w:t>
      </w:r>
    </w:p>
    <w:p w:rsidR="00E742D8" w:rsidRPr="00660A53" w:rsidRDefault="00E742D8" w:rsidP="00C44AD6">
      <w:pPr>
        <w:shd w:val="clear" w:color="auto" w:fill="FFFFFF"/>
        <w:spacing w:after="0" w:line="240" w:lineRule="auto"/>
        <w:ind w:firstLine="709"/>
        <w:jc w:val="both"/>
        <w:rPr>
          <w:rFonts w:eastAsia="Times New Roman"/>
          <w:b w:val="0"/>
          <w:sz w:val="26"/>
        </w:rPr>
      </w:pPr>
      <w:r w:rsidRPr="00660A53">
        <w:rPr>
          <w:rFonts w:eastAsia="Times New Roman"/>
          <w:b w:val="0"/>
          <w:szCs w:val="28"/>
        </w:rPr>
        <w:t>на официальном сайте</w:t>
      </w:r>
      <w:r w:rsidRPr="00660A53">
        <w:rPr>
          <w:rFonts w:eastAsia="Times New Roman"/>
          <w:b w:val="0"/>
          <w:sz w:val="26"/>
        </w:rPr>
        <w:t xml:space="preserve"> </w:t>
      </w:r>
      <w:r w:rsidRPr="00660A53">
        <w:rPr>
          <w:rFonts w:eastAsia="Times New Roman"/>
          <w:b w:val="0"/>
          <w:szCs w:val="28"/>
        </w:rPr>
        <w:t>в сети Интернет;</w:t>
      </w:r>
    </w:p>
    <w:p w:rsidR="00E742D8" w:rsidRPr="00660A53" w:rsidRDefault="00E742D8" w:rsidP="00C44AD6">
      <w:pPr>
        <w:shd w:val="clear" w:color="auto" w:fill="FFFFFF"/>
        <w:spacing w:after="0" w:line="240" w:lineRule="auto"/>
        <w:ind w:firstLine="709"/>
        <w:jc w:val="both"/>
        <w:rPr>
          <w:rFonts w:eastAsia="Times New Roman"/>
          <w:b w:val="0"/>
          <w:szCs w:val="28"/>
        </w:rPr>
      </w:pPr>
      <w:r w:rsidRPr="00660A53">
        <w:rPr>
          <w:rFonts w:eastAsia="Times New Roman"/>
          <w:b w:val="0"/>
          <w:szCs w:val="28"/>
        </w:rPr>
        <w:t>на Едином и региональном порталах;</w:t>
      </w:r>
    </w:p>
    <w:p w:rsidR="00E742D8" w:rsidRPr="00660A53" w:rsidRDefault="00993C61" w:rsidP="00993C61">
      <w:pPr>
        <w:shd w:val="clear" w:color="auto" w:fill="FFFFFF"/>
        <w:spacing w:after="0" w:line="240" w:lineRule="auto"/>
        <w:ind w:firstLine="709"/>
        <w:contextualSpacing/>
        <w:jc w:val="both"/>
        <w:rPr>
          <w:rFonts w:eastAsia="Times New Roman"/>
          <w:b w:val="0"/>
          <w:szCs w:val="28"/>
        </w:rPr>
      </w:pPr>
      <w:r>
        <w:rPr>
          <w:rFonts w:eastAsia="Times New Roman"/>
          <w:b w:val="0"/>
          <w:szCs w:val="28"/>
        </w:rPr>
        <w:t>1.3.6.</w:t>
      </w:r>
      <w:r w:rsidR="00E742D8" w:rsidRPr="00660A53">
        <w:rPr>
          <w:rFonts w:eastAsia="Times New Roman"/>
          <w:b w:val="0"/>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742D8" w:rsidRPr="00660A53" w:rsidRDefault="00E742D8" w:rsidP="00C44AD6">
      <w:pPr>
        <w:tabs>
          <w:tab w:val="left" w:pos="0"/>
        </w:tabs>
        <w:spacing w:after="0" w:line="240" w:lineRule="auto"/>
        <w:ind w:firstLine="709"/>
        <w:jc w:val="both"/>
        <w:rPr>
          <w:b w:val="0"/>
          <w:szCs w:val="28"/>
        </w:rPr>
      </w:pPr>
      <w:r w:rsidRPr="00660A53">
        <w:rPr>
          <w:b w:val="0"/>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42D8" w:rsidRPr="00660A53" w:rsidRDefault="00E742D8" w:rsidP="00C44AD6">
      <w:pPr>
        <w:tabs>
          <w:tab w:val="left" w:pos="0"/>
        </w:tabs>
        <w:spacing w:after="0" w:line="240" w:lineRule="auto"/>
        <w:ind w:firstLine="709"/>
        <w:jc w:val="both"/>
        <w:rPr>
          <w:b w:val="0"/>
          <w:szCs w:val="28"/>
        </w:rPr>
      </w:pPr>
      <w:r w:rsidRPr="00660A53">
        <w:rPr>
          <w:b w:val="0"/>
          <w:szCs w:val="28"/>
        </w:rPr>
        <w:t xml:space="preserve">место нахождения, график работы, справочные телефоны, адреса электронной почты </w:t>
      </w:r>
      <w:r w:rsidR="009B4E47">
        <w:rPr>
          <w:b w:val="0"/>
          <w:szCs w:val="28"/>
        </w:rPr>
        <w:t>У</w:t>
      </w:r>
      <w:r w:rsidRPr="00660A53">
        <w:rPr>
          <w:b w:val="0"/>
          <w:szCs w:val="28"/>
        </w:rPr>
        <w:t>полномоченного органа и его структурного(</w:t>
      </w:r>
      <w:proofErr w:type="spellStart"/>
      <w:r w:rsidRPr="00660A53">
        <w:rPr>
          <w:b w:val="0"/>
          <w:szCs w:val="28"/>
        </w:rPr>
        <w:t>ых</w:t>
      </w:r>
      <w:proofErr w:type="spellEnd"/>
      <w:r w:rsidRPr="00660A53">
        <w:rPr>
          <w:b w:val="0"/>
          <w:szCs w:val="28"/>
        </w:rPr>
        <w:t>) подразделения(й), участвующего(их) в предо</w:t>
      </w:r>
      <w:r w:rsidR="0045757F" w:rsidRPr="00660A53">
        <w:rPr>
          <w:b w:val="0"/>
          <w:szCs w:val="28"/>
        </w:rPr>
        <w:t>ставлении муниципальной услуги)</w:t>
      </w:r>
      <w:r w:rsidRPr="00660A53">
        <w:rPr>
          <w:b w:val="0"/>
          <w:szCs w:val="28"/>
        </w:rPr>
        <w:t>;</w:t>
      </w:r>
    </w:p>
    <w:p w:rsidR="0045757F" w:rsidRPr="00660A53" w:rsidRDefault="0045757F" w:rsidP="00C44AD6">
      <w:pPr>
        <w:tabs>
          <w:tab w:val="left" w:pos="0"/>
        </w:tabs>
        <w:spacing w:after="0" w:line="240" w:lineRule="auto"/>
        <w:ind w:firstLine="709"/>
        <w:jc w:val="both"/>
        <w:rPr>
          <w:b w:val="0"/>
          <w:szCs w:val="28"/>
        </w:rPr>
      </w:pPr>
      <w:r w:rsidRPr="00660A53">
        <w:rPr>
          <w:b w:val="0"/>
          <w:szCs w:val="28"/>
        </w:rPr>
        <w:t>сведения о способах получения информации о местах нахождения</w:t>
      </w:r>
      <w:r w:rsidRPr="00660A53">
        <w:rPr>
          <w:b w:val="0"/>
          <w:szCs w:val="28"/>
        </w:rPr>
        <w:br/>
        <w:t>и графиках работы органов, участвующих в предоставлении муниципальной услуги, МФЦ;</w:t>
      </w:r>
    </w:p>
    <w:p w:rsidR="00E742D8" w:rsidRPr="00660A53" w:rsidRDefault="00E742D8" w:rsidP="00C44AD6">
      <w:pPr>
        <w:tabs>
          <w:tab w:val="left" w:pos="0"/>
        </w:tabs>
        <w:spacing w:after="0" w:line="240" w:lineRule="auto"/>
        <w:ind w:firstLine="709"/>
        <w:jc w:val="both"/>
        <w:rPr>
          <w:b w:val="0"/>
          <w:szCs w:val="28"/>
        </w:rPr>
      </w:pPr>
      <w:r w:rsidRPr="00660A53">
        <w:rPr>
          <w:b w:val="0"/>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742D8" w:rsidRPr="00660A53" w:rsidRDefault="00E742D8" w:rsidP="00C44AD6">
      <w:pPr>
        <w:tabs>
          <w:tab w:val="left" w:pos="0"/>
        </w:tabs>
        <w:spacing w:after="0" w:line="240" w:lineRule="auto"/>
        <w:ind w:firstLine="709"/>
        <w:jc w:val="both"/>
        <w:rPr>
          <w:b w:val="0"/>
          <w:szCs w:val="28"/>
        </w:rPr>
      </w:pPr>
      <w:r w:rsidRPr="00660A53">
        <w:rPr>
          <w:b w:val="0"/>
          <w:szCs w:val="28"/>
        </w:rPr>
        <w:t>бланки заявления о предоставлении муниципальной услуги и образцы их заполнения;</w:t>
      </w:r>
    </w:p>
    <w:p w:rsidR="00E742D8" w:rsidRPr="00660A53" w:rsidRDefault="00E742D8" w:rsidP="00C44AD6">
      <w:pPr>
        <w:tabs>
          <w:tab w:val="left" w:pos="0"/>
        </w:tabs>
        <w:spacing w:after="0" w:line="240" w:lineRule="auto"/>
        <w:ind w:firstLine="709"/>
        <w:jc w:val="both"/>
        <w:rPr>
          <w:b w:val="0"/>
          <w:szCs w:val="28"/>
        </w:rPr>
      </w:pPr>
      <w:r w:rsidRPr="00660A53">
        <w:rPr>
          <w:b w:val="0"/>
          <w:szCs w:val="28"/>
        </w:rPr>
        <w:t>исчерпывающий перечень документов, необходимых для предоставления муниципальной услуги;</w:t>
      </w:r>
    </w:p>
    <w:p w:rsidR="00E742D8" w:rsidRPr="00660A53" w:rsidRDefault="00E742D8" w:rsidP="00C44AD6">
      <w:pPr>
        <w:tabs>
          <w:tab w:val="left" w:pos="0"/>
        </w:tabs>
        <w:spacing w:after="0" w:line="240" w:lineRule="auto"/>
        <w:ind w:firstLine="709"/>
        <w:jc w:val="both"/>
        <w:rPr>
          <w:b w:val="0"/>
          <w:szCs w:val="28"/>
        </w:rPr>
      </w:pPr>
      <w:r w:rsidRPr="00660A53">
        <w:rPr>
          <w:b w:val="0"/>
          <w:szCs w:val="28"/>
        </w:rPr>
        <w:t>блок-схема предоставления муниципальной услуги;</w:t>
      </w:r>
    </w:p>
    <w:p w:rsidR="00DE7357" w:rsidRPr="00660A53" w:rsidRDefault="00DE7357" w:rsidP="00C44AD6">
      <w:pPr>
        <w:tabs>
          <w:tab w:val="left" w:pos="1134"/>
        </w:tabs>
        <w:autoSpaceDE w:val="0"/>
        <w:autoSpaceDN w:val="0"/>
        <w:adjustRightInd w:val="0"/>
        <w:spacing w:after="0" w:line="240" w:lineRule="auto"/>
        <w:ind w:firstLine="709"/>
        <w:jc w:val="both"/>
        <w:rPr>
          <w:b w:val="0"/>
          <w:szCs w:val="28"/>
        </w:rPr>
      </w:pPr>
      <w:r w:rsidRPr="00660A53">
        <w:rPr>
          <w:b w:val="0"/>
          <w:szCs w:val="28"/>
        </w:rPr>
        <w:t>основания для отказа в предоставлении муниципальной услуги;</w:t>
      </w:r>
    </w:p>
    <w:p w:rsidR="00E742D8" w:rsidRPr="00660A53" w:rsidRDefault="00E742D8" w:rsidP="00C44AD6">
      <w:pPr>
        <w:tabs>
          <w:tab w:val="left" w:pos="0"/>
        </w:tabs>
        <w:spacing w:after="0" w:line="240" w:lineRule="auto"/>
        <w:ind w:firstLine="709"/>
        <w:jc w:val="both"/>
        <w:rPr>
          <w:b w:val="0"/>
          <w:szCs w:val="28"/>
          <w:lang w:eastAsia="ru-RU"/>
        </w:rPr>
      </w:pPr>
      <w:r w:rsidRPr="00660A53">
        <w:rPr>
          <w:b w:val="0"/>
          <w:szCs w:val="28"/>
          <w:lang w:eastAsia="ru-RU"/>
        </w:rPr>
        <w:t xml:space="preserve">текст настоящего </w:t>
      </w:r>
      <w:r w:rsidRPr="00660A53">
        <w:rPr>
          <w:b w:val="0"/>
          <w:szCs w:val="28"/>
        </w:rPr>
        <w:t xml:space="preserve">Административного </w:t>
      </w:r>
      <w:r w:rsidRPr="00660A53">
        <w:rPr>
          <w:b w:val="0"/>
          <w:szCs w:val="28"/>
          <w:lang w:eastAsia="ru-RU"/>
        </w:rPr>
        <w:t xml:space="preserve">регламента с приложениями (извлечения – на информационном стенде; полная версия размещается </w:t>
      </w:r>
      <w:r w:rsidR="00967C9A">
        <w:rPr>
          <w:b w:val="0"/>
          <w:szCs w:val="28"/>
          <w:lang w:eastAsia="ru-RU"/>
        </w:rPr>
        <w:t xml:space="preserve">                </w:t>
      </w:r>
      <w:r w:rsidRPr="00660A53">
        <w:rPr>
          <w:b w:val="0"/>
          <w:szCs w:val="28"/>
          <w:lang w:eastAsia="ru-RU"/>
        </w:rPr>
        <w:t xml:space="preserve">в информационно-телекоммуникационной сети Интернет, полный текст </w:t>
      </w:r>
      <w:r w:rsidRPr="00660A53">
        <w:rPr>
          <w:b w:val="0"/>
          <w:szCs w:val="28"/>
        </w:rPr>
        <w:t xml:space="preserve">Административного </w:t>
      </w:r>
      <w:r w:rsidRPr="00660A53">
        <w:rPr>
          <w:b w:val="0"/>
          <w:szCs w:val="28"/>
          <w:lang w:eastAsia="ru-RU"/>
        </w:rPr>
        <w:t xml:space="preserve">регламента можно получить у специалиста </w:t>
      </w:r>
      <w:r w:rsidR="00B12BED">
        <w:rPr>
          <w:b w:val="0"/>
          <w:szCs w:val="28"/>
        </w:rPr>
        <w:t>Уполномоченного органа</w:t>
      </w:r>
      <w:r w:rsidR="00BF2B2F" w:rsidRPr="00660A53">
        <w:rPr>
          <w:b w:val="0"/>
          <w:szCs w:val="28"/>
          <w:lang w:eastAsia="ru-RU"/>
        </w:rPr>
        <w:t>)</w:t>
      </w:r>
      <w:r w:rsidRPr="00660A53">
        <w:rPr>
          <w:b w:val="0"/>
          <w:szCs w:val="28"/>
          <w:lang w:eastAsia="ru-RU"/>
        </w:rPr>
        <w:t>.</w:t>
      </w:r>
    </w:p>
    <w:p w:rsidR="00E742D8" w:rsidRPr="00660A53" w:rsidRDefault="00993C61" w:rsidP="00C44AD6">
      <w:pPr>
        <w:widowControl w:val="0"/>
        <w:autoSpaceDE w:val="0"/>
        <w:autoSpaceDN w:val="0"/>
        <w:adjustRightInd w:val="0"/>
        <w:spacing w:after="0" w:line="240" w:lineRule="auto"/>
        <w:ind w:firstLine="709"/>
        <w:jc w:val="both"/>
        <w:rPr>
          <w:b w:val="0"/>
          <w:szCs w:val="28"/>
        </w:rPr>
      </w:pPr>
      <w:r>
        <w:rPr>
          <w:rFonts w:eastAsia="Times New Roman"/>
          <w:b w:val="0"/>
          <w:szCs w:val="28"/>
          <w:lang w:eastAsia="ru-RU"/>
        </w:rPr>
        <w:t>1</w:t>
      </w:r>
      <w:r w:rsidR="006F78BC" w:rsidRPr="00660A53">
        <w:rPr>
          <w:rFonts w:eastAsia="Times New Roman"/>
          <w:b w:val="0"/>
          <w:szCs w:val="28"/>
          <w:lang w:eastAsia="ru-RU"/>
        </w:rPr>
        <w:t>.</w:t>
      </w:r>
      <w:r>
        <w:rPr>
          <w:rFonts w:eastAsia="Times New Roman"/>
          <w:b w:val="0"/>
          <w:szCs w:val="28"/>
          <w:lang w:eastAsia="ru-RU"/>
        </w:rPr>
        <w:t>3.7.</w:t>
      </w:r>
      <w:r w:rsidR="00E742D8" w:rsidRPr="00660A53">
        <w:rPr>
          <w:rFonts w:eastAsia="Times New Roman"/>
          <w:b w:val="0"/>
          <w:szCs w:val="28"/>
          <w:lang w:eastAsia="ru-RU"/>
        </w:rPr>
        <w:t>В случае устного обращения (лично или по телефону) заявителя (его представителя) специалист</w:t>
      </w:r>
      <w:r w:rsidR="00BE2CBC">
        <w:rPr>
          <w:rFonts w:eastAsia="Times New Roman"/>
          <w:b w:val="0"/>
          <w:szCs w:val="28"/>
          <w:lang w:eastAsia="ru-RU"/>
        </w:rPr>
        <w:t xml:space="preserve"> </w:t>
      </w:r>
      <w:r w:rsidR="0026754C">
        <w:rPr>
          <w:rFonts w:eastAsia="Times New Roman"/>
          <w:b w:val="0"/>
          <w:szCs w:val="28"/>
          <w:lang w:eastAsia="ru-RU"/>
        </w:rPr>
        <w:t>Уполномоченного органа</w:t>
      </w:r>
      <w:r w:rsidR="00124689">
        <w:rPr>
          <w:rFonts w:eastAsia="Times New Roman"/>
          <w:b w:val="0"/>
          <w:szCs w:val="28"/>
          <w:lang w:eastAsia="ru-RU"/>
        </w:rPr>
        <w:t>,</w:t>
      </w:r>
      <w:r w:rsidR="00E742D8" w:rsidRPr="00660A53">
        <w:rPr>
          <w:rFonts w:eastAsia="Times New Roman"/>
          <w:b w:val="0"/>
          <w:szCs w:val="28"/>
          <w:lang w:eastAsia="ru-RU"/>
        </w:rPr>
        <w:t xml:space="preserve"> </w:t>
      </w:r>
      <w:r w:rsidR="00E742D8" w:rsidRPr="00660A53">
        <w:rPr>
          <w:b w:val="0"/>
          <w:szCs w:val="28"/>
        </w:rPr>
        <w:t>осуществляет устное информирование (соответственно лично или по телефону). Устное информирование осуществляется не более 15 минут.</w:t>
      </w:r>
    </w:p>
    <w:p w:rsidR="00E742D8" w:rsidRPr="00660A53" w:rsidRDefault="00E742D8" w:rsidP="00C44AD6">
      <w:pPr>
        <w:autoSpaceDE w:val="0"/>
        <w:autoSpaceDN w:val="0"/>
        <w:adjustRightInd w:val="0"/>
        <w:spacing w:after="0" w:line="240" w:lineRule="auto"/>
        <w:ind w:firstLine="709"/>
        <w:jc w:val="both"/>
        <w:rPr>
          <w:b w:val="0"/>
          <w:szCs w:val="28"/>
        </w:rPr>
      </w:pPr>
      <w:r w:rsidRPr="00660A53">
        <w:rPr>
          <w:b w:val="0"/>
          <w:szCs w:val="28"/>
        </w:rPr>
        <w:t xml:space="preserve">Ответ на телефонный звонок начинается с информации </w:t>
      </w:r>
      <w:r w:rsidR="00B83F6B">
        <w:rPr>
          <w:b w:val="0"/>
          <w:szCs w:val="28"/>
        </w:rPr>
        <w:t xml:space="preserve">                                 </w:t>
      </w:r>
      <w:r w:rsidRPr="00660A53">
        <w:rPr>
          <w:b w:val="0"/>
          <w:szCs w:val="28"/>
        </w:rPr>
        <w:t>о наименовании органа, в который обратился заявитель, фамилии, имени, отчестве и должности специалиста, принявшего телефонный звонок.</w:t>
      </w:r>
    </w:p>
    <w:p w:rsidR="00E742D8" w:rsidRPr="00660A53" w:rsidRDefault="00E742D8" w:rsidP="00C44AD6">
      <w:pPr>
        <w:autoSpaceDE w:val="0"/>
        <w:autoSpaceDN w:val="0"/>
        <w:adjustRightInd w:val="0"/>
        <w:spacing w:after="0" w:line="240" w:lineRule="auto"/>
        <w:ind w:firstLine="709"/>
        <w:jc w:val="both"/>
        <w:rPr>
          <w:b w:val="0"/>
          <w:szCs w:val="28"/>
        </w:rPr>
      </w:pPr>
      <w:r w:rsidRPr="00660A53">
        <w:rPr>
          <w:b w:val="0"/>
          <w:szCs w:val="28"/>
        </w:rPr>
        <w:lastRenderedPageBreak/>
        <w:t xml:space="preserve">При общении с заявителями (по телефону или лично) специалист </w:t>
      </w:r>
      <w:r w:rsidR="0026754C">
        <w:rPr>
          <w:rFonts w:eastAsia="Times New Roman"/>
          <w:b w:val="0"/>
          <w:szCs w:val="28"/>
          <w:lang w:eastAsia="ru-RU"/>
        </w:rPr>
        <w:t>Уполномоченного органа</w:t>
      </w:r>
      <w:r w:rsidRPr="00660A53">
        <w:rPr>
          <w:b w:val="0"/>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742D8" w:rsidRPr="00660A53" w:rsidRDefault="00E742D8" w:rsidP="00C44AD6">
      <w:pPr>
        <w:tabs>
          <w:tab w:val="left" w:pos="0"/>
        </w:tabs>
        <w:spacing w:after="0" w:line="240" w:lineRule="auto"/>
        <w:ind w:firstLine="709"/>
        <w:contextualSpacing/>
        <w:jc w:val="both"/>
        <w:rPr>
          <w:b w:val="0"/>
          <w:szCs w:val="28"/>
        </w:rPr>
      </w:pPr>
      <w:r w:rsidRPr="00660A53">
        <w:rPr>
          <w:b w:val="0"/>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26754C">
        <w:rPr>
          <w:rFonts w:eastAsia="Times New Roman"/>
          <w:b w:val="0"/>
          <w:szCs w:val="28"/>
          <w:lang w:eastAsia="ru-RU"/>
        </w:rPr>
        <w:t>Уполномоченный орган</w:t>
      </w:r>
      <w:r w:rsidRPr="00660A53">
        <w:rPr>
          <w:b w:val="0"/>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742D8" w:rsidRPr="00660A53" w:rsidRDefault="00E742D8" w:rsidP="00C44AD6">
      <w:pPr>
        <w:shd w:val="clear" w:color="auto" w:fill="FFFFFF"/>
        <w:spacing w:after="0" w:line="240" w:lineRule="auto"/>
        <w:ind w:firstLine="709"/>
        <w:jc w:val="both"/>
        <w:rPr>
          <w:rFonts w:eastAsia="Times New Roman"/>
          <w:b w:val="0"/>
          <w:szCs w:val="28"/>
        </w:rPr>
      </w:pPr>
      <w:r w:rsidRPr="00660A53">
        <w:rPr>
          <w:rFonts w:eastAsia="Times New Roman"/>
          <w:b w:val="0"/>
          <w:szCs w:val="28"/>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w:t>
      </w:r>
      <w:r w:rsidR="009727C4" w:rsidRPr="009727C4">
        <w:rPr>
          <w:rFonts w:eastAsia="Times New Roman"/>
          <w:b w:val="0"/>
          <w:szCs w:val="28"/>
        </w:rPr>
        <w:t xml:space="preserve">30 календарных дней </w:t>
      </w:r>
      <w:r w:rsidR="00B64F76" w:rsidRPr="00660A53">
        <w:rPr>
          <w:b w:val="0"/>
          <w:szCs w:val="28"/>
        </w:rPr>
        <w:t>с момента регистрации обращения</w:t>
      </w:r>
      <w:r w:rsidRPr="00660A53">
        <w:rPr>
          <w:rFonts w:eastAsia="Times New Roman"/>
          <w:b w:val="0"/>
          <w:szCs w:val="28"/>
        </w:rPr>
        <w:t>.</w:t>
      </w:r>
    </w:p>
    <w:p w:rsidR="00E742D8" w:rsidRPr="00660A53" w:rsidRDefault="00993C61" w:rsidP="00C44AD6">
      <w:pPr>
        <w:tabs>
          <w:tab w:val="left" w:pos="0"/>
        </w:tabs>
        <w:autoSpaceDE w:val="0"/>
        <w:autoSpaceDN w:val="0"/>
        <w:adjustRightInd w:val="0"/>
        <w:spacing w:after="0" w:line="240" w:lineRule="auto"/>
        <w:ind w:firstLine="709"/>
        <w:jc w:val="both"/>
        <w:rPr>
          <w:b w:val="0"/>
          <w:szCs w:val="28"/>
        </w:rPr>
      </w:pPr>
      <w:r>
        <w:rPr>
          <w:b w:val="0"/>
          <w:szCs w:val="28"/>
        </w:rPr>
        <w:t>1.3.8.</w:t>
      </w:r>
      <w:r w:rsidR="00E742D8" w:rsidRPr="00660A53">
        <w:rPr>
          <w:b w:val="0"/>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E742D8" w:rsidRPr="00660A53">
        <w:rPr>
          <w:b w:val="0"/>
          <w:szCs w:val="28"/>
        </w:rPr>
        <w:br/>
        <w:t>в соответствии с заключенным соглашением и регламентом работы МФЦ.</w:t>
      </w:r>
    </w:p>
    <w:p w:rsidR="00E742D8" w:rsidRPr="00660A53" w:rsidRDefault="00993C61" w:rsidP="00C44AD6">
      <w:pPr>
        <w:shd w:val="clear" w:color="auto" w:fill="FFFFFF"/>
        <w:spacing w:after="0" w:line="240" w:lineRule="auto"/>
        <w:ind w:firstLine="709"/>
        <w:jc w:val="both"/>
        <w:rPr>
          <w:rFonts w:eastAsia="Times New Roman"/>
          <w:b w:val="0"/>
          <w:szCs w:val="28"/>
        </w:rPr>
      </w:pPr>
      <w:r>
        <w:rPr>
          <w:rFonts w:eastAsia="Times New Roman"/>
          <w:b w:val="0"/>
          <w:szCs w:val="28"/>
        </w:rPr>
        <w:t>1.3.9.</w:t>
      </w:r>
      <w:r w:rsidR="00E742D8" w:rsidRPr="00660A53">
        <w:rPr>
          <w:rFonts w:eastAsia="Times New Roman"/>
          <w:b w:val="0"/>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742D8" w:rsidRPr="00660A53" w:rsidRDefault="00993C61" w:rsidP="00C44AD6">
      <w:pPr>
        <w:autoSpaceDE w:val="0"/>
        <w:autoSpaceDN w:val="0"/>
        <w:adjustRightInd w:val="0"/>
        <w:spacing w:after="0" w:line="240" w:lineRule="auto"/>
        <w:ind w:firstLine="709"/>
        <w:jc w:val="both"/>
        <w:rPr>
          <w:b w:val="0"/>
          <w:szCs w:val="28"/>
        </w:rPr>
      </w:pPr>
      <w:r>
        <w:rPr>
          <w:b w:val="0"/>
          <w:szCs w:val="28"/>
        </w:rPr>
        <w:t>1.3.10.</w:t>
      </w:r>
      <w:r w:rsidR="00E742D8" w:rsidRPr="00660A53">
        <w:rPr>
          <w:b w:val="0"/>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7" w:history="1">
        <w:r w:rsidR="00E742D8" w:rsidRPr="00660A53">
          <w:rPr>
            <w:b w:val="0"/>
            <w:szCs w:val="28"/>
          </w:rPr>
          <w:t xml:space="preserve">пунктах </w:t>
        </w:r>
        <w:r w:rsidR="00C65B9A">
          <w:rPr>
            <w:b w:val="0"/>
            <w:szCs w:val="28"/>
          </w:rPr>
          <w:t>1.3.1,</w:t>
        </w:r>
        <w:r w:rsidR="00C62950">
          <w:rPr>
            <w:b w:val="0"/>
            <w:szCs w:val="28"/>
          </w:rPr>
          <w:t xml:space="preserve"> </w:t>
        </w:r>
        <w:r w:rsidR="00C65B9A">
          <w:rPr>
            <w:b w:val="0"/>
            <w:szCs w:val="28"/>
          </w:rPr>
          <w:t>1.3.2</w:t>
        </w:r>
        <w:r w:rsidR="00E742D8" w:rsidRPr="00660A53">
          <w:rPr>
            <w:b w:val="0"/>
            <w:szCs w:val="28"/>
          </w:rPr>
          <w:t xml:space="preserve"> </w:t>
        </w:r>
      </w:hyperlink>
      <w:r w:rsidR="00E742D8" w:rsidRPr="00660A53">
        <w:rPr>
          <w:b w:val="0"/>
          <w:szCs w:val="28"/>
        </w:rPr>
        <w:t>настоящего Административного регламента.</w:t>
      </w:r>
    </w:p>
    <w:p w:rsidR="00C65B9A" w:rsidRPr="00660A53" w:rsidRDefault="00993C61" w:rsidP="00975694">
      <w:pPr>
        <w:shd w:val="clear" w:color="auto" w:fill="FFFFFF"/>
        <w:spacing w:after="0" w:line="240" w:lineRule="auto"/>
        <w:ind w:firstLine="709"/>
        <w:jc w:val="both"/>
        <w:rPr>
          <w:b w:val="0"/>
          <w:bCs/>
          <w:szCs w:val="28"/>
          <w:lang w:eastAsia="ru-RU"/>
        </w:rPr>
      </w:pPr>
      <w:r>
        <w:rPr>
          <w:rFonts w:eastAsia="Times New Roman"/>
          <w:b w:val="0"/>
          <w:szCs w:val="28"/>
        </w:rPr>
        <w:t>1.3.11.</w:t>
      </w:r>
      <w:r w:rsidR="00E742D8" w:rsidRPr="00660A53">
        <w:rPr>
          <w:b w:val="0"/>
          <w:bCs/>
          <w:szCs w:val="28"/>
          <w:lang w:eastAsia="ru-RU"/>
        </w:rPr>
        <w:t xml:space="preserve">В случае внесения изменений в порядок предоставления </w:t>
      </w:r>
      <w:r w:rsidR="00E742D8" w:rsidRPr="00660A53">
        <w:rPr>
          <w:b w:val="0"/>
          <w:szCs w:val="28"/>
        </w:rPr>
        <w:t xml:space="preserve">муниципальной </w:t>
      </w:r>
      <w:r w:rsidR="00E742D8" w:rsidRPr="00660A53">
        <w:rPr>
          <w:b w:val="0"/>
          <w:bCs/>
          <w:szCs w:val="28"/>
          <w:lang w:eastAsia="ru-RU"/>
        </w:rPr>
        <w:t xml:space="preserve">услуги </w:t>
      </w:r>
      <w:r w:rsidR="009B4E47">
        <w:rPr>
          <w:b w:val="0"/>
          <w:szCs w:val="28"/>
          <w:lang w:eastAsia="ru-RU"/>
        </w:rPr>
        <w:t>У</w:t>
      </w:r>
      <w:r w:rsidR="0071152F">
        <w:rPr>
          <w:b w:val="0"/>
          <w:szCs w:val="28"/>
          <w:lang w:eastAsia="ru-RU"/>
        </w:rPr>
        <w:t>полномоченн</w:t>
      </w:r>
      <w:r w:rsidR="00766D10">
        <w:rPr>
          <w:b w:val="0"/>
          <w:szCs w:val="28"/>
          <w:lang w:eastAsia="ru-RU"/>
        </w:rPr>
        <w:t>ый</w:t>
      </w:r>
      <w:r w:rsidR="0071152F">
        <w:rPr>
          <w:b w:val="0"/>
          <w:szCs w:val="28"/>
          <w:lang w:eastAsia="ru-RU"/>
        </w:rPr>
        <w:t xml:space="preserve"> орган </w:t>
      </w:r>
      <w:r w:rsidR="00E742D8" w:rsidRPr="00660A53">
        <w:rPr>
          <w:b w:val="0"/>
          <w:bCs/>
          <w:szCs w:val="28"/>
          <w:lang w:eastAsia="ru-RU"/>
        </w:rPr>
        <w:t>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62950" w:rsidRDefault="00C62950" w:rsidP="00C65B9A">
      <w:pPr>
        <w:autoSpaceDE w:val="0"/>
        <w:autoSpaceDN w:val="0"/>
        <w:adjustRightInd w:val="0"/>
        <w:spacing w:after="0" w:line="240" w:lineRule="auto"/>
        <w:ind w:firstLine="709"/>
        <w:outlineLvl w:val="0"/>
        <w:rPr>
          <w:b w:val="0"/>
          <w:szCs w:val="28"/>
          <w:lang w:eastAsia="ru-RU"/>
        </w:rPr>
      </w:pPr>
    </w:p>
    <w:p w:rsidR="005912AE" w:rsidRPr="00660A53" w:rsidRDefault="00993C61" w:rsidP="00C65B9A">
      <w:pPr>
        <w:autoSpaceDE w:val="0"/>
        <w:autoSpaceDN w:val="0"/>
        <w:adjustRightInd w:val="0"/>
        <w:spacing w:after="0" w:line="240" w:lineRule="auto"/>
        <w:ind w:firstLine="709"/>
        <w:outlineLvl w:val="0"/>
        <w:rPr>
          <w:b w:val="0"/>
          <w:szCs w:val="28"/>
          <w:lang w:eastAsia="ru-RU"/>
        </w:rPr>
      </w:pPr>
      <w:r>
        <w:rPr>
          <w:b w:val="0"/>
          <w:szCs w:val="28"/>
          <w:lang w:eastAsia="ru-RU"/>
        </w:rPr>
        <w:t>2.</w:t>
      </w:r>
      <w:r w:rsidR="009A6831" w:rsidRPr="00660A53">
        <w:rPr>
          <w:b w:val="0"/>
          <w:szCs w:val="28"/>
          <w:lang w:eastAsia="ru-RU"/>
        </w:rPr>
        <w:t xml:space="preserve">Стандарт предоставления </w:t>
      </w:r>
      <w:r w:rsidR="00D06AB8" w:rsidRPr="00660A53">
        <w:rPr>
          <w:b w:val="0"/>
          <w:szCs w:val="28"/>
          <w:lang w:eastAsia="ru-RU"/>
        </w:rPr>
        <w:t>муниципальной</w:t>
      </w:r>
      <w:r w:rsidR="009A6831" w:rsidRPr="00660A53">
        <w:rPr>
          <w:b w:val="0"/>
          <w:szCs w:val="28"/>
          <w:lang w:eastAsia="ru-RU"/>
        </w:rPr>
        <w:t xml:space="preserve"> услуги</w:t>
      </w:r>
    </w:p>
    <w:p w:rsidR="009A6831" w:rsidRPr="00660A53" w:rsidRDefault="00D642CB" w:rsidP="00D642CB">
      <w:pPr>
        <w:autoSpaceDE w:val="0"/>
        <w:autoSpaceDN w:val="0"/>
        <w:adjustRightInd w:val="0"/>
        <w:spacing w:after="0" w:line="240" w:lineRule="auto"/>
        <w:ind w:firstLine="709"/>
        <w:rPr>
          <w:b w:val="0"/>
          <w:szCs w:val="28"/>
          <w:lang w:eastAsia="ru-RU"/>
        </w:rPr>
      </w:pPr>
      <w:r>
        <w:rPr>
          <w:b w:val="0"/>
          <w:szCs w:val="28"/>
          <w:lang w:eastAsia="ru-RU"/>
        </w:rPr>
        <w:t>2.1.</w:t>
      </w:r>
      <w:r w:rsidR="005912AE" w:rsidRPr="00660A53">
        <w:rPr>
          <w:b w:val="0"/>
          <w:szCs w:val="28"/>
          <w:lang w:eastAsia="ru-RU"/>
        </w:rPr>
        <w:t xml:space="preserve">Наименование </w:t>
      </w:r>
      <w:r w:rsidR="00D06AB8" w:rsidRPr="00660A53">
        <w:rPr>
          <w:b w:val="0"/>
          <w:szCs w:val="28"/>
          <w:lang w:eastAsia="ru-RU"/>
        </w:rPr>
        <w:t>муниципальной</w:t>
      </w:r>
      <w:r w:rsidR="005912AE" w:rsidRPr="00660A53">
        <w:rPr>
          <w:b w:val="0"/>
          <w:szCs w:val="28"/>
          <w:lang w:eastAsia="ru-RU"/>
        </w:rPr>
        <w:t xml:space="preserve"> услуги</w:t>
      </w:r>
    </w:p>
    <w:p w:rsidR="009A6831" w:rsidRPr="00660A53" w:rsidRDefault="00D642CB" w:rsidP="00D642CB">
      <w:pPr>
        <w:autoSpaceDE w:val="0"/>
        <w:autoSpaceDN w:val="0"/>
        <w:adjustRightInd w:val="0"/>
        <w:spacing w:after="0" w:line="240" w:lineRule="auto"/>
        <w:jc w:val="both"/>
        <w:rPr>
          <w:b w:val="0"/>
          <w:szCs w:val="28"/>
          <w:lang w:eastAsia="ru-RU"/>
        </w:rPr>
      </w:pPr>
      <w:r>
        <w:rPr>
          <w:b w:val="0"/>
          <w:szCs w:val="28"/>
          <w:lang w:eastAsia="ru-RU"/>
        </w:rPr>
        <w:t xml:space="preserve">          </w:t>
      </w:r>
      <w:r w:rsidR="00531A7D" w:rsidRPr="00531A7D">
        <w:rPr>
          <w:b w:val="0"/>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8B6EA9" w:rsidRPr="008B6EA9">
        <w:rPr>
          <w:b w:val="0"/>
          <w:szCs w:val="28"/>
          <w:lang w:eastAsia="ru-RU"/>
        </w:rPr>
        <w:t xml:space="preserve">в собственность </w:t>
      </w:r>
      <w:r w:rsidR="00531A7D" w:rsidRPr="00531A7D">
        <w:rPr>
          <w:b w:val="0"/>
          <w:szCs w:val="28"/>
          <w:lang w:eastAsia="ru-RU"/>
        </w:rPr>
        <w:t>без</w:t>
      </w:r>
      <w:r w:rsidR="003C58ED" w:rsidRPr="003C58ED">
        <w:t xml:space="preserve"> </w:t>
      </w:r>
      <w:r w:rsidR="003C58ED" w:rsidRPr="003C58ED">
        <w:rPr>
          <w:b w:val="0"/>
          <w:szCs w:val="28"/>
          <w:lang w:eastAsia="ru-RU"/>
        </w:rPr>
        <w:t>проведения</w:t>
      </w:r>
      <w:r w:rsidR="00531A7D" w:rsidRPr="00531A7D">
        <w:rPr>
          <w:b w:val="0"/>
          <w:szCs w:val="28"/>
          <w:lang w:eastAsia="ru-RU"/>
        </w:rPr>
        <w:t xml:space="preserve"> торгов</w:t>
      </w:r>
      <w:r w:rsidR="004E60D7" w:rsidRPr="00660A53">
        <w:rPr>
          <w:b w:val="0"/>
          <w:szCs w:val="28"/>
          <w:lang w:eastAsia="ru-RU"/>
        </w:rPr>
        <w:t>.</w:t>
      </w:r>
    </w:p>
    <w:p w:rsidR="00335159" w:rsidRPr="00660A53" w:rsidRDefault="00D642CB" w:rsidP="00D642CB">
      <w:pPr>
        <w:autoSpaceDE w:val="0"/>
        <w:autoSpaceDN w:val="0"/>
        <w:adjustRightInd w:val="0"/>
        <w:spacing w:after="0" w:line="240" w:lineRule="auto"/>
        <w:jc w:val="both"/>
        <w:rPr>
          <w:b w:val="0"/>
          <w:szCs w:val="28"/>
          <w:lang w:eastAsia="ru-RU"/>
        </w:rPr>
      </w:pPr>
      <w:r>
        <w:rPr>
          <w:b w:val="0"/>
          <w:szCs w:val="28"/>
          <w:lang w:eastAsia="ru-RU"/>
        </w:rPr>
        <w:lastRenderedPageBreak/>
        <w:t xml:space="preserve">          2.2.</w:t>
      </w:r>
      <w:r w:rsidR="00335159" w:rsidRPr="00660A53">
        <w:rPr>
          <w:b w:val="0"/>
          <w:szCs w:val="28"/>
          <w:lang w:eastAsia="ru-RU"/>
        </w:rPr>
        <w:t xml:space="preserve">Наименование органа </w:t>
      </w:r>
      <w:r w:rsidR="00A710DD" w:rsidRPr="00660A53">
        <w:rPr>
          <w:b w:val="0"/>
          <w:szCs w:val="28"/>
          <w:lang w:eastAsia="ru-RU"/>
        </w:rPr>
        <w:t>местного самоуправления</w:t>
      </w:r>
      <w:r w:rsidR="00335159" w:rsidRPr="00660A53">
        <w:rPr>
          <w:b w:val="0"/>
          <w:szCs w:val="28"/>
          <w:lang w:eastAsia="ru-RU"/>
        </w:rPr>
        <w:t xml:space="preserve">, предоставляющего </w:t>
      </w:r>
      <w:r w:rsidR="00A710DD" w:rsidRPr="00660A53">
        <w:rPr>
          <w:b w:val="0"/>
          <w:szCs w:val="28"/>
          <w:lang w:eastAsia="ru-RU"/>
        </w:rPr>
        <w:t>муниципальную</w:t>
      </w:r>
      <w:r w:rsidR="00335159" w:rsidRPr="00660A53">
        <w:rPr>
          <w:b w:val="0"/>
          <w:szCs w:val="28"/>
          <w:lang w:eastAsia="ru-RU"/>
        </w:rPr>
        <w:t xml:space="preserve"> услугу, его структурных подразделений, участвующих в предоставлении </w:t>
      </w:r>
      <w:r w:rsidR="00A710DD" w:rsidRPr="00660A53">
        <w:rPr>
          <w:b w:val="0"/>
          <w:szCs w:val="28"/>
          <w:lang w:eastAsia="ru-RU"/>
        </w:rPr>
        <w:t>муниципальной</w:t>
      </w:r>
      <w:r w:rsidR="00335159" w:rsidRPr="00660A53">
        <w:rPr>
          <w:b w:val="0"/>
          <w:szCs w:val="28"/>
          <w:lang w:eastAsia="ru-RU"/>
        </w:rPr>
        <w:t xml:space="preserve"> услуги</w:t>
      </w:r>
    </w:p>
    <w:p w:rsidR="00DC7E3E" w:rsidRPr="00CC0AE4" w:rsidRDefault="00D642CB" w:rsidP="00C62950">
      <w:pPr>
        <w:widowControl w:val="0"/>
        <w:autoSpaceDE w:val="0"/>
        <w:autoSpaceDN w:val="0"/>
        <w:adjustRightInd w:val="0"/>
        <w:spacing w:after="0" w:line="240" w:lineRule="auto"/>
        <w:ind w:firstLine="709"/>
        <w:contextualSpacing/>
        <w:jc w:val="both"/>
        <w:rPr>
          <w:b w:val="0"/>
          <w:i/>
          <w:szCs w:val="28"/>
        </w:rPr>
      </w:pPr>
      <w:r>
        <w:rPr>
          <w:rFonts w:eastAsia="Times New Roman"/>
          <w:b w:val="0"/>
          <w:bCs/>
          <w:szCs w:val="28"/>
        </w:rPr>
        <w:t>2.2.1.</w:t>
      </w:r>
      <w:r w:rsidR="00CC0AE4">
        <w:rPr>
          <w:b w:val="0"/>
          <w:szCs w:val="28"/>
        </w:rPr>
        <w:t xml:space="preserve">Уполномоченным </w:t>
      </w:r>
      <w:r w:rsidR="00E146E6">
        <w:rPr>
          <w:b w:val="0"/>
          <w:szCs w:val="28"/>
        </w:rPr>
        <w:t>о</w:t>
      </w:r>
      <w:r w:rsidR="00DC7E3E" w:rsidRPr="00CC0AE4">
        <w:rPr>
          <w:b w:val="0"/>
          <w:szCs w:val="28"/>
        </w:rPr>
        <w:t xml:space="preserve">рганом, предоставляющим муниципальную услугу, является </w:t>
      </w:r>
      <w:r w:rsidR="00B12BED">
        <w:rPr>
          <w:b w:val="0"/>
          <w:szCs w:val="28"/>
        </w:rPr>
        <w:t>д</w:t>
      </w:r>
      <w:r w:rsidR="0026754C">
        <w:rPr>
          <w:b w:val="0"/>
          <w:szCs w:val="28"/>
        </w:rPr>
        <w:t>епартамент градостроительство и земельных отношений администрации города Нефтеюганска</w:t>
      </w:r>
      <w:r w:rsidR="00010090" w:rsidRPr="00CC0AE4">
        <w:rPr>
          <w:b w:val="0"/>
          <w:szCs w:val="28"/>
        </w:rPr>
        <w:t>.</w:t>
      </w:r>
    </w:p>
    <w:p w:rsidR="00DC7E3E" w:rsidRPr="00C2009B" w:rsidRDefault="00C2009B" w:rsidP="00C62950">
      <w:pPr>
        <w:widowControl w:val="0"/>
        <w:autoSpaceDE w:val="0"/>
        <w:autoSpaceDN w:val="0"/>
        <w:adjustRightInd w:val="0"/>
        <w:spacing w:after="0" w:line="240" w:lineRule="auto"/>
        <w:ind w:firstLine="709"/>
        <w:contextualSpacing/>
        <w:jc w:val="both"/>
        <w:rPr>
          <w:b w:val="0"/>
          <w:i/>
          <w:szCs w:val="28"/>
        </w:rPr>
      </w:pPr>
      <w:r w:rsidRPr="00C2009B">
        <w:rPr>
          <w:b w:val="0"/>
          <w:szCs w:val="28"/>
        </w:rPr>
        <w:t>2.2.2</w:t>
      </w:r>
      <w:r>
        <w:rPr>
          <w:b w:val="0"/>
          <w:szCs w:val="28"/>
        </w:rPr>
        <w:t>.</w:t>
      </w:r>
      <w:r w:rsidRPr="00C2009B">
        <w:rPr>
          <w:b w:val="0"/>
          <w:szCs w:val="28"/>
        </w:rPr>
        <w:t xml:space="preserve">Непосредственное предоставление муниципальной услуги осуществляется </w:t>
      </w:r>
      <w:r w:rsidR="0026754C">
        <w:rPr>
          <w:b w:val="0"/>
          <w:szCs w:val="28"/>
        </w:rPr>
        <w:t>о</w:t>
      </w:r>
      <w:r w:rsidRPr="00C2009B">
        <w:rPr>
          <w:b w:val="0"/>
          <w:szCs w:val="28"/>
        </w:rPr>
        <w:t>тделом</w:t>
      </w:r>
      <w:r w:rsidR="0026754C">
        <w:rPr>
          <w:b w:val="0"/>
          <w:szCs w:val="28"/>
        </w:rPr>
        <w:t xml:space="preserve"> землепользования</w:t>
      </w:r>
      <w:r w:rsidR="0026754C" w:rsidRPr="0026754C">
        <w:rPr>
          <w:b w:val="0"/>
          <w:szCs w:val="28"/>
        </w:rPr>
        <w:t xml:space="preserve"> </w:t>
      </w:r>
      <w:r w:rsidR="0026754C">
        <w:rPr>
          <w:b w:val="0"/>
          <w:szCs w:val="28"/>
        </w:rPr>
        <w:t>департамента градостроительство и земельных отношений администрации города Нефтеюганска</w:t>
      </w:r>
      <w:r w:rsidR="00010090" w:rsidRPr="00C2009B">
        <w:rPr>
          <w:b w:val="0"/>
          <w:szCs w:val="28"/>
        </w:rPr>
        <w:t>.</w:t>
      </w:r>
    </w:p>
    <w:p w:rsidR="00DC7E3E" w:rsidRPr="00660A53" w:rsidRDefault="00DC7E3E" w:rsidP="00C44AD6">
      <w:pPr>
        <w:spacing w:after="0" w:line="240" w:lineRule="auto"/>
        <w:ind w:firstLine="709"/>
        <w:jc w:val="both"/>
        <w:rPr>
          <w:rFonts w:eastAsia="Times New Roman"/>
          <w:b w:val="0"/>
          <w:bCs/>
          <w:strike/>
          <w:szCs w:val="28"/>
        </w:rPr>
      </w:pPr>
      <w:r w:rsidRPr="00660A53">
        <w:rPr>
          <w:rFonts w:eastAsia="Times New Roman"/>
          <w:b w:val="0"/>
          <w:bCs/>
          <w:szCs w:val="28"/>
        </w:rPr>
        <w:t xml:space="preserve">За </w:t>
      </w:r>
      <w:r w:rsidR="0029020E" w:rsidRPr="00660A53">
        <w:rPr>
          <w:rFonts w:eastAsia="Times New Roman"/>
          <w:b w:val="0"/>
          <w:bCs/>
          <w:szCs w:val="28"/>
        </w:rPr>
        <w:t>предоставлением</w:t>
      </w:r>
      <w:r w:rsidRPr="00660A53">
        <w:rPr>
          <w:rFonts w:eastAsia="Times New Roman"/>
          <w:b w:val="0"/>
          <w:bCs/>
          <w:szCs w:val="28"/>
        </w:rPr>
        <w:t xml:space="preserve"> муниципальной услуги заявитель может обратиться в МФЦ. </w:t>
      </w:r>
    </w:p>
    <w:p w:rsidR="00DC7E3E" w:rsidRPr="00660A53" w:rsidRDefault="00DC7E3E" w:rsidP="00C44AD6">
      <w:pPr>
        <w:spacing w:after="0" w:line="240" w:lineRule="auto"/>
        <w:ind w:firstLine="709"/>
        <w:jc w:val="both"/>
        <w:rPr>
          <w:rFonts w:eastAsia="Times New Roman"/>
          <w:b w:val="0"/>
          <w:bCs/>
          <w:szCs w:val="28"/>
        </w:rPr>
      </w:pPr>
      <w:r w:rsidRPr="00660A53">
        <w:rPr>
          <w:rFonts w:eastAsia="Times New Roman"/>
          <w:b w:val="0"/>
          <w:bCs/>
          <w:szCs w:val="28"/>
        </w:rPr>
        <w:t>При предоставлении муниципальной услуги</w:t>
      </w:r>
      <w:r w:rsidR="00237E95" w:rsidRPr="00660A53">
        <w:rPr>
          <w:rFonts w:eastAsia="Times New Roman"/>
          <w:b w:val="0"/>
          <w:bCs/>
          <w:szCs w:val="28"/>
        </w:rPr>
        <w:t xml:space="preserve"> </w:t>
      </w:r>
      <w:r w:rsidR="00780324">
        <w:rPr>
          <w:rFonts w:eastAsia="Times New Roman"/>
          <w:b w:val="0"/>
          <w:bCs/>
          <w:szCs w:val="28"/>
        </w:rPr>
        <w:t>У</w:t>
      </w:r>
      <w:r w:rsidR="00975694">
        <w:rPr>
          <w:rFonts w:eastAsia="Times New Roman"/>
          <w:b w:val="0"/>
          <w:bCs/>
          <w:szCs w:val="28"/>
        </w:rPr>
        <w:t xml:space="preserve">полномоченный орган </w:t>
      </w:r>
      <w:r w:rsidRPr="00660A53">
        <w:rPr>
          <w:rFonts w:eastAsia="Times New Roman"/>
          <w:b w:val="0"/>
          <w:bCs/>
          <w:szCs w:val="28"/>
        </w:rPr>
        <w:t xml:space="preserve"> осуществляет межведомственное информационное взаимодействие с </w:t>
      </w:r>
      <w:r w:rsidRPr="00660A53">
        <w:rPr>
          <w:b w:val="0"/>
          <w:bCs/>
          <w:szCs w:val="28"/>
        </w:rPr>
        <w:t xml:space="preserve">территориальным органом </w:t>
      </w:r>
      <w:r w:rsidR="00980E3D">
        <w:rPr>
          <w:b w:val="0"/>
          <w:bCs/>
          <w:szCs w:val="28"/>
        </w:rPr>
        <w:t>м</w:t>
      </w:r>
      <w:r w:rsidR="00010090" w:rsidRPr="00010090">
        <w:rPr>
          <w:b w:val="0"/>
          <w:bCs/>
          <w:szCs w:val="28"/>
        </w:rPr>
        <w:t>ежрайонн</w:t>
      </w:r>
      <w:r w:rsidR="00980E3D">
        <w:rPr>
          <w:b w:val="0"/>
          <w:bCs/>
          <w:szCs w:val="28"/>
        </w:rPr>
        <w:t>ой</w:t>
      </w:r>
      <w:r w:rsidR="00010090" w:rsidRPr="00010090">
        <w:rPr>
          <w:b w:val="0"/>
          <w:bCs/>
          <w:szCs w:val="28"/>
        </w:rPr>
        <w:t xml:space="preserve"> ИФНС России № 7 по Ханты-Мансийскому автономному округу - Югре</w:t>
      </w:r>
      <w:r w:rsidRPr="00660A53">
        <w:rPr>
          <w:b w:val="0"/>
          <w:bCs/>
          <w:sz w:val="26"/>
        </w:rPr>
        <w:t xml:space="preserve">, </w:t>
      </w:r>
      <w:r w:rsidR="00980E3D">
        <w:rPr>
          <w:b w:val="0"/>
          <w:bCs/>
          <w:szCs w:val="28"/>
        </w:rPr>
        <w:t>у</w:t>
      </w:r>
      <w:r w:rsidR="00010090" w:rsidRPr="00010090">
        <w:rPr>
          <w:b w:val="0"/>
          <w:bCs/>
          <w:szCs w:val="28"/>
        </w:rPr>
        <w:t>правление</w:t>
      </w:r>
      <w:r w:rsidR="00980E3D">
        <w:rPr>
          <w:b w:val="0"/>
          <w:bCs/>
          <w:szCs w:val="28"/>
        </w:rPr>
        <w:t>м</w:t>
      </w:r>
      <w:r w:rsidR="00010090" w:rsidRPr="00010090">
        <w:rPr>
          <w:b w:val="0"/>
          <w:bCs/>
          <w:szCs w:val="28"/>
        </w:rPr>
        <w:t xml:space="preserve"> Федеральной службы государственной регистрации, кадастра и картографии по Ханты-Мансийскому автономному округу – Югре</w:t>
      </w:r>
      <w:r w:rsidRPr="00660A53">
        <w:rPr>
          <w:b w:val="0"/>
          <w:bCs/>
          <w:szCs w:val="28"/>
        </w:rPr>
        <w:t xml:space="preserve">, </w:t>
      </w:r>
      <w:r w:rsidR="00980E3D" w:rsidRPr="00980E3D">
        <w:rPr>
          <w:b w:val="0"/>
          <w:bCs/>
          <w:szCs w:val="28"/>
        </w:rPr>
        <w:t>Федеральн</w:t>
      </w:r>
      <w:r w:rsidR="00980E3D">
        <w:rPr>
          <w:b w:val="0"/>
          <w:bCs/>
          <w:szCs w:val="28"/>
        </w:rPr>
        <w:t>ой</w:t>
      </w:r>
      <w:r w:rsidR="00980E3D" w:rsidRPr="00980E3D">
        <w:rPr>
          <w:b w:val="0"/>
          <w:bCs/>
          <w:szCs w:val="28"/>
        </w:rPr>
        <w:t xml:space="preserve"> Кадастров</w:t>
      </w:r>
      <w:r w:rsidR="00980E3D">
        <w:rPr>
          <w:b w:val="0"/>
          <w:bCs/>
          <w:szCs w:val="28"/>
        </w:rPr>
        <w:t>ой</w:t>
      </w:r>
      <w:r w:rsidR="00980E3D" w:rsidRPr="00980E3D">
        <w:rPr>
          <w:b w:val="0"/>
          <w:bCs/>
          <w:szCs w:val="28"/>
        </w:rPr>
        <w:t xml:space="preserve"> Палат</w:t>
      </w:r>
      <w:r w:rsidR="00980E3D">
        <w:rPr>
          <w:b w:val="0"/>
          <w:bCs/>
          <w:szCs w:val="28"/>
        </w:rPr>
        <w:t>ой</w:t>
      </w:r>
      <w:r w:rsidR="00980E3D" w:rsidRPr="00980E3D">
        <w:rPr>
          <w:b w:val="0"/>
          <w:bCs/>
          <w:szCs w:val="28"/>
        </w:rPr>
        <w:t xml:space="preserve"> (Нефтеюганский межрайонный  отдел № 4) в Нефтеюганске «ФКП </w:t>
      </w:r>
      <w:proofErr w:type="spellStart"/>
      <w:r w:rsidR="00980E3D" w:rsidRPr="00980E3D">
        <w:rPr>
          <w:b w:val="0"/>
          <w:bCs/>
          <w:szCs w:val="28"/>
        </w:rPr>
        <w:t>Росреестра</w:t>
      </w:r>
      <w:proofErr w:type="spellEnd"/>
      <w:r w:rsidR="00980E3D" w:rsidRPr="00980E3D">
        <w:rPr>
          <w:b w:val="0"/>
          <w:bCs/>
          <w:szCs w:val="28"/>
        </w:rPr>
        <w:t>» по Ханты-Мансийскому автономному округу – Югре</w:t>
      </w:r>
      <w:r w:rsidR="0089184F" w:rsidRPr="00660A53">
        <w:rPr>
          <w:b w:val="0"/>
          <w:bCs/>
          <w:szCs w:val="28"/>
        </w:rPr>
        <w:t>.</w:t>
      </w:r>
    </w:p>
    <w:p w:rsidR="00DC7E3E" w:rsidRPr="00C62950" w:rsidRDefault="00DC7E3E" w:rsidP="00C44AD6">
      <w:pPr>
        <w:widowControl w:val="0"/>
        <w:autoSpaceDE w:val="0"/>
        <w:autoSpaceDN w:val="0"/>
        <w:adjustRightInd w:val="0"/>
        <w:spacing w:after="0" w:line="240" w:lineRule="auto"/>
        <w:ind w:firstLine="709"/>
        <w:jc w:val="both"/>
        <w:rPr>
          <w:rFonts w:eastAsia="Times New Roman"/>
          <w:bCs/>
          <w:i/>
          <w:szCs w:val="28"/>
          <w:lang w:eastAsia="ru-RU"/>
        </w:rPr>
      </w:pPr>
      <w:r w:rsidRPr="00660A53">
        <w:rPr>
          <w:rFonts w:eastAsia="Times New Roman"/>
          <w:b w:val="0"/>
          <w:bCs/>
          <w:szCs w:val="28"/>
          <w:lang w:eastAsia="ru-RU"/>
        </w:rPr>
        <w:t xml:space="preserve">В соответствии с требованиями </w:t>
      </w:r>
      <w:hyperlink r:id="rId18" w:history="1">
        <w:r w:rsidRPr="00660A53">
          <w:rPr>
            <w:rFonts w:eastAsia="Times New Roman"/>
            <w:b w:val="0"/>
            <w:bCs/>
            <w:szCs w:val="28"/>
            <w:lang w:eastAsia="ru-RU"/>
          </w:rPr>
          <w:t>пункта 3 части 1 статьи 7</w:t>
        </w:r>
      </w:hyperlink>
      <w:r w:rsidRPr="00660A53">
        <w:rPr>
          <w:rFonts w:eastAsia="Times New Roman"/>
          <w:b w:val="0"/>
          <w:bCs/>
          <w:szCs w:val="28"/>
          <w:lang w:eastAsia="ru-RU"/>
        </w:rPr>
        <w:t xml:space="preserve"> Федерального закона от 27</w:t>
      </w:r>
      <w:r w:rsidR="00C62950">
        <w:rPr>
          <w:rFonts w:eastAsia="Times New Roman"/>
          <w:b w:val="0"/>
          <w:bCs/>
          <w:szCs w:val="28"/>
          <w:lang w:eastAsia="ru-RU"/>
        </w:rPr>
        <w:t>.07.</w:t>
      </w:r>
      <w:r w:rsidRPr="00660A53">
        <w:rPr>
          <w:rFonts w:eastAsia="Times New Roman"/>
          <w:b w:val="0"/>
          <w:bCs/>
          <w:szCs w:val="28"/>
          <w:lang w:eastAsia="ru-RU"/>
        </w:rPr>
        <w:t xml:space="preserve">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sidRPr="00660A53">
          <w:rPr>
            <w:rFonts w:eastAsia="Times New Roman"/>
            <w:b w:val="0"/>
            <w:bCs/>
            <w:szCs w:val="28"/>
            <w:lang w:eastAsia="ru-RU"/>
          </w:rPr>
          <w:t>перечень</w:t>
        </w:r>
      </w:hyperlink>
      <w:r w:rsidRPr="00660A53">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660A53">
        <w:rPr>
          <w:rFonts w:eastAsia="Times New Roman"/>
          <w:b w:val="0"/>
          <w:bCs/>
          <w:sz w:val="26"/>
          <w:lang w:eastAsia="ru-RU"/>
        </w:rPr>
        <w:t xml:space="preserve"> </w:t>
      </w:r>
      <w:r w:rsidR="00980E3D" w:rsidRPr="00980E3D">
        <w:rPr>
          <w:b w:val="0"/>
          <w:szCs w:val="28"/>
          <w:lang w:eastAsia="ar-SA"/>
        </w:rPr>
        <w:t xml:space="preserve">решением </w:t>
      </w:r>
      <w:r w:rsidR="00980E3D" w:rsidRPr="00980E3D">
        <w:rPr>
          <w:b w:val="0"/>
          <w:color w:val="000000"/>
          <w:szCs w:val="28"/>
        </w:rPr>
        <w:t xml:space="preserve">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w:t>
      </w:r>
      <w:r w:rsidR="00980E3D" w:rsidRPr="00C62950">
        <w:rPr>
          <w:b w:val="0"/>
          <w:color w:val="000000"/>
          <w:szCs w:val="28"/>
        </w:rPr>
        <w:t>муниципальных услуг, и установлении порядка определения размера платы за их оказание»</w:t>
      </w:r>
      <w:r w:rsidR="00980E3D" w:rsidRPr="00C62950">
        <w:rPr>
          <w:b w:val="0"/>
          <w:szCs w:val="28"/>
          <w:lang w:eastAsia="ar-SA"/>
        </w:rPr>
        <w:t>.</w:t>
      </w:r>
    </w:p>
    <w:p w:rsidR="00217D25" w:rsidRPr="00C62950" w:rsidRDefault="003F3EFA" w:rsidP="003F3EFA">
      <w:pPr>
        <w:autoSpaceDE w:val="0"/>
        <w:autoSpaceDN w:val="0"/>
        <w:adjustRightInd w:val="0"/>
        <w:spacing w:after="0" w:line="240" w:lineRule="auto"/>
        <w:ind w:firstLine="709"/>
        <w:rPr>
          <w:b w:val="0"/>
          <w:szCs w:val="28"/>
          <w:lang w:eastAsia="ru-RU"/>
        </w:rPr>
      </w:pPr>
      <w:r w:rsidRPr="00C62950">
        <w:rPr>
          <w:b w:val="0"/>
          <w:szCs w:val="28"/>
          <w:lang w:eastAsia="ru-RU"/>
        </w:rPr>
        <w:t>2.3.</w:t>
      </w:r>
      <w:r w:rsidR="00217D25" w:rsidRPr="00C62950">
        <w:rPr>
          <w:b w:val="0"/>
          <w:szCs w:val="28"/>
          <w:lang w:eastAsia="ru-RU"/>
        </w:rPr>
        <w:t xml:space="preserve">Результат предоставления </w:t>
      </w:r>
      <w:r w:rsidR="00C9769B" w:rsidRPr="00C62950">
        <w:rPr>
          <w:b w:val="0"/>
          <w:szCs w:val="28"/>
          <w:lang w:eastAsia="ru-RU"/>
        </w:rPr>
        <w:t>муниципальной</w:t>
      </w:r>
      <w:r w:rsidR="00217D25" w:rsidRPr="00C62950">
        <w:rPr>
          <w:b w:val="0"/>
          <w:szCs w:val="28"/>
          <w:lang w:eastAsia="ru-RU"/>
        </w:rPr>
        <w:t xml:space="preserve"> услуги </w:t>
      </w:r>
    </w:p>
    <w:p w:rsidR="00237E95" w:rsidRDefault="003F3EFA" w:rsidP="003F3EFA">
      <w:pPr>
        <w:autoSpaceDE w:val="0"/>
        <w:autoSpaceDN w:val="0"/>
        <w:adjustRightInd w:val="0"/>
        <w:spacing w:after="0" w:line="240" w:lineRule="auto"/>
        <w:jc w:val="both"/>
        <w:rPr>
          <w:b w:val="0"/>
          <w:szCs w:val="28"/>
          <w:lang w:eastAsia="ru-RU"/>
        </w:rPr>
      </w:pPr>
      <w:r w:rsidRPr="00C62950">
        <w:rPr>
          <w:b w:val="0"/>
          <w:szCs w:val="28"/>
          <w:lang w:eastAsia="ru-RU"/>
        </w:rPr>
        <w:t xml:space="preserve">          </w:t>
      </w:r>
      <w:r w:rsidR="00136DC9" w:rsidRPr="00C62950">
        <w:rPr>
          <w:b w:val="0"/>
          <w:szCs w:val="28"/>
          <w:lang w:eastAsia="ru-RU"/>
        </w:rPr>
        <w:t>Результат</w:t>
      </w:r>
      <w:r w:rsidR="00E10011" w:rsidRPr="00C62950">
        <w:rPr>
          <w:b w:val="0"/>
          <w:szCs w:val="28"/>
          <w:lang w:eastAsia="ru-RU"/>
        </w:rPr>
        <w:t>ом</w:t>
      </w:r>
      <w:r w:rsidR="00136DC9" w:rsidRPr="00660A53">
        <w:rPr>
          <w:b w:val="0"/>
          <w:szCs w:val="28"/>
          <w:lang w:eastAsia="ru-RU"/>
        </w:rPr>
        <w:t xml:space="preserve"> предоставления </w:t>
      </w:r>
      <w:r w:rsidR="00C9769B" w:rsidRPr="00660A53">
        <w:rPr>
          <w:b w:val="0"/>
          <w:szCs w:val="28"/>
          <w:lang w:eastAsia="ru-RU"/>
        </w:rPr>
        <w:t>муниципальной</w:t>
      </w:r>
      <w:r w:rsidR="00136DC9" w:rsidRPr="00660A53">
        <w:rPr>
          <w:b w:val="0"/>
          <w:szCs w:val="28"/>
          <w:lang w:eastAsia="ru-RU"/>
        </w:rPr>
        <w:t xml:space="preserve"> услуги явля</w:t>
      </w:r>
      <w:r w:rsidR="00E10011" w:rsidRPr="00660A53">
        <w:rPr>
          <w:b w:val="0"/>
          <w:szCs w:val="28"/>
          <w:lang w:eastAsia="ru-RU"/>
        </w:rPr>
        <w:t>ется</w:t>
      </w:r>
      <w:r w:rsidR="00237E95" w:rsidRPr="00660A53">
        <w:rPr>
          <w:b w:val="0"/>
          <w:szCs w:val="28"/>
          <w:lang w:eastAsia="ru-RU"/>
        </w:rPr>
        <w:t>:</w:t>
      </w:r>
    </w:p>
    <w:p w:rsidR="00975694" w:rsidRPr="00AA0FF2" w:rsidRDefault="00975694" w:rsidP="00975694">
      <w:pPr>
        <w:pStyle w:val="ConsPlusNormal"/>
        <w:widowControl/>
        <w:ind w:firstLine="709"/>
        <w:jc w:val="both"/>
        <w:outlineLvl w:val="2"/>
        <w:rPr>
          <w:rFonts w:ascii="Times New Roman" w:eastAsia="Calibri" w:hAnsi="Times New Roman" w:cs="Times New Roman"/>
          <w:sz w:val="28"/>
          <w:szCs w:val="28"/>
          <w:lang w:eastAsia="en-US"/>
        </w:rPr>
      </w:pPr>
      <w:r w:rsidRPr="00AA0FF2">
        <w:rPr>
          <w:rFonts w:ascii="Times New Roman" w:eastAsia="Calibri" w:hAnsi="Times New Roman" w:cs="Times New Roman"/>
          <w:sz w:val="28"/>
          <w:szCs w:val="28"/>
          <w:lang w:eastAsia="en-US"/>
        </w:rPr>
        <w:t xml:space="preserve">выдача (направление) заявителю подписанного </w:t>
      </w:r>
      <w:r w:rsidR="00780324">
        <w:rPr>
          <w:rFonts w:ascii="Times New Roman" w:eastAsia="Calibri" w:hAnsi="Times New Roman" w:cs="Times New Roman"/>
          <w:sz w:val="28"/>
          <w:szCs w:val="28"/>
          <w:lang w:eastAsia="en-US"/>
        </w:rPr>
        <w:t>У</w:t>
      </w:r>
      <w:r w:rsidR="0026754C">
        <w:rPr>
          <w:rFonts w:ascii="Times New Roman" w:eastAsia="Calibri" w:hAnsi="Times New Roman" w:cs="Times New Roman"/>
          <w:sz w:val="28"/>
          <w:szCs w:val="28"/>
          <w:lang w:eastAsia="en-US"/>
        </w:rPr>
        <w:t>полномоченным должностным лицом администрации города Нефтеюганска</w:t>
      </w:r>
      <w:r w:rsidRPr="00AA0FF2">
        <w:rPr>
          <w:rFonts w:ascii="Times New Roman" w:eastAsia="Calibri" w:hAnsi="Times New Roman" w:cs="Times New Roman"/>
          <w:sz w:val="28"/>
          <w:szCs w:val="28"/>
          <w:lang w:eastAsia="en-US"/>
        </w:rPr>
        <w:t xml:space="preserve"> проекта договора купли-продажи земельного участка (в трех экземплярах), в случае его</w:t>
      </w:r>
      <w:r w:rsidR="00F6109F">
        <w:rPr>
          <w:rFonts w:ascii="Times New Roman" w:eastAsia="Calibri" w:hAnsi="Times New Roman" w:cs="Times New Roman"/>
          <w:sz w:val="28"/>
          <w:szCs w:val="28"/>
          <w:lang w:eastAsia="en-US"/>
        </w:rPr>
        <w:t xml:space="preserve"> предоставления в собственность;</w:t>
      </w:r>
    </w:p>
    <w:p w:rsidR="00975694" w:rsidRPr="00AA0FF2" w:rsidRDefault="00975694" w:rsidP="00975694">
      <w:pPr>
        <w:pStyle w:val="ConsPlusNormal"/>
        <w:widowControl/>
        <w:ind w:firstLine="708"/>
        <w:jc w:val="both"/>
        <w:outlineLvl w:val="2"/>
        <w:rPr>
          <w:rFonts w:ascii="Times New Roman" w:eastAsia="Calibri" w:hAnsi="Times New Roman" w:cs="Times New Roman"/>
          <w:sz w:val="28"/>
          <w:szCs w:val="28"/>
          <w:lang w:eastAsia="en-US"/>
        </w:rPr>
      </w:pPr>
      <w:r w:rsidRPr="00AA0FF2">
        <w:rPr>
          <w:rFonts w:ascii="Times New Roman" w:eastAsia="Calibri" w:hAnsi="Times New Roman" w:cs="Times New Roman"/>
          <w:sz w:val="28"/>
          <w:szCs w:val="28"/>
          <w:lang w:eastAsia="en-US"/>
        </w:rPr>
        <w:t>выдача (направление) заявителю мотивированного отказ</w:t>
      </w:r>
      <w:r w:rsidR="0026754C">
        <w:rPr>
          <w:rFonts w:ascii="Times New Roman" w:eastAsia="Calibri" w:hAnsi="Times New Roman" w:cs="Times New Roman"/>
          <w:sz w:val="28"/>
          <w:szCs w:val="28"/>
          <w:lang w:eastAsia="en-US"/>
        </w:rPr>
        <w:t>а</w:t>
      </w:r>
      <w:r w:rsidRPr="00AA0FF2">
        <w:rPr>
          <w:rFonts w:ascii="Times New Roman" w:eastAsia="Calibri" w:hAnsi="Times New Roman" w:cs="Times New Roman"/>
          <w:sz w:val="28"/>
          <w:szCs w:val="28"/>
          <w:lang w:eastAsia="en-US"/>
        </w:rPr>
        <w:t xml:space="preserve"> в предоставлении муниципальной услуги с указанием всех оснований отказа.</w:t>
      </w:r>
    </w:p>
    <w:p w:rsidR="00F6109F" w:rsidRDefault="004624F6" w:rsidP="00D21EE4">
      <w:pPr>
        <w:pStyle w:val="ConsPlusNormal"/>
        <w:widowControl/>
        <w:ind w:firstLine="708"/>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Уполномоченный орган</w:t>
      </w:r>
      <w:r w:rsidR="00270C0A" w:rsidRPr="00707815">
        <w:rPr>
          <w:rFonts w:ascii="Times New Roman" w:eastAsia="Calibri" w:hAnsi="Times New Roman" w:cs="Times New Roman"/>
          <w:sz w:val="28"/>
          <w:szCs w:val="28"/>
          <w:lang w:eastAsia="en-US"/>
        </w:rPr>
        <w:t xml:space="preserve"> </w:t>
      </w:r>
      <w:r w:rsidR="00270C0A">
        <w:rPr>
          <w:rFonts w:ascii="Times New Roman" w:eastAsia="Calibri" w:hAnsi="Times New Roman" w:cs="Times New Roman"/>
          <w:sz w:val="28"/>
          <w:szCs w:val="28"/>
          <w:lang w:eastAsia="en-US"/>
        </w:rPr>
        <w:t>осуществляет подготовку п</w:t>
      </w:r>
      <w:r w:rsidR="00CB7D29" w:rsidRPr="00CB7D29">
        <w:rPr>
          <w:rFonts w:ascii="Times New Roman" w:eastAsia="Calibri" w:hAnsi="Times New Roman" w:cs="Times New Roman"/>
          <w:sz w:val="28"/>
          <w:szCs w:val="28"/>
          <w:lang w:eastAsia="en-US"/>
        </w:rPr>
        <w:t>роект</w:t>
      </w:r>
      <w:r w:rsidR="00270C0A">
        <w:rPr>
          <w:rFonts w:ascii="Times New Roman" w:eastAsia="Calibri" w:hAnsi="Times New Roman" w:cs="Times New Roman"/>
          <w:sz w:val="28"/>
          <w:szCs w:val="28"/>
          <w:lang w:eastAsia="en-US"/>
        </w:rPr>
        <w:t>а</w:t>
      </w:r>
      <w:r w:rsidR="00CB7D29" w:rsidRPr="00CB7D29">
        <w:rPr>
          <w:rFonts w:ascii="Times New Roman" w:eastAsia="Calibri" w:hAnsi="Times New Roman" w:cs="Times New Roman"/>
          <w:sz w:val="28"/>
          <w:szCs w:val="28"/>
          <w:lang w:eastAsia="en-US"/>
        </w:rPr>
        <w:t xml:space="preserve"> </w:t>
      </w:r>
      <w:r w:rsidR="008B6EA9">
        <w:rPr>
          <w:rFonts w:ascii="Times New Roman" w:eastAsia="Calibri" w:hAnsi="Times New Roman" w:cs="Times New Roman"/>
          <w:sz w:val="28"/>
          <w:szCs w:val="28"/>
          <w:lang w:eastAsia="en-US"/>
        </w:rPr>
        <w:t>договора купли-продажи</w:t>
      </w:r>
      <w:r w:rsidR="00D43E25">
        <w:rPr>
          <w:rFonts w:ascii="Times New Roman" w:eastAsia="Calibri" w:hAnsi="Times New Roman" w:cs="Times New Roman"/>
          <w:sz w:val="28"/>
          <w:szCs w:val="28"/>
          <w:lang w:eastAsia="en-US"/>
        </w:rPr>
        <w:t xml:space="preserve"> </w:t>
      </w:r>
      <w:r w:rsidR="00D43E25" w:rsidRPr="00D43E25">
        <w:rPr>
          <w:rFonts w:ascii="Times New Roman" w:eastAsia="Calibri" w:hAnsi="Times New Roman" w:cs="Times New Roman"/>
          <w:sz w:val="28"/>
          <w:szCs w:val="28"/>
          <w:lang w:eastAsia="en-US"/>
        </w:rPr>
        <w:t xml:space="preserve">земельного участка </w:t>
      </w:r>
      <w:r w:rsidR="00331338">
        <w:rPr>
          <w:rFonts w:ascii="Times New Roman" w:eastAsia="Calibri" w:hAnsi="Times New Roman" w:cs="Times New Roman"/>
          <w:sz w:val="28"/>
          <w:szCs w:val="28"/>
          <w:lang w:eastAsia="en-US"/>
        </w:rPr>
        <w:t>в тр</w:t>
      </w:r>
      <w:r w:rsidR="00C2009B">
        <w:rPr>
          <w:rFonts w:ascii="Times New Roman" w:eastAsia="Calibri" w:hAnsi="Times New Roman" w:cs="Times New Roman"/>
          <w:sz w:val="28"/>
          <w:szCs w:val="28"/>
          <w:lang w:eastAsia="en-US"/>
        </w:rPr>
        <w:t>ё</w:t>
      </w:r>
      <w:r w:rsidR="00331338">
        <w:rPr>
          <w:rFonts w:ascii="Times New Roman" w:eastAsia="Calibri" w:hAnsi="Times New Roman" w:cs="Times New Roman"/>
          <w:sz w:val="28"/>
          <w:szCs w:val="28"/>
          <w:lang w:eastAsia="en-US"/>
        </w:rPr>
        <w:t xml:space="preserve">х экземплярах </w:t>
      </w:r>
      <w:r w:rsidR="00EE3DD6" w:rsidRPr="00EE3DD6">
        <w:rPr>
          <w:rFonts w:ascii="Times New Roman" w:eastAsia="Calibri" w:hAnsi="Times New Roman" w:cs="Times New Roman"/>
          <w:sz w:val="28"/>
          <w:szCs w:val="28"/>
          <w:lang w:eastAsia="en-US"/>
        </w:rPr>
        <w:t>и</w:t>
      </w:r>
      <w:r w:rsidR="00270C0A">
        <w:rPr>
          <w:rFonts w:ascii="Times New Roman" w:eastAsia="Calibri" w:hAnsi="Times New Roman" w:cs="Times New Roman"/>
          <w:sz w:val="28"/>
          <w:szCs w:val="28"/>
          <w:lang w:eastAsia="en-US"/>
        </w:rPr>
        <w:t xml:space="preserve"> его подписание</w:t>
      </w:r>
      <w:r w:rsidR="00EE3DD6" w:rsidRPr="00EE3DD6">
        <w:rPr>
          <w:rFonts w:ascii="Times New Roman" w:eastAsia="Calibri" w:hAnsi="Times New Roman" w:cs="Times New Roman"/>
          <w:sz w:val="28"/>
          <w:szCs w:val="28"/>
          <w:lang w:eastAsia="en-US"/>
        </w:rPr>
        <w:t xml:space="preserve"> </w:t>
      </w:r>
      <w:r w:rsidR="003E6EF9">
        <w:rPr>
          <w:rFonts w:ascii="Times New Roman" w:eastAsia="Calibri" w:hAnsi="Times New Roman" w:cs="Times New Roman"/>
          <w:sz w:val="28"/>
          <w:szCs w:val="28"/>
          <w:lang w:eastAsia="en-US"/>
        </w:rPr>
        <w:t xml:space="preserve">уполномоченным </w:t>
      </w:r>
      <w:r w:rsidR="00EE3DD6" w:rsidRPr="00EE3DD6">
        <w:rPr>
          <w:rFonts w:ascii="Times New Roman" w:eastAsia="Calibri" w:hAnsi="Times New Roman" w:cs="Times New Roman"/>
          <w:sz w:val="28"/>
          <w:szCs w:val="28"/>
          <w:lang w:eastAsia="en-US"/>
        </w:rPr>
        <w:t xml:space="preserve">должностным лицом </w:t>
      </w:r>
      <w:r>
        <w:rPr>
          <w:rFonts w:ascii="Times New Roman" w:eastAsia="Calibri" w:hAnsi="Times New Roman" w:cs="Times New Roman"/>
          <w:sz w:val="28"/>
          <w:szCs w:val="28"/>
          <w:lang w:eastAsia="en-US"/>
        </w:rPr>
        <w:t>администрации города Нефтеюганска</w:t>
      </w:r>
      <w:r w:rsidRPr="00AA0FF2">
        <w:rPr>
          <w:rFonts w:ascii="Times New Roman" w:eastAsia="Calibri" w:hAnsi="Times New Roman" w:cs="Times New Roman"/>
          <w:sz w:val="28"/>
          <w:szCs w:val="28"/>
          <w:lang w:eastAsia="en-US"/>
        </w:rPr>
        <w:t xml:space="preserve"> </w:t>
      </w:r>
      <w:r w:rsidR="00D21EE4">
        <w:rPr>
          <w:rFonts w:ascii="Times New Roman" w:eastAsia="Calibri" w:hAnsi="Times New Roman" w:cs="Times New Roman"/>
          <w:sz w:val="28"/>
          <w:szCs w:val="28"/>
          <w:lang w:eastAsia="en-US"/>
        </w:rPr>
        <w:t>и направляет проекты указанных договоров для подписания заявителю.</w:t>
      </w:r>
    </w:p>
    <w:p w:rsidR="00F6109F" w:rsidRPr="00F6109F" w:rsidRDefault="00F36F83" w:rsidP="00F6109F">
      <w:pPr>
        <w:widowControl w:val="0"/>
        <w:autoSpaceDE w:val="0"/>
        <w:autoSpaceDN w:val="0"/>
        <w:adjustRightInd w:val="0"/>
        <w:spacing w:after="0" w:line="240" w:lineRule="auto"/>
        <w:ind w:firstLine="709"/>
        <w:jc w:val="both"/>
        <w:outlineLvl w:val="2"/>
        <w:rPr>
          <w:b w:val="0"/>
          <w:color w:val="FF0000"/>
          <w:szCs w:val="28"/>
        </w:rPr>
      </w:pPr>
      <w:r>
        <w:rPr>
          <w:szCs w:val="28"/>
        </w:rPr>
        <w:t xml:space="preserve"> </w:t>
      </w:r>
      <w:r w:rsidR="004624F6">
        <w:rPr>
          <w:b w:val="0"/>
          <w:color w:val="000000" w:themeColor="text1"/>
          <w:szCs w:val="28"/>
        </w:rPr>
        <w:t>Решение об отказе</w:t>
      </w:r>
      <w:r w:rsidR="00F6109F" w:rsidRPr="00F6109F">
        <w:rPr>
          <w:b w:val="0"/>
          <w:color w:val="000000" w:themeColor="text1"/>
          <w:szCs w:val="28"/>
        </w:rPr>
        <w:t xml:space="preserve"> в предоставлении муниципальной услуги оформляется в форме уведомления на официальном бланке </w:t>
      </w:r>
      <w:r w:rsidR="009B4E47">
        <w:rPr>
          <w:b w:val="0"/>
          <w:color w:val="000000" w:themeColor="text1"/>
          <w:szCs w:val="28"/>
        </w:rPr>
        <w:t>У</w:t>
      </w:r>
      <w:r w:rsidR="00F6109F" w:rsidRPr="00F6109F">
        <w:rPr>
          <w:b w:val="0"/>
          <w:color w:val="000000" w:themeColor="text1"/>
          <w:szCs w:val="28"/>
        </w:rPr>
        <w:t>полномоченного органа</w:t>
      </w:r>
      <w:r w:rsidR="003E6EF9">
        <w:rPr>
          <w:b w:val="0"/>
          <w:color w:val="000000" w:themeColor="text1"/>
          <w:szCs w:val="28"/>
        </w:rPr>
        <w:t>,</w:t>
      </w:r>
      <w:r w:rsidR="00F6109F" w:rsidRPr="00F6109F">
        <w:rPr>
          <w:b w:val="0"/>
          <w:color w:val="000000" w:themeColor="text1"/>
          <w:szCs w:val="28"/>
        </w:rPr>
        <w:t xml:space="preserve"> за подписью </w:t>
      </w:r>
      <w:r w:rsidR="003E6EF9">
        <w:rPr>
          <w:b w:val="0"/>
          <w:color w:val="000000" w:themeColor="text1"/>
          <w:szCs w:val="28"/>
        </w:rPr>
        <w:t xml:space="preserve">уполномоченного </w:t>
      </w:r>
      <w:r w:rsidR="00F6109F" w:rsidRPr="00E0248F">
        <w:rPr>
          <w:b w:val="0"/>
          <w:color w:val="000000" w:themeColor="text1"/>
          <w:szCs w:val="28"/>
        </w:rPr>
        <w:t xml:space="preserve">должностного лица </w:t>
      </w:r>
      <w:r w:rsidR="00F6109F" w:rsidRPr="00F6109F">
        <w:rPr>
          <w:b w:val="0"/>
          <w:color w:val="000000" w:themeColor="text1"/>
          <w:szCs w:val="28"/>
        </w:rPr>
        <w:t>либо лица, его замещающего, с указанием всех оснований отказа.</w:t>
      </w:r>
    </w:p>
    <w:p w:rsidR="00CF71DA" w:rsidRPr="00660A53" w:rsidRDefault="00BB5AFE" w:rsidP="00F6109F">
      <w:pPr>
        <w:autoSpaceDE w:val="0"/>
        <w:autoSpaceDN w:val="0"/>
        <w:adjustRightInd w:val="0"/>
        <w:spacing w:after="0" w:line="240" w:lineRule="auto"/>
        <w:ind w:firstLine="708"/>
        <w:rPr>
          <w:b w:val="0"/>
          <w:szCs w:val="28"/>
          <w:lang w:eastAsia="ru-RU"/>
        </w:rPr>
      </w:pPr>
      <w:r w:rsidRPr="00BB5AFE">
        <w:rPr>
          <w:b w:val="0"/>
          <w:color w:val="000000" w:themeColor="text1"/>
          <w:szCs w:val="28"/>
        </w:rPr>
        <w:t>2.4.</w:t>
      </w:r>
      <w:r w:rsidR="00CF71DA" w:rsidRPr="00660A53">
        <w:rPr>
          <w:b w:val="0"/>
          <w:szCs w:val="28"/>
          <w:lang w:eastAsia="ru-RU"/>
        </w:rPr>
        <w:t xml:space="preserve">Срок предоставления </w:t>
      </w:r>
      <w:r w:rsidR="00C9769B" w:rsidRPr="00660A53">
        <w:rPr>
          <w:b w:val="0"/>
          <w:szCs w:val="28"/>
          <w:lang w:eastAsia="ru-RU"/>
        </w:rPr>
        <w:t>муниципальной</w:t>
      </w:r>
      <w:r w:rsidR="00CF71DA" w:rsidRPr="00660A53">
        <w:rPr>
          <w:b w:val="0"/>
          <w:szCs w:val="28"/>
          <w:lang w:eastAsia="ru-RU"/>
        </w:rPr>
        <w:t xml:space="preserve"> услуги</w:t>
      </w:r>
    </w:p>
    <w:p w:rsidR="00EC7EA5" w:rsidRPr="00660A53" w:rsidRDefault="00BB5AFE" w:rsidP="00BB5AFE">
      <w:pPr>
        <w:widowControl w:val="0"/>
        <w:autoSpaceDE w:val="0"/>
        <w:autoSpaceDN w:val="0"/>
        <w:adjustRightInd w:val="0"/>
        <w:spacing w:after="0" w:line="240" w:lineRule="auto"/>
        <w:jc w:val="both"/>
        <w:outlineLvl w:val="2"/>
        <w:rPr>
          <w:b w:val="0"/>
          <w:i/>
          <w:sz w:val="24"/>
          <w:szCs w:val="24"/>
        </w:rPr>
      </w:pPr>
      <w:r>
        <w:rPr>
          <w:b w:val="0"/>
          <w:szCs w:val="28"/>
          <w:lang w:eastAsia="ru-RU"/>
        </w:rPr>
        <w:t xml:space="preserve">          </w:t>
      </w:r>
      <w:r w:rsidR="00EC7EA5" w:rsidRPr="00660A53">
        <w:rPr>
          <w:b w:val="0"/>
          <w:szCs w:val="28"/>
        </w:rPr>
        <w:t xml:space="preserve">Общий срок предоставления муниципальной услуги составляет </w:t>
      </w:r>
      <w:r>
        <w:rPr>
          <w:b w:val="0"/>
          <w:szCs w:val="28"/>
        </w:rPr>
        <w:t xml:space="preserve">                      </w:t>
      </w:r>
      <w:r w:rsidR="00D36A26">
        <w:rPr>
          <w:b w:val="0"/>
          <w:szCs w:val="28"/>
        </w:rPr>
        <w:t>28</w:t>
      </w:r>
      <w:r w:rsidR="00500DB1">
        <w:rPr>
          <w:b w:val="0"/>
          <w:szCs w:val="28"/>
        </w:rPr>
        <w:t xml:space="preserve"> </w:t>
      </w:r>
      <w:r w:rsidR="00F41D84">
        <w:rPr>
          <w:b w:val="0"/>
          <w:szCs w:val="28"/>
        </w:rPr>
        <w:t xml:space="preserve">календарных </w:t>
      </w:r>
      <w:r w:rsidR="004B32F9" w:rsidRPr="00660A53">
        <w:rPr>
          <w:b w:val="0"/>
          <w:szCs w:val="28"/>
        </w:rPr>
        <w:t xml:space="preserve">дней </w:t>
      </w:r>
      <w:r w:rsidR="00EC7EA5" w:rsidRPr="00660A53">
        <w:rPr>
          <w:b w:val="0"/>
          <w:szCs w:val="28"/>
        </w:rPr>
        <w:t>со дня поступления заявления о предоставлении муниципальной услуги в</w:t>
      </w:r>
      <w:r w:rsidR="00EC7EA5" w:rsidRPr="00660A53">
        <w:rPr>
          <w:b w:val="0"/>
          <w:sz w:val="26"/>
        </w:rPr>
        <w:t xml:space="preserve"> </w:t>
      </w:r>
      <w:r w:rsidR="00780324">
        <w:rPr>
          <w:b w:val="0"/>
          <w:szCs w:val="28"/>
        </w:rPr>
        <w:t>У</w:t>
      </w:r>
      <w:r w:rsidR="00547A42">
        <w:rPr>
          <w:b w:val="0"/>
          <w:szCs w:val="28"/>
        </w:rPr>
        <w:t>полномоченный орган</w:t>
      </w:r>
      <w:r w:rsidR="00A963E9" w:rsidRPr="00660A53">
        <w:rPr>
          <w:b w:val="0"/>
          <w:szCs w:val="28"/>
        </w:rPr>
        <w:t>.</w:t>
      </w:r>
      <w:r w:rsidR="00FF6915" w:rsidRPr="00660A53">
        <w:rPr>
          <w:b w:val="0"/>
          <w:szCs w:val="28"/>
        </w:rPr>
        <w:t xml:space="preserve"> </w:t>
      </w:r>
    </w:p>
    <w:p w:rsidR="00EC7EA5" w:rsidRPr="00660A53" w:rsidRDefault="00EC7EA5" w:rsidP="00C44AD6">
      <w:pPr>
        <w:widowControl w:val="0"/>
        <w:autoSpaceDE w:val="0"/>
        <w:autoSpaceDN w:val="0"/>
        <w:adjustRightInd w:val="0"/>
        <w:spacing w:after="0" w:line="240" w:lineRule="auto"/>
        <w:ind w:firstLine="709"/>
        <w:jc w:val="both"/>
        <w:outlineLvl w:val="2"/>
        <w:rPr>
          <w:b w:val="0"/>
          <w:szCs w:val="28"/>
        </w:rPr>
      </w:pPr>
      <w:r w:rsidRPr="00660A53">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CE71D1" w:rsidRDefault="00EC7EA5" w:rsidP="00C44AD6">
      <w:pPr>
        <w:widowControl w:val="0"/>
        <w:autoSpaceDE w:val="0"/>
        <w:autoSpaceDN w:val="0"/>
        <w:adjustRightInd w:val="0"/>
        <w:spacing w:after="0" w:line="240" w:lineRule="auto"/>
        <w:ind w:firstLine="709"/>
        <w:jc w:val="both"/>
        <w:outlineLvl w:val="2"/>
        <w:rPr>
          <w:b w:val="0"/>
          <w:szCs w:val="28"/>
        </w:rPr>
      </w:pPr>
      <w:r w:rsidRPr="00BB0242">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w:t>
      </w:r>
      <w:r w:rsidRPr="00BB0242">
        <w:rPr>
          <w:b w:val="0"/>
          <w:sz w:val="26"/>
        </w:rPr>
        <w:t xml:space="preserve"> </w:t>
      </w:r>
      <w:r w:rsidRPr="00BB0242">
        <w:rPr>
          <w:b w:val="0"/>
          <w:szCs w:val="28"/>
        </w:rPr>
        <w:t xml:space="preserve">заявителя, </w:t>
      </w:r>
      <w:r w:rsidR="00BB5AFE" w:rsidRPr="00BB0242">
        <w:rPr>
          <w:b w:val="0"/>
          <w:szCs w:val="28"/>
        </w:rPr>
        <w:t xml:space="preserve">из МФЦ в </w:t>
      </w:r>
      <w:r w:rsidR="009B2F2F">
        <w:rPr>
          <w:b w:val="0"/>
          <w:szCs w:val="28"/>
        </w:rPr>
        <w:t>Уполномоченный орган</w:t>
      </w:r>
      <w:r w:rsidR="00BB5AFE" w:rsidRPr="00BB0242">
        <w:rPr>
          <w:b w:val="0"/>
          <w:szCs w:val="28"/>
        </w:rPr>
        <w:t>.</w:t>
      </w:r>
    </w:p>
    <w:p w:rsidR="00EC7EA5" w:rsidRPr="00C62950" w:rsidRDefault="00EC7EA5" w:rsidP="00C44AD6">
      <w:pPr>
        <w:widowControl w:val="0"/>
        <w:autoSpaceDE w:val="0"/>
        <w:autoSpaceDN w:val="0"/>
        <w:adjustRightInd w:val="0"/>
        <w:spacing w:after="0" w:line="240" w:lineRule="auto"/>
        <w:ind w:firstLine="709"/>
        <w:jc w:val="both"/>
        <w:outlineLvl w:val="2"/>
        <w:rPr>
          <w:b w:val="0"/>
          <w:color w:val="000000" w:themeColor="text1"/>
          <w:szCs w:val="28"/>
        </w:rPr>
      </w:pPr>
      <w:r w:rsidRPr="00F6109F">
        <w:rPr>
          <w:b w:val="0"/>
          <w:color w:val="000000" w:themeColor="text1"/>
          <w:szCs w:val="28"/>
        </w:rPr>
        <w:t xml:space="preserve">Срок выдачи (направления) документов, являющихся результатом предоставления муниципальной услуги - не позднее </w:t>
      </w:r>
      <w:r w:rsidR="00500DB1" w:rsidRPr="00F6109F">
        <w:rPr>
          <w:b w:val="0"/>
          <w:color w:val="000000" w:themeColor="text1"/>
          <w:szCs w:val="28"/>
        </w:rPr>
        <w:t xml:space="preserve">3 </w:t>
      </w:r>
      <w:r w:rsidR="004B32F9" w:rsidRPr="00F6109F">
        <w:rPr>
          <w:b w:val="0"/>
          <w:color w:val="000000" w:themeColor="text1"/>
          <w:szCs w:val="28"/>
        </w:rPr>
        <w:t>рабочих</w:t>
      </w:r>
      <w:r w:rsidRPr="00F6109F">
        <w:rPr>
          <w:b w:val="0"/>
          <w:color w:val="000000" w:themeColor="text1"/>
          <w:szCs w:val="28"/>
        </w:rPr>
        <w:t xml:space="preserve"> дней со дня подписания </w:t>
      </w:r>
      <w:r w:rsidR="009B2F2F">
        <w:rPr>
          <w:b w:val="0"/>
          <w:color w:val="000000" w:themeColor="text1"/>
          <w:szCs w:val="28"/>
        </w:rPr>
        <w:t xml:space="preserve">уполномоченным </w:t>
      </w:r>
      <w:r w:rsidRPr="00F6109F">
        <w:rPr>
          <w:b w:val="0"/>
          <w:color w:val="000000" w:themeColor="text1"/>
          <w:szCs w:val="28"/>
        </w:rPr>
        <w:t xml:space="preserve">должностным лицом </w:t>
      </w:r>
      <w:r w:rsidR="00501C67">
        <w:rPr>
          <w:b w:val="0"/>
          <w:color w:val="000000" w:themeColor="text1"/>
          <w:szCs w:val="28"/>
        </w:rPr>
        <w:t xml:space="preserve">администрации города Нефтеюганска или уполномоченным </w:t>
      </w:r>
      <w:r w:rsidR="00501C67" w:rsidRPr="00F6109F">
        <w:rPr>
          <w:b w:val="0"/>
          <w:color w:val="000000" w:themeColor="text1"/>
          <w:szCs w:val="28"/>
        </w:rPr>
        <w:t xml:space="preserve">должностным лицом </w:t>
      </w:r>
      <w:r w:rsidR="007D3652">
        <w:rPr>
          <w:b w:val="0"/>
          <w:color w:val="000000" w:themeColor="text1"/>
          <w:szCs w:val="28"/>
        </w:rPr>
        <w:t>У</w:t>
      </w:r>
      <w:r w:rsidRPr="00F6109F">
        <w:rPr>
          <w:b w:val="0"/>
          <w:color w:val="000000" w:themeColor="text1"/>
          <w:szCs w:val="28"/>
        </w:rPr>
        <w:t>полномоченн</w:t>
      </w:r>
      <w:r w:rsidR="00501C67">
        <w:rPr>
          <w:b w:val="0"/>
          <w:color w:val="000000" w:themeColor="text1"/>
          <w:szCs w:val="28"/>
        </w:rPr>
        <w:t>ого</w:t>
      </w:r>
      <w:r w:rsidRPr="00F6109F">
        <w:rPr>
          <w:b w:val="0"/>
          <w:color w:val="000000" w:themeColor="text1"/>
          <w:szCs w:val="28"/>
        </w:rPr>
        <w:t xml:space="preserve"> орган</w:t>
      </w:r>
      <w:r w:rsidR="00501C67">
        <w:rPr>
          <w:b w:val="0"/>
          <w:color w:val="000000" w:themeColor="text1"/>
          <w:szCs w:val="28"/>
        </w:rPr>
        <w:t>а</w:t>
      </w:r>
      <w:r w:rsidRPr="00F6109F">
        <w:rPr>
          <w:b w:val="0"/>
          <w:color w:val="000000" w:themeColor="text1"/>
          <w:szCs w:val="28"/>
        </w:rPr>
        <w:t>, документов, являющихся результатом предоставления муниципальной услуги</w:t>
      </w:r>
      <w:r w:rsidRPr="00C62950">
        <w:rPr>
          <w:b w:val="0"/>
          <w:color w:val="000000" w:themeColor="text1"/>
          <w:szCs w:val="28"/>
        </w:rPr>
        <w:t xml:space="preserve">, указанных в пункте </w:t>
      </w:r>
      <w:r w:rsidR="005373A7" w:rsidRPr="00C62950">
        <w:rPr>
          <w:b w:val="0"/>
          <w:color w:val="000000" w:themeColor="text1"/>
          <w:szCs w:val="28"/>
        </w:rPr>
        <w:t>16</w:t>
      </w:r>
      <w:r w:rsidR="000A4D09" w:rsidRPr="00C62950">
        <w:rPr>
          <w:b w:val="0"/>
          <w:color w:val="000000" w:themeColor="text1"/>
          <w:szCs w:val="28"/>
        </w:rPr>
        <w:t xml:space="preserve"> </w:t>
      </w:r>
      <w:r w:rsidRPr="00C62950">
        <w:rPr>
          <w:b w:val="0"/>
          <w:color w:val="000000" w:themeColor="text1"/>
          <w:szCs w:val="28"/>
        </w:rPr>
        <w:t>настоящего Административного регламента.</w:t>
      </w:r>
    </w:p>
    <w:p w:rsidR="00412839" w:rsidRPr="00C62950" w:rsidRDefault="000A4D09" w:rsidP="000A4D09">
      <w:pPr>
        <w:widowControl w:val="0"/>
        <w:autoSpaceDE w:val="0"/>
        <w:autoSpaceDN w:val="0"/>
        <w:adjustRightInd w:val="0"/>
        <w:spacing w:after="0" w:line="240" w:lineRule="auto"/>
        <w:outlineLvl w:val="2"/>
        <w:rPr>
          <w:b w:val="0"/>
          <w:szCs w:val="28"/>
        </w:rPr>
      </w:pPr>
      <w:r w:rsidRPr="00C62950">
        <w:rPr>
          <w:b w:val="0"/>
          <w:szCs w:val="28"/>
        </w:rPr>
        <w:t xml:space="preserve">          2.5</w:t>
      </w:r>
      <w:r w:rsidR="00CD0315" w:rsidRPr="00C62950">
        <w:rPr>
          <w:b w:val="0"/>
          <w:szCs w:val="28"/>
        </w:rPr>
        <w:t>.</w:t>
      </w:r>
      <w:r w:rsidR="00412839" w:rsidRPr="00C62950">
        <w:rPr>
          <w:b w:val="0"/>
          <w:szCs w:val="28"/>
        </w:rPr>
        <w:t>Правовые основания для предоставления муниципальной услуги</w:t>
      </w:r>
    </w:p>
    <w:p w:rsidR="00412839" w:rsidRPr="00660A53" w:rsidRDefault="000A4D09" w:rsidP="00C62950">
      <w:pPr>
        <w:widowControl w:val="0"/>
        <w:autoSpaceDE w:val="0"/>
        <w:autoSpaceDN w:val="0"/>
        <w:adjustRightInd w:val="0"/>
        <w:spacing w:after="0" w:line="240" w:lineRule="auto"/>
        <w:ind w:firstLine="709"/>
        <w:jc w:val="both"/>
        <w:rPr>
          <w:b w:val="0"/>
          <w:szCs w:val="28"/>
        </w:rPr>
      </w:pPr>
      <w:r w:rsidRPr="00C62950">
        <w:rPr>
          <w:b w:val="0"/>
          <w:szCs w:val="28"/>
        </w:rPr>
        <w:t>2.5.1.</w:t>
      </w:r>
      <w:r w:rsidR="00412839" w:rsidRPr="00C62950">
        <w:rPr>
          <w:b w:val="0"/>
          <w:szCs w:val="28"/>
        </w:rPr>
        <w:t>Предоставление</w:t>
      </w:r>
      <w:r w:rsidR="00412839" w:rsidRPr="00660A53">
        <w:rPr>
          <w:b w:val="0"/>
          <w:szCs w:val="28"/>
        </w:rPr>
        <w:t xml:space="preserve"> муниципальной услуги осуществляется в соответствии с:</w:t>
      </w:r>
    </w:p>
    <w:bookmarkStart w:id="3" w:name="Par115"/>
    <w:bookmarkEnd w:id="3"/>
    <w:p w:rsidR="00412839" w:rsidRPr="00660A53" w:rsidRDefault="00412839" w:rsidP="00C44AD6">
      <w:pPr>
        <w:shd w:val="clear" w:color="auto" w:fill="FFFFFF"/>
        <w:autoSpaceDE w:val="0"/>
        <w:autoSpaceDN w:val="0"/>
        <w:adjustRightInd w:val="0"/>
        <w:spacing w:after="0" w:line="240" w:lineRule="auto"/>
        <w:ind w:firstLine="709"/>
        <w:jc w:val="both"/>
        <w:rPr>
          <w:b w:val="0"/>
          <w:szCs w:val="28"/>
        </w:rPr>
      </w:pPr>
      <w:r w:rsidRPr="00660A53">
        <w:rPr>
          <w:b w:val="0"/>
          <w:szCs w:val="28"/>
        </w:rPr>
        <w:fldChar w:fldCharType="begin"/>
      </w:r>
      <w:r w:rsidRPr="00660A53">
        <w:rPr>
          <w:b w:val="0"/>
          <w:szCs w:val="28"/>
        </w:rPr>
        <w:instrText xml:space="preserve"> HYPERLINK "consultantplus://offline/ref=1CFF72D44F16AC063B04651D4A998506BE4A67B62E45E5BE75B563uFf7G" </w:instrText>
      </w:r>
      <w:r w:rsidRPr="00660A53">
        <w:rPr>
          <w:b w:val="0"/>
          <w:szCs w:val="28"/>
        </w:rPr>
        <w:fldChar w:fldCharType="separate"/>
      </w:r>
      <w:r w:rsidRPr="00660A53">
        <w:rPr>
          <w:b w:val="0"/>
          <w:szCs w:val="28"/>
        </w:rPr>
        <w:t>Конституцией</w:t>
      </w:r>
      <w:r w:rsidRPr="00660A53">
        <w:rPr>
          <w:b w:val="0"/>
          <w:szCs w:val="28"/>
        </w:rPr>
        <w:fldChar w:fldCharType="end"/>
      </w:r>
      <w:r w:rsidRPr="00660A53">
        <w:rPr>
          <w:b w:val="0"/>
          <w:szCs w:val="28"/>
        </w:rPr>
        <w:t xml:space="preserve"> Российской Федерации (Российская газета от 25.12.1993 </w:t>
      </w:r>
      <w:r w:rsidR="00FA1049">
        <w:rPr>
          <w:b w:val="0"/>
          <w:szCs w:val="28"/>
        </w:rPr>
        <w:t xml:space="preserve">           </w:t>
      </w:r>
      <w:r w:rsidRPr="00660A53">
        <w:rPr>
          <w:b w:val="0"/>
          <w:szCs w:val="28"/>
        </w:rPr>
        <w:t>№ 237);</w:t>
      </w:r>
    </w:p>
    <w:p w:rsidR="00B96C08" w:rsidRDefault="00B96C08" w:rsidP="00C44AD6">
      <w:pPr>
        <w:pStyle w:val="ConsPlusNormal"/>
        <w:ind w:firstLine="709"/>
        <w:jc w:val="both"/>
        <w:rPr>
          <w:rFonts w:ascii="Times New Roman" w:hAnsi="Times New Roman" w:cs="Times New Roman"/>
          <w:sz w:val="28"/>
          <w:szCs w:val="28"/>
        </w:rPr>
      </w:pPr>
      <w:r w:rsidRPr="00660A53">
        <w:rPr>
          <w:rFonts w:ascii="Times New Roman" w:hAnsi="Times New Roman" w:cs="Times New Roman"/>
          <w:sz w:val="28"/>
          <w:szCs w:val="28"/>
        </w:rPr>
        <w:t xml:space="preserve">Земельным кодексом Российской Федерации (Собрание законодательства Российской Федерации, 29.10.2001, № 44, ст. 4147; Парламентская газета, </w:t>
      </w:r>
      <w:r w:rsidR="00FA1049">
        <w:rPr>
          <w:rFonts w:ascii="Times New Roman" w:hAnsi="Times New Roman" w:cs="Times New Roman"/>
          <w:sz w:val="28"/>
          <w:szCs w:val="28"/>
        </w:rPr>
        <w:t xml:space="preserve">            </w:t>
      </w:r>
      <w:r w:rsidRPr="00660A53">
        <w:rPr>
          <w:rFonts w:ascii="Times New Roman" w:hAnsi="Times New Roman" w:cs="Times New Roman"/>
          <w:sz w:val="28"/>
          <w:szCs w:val="28"/>
        </w:rPr>
        <w:t>№ 204-205, 30.10.2001; Российская газета,</w:t>
      </w:r>
      <w:r w:rsidR="00C62950">
        <w:rPr>
          <w:rFonts w:ascii="Times New Roman" w:hAnsi="Times New Roman" w:cs="Times New Roman"/>
          <w:sz w:val="28"/>
          <w:szCs w:val="28"/>
        </w:rPr>
        <w:t xml:space="preserve"> </w:t>
      </w:r>
      <w:r w:rsidRPr="00660A53">
        <w:rPr>
          <w:rFonts w:ascii="Times New Roman" w:hAnsi="Times New Roman" w:cs="Times New Roman"/>
          <w:sz w:val="28"/>
          <w:szCs w:val="28"/>
        </w:rPr>
        <w:t>211-212, 30.10.2001);</w:t>
      </w:r>
    </w:p>
    <w:p w:rsidR="003746E0" w:rsidRPr="0067043F" w:rsidRDefault="003746E0" w:rsidP="00C44AD6">
      <w:pPr>
        <w:pStyle w:val="ConsPlusNormal"/>
        <w:ind w:firstLine="709"/>
        <w:jc w:val="both"/>
        <w:rPr>
          <w:rFonts w:ascii="Times New Roman" w:hAnsi="Times New Roman" w:cs="Times New Roman"/>
          <w:sz w:val="28"/>
          <w:szCs w:val="28"/>
        </w:rPr>
      </w:pPr>
      <w:r w:rsidRPr="00707815">
        <w:rPr>
          <w:rFonts w:ascii="Times New Roman" w:hAnsi="Times New Roman" w:cs="Times New Roman"/>
          <w:sz w:val="28"/>
          <w:szCs w:val="28"/>
        </w:rPr>
        <w:t xml:space="preserve">Градостроительный кодекс Российской Федерации (Российская газета, </w:t>
      </w:r>
      <w:r w:rsidR="00FA1049">
        <w:rPr>
          <w:rFonts w:ascii="Times New Roman" w:hAnsi="Times New Roman" w:cs="Times New Roman"/>
          <w:sz w:val="28"/>
          <w:szCs w:val="28"/>
        </w:rPr>
        <w:t xml:space="preserve">          </w:t>
      </w:r>
      <w:r w:rsidRPr="00707815">
        <w:rPr>
          <w:rFonts w:ascii="Times New Roman" w:hAnsi="Times New Roman" w:cs="Times New Roman"/>
          <w:sz w:val="28"/>
          <w:szCs w:val="28"/>
        </w:rPr>
        <w:t>№ 290, 30.12.2004);</w:t>
      </w:r>
    </w:p>
    <w:p w:rsidR="00B96C08" w:rsidRPr="00660A53" w:rsidRDefault="00B96C08" w:rsidP="00C44AD6">
      <w:pPr>
        <w:autoSpaceDE w:val="0"/>
        <w:autoSpaceDN w:val="0"/>
        <w:adjustRightInd w:val="0"/>
        <w:spacing w:after="0" w:line="240" w:lineRule="auto"/>
        <w:ind w:firstLine="709"/>
        <w:jc w:val="both"/>
        <w:outlineLvl w:val="0"/>
        <w:rPr>
          <w:rFonts w:eastAsia="Times New Roman"/>
          <w:b w:val="0"/>
          <w:szCs w:val="28"/>
          <w:lang w:eastAsia="ru-RU"/>
        </w:rPr>
      </w:pPr>
      <w:r w:rsidRPr="00660A53">
        <w:rPr>
          <w:rFonts w:eastAsia="Times New Roman"/>
          <w:b w:val="0"/>
          <w:szCs w:val="28"/>
          <w:lang w:eastAsia="ru-RU"/>
        </w:rPr>
        <w:t>Федеральны</w:t>
      </w:r>
      <w:r w:rsidR="00A963E9" w:rsidRPr="00660A53">
        <w:rPr>
          <w:rFonts w:eastAsia="Times New Roman"/>
          <w:b w:val="0"/>
          <w:szCs w:val="28"/>
          <w:lang w:eastAsia="ru-RU"/>
        </w:rPr>
        <w:t>м</w:t>
      </w:r>
      <w:r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009C268F">
        <w:rPr>
          <w:rFonts w:eastAsia="Times New Roman"/>
          <w:b w:val="0"/>
          <w:szCs w:val="28"/>
          <w:lang w:eastAsia="ru-RU"/>
        </w:rPr>
        <w:t xml:space="preserve"> от 25.10.2001 </w:t>
      </w:r>
      <w:r w:rsidRPr="00660A53">
        <w:rPr>
          <w:rFonts w:eastAsia="Times New Roman"/>
          <w:b w:val="0"/>
          <w:szCs w:val="28"/>
          <w:lang w:eastAsia="ru-RU"/>
        </w:rPr>
        <w:t xml:space="preserve">№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00C62950">
        <w:rPr>
          <w:rFonts w:eastAsia="Times New Roman"/>
          <w:b w:val="0"/>
          <w:szCs w:val="28"/>
          <w:lang w:eastAsia="ru-RU"/>
        </w:rPr>
        <w:t xml:space="preserve">                </w:t>
      </w:r>
      <w:r w:rsidRPr="00660A53">
        <w:rPr>
          <w:rFonts w:eastAsia="Times New Roman"/>
          <w:b w:val="0"/>
          <w:szCs w:val="28"/>
          <w:lang w:eastAsia="ru-RU"/>
        </w:rPr>
        <w:t>№ 204-205, 30.10.2001; Российская газета, № 211-212, 30.10.2001);</w:t>
      </w:r>
    </w:p>
    <w:p w:rsidR="00B96C08" w:rsidRPr="00660A53" w:rsidRDefault="00B96C08" w:rsidP="00C44AD6">
      <w:pPr>
        <w:autoSpaceDE w:val="0"/>
        <w:autoSpaceDN w:val="0"/>
        <w:adjustRightInd w:val="0"/>
        <w:spacing w:after="0" w:line="240" w:lineRule="auto"/>
        <w:ind w:firstLine="709"/>
        <w:jc w:val="both"/>
        <w:outlineLvl w:val="0"/>
        <w:rPr>
          <w:rFonts w:eastAsia="Times New Roman"/>
          <w:b w:val="0"/>
          <w:szCs w:val="28"/>
          <w:lang w:eastAsia="ru-RU"/>
        </w:rPr>
      </w:pPr>
      <w:r w:rsidRPr="00660A53">
        <w:rPr>
          <w:rFonts w:eastAsia="Times New Roman"/>
          <w:b w:val="0"/>
          <w:szCs w:val="28"/>
          <w:lang w:eastAsia="ru-RU"/>
        </w:rPr>
        <w:t>Федеральны</w:t>
      </w:r>
      <w:r w:rsidR="00A963E9" w:rsidRPr="00660A53">
        <w:rPr>
          <w:rFonts w:eastAsia="Times New Roman"/>
          <w:b w:val="0"/>
          <w:szCs w:val="28"/>
          <w:lang w:eastAsia="ru-RU"/>
        </w:rPr>
        <w:t>м</w:t>
      </w:r>
      <w:r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Pr="00660A53">
        <w:rPr>
          <w:rFonts w:eastAsia="Times New Roman"/>
          <w:b w:val="0"/>
          <w:szCs w:val="28"/>
          <w:lang w:eastAsia="ru-RU"/>
        </w:rPr>
        <w:t xml:space="preserve"> от </w:t>
      </w:r>
      <w:r w:rsidR="009C268F">
        <w:rPr>
          <w:rFonts w:eastAsia="Times New Roman"/>
          <w:b w:val="0"/>
          <w:szCs w:val="28"/>
          <w:lang w:eastAsia="ru-RU"/>
        </w:rPr>
        <w:t>0</w:t>
      </w:r>
      <w:r w:rsidRPr="00660A53">
        <w:rPr>
          <w:rFonts w:eastAsia="Times New Roman"/>
          <w:b w:val="0"/>
          <w:szCs w:val="28"/>
          <w:lang w:eastAsia="ru-RU"/>
        </w:rPr>
        <w:t>6</w:t>
      </w:r>
      <w:r w:rsidR="009C268F">
        <w:rPr>
          <w:rFonts w:eastAsia="Times New Roman"/>
          <w:b w:val="0"/>
          <w:szCs w:val="28"/>
          <w:lang w:eastAsia="ru-RU"/>
        </w:rPr>
        <w:t>.10.</w:t>
      </w:r>
      <w:r w:rsidRPr="00660A53">
        <w:rPr>
          <w:rFonts w:eastAsia="Times New Roman"/>
          <w:b w:val="0"/>
          <w:szCs w:val="28"/>
          <w:lang w:eastAsia="ru-RU"/>
        </w:rPr>
        <w:t xml:space="preserve">2003 № 131-ФЗ «Об общих принципах организации местного самоуправления в Российской Федерации» (Собрание законодательства Российской Федерации, 06.10.2003, № 40, ст.3822; </w:t>
      </w:r>
      <w:r w:rsidRPr="00660A53">
        <w:rPr>
          <w:rFonts w:eastAsia="Times New Roman"/>
          <w:b w:val="0"/>
          <w:szCs w:val="28"/>
          <w:lang w:eastAsia="ru-RU"/>
        </w:rPr>
        <w:lastRenderedPageBreak/>
        <w:t>Парламентская газета, № 186, 08.10.2003; Российская газета, № 202, 08.10.2003);</w:t>
      </w:r>
    </w:p>
    <w:p w:rsidR="00B96C08" w:rsidRPr="00660A53" w:rsidRDefault="00B96C0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Федеральным законом </w:t>
      </w:r>
      <w:r w:rsidR="000A4D09">
        <w:rPr>
          <w:b w:val="0"/>
          <w:szCs w:val="28"/>
          <w:lang w:eastAsia="ru-RU"/>
        </w:rPr>
        <w:t>от 27</w:t>
      </w:r>
      <w:r w:rsidR="009C268F">
        <w:rPr>
          <w:b w:val="0"/>
          <w:szCs w:val="28"/>
          <w:lang w:eastAsia="ru-RU"/>
        </w:rPr>
        <w:t>.07.</w:t>
      </w:r>
      <w:r w:rsidR="000A4D09">
        <w:rPr>
          <w:b w:val="0"/>
          <w:szCs w:val="28"/>
          <w:lang w:eastAsia="ru-RU"/>
        </w:rPr>
        <w:t xml:space="preserve">2006 № 152-ФЗ </w:t>
      </w:r>
      <w:r w:rsidRPr="00660A53">
        <w:rPr>
          <w:b w:val="0"/>
          <w:szCs w:val="28"/>
          <w:lang w:eastAsia="ru-RU"/>
        </w:rPr>
        <w:t xml:space="preserve">«О персональных данных» (Собрание законодательства Российской Федерации, 31.07.2006, </w:t>
      </w:r>
      <w:r w:rsidR="000A4D09">
        <w:rPr>
          <w:b w:val="0"/>
          <w:szCs w:val="28"/>
          <w:lang w:eastAsia="ru-RU"/>
        </w:rPr>
        <w:t xml:space="preserve">            </w:t>
      </w:r>
      <w:r w:rsidRPr="00660A53">
        <w:rPr>
          <w:b w:val="0"/>
          <w:szCs w:val="28"/>
          <w:lang w:eastAsia="ru-RU"/>
        </w:rPr>
        <w:t>№ 31 (1 ч.), ст. 3451);</w:t>
      </w:r>
    </w:p>
    <w:p w:rsidR="00A86279" w:rsidRDefault="00A86279" w:rsidP="00C44AD6">
      <w:pPr>
        <w:autoSpaceDE w:val="0"/>
        <w:autoSpaceDN w:val="0"/>
        <w:adjustRightInd w:val="0"/>
        <w:spacing w:after="0" w:line="240" w:lineRule="auto"/>
        <w:ind w:firstLine="709"/>
        <w:jc w:val="both"/>
        <w:rPr>
          <w:rFonts w:eastAsia="Times New Roman"/>
          <w:b w:val="0"/>
          <w:szCs w:val="28"/>
          <w:lang w:eastAsia="ru-RU"/>
        </w:rPr>
      </w:pPr>
      <w:r w:rsidRPr="00A86279">
        <w:rPr>
          <w:rFonts w:eastAsia="Times New Roman"/>
          <w:b w:val="0"/>
          <w:szCs w:val="28"/>
          <w:lang w:eastAsia="ru-RU"/>
        </w:rPr>
        <w:t>Федеральным законом от 24</w:t>
      </w:r>
      <w:r w:rsidR="009C268F">
        <w:rPr>
          <w:rFonts w:eastAsia="Times New Roman"/>
          <w:b w:val="0"/>
          <w:szCs w:val="28"/>
          <w:lang w:eastAsia="ru-RU"/>
        </w:rPr>
        <w:t>.07.</w:t>
      </w:r>
      <w:r w:rsidRPr="00A86279">
        <w:rPr>
          <w:rFonts w:eastAsia="Times New Roman"/>
          <w:b w:val="0"/>
          <w:szCs w:val="28"/>
          <w:lang w:eastAsia="ru-RU"/>
        </w:rPr>
        <w:t>2007 № 221-ФЗ «О кадастровой деятельности» (Собрание законодательства Российской Федерации, 30.07.2007, № 31, ст. 4017);</w:t>
      </w:r>
    </w:p>
    <w:p w:rsidR="00A86279" w:rsidRDefault="00A86279" w:rsidP="00C44AD6">
      <w:pPr>
        <w:autoSpaceDE w:val="0"/>
        <w:autoSpaceDN w:val="0"/>
        <w:adjustRightInd w:val="0"/>
        <w:spacing w:after="0" w:line="240" w:lineRule="auto"/>
        <w:ind w:firstLine="709"/>
        <w:jc w:val="both"/>
        <w:rPr>
          <w:b w:val="0"/>
          <w:szCs w:val="28"/>
        </w:rPr>
      </w:pPr>
      <w:r w:rsidRPr="00A86279">
        <w:rPr>
          <w:b w:val="0"/>
          <w:szCs w:val="28"/>
        </w:rPr>
        <w:t xml:space="preserve">Федеральным законом от </w:t>
      </w:r>
      <w:r w:rsidR="009C268F">
        <w:rPr>
          <w:b w:val="0"/>
          <w:szCs w:val="28"/>
        </w:rPr>
        <w:t>0</w:t>
      </w:r>
      <w:r w:rsidRPr="00A86279">
        <w:rPr>
          <w:b w:val="0"/>
          <w:szCs w:val="28"/>
        </w:rPr>
        <w:t>9</w:t>
      </w:r>
      <w:r w:rsidR="009C268F">
        <w:rPr>
          <w:b w:val="0"/>
          <w:szCs w:val="28"/>
        </w:rPr>
        <w:t>.02.</w:t>
      </w:r>
      <w:r w:rsidRPr="00A86279">
        <w:rPr>
          <w:b w:val="0"/>
          <w:szCs w:val="28"/>
        </w:rPr>
        <w:t>2009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B96C08" w:rsidRDefault="00B96C08" w:rsidP="00C44AD6">
      <w:pPr>
        <w:autoSpaceDE w:val="0"/>
        <w:autoSpaceDN w:val="0"/>
        <w:adjustRightInd w:val="0"/>
        <w:spacing w:after="0" w:line="240" w:lineRule="auto"/>
        <w:ind w:firstLine="709"/>
        <w:jc w:val="both"/>
        <w:rPr>
          <w:b w:val="0"/>
          <w:szCs w:val="28"/>
        </w:rPr>
      </w:pPr>
      <w:r w:rsidRPr="00660A53">
        <w:rPr>
          <w:b w:val="0"/>
          <w:szCs w:val="28"/>
        </w:rPr>
        <w:t>Федеральны</w:t>
      </w:r>
      <w:r w:rsidR="00A963E9" w:rsidRPr="00660A53">
        <w:rPr>
          <w:b w:val="0"/>
          <w:szCs w:val="28"/>
        </w:rPr>
        <w:t>м</w:t>
      </w:r>
      <w:r w:rsidRPr="00660A53">
        <w:rPr>
          <w:b w:val="0"/>
          <w:szCs w:val="28"/>
        </w:rPr>
        <w:t xml:space="preserve"> закон</w:t>
      </w:r>
      <w:r w:rsidR="00A963E9" w:rsidRPr="00660A53">
        <w:rPr>
          <w:b w:val="0"/>
          <w:szCs w:val="28"/>
        </w:rPr>
        <w:t>ом</w:t>
      </w:r>
      <w:r w:rsidR="009C268F">
        <w:rPr>
          <w:b w:val="0"/>
          <w:szCs w:val="28"/>
        </w:rPr>
        <w:t xml:space="preserve"> от 27.07.</w:t>
      </w:r>
      <w:r w:rsidRPr="00660A53">
        <w:rPr>
          <w:b w:val="0"/>
          <w:szCs w:val="28"/>
        </w:rPr>
        <w:t>2010 № 210-ФЗ «Об организации предоставления государственных и муниципальных услуг» (Собрание законодательства Российской Федерации, 02.08.2010, № 31, ст. 4179</w:t>
      </w:r>
      <w:r w:rsidR="00D34C13" w:rsidRPr="00660A53">
        <w:rPr>
          <w:b w:val="0"/>
          <w:szCs w:val="28"/>
        </w:rPr>
        <w:t>; Российская газета, № 168, 30.07.2010</w:t>
      </w:r>
      <w:r w:rsidRPr="00660A53">
        <w:rPr>
          <w:b w:val="0"/>
          <w:szCs w:val="28"/>
        </w:rPr>
        <w:t>);</w:t>
      </w:r>
    </w:p>
    <w:p w:rsidR="00A86279" w:rsidRDefault="00A86279" w:rsidP="00C44AD6">
      <w:pPr>
        <w:autoSpaceDE w:val="0"/>
        <w:autoSpaceDN w:val="0"/>
        <w:adjustRightInd w:val="0"/>
        <w:spacing w:after="0" w:line="240" w:lineRule="auto"/>
        <w:ind w:firstLine="709"/>
        <w:jc w:val="both"/>
        <w:rPr>
          <w:b w:val="0"/>
          <w:szCs w:val="28"/>
        </w:rPr>
      </w:pPr>
      <w:r w:rsidRPr="00A86279">
        <w:rPr>
          <w:b w:val="0"/>
          <w:szCs w:val="28"/>
        </w:rPr>
        <w:t xml:space="preserve">Федеральным законом от </w:t>
      </w:r>
      <w:r w:rsidR="009C268F">
        <w:rPr>
          <w:b w:val="0"/>
          <w:szCs w:val="28"/>
        </w:rPr>
        <w:t>0</w:t>
      </w:r>
      <w:r w:rsidRPr="00A86279">
        <w:rPr>
          <w:b w:val="0"/>
          <w:szCs w:val="28"/>
        </w:rPr>
        <w:t>6</w:t>
      </w:r>
      <w:r w:rsidR="009C268F">
        <w:rPr>
          <w:b w:val="0"/>
          <w:szCs w:val="28"/>
        </w:rPr>
        <w:t>.04.</w:t>
      </w:r>
      <w:r w:rsidRPr="00A86279">
        <w:rPr>
          <w:b w:val="0"/>
          <w:szCs w:val="28"/>
        </w:rPr>
        <w:t>2011 № 63-ФЗ «Об электронной подписи» (Парламентская газета, № 17, 8-14.04.2011);</w:t>
      </w:r>
    </w:p>
    <w:p w:rsidR="00A86279" w:rsidRDefault="00A86279" w:rsidP="00C44AD6">
      <w:pPr>
        <w:autoSpaceDE w:val="0"/>
        <w:autoSpaceDN w:val="0"/>
        <w:adjustRightInd w:val="0"/>
        <w:spacing w:after="0" w:line="240" w:lineRule="auto"/>
        <w:ind w:firstLine="709"/>
        <w:jc w:val="both"/>
        <w:rPr>
          <w:b w:val="0"/>
          <w:szCs w:val="28"/>
        </w:rPr>
      </w:pPr>
      <w:r w:rsidRPr="00A86279">
        <w:rPr>
          <w:b w:val="0"/>
          <w:szCs w:val="28"/>
        </w:rPr>
        <w:t>Фе</w:t>
      </w:r>
      <w:r w:rsidR="009C268F">
        <w:rPr>
          <w:b w:val="0"/>
          <w:szCs w:val="28"/>
        </w:rPr>
        <w:t xml:space="preserve">деральным законом от 13.07.2015 </w:t>
      </w:r>
      <w:r w:rsidRPr="00A86279">
        <w:rPr>
          <w:b w:val="0"/>
          <w:szCs w:val="28"/>
        </w:rPr>
        <w:t>№218-ФЗ «О государственной регистрации недвижимости» (Российская газета , №</w:t>
      </w:r>
      <w:r w:rsidR="00C62950">
        <w:rPr>
          <w:b w:val="0"/>
          <w:szCs w:val="28"/>
        </w:rPr>
        <w:t xml:space="preserve"> </w:t>
      </w:r>
      <w:r w:rsidRPr="00A86279">
        <w:rPr>
          <w:b w:val="0"/>
          <w:szCs w:val="28"/>
        </w:rPr>
        <w:t>156 от 17.07.2015)</w:t>
      </w:r>
      <w:r>
        <w:rPr>
          <w:b w:val="0"/>
          <w:szCs w:val="28"/>
        </w:rPr>
        <w:t>;</w:t>
      </w:r>
    </w:p>
    <w:p w:rsidR="00A86279" w:rsidRDefault="00A86279" w:rsidP="00C44AD6">
      <w:pPr>
        <w:autoSpaceDE w:val="0"/>
        <w:autoSpaceDN w:val="0"/>
        <w:adjustRightInd w:val="0"/>
        <w:spacing w:after="0" w:line="240" w:lineRule="auto"/>
        <w:ind w:firstLine="709"/>
        <w:jc w:val="both"/>
        <w:rPr>
          <w:b w:val="0"/>
          <w:szCs w:val="28"/>
        </w:rPr>
      </w:pPr>
      <w:r w:rsidRPr="00A86279">
        <w:rPr>
          <w:b w:val="0"/>
          <w:szCs w:val="28"/>
        </w:rPr>
        <w:t xml:space="preserve">Постановление Правительства Российской Федерации от </w:t>
      </w:r>
      <w:r w:rsidR="00C62950">
        <w:rPr>
          <w:b w:val="0"/>
          <w:szCs w:val="28"/>
        </w:rPr>
        <w:t>0</w:t>
      </w:r>
      <w:r w:rsidRPr="00A86279">
        <w:rPr>
          <w:b w:val="0"/>
          <w:szCs w:val="28"/>
        </w:rPr>
        <w:t>8</w:t>
      </w:r>
      <w:r w:rsidR="00C62950">
        <w:rPr>
          <w:b w:val="0"/>
          <w:szCs w:val="28"/>
        </w:rPr>
        <w:t>.09.</w:t>
      </w:r>
      <w:r w:rsidRPr="00A86279">
        <w:rPr>
          <w:b w:val="0"/>
          <w:szCs w:val="28"/>
        </w:rPr>
        <w:t xml:space="preserve">2010 </w:t>
      </w:r>
      <w:r w:rsidR="00C62950">
        <w:rPr>
          <w:b w:val="0"/>
          <w:szCs w:val="28"/>
        </w:rPr>
        <w:t xml:space="preserve">               </w:t>
      </w:r>
      <w:r w:rsidRPr="00A86279">
        <w:rPr>
          <w:b w:val="0"/>
          <w:szCs w:val="28"/>
        </w:rPr>
        <w:t xml:space="preserve">№ 697 «О единой системе межведомственного электронного взаимодействия» (Собрание законодательства Российской Федерации, 20.09.2010, № 38, </w:t>
      </w:r>
      <w:r w:rsidR="00C62950">
        <w:rPr>
          <w:b w:val="0"/>
          <w:szCs w:val="28"/>
        </w:rPr>
        <w:t xml:space="preserve">                    </w:t>
      </w:r>
      <w:r w:rsidRPr="00A86279">
        <w:rPr>
          <w:b w:val="0"/>
          <w:szCs w:val="28"/>
        </w:rPr>
        <w:t>ст. 4823);</w:t>
      </w:r>
    </w:p>
    <w:p w:rsidR="009506A2" w:rsidRPr="00660A53" w:rsidRDefault="00A86279" w:rsidP="00C44AD6">
      <w:pPr>
        <w:autoSpaceDE w:val="0"/>
        <w:autoSpaceDN w:val="0"/>
        <w:adjustRightInd w:val="0"/>
        <w:spacing w:after="0" w:line="240" w:lineRule="auto"/>
        <w:ind w:firstLine="709"/>
        <w:jc w:val="both"/>
        <w:rPr>
          <w:b w:val="0"/>
          <w:szCs w:val="28"/>
          <w:lang w:eastAsia="ru-RU"/>
        </w:rPr>
      </w:pPr>
      <w:r>
        <w:rPr>
          <w:b w:val="0"/>
          <w:szCs w:val="28"/>
          <w:lang w:eastAsia="ru-RU"/>
        </w:rPr>
        <w:t>П</w:t>
      </w:r>
      <w:r w:rsidR="009506A2" w:rsidRPr="00660A53">
        <w:rPr>
          <w:b w:val="0"/>
          <w:szCs w:val="28"/>
          <w:lang w:eastAsia="ru-RU"/>
        </w:rPr>
        <w:t>риказом Министерства экономического р</w:t>
      </w:r>
      <w:r w:rsidR="000F7515">
        <w:rPr>
          <w:b w:val="0"/>
          <w:szCs w:val="28"/>
          <w:lang w:eastAsia="ru-RU"/>
        </w:rPr>
        <w:t>азвития Российской Федерации от</w:t>
      </w:r>
      <w:r w:rsidR="009506A2" w:rsidRPr="00660A53">
        <w:rPr>
          <w:b w:val="0"/>
          <w:szCs w:val="28"/>
          <w:lang w:eastAsia="ru-RU"/>
        </w:rPr>
        <w:t xml:space="preserve"> 12</w:t>
      </w:r>
      <w:r w:rsidR="00FA1049">
        <w:rPr>
          <w:b w:val="0"/>
          <w:szCs w:val="28"/>
          <w:lang w:eastAsia="ru-RU"/>
        </w:rPr>
        <w:t xml:space="preserve">.01.2015 </w:t>
      </w:r>
      <w:r w:rsidR="009506A2" w:rsidRPr="00660A53">
        <w:rPr>
          <w:b w:val="0"/>
          <w:szCs w:val="28"/>
          <w:lang w:eastAsia="ru-RU"/>
        </w:rPr>
        <w:t>№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 36258) (Официальный интернет-портал правовой информации http://www.pravo.gov.ru от 28.02.2015)</w:t>
      </w:r>
      <w:r w:rsidR="0036717B" w:rsidRPr="00660A53">
        <w:rPr>
          <w:b w:val="0"/>
          <w:szCs w:val="28"/>
          <w:lang w:eastAsia="ru-RU"/>
        </w:rPr>
        <w:t xml:space="preserve"> (далее - приказ Минэкономразвития от 12</w:t>
      </w:r>
      <w:r w:rsidR="00C62950">
        <w:rPr>
          <w:b w:val="0"/>
          <w:szCs w:val="28"/>
          <w:lang w:eastAsia="ru-RU"/>
        </w:rPr>
        <w:t>.01.</w:t>
      </w:r>
      <w:r w:rsidR="0036717B" w:rsidRPr="00660A53">
        <w:rPr>
          <w:b w:val="0"/>
          <w:szCs w:val="28"/>
          <w:lang w:eastAsia="ru-RU"/>
        </w:rPr>
        <w:t>2015 № 1)</w:t>
      </w:r>
      <w:r w:rsidR="009506A2" w:rsidRPr="00660A53">
        <w:rPr>
          <w:b w:val="0"/>
          <w:szCs w:val="28"/>
          <w:lang w:eastAsia="ru-RU"/>
        </w:rPr>
        <w:t>;</w:t>
      </w:r>
    </w:p>
    <w:p w:rsidR="009506A2" w:rsidRPr="00660A53" w:rsidRDefault="009C7811" w:rsidP="00C44AD6">
      <w:pPr>
        <w:autoSpaceDE w:val="0"/>
        <w:autoSpaceDN w:val="0"/>
        <w:adjustRightInd w:val="0"/>
        <w:spacing w:after="0" w:line="240" w:lineRule="auto"/>
        <w:ind w:firstLine="709"/>
        <w:jc w:val="both"/>
        <w:rPr>
          <w:b w:val="0"/>
          <w:szCs w:val="28"/>
          <w:lang w:eastAsia="ru-RU"/>
        </w:rPr>
      </w:pPr>
      <w:r>
        <w:rPr>
          <w:b w:val="0"/>
          <w:szCs w:val="28"/>
          <w:lang w:eastAsia="ru-RU"/>
        </w:rPr>
        <w:t>П</w:t>
      </w:r>
      <w:r w:rsidR="009506A2" w:rsidRPr="00660A53">
        <w:rPr>
          <w:b w:val="0"/>
          <w:szCs w:val="28"/>
          <w:lang w:eastAsia="ru-RU"/>
        </w:rPr>
        <w:t>риказом Министерства экономического развития Российской Федерации от 14</w:t>
      </w:r>
      <w:r w:rsidR="009C268F">
        <w:rPr>
          <w:b w:val="0"/>
          <w:szCs w:val="28"/>
          <w:lang w:eastAsia="ru-RU"/>
        </w:rPr>
        <w:t>.01.</w:t>
      </w:r>
      <w:r w:rsidR="009506A2" w:rsidRPr="00660A53">
        <w:rPr>
          <w:b w:val="0"/>
          <w:szCs w:val="28"/>
          <w:lang w:eastAsia="ru-RU"/>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9506A2" w:rsidRPr="00660A53">
        <w:rPr>
          <w:b w:val="0"/>
          <w:szCs w:val="28"/>
          <w:lang w:eastAsia="ru-RU"/>
        </w:rPr>
        <w:lastRenderedPageBreak/>
        <w:t>электронных документов с использованием информаци</w:t>
      </w:r>
      <w:r w:rsidR="00C65B9A">
        <w:rPr>
          <w:b w:val="0"/>
          <w:szCs w:val="28"/>
          <w:lang w:eastAsia="ru-RU"/>
        </w:rPr>
        <w:t>онно-телекоммуникационной сети Интернет</w:t>
      </w:r>
      <w:r w:rsidR="009506A2" w:rsidRPr="00660A53">
        <w:rPr>
          <w:b w:val="0"/>
          <w:szCs w:val="28"/>
          <w:lang w:eastAsia="ru-RU"/>
        </w:rPr>
        <w:t>, а также требований к их формату» (Официальный интернет-портал правовой информации http://www.pravo.gov.ru от 27.02.2015);</w:t>
      </w:r>
    </w:p>
    <w:p w:rsidR="001A70E6" w:rsidRPr="00660A53" w:rsidRDefault="001A70E6"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Законом Ханты-Мансийского ав</w:t>
      </w:r>
      <w:r w:rsidR="00FA1049">
        <w:rPr>
          <w:b w:val="0"/>
          <w:szCs w:val="28"/>
          <w:lang w:eastAsia="ru-RU"/>
        </w:rPr>
        <w:t>тономного округа – Югры от 03.05.</w:t>
      </w:r>
      <w:r w:rsidRPr="00660A53">
        <w:rPr>
          <w:b w:val="0"/>
          <w:szCs w:val="28"/>
          <w:lang w:eastAsia="ru-RU"/>
        </w:rPr>
        <w:t xml:space="preserve">2000 года № 26-оз «О регулировании отдельных земельных отношений в Ханты-Мансийском автономном округе – Югре» </w:t>
      </w:r>
      <w:r w:rsidR="00A86279" w:rsidRPr="00A86279">
        <w:rPr>
          <w:b w:val="0"/>
          <w:szCs w:val="28"/>
          <w:lang w:eastAsia="ru-RU"/>
        </w:rPr>
        <w:t>(Новости Югры («</w:t>
      </w:r>
      <w:proofErr w:type="spellStart"/>
      <w:r w:rsidR="00A86279" w:rsidRPr="00A86279">
        <w:rPr>
          <w:b w:val="0"/>
          <w:szCs w:val="28"/>
          <w:lang w:eastAsia="ru-RU"/>
        </w:rPr>
        <w:t>Спецвыпуск</w:t>
      </w:r>
      <w:proofErr w:type="spellEnd"/>
      <w:r w:rsidR="00A86279" w:rsidRPr="00A86279">
        <w:rPr>
          <w:b w:val="0"/>
          <w:szCs w:val="28"/>
          <w:lang w:eastAsia="ru-RU"/>
        </w:rPr>
        <w:t>»),</w:t>
      </w:r>
      <w:r w:rsidR="000A4D09">
        <w:rPr>
          <w:b w:val="0"/>
          <w:szCs w:val="28"/>
          <w:lang w:eastAsia="ru-RU"/>
        </w:rPr>
        <w:t xml:space="preserve">            </w:t>
      </w:r>
      <w:r w:rsidR="00A86279" w:rsidRPr="00A86279">
        <w:rPr>
          <w:b w:val="0"/>
          <w:szCs w:val="28"/>
          <w:lang w:eastAsia="ru-RU"/>
        </w:rPr>
        <w:t xml:space="preserve"> № 56, 18.05.2000)</w:t>
      </w:r>
      <w:r w:rsidRPr="00660A53">
        <w:rPr>
          <w:b w:val="0"/>
          <w:szCs w:val="28"/>
          <w:lang w:eastAsia="ru-RU"/>
        </w:rPr>
        <w:t>;</w:t>
      </w:r>
    </w:p>
    <w:p w:rsidR="00B96C08" w:rsidRPr="00660A53" w:rsidRDefault="00B96C08" w:rsidP="00C44AD6">
      <w:pPr>
        <w:autoSpaceDE w:val="0"/>
        <w:autoSpaceDN w:val="0"/>
        <w:adjustRightInd w:val="0"/>
        <w:spacing w:after="0" w:line="240" w:lineRule="auto"/>
        <w:ind w:firstLine="709"/>
        <w:jc w:val="both"/>
        <w:rPr>
          <w:b w:val="0"/>
          <w:szCs w:val="28"/>
          <w:lang w:eastAsia="ru-RU"/>
        </w:rPr>
      </w:pPr>
      <w:r w:rsidRPr="00660A53">
        <w:rPr>
          <w:b w:val="0"/>
          <w:szCs w:val="28"/>
        </w:rPr>
        <w:t>Закон</w:t>
      </w:r>
      <w:r w:rsidR="00D34C13" w:rsidRPr="00660A53">
        <w:rPr>
          <w:b w:val="0"/>
          <w:szCs w:val="28"/>
        </w:rPr>
        <w:t>ом</w:t>
      </w:r>
      <w:r w:rsidRPr="00660A53">
        <w:rPr>
          <w:b w:val="0"/>
          <w:szCs w:val="28"/>
        </w:rPr>
        <w:t xml:space="preserve"> Ханты-Мансийского автономного округа – Югры от 11</w:t>
      </w:r>
      <w:r w:rsidR="00B75EF5">
        <w:rPr>
          <w:b w:val="0"/>
          <w:szCs w:val="28"/>
        </w:rPr>
        <w:t>.06.</w:t>
      </w:r>
      <w:r w:rsidRPr="00660A53">
        <w:rPr>
          <w:b w:val="0"/>
          <w:szCs w:val="28"/>
        </w:rPr>
        <w:t>2010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r w:rsidR="00D34C13" w:rsidRPr="00660A53">
        <w:rPr>
          <w:b w:val="0"/>
          <w:szCs w:val="28"/>
        </w:rPr>
        <w:t>;</w:t>
      </w:r>
    </w:p>
    <w:p w:rsidR="00604668" w:rsidRDefault="00014D25" w:rsidP="00C44AD6">
      <w:pPr>
        <w:shd w:val="clear" w:color="auto" w:fill="FFFFFF"/>
        <w:autoSpaceDE w:val="0"/>
        <w:autoSpaceDN w:val="0"/>
        <w:adjustRightInd w:val="0"/>
        <w:spacing w:after="0" w:line="240" w:lineRule="auto"/>
        <w:ind w:firstLine="709"/>
        <w:jc w:val="both"/>
        <w:rPr>
          <w:b w:val="0"/>
          <w:szCs w:val="28"/>
        </w:rPr>
      </w:pPr>
      <w:r w:rsidRPr="00675C80">
        <w:rPr>
          <w:b w:val="0"/>
          <w:szCs w:val="28"/>
        </w:rPr>
        <w:t>Уставом города Нефтеюганска, приняты</w:t>
      </w:r>
      <w:r w:rsidR="00EE3DD6">
        <w:rPr>
          <w:b w:val="0"/>
          <w:szCs w:val="28"/>
        </w:rPr>
        <w:t>м</w:t>
      </w:r>
      <w:r w:rsidRPr="00675C80">
        <w:rPr>
          <w:b w:val="0"/>
          <w:szCs w:val="28"/>
        </w:rPr>
        <w:t xml:space="preserve"> решением Думы города Нефтеюганска от 30.05.2005 № 475 (газета «Здравствуйте, нефтеюганцы!», </w:t>
      </w:r>
      <w:r w:rsidR="000A4D09">
        <w:rPr>
          <w:b w:val="0"/>
          <w:szCs w:val="28"/>
        </w:rPr>
        <w:t xml:space="preserve">         </w:t>
      </w:r>
      <w:r w:rsidRPr="00675C80">
        <w:rPr>
          <w:b w:val="0"/>
          <w:szCs w:val="28"/>
        </w:rPr>
        <w:t>№ 28 от 08.07.2005);</w:t>
      </w:r>
    </w:p>
    <w:p w:rsidR="00A86279" w:rsidRPr="00A86279" w:rsidRDefault="00A86279" w:rsidP="00C44AD6">
      <w:pPr>
        <w:shd w:val="clear" w:color="auto" w:fill="FFFFFF"/>
        <w:autoSpaceDE w:val="0"/>
        <w:autoSpaceDN w:val="0"/>
        <w:adjustRightInd w:val="0"/>
        <w:spacing w:after="0" w:line="240" w:lineRule="auto"/>
        <w:ind w:firstLine="709"/>
        <w:jc w:val="both"/>
        <w:rPr>
          <w:b w:val="0"/>
          <w:szCs w:val="28"/>
        </w:rPr>
      </w:pPr>
      <w:r w:rsidRPr="00A86279">
        <w:rPr>
          <w:b w:val="0"/>
          <w:szCs w:val="28"/>
        </w:rPr>
        <w:t xml:space="preserve">Решение Думы города Нефтеюганска от 28.03.2017 № 130-VI «Об утверждении Положения о </w:t>
      </w:r>
      <w:r w:rsidR="00794908">
        <w:rPr>
          <w:b w:val="0"/>
          <w:szCs w:val="28"/>
        </w:rPr>
        <w:t>д</w:t>
      </w:r>
      <w:r w:rsidRPr="00A86279">
        <w:rPr>
          <w:b w:val="0"/>
          <w:szCs w:val="28"/>
        </w:rPr>
        <w:t>епартаменте градостроительства и земельных отношений администрации города Нефтеюганска»;</w:t>
      </w:r>
    </w:p>
    <w:p w:rsidR="00604668" w:rsidRPr="00707815" w:rsidRDefault="003746E0" w:rsidP="00C44AD6">
      <w:pPr>
        <w:autoSpaceDE w:val="0"/>
        <w:autoSpaceDN w:val="0"/>
        <w:adjustRightInd w:val="0"/>
        <w:spacing w:after="0" w:line="240" w:lineRule="auto"/>
        <w:ind w:firstLine="709"/>
        <w:jc w:val="both"/>
        <w:rPr>
          <w:b w:val="0"/>
          <w:i/>
          <w:sz w:val="24"/>
          <w:szCs w:val="24"/>
        </w:rPr>
      </w:pPr>
      <w:r w:rsidRPr="00707815">
        <w:rPr>
          <w:b w:val="0"/>
          <w:szCs w:val="28"/>
        </w:rPr>
        <w:t>Документ территориального планирования «Генеральный план города Нефтеюганска»</w:t>
      </w:r>
      <w:r w:rsidR="00B75EF5">
        <w:rPr>
          <w:b w:val="0"/>
          <w:szCs w:val="28"/>
        </w:rPr>
        <w:t>,</w:t>
      </w:r>
      <w:r w:rsidRPr="00707815">
        <w:rPr>
          <w:b w:val="0"/>
          <w:szCs w:val="28"/>
        </w:rPr>
        <w:t xml:space="preserve"> утвержденный решением Думы города Нефтеюганска от 01.10.2009 № 625-</w:t>
      </w:r>
      <w:r w:rsidRPr="00707815">
        <w:rPr>
          <w:b w:val="0"/>
          <w:szCs w:val="28"/>
          <w:lang w:val="en-US"/>
        </w:rPr>
        <w:t>IV</w:t>
      </w:r>
      <w:r w:rsidR="0080584C" w:rsidRPr="00707815">
        <w:rPr>
          <w:b w:val="0"/>
          <w:szCs w:val="28"/>
        </w:rPr>
        <w:t xml:space="preserve"> (газета «Думский вестник» №</w:t>
      </w:r>
      <w:r w:rsidR="00C62950">
        <w:rPr>
          <w:b w:val="0"/>
          <w:szCs w:val="28"/>
        </w:rPr>
        <w:t xml:space="preserve"> </w:t>
      </w:r>
      <w:r w:rsidR="0080584C" w:rsidRPr="00707815">
        <w:rPr>
          <w:b w:val="0"/>
          <w:szCs w:val="28"/>
        </w:rPr>
        <w:t>10(69) от 23.10.2009);</w:t>
      </w:r>
    </w:p>
    <w:p w:rsidR="00604668" w:rsidRPr="00652B62" w:rsidRDefault="003746E0" w:rsidP="00C44AD6">
      <w:pPr>
        <w:spacing w:after="0" w:line="240" w:lineRule="auto"/>
        <w:ind w:firstLine="709"/>
        <w:jc w:val="both"/>
        <w:rPr>
          <w:b w:val="0"/>
          <w:szCs w:val="28"/>
        </w:rPr>
      </w:pPr>
      <w:r w:rsidRPr="00707815">
        <w:rPr>
          <w:b w:val="0"/>
          <w:szCs w:val="28"/>
        </w:rPr>
        <w:t xml:space="preserve">Правила землепользования и застройки города Нефтеюганска утвержденные решением Думы </w:t>
      </w:r>
      <w:r w:rsidR="00652B62" w:rsidRPr="00707815">
        <w:rPr>
          <w:b w:val="0"/>
          <w:szCs w:val="28"/>
        </w:rPr>
        <w:t>города Нефтеюганска от 01.10.2010 №</w:t>
      </w:r>
      <w:r w:rsidR="00C62950">
        <w:rPr>
          <w:b w:val="0"/>
          <w:szCs w:val="28"/>
        </w:rPr>
        <w:t xml:space="preserve"> </w:t>
      </w:r>
      <w:r w:rsidR="00652B62" w:rsidRPr="00707815">
        <w:rPr>
          <w:b w:val="0"/>
          <w:szCs w:val="28"/>
        </w:rPr>
        <w:t>812-</w:t>
      </w:r>
      <w:r w:rsidR="00652B62" w:rsidRPr="00707815">
        <w:rPr>
          <w:b w:val="0"/>
          <w:szCs w:val="28"/>
          <w:lang w:val="en-US"/>
        </w:rPr>
        <w:t>IV</w:t>
      </w:r>
      <w:r w:rsidR="0080584C" w:rsidRPr="00707815">
        <w:rPr>
          <w:b w:val="0"/>
          <w:szCs w:val="28"/>
        </w:rPr>
        <w:t xml:space="preserve"> (газета «Здравствуйте, нефтеюганцы!» от 15.10.2010 №</w:t>
      </w:r>
      <w:r w:rsidR="00C62950">
        <w:rPr>
          <w:b w:val="0"/>
          <w:szCs w:val="28"/>
        </w:rPr>
        <w:t xml:space="preserve"> </w:t>
      </w:r>
      <w:r w:rsidR="0080584C" w:rsidRPr="00707815">
        <w:rPr>
          <w:b w:val="0"/>
          <w:szCs w:val="28"/>
        </w:rPr>
        <w:t>41(1001)</w:t>
      </w:r>
      <w:r w:rsidR="00604668" w:rsidRPr="00707815">
        <w:rPr>
          <w:b w:val="0"/>
          <w:szCs w:val="28"/>
        </w:rPr>
        <w:t>;</w:t>
      </w:r>
    </w:p>
    <w:p w:rsidR="00604668" w:rsidRPr="00211DBF" w:rsidRDefault="00E649E8" w:rsidP="00C44AD6">
      <w:pPr>
        <w:widowControl w:val="0"/>
        <w:autoSpaceDE w:val="0"/>
        <w:autoSpaceDN w:val="0"/>
        <w:adjustRightInd w:val="0"/>
        <w:spacing w:after="0" w:line="240" w:lineRule="auto"/>
        <w:ind w:firstLine="709"/>
        <w:jc w:val="both"/>
        <w:rPr>
          <w:b w:val="0"/>
          <w:szCs w:val="28"/>
        </w:rPr>
      </w:pPr>
      <w:r>
        <w:rPr>
          <w:b w:val="0"/>
          <w:szCs w:val="28"/>
        </w:rPr>
        <w:t>Н</w:t>
      </w:r>
      <w:r w:rsidR="00604668" w:rsidRPr="00211DBF">
        <w:rPr>
          <w:b w:val="0"/>
          <w:szCs w:val="28"/>
        </w:rPr>
        <w:t>астоящи</w:t>
      </w:r>
      <w:r w:rsidR="000A4D09">
        <w:rPr>
          <w:b w:val="0"/>
          <w:szCs w:val="28"/>
        </w:rPr>
        <w:t>й</w:t>
      </w:r>
      <w:r w:rsidR="00604668" w:rsidRPr="00211DBF">
        <w:rPr>
          <w:b w:val="0"/>
          <w:szCs w:val="28"/>
        </w:rPr>
        <w:t xml:space="preserve"> Административны</w:t>
      </w:r>
      <w:r w:rsidR="000A4D09">
        <w:rPr>
          <w:b w:val="0"/>
          <w:szCs w:val="28"/>
        </w:rPr>
        <w:t>й регламент</w:t>
      </w:r>
      <w:r w:rsidR="00604668" w:rsidRPr="00211DBF">
        <w:rPr>
          <w:b w:val="0"/>
          <w:szCs w:val="28"/>
        </w:rPr>
        <w:t>.</w:t>
      </w:r>
    </w:p>
    <w:p w:rsidR="00A47ACE" w:rsidRPr="00660A53" w:rsidRDefault="000A4D09" w:rsidP="000A4D09">
      <w:pPr>
        <w:autoSpaceDE w:val="0"/>
        <w:autoSpaceDN w:val="0"/>
        <w:adjustRightInd w:val="0"/>
        <w:spacing w:after="0" w:line="240" w:lineRule="auto"/>
        <w:ind w:firstLine="709"/>
        <w:jc w:val="both"/>
        <w:rPr>
          <w:b w:val="0"/>
          <w:szCs w:val="28"/>
          <w:lang w:eastAsia="ru-RU"/>
        </w:rPr>
      </w:pPr>
      <w:r>
        <w:rPr>
          <w:b w:val="0"/>
          <w:szCs w:val="28"/>
          <w:lang w:eastAsia="ru-RU"/>
        </w:rPr>
        <w:t>2.6.</w:t>
      </w:r>
      <w:r w:rsidR="00A47ACE" w:rsidRPr="00660A53">
        <w:rPr>
          <w:b w:val="0"/>
          <w:szCs w:val="28"/>
          <w:lang w:eastAsia="ru-RU"/>
        </w:rPr>
        <w:t xml:space="preserve">Исчерпывающий перечень документов, необходимых для предоставления </w:t>
      </w:r>
      <w:r w:rsidR="00E203D0" w:rsidRPr="00660A53">
        <w:rPr>
          <w:b w:val="0"/>
          <w:szCs w:val="28"/>
          <w:lang w:eastAsia="ru-RU"/>
        </w:rPr>
        <w:t>муниципальной</w:t>
      </w:r>
      <w:r w:rsidR="00A47ACE" w:rsidRPr="00660A53">
        <w:rPr>
          <w:b w:val="0"/>
          <w:szCs w:val="28"/>
          <w:lang w:eastAsia="ru-RU"/>
        </w:rPr>
        <w:t xml:space="preserve"> услуги</w:t>
      </w:r>
    </w:p>
    <w:p w:rsidR="00D4744D" w:rsidRPr="00660A53" w:rsidRDefault="000A4D09" w:rsidP="000A4D09">
      <w:pPr>
        <w:widowControl w:val="0"/>
        <w:autoSpaceDE w:val="0"/>
        <w:autoSpaceDN w:val="0"/>
        <w:adjustRightInd w:val="0"/>
        <w:spacing w:after="0" w:line="240" w:lineRule="auto"/>
        <w:ind w:firstLine="709"/>
        <w:jc w:val="both"/>
        <w:outlineLvl w:val="2"/>
        <w:rPr>
          <w:b w:val="0"/>
          <w:szCs w:val="28"/>
        </w:rPr>
      </w:pPr>
      <w:bookmarkStart w:id="4" w:name="Par96"/>
      <w:bookmarkEnd w:id="4"/>
      <w:r>
        <w:rPr>
          <w:b w:val="0"/>
          <w:szCs w:val="28"/>
          <w:lang w:eastAsia="ru-RU"/>
        </w:rPr>
        <w:t>2.6.1.</w:t>
      </w:r>
      <w:r w:rsidR="00D4744D" w:rsidRPr="00660A53">
        <w:rPr>
          <w:b w:val="0"/>
          <w:szCs w:val="28"/>
        </w:rPr>
        <w:t>Для получения муниципальной услуги заявителем предоставляются:</w:t>
      </w:r>
    </w:p>
    <w:p w:rsidR="001A3AC7" w:rsidRPr="00660A53" w:rsidRDefault="001A3AC7" w:rsidP="00C44AD6">
      <w:pPr>
        <w:autoSpaceDE w:val="0"/>
        <w:autoSpaceDN w:val="0"/>
        <w:adjustRightInd w:val="0"/>
        <w:spacing w:after="0" w:line="240" w:lineRule="auto"/>
        <w:ind w:firstLine="709"/>
        <w:jc w:val="both"/>
        <w:rPr>
          <w:b w:val="0"/>
          <w:szCs w:val="28"/>
          <w:lang w:eastAsia="ru-RU"/>
        </w:rPr>
      </w:pPr>
      <w:bookmarkStart w:id="5" w:name="Par97"/>
      <w:bookmarkEnd w:id="5"/>
      <w:r w:rsidRPr="00660A53">
        <w:rPr>
          <w:b w:val="0"/>
          <w:szCs w:val="28"/>
          <w:lang w:eastAsia="ru-RU"/>
        </w:rPr>
        <w:t>1</w:t>
      </w:r>
      <w:r w:rsidR="00503759" w:rsidRPr="00660A53">
        <w:rPr>
          <w:b w:val="0"/>
          <w:szCs w:val="28"/>
          <w:lang w:eastAsia="ru-RU"/>
        </w:rPr>
        <w:t>)з</w:t>
      </w:r>
      <w:r w:rsidRPr="00660A53">
        <w:rPr>
          <w:b w:val="0"/>
          <w:szCs w:val="28"/>
          <w:lang w:eastAsia="ru-RU"/>
        </w:rPr>
        <w:t xml:space="preserve">аявление о предоставлении </w:t>
      </w:r>
      <w:r w:rsidR="00184146" w:rsidRPr="00660A53">
        <w:rPr>
          <w:b w:val="0"/>
          <w:szCs w:val="28"/>
          <w:lang w:eastAsia="ru-RU"/>
        </w:rPr>
        <w:t>муниципальной</w:t>
      </w:r>
      <w:r w:rsidRPr="00660A53">
        <w:rPr>
          <w:b w:val="0"/>
          <w:szCs w:val="28"/>
          <w:lang w:eastAsia="ru-RU"/>
        </w:rPr>
        <w:t xml:space="preserve"> услуги</w:t>
      </w:r>
      <w:r w:rsidR="00503759" w:rsidRPr="00660A53">
        <w:rPr>
          <w:b w:val="0"/>
          <w:szCs w:val="28"/>
          <w:lang w:eastAsia="ru-RU"/>
        </w:rPr>
        <w:t xml:space="preserve"> в соответствии с </w:t>
      </w:r>
      <w:r w:rsidR="009C268F">
        <w:rPr>
          <w:rFonts w:ascii="Times New Roman CYR" w:hAnsi="Times New Roman CYR" w:cs="Times New Roman CYR"/>
          <w:b w:val="0"/>
          <w:szCs w:val="28"/>
        </w:rPr>
        <w:t xml:space="preserve">пунктом 2 статьи 39.3 </w:t>
      </w:r>
      <w:r w:rsidR="00503759" w:rsidRPr="00660A53">
        <w:rPr>
          <w:b w:val="0"/>
          <w:szCs w:val="28"/>
          <w:lang w:eastAsia="ru-RU"/>
        </w:rPr>
        <w:t>Земельного кодекса Российской Федерации</w:t>
      </w:r>
      <w:r w:rsidRPr="00660A53">
        <w:rPr>
          <w:b w:val="0"/>
          <w:szCs w:val="28"/>
          <w:lang w:eastAsia="ru-RU"/>
        </w:rPr>
        <w:t>, в котором указываются:</w:t>
      </w:r>
    </w:p>
    <w:p w:rsidR="001A3AC7"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ф</w:t>
      </w:r>
      <w:r w:rsidR="001A3AC7" w:rsidRPr="00660A53">
        <w:rPr>
          <w:b w:val="0"/>
          <w:szCs w:val="28"/>
          <w:lang w:eastAsia="ru-RU"/>
        </w:rPr>
        <w:t xml:space="preserve">амилия, имя, отчество, место жительства заявителя и реквизиты документа, удостоверяющего личность заявителя (для </w:t>
      </w:r>
      <w:r w:rsidR="004C7ABA" w:rsidRPr="00660A53">
        <w:rPr>
          <w:b w:val="0"/>
          <w:szCs w:val="28"/>
          <w:lang w:eastAsia="ru-RU"/>
        </w:rPr>
        <w:t>гражданина</w:t>
      </w:r>
      <w:r w:rsidR="001A3AC7" w:rsidRPr="00660A53">
        <w:rPr>
          <w:b w:val="0"/>
          <w:szCs w:val="28"/>
          <w:lang w:eastAsia="ru-RU"/>
        </w:rPr>
        <w:t>);</w:t>
      </w:r>
    </w:p>
    <w:p w:rsidR="001A3AC7"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н</w:t>
      </w:r>
      <w:r w:rsidR="001A3AC7" w:rsidRPr="00660A53">
        <w:rPr>
          <w:b w:val="0"/>
          <w:szCs w:val="28"/>
          <w:lang w:eastAsia="ru-RU"/>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6A09"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к</w:t>
      </w:r>
      <w:r w:rsidR="00DC6A09" w:rsidRPr="00660A53">
        <w:rPr>
          <w:b w:val="0"/>
          <w:szCs w:val="28"/>
          <w:lang w:eastAsia="ru-RU"/>
        </w:rPr>
        <w:t>адастровый номер</w:t>
      </w:r>
      <w:r w:rsidR="00EF59CF">
        <w:rPr>
          <w:b w:val="0"/>
          <w:szCs w:val="28"/>
          <w:lang w:eastAsia="ru-RU"/>
        </w:rPr>
        <w:t xml:space="preserve"> испрашиваемого земельного участка</w:t>
      </w:r>
      <w:r w:rsidR="00DC6A09" w:rsidRPr="00660A53">
        <w:rPr>
          <w:b w:val="0"/>
          <w:szCs w:val="28"/>
          <w:lang w:eastAsia="ru-RU"/>
        </w:rPr>
        <w:t>;</w:t>
      </w:r>
      <w:r w:rsidR="00EF59CF">
        <w:rPr>
          <w:b w:val="0"/>
          <w:szCs w:val="28"/>
          <w:lang w:eastAsia="ru-RU"/>
        </w:rPr>
        <w:t xml:space="preserve"> </w:t>
      </w:r>
    </w:p>
    <w:p w:rsidR="008800A9"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о</w:t>
      </w:r>
      <w:r w:rsidR="00DC6A09" w:rsidRPr="00660A53">
        <w:rPr>
          <w:b w:val="0"/>
          <w:szCs w:val="28"/>
          <w:lang w:eastAsia="ru-RU"/>
        </w:rPr>
        <w:t xml:space="preserve">снование предоставления земельного участка без проведения торгов из числа предусмотренных </w:t>
      </w:r>
      <w:r w:rsidR="00DC6A09" w:rsidRPr="00C65B9A">
        <w:rPr>
          <w:b w:val="0"/>
          <w:szCs w:val="28"/>
          <w:lang w:eastAsia="ru-RU"/>
        </w:rPr>
        <w:t>пунктом 2 статьи 39.</w:t>
      </w:r>
      <w:r w:rsidR="003649D0">
        <w:rPr>
          <w:b w:val="0"/>
          <w:szCs w:val="28"/>
          <w:lang w:eastAsia="ru-RU"/>
        </w:rPr>
        <w:t>3</w:t>
      </w:r>
      <w:r w:rsidR="0084664C" w:rsidRPr="00C65B9A">
        <w:rPr>
          <w:b w:val="0"/>
          <w:szCs w:val="28"/>
          <w:lang w:eastAsia="ru-RU"/>
        </w:rPr>
        <w:t xml:space="preserve"> </w:t>
      </w:r>
      <w:r w:rsidR="00DC6A09" w:rsidRPr="00660A53">
        <w:rPr>
          <w:b w:val="0"/>
          <w:szCs w:val="28"/>
          <w:lang w:eastAsia="ru-RU"/>
        </w:rPr>
        <w:t xml:space="preserve">Земельного </w:t>
      </w:r>
      <w:r w:rsidR="00C62950">
        <w:rPr>
          <w:b w:val="0"/>
          <w:szCs w:val="28"/>
          <w:lang w:eastAsia="ru-RU"/>
        </w:rPr>
        <w:t>к</w:t>
      </w:r>
      <w:r w:rsidR="00DC6A09" w:rsidRPr="00660A53">
        <w:rPr>
          <w:b w:val="0"/>
          <w:szCs w:val="28"/>
          <w:lang w:eastAsia="ru-RU"/>
        </w:rPr>
        <w:t xml:space="preserve">одекса </w:t>
      </w:r>
      <w:r w:rsidR="00235947" w:rsidRPr="00660A53">
        <w:rPr>
          <w:b w:val="0"/>
          <w:szCs w:val="28"/>
          <w:lang w:eastAsia="ru-RU"/>
        </w:rPr>
        <w:t xml:space="preserve">Российской Федерации </w:t>
      </w:r>
      <w:r w:rsidR="00DC6A09" w:rsidRPr="00660A53">
        <w:rPr>
          <w:b w:val="0"/>
          <w:szCs w:val="28"/>
          <w:lang w:eastAsia="ru-RU"/>
        </w:rPr>
        <w:t>оснований</w:t>
      </w:r>
      <w:r w:rsidR="00741D85" w:rsidRPr="00660A53">
        <w:rPr>
          <w:b w:val="0"/>
          <w:szCs w:val="28"/>
          <w:lang w:eastAsia="ru-RU"/>
        </w:rPr>
        <w:t>;</w:t>
      </w:r>
    </w:p>
    <w:p w:rsidR="00DC6A09"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в</w:t>
      </w:r>
      <w:r w:rsidR="00DC6A09" w:rsidRPr="00660A53">
        <w:rPr>
          <w:b w:val="0"/>
          <w:szCs w:val="28"/>
          <w:lang w:eastAsia="ru-RU"/>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A09"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ц</w:t>
      </w:r>
      <w:r w:rsidR="00DC6A09" w:rsidRPr="00660A53">
        <w:rPr>
          <w:b w:val="0"/>
          <w:szCs w:val="28"/>
          <w:lang w:eastAsia="ru-RU"/>
        </w:rPr>
        <w:t>ель использования земельного участка;</w:t>
      </w:r>
    </w:p>
    <w:p w:rsidR="00DC6A09"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р</w:t>
      </w:r>
      <w:r w:rsidR="00DC6A09" w:rsidRPr="00660A53">
        <w:rPr>
          <w:b w:val="0"/>
          <w:szCs w:val="28"/>
          <w:lang w:eastAsia="ru-RU"/>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1D39" w:rsidRPr="00660A53" w:rsidRDefault="00D71D39" w:rsidP="00C44AD6">
      <w:pPr>
        <w:autoSpaceDE w:val="0"/>
        <w:autoSpaceDN w:val="0"/>
        <w:adjustRightInd w:val="0"/>
        <w:spacing w:after="0" w:line="240" w:lineRule="auto"/>
        <w:ind w:firstLine="709"/>
        <w:jc w:val="both"/>
        <w:rPr>
          <w:b w:val="0"/>
          <w:szCs w:val="28"/>
          <w:lang w:eastAsia="ru-RU"/>
        </w:rPr>
      </w:pPr>
      <w:r>
        <w:rPr>
          <w:b w:val="0"/>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C6A09"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р</w:t>
      </w:r>
      <w:r w:rsidR="00DC6A09" w:rsidRPr="00660A53">
        <w:rPr>
          <w:b w:val="0"/>
          <w:szCs w:val="28"/>
          <w:lang w:eastAsia="ru-RU"/>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6A09" w:rsidRPr="00660A53" w:rsidRDefault="00B91E7A"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п</w:t>
      </w:r>
      <w:r w:rsidR="00DC6A09" w:rsidRPr="00660A53">
        <w:rPr>
          <w:b w:val="0"/>
          <w:szCs w:val="28"/>
          <w:lang w:eastAsia="ru-RU"/>
        </w:rPr>
        <w:t>очтовый адрес и (или) адрес электронной поч</w:t>
      </w:r>
      <w:r w:rsidR="002B5B6D" w:rsidRPr="00660A53">
        <w:rPr>
          <w:b w:val="0"/>
          <w:szCs w:val="28"/>
          <w:lang w:eastAsia="ru-RU"/>
        </w:rPr>
        <w:t>ты для связи с заявителем;</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 документ, удостоверяющий личность заявителя;</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3)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обращения представителя юридического или физического лица);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5) договор о комплексном освоении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6) документ, подтверждающий членство заявителя в некоммерческой организации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членов некоммерческой организации, созданной гражданами, которой предоставлен земельный участок для садоводства, огородничества, дачного хозяйства; членов некоммерческой организации, созданной гражданами, которой предоставлен земельный участок для садоводства, огородничества);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 xml:space="preserve">7)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1724D8">
        <w:rPr>
          <w:b w:val="0"/>
          <w:szCs w:val="28"/>
          <w:lang w:eastAsia="ru-RU"/>
        </w:rPr>
        <w:lastRenderedPageBreak/>
        <w:t>строительства;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8) решение органа некоммерческой организации о приобретении земельного участка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садоводства, огородничества);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9)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юридических лиц, использующих земельный участок на праве постоянного (бессрочного) пользования);</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10) решение органа некоммерческой организации о приобретении земельного участка, относящегося к имуществу общего пользования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11) решение органа юридического лица о приобретении земельного участка, относящегося к имуществу общего пользования (для юридических лиц, которым предоставлен земельный участок для ведения дачного хозяйства);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12)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 xml:space="preserve">14)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собственников здания, сооружения либо помещения в здании, </w:t>
      </w:r>
      <w:r w:rsidRPr="001724D8">
        <w:rPr>
          <w:b w:val="0"/>
          <w:szCs w:val="28"/>
          <w:lang w:eastAsia="ru-RU"/>
        </w:rPr>
        <w:lastRenderedPageBreak/>
        <w:t>сооружении; религиозных организаций, имеющих в собственности здания или сооружения религиозного или благотворительного назначения);</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15) договор о развитии застроенной территории (для лиц, с которыми заключен договор о развитии застроенной территории);</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16) приказ о приеме на работу, выписка из трудовой книжки или трудовой договор (контракт) (для граждан, работающих по основному месту работы в муниципальных образованиях по специальности, которые установлены законом субъекта Российской Федерации);</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17) документы, подтверждающие право на приобретение земельного участка, установленные законодательством Российской Федерации (для отдельных категорий граждан и (или) некоммерческих организаций, созданных гражданами, устанавливаемых федеральным законом);</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18) документы, подтверждающие право на приобретение земельного участка, установленные законом субъекта Российской Федерации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19)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(для граждан, испрашивающих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20) выписка из ЕГРН об объекте недвижимости (об испрашиваемом земельном участке);</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21) выписка из ЕГРН об объекте недвижимости (о здании и (или) сооружении, расположенном(</w:t>
      </w:r>
      <w:proofErr w:type="spellStart"/>
      <w:r w:rsidRPr="001724D8">
        <w:rPr>
          <w:b w:val="0"/>
          <w:szCs w:val="28"/>
          <w:lang w:eastAsia="ru-RU"/>
        </w:rPr>
        <w:t>ых</w:t>
      </w:r>
      <w:proofErr w:type="spellEnd"/>
      <w:r w:rsidRPr="001724D8">
        <w:rPr>
          <w:b w:val="0"/>
          <w:szCs w:val="28"/>
          <w:lang w:eastAsia="ru-RU"/>
        </w:rPr>
        <w:t>) на испрашиваемом земельном участке) (для собственников здания, сооружения либо помещения в здании, сооружении; религиозных организаций, имеющих в собственности здания или сооружения религиозного или благотворительного назначения);</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собственников здания, сооружения либо помещения в здании, сооружении);</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23) выписка из Единого государственного реестра юридических лиц (ЕГРЮЛ) о юридическом лице, являющемся заявителем;</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24) выписка из ЕГРЮЛ о некоммерческой организации, членом которой является гражданин (для членов некоммерческой организации, созданной гражданами, которой предоставлен земельный участок для садоводства, огородничества);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lastRenderedPageBreak/>
        <w:t>25) выписка из Единого государственного реестра индивидуальных предпринимателей (ЕГРИП) об индивидуальном предпринимателе, являющемся заявителем (для собственников здания, сооружения либо помещения в здании, сооружении;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граждан или юридических лиц, являющихся арендаторами земельного участка, предназначенного для ведения сельскохозяйственного производства; граждан, испрашивающих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крестьянских (фермерских) хозяйств, испрашивающих земельный участок для осуществления крестьянским (фермерским) хозяйством его деятельности);</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26) утвержденный проект планировки и утвержденный проект межевания территории (для лиц, с которыми заключен договор о комплексном освоении территории;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лиц, с которыми заключен договор о развитии застроенной территории);</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27) утвержденный проект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p w:rsidR="00A25FC7" w:rsidRPr="001724D8" w:rsidRDefault="00A25FC7" w:rsidP="00A25FC7">
      <w:pPr>
        <w:autoSpaceDE w:val="0"/>
        <w:autoSpaceDN w:val="0"/>
        <w:adjustRightInd w:val="0"/>
        <w:spacing w:after="0" w:line="240" w:lineRule="auto"/>
        <w:ind w:firstLine="709"/>
        <w:jc w:val="both"/>
        <w:rPr>
          <w:b w:val="0"/>
          <w:szCs w:val="28"/>
          <w:lang w:eastAsia="ru-RU"/>
        </w:rPr>
      </w:pPr>
      <w:r w:rsidRPr="001724D8">
        <w:rPr>
          <w:b w:val="0"/>
          <w:szCs w:val="28"/>
          <w:lang w:eastAsia="ru-RU"/>
        </w:rPr>
        <w:t>28) проект организации и застройки территории некоммерческого объединения (в случае отсутствия утвержденного проекта межевания территории)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юридических лиц, которым предоставлен земельный участок для ведения дачного хозяйства; некоммерческих организаций, созданных гражданами, которым предоставлен земельный участок для садоводства, огородничества; членов некоммерческой организации, созданной гражданами, которой предоставлен земельный участок для садоводства, огородничества).</w:t>
      </w:r>
    </w:p>
    <w:p w:rsidR="002B5B6D" w:rsidRPr="00660A53" w:rsidRDefault="002B5B6D" w:rsidP="00C44AD6">
      <w:pPr>
        <w:autoSpaceDE w:val="0"/>
        <w:autoSpaceDN w:val="0"/>
        <w:adjustRightInd w:val="0"/>
        <w:spacing w:after="0" w:line="240" w:lineRule="auto"/>
        <w:ind w:firstLine="709"/>
        <w:jc w:val="both"/>
        <w:rPr>
          <w:b w:val="0"/>
          <w:bCs/>
          <w:szCs w:val="28"/>
        </w:rPr>
      </w:pPr>
      <w:r w:rsidRPr="00660A53">
        <w:rPr>
          <w:b w:val="0"/>
          <w:szCs w:val="28"/>
          <w:lang w:eastAsia="ru-RU"/>
        </w:rPr>
        <w:t xml:space="preserve">Документы, указанные в подпунктах </w:t>
      </w:r>
      <w:r w:rsidR="00A25FC7">
        <w:rPr>
          <w:b w:val="0"/>
          <w:szCs w:val="28"/>
          <w:lang w:eastAsia="ru-RU"/>
        </w:rPr>
        <w:t>20</w:t>
      </w:r>
      <w:r w:rsidR="00BC5664" w:rsidRPr="00660A53">
        <w:rPr>
          <w:b w:val="0"/>
          <w:szCs w:val="28"/>
          <w:lang w:eastAsia="ru-RU"/>
        </w:rPr>
        <w:t>-</w:t>
      </w:r>
      <w:r w:rsidR="00A25FC7">
        <w:rPr>
          <w:b w:val="0"/>
          <w:szCs w:val="28"/>
          <w:lang w:eastAsia="ru-RU"/>
        </w:rPr>
        <w:t>25</w:t>
      </w:r>
      <w:r w:rsidRPr="00660A53">
        <w:rPr>
          <w:b w:val="0"/>
          <w:szCs w:val="28"/>
          <w:lang w:eastAsia="ru-RU"/>
        </w:rPr>
        <w:t xml:space="preserve"> настоящего пункта</w:t>
      </w:r>
      <w:r w:rsidR="003E2ED9">
        <w:rPr>
          <w:b w:val="0"/>
          <w:szCs w:val="28"/>
          <w:lang w:eastAsia="ru-RU"/>
        </w:rPr>
        <w:t>,</w:t>
      </w:r>
      <w:r w:rsidRPr="00660A53">
        <w:rPr>
          <w:b w:val="0"/>
          <w:szCs w:val="28"/>
          <w:lang w:eastAsia="ru-RU"/>
        </w:rPr>
        <w:t xml:space="preserve"> </w:t>
      </w:r>
      <w:r w:rsidR="00780324">
        <w:rPr>
          <w:b w:val="0"/>
          <w:szCs w:val="28"/>
          <w:lang w:eastAsia="ru-RU"/>
        </w:rPr>
        <w:t>У</w:t>
      </w:r>
      <w:r w:rsidR="00B57293">
        <w:rPr>
          <w:b w:val="0"/>
          <w:szCs w:val="28"/>
          <w:lang w:eastAsia="ru-RU"/>
        </w:rPr>
        <w:t>полномоченный орган</w:t>
      </w:r>
      <w:r w:rsidRPr="00660A53">
        <w:rPr>
          <w:b w:val="0"/>
          <w:szCs w:val="28"/>
          <w:lang w:eastAsia="ru-RU"/>
        </w:rPr>
        <w:t xml:space="preserve"> запрашивает в порядке межведомственного информационного взаимодействия в </w:t>
      </w:r>
      <w:r w:rsidR="00BC5664" w:rsidRPr="00660A53">
        <w:rPr>
          <w:b w:val="0"/>
          <w:bCs/>
          <w:szCs w:val="28"/>
        </w:rPr>
        <w:t>территориальном орган</w:t>
      </w:r>
      <w:r w:rsidR="00823657">
        <w:rPr>
          <w:b w:val="0"/>
          <w:bCs/>
          <w:szCs w:val="28"/>
        </w:rPr>
        <w:t xml:space="preserve">е Федеральной </w:t>
      </w:r>
      <w:r w:rsidR="00823657">
        <w:rPr>
          <w:b w:val="0"/>
          <w:bCs/>
          <w:szCs w:val="28"/>
        </w:rPr>
        <w:lastRenderedPageBreak/>
        <w:t>налоговой службы,</w:t>
      </w:r>
      <w:r w:rsidR="00BC5664" w:rsidRPr="00660A53">
        <w:rPr>
          <w:b w:val="0"/>
          <w:bCs/>
          <w:szCs w:val="28"/>
        </w:rPr>
        <w:t xml:space="preserve"> территориальном органе Федеральной службы государственной регистрации, кадастра и картографии, </w:t>
      </w:r>
      <w:r w:rsidR="002C098A" w:rsidRPr="00660A53">
        <w:rPr>
          <w:b w:val="0"/>
          <w:bCs/>
          <w:szCs w:val="28"/>
        </w:rPr>
        <w:t>ф</w:t>
      </w:r>
      <w:r w:rsidR="00BC5664" w:rsidRPr="00660A53">
        <w:rPr>
          <w:b w:val="0"/>
          <w:bCs/>
          <w:szCs w:val="28"/>
        </w:rPr>
        <w:t>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Pr="00660A53">
        <w:rPr>
          <w:b w:val="0"/>
          <w:bCs/>
          <w:szCs w:val="28"/>
        </w:rPr>
        <w:t>.</w:t>
      </w:r>
    </w:p>
    <w:p w:rsidR="002B5B6D" w:rsidRPr="00660A53" w:rsidRDefault="002B5B6D"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Заявитель вправе представить указанные документы по собственному желанию, обратившись в соответствующий орган, участвующий в предоставлении муниципальной услуги, по адресам, указанным в </w:t>
      </w:r>
      <w:hyperlink r:id="rId20" w:history="1">
        <w:r w:rsidRPr="00660A53">
          <w:rPr>
            <w:b w:val="0"/>
            <w:szCs w:val="28"/>
            <w:lang w:eastAsia="ru-RU"/>
          </w:rPr>
          <w:t xml:space="preserve">пункте </w:t>
        </w:r>
        <w:r w:rsidR="004B662E">
          <w:rPr>
            <w:b w:val="0"/>
            <w:szCs w:val="28"/>
            <w:lang w:eastAsia="ru-RU"/>
          </w:rPr>
          <w:t>1.3.2</w:t>
        </w:r>
      </w:hyperlink>
      <w:r w:rsidRPr="00660A53">
        <w:rPr>
          <w:b w:val="0"/>
          <w:szCs w:val="28"/>
          <w:lang w:eastAsia="ru-RU"/>
        </w:rPr>
        <w:t xml:space="preserve"> настоящего Административного регламента.</w:t>
      </w:r>
    </w:p>
    <w:p w:rsidR="002B5B6D" w:rsidRPr="00660A53" w:rsidRDefault="00B2700F" w:rsidP="00B2700F">
      <w:pPr>
        <w:autoSpaceDE w:val="0"/>
        <w:autoSpaceDN w:val="0"/>
        <w:adjustRightInd w:val="0"/>
        <w:spacing w:after="0" w:line="240" w:lineRule="auto"/>
        <w:jc w:val="both"/>
        <w:rPr>
          <w:b w:val="0"/>
          <w:szCs w:val="28"/>
          <w:lang w:eastAsia="ru-RU"/>
        </w:rPr>
      </w:pPr>
      <w:r>
        <w:rPr>
          <w:b w:val="0"/>
          <w:szCs w:val="28"/>
          <w:lang w:eastAsia="ru-RU"/>
        </w:rPr>
        <w:t xml:space="preserve">          </w:t>
      </w:r>
      <w:r w:rsidR="002B5B6D" w:rsidRPr="00660A53">
        <w:rPr>
          <w:b w:val="0"/>
          <w:szCs w:val="28"/>
          <w:lang w:eastAsia="ru-RU"/>
        </w:rPr>
        <w:t xml:space="preserve">Заявление может быть подано заявителем в свободной форме с соблюдением требований, указанных </w:t>
      </w:r>
      <w:r w:rsidR="002B5B6D" w:rsidRPr="001844B3">
        <w:rPr>
          <w:b w:val="0"/>
          <w:szCs w:val="28"/>
          <w:lang w:eastAsia="ru-RU"/>
        </w:rPr>
        <w:t xml:space="preserve">в </w:t>
      </w:r>
      <w:r w:rsidR="001844B3">
        <w:rPr>
          <w:b w:val="0"/>
          <w:szCs w:val="28"/>
          <w:lang w:eastAsia="ru-RU"/>
        </w:rPr>
        <w:t>пункте 1.3.3</w:t>
      </w:r>
      <w:r w:rsidR="002B5B6D" w:rsidRPr="00660A53">
        <w:rPr>
          <w:b w:val="0"/>
          <w:szCs w:val="28"/>
          <w:lang w:eastAsia="ru-RU"/>
        </w:rPr>
        <w:t xml:space="preserve"> настоящего Административного регламента, либо по рекомендуемой форме, приведенной в приложении 1 к настоящему Административному регламенту.</w:t>
      </w:r>
    </w:p>
    <w:p w:rsidR="001E4E48" w:rsidRPr="00660A53" w:rsidRDefault="001E4E4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В заявлении указывается способ предоставления документа, являющегося результатом предоставления муниципальной услуги:</w:t>
      </w:r>
    </w:p>
    <w:p w:rsidR="001E4E48" w:rsidRPr="00660A53" w:rsidRDefault="001E4E4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заявитель получает непосредственно при личном обращении;</w:t>
      </w:r>
    </w:p>
    <w:p w:rsidR="001E4E48" w:rsidRPr="00660A53" w:rsidRDefault="001E4E4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виде бумажного документа, который направляется </w:t>
      </w:r>
      <w:r w:rsidR="007D3652">
        <w:rPr>
          <w:b w:val="0"/>
          <w:szCs w:val="28"/>
          <w:lang w:eastAsia="ru-RU"/>
        </w:rPr>
        <w:t>У</w:t>
      </w:r>
      <w:r w:rsidR="00B57293">
        <w:rPr>
          <w:b w:val="0"/>
          <w:szCs w:val="28"/>
          <w:lang w:eastAsia="ru-RU"/>
        </w:rPr>
        <w:t>полномоченным органом</w:t>
      </w:r>
      <w:r w:rsidRPr="00660A53">
        <w:rPr>
          <w:b w:val="0"/>
          <w:szCs w:val="28"/>
          <w:lang w:eastAsia="ru-RU"/>
        </w:rPr>
        <w:t xml:space="preserve"> заявителю посредством почтового отправления;</w:t>
      </w:r>
    </w:p>
    <w:p w:rsidR="001E4E48" w:rsidRPr="00660A53" w:rsidRDefault="001E4E4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электронного документа, размещенного на официальном сайте, ссылка на который направляется</w:t>
      </w:r>
      <w:r w:rsidR="006C2941" w:rsidRPr="006C2941">
        <w:rPr>
          <w:b w:val="0"/>
          <w:szCs w:val="28"/>
          <w:lang w:eastAsia="ru-RU"/>
        </w:rPr>
        <w:t xml:space="preserve"> </w:t>
      </w:r>
      <w:r w:rsidR="007D3652">
        <w:rPr>
          <w:b w:val="0"/>
          <w:szCs w:val="28"/>
          <w:lang w:eastAsia="ru-RU"/>
        </w:rPr>
        <w:t>У</w:t>
      </w:r>
      <w:r w:rsidR="00C53D69">
        <w:rPr>
          <w:b w:val="0"/>
          <w:szCs w:val="28"/>
          <w:lang w:eastAsia="ru-RU"/>
        </w:rPr>
        <w:t>полномоченным органом</w:t>
      </w:r>
      <w:r w:rsidRPr="00660A53">
        <w:rPr>
          <w:b w:val="0"/>
          <w:szCs w:val="28"/>
          <w:lang w:eastAsia="ru-RU"/>
        </w:rPr>
        <w:t xml:space="preserve"> заявителю посредством электронной почты; </w:t>
      </w:r>
    </w:p>
    <w:p w:rsidR="001E4E48" w:rsidRPr="00660A53" w:rsidRDefault="001E4E4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виде электронного документа, который направляется </w:t>
      </w:r>
      <w:r w:rsidR="007D3652">
        <w:rPr>
          <w:b w:val="0"/>
          <w:szCs w:val="28"/>
          <w:lang w:eastAsia="ru-RU"/>
        </w:rPr>
        <w:t>У</w:t>
      </w:r>
      <w:r w:rsidR="00C53D69">
        <w:rPr>
          <w:b w:val="0"/>
          <w:szCs w:val="28"/>
          <w:lang w:eastAsia="ru-RU"/>
        </w:rPr>
        <w:t>полномоченным органом</w:t>
      </w:r>
      <w:r w:rsidRPr="00660A53">
        <w:rPr>
          <w:b w:val="0"/>
          <w:szCs w:val="28"/>
          <w:lang w:eastAsia="ru-RU"/>
        </w:rPr>
        <w:t xml:space="preserve"> заявителю посредством электронной почты.</w:t>
      </w:r>
    </w:p>
    <w:p w:rsidR="001E4E48" w:rsidRPr="00660A53" w:rsidRDefault="001E4E48" w:rsidP="00C44AD6">
      <w:pPr>
        <w:widowControl w:val="0"/>
        <w:autoSpaceDE w:val="0"/>
        <w:autoSpaceDN w:val="0"/>
        <w:adjustRightInd w:val="0"/>
        <w:spacing w:after="0" w:line="240" w:lineRule="auto"/>
        <w:ind w:firstLine="709"/>
        <w:jc w:val="both"/>
        <w:rPr>
          <w:b w:val="0"/>
          <w:bCs/>
          <w:szCs w:val="28"/>
        </w:rPr>
      </w:pPr>
      <w:r w:rsidRPr="00660A53">
        <w:rPr>
          <w:b w:val="0"/>
          <w:bCs/>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E4E48" w:rsidRPr="00660A53" w:rsidRDefault="001E4E48" w:rsidP="00C44AD6">
      <w:pPr>
        <w:widowControl w:val="0"/>
        <w:autoSpaceDE w:val="0"/>
        <w:autoSpaceDN w:val="0"/>
        <w:adjustRightInd w:val="0"/>
        <w:spacing w:after="0" w:line="240" w:lineRule="auto"/>
        <w:ind w:firstLine="709"/>
        <w:jc w:val="both"/>
        <w:rPr>
          <w:b w:val="0"/>
          <w:bCs/>
          <w:szCs w:val="28"/>
        </w:rPr>
      </w:pPr>
      <w:r w:rsidRPr="00660A53">
        <w:rPr>
          <w:b w:val="0"/>
          <w:bCs/>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1E4E48" w:rsidRPr="00660A53" w:rsidRDefault="001E4E48" w:rsidP="00C44AD6">
      <w:pPr>
        <w:widowControl w:val="0"/>
        <w:autoSpaceDE w:val="0"/>
        <w:autoSpaceDN w:val="0"/>
        <w:adjustRightInd w:val="0"/>
        <w:spacing w:after="0" w:line="240" w:lineRule="auto"/>
        <w:ind w:firstLine="709"/>
        <w:jc w:val="both"/>
        <w:rPr>
          <w:b w:val="0"/>
          <w:bCs/>
          <w:szCs w:val="28"/>
        </w:rPr>
      </w:pPr>
      <w:r w:rsidRPr="00660A53">
        <w:rPr>
          <w:b w:val="0"/>
          <w:bCs/>
          <w:szCs w:val="28"/>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E4E48" w:rsidRPr="00660A53" w:rsidRDefault="001E4E48"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Формы заявлений в электронной форме размещаются </w:t>
      </w:r>
      <w:r w:rsidR="00014D25">
        <w:rPr>
          <w:b w:val="0"/>
          <w:szCs w:val="28"/>
          <w:lang w:eastAsia="ru-RU"/>
        </w:rPr>
        <w:t xml:space="preserve">администрацией города Нефтеюганска </w:t>
      </w:r>
      <w:r w:rsidRPr="00660A53">
        <w:rPr>
          <w:b w:val="0"/>
          <w:szCs w:val="28"/>
          <w:lang w:eastAsia="ru-RU"/>
        </w:rPr>
        <w:t>на официальном сайте с возможностью их бесплатного копирования.</w:t>
      </w:r>
    </w:p>
    <w:p w:rsidR="00BC5664" w:rsidRPr="00660A53" w:rsidRDefault="00E96468" w:rsidP="00C44AD6">
      <w:pPr>
        <w:autoSpaceDE w:val="0"/>
        <w:autoSpaceDN w:val="0"/>
        <w:adjustRightInd w:val="0"/>
        <w:spacing w:after="0" w:line="240" w:lineRule="auto"/>
        <w:ind w:firstLine="709"/>
        <w:jc w:val="both"/>
        <w:rPr>
          <w:b w:val="0"/>
          <w:szCs w:val="28"/>
          <w:lang w:eastAsia="ru-RU"/>
        </w:rPr>
      </w:pPr>
      <w:r>
        <w:rPr>
          <w:b w:val="0"/>
          <w:szCs w:val="28"/>
          <w:lang w:eastAsia="ru-RU"/>
        </w:rPr>
        <w:t>2.7.</w:t>
      </w:r>
      <w:r w:rsidR="00BC5664" w:rsidRPr="00660A53">
        <w:rPr>
          <w:b w:val="0"/>
          <w:szCs w:val="28"/>
          <w:lang w:eastAsia="ru-RU"/>
        </w:rPr>
        <w:t>Порядок представления документов, необходимых для получения муниципальной услуги.</w:t>
      </w:r>
    </w:p>
    <w:p w:rsidR="00BC5664" w:rsidRPr="00660A53" w:rsidRDefault="00580647" w:rsidP="00C44AD6">
      <w:pPr>
        <w:autoSpaceDE w:val="0"/>
        <w:autoSpaceDN w:val="0"/>
        <w:adjustRightInd w:val="0"/>
        <w:spacing w:after="0" w:line="240" w:lineRule="auto"/>
        <w:ind w:firstLine="709"/>
        <w:jc w:val="both"/>
        <w:rPr>
          <w:b w:val="0"/>
          <w:szCs w:val="28"/>
          <w:lang w:eastAsia="ru-RU"/>
        </w:rPr>
      </w:pPr>
      <w:r>
        <w:rPr>
          <w:b w:val="0"/>
          <w:szCs w:val="28"/>
          <w:lang w:eastAsia="ru-RU"/>
        </w:rPr>
        <w:t>По выбору заявителя заявление</w:t>
      </w:r>
      <w:r w:rsidR="00BC5664" w:rsidRPr="00660A53">
        <w:rPr>
          <w:b w:val="0"/>
          <w:szCs w:val="28"/>
          <w:lang w:eastAsia="ru-RU"/>
        </w:rPr>
        <w:t xml:space="preserve"> представляется в</w:t>
      </w:r>
      <w:r w:rsidR="00133AB3">
        <w:rPr>
          <w:b w:val="0"/>
          <w:szCs w:val="28"/>
          <w:lang w:eastAsia="ru-RU"/>
        </w:rPr>
        <w:t xml:space="preserve"> </w:t>
      </w:r>
      <w:r w:rsidR="005D182B">
        <w:rPr>
          <w:b w:val="0"/>
          <w:szCs w:val="28"/>
          <w:lang w:eastAsia="ru-RU"/>
        </w:rPr>
        <w:t>У</w:t>
      </w:r>
      <w:r w:rsidR="00BC5664" w:rsidRPr="00660A53">
        <w:rPr>
          <w:b w:val="0"/>
          <w:szCs w:val="28"/>
          <w:lang w:eastAsia="ru-RU"/>
        </w:rPr>
        <w:t>полномоченн</w:t>
      </w:r>
      <w:r w:rsidR="00E0248F">
        <w:rPr>
          <w:b w:val="0"/>
          <w:szCs w:val="28"/>
          <w:lang w:eastAsia="ru-RU"/>
        </w:rPr>
        <w:t>ый</w:t>
      </w:r>
      <w:r w:rsidR="00BC5664" w:rsidRPr="00660A53">
        <w:rPr>
          <w:b w:val="0"/>
          <w:szCs w:val="28"/>
          <w:lang w:eastAsia="ru-RU"/>
        </w:rPr>
        <w:t xml:space="preserve"> орган или одним из следующих способов: </w:t>
      </w:r>
    </w:p>
    <w:p w:rsidR="00BC5664" w:rsidRPr="00660A53" w:rsidRDefault="00BC5664"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при личном обращении;</w:t>
      </w:r>
    </w:p>
    <w:p w:rsidR="00BC5664" w:rsidRPr="00660A53" w:rsidRDefault="00BC5664"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посредством почтовой связи на бумажном носителе;</w:t>
      </w:r>
    </w:p>
    <w:p w:rsidR="00BC5664" w:rsidRDefault="00BC5664"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7C3B2A" w:rsidRPr="007C3B2A" w:rsidRDefault="007C3B2A" w:rsidP="00C44AD6">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C3B2A" w:rsidRPr="00660A53" w:rsidRDefault="007C3B2A" w:rsidP="00C44AD6">
      <w:pPr>
        <w:autoSpaceDE w:val="0"/>
        <w:autoSpaceDN w:val="0"/>
        <w:adjustRightInd w:val="0"/>
        <w:spacing w:after="0" w:line="240" w:lineRule="auto"/>
        <w:ind w:firstLine="709"/>
        <w:jc w:val="both"/>
        <w:rPr>
          <w:b w:val="0"/>
          <w:szCs w:val="28"/>
          <w:lang w:eastAsia="ru-RU"/>
        </w:rPr>
      </w:pPr>
      <w:r w:rsidRPr="007C3B2A">
        <w:rPr>
          <w:b w:val="0"/>
          <w:szCs w:val="28"/>
          <w:lang w:eastAsia="ru-RU"/>
        </w:rPr>
        <w:t xml:space="preserve">В случае подачи заявления лично заявителю выдается расписка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780324">
        <w:rPr>
          <w:b w:val="0"/>
          <w:szCs w:val="28"/>
          <w:lang w:eastAsia="ru-RU"/>
        </w:rPr>
        <w:t>У</w:t>
      </w:r>
      <w:r w:rsidRPr="007C3B2A">
        <w:rPr>
          <w:b w:val="0"/>
          <w:szCs w:val="28"/>
          <w:lang w:eastAsia="ru-RU"/>
        </w:rPr>
        <w:t>полномоченн</w:t>
      </w:r>
      <w:r w:rsidR="00C53D69">
        <w:rPr>
          <w:b w:val="0"/>
          <w:szCs w:val="28"/>
          <w:lang w:eastAsia="ru-RU"/>
        </w:rPr>
        <w:t xml:space="preserve">ый </w:t>
      </w:r>
      <w:r w:rsidRPr="007C3B2A">
        <w:rPr>
          <w:b w:val="0"/>
          <w:szCs w:val="28"/>
          <w:lang w:eastAsia="ru-RU"/>
        </w:rPr>
        <w:t>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2687D" w:rsidRPr="00660A53" w:rsidRDefault="00E96468" w:rsidP="00C44AD6">
      <w:pPr>
        <w:autoSpaceDE w:val="0"/>
        <w:autoSpaceDN w:val="0"/>
        <w:adjustRightInd w:val="0"/>
        <w:spacing w:after="0" w:line="240" w:lineRule="auto"/>
        <w:ind w:firstLine="709"/>
        <w:jc w:val="both"/>
        <w:rPr>
          <w:b w:val="0"/>
          <w:szCs w:val="28"/>
          <w:lang w:eastAsia="ru-RU"/>
        </w:rPr>
      </w:pPr>
      <w:r>
        <w:rPr>
          <w:b w:val="0"/>
          <w:szCs w:val="28"/>
          <w:lang w:eastAsia="ru-RU"/>
        </w:rPr>
        <w:t>2.7.</w:t>
      </w:r>
      <w:r w:rsidR="00364D00">
        <w:rPr>
          <w:b w:val="0"/>
          <w:szCs w:val="28"/>
          <w:lang w:eastAsia="ru-RU"/>
        </w:rPr>
        <w:t>1</w:t>
      </w:r>
      <w:r>
        <w:rPr>
          <w:b w:val="0"/>
          <w:szCs w:val="28"/>
          <w:lang w:eastAsia="ru-RU"/>
        </w:rPr>
        <w:t>.</w:t>
      </w:r>
      <w:r w:rsidR="00D2687D" w:rsidRPr="00660A53">
        <w:rPr>
          <w:b w:val="0"/>
          <w:szCs w:val="28"/>
          <w:lang w:eastAsia="ru-RU"/>
        </w:rPr>
        <w:t>В соответствии с частью 1 ста</w:t>
      </w:r>
      <w:r w:rsidR="00B2700F">
        <w:rPr>
          <w:b w:val="0"/>
          <w:szCs w:val="28"/>
          <w:lang w:eastAsia="ru-RU"/>
        </w:rPr>
        <w:t>тьи 7 Федерального закона от 27.07.</w:t>
      </w:r>
      <w:r w:rsidR="00D2687D" w:rsidRPr="00660A53">
        <w:rPr>
          <w:b w:val="0"/>
          <w:szCs w:val="28"/>
          <w:lang w:eastAsia="ru-RU"/>
        </w:rPr>
        <w:t xml:space="preserve">2010 № 210-ФЗ </w:t>
      </w:r>
      <w:r w:rsidR="00886128" w:rsidRPr="00660A53">
        <w:rPr>
          <w:b w:val="0"/>
          <w:szCs w:val="28"/>
          <w:lang w:eastAsia="ru-RU"/>
        </w:rPr>
        <w:t xml:space="preserve">«Об организации предоставления государственных и муниципальных услуг» </w:t>
      </w:r>
      <w:r w:rsidR="00D2687D" w:rsidRPr="00660A53">
        <w:rPr>
          <w:b w:val="0"/>
          <w:szCs w:val="28"/>
          <w:lang w:eastAsia="ru-RU"/>
        </w:rPr>
        <w:t>запрещается требовать от заявителей:</w:t>
      </w:r>
    </w:p>
    <w:p w:rsidR="00D2687D" w:rsidRPr="00660A53" w:rsidRDefault="00D2687D"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87D" w:rsidRPr="00660A53" w:rsidRDefault="00D2687D"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r w:rsidR="00B2700F">
        <w:rPr>
          <w:b w:val="0"/>
          <w:szCs w:val="28"/>
          <w:lang w:eastAsia="ru-RU"/>
        </w:rPr>
        <w:t xml:space="preserve"> предоставлении предусмотренных частью </w:t>
      </w:r>
      <w:r w:rsidRPr="00660A53">
        <w:rPr>
          <w:b w:val="0"/>
          <w:szCs w:val="28"/>
          <w:lang w:eastAsia="ru-RU"/>
        </w:rPr>
        <w:t>1 статьи 1 Федерального закона от 27</w:t>
      </w:r>
      <w:r w:rsidR="00E11985">
        <w:rPr>
          <w:b w:val="0"/>
          <w:szCs w:val="28"/>
          <w:lang w:eastAsia="ru-RU"/>
        </w:rPr>
        <w:t>.07.</w:t>
      </w:r>
      <w:r w:rsidRPr="00660A53">
        <w:rPr>
          <w:b w:val="0"/>
          <w:szCs w:val="28"/>
          <w:lang w:eastAsia="ru-RU"/>
        </w:rPr>
        <w:t>2010 </w:t>
      </w:r>
      <w:r w:rsidR="00E11985">
        <w:rPr>
          <w:b w:val="0"/>
          <w:szCs w:val="28"/>
          <w:lang w:eastAsia="ru-RU"/>
        </w:rPr>
        <w:t xml:space="preserve">  </w:t>
      </w:r>
      <w:r w:rsidRPr="00660A53">
        <w:rPr>
          <w:b w:val="0"/>
          <w:szCs w:val="28"/>
          <w:lang w:eastAsia="ru-RU"/>
        </w:rPr>
        <w:t xml:space="preserve">№ 210-ФЗ </w:t>
      </w:r>
      <w:r w:rsidR="00886128" w:rsidRPr="00660A53">
        <w:rPr>
          <w:b w:val="0"/>
          <w:szCs w:val="28"/>
          <w:lang w:eastAsia="ru-RU"/>
        </w:rPr>
        <w:t xml:space="preserve">«Об организации предоставления государственных и муниципальных услуг» </w:t>
      </w:r>
      <w:r w:rsidRPr="00660A53">
        <w:rPr>
          <w:b w:val="0"/>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1" w:history="1">
        <w:r w:rsidRPr="00660A53">
          <w:rPr>
            <w:b w:val="0"/>
            <w:szCs w:val="28"/>
            <w:lang w:eastAsia="ru-RU"/>
          </w:rPr>
          <w:t>частью 6</w:t>
        </w:r>
      </w:hyperlink>
      <w:r w:rsidRPr="00660A53">
        <w:rPr>
          <w:b w:val="0"/>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w:t>
      </w:r>
      <w:r w:rsidR="00E44ACE">
        <w:rPr>
          <w:b w:val="0"/>
          <w:szCs w:val="28"/>
        </w:rPr>
        <w:t>Уполномоченный орган</w:t>
      </w:r>
      <w:r w:rsidRPr="00660A53">
        <w:rPr>
          <w:b w:val="0"/>
          <w:szCs w:val="28"/>
          <w:lang w:eastAsia="ru-RU"/>
        </w:rPr>
        <w:t xml:space="preserve"> по собственной инициативе.</w:t>
      </w:r>
    </w:p>
    <w:p w:rsidR="00D2687D" w:rsidRPr="00660A53" w:rsidRDefault="00D2687D"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660A53" w:rsidRDefault="00E96468" w:rsidP="00E11985">
      <w:pPr>
        <w:autoSpaceDE w:val="0"/>
        <w:autoSpaceDN w:val="0"/>
        <w:adjustRightInd w:val="0"/>
        <w:spacing w:after="0" w:line="240" w:lineRule="auto"/>
        <w:ind w:firstLine="708"/>
        <w:jc w:val="both"/>
        <w:rPr>
          <w:b w:val="0"/>
          <w:szCs w:val="28"/>
          <w:lang w:eastAsia="ru-RU"/>
        </w:rPr>
      </w:pPr>
      <w:r>
        <w:rPr>
          <w:b w:val="0"/>
          <w:szCs w:val="28"/>
          <w:lang w:eastAsia="ru-RU"/>
        </w:rPr>
        <w:lastRenderedPageBreak/>
        <w:t>2.8.</w:t>
      </w:r>
      <w:r w:rsidR="00120B66" w:rsidRPr="00660A53">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660A53">
        <w:rPr>
          <w:b w:val="0"/>
          <w:szCs w:val="28"/>
          <w:lang w:eastAsia="ru-RU"/>
        </w:rPr>
        <w:t>муниципальной</w:t>
      </w:r>
      <w:r w:rsidR="00120B66" w:rsidRPr="00660A53">
        <w:rPr>
          <w:b w:val="0"/>
          <w:szCs w:val="28"/>
          <w:lang w:eastAsia="ru-RU"/>
        </w:rPr>
        <w:t xml:space="preserve"> услуги</w:t>
      </w:r>
    </w:p>
    <w:p w:rsidR="0059394D" w:rsidRPr="00660A53" w:rsidRDefault="0059394D" w:rsidP="00E96468">
      <w:pPr>
        <w:autoSpaceDE w:val="0"/>
        <w:autoSpaceDN w:val="0"/>
        <w:adjustRightInd w:val="0"/>
        <w:spacing w:after="0" w:line="240" w:lineRule="auto"/>
        <w:jc w:val="both"/>
        <w:rPr>
          <w:b w:val="0"/>
          <w:szCs w:val="28"/>
          <w:lang w:eastAsia="ru-RU"/>
        </w:rPr>
      </w:pPr>
      <w:r w:rsidRPr="00660A53">
        <w:rPr>
          <w:b w:val="0"/>
          <w:szCs w:val="28"/>
          <w:lang w:eastAsia="ru-RU"/>
        </w:rPr>
        <w:t xml:space="preserve">Основания для отказа в приеме заявления </w:t>
      </w:r>
      <w:r w:rsidR="00ED1447" w:rsidRPr="00660A53">
        <w:rPr>
          <w:b w:val="0"/>
          <w:szCs w:val="28"/>
          <w:lang w:eastAsia="ru-RU"/>
        </w:rPr>
        <w:t xml:space="preserve">действующим </w:t>
      </w:r>
      <w:r w:rsidRPr="00660A53">
        <w:rPr>
          <w:b w:val="0"/>
          <w:szCs w:val="28"/>
          <w:lang w:eastAsia="ru-RU"/>
        </w:rPr>
        <w:t>законодательством не предусмотрены.</w:t>
      </w:r>
    </w:p>
    <w:p w:rsidR="00E244FF" w:rsidRPr="00660A53" w:rsidRDefault="00E96468" w:rsidP="00E11985">
      <w:pPr>
        <w:autoSpaceDE w:val="0"/>
        <w:autoSpaceDN w:val="0"/>
        <w:adjustRightInd w:val="0"/>
        <w:spacing w:after="0" w:line="240" w:lineRule="auto"/>
        <w:ind w:firstLine="708"/>
        <w:rPr>
          <w:b w:val="0"/>
          <w:szCs w:val="28"/>
          <w:lang w:eastAsia="ru-RU"/>
        </w:rPr>
      </w:pPr>
      <w:r>
        <w:rPr>
          <w:b w:val="0"/>
          <w:szCs w:val="28"/>
          <w:lang w:eastAsia="ru-RU"/>
        </w:rPr>
        <w:t>2.9.</w:t>
      </w:r>
      <w:r w:rsidR="00E244FF" w:rsidRPr="00660A53">
        <w:rPr>
          <w:b w:val="0"/>
          <w:szCs w:val="28"/>
          <w:lang w:eastAsia="ru-RU"/>
        </w:rPr>
        <w:t xml:space="preserve">Исчерпывающий перечень оснований для приостановления и (или) отказа в предоставлении </w:t>
      </w:r>
      <w:r w:rsidR="00E76A31" w:rsidRPr="00660A53">
        <w:rPr>
          <w:b w:val="0"/>
          <w:szCs w:val="28"/>
          <w:lang w:eastAsia="ru-RU"/>
        </w:rPr>
        <w:t>муниципальной</w:t>
      </w:r>
      <w:r w:rsidR="00E244FF" w:rsidRPr="00660A53">
        <w:rPr>
          <w:b w:val="0"/>
          <w:szCs w:val="28"/>
          <w:lang w:eastAsia="ru-RU"/>
        </w:rPr>
        <w:t xml:space="preserve"> услуги</w:t>
      </w:r>
    </w:p>
    <w:p w:rsidR="001549C1" w:rsidRDefault="00E96468" w:rsidP="00E11985">
      <w:pPr>
        <w:widowControl w:val="0"/>
        <w:autoSpaceDE w:val="0"/>
        <w:autoSpaceDN w:val="0"/>
        <w:adjustRightInd w:val="0"/>
        <w:spacing w:after="0" w:line="240" w:lineRule="auto"/>
        <w:ind w:firstLine="708"/>
        <w:jc w:val="both"/>
        <w:rPr>
          <w:rFonts w:eastAsia="Times New Roman"/>
          <w:b w:val="0"/>
          <w:szCs w:val="28"/>
        </w:rPr>
      </w:pPr>
      <w:r>
        <w:rPr>
          <w:b w:val="0"/>
          <w:szCs w:val="28"/>
          <w:lang w:eastAsia="ru-RU"/>
        </w:rPr>
        <w:t>2.9.1.</w:t>
      </w:r>
      <w:r w:rsidR="001549C1" w:rsidRPr="00AA0FF2">
        <w:rPr>
          <w:rFonts w:eastAsia="Times New Roman"/>
          <w:b w:val="0"/>
          <w:szCs w:val="28"/>
        </w:rPr>
        <w:t xml:space="preserve">Основания для приостановления предоставления муниципальной услуги действующим законодательством </w:t>
      </w:r>
      <w:r w:rsidR="001549C1" w:rsidRPr="00AA0FF2">
        <w:rPr>
          <w:b w:val="0"/>
          <w:szCs w:val="28"/>
        </w:rPr>
        <w:t>Российской Федерации и Ханты-Мансийского автономного округа – Югры</w:t>
      </w:r>
      <w:r w:rsidR="001549C1" w:rsidRPr="00AA0FF2">
        <w:rPr>
          <w:rFonts w:eastAsia="Times New Roman"/>
          <w:b w:val="0"/>
          <w:szCs w:val="28"/>
        </w:rPr>
        <w:t xml:space="preserve"> не предусмотрены.</w:t>
      </w:r>
    </w:p>
    <w:p w:rsidR="009750FA" w:rsidRPr="00660A53" w:rsidRDefault="00E96468" w:rsidP="00C62950">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2.9.2.</w:t>
      </w:r>
      <w:r w:rsidR="009750FA" w:rsidRPr="00660A53">
        <w:rPr>
          <w:rFonts w:eastAsia="Times New Roman"/>
          <w:b w:val="0"/>
          <w:szCs w:val="28"/>
        </w:rPr>
        <w:t xml:space="preserve">Основания для отказа в предоставлении </w:t>
      </w:r>
      <w:r w:rsidR="00E76A31" w:rsidRPr="00660A53">
        <w:rPr>
          <w:rFonts w:eastAsia="Times New Roman"/>
          <w:b w:val="0"/>
          <w:szCs w:val="28"/>
        </w:rPr>
        <w:t>муниципальной</w:t>
      </w:r>
      <w:r w:rsidR="009750FA" w:rsidRPr="00660A53">
        <w:rPr>
          <w:rFonts w:eastAsia="Times New Roman"/>
          <w:b w:val="0"/>
          <w:szCs w:val="28"/>
        </w:rPr>
        <w:t xml:space="preserve"> услуги</w:t>
      </w:r>
      <w:r>
        <w:rPr>
          <w:rFonts w:eastAsia="Times New Roman"/>
          <w:b w:val="0"/>
          <w:szCs w:val="28"/>
        </w:rPr>
        <w:t xml:space="preserve"> в соответст</w:t>
      </w:r>
      <w:r w:rsidR="00AE309F">
        <w:rPr>
          <w:rFonts w:eastAsia="Times New Roman"/>
          <w:b w:val="0"/>
          <w:szCs w:val="28"/>
        </w:rPr>
        <w:t xml:space="preserve">вии со </w:t>
      </w:r>
      <w:r w:rsidR="00F03958" w:rsidRPr="00660A53">
        <w:rPr>
          <w:rFonts w:eastAsia="Times New Roman"/>
          <w:b w:val="0"/>
          <w:szCs w:val="28"/>
        </w:rPr>
        <w:t>стать</w:t>
      </w:r>
      <w:r w:rsidR="00AE309F">
        <w:rPr>
          <w:rFonts w:eastAsia="Times New Roman"/>
          <w:b w:val="0"/>
          <w:szCs w:val="28"/>
        </w:rPr>
        <w:t>ёй</w:t>
      </w:r>
      <w:r w:rsidR="008C2429" w:rsidRPr="00660A53">
        <w:rPr>
          <w:rFonts w:eastAsia="Times New Roman"/>
          <w:b w:val="0"/>
          <w:szCs w:val="28"/>
        </w:rPr>
        <w:t xml:space="preserve"> 39.1</w:t>
      </w:r>
      <w:r w:rsidR="00AE309F">
        <w:rPr>
          <w:rFonts w:eastAsia="Times New Roman"/>
          <w:b w:val="0"/>
          <w:szCs w:val="28"/>
        </w:rPr>
        <w:t>6</w:t>
      </w:r>
      <w:r w:rsidR="00105DDE">
        <w:rPr>
          <w:rFonts w:eastAsia="Times New Roman"/>
          <w:b w:val="0"/>
          <w:szCs w:val="28"/>
        </w:rPr>
        <w:t xml:space="preserve"> </w:t>
      </w:r>
      <w:r w:rsidR="008C2429" w:rsidRPr="00660A53">
        <w:rPr>
          <w:rFonts w:eastAsia="Times New Roman"/>
          <w:b w:val="0"/>
          <w:szCs w:val="28"/>
        </w:rPr>
        <w:t>Земельного кодекса Российской Федерации</w:t>
      </w:r>
      <w:r w:rsidR="006B4F24" w:rsidRPr="00660A53">
        <w:rPr>
          <w:rFonts w:eastAsia="Times New Roman"/>
          <w:b w:val="0"/>
          <w:szCs w:val="28"/>
        </w:rPr>
        <w:t xml:space="preserve"> и статьей 13 Закона Ханты-Мансийского автономного округа – Югры от </w:t>
      </w:r>
      <w:r>
        <w:rPr>
          <w:rFonts w:eastAsia="Times New Roman"/>
          <w:b w:val="0"/>
          <w:szCs w:val="28"/>
        </w:rPr>
        <w:t xml:space="preserve">                      </w:t>
      </w:r>
      <w:r w:rsidR="00E11985">
        <w:rPr>
          <w:rFonts w:eastAsia="Times New Roman"/>
          <w:b w:val="0"/>
          <w:szCs w:val="28"/>
        </w:rPr>
        <w:t>0</w:t>
      </w:r>
      <w:r w:rsidR="006B4F24" w:rsidRPr="00660A53">
        <w:rPr>
          <w:rFonts w:eastAsia="Times New Roman"/>
          <w:b w:val="0"/>
          <w:szCs w:val="28"/>
        </w:rPr>
        <w:t>3</w:t>
      </w:r>
      <w:r w:rsidR="00E11985">
        <w:rPr>
          <w:rFonts w:eastAsia="Times New Roman"/>
          <w:b w:val="0"/>
          <w:szCs w:val="28"/>
        </w:rPr>
        <w:t>.05.</w:t>
      </w:r>
      <w:r w:rsidR="006B4F24" w:rsidRPr="00660A53">
        <w:rPr>
          <w:rFonts w:eastAsia="Times New Roman"/>
          <w:b w:val="0"/>
          <w:szCs w:val="28"/>
        </w:rPr>
        <w:t>2000 № 26-оз «О регулировании отдельных земельных отношений в Ханты-Мансийском автономном округе – Югре»</w:t>
      </w:r>
      <w:r w:rsidR="008C2429" w:rsidRPr="00660A53">
        <w:rPr>
          <w:rFonts w:eastAsia="Times New Roman"/>
          <w:b w:val="0"/>
          <w:szCs w:val="28"/>
        </w:rPr>
        <w:t>:</w:t>
      </w:r>
      <w:r w:rsidR="00F03958" w:rsidRPr="00660A53">
        <w:rPr>
          <w:rFonts w:eastAsia="Times New Roman"/>
          <w:b w:val="0"/>
          <w:szCs w:val="28"/>
        </w:rPr>
        <w:t xml:space="preserve"> </w:t>
      </w:r>
      <w:r w:rsidR="00F03958" w:rsidRPr="00660A53">
        <w:rPr>
          <w:rFonts w:eastAsia="Times New Roman"/>
          <w:b w:val="0"/>
          <w:i/>
          <w:szCs w:val="28"/>
          <w:u w:val="single"/>
        </w:rPr>
        <w:t xml:space="preserve"> </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bookmarkStart w:id="6" w:name="Par139"/>
      <w:bookmarkEnd w:id="6"/>
      <w:r>
        <w:rPr>
          <w:rFonts w:eastAsia="Times New Roman"/>
          <w:b w:val="0"/>
          <w:szCs w:val="28"/>
        </w:rPr>
        <w:t>1)</w:t>
      </w:r>
      <w:r w:rsidR="00512DFA" w:rsidRPr="00512DFA">
        <w:rPr>
          <w:rFonts w:eastAsia="Times New Roman"/>
          <w:b w:val="0"/>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2)</w:t>
      </w:r>
      <w:r w:rsidR="00512DFA" w:rsidRPr="00512DFA">
        <w:rPr>
          <w:rFonts w:eastAsia="Times New Roman"/>
          <w:b w:val="0"/>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3)</w:t>
      </w:r>
      <w:r w:rsidR="00512DFA" w:rsidRPr="00512DFA">
        <w:rPr>
          <w:rFonts w:eastAsia="Times New Roman"/>
          <w:b w:val="0"/>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4)</w:t>
      </w:r>
      <w:r w:rsidR="00512DFA" w:rsidRPr="00512DFA">
        <w:rPr>
          <w:rFonts w:eastAsia="Times New Roman"/>
          <w:b w:val="0"/>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5)</w:t>
      </w:r>
      <w:r w:rsidR="00512DFA" w:rsidRPr="00512DFA">
        <w:rPr>
          <w:rFonts w:eastAsia="Times New Roman"/>
          <w:b w:val="0"/>
          <w:szCs w:val="28"/>
        </w:rPr>
        <w:t xml:space="preserve">на указанном в заявлении о предоставлении земельного участка </w:t>
      </w:r>
      <w:r w:rsidR="00512DFA" w:rsidRPr="00512DFA">
        <w:rPr>
          <w:rFonts w:eastAsia="Times New Roman"/>
          <w:b w:val="0"/>
          <w:szCs w:val="28"/>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6)</w:t>
      </w:r>
      <w:r w:rsidR="00512DFA" w:rsidRPr="00512DFA">
        <w:rPr>
          <w:rFonts w:eastAsia="Times New Roman"/>
          <w:b w:val="0"/>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7)</w:t>
      </w:r>
      <w:r w:rsidR="00512DFA" w:rsidRPr="00512DFA">
        <w:rPr>
          <w:rFonts w:eastAsia="Times New Roman"/>
          <w:b w:val="0"/>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008B6EA9" w:rsidRPr="008B6EA9">
        <w:rPr>
          <w:rFonts w:eastAsia="Times New Roman"/>
          <w:b w:val="0"/>
          <w:szCs w:val="28"/>
        </w:rPr>
        <w:t xml:space="preserve">собственность </w:t>
      </w:r>
      <w:r w:rsidR="00512DFA" w:rsidRPr="00512DFA">
        <w:rPr>
          <w:rFonts w:eastAsia="Times New Roman"/>
          <w:b w:val="0"/>
          <w:szCs w:val="28"/>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8)</w:t>
      </w:r>
      <w:r w:rsidR="00512DFA" w:rsidRPr="00512DFA">
        <w:rPr>
          <w:rFonts w:eastAsia="Times New Roman"/>
          <w:b w:val="0"/>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9)</w:t>
      </w:r>
      <w:r w:rsidR="00512DFA" w:rsidRPr="00512DFA">
        <w:rPr>
          <w:rFonts w:eastAsia="Times New Roman"/>
          <w:b w:val="0"/>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10)</w:t>
      </w:r>
      <w:r w:rsidR="00512DFA" w:rsidRPr="00512DFA">
        <w:rPr>
          <w:rFonts w:eastAsia="Times New Roman"/>
          <w:b w:val="0"/>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00512DFA" w:rsidRPr="00512DFA">
        <w:rPr>
          <w:rFonts w:eastAsia="Times New Roman"/>
          <w:b w:val="0"/>
          <w:szCs w:val="28"/>
        </w:rPr>
        <w:lastRenderedPageBreak/>
        <w:t>предусматривающие обязательство данного лица по строительству указанных объектов;</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11)</w:t>
      </w:r>
      <w:r w:rsidR="00512DFA" w:rsidRPr="00512DFA">
        <w:rPr>
          <w:rFonts w:eastAsia="Times New Roman"/>
          <w:b w:val="0"/>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12)</w:t>
      </w:r>
      <w:r w:rsidR="00512DFA" w:rsidRPr="00512DFA">
        <w:rPr>
          <w:rFonts w:eastAsia="Times New Roman"/>
          <w:b w:val="0"/>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w:t>
      </w:r>
      <w:r w:rsidR="007D3652">
        <w:rPr>
          <w:rFonts w:eastAsia="Times New Roman"/>
          <w:b w:val="0"/>
          <w:szCs w:val="28"/>
        </w:rPr>
        <w:t>У</w:t>
      </w:r>
      <w:r w:rsidR="00512DFA" w:rsidRPr="00512DFA">
        <w:rPr>
          <w:rFonts w:eastAsia="Times New Roman"/>
          <w:b w:val="0"/>
          <w:szCs w:val="28"/>
        </w:rPr>
        <w:t>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13)</w:t>
      </w:r>
      <w:r w:rsidR="00512DFA" w:rsidRPr="00512DFA">
        <w:rPr>
          <w:rFonts w:eastAsia="Times New Roman"/>
          <w:b w:val="0"/>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2DFA" w:rsidRPr="00512DFA" w:rsidRDefault="007017AB"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14)</w:t>
      </w:r>
      <w:r w:rsidR="00512DFA" w:rsidRPr="00512DFA">
        <w:rPr>
          <w:rFonts w:eastAsia="Times New Roman"/>
          <w:b w:val="0"/>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2DFA" w:rsidRP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w:t>
      </w:r>
      <w:r w:rsidR="001549C1">
        <w:rPr>
          <w:rFonts w:eastAsia="Times New Roman"/>
          <w:b w:val="0"/>
          <w:szCs w:val="28"/>
        </w:rPr>
        <w:t>5</w:t>
      </w:r>
      <w:r w:rsidR="007017AB">
        <w:rPr>
          <w:rFonts w:eastAsia="Times New Roman"/>
          <w:b w:val="0"/>
          <w:szCs w:val="28"/>
        </w:rPr>
        <w:t>)</w:t>
      </w:r>
      <w:r w:rsidRPr="00512DFA">
        <w:rPr>
          <w:rFonts w:eastAsia="Times New Roman"/>
          <w:b w:val="0"/>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2DFA" w:rsidRP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w:t>
      </w:r>
      <w:r w:rsidR="001549C1">
        <w:rPr>
          <w:rFonts w:eastAsia="Times New Roman"/>
          <w:b w:val="0"/>
          <w:szCs w:val="28"/>
        </w:rPr>
        <w:t>6</w:t>
      </w:r>
      <w:r w:rsidR="007017AB">
        <w:rPr>
          <w:rFonts w:eastAsia="Times New Roman"/>
          <w:b w:val="0"/>
          <w:szCs w:val="28"/>
        </w:rPr>
        <w:t>)</w:t>
      </w:r>
      <w:r w:rsidRPr="00512DFA">
        <w:rPr>
          <w:rFonts w:eastAsia="Times New Roman"/>
          <w:b w:val="0"/>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2DFA" w:rsidRP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w:t>
      </w:r>
      <w:r w:rsidR="001549C1">
        <w:rPr>
          <w:rFonts w:eastAsia="Times New Roman"/>
          <w:b w:val="0"/>
          <w:szCs w:val="28"/>
        </w:rPr>
        <w:t>7</w:t>
      </w:r>
      <w:r w:rsidR="007017AB">
        <w:rPr>
          <w:rFonts w:eastAsia="Times New Roman"/>
          <w:b w:val="0"/>
          <w:szCs w:val="28"/>
        </w:rPr>
        <w:t>)</w:t>
      </w:r>
      <w:r w:rsidRPr="00512DFA">
        <w:rPr>
          <w:rFonts w:eastAsia="Times New Roman"/>
          <w:b w:val="0"/>
          <w:szCs w:val="28"/>
        </w:rPr>
        <w:t>предоставление земельного участка на заявленном виде прав не допускается;</w:t>
      </w:r>
    </w:p>
    <w:p w:rsidR="00512DFA" w:rsidRPr="00512DFA" w:rsidRDefault="001549C1"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18</w:t>
      </w:r>
      <w:r w:rsidR="007017AB">
        <w:rPr>
          <w:rFonts w:eastAsia="Times New Roman"/>
          <w:b w:val="0"/>
          <w:szCs w:val="28"/>
        </w:rPr>
        <w:t>)</w:t>
      </w:r>
      <w:r w:rsidR="00512DFA" w:rsidRPr="00512DFA">
        <w:rPr>
          <w:rFonts w:eastAsia="Times New Roman"/>
          <w:b w:val="0"/>
          <w:szCs w:val="28"/>
        </w:rPr>
        <w:t>в отношении земельного участка, указанного в заявлении о его предоставлении, не установлен вид разрешенного использования;</w:t>
      </w:r>
    </w:p>
    <w:p w:rsidR="00512DFA" w:rsidRPr="00512DFA" w:rsidRDefault="001549C1"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19</w:t>
      </w:r>
      <w:r w:rsidR="007017AB">
        <w:rPr>
          <w:rFonts w:eastAsia="Times New Roman"/>
          <w:b w:val="0"/>
          <w:szCs w:val="28"/>
        </w:rPr>
        <w:t>)</w:t>
      </w:r>
      <w:r w:rsidR="00512DFA" w:rsidRPr="00512DFA">
        <w:rPr>
          <w:rFonts w:eastAsia="Times New Roman"/>
          <w:b w:val="0"/>
          <w:szCs w:val="28"/>
        </w:rPr>
        <w:t xml:space="preserve">указанный в заявлении о предоставлении земельного участка </w:t>
      </w:r>
      <w:r w:rsidR="00512DFA" w:rsidRPr="00512DFA">
        <w:rPr>
          <w:rFonts w:eastAsia="Times New Roman"/>
          <w:b w:val="0"/>
          <w:szCs w:val="28"/>
        </w:rPr>
        <w:lastRenderedPageBreak/>
        <w:t>земельный участок не отнесен к определенной категории земель;</w:t>
      </w:r>
    </w:p>
    <w:p w:rsidR="00512DFA" w:rsidRP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1549C1">
        <w:rPr>
          <w:rFonts w:eastAsia="Times New Roman"/>
          <w:b w:val="0"/>
          <w:szCs w:val="28"/>
        </w:rPr>
        <w:t>0</w:t>
      </w:r>
      <w:r w:rsidR="007017AB">
        <w:rPr>
          <w:rFonts w:eastAsia="Times New Roman"/>
          <w:b w:val="0"/>
          <w:szCs w:val="28"/>
        </w:rPr>
        <w:t>)</w:t>
      </w:r>
      <w:r w:rsidRPr="00512DFA">
        <w:rPr>
          <w:rFonts w:eastAsia="Times New Roman"/>
          <w:b w:val="0"/>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2DFA" w:rsidRP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1549C1">
        <w:rPr>
          <w:rFonts w:eastAsia="Times New Roman"/>
          <w:b w:val="0"/>
          <w:szCs w:val="28"/>
        </w:rPr>
        <w:t>1</w:t>
      </w:r>
      <w:r w:rsidR="007017AB">
        <w:rPr>
          <w:rFonts w:eastAsia="Times New Roman"/>
          <w:b w:val="0"/>
          <w:szCs w:val="28"/>
        </w:rPr>
        <w:t>)</w:t>
      </w:r>
      <w:r w:rsidRPr="00512DFA">
        <w:rPr>
          <w:rFonts w:eastAsia="Times New Roman"/>
          <w:b w:val="0"/>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2DFA" w:rsidRP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1549C1">
        <w:rPr>
          <w:rFonts w:eastAsia="Times New Roman"/>
          <w:b w:val="0"/>
          <w:szCs w:val="28"/>
        </w:rPr>
        <w:t>2</w:t>
      </w:r>
      <w:r w:rsidR="007017AB">
        <w:rPr>
          <w:rFonts w:eastAsia="Times New Roman"/>
          <w:b w:val="0"/>
          <w:szCs w:val="28"/>
        </w:rPr>
        <w:t>)</w:t>
      </w:r>
      <w:r w:rsidRPr="00512DFA">
        <w:rPr>
          <w:rFonts w:eastAsia="Times New Roman"/>
          <w:b w:val="0"/>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C62950">
        <w:rPr>
          <w:rFonts w:eastAsia="Times New Roman"/>
          <w:b w:val="0"/>
          <w:szCs w:val="28"/>
        </w:rPr>
        <w:t>«</w:t>
      </w:r>
      <w:r w:rsidRPr="00512DFA">
        <w:rPr>
          <w:rFonts w:eastAsia="Times New Roman"/>
          <w:b w:val="0"/>
          <w:szCs w:val="28"/>
        </w:rPr>
        <w:t>О государственной регистрации недвижимости</w:t>
      </w:r>
      <w:r w:rsidR="00C62950">
        <w:rPr>
          <w:rFonts w:eastAsia="Times New Roman"/>
          <w:b w:val="0"/>
          <w:szCs w:val="28"/>
        </w:rPr>
        <w:t xml:space="preserve">» </w:t>
      </w:r>
      <w:r w:rsidRPr="00512DFA">
        <w:rPr>
          <w:rFonts w:eastAsia="Times New Roman"/>
          <w:b w:val="0"/>
          <w:szCs w:val="28"/>
        </w:rPr>
        <w:t xml:space="preserve">(в ред. Федерального закона от 03.07.2016 </w:t>
      </w:r>
      <w:r w:rsidR="00C62950">
        <w:rPr>
          <w:rFonts w:eastAsia="Times New Roman"/>
          <w:b w:val="0"/>
          <w:szCs w:val="28"/>
        </w:rPr>
        <w:t>№</w:t>
      </w:r>
      <w:r w:rsidRPr="00512DFA">
        <w:rPr>
          <w:rFonts w:eastAsia="Times New Roman"/>
          <w:b w:val="0"/>
          <w:szCs w:val="28"/>
        </w:rPr>
        <w:t xml:space="preserve"> 361-ФЗ)</w:t>
      </w:r>
      <w:r w:rsidR="00C62950">
        <w:rPr>
          <w:rFonts w:eastAsia="Times New Roman"/>
          <w:b w:val="0"/>
          <w:szCs w:val="28"/>
        </w:rPr>
        <w:t>.</w:t>
      </w:r>
    </w:p>
    <w:p w:rsidR="00512DFA" w:rsidRDefault="00512DFA" w:rsidP="00C44AD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3A70C6">
        <w:rPr>
          <w:rFonts w:eastAsia="Times New Roman"/>
          <w:b w:val="0"/>
          <w:szCs w:val="28"/>
        </w:rPr>
        <w:t>3</w:t>
      </w:r>
      <w:r w:rsidR="007017AB">
        <w:rPr>
          <w:rFonts w:eastAsia="Times New Roman"/>
          <w:b w:val="0"/>
          <w:szCs w:val="28"/>
        </w:rPr>
        <w:t>)</w:t>
      </w:r>
      <w:r w:rsidRPr="00512DFA">
        <w:rPr>
          <w:rFonts w:eastAsia="Times New Roman"/>
          <w:b w:val="0"/>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16972" w:rsidRPr="00C17422" w:rsidRDefault="00C17422" w:rsidP="00C44AD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2</w:t>
      </w:r>
      <w:r w:rsidR="003A70C6">
        <w:rPr>
          <w:rFonts w:eastAsia="Times New Roman"/>
          <w:b w:val="0"/>
          <w:szCs w:val="28"/>
        </w:rPr>
        <w:t>4</w:t>
      </w:r>
      <w:r w:rsidR="007017AB">
        <w:rPr>
          <w:rFonts w:eastAsia="Times New Roman"/>
          <w:b w:val="0"/>
          <w:szCs w:val="28"/>
        </w:rPr>
        <w:t>)</w:t>
      </w:r>
      <w:r w:rsidR="00E16972" w:rsidRPr="00C17422">
        <w:rPr>
          <w:rFonts w:eastAsia="Times New Roman"/>
          <w:b w:val="0"/>
          <w:szCs w:val="28"/>
        </w:rPr>
        <w:t>наличие запрета, предусмотренного федеральным законодательством, на использование земельного участка в целях, указанных в заявлении</w:t>
      </w:r>
      <w:r w:rsidR="002B58FB" w:rsidRPr="00C17422">
        <w:rPr>
          <w:rFonts w:eastAsia="Times New Roman"/>
          <w:b w:val="0"/>
          <w:szCs w:val="28"/>
        </w:rPr>
        <w:t xml:space="preserve"> </w:t>
      </w:r>
      <w:r w:rsidR="00C62950">
        <w:rPr>
          <w:rFonts w:eastAsia="Times New Roman"/>
          <w:b w:val="0"/>
          <w:szCs w:val="28"/>
        </w:rPr>
        <w:t xml:space="preserve">                     </w:t>
      </w:r>
      <w:r w:rsidR="002B58FB" w:rsidRPr="00C17422">
        <w:rPr>
          <w:rFonts w:eastAsia="Times New Roman"/>
          <w:b w:val="0"/>
          <w:szCs w:val="28"/>
        </w:rPr>
        <w:t>(до</w:t>
      </w:r>
      <w:r w:rsidR="00DC6F99">
        <w:rPr>
          <w:rFonts w:eastAsia="Times New Roman"/>
          <w:b w:val="0"/>
          <w:szCs w:val="28"/>
        </w:rPr>
        <w:t xml:space="preserve"> </w:t>
      </w:r>
      <w:r w:rsidR="00C62950">
        <w:rPr>
          <w:rFonts w:eastAsia="Times New Roman"/>
          <w:b w:val="0"/>
          <w:szCs w:val="28"/>
        </w:rPr>
        <w:t>0</w:t>
      </w:r>
      <w:r w:rsidR="00DC6F99">
        <w:rPr>
          <w:rFonts w:eastAsia="Times New Roman"/>
          <w:b w:val="0"/>
          <w:szCs w:val="28"/>
        </w:rPr>
        <w:t>1.01.2020</w:t>
      </w:r>
      <w:r w:rsidR="002B58FB" w:rsidRPr="00C17422">
        <w:rPr>
          <w:rFonts w:eastAsia="Times New Roman"/>
          <w:b w:val="0"/>
          <w:szCs w:val="28"/>
        </w:rPr>
        <w:t>)</w:t>
      </w:r>
      <w:r w:rsidR="00E16972" w:rsidRPr="00C17422">
        <w:rPr>
          <w:rFonts w:eastAsia="Times New Roman"/>
          <w:b w:val="0"/>
          <w:szCs w:val="28"/>
        </w:rPr>
        <w:t>;</w:t>
      </w:r>
      <w:r w:rsidR="001D4207" w:rsidRPr="00C17422">
        <w:rPr>
          <w:rFonts w:eastAsia="Times New Roman"/>
          <w:b w:val="0"/>
          <w:szCs w:val="28"/>
        </w:rPr>
        <w:t xml:space="preserve">  </w:t>
      </w:r>
    </w:p>
    <w:p w:rsidR="00AD3DE7" w:rsidRPr="00660A53" w:rsidRDefault="000C392A" w:rsidP="00C44AD6">
      <w:pPr>
        <w:autoSpaceDE w:val="0"/>
        <w:autoSpaceDN w:val="0"/>
        <w:adjustRightInd w:val="0"/>
        <w:spacing w:after="0" w:line="240" w:lineRule="auto"/>
        <w:ind w:firstLine="709"/>
        <w:jc w:val="both"/>
        <w:rPr>
          <w:b w:val="0"/>
          <w:szCs w:val="28"/>
          <w:lang w:eastAsia="ru-RU"/>
        </w:rPr>
      </w:pPr>
      <w:r w:rsidRPr="00A33F2D">
        <w:rPr>
          <w:b w:val="0"/>
          <w:szCs w:val="28"/>
          <w:lang w:eastAsia="ru-RU"/>
        </w:rPr>
        <w:t>2</w:t>
      </w:r>
      <w:r w:rsidR="003A70C6">
        <w:rPr>
          <w:b w:val="0"/>
          <w:szCs w:val="28"/>
          <w:lang w:eastAsia="ru-RU"/>
        </w:rPr>
        <w:t>5</w:t>
      </w:r>
      <w:r w:rsidR="002B58FB" w:rsidRPr="00A33F2D">
        <w:rPr>
          <w:b w:val="0"/>
          <w:szCs w:val="28"/>
          <w:lang w:eastAsia="ru-RU"/>
        </w:rPr>
        <w:t>)включение земельного участка в перечень</w:t>
      </w:r>
      <w:r w:rsidR="00AD3DE7" w:rsidRPr="00A33F2D">
        <w:rPr>
          <w:b w:val="0"/>
          <w:szCs w:val="28"/>
          <w:lang w:eastAsia="ru-RU"/>
        </w:rPr>
        <w:t xml:space="preserve"> </w:t>
      </w:r>
      <w:r w:rsidR="00AD3DE7" w:rsidRPr="00A33F2D">
        <w:rPr>
          <w:b w:val="0"/>
          <w:bCs/>
          <w:szCs w:val="28"/>
          <w:lang w:eastAsia="ru-RU"/>
        </w:rPr>
        <w:t>земельных участков, предоставляемых бесплатно в собственность граждан для индивидуального жилищного строительства,</w:t>
      </w:r>
      <w:r w:rsidR="00AD3DE7" w:rsidRPr="00A33F2D">
        <w:rPr>
          <w:b w:val="0"/>
          <w:szCs w:val="28"/>
          <w:lang w:eastAsia="ru-RU"/>
        </w:rPr>
        <w:t xml:space="preserve"> указанный в пункте 15 статьи 6.2 Закона Ханты-Мансийского</w:t>
      </w:r>
      <w:r w:rsidR="00DC6F99">
        <w:rPr>
          <w:b w:val="0"/>
          <w:szCs w:val="28"/>
          <w:lang w:eastAsia="ru-RU"/>
        </w:rPr>
        <w:t xml:space="preserve"> автономного округа – Югры от 3.05.</w:t>
      </w:r>
      <w:r w:rsidR="00AD3DE7" w:rsidRPr="00A33F2D">
        <w:rPr>
          <w:b w:val="0"/>
          <w:szCs w:val="28"/>
          <w:lang w:eastAsia="ru-RU"/>
        </w:rPr>
        <w:t>2000 № 26-оз «О регулировании отдельных земельных отношений в Ханты-Мансийском автономном округе – Югре»</w:t>
      </w:r>
      <w:r w:rsidR="003452C4" w:rsidRPr="00A33F2D">
        <w:t xml:space="preserve"> </w:t>
      </w:r>
      <w:r w:rsidR="00DC6F99">
        <w:rPr>
          <w:b w:val="0"/>
          <w:szCs w:val="28"/>
          <w:lang w:eastAsia="ru-RU"/>
        </w:rPr>
        <w:t xml:space="preserve">(до </w:t>
      </w:r>
      <w:r w:rsidR="00C62950">
        <w:rPr>
          <w:b w:val="0"/>
          <w:szCs w:val="28"/>
          <w:lang w:eastAsia="ru-RU"/>
        </w:rPr>
        <w:t>0</w:t>
      </w:r>
      <w:r w:rsidR="00DC6F99">
        <w:rPr>
          <w:b w:val="0"/>
          <w:szCs w:val="28"/>
          <w:lang w:eastAsia="ru-RU"/>
        </w:rPr>
        <w:t>1.01.</w:t>
      </w:r>
      <w:r w:rsidR="003452C4" w:rsidRPr="00A33F2D">
        <w:rPr>
          <w:b w:val="0"/>
          <w:szCs w:val="28"/>
          <w:lang w:eastAsia="ru-RU"/>
        </w:rPr>
        <w:t>2020)</w:t>
      </w:r>
      <w:r w:rsidR="00AD3DE7" w:rsidRPr="00A33F2D">
        <w:rPr>
          <w:b w:val="0"/>
          <w:szCs w:val="28"/>
          <w:lang w:eastAsia="ru-RU"/>
        </w:rPr>
        <w:t>.</w:t>
      </w:r>
    </w:p>
    <w:p w:rsidR="00E079F4" w:rsidRPr="00660A53" w:rsidRDefault="001C62E3" w:rsidP="00C62950">
      <w:pPr>
        <w:widowControl w:val="0"/>
        <w:autoSpaceDE w:val="0"/>
        <w:autoSpaceDN w:val="0"/>
        <w:adjustRightInd w:val="0"/>
        <w:spacing w:after="0" w:line="240" w:lineRule="auto"/>
        <w:ind w:firstLine="709"/>
        <w:jc w:val="both"/>
        <w:outlineLvl w:val="2"/>
        <w:rPr>
          <w:b w:val="0"/>
          <w:szCs w:val="28"/>
        </w:rPr>
      </w:pPr>
      <w:r>
        <w:rPr>
          <w:b w:val="0"/>
          <w:szCs w:val="28"/>
        </w:rPr>
        <w:t>2.10.</w:t>
      </w:r>
      <w:r w:rsidR="00E079F4" w:rsidRPr="00660A53">
        <w:rPr>
          <w:b w:val="0"/>
          <w:szCs w:val="28"/>
        </w:rPr>
        <w:t>Порядок, размер и основания взимания государственной пошлины или иной платы, взимаемой за предоставление муниципальной услуги</w:t>
      </w:r>
      <w:r w:rsidR="00C62950">
        <w:rPr>
          <w:b w:val="0"/>
          <w:szCs w:val="28"/>
        </w:rPr>
        <w:t>.</w:t>
      </w:r>
    </w:p>
    <w:p w:rsidR="00E079F4" w:rsidRPr="00660A53" w:rsidRDefault="00E079F4" w:rsidP="00C62950">
      <w:pPr>
        <w:spacing w:after="0" w:line="240" w:lineRule="auto"/>
        <w:ind w:firstLine="709"/>
        <w:jc w:val="both"/>
        <w:rPr>
          <w:rFonts w:eastAsia="Times New Roman"/>
          <w:b w:val="0"/>
          <w:spacing w:val="2"/>
          <w:szCs w:val="28"/>
          <w:lang w:eastAsia="ru-RU"/>
        </w:rPr>
      </w:pPr>
      <w:r w:rsidRPr="00660A53">
        <w:rPr>
          <w:rFonts w:eastAsia="Times New Roman"/>
          <w:b w:val="0"/>
          <w:spacing w:val="2"/>
          <w:szCs w:val="28"/>
          <w:lang w:eastAsia="ru-RU"/>
        </w:rPr>
        <w:t xml:space="preserve">Предоставление муниципальной услуги осуществляется </w:t>
      </w:r>
      <w:bookmarkStart w:id="7" w:name="Par141"/>
      <w:bookmarkEnd w:id="7"/>
      <w:r w:rsidRPr="00660A53">
        <w:rPr>
          <w:rFonts w:eastAsia="Times New Roman"/>
          <w:b w:val="0"/>
          <w:spacing w:val="2"/>
          <w:szCs w:val="28"/>
          <w:lang w:eastAsia="ru-RU"/>
        </w:rPr>
        <w:t>без взимания платы.</w:t>
      </w:r>
    </w:p>
    <w:p w:rsidR="00E079F4" w:rsidRPr="00660A53" w:rsidRDefault="001C62E3" w:rsidP="00C62950">
      <w:pPr>
        <w:widowControl w:val="0"/>
        <w:autoSpaceDE w:val="0"/>
        <w:autoSpaceDN w:val="0"/>
        <w:adjustRightInd w:val="0"/>
        <w:spacing w:after="0" w:line="240" w:lineRule="auto"/>
        <w:ind w:firstLine="709"/>
        <w:jc w:val="both"/>
        <w:outlineLvl w:val="2"/>
        <w:rPr>
          <w:b w:val="0"/>
          <w:szCs w:val="28"/>
        </w:rPr>
      </w:pPr>
      <w:r>
        <w:rPr>
          <w:b w:val="0"/>
          <w:szCs w:val="28"/>
        </w:rPr>
        <w:t>2.11.</w:t>
      </w:r>
      <w:r w:rsidR="00E079F4" w:rsidRPr="00660A53">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E079F4" w:rsidP="00C62950">
      <w:pPr>
        <w:spacing w:after="0" w:line="240" w:lineRule="auto"/>
        <w:ind w:firstLine="709"/>
        <w:jc w:val="both"/>
        <w:rPr>
          <w:rFonts w:eastAsia="Times New Roman"/>
          <w:b w:val="0"/>
          <w:spacing w:val="2"/>
          <w:szCs w:val="28"/>
          <w:lang w:eastAsia="ru-RU"/>
        </w:rPr>
      </w:pPr>
      <w:r w:rsidRPr="00660A53">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7EFF" w:rsidRDefault="001C62E3" w:rsidP="00C62950">
      <w:pPr>
        <w:autoSpaceDE w:val="0"/>
        <w:autoSpaceDN w:val="0"/>
        <w:adjustRightInd w:val="0"/>
        <w:spacing w:after="0" w:line="240" w:lineRule="auto"/>
        <w:ind w:firstLine="709"/>
        <w:contextualSpacing/>
        <w:jc w:val="both"/>
        <w:rPr>
          <w:b w:val="0"/>
          <w:szCs w:val="28"/>
        </w:rPr>
      </w:pPr>
      <w:bookmarkStart w:id="8" w:name="Par143"/>
      <w:bookmarkStart w:id="9" w:name="Par148"/>
      <w:bookmarkEnd w:id="8"/>
      <w:bookmarkEnd w:id="9"/>
      <w:r>
        <w:rPr>
          <w:rFonts w:eastAsia="Times New Roman"/>
          <w:b w:val="0"/>
          <w:szCs w:val="28"/>
        </w:rPr>
        <w:lastRenderedPageBreak/>
        <w:t>2.12.</w:t>
      </w:r>
      <w:r w:rsidR="00E079F4" w:rsidRPr="00660A53">
        <w:rPr>
          <w:rFonts w:eastAsia="Times New Roman"/>
          <w:b w:val="0"/>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00E079F4" w:rsidRPr="00660A53">
        <w:rPr>
          <w:b w:val="0"/>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9564F0">
        <w:rPr>
          <w:b w:val="0"/>
          <w:szCs w:val="28"/>
        </w:rPr>
        <w:t xml:space="preserve"> </w:t>
      </w:r>
      <w:r w:rsidR="00E079F4" w:rsidRPr="00660A53">
        <w:rPr>
          <w:b w:val="0"/>
          <w:szCs w:val="28"/>
        </w:rPr>
        <w:t>Ханты-Мансийского автономного округа – Югры</w:t>
      </w:r>
      <w:r w:rsidR="00BD7EFF">
        <w:rPr>
          <w:b w:val="0"/>
          <w:szCs w:val="28"/>
        </w:rPr>
        <w:t>.</w:t>
      </w:r>
    </w:p>
    <w:p w:rsidR="00E079F4" w:rsidRPr="00BD7EFF" w:rsidRDefault="00E079F4" w:rsidP="00BD7EFF">
      <w:pPr>
        <w:autoSpaceDE w:val="0"/>
        <w:autoSpaceDN w:val="0"/>
        <w:adjustRightInd w:val="0"/>
        <w:spacing w:after="0" w:line="240" w:lineRule="auto"/>
        <w:ind w:firstLine="709"/>
        <w:contextualSpacing/>
        <w:jc w:val="both"/>
        <w:rPr>
          <w:rFonts w:eastAsia="Times New Roman"/>
          <w:b w:val="0"/>
          <w:szCs w:val="28"/>
        </w:rPr>
      </w:pPr>
      <w:r w:rsidRPr="00660A53">
        <w:rPr>
          <w:rFonts w:eastAsia="Times New Roman"/>
          <w:b w:val="0"/>
          <w:spacing w:val="2"/>
          <w:szCs w:val="28"/>
          <w:lang w:eastAsia="ru-RU"/>
        </w:rPr>
        <w:t xml:space="preserve">Письменные обращения, </w:t>
      </w:r>
      <w:r w:rsidRPr="00660A53">
        <w:rPr>
          <w:b w:val="0"/>
          <w:spacing w:val="2"/>
          <w:szCs w:val="28"/>
          <w:lang w:eastAsia="ru-RU"/>
        </w:rPr>
        <w:t xml:space="preserve">поступившие в адрес </w:t>
      </w:r>
      <w:r w:rsidR="007D3652">
        <w:rPr>
          <w:b w:val="0"/>
          <w:szCs w:val="28"/>
          <w:lang w:eastAsia="ru-RU"/>
        </w:rPr>
        <w:t>У</w:t>
      </w:r>
      <w:r w:rsidR="00766D10">
        <w:rPr>
          <w:b w:val="0"/>
          <w:szCs w:val="28"/>
          <w:lang w:eastAsia="ru-RU"/>
        </w:rPr>
        <w:t>полномоченного органа</w:t>
      </w:r>
      <w:r w:rsidRPr="00660A53">
        <w:rPr>
          <w:b w:val="0"/>
          <w:spacing w:val="2"/>
          <w:szCs w:val="28"/>
          <w:shd w:val="clear" w:color="auto" w:fill="FFFFFF"/>
          <w:lang w:eastAsia="ru-RU"/>
        </w:rPr>
        <w:t>, в том числе посредством электронной почты</w:t>
      </w:r>
      <w:r w:rsidRPr="00660A53">
        <w:rPr>
          <w:b w:val="0"/>
          <w:spacing w:val="2"/>
          <w:szCs w:val="28"/>
          <w:lang w:eastAsia="ru-RU"/>
        </w:rPr>
        <w:t xml:space="preserve">, подлежат обязательной регистрации </w:t>
      </w:r>
      <w:r w:rsidRPr="0058469D">
        <w:rPr>
          <w:rFonts w:eastAsia="Times New Roman"/>
          <w:b w:val="0"/>
          <w:spacing w:val="2"/>
          <w:szCs w:val="28"/>
          <w:lang w:eastAsia="ru-RU"/>
        </w:rPr>
        <w:t xml:space="preserve">специалистом, ответственным за делопроизводство, в </w:t>
      </w:r>
      <w:r w:rsidRPr="0058469D">
        <w:rPr>
          <w:b w:val="0"/>
          <w:spacing w:val="2"/>
          <w:szCs w:val="28"/>
          <w:lang w:eastAsia="ru-RU"/>
        </w:rPr>
        <w:t>электронном документообороте</w:t>
      </w:r>
      <w:r w:rsidRPr="00660A53">
        <w:rPr>
          <w:spacing w:val="2"/>
          <w:sz w:val="26"/>
          <w:lang w:eastAsia="ru-RU"/>
        </w:rPr>
        <w:t xml:space="preserve"> </w:t>
      </w:r>
      <w:r w:rsidRPr="00660A53">
        <w:rPr>
          <w:b w:val="0"/>
          <w:spacing w:val="2"/>
          <w:szCs w:val="28"/>
          <w:lang w:eastAsia="ru-RU"/>
        </w:rPr>
        <w:t xml:space="preserve">в течение 1 рабочего дня с момента поступления в </w:t>
      </w:r>
      <w:r w:rsidR="007D3652">
        <w:rPr>
          <w:b w:val="0"/>
          <w:spacing w:val="2"/>
          <w:szCs w:val="28"/>
          <w:lang w:eastAsia="ru-RU"/>
        </w:rPr>
        <w:t>У</w:t>
      </w:r>
      <w:r w:rsidRPr="00660A53">
        <w:rPr>
          <w:b w:val="0"/>
          <w:spacing w:val="2"/>
          <w:szCs w:val="28"/>
          <w:lang w:eastAsia="ru-RU"/>
        </w:rPr>
        <w:t>полномоченн</w:t>
      </w:r>
      <w:r w:rsidR="00C53D69">
        <w:rPr>
          <w:b w:val="0"/>
          <w:spacing w:val="2"/>
          <w:szCs w:val="28"/>
          <w:lang w:eastAsia="ru-RU"/>
        </w:rPr>
        <w:t>ый</w:t>
      </w:r>
      <w:r w:rsidRPr="00660A53">
        <w:rPr>
          <w:b w:val="0"/>
          <w:spacing w:val="2"/>
          <w:szCs w:val="28"/>
          <w:lang w:eastAsia="ru-RU"/>
        </w:rPr>
        <w:t xml:space="preserve"> орган.</w:t>
      </w:r>
    </w:p>
    <w:p w:rsidR="00E079F4" w:rsidRPr="00660A53" w:rsidRDefault="00E079F4" w:rsidP="00BD7EFF">
      <w:pPr>
        <w:tabs>
          <w:tab w:val="left" w:pos="142"/>
        </w:tabs>
        <w:spacing w:after="0" w:line="240" w:lineRule="auto"/>
        <w:ind w:firstLine="709"/>
        <w:jc w:val="both"/>
        <w:rPr>
          <w:b w:val="0"/>
          <w:sz w:val="26"/>
        </w:rPr>
      </w:pPr>
      <w:r w:rsidRPr="00660A53">
        <w:rPr>
          <w:rFonts w:eastAsia="Times New Roman"/>
          <w:b w:val="0"/>
          <w:szCs w:val="28"/>
        </w:rPr>
        <w:t>В случае личного обращения заявителя с заявлением в </w:t>
      </w:r>
      <w:r w:rsidR="006C2941" w:rsidRPr="00660A53">
        <w:rPr>
          <w:b w:val="0"/>
          <w:szCs w:val="28"/>
          <w:shd w:val="clear" w:color="auto" w:fill="FFFFFF"/>
        </w:rPr>
        <w:t xml:space="preserve"> </w:t>
      </w:r>
      <w:r w:rsidR="00780324">
        <w:rPr>
          <w:b w:val="0"/>
          <w:szCs w:val="28"/>
          <w:shd w:val="clear" w:color="auto" w:fill="FFFFFF"/>
        </w:rPr>
        <w:t>У</w:t>
      </w:r>
      <w:r w:rsidRPr="00660A53">
        <w:rPr>
          <w:b w:val="0"/>
          <w:szCs w:val="28"/>
          <w:shd w:val="clear" w:color="auto" w:fill="FFFFFF"/>
        </w:rPr>
        <w:t>полномоченн</w:t>
      </w:r>
      <w:r w:rsidR="00F407FC">
        <w:rPr>
          <w:b w:val="0"/>
          <w:szCs w:val="28"/>
          <w:shd w:val="clear" w:color="auto" w:fill="FFFFFF"/>
        </w:rPr>
        <w:t>ый</w:t>
      </w:r>
      <w:r w:rsidRPr="00660A53">
        <w:rPr>
          <w:b w:val="0"/>
          <w:szCs w:val="28"/>
          <w:shd w:val="clear" w:color="auto" w:fill="FFFFFF"/>
        </w:rPr>
        <w:t xml:space="preserve"> орган</w:t>
      </w:r>
      <w:r w:rsidRPr="00660A53">
        <w:rPr>
          <w:rFonts w:eastAsia="Times New Roman"/>
          <w:b w:val="0"/>
          <w:szCs w:val="28"/>
        </w:rPr>
        <w:t xml:space="preserve">, такое </w:t>
      </w:r>
      <w:r w:rsidRPr="00660A53">
        <w:rPr>
          <w:b w:val="0"/>
          <w:szCs w:val="28"/>
        </w:rPr>
        <w:t xml:space="preserve">заявление подлежит обязательной регистрации </w:t>
      </w:r>
      <w:r w:rsidRPr="00462E41">
        <w:rPr>
          <w:rFonts w:eastAsia="Times New Roman"/>
          <w:b w:val="0"/>
          <w:szCs w:val="28"/>
        </w:rPr>
        <w:t>в</w:t>
      </w:r>
      <w:r w:rsidRPr="00660A53">
        <w:rPr>
          <w:rFonts w:eastAsia="Times New Roman"/>
          <w:b w:val="0"/>
          <w:sz w:val="26"/>
        </w:rPr>
        <w:t xml:space="preserve"> </w:t>
      </w:r>
      <w:r w:rsidRPr="0058469D">
        <w:rPr>
          <w:b w:val="0"/>
          <w:szCs w:val="28"/>
        </w:rPr>
        <w:t>электронном документообороте</w:t>
      </w:r>
      <w:r w:rsidRPr="0058469D">
        <w:rPr>
          <w:szCs w:val="28"/>
        </w:rPr>
        <w:t xml:space="preserve"> </w:t>
      </w:r>
      <w:r w:rsidRPr="0058469D">
        <w:rPr>
          <w:b w:val="0"/>
          <w:szCs w:val="28"/>
        </w:rPr>
        <w:t>в</w:t>
      </w:r>
      <w:r w:rsidRPr="00660A53">
        <w:rPr>
          <w:b w:val="0"/>
          <w:szCs w:val="28"/>
        </w:rPr>
        <w:t xml:space="preserve"> течение 15 минут.</w:t>
      </w:r>
    </w:p>
    <w:p w:rsidR="00E079F4" w:rsidRPr="00660A53" w:rsidRDefault="00E079F4" w:rsidP="00C44AD6">
      <w:pPr>
        <w:widowControl w:val="0"/>
        <w:autoSpaceDE w:val="0"/>
        <w:autoSpaceDN w:val="0"/>
        <w:adjustRightInd w:val="0"/>
        <w:spacing w:after="0" w:line="240" w:lineRule="auto"/>
        <w:ind w:firstLine="709"/>
        <w:jc w:val="both"/>
        <w:outlineLvl w:val="2"/>
        <w:rPr>
          <w:b w:val="0"/>
          <w:szCs w:val="28"/>
        </w:rPr>
      </w:pPr>
      <w:r w:rsidRPr="00660A53">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2A73B5">
        <w:rPr>
          <w:rFonts w:eastAsia="Times New Roman"/>
          <w:b w:val="0"/>
          <w:szCs w:val="28"/>
        </w:rPr>
        <w:t xml:space="preserve">в </w:t>
      </w:r>
      <w:r w:rsidRPr="002A73B5">
        <w:rPr>
          <w:b w:val="0"/>
          <w:szCs w:val="28"/>
        </w:rPr>
        <w:t>электронном</w:t>
      </w:r>
      <w:r w:rsidRPr="0058469D">
        <w:rPr>
          <w:b w:val="0"/>
          <w:szCs w:val="28"/>
        </w:rPr>
        <w:t xml:space="preserve"> документообороте</w:t>
      </w:r>
      <w:r w:rsidRPr="00660A53">
        <w:rPr>
          <w:i/>
          <w:sz w:val="26"/>
        </w:rPr>
        <w:t xml:space="preserve"> </w:t>
      </w:r>
      <w:r w:rsidRPr="00660A53">
        <w:rPr>
          <w:b w:val="0"/>
          <w:szCs w:val="28"/>
        </w:rPr>
        <w:t xml:space="preserve">в течение 1 рабочего дня с момента поступления в </w:t>
      </w:r>
      <w:r w:rsidR="00780324">
        <w:rPr>
          <w:b w:val="0"/>
          <w:szCs w:val="28"/>
        </w:rPr>
        <w:t>У</w:t>
      </w:r>
      <w:r w:rsidRPr="00660A53">
        <w:rPr>
          <w:b w:val="0"/>
          <w:szCs w:val="28"/>
        </w:rPr>
        <w:t>полномоченн</w:t>
      </w:r>
      <w:r w:rsidR="00F407FC">
        <w:rPr>
          <w:b w:val="0"/>
          <w:szCs w:val="28"/>
        </w:rPr>
        <w:t>ый</w:t>
      </w:r>
      <w:r w:rsidRPr="00660A53">
        <w:rPr>
          <w:b w:val="0"/>
          <w:szCs w:val="28"/>
        </w:rPr>
        <w:t xml:space="preserve"> орган.</w:t>
      </w:r>
    </w:p>
    <w:p w:rsidR="00E079F4" w:rsidRPr="00B5205D" w:rsidRDefault="00E079F4" w:rsidP="00BD7EFF">
      <w:pPr>
        <w:widowControl w:val="0"/>
        <w:tabs>
          <w:tab w:val="left" w:pos="0"/>
        </w:tabs>
        <w:autoSpaceDE w:val="0"/>
        <w:autoSpaceDN w:val="0"/>
        <w:adjustRightInd w:val="0"/>
        <w:spacing w:after="0" w:line="240" w:lineRule="auto"/>
        <w:ind w:firstLine="709"/>
        <w:jc w:val="both"/>
        <w:rPr>
          <w:b w:val="0"/>
          <w:szCs w:val="28"/>
        </w:rPr>
      </w:pPr>
      <w:r w:rsidRPr="00B5205D">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079F4" w:rsidRPr="00B5205D" w:rsidRDefault="009727C4" w:rsidP="00766D10">
      <w:pPr>
        <w:widowControl w:val="0"/>
        <w:autoSpaceDE w:val="0"/>
        <w:autoSpaceDN w:val="0"/>
        <w:adjustRightInd w:val="0"/>
        <w:spacing w:after="0" w:line="240" w:lineRule="auto"/>
        <w:ind w:firstLine="709"/>
        <w:jc w:val="both"/>
        <w:outlineLvl w:val="2"/>
        <w:rPr>
          <w:rFonts w:eastAsia="Times New Roman"/>
          <w:b w:val="0"/>
          <w:szCs w:val="28"/>
        </w:rPr>
      </w:pPr>
      <w:r w:rsidRPr="009727C4">
        <w:rPr>
          <w:rFonts w:eastAsia="Times New Roman"/>
          <w:b w:val="0"/>
          <w:szCs w:val="28"/>
        </w:rPr>
        <w:t>2.13.Требования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eastAsia="Times New Roman"/>
          <w:b w:val="0"/>
          <w:szCs w:val="28"/>
        </w:rPr>
        <w:t>и о социальной защите инвалидов</w:t>
      </w:r>
      <w:r w:rsidR="00E079F4" w:rsidRPr="00B5205D">
        <w:rPr>
          <w:rFonts w:eastAsia="Times New Roman"/>
          <w:b w:val="0"/>
          <w:szCs w:val="28"/>
        </w:rPr>
        <w:t xml:space="preserve"> </w:t>
      </w:r>
    </w:p>
    <w:p w:rsidR="00E079F4" w:rsidRPr="00660A53" w:rsidRDefault="00BD6EEC" w:rsidP="00C44AD6">
      <w:pPr>
        <w:spacing w:after="0" w:line="240" w:lineRule="auto"/>
        <w:ind w:firstLine="709"/>
        <w:jc w:val="both"/>
        <w:rPr>
          <w:rFonts w:eastAsia="Times New Roman"/>
          <w:b w:val="0"/>
          <w:spacing w:val="2"/>
          <w:szCs w:val="28"/>
          <w:lang w:eastAsia="ru-RU"/>
        </w:rPr>
      </w:pPr>
      <w:r w:rsidRPr="00B5205D">
        <w:rPr>
          <w:rFonts w:eastAsia="Times New Roman"/>
          <w:b w:val="0"/>
          <w:spacing w:val="2"/>
          <w:szCs w:val="28"/>
          <w:lang w:eastAsia="ru-RU"/>
        </w:rPr>
        <w:t>2.13.1.</w:t>
      </w:r>
      <w:r w:rsidR="00E079F4" w:rsidRPr="00B5205D">
        <w:rPr>
          <w:rFonts w:eastAsia="Times New Roman"/>
          <w:b w:val="0"/>
          <w:spacing w:val="2"/>
          <w:szCs w:val="28"/>
          <w:lang w:eastAsia="ru-RU"/>
        </w:rPr>
        <w:t>Вход в здание, в котором предоставляется муниципальная услуга, долж</w:t>
      </w:r>
      <w:r w:rsidR="00E96377" w:rsidRPr="00B5205D">
        <w:rPr>
          <w:rFonts w:eastAsia="Times New Roman"/>
          <w:b w:val="0"/>
          <w:spacing w:val="2"/>
          <w:szCs w:val="28"/>
          <w:lang w:eastAsia="ru-RU"/>
        </w:rPr>
        <w:t>ен</w:t>
      </w:r>
      <w:r w:rsidR="00E079F4" w:rsidRPr="00B5205D">
        <w:rPr>
          <w:rFonts w:eastAsia="Times New Roman"/>
          <w:b w:val="0"/>
          <w:spacing w:val="2"/>
          <w:szCs w:val="28"/>
          <w:lang w:eastAsia="ru-RU"/>
        </w:rPr>
        <w:t xml:space="preserve"> быть расположен с учетом пешеходной доступности для заявителей от остановок общественного</w:t>
      </w:r>
      <w:r w:rsidR="00E079F4" w:rsidRPr="00660A53">
        <w:rPr>
          <w:rFonts w:eastAsia="Times New Roman"/>
          <w:b w:val="0"/>
          <w:spacing w:val="2"/>
          <w:szCs w:val="28"/>
          <w:lang w:eastAsia="ru-RU"/>
        </w:rPr>
        <w:t xml:space="preserve"> транспорта, оборудован </w:t>
      </w:r>
      <w:r w:rsidR="00FF6C12" w:rsidRPr="00660A53">
        <w:rPr>
          <w:b w:val="0"/>
          <w:szCs w:val="28"/>
        </w:rPr>
        <w:t xml:space="preserve">информационными табличками (вывесками), содержащими информацию о наименовании органа, предоставляющего муниципальную услугу, </w:t>
      </w:r>
      <w:r w:rsidR="00FF6C12" w:rsidRPr="00660A53">
        <w:rPr>
          <w:rFonts w:eastAsia="Times New Roman"/>
          <w:b w:val="0"/>
          <w:szCs w:val="28"/>
        </w:rPr>
        <w:t>местонахождении, режиме работы, а также о справочных телефонных номерах</w:t>
      </w:r>
      <w:r w:rsidR="00E079F4" w:rsidRPr="00660A53">
        <w:rPr>
          <w:rFonts w:eastAsia="Times New Roman"/>
          <w:b w:val="0"/>
          <w:spacing w:val="2"/>
          <w:szCs w:val="28"/>
          <w:lang w:eastAsia="ru-RU"/>
        </w:rPr>
        <w:t>.</w:t>
      </w:r>
    </w:p>
    <w:p w:rsidR="003E2127" w:rsidRPr="00660A53" w:rsidRDefault="003E2127" w:rsidP="00C44AD6">
      <w:pPr>
        <w:autoSpaceDE w:val="0"/>
        <w:autoSpaceDN w:val="0"/>
        <w:adjustRightInd w:val="0"/>
        <w:spacing w:after="0" w:line="240" w:lineRule="auto"/>
        <w:ind w:firstLine="709"/>
        <w:jc w:val="both"/>
        <w:rPr>
          <w:b w:val="0"/>
          <w:szCs w:val="28"/>
        </w:rPr>
      </w:pPr>
      <w:r w:rsidRPr="00660A53">
        <w:rPr>
          <w:b w:val="0"/>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E079F4" w:rsidRPr="00660A53" w:rsidRDefault="00C136A4" w:rsidP="00C44AD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По</w:t>
      </w:r>
      <w:r w:rsidR="00E079F4" w:rsidRPr="00660A53">
        <w:rPr>
          <w:rFonts w:eastAsia="Times New Roman"/>
          <w:b w:val="0"/>
          <w:szCs w:val="28"/>
        </w:rPr>
        <w:t>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079F4" w:rsidRPr="00660A53" w:rsidRDefault="00E079F4" w:rsidP="00C44AD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lastRenderedPageBreak/>
        <w:t xml:space="preserve">Каждое рабочее место </w:t>
      </w:r>
      <w:r w:rsidR="00E96377" w:rsidRPr="00660A53">
        <w:rPr>
          <w:rFonts w:eastAsia="Times New Roman"/>
          <w:b w:val="0"/>
          <w:szCs w:val="28"/>
        </w:rPr>
        <w:t>специалиста</w:t>
      </w:r>
      <w:r w:rsidRPr="00660A53">
        <w:rPr>
          <w:rFonts w:eastAsia="Times New Roman"/>
          <w:b w:val="0"/>
          <w:szCs w:val="28"/>
        </w:rPr>
        <w:t xml:space="preserve">, </w:t>
      </w:r>
      <w:r w:rsidR="00E96377" w:rsidRPr="00660A53">
        <w:rPr>
          <w:rFonts w:eastAsia="Times New Roman"/>
          <w:b w:val="0"/>
          <w:szCs w:val="28"/>
        </w:rPr>
        <w:t xml:space="preserve">участвующего в предоставлении </w:t>
      </w:r>
      <w:r w:rsidRPr="00660A53">
        <w:rPr>
          <w:rFonts w:eastAsia="Times New Roman"/>
          <w:b w:val="0"/>
          <w:szCs w:val="28"/>
        </w:rPr>
        <w:t>муниципальн</w:t>
      </w:r>
      <w:r w:rsidR="00E96377" w:rsidRPr="00660A53">
        <w:rPr>
          <w:rFonts w:eastAsia="Times New Roman"/>
          <w:b w:val="0"/>
          <w:szCs w:val="28"/>
        </w:rPr>
        <w:t>ой</w:t>
      </w:r>
      <w:r w:rsidRPr="00660A53">
        <w:rPr>
          <w:rFonts w:eastAsia="Times New Roman"/>
          <w:b w:val="0"/>
          <w:szCs w:val="28"/>
        </w:rPr>
        <w:t xml:space="preserve"> услуг</w:t>
      </w:r>
      <w:r w:rsidR="00E96377" w:rsidRPr="00660A53">
        <w:rPr>
          <w:rFonts w:eastAsia="Times New Roman"/>
          <w:b w:val="0"/>
          <w:szCs w:val="28"/>
        </w:rPr>
        <w:t>и</w:t>
      </w:r>
      <w:r w:rsidRPr="00660A53">
        <w:rPr>
          <w:rFonts w:eastAsia="Times New Roman"/>
          <w:b w:val="0"/>
          <w:szCs w:val="28"/>
        </w:rPr>
        <w:t>,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079F4" w:rsidRPr="00660A53" w:rsidRDefault="00E079F4" w:rsidP="00C44AD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Места ожидания должны соответствовать комфортным условиям для заявителей.</w:t>
      </w:r>
    </w:p>
    <w:p w:rsidR="00E079F4" w:rsidRPr="00675C80" w:rsidRDefault="00E079F4" w:rsidP="00C44AD6">
      <w:pPr>
        <w:autoSpaceDE w:val="0"/>
        <w:autoSpaceDN w:val="0"/>
        <w:adjustRightInd w:val="0"/>
        <w:spacing w:after="0" w:line="240" w:lineRule="auto"/>
        <w:ind w:firstLine="709"/>
        <w:jc w:val="both"/>
        <w:outlineLvl w:val="1"/>
        <w:rPr>
          <w:rFonts w:eastAsia="Times New Roman"/>
          <w:b w:val="0"/>
          <w:szCs w:val="28"/>
        </w:rPr>
      </w:pPr>
      <w:r w:rsidRPr="00675C80">
        <w:rPr>
          <w:rFonts w:eastAsia="Times New Roman"/>
          <w:b w:val="0"/>
          <w:szCs w:val="28"/>
        </w:rPr>
        <w:t>Места ожидания оборудуются столами, стульями или скамьями (</w:t>
      </w:r>
      <w:proofErr w:type="spellStart"/>
      <w:r w:rsidRPr="00675C80">
        <w:rPr>
          <w:rFonts w:eastAsia="Times New Roman"/>
          <w:b w:val="0"/>
          <w:szCs w:val="28"/>
        </w:rPr>
        <w:t>банкетками</w:t>
      </w:r>
      <w:proofErr w:type="spellEnd"/>
      <w:r w:rsidRPr="00675C80">
        <w:rPr>
          <w:rFonts w:eastAsia="Times New Roman"/>
          <w:b w:val="0"/>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079F4" w:rsidRPr="00660A53" w:rsidRDefault="00E079F4" w:rsidP="00C44AD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3E2127" w:rsidRPr="00660A53">
        <w:rPr>
          <w:rFonts w:eastAsia="Times New Roman"/>
          <w:b w:val="0"/>
          <w:szCs w:val="28"/>
        </w:rPr>
        <w:t xml:space="preserve"> </w:t>
      </w:r>
      <w:r w:rsidRPr="00660A53">
        <w:rPr>
          <w:rFonts w:eastAsia="Times New Roman"/>
          <w:b w:val="0"/>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079F4" w:rsidRDefault="00E079F4" w:rsidP="00331BB5">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w:t>
      </w:r>
      <w:r w:rsidR="001844B3">
        <w:rPr>
          <w:rFonts w:eastAsia="Times New Roman"/>
          <w:b w:val="0"/>
          <w:szCs w:val="28"/>
        </w:rPr>
        <w:t>1.3.1 – 1.3.3</w:t>
      </w:r>
      <w:r w:rsidRPr="00660A53">
        <w:rPr>
          <w:rFonts w:eastAsia="Times New Roman"/>
          <w:b w:val="0"/>
          <w:szCs w:val="28"/>
        </w:rPr>
        <w:t xml:space="preserve"> настоящего Административного регламента.</w:t>
      </w:r>
    </w:p>
    <w:p w:rsidR="00BD6EEC" w:rsidRPr="00BD6EEC" w:rsidRDefault="00BD6EEC" w:rsidP="00BD6EEC">
      <w:pPr>
        <w:suppressAutoHyphens/>
        <w:spacing w:after="0" w:line="240" w:lineRule="auto"/>
        <w:ind w:firstLine="709"/>
        <w:jc w:val="both"/>
        <w:rPr>
          <w:rFonts w:eastAsia="Times New Roman"/>
          <w:b w:val="0"/>
          <w:szCs w:val="28"/>
          <w:shd w:val="clear" w:color="auto" w:fill="FFFFFF"/>
          <w:lang w:eastAsia="ru-RU"/>
        </w:rPr>
      </w:pPr>
      <w:r w:rsidRPr="00BD6EEC">
        <w:rPr>
          <w:rFonts w:eastAsia="Times New Roman"/>
          <w:b w:val="0"/>
          <w:szCs w:val="28"/>
          <w:shd w:val="clear" w:color="auto" w:fill="FFFFFF"/>
          <w:lang w:eastAsia="ru-RU"/>
        </w:rPr>
        <w:t>2.13.2.Помещения для предоставления муниципальной услуги размещаются преимущественно на нижних этажах зданий или в отдельно стоящих зданиях.</w:t>
      </w:r>
    </w:p>
    <w:p w:rsidR="00BD6EEC" w:rsidRPr="00BD6EEC" w:rsidRDefault="00BD6EEC" w:rsidP="00BD6EEC">
      <w:pPr>
        <w:suppressAutoHyphens/>
        <w:spacing w:after="0" w:line="240" w:lineRule="auto"/>
        <w:ind w:firstLine="709"/>
        <w:jc w:val="both"/>
        <w:rPr>
          <w:rFonts w:eastAsia="Times New Roman"/>
          <w:b w:val="0"/>
          <w:szCs w:val="28"/>
          <w:shd w:val="clear" w:color="auto" w:fill="FFFFFF"/>
          <w:lang w:eastAsia="ru-RU"/>
        </w:rPr>
      </w:pPr>
      <w:r w:rsidRPr="00BD6EEC">
        <w:rPr>
          <w:rFonts w:eastAsia="Times New Roman"/>
          <w:b w:val="0"/>
          <w:szCs w:val="28"/>
          <w:shd w:val="clear" w:color="auto" w:fill="FFFFFF"/>
          <w:lang w:eastAsia="ru-RU"/>
        </w:rPr>
        <w:t>Вход и выход из помещения для предоставления муниципальной услуги оборудуются:</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shd w:val="clear" w:color="auto" w:fill="FFFFFF"/>
          <w:lang w:eastAsia="ru-RU"/>
        </w:rPr>
        <w:t>-пандусами, расширенными проходами, тактильными полосами</w:t>
      </w:r>
      <w:r w:rsidRPr="00BD6EEC">
        <w:rPr>
          <w:rFonts w:eastAsia="Times New Roman"/>
          <w:b w:val="0"/>
          <w:szCs w:val="28"/>
          <w:lang w:eastAsia="ru-RU"/>
        </w:rPr>
        <w:t xml:space="preserve"> по путям движения, позволяющим обеспечить беспрепятственный доступ инвалидов;</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-соответствующими указателями с автономными источниками бесперебойного питания;</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-контрастной маркировкой ступеней по пути движения;</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-информационной мнемосхемой (тактильной схемой движения);</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-тактильными табличками с надписями, дублированными шрифтом Брайля.</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Лестницы, находящиеся по пути движения в помещение для предоставления муниципальной услуги оборудуются:</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-тактильными полосами;</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-контрастной маркировкой крайних ступеней;</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lastRenderedPageBreak/>
        <w:t>-поручнями с двух сторон, с тактильными полосами, нанесенными на поручни, с тактильно-выпуклым шрифтом и шрифтом Брайля с указанием этажа;</w:t>
      </w:r>
    </w:p>
    <w:p w:rsidR="00BD6EEC" w:rsidRPr="00BD6EEC" w:rsidRDefault="00BD6EEC" w:rsidP="00BD6EEC">
      <w:pPr>
        <w:suppressAutoHyphens/>
        <w:spacing w:after="0" w:line="240" w:lineRule="auto"/>
        <w:ind w:firstLine="709"/>
        <w:jc w:val="both"/>
        <w:rPr>
          <w:rFonts w:eastAsia="Times New Roman"/>
          <w:b w:val="0"/>
          <w:szCs w:val="28"/>
          <w:lang w:eastAsia="ru-RU"/>
        </w:rPr>
      </w:pPr>
      <w:r w:rsidRPr="00BD6EEC">
        <w:rPr>
          <w:rFonts w:eastAsia="Times New Roman"/>
          <w:b w:val="0"/>
          <w:szCs w:val="28"/>
          <w:lang w:eastAsia="ru-RU"/>
        </w:rPr>
        <w:t>-тактильными табличками с указанием этажей, дублированными шрифтом Брайля.</w:t>
      </w:r>
    </w:p>
    <w:p w:rsidR="00BD6EEC" w:rsidRPr="00B5205D" w:rsidRDefault="00BD6EEC" w:rsidP="00BD6EEC">
      <w:pPr>
        <w:widowControl w:val="0"/>
        <w:autoSpaceDE w:val="0"/>
        <w:autoSpaceDN w:val="0"/>
        <w:adjustRightInd w:val="0"/>
        <w:spacing w:after="0" w:line="240" w:lineRule="auto"/>
        <w:ind w:firstLine="709"/>
        <w:jc w:val="both"/>
        <w:outlineLvl w:val="2"/>
        <w:rPr>
          <w:rFonts w:eastAsia="Times New Roman"/>
          <w:i/>
          <w:szCs w:val="28"/>
        </w:rPr>
      </w:pPr>
      <w:r w:rsidRPr="00BD6EEC">
        <w:rPr>
          <w:rFonts w:eastAsia="Times New Roman"/>
          <w:b w:val="0"/>
          <w:szCs w:val="28"/>
          <w:lang w:eastAsia="ru-RU"/>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w:t>
      </w:r>
      <w:r w:rsidRPr="00B5205D">
        <w:rPr>
          <w:rFonts w:eastAsia="Times New Roman"/>
          <w:b w:val="0"/>
          <w:szCs w:val="28"/>
          <w:lang w:eastAsia="ru-RU"/>
        </w:rPr>
        <w:t>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079F4" w:rsidRPr="00B5205D" w:rsidRDefault="00683200" w:rsidP="00331BB5">
      <w:pPr>
        <w:widowControl w:val="0"/>
        <w:autoSpaceDE w:val="0"/>
        <w:autoSpaceDN w:val="0"/>
        <w:adjustRightInd w:val="0"/>
        <w:spacing w:after="0" w:line="240" w:lineRule="auto"/>
        <w:ind w:firstLine="709"/>
        <w:outlineLvl w:val="2"/>
        <w:rPr>
          <w:rFonts w:eastAsia="Times New Roman"/>
          <w:b w:val="0"/>
          <w:szCs w:val="28"/>
        </w:rPr>
      </w:pPr>
      <w:r w:rsidRPr="00B5205D">
        <w:rPr>
          <w:rFonts w:eastAsia="Times New Roman"/>
          <w:b w:val="0"/>
          <w:szCs w:val="28"/>
        </w:rPr>
        <w:t>2.14.</w:t>
      </w:r>
      <w:r w:rsidR="00E079F4" w:rsidRPr="00B5205D">
        <w:rPr>
          <w:rFonts w:eastAsia="Times New Roman"/>
          <w:b w:val="0"/>
          <w:szCs w:val="28"/>
        </w:rPr>
        <w:t>Показатели доступности и качества муниципальной услуги</w:t>
      </w:r>
    </w:p>
    <w:p w:rsidR="00E079F4" w:rsidRPr="00B5205D" w:rsidRDefault="00683200" w:rsidP="00331BB5">
      <w:pPr>
        <w:spacing w:after="0" w:line="240" w:lineRule="auto"/>
        <w:ind w:firstLine="709"/>
        <w:jc w:val="both"/>
        <w:rPr>
          <w:rFonts w:eastAsia="Times New Roman"/>
          <w:b w:val="0"/>
          <w:spacing w:val="2"/>
          <w:szCs w:val="28"/>
          <w:lang w:eastAsia="ru-RU"/>
        </w:rPr>
      </w:pPr>
      <w:r w:rsidRPr="00B5205D">
        <w:rPr>
          <w:rFonts w:eastAsia="Times New Roman"/>
          <w:b w:val="0"/>
          <w:szCs w:val="28"/>
        </w:rPr>
        <w:t>2.14.1.</w:t>
      </w:r>
      <w:r w:rsidR="00E079F4" w:rsidRPr="00B5205D">
        <w:rPr>
          <w:rFonts w:eastAsia="Times New Roman"/>
          <w:b w:val="0"/>
          <w:spacing w:val="2"/>
          <w:szCs w:val="28"/>
          <w:lang w:eastAsia="ru-RU"/>
        </w:rPr>
        <w:t>Показател</w:t>
      </w:r>
      <w:r w:rsidR="00A47EFE" w:rsidRPr="00B5205D">
        <w:rPr>
          <w:rFonts w:eastAsia="Times New Roman"/>
          <w:b w:val="0"/>
          <w:spacing w:val="2"/>
          <w:szCs w:val="28"/>
          <w:lang w:eastAsia="ru-RU"/>
        </w:rPr>
        <w:t>ями</w:t>
      </w:r>
      <w:r w:rsidR="00E079F4" w:rsidRPr="00B5205D">
        <w:rPr>
          <w:rFonts w:eastAsia="Times New Roman"/>
          <w:b w:val="0"/>
          <w:spacing w:val="2"/>
          <w:szCs w:val="28"/>
          <w:lang w:eastAsia="ru-RU"/>
        </w:rPr>
        <w:t xml:space="preserve"> доступности муниципальной услуги являются:</w:t>
      </w:r>
    </w:p>
    <w:p w:rsidR="00E079F4" w:rsidRPr="00660A53" w:rsidRDefault="00E079F4" w:rsidP="00C44AD6">
      <w:pPr>
        <w:widowControl w:val="0"/>
        <w:autoSpaceDE w:val="0"/>
        <w:autoSpaceDN w:val="0"/>
        <w:adjustRightInd w:val="0"/>
        <w:spacing w:after="0" w:line="240" w:lineRule="auto"/>
        <w:ind w:firstLine="709"/>
        <w:jc w:val="both"/>
        <w:rPr>
          <w:rFonts w:eastAsia="Times New Roman"/>
          <w:b w:val="0"/>
          <w:szCs w:val="28"/>
        </w:rPr>
      </w:pPr>
      <w:r w:rsidRPr="00B5205D">
        <w:rPr>
          <w:rFonts w:eastAsia="Times New Roman"/>
          <w:b w:val="0"/>
          <w:szCs w:val="28"/>
        </w:rPr>
        <w:t>доступность информирования заявителей по вопросам предоставления муниципальной</w:t>
      </w:r>
      <w:r w:rsidRPr="00660A53">
        <w:rPr>
          <w:rFonts w:eastAsia="Times New Roman"/>
          <w:b w:val="0"/>
          <w:szCs w:val="28"/>
        </w:rPr>
        <w:t xml:space="preserve">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079F4" w:rsidRPr="00660A53" w:rsidRDefault="00E079F4" w:rsidP="00C44AD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E079F4" w:rsidRPr="00660A53" w:rsidRDefault="00E079F4" w:rsidP="00C44AD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возможность получения заявителем муниципальной услуги в МФЦ;</w:t>
      </w:r>
    </w:p>
    <w:p w:rsidR="00E079F4" w:rsidRPr="00660A53" w:rsidRDefault="00E079F4" w:rsidP="00C44AD6">
      <w:pPr>
        <w:spacing w:after="0" w:line="240" w:lineRule="auto"/>
        <w:ind w:firstLine="709"/>
        <w:jc w:val="both"/>
        <w:rPr>
          <w:b w:val="0"/>
          <w:szCs w:val="28"/>
        </w:rPr>
      </w:pPr>
      <w:r w:rsidRPr="00660A53">
        <w:rPr>
          <w:rFonts w:eastAsia="Times New Roman"/>
          <w:b w:val="0"/>
          <w:szCs w:val="28"/>
        </w:rPr>
        <w:t xml:space="preserve">возможность получения </w:t>
      </w:r>
      <w:r w:rsidRPr="00660A53">
        <w:rPr>
          <w:b w:val="0"/>
          <w:szCs w:val="28"/>
        </w:rPr>
        <w:t>заявителем муниципальной услуги в электронной форме.</w:t>
      </w:r>
    </w:p>
    <w:p w:rsidR="00E079F4" w:rsidRPr="00660A53" w:rsidRDefault="00683200" w:rsidP="00C44AD6">
      <w:pPr>
        <w:spacing w:after="0" w:line="240" w:lineRule="auto"/>
        <w:ind w:firstLine="709"/>
        <w:jc w:val="both"/>
        <w:rPr>
          <w:b w:val="0"/>
          <w:spacing w:val="2"/>
          <w:szCs w:val="28"/>
          <w:lang w:eastAsia="ru-RU"/>
        </w:rPr>
      </w:pPr>
      <w:r>
        <w:rPr>
          <w:rFonts w:eastAsia="Times New Roman"/>
          <w:b w:val="0"/>
          <w:spacing w:val="2"/>
          <w:szCs w:val="28"/>
          <w:lang w:eastAsia="ru-RU"/>
        </w:rPr>
        <w:t>2.14.2.</w:t>
      </w:r>
      <w:r w:rsidR="00E079F4" w:rsidRPr="00660A53">
        <w:rPr>
          <w:rFonts w:eastAsia="Times New Roman"/>
          <w:b w:val="0"/>
          <w:spacing w:val="2"/>
          <w:szCs w:val="28"/>
          <w:lang w:eastAsia="ru-RU"/>
        </w:rPr>
        <w:t>Показателями</w:t>
      </w:r>
      <w:r w:rsidR="00E079F4" w:rsidRPr="00660A53">
        <w:rPr>
          <w:b w:val="0"/>
          <w:spacing w:val="2"/>
          <w:szCs w:val="28"/>
          <w:lang w:eastAsia="ru-RU"/>
        </w:rPr>
        <w:t xml:space="preserve"> качества муниципальной услуги являются:</w:t>
      </w:r>
    </w:p>
    <w:p w:rsidR="00E079F4" w:rsidRPr="00B5205D" w:rsidRDefault="00E079F4" w:rsidP="00C44AD6">
      <w:pPr>
        <w:autoSpaceDE w:val="0"/>
        <w:autoSpaceDN w:val="0"/>
        <w:adjustRightInd w:val="0"/>
        <w:spacing w:after="0" w:line="240" w:lineRule="auto"/>
        <w:ind w:firstLine="709"/>
        <w:jc w:val="both"/>
        <w:rPr>
          <w:b w:val="0"/>
          <w:szCs w:val="28"/>
        </w:rPr>
      </w:pPr>
      <w:r w:rsidRPr="00660A53">
        <w:rPr>
          <w:b w:val="0"/>
          <w:szCs w:val="28"/>
        </w:rPr>
        <w:t xml:space="preserve">соблюдение специалистами </w:t>
      </w:r>
      <w:r w:rsidR="007D3652">
        <w:rPr>
          <w:b w:val="0"/>
          <w:szCs w:val="28"/>
          <w:lang w:eastAsia="ru-RU"/>
        </w:rPr>
        <w:t>У</w:t>
      </w:r>
      <w:r w:rsidR="00AC2BFC">
        <w:rPr>
          <w:b w:val="0"/>
          <w:szCs w:val="28"/>
          <w:lang w:eastAsia="ru-RU"/>
        </w:rPr>
        <w:t>полномоченного органа</w:t>
      </w:r>
      <w:r w:rsidRPr="00660A53">
        <w:rPr>
          <w:b w:val="0"/>
          <w:szCs w:val="28"/>
        </w:rPr>
        <w:t xml:space="preserve">, предоставляющими муниципальную услугу, сроков предоставления </w:t>
      </w:r>
      <w:r w:rsidRPr="00B5205D">
        <w:rPr>
          <w:b w:val="0"/>
          <w:szCs w:val="28"/>
        </w:rPr>
        <w:t>муниципальной услуги;</w:t>
      </w:r>
    </w:p>
    <w:p w:rsidR="00E079F4" w:rsidRPr="00B5205D" w:rsidRDefault="00E079F4" w:rsidP="00C44AD6">
      <w:pPr>
        <w:autoSpaceDE w:val="0"/>
        <w:autoSpaceDN w:val="0"/>
        <w:adjustRightInd w:val="0"/>
        <w:spacing w:after="0" w:line="240" w:lineRule="auto"/>
        <w:ind w:firstLine="709"/>
        <w:jc w:val="both"/>
        <w:rPr>
          <w:b w:val="0"/>
          <w:szCs w:val="28"/>
        </w:rPr>
      </w:pPr>
      <w:r w:rsidRPr="00B5205D">
        <w:rPr>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B5205D" w:rsidRDefault="00E079F4" w:rsidP="00C44AD6">
      <w:pPr>
        <w:autoSpaceDE w:val="0"/>
        <w:autoSpaceDN w:val="0"/>
        <w:adjustRightInd w:val="0"/>
        <w:spacing w:after="0" w:line="240" w:lineRule="auto"/>
        <w:ind w:firstLine="709"/>
        <w:jc w:val="both"/>
        <w:rPr>
          <w:b w:val="0"/>
          <w:szCs w:val="28"/>
        </w:rPr>
      </w:pPr>
      <w:r w:rsidRPr="00B5205D">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Pr="00B5205D" w:rsidRDefault="00683200" w:rsidP="00331BB5">
      <w:pPr>
        <w:spacing w:after="0" w:line="240" w:lineRule="auto"/>
        <w:ind w:firstLine="709"/>
        <w:jc w:val="both"/>
        <w:rPr>
          <w:rFonts w:eastAsia="Times New Roman"/>
          <w:b w:val="0"/>
          <w:szCs w:val="28"/>
          <w:lang w:eastAsia="ru-RU"/>
        </w:rPr>
      </w:pPr>
      <w:r w:rsidRPr="00B5205D">
        <w:rPr>
          <w:b w:val="0"/>
          <w:szCs w:val="28"/>
        </w:rPr>
        <w:t>2.15.</w:t>
      </w:r>
      <w:r w:rsidR="00E079F4" w:rsidRPr="00B5205D">
        <w:rPr>
          <w:rFonts w:eastAsia="Times New Roman"/>
          <w:b w:val="0"/>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83200" w:rsidRDefault="00683200" w:rsidP="00331BB5">
      <w:pPr>
        <w:spacing w:after="0" w:line="240" w:lineRule="auto"/>
        <w:ind w:firstLine="709"/>
        <w:jc w:val="both"/>
        <w:rPr>
          <w:rFonts w:eastAsia="Times New Roman"/>
          <w:b w:val="0"/>
          <w:spacing w:val="2"/>
          <w:szCs w:val="28"/>
          <w:lang w:eastAsia="ru-RU"/>
        </w:rPr>
      </w:pPr>
      <w:r w:rsidRPr="00B5205D">
        <w:rPr>
          <w:rFonts w:eastAsia="Times New Roman"/>
          <w:b w:val="0"/>
          <w:szCs w:val="28"/>
          <w:lang w:eastAsia="ru-RU"/>
        </w:rPr>
        <w:t>2.15.1.</w:t>
      </w:r>
      <w:r w:rsidR="00E079F4" w:rsidRPr="00B5205D">
        <w:rPr>
          <w:b w:val="0"/>
          <w:spacing w:val="2"/>
          <w:szCs w:val="28"/>
          <w:lang w:eastAsia="ru-RU"/>
        </w:rPr>
        <w:t>Предоставление</w:t>
      </w:r>
      <w:r w:rsidR="00E079F4" w:rsidRPr="00B5205D">
        <w:rPr>
          <w:rFonts w:eastAsia="Times New Roman"/>
          <w:b w:val="0"/>
          <w:spacing w:val="2"/>
          <w:szCs w:val="28"/>
          <w:lang w:eastAsia="ru-RU"/>
        </w:rPr>
        <w:t xml:space="preserve"> муниципальной услуги в МФЦ осуществляется по принципу «одного окна» в соответствии с законодательством Российской </w:t>
      </w:r>
      <w:r w:rsidR="00E079F4" w:rsidRPr="00B5205D">
        <w:rPr>
          <w:rFonts w:eastAsia="Times New Roman"/>
          <w:b w:val="0"/>
          <w:spacing w:val="2"/>
          <w:szCs w:val="28"/>
          <w:lang w:eastAsia="ru-RU"/>
        </w:rPr>
        <w:lastRenderedPageBreak/>
        <w:t xml:space="preserve">Федерации в порядке и сроки, установленные соглашением, заключенным между МФЦ и </w:t>
      </w:r>
      <w:r w:rsidR="007D3652" w:rsidRPr="00B5205D">
        <w:rPr>
          <w:rFonts w:eastAsia="Times New Roman"/>
          <w:b w:val="0"/>
          <w:spacing w:val="2"/>
          <w:szCs w:val="28"/>
          <w:lang w:eastAsia="ru-RU"/>
        </w:rPr>
        <w:t>У</w:t>
      </w:r>
      <w:r w:rsidR="00E079F4" w:rsidRPr="00B5205D">
        <w:rPr>
          <w:rFonts w:eastAsia="Times New Roman"/>
          <w:b w:val="0"/>
          <w:spacing w:val="2"/>
          <w:szCs w:val="28"/>
          <w:lang w:eastAsia="ru-RU"/>
        </w:rPr>
        <w:t>полномоченн</w:t>
      </w:r>
      <w:r w:rsidR="00C53D69" w:rsidRPr="00B5205D">
        <w:rPr>
          <w:rFonts w:eastAsia="Times New Roman"/>
          <w:b w:val="0"/>
          <w:spacing w:val="2"/>
          <w:szCs w:val="28"/>
          <w:lang w:eastAsia="ru-RU"/>
        </w:rPr>
        <w:t>ым</w:t>
      </w:r>
      <w:r w:rsidR="00E079F4" w:rsidRPr="00660A53">
        <w:rPr>
          <w:rFonts w:eastAsia="Times New Roman"/>
          <w:b w:val="0"/>
          <w:spacing w:val="2"/>
          <w:szCs w:val="28"/>
          <w:lang w:eastAsia="ru-RU"/>
        </w:rPr>
        <w:t xml:space="preserve"> орган</w:t>
      </w:r>
      <w:r w:rsidR="00C53D69">
        <w:rPr>
          <w:rFonts w:eastAsia="Times New Roman"/>
          <w:b w:val="0"/>
          <w:spacing w:val="2"/>
          <w:szCs w:val="28"/>
          <w:lang w:eastAsia="ru-RU"/>
        </w:rPr>
        <w:t>ом</w:t>
      </w:r>
      <w:r w:rsidR="00E079F4" w:rsidRPr="00660A53">
        <w:rPr>
          <w:rFonts w:eastAsia="Times New Roman"/>
          <w:b w:val="0"/>
          <w:spacing w:val="2"/>
          <w:szCs w:val="28"/>
          <w:lang w:eastAsia="ru-RU"/>
        </w:rPr>
        <w:t>.</w:t>
      </w:r>
    </w:p>
    <w:p w:rsidR="00634D85" w:rsidRPr="00683200" w:rsidRDefault="00683200" w:rsidP="00331BB5">
      <w:pPr>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2.15.2.</w:t>
      </w:r>
      <w:r w:rsidR="00634D85" w:rsidRPr="00660A53">
        <w:rPr>
          <w:b w:val="0"/>
          <w:szCs w:val="28"/>
          <w:lang w:eastAsia="ru-RU"/>
        </w:rPr>
        <w:t xml:space="preserve">Заявление в форме электронного документа представляется в </w:t>
      </w:r>
      <w:r w:rsidR="00780324">
        <w:rPr>
          <w:b w:val="0"/>
          <w:szCs w:val="28"/>
        </w:rPr>
        <w:t>У</w:t>
      </w:r>
      <w:r w:rsidR="00634D85" w:rsidRPr="00660A53">
        <w:rPr>
          <w:b w:val="0"/>
          <w:szCs w:val="28"/>
        </w:rPr>
        <w:t>полномоченн</w:t>
      </w:r>
      <w:r w:rsidR="008A6B9C">
        <w:rPr>
          <w:b w:val="0"/>
          <w:szCs w:val="28"/>
        </w:rPr>
        <w:t>ый</w:t>
      </w:r>
      <w:r w:rsidR="00634D85" w:rsidRPr="00660A53">
        <w:rPr>
          <w:b w:val="0"/>
          <w:szCs w:val="28"/>
        </w:rPr>
        <w:t xml:space="preserve"> орган</w:t>
      </w:r>
      <w:r w:rsidR="00634D85" w:rsidRPr="00660A53">
        <w:rPr>
          <w:b w:val="0"/>
          <w:szCs w:val="28"/>
          <w:lang w:eastAsia="ru-RU"/>
        </w:rPr>
        <w:t xml:space="preserve"> по выбору заявителя:</w:t>
      </w:r>
    </w:p>
    <w:p w:rsidR="00634D85" w:rsidRPr="00660A53" w:rsidRDefault="00683200" w:rsidP="00C44AD6">
      <w:pPr>
        <w:autoSpaceDE w:val="0"/>
        <w:autoSpaceDN w:val="0"/>
        <w:adjustRightInd w:val="0"/>
        <w:spacing w:after="0" w:line="240" w:lineRule="auto"/>
        <w:ind w:firstLine="709"/>
        <w:jc w:val="both"/>
        <w:rPr>
          <w:b w:val="0"/>
          <w:szCs w:val="28"/>
          <w:lang w:eastAsia="ru-RU"/>
        </w:rPr>
      </w:pPr>
      <w:r>
        <w:rPr>
          <w:b w:val="0"/>
          <w:szCs w:val="28"/>
          <w:lang w:eastAsia="ru-RU"/>
        </w:rPr>
        <w:t>-</w:t>
      </w:r>
      <w:r w:rsidR="00634D85" w:rsidRPr="00660A53">
        <w:rPr>
          <w:b w:val="0"/>
          <w:szCs w:val="28"/>
          <w:lang w:eastAsia="ru-RU"/>
        </w:rPr>
        <w:t xml:space="preserve">путем заполнения формы запроса, размещенной на официальном сайте </w:t>
      </w:r>
      <w:r w:rsidR="00780324">
        <w:rPr>
          <w:b w:val="0"/>
          <w:szCs w:val="28"/>
        </w:rPr>
        <w:t>У</w:t>
      </w:r>
      <w:r w:rsidR="00634D85" w:rsidRPr="00660A53">
        <w:rPr>
          <w:b w:val="0"/>
          <w:szCs w:val="28"/>
        </w:rPr>
        <w:t>полномоченного органа</w:t>
      </w:r>
      <w:r w:rsidR="00634D85" w:rsidRPr="00660A53">
        <w:rPr>
          <w:i/>
          <w:szCs w:val="28"/>
        </w:rPr>
        <w:t xml:space="preserve"> </w:t>
      </w:r>
      <w:r w:rsidR="00634D85" w:rsidRPr="00660A53">
        <w:rPr>
          <w:b w:val="0"/>
          <w:szCs w:val="28"/>
          <w:lang w:eastAsia="ru-RU"/>
        </w:rPr>
        <w:t>в сети Интернет, в том числе посредством отправки через личный кабинет Единого портала или регионального портала;</w:t>
      </w:r>
    </w:p>
    <w:p w:rsidR="00634D85" w:rsidRPr="00660A53" w:rsidRDefault="00683200" w:rsidP="00C44AD6">
      <w:pPr>
        <w:autoSpaceDE w:val="0"/>
        <w:autoSpaceDN w:val="0"/>
        <w:adjustRightInd w:val="0"/>
        <w:spacing w:after="0" w:line="240" w:lineRule="auto"/>
        <w:ind w:firstLine="709"/>
        <w:jc w:val="both"/>
        <w:rPr>
          <w:b w:val="0"/>
          <w:szCs w:val="28"/>
          <w:lang w:eastAsia="ru-RU"/>
        </w:rPr>
      </w:pPr>
      <w:r>
        <w:rPr>
          <w:b w:val="0"/>
          <w:szCs w:val="28"/>
          <w:lang w:eastAsia="ru-RU"/>
        </w:rPr>
        <w:t>-</w:t>
      </w:r>
      <w:r w:rsidR="00634D85" w:rsidRPr="00660A53">
        <w:rPr>
          <w:b w:val="0"/>
          <w:szCs w:val="28"/>
          <w:lang w:eastAsia="ru-RU"/>
        </w:rPr>
        <w:t xml:space="preserve">путем направления электронного документа в </w:t>
      </w:r>
      <w:r w:rsidR="00780324">
        <w:rPr>
          <w:b w:val="0"/>
          <w:szCs w:val="28"/>
        </w:rPr>
        <w:t>У</w:t>
      </w:r>
      <w:r w:rsidR="009213D1" w:rsidRPr="00660A53">
        <w:rPr>
          <w:b w:val="0"/>
          <w:szCs w:val="28"/>
        </w:rPr>
        <w:t>полномоченн</w:t>
      </w:r>
      <w:r w:rsidR="00C53D69">
        <w:rPr>
          <w:b w:val="0"/>
          <w:szCs w:val="28"/>
        </w:rPr>
        <w:t>ый</w:t>
      </w:r>
      <w:r w:rsidR="009213D1" w:rsidRPr="00660A53">
        <w:rPr>
          <w:b w:val="0"/>
          <w:szCs w:val="28"/>
        </w:rPr>
        <w:t xml:space="preserve"> орган</w:t>
      </w:r>
      <w:r w:rsidR="009213D1" w:rsidRPr="00660A53">
        <w:rPr>
          <w:i/>
          <w:szCs w:val="28"/>
        </w:rPr>
        <w:t xml:space="preserve"> </w:t>
      </w:r>
      <w:r w:rsidR="00634D85" w:rsidRPr="00660A53">
        <w:rPr>
          <w:b w:val="0"/>
          <w:szCs w:val="28"/>
          <w:lang w:eastAsia="ru-RU"/>
        </w:rPr>
        <w:t>на официальную электронную почту (далее - представление посредством электронной почты).</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в форме электронного документа подписывается по выбору заявителя (если заявителем является физическое лицо):</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электронной подписью заявителя (представителя заявителя);</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усиленной квалифицированной электронной подписью заявителя (представителя заявителя).</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лица, действующего от имени юридического лица без доверенности;</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подаче заявлений к ним прилагаются документы, </w:t>
      </w:r>
      <w:r w:rsidR="00E43F37" w:rsidRPr="00660A53">
        <w:rPr>
          <w:b w:val="0"/>
          <w:szCs w:val="28"/>
          <w:lang w:eastAsia="ru-RU"/>
        </w:rPr>
        <w:t xml:space="preserve">указанные в </w:t>
      </w:r>
      <w:r w:rsidR="00D61953" w:rsidRPr="00660A53">
        <w:rPr>
          <w:b w:val="0"/>
          <w:szCs w:val="28"/>
          <w:lang w:eastAsia="ru-RU"/>
        </w:rPr>
        <w:t xml:space="preserve">пункте </w:t>
      </w:r>
      <w:r w:rsidR="004851C0" w:rsidRPr="00660A53">
        <w:rPr>
          <w:b w:val="0"/>
          <w:szCs w:val="28"/>
          <w:lang w:eastAsia="ru-RU"/>
        </w:rPr>
        <w:t>19</w:t>
      </w:r>
      <w:r w:rsidR="00D61953" w:rsidRPr="00660A53">
        <w:rPr>
          <w:b w:val="0"/>
          <w:szCs w:val="28"/>
          <w:lang w:eastAsia="ru-RU"/>
        </w:rPr>
        <w:t xml:space="preserve"> настоящего Административного регламента</w:t>
      </w:r>
      <w:r w:rsidRPr="00660A53">
        <w:rPr>
          <w:b w:val="0"/>
          <w:szCs w:val="28"/>
          <w:lang w:eastAsia="ru-RU"/>
        </w:rPr>
        <w:t>.</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и прилагаемые к ним документы предоставляются в </w:t>
      </w:r>
      <w:r w:rsidR="00780324">
        <w:rPr>
          <w:b w:val="0"/>
          <w:szCs w:val="28"/>
        </w:rPr>
        <w:t>У</w:t>
      </w:r>
      <w:r w:rsidR="00D61953" w:rsidRPr="00660A53">
        <w:rPr>
          <w:b w:val="0"/>
          <w:szCs w:val="28"/>
        </w:rPr>
        <w:t>полномоченн</w:t>
      </w:r>
      <w:r w:rsidR="00C53D69">
        <w:rPr>
          <w:b w:val="0"/>
          <w:szCs w:val="28"/>
        </w:rPr>
        <w:t>ый</w:t>
      </w:r>
      <w:r w:rsidR="00D61953" w:rsidRPr="00660A53">
        <w:rPr>
          <w:b w:val="0"/>
          <w:szCs w:val="28"/>
        </w:rPr>
        <w:t xml:space="preserve"> орган</w:t>
      </w:r>
      <w:r w:rsidRPr="00660A53">
        <w:rPr>
          <w:b w:val="0"/>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w:t>
      </w:r>
      <w:r w:rsidR="00D61953" w:rsidRPr="00660A53">
        <w:rPr>
          <w:b w:val="0"/>
          <w:szCs w:val="28"/>
          <w:lang w:eastAsia="ru-RU"/>
        </w:rPr>
        <w:t>Е</w:t>
      </w:r>
      <w:r w:rsidRPr="00660A53">
        <w:rPr>
          <w:b w:val="0"/>
          <w:szCs w:val="28"/>
          <w:lang w:eastAsia="ru-RU"/>
        </w:rPr>
        <w:t xml:space="preserve">диный или </w:t>
      </w:r>
      <w:r w:rsidR="00D61953" w:rsidRPr="00660A53">
        <w:rPr>
          <w:b w:val="0"/>
          <w:szCs w:val="28"/>
          <w:lang w:eastAsia="ru-RU"/>
        </w:rPr>
        <w:t>региональный</w:t>
      </w:r>
      <w:r w:rsidRPr="00660A53">
        <w:rPr>
          <w:b w:val="0"/>
          <w:szCs w:val="28"/>
          <w:lang w:eastAsia="ru-RU"/>
        </w:rPr>
        <w:t xml:space="preserve">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представляются в </w:t>
      </w:r>
      <w:r w:rsidR="00780324">
        <w:rPr>
          <w:b w:val="0"/>
          <w:szCs w:val="28"/>
        </w:rPr>
        <w:t>У</w:t>
      </w:r>
      <w:r w:rsidR="00D61953" w:rsidRPr="00660A53">
        <w:rPr>
          <w:b w:val="0"/>
          <w:szCs w:val="28"/>
        </w:rPr>
        <w:t>полномоченн</w:t>
      </w:r>
      <w:r w:rsidR="00C53D69">
        <w:rPr>
          <w:b w:val="0"/>
          <w:szCs w:val="28"/>
        </w:rPr>
        <w:t>ый</w:t>
      </w:r>
      <w:r w:rsidR="006C2941">
        <w:rPr>
          <w:b w:val="0"/>
          <w:szCs w:val="28"/>
        </w:rPr>
        <w:t xml:space="preserve"> </w:t>
      </w:r>
      <w:r w:rsidR="00D61953" w:rsidRPr="00660A53">
        <w:rPr>
          <w:b w:val="0"/>
          <w:szCs w:val="28"/>
        </w:rPr>
        <w:t>орган</w:t>
      </w:r>
      <w:r w:rsidRPr="00660A53">
        <w:rPr>
          <w:b w:val="0"/>
          <w:szCs w:val="28"/>
          <w:lang w:eastAsia="ru-RU"/>
        </w:rPr>
        <w:t xml:space="preserve"> в виде файлов в формате </w:t>
      </w:r>
      <w:proofErr w:type="spellStart"/>
      <w:r w:rsidRPr="00660A53">
        <w:rPr>
          <w:b w:val="0"/>
          <w:szCs w:val="28"/>
          <w:lang w:eastAsia="ru-RU"/>
        </w:rPr>
        <w:t>doc</w:t>
      </w:r>
      <w:proofErr w:type="spellEnd"/>
      <w:r w:rsidRPr="00660A53">
        <w:rPr>
          <w:b w:val="0"/>
          <w:szCs w:val="28"/>
          <w:lang w:eastAsia="ru-RU"/>
        </w:rPr>
        <w:t xml:space="preserve">, </w:t>
      </w:r>
      <w:proofErr w:type="spellStart"/>
      <w:r w:rsidRPr="00660A53">
        <w:rPr>
          <w:b w:val="0"/>
          <w:szCs w:val="28"/>
          <w:lang w:eastAsia="ru-RU"/>
        </w:rPr>
        <w:t>docx</w:t>
      </w:r>
      <w:proofErr w:type="spellEnd"/>
      <w:r w:rsidRPr="00660A53">
        <w:rPr>
          <w:b w:val="0"/>
          <w:szCs w:val="28"/>
          <w:lang w:eastAsia="ru-RU"/>
        </w:rPr>
        <w:t xml:space="preserve">, </w:t>
      </w:r>
      <w:proofErr w:type="spellStart"/>
      <w:r w:rsidRPr="00660A53">
        <w:rPr>
          <w:b w:val="0"/>
          <w:szCs w:val="28"/>
          <w:lang w:eastAsia="ru-RU"/>
        </w:rPr>
        <w:t>txt</w:t>
      </w:r>
      <w:proofErr w:type="spellEnd"/>
      <w:r w:rsidRPr="00660A53">
        <w:rPr>
          <w:b w:val="0"/>
          <w:szCs w:val="28"/>
          <w:lang w:eastAsia="ru-RU"/>
        </w:rPr>
        <w:t xml:space="preserve">, </w:t>
      </w:r>
      <w:proofErr w:type="spellStart"/>
      <w:r w:rsidRPr="00660A53">
        <w:rPr>
          <w:b w:val="0"/>
          <w:szCs w:val="28"/>
          <w:lang w:eastAsia="ru-RU"/>
        </w:rPr>
        <w:t>xls</w:t>
      </w:r>
      <w:proofErr w:type="spellEnd"/>
      <w:r w:rsidRPr="00660A53">
        <w:rPr>
          <w:b w:val="0"/>
          <w:szCs w:val="28"/>
          <w:lang w:eastAsia="ru-RU"/>
        </w:rPr>
        <w:t xml:space="preserve">, </w:t>
      </w:r>
      <w:proofErr w:type="spellStart"/>
      <w:r w:rsidRPr="00660A53">
        <w:rPr>
          <w:b w:val="0"/>
          <w:szCs w:val="28"/>
          <w:lang w:eastAsia="ru-RU"/>
        </w:rPr>
        <w:t>xlsx</w:t>
      </w:r>
      <w:proofErr w:type="spellEnd"/>
      <w:r w:rsidRPr="00660A53">
        <w:rPr>
          <w:b w:val="0"/>
          <w:szCs w:val="28"/>
          <w:lang w:eastAsia="ru-RU"/>
        </w:rPr>
        <w:t xml:space="preserve">, </w:t>
      </w:r>
      <w:proofErr w:type="spellStart"/>
      <w:r w:rsidRPr="00660A53">
        <w:rPr>
          <w:b w:val="0"/>
          <w:szCs w:val="28"/>
          <w:lang w:eastAsia="ru-RU"/>
        </w:rPr>
        <w:t>rtf</w:t>
      </w:r>
      <w:proofErr w:type="spellEnd"/>
      <w:r w:rsidRPr="00660A53">
        <w:rPr>
          <w:b w:val="0"/>
          <w:szCs w:val="28"/>
          <w:lang w:eastAsia="ru-RU"/>
        </w:rPr>
        <w:t>, если указанные заявления предоставляются в форме электронного документа посредством электронной почты.</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Документы, которые предоставляются </w:t>
      </w:r>
      <w:r w:rsidR="008A6B9C">
        <w:rPr>
          <w:b w:val="0"/>
          <w:szCs w:val="28"/>
          <w:lang w:eastAsia="ru-RU"/>
        </w:rPr>
        <w:t xml:space="preserve">в </w:t>
      </w:r>
      <w:r w:rsidR="00780324">
        <w:rPr>
          <w:b w:val="0"/>
          <w:szCs w:val="28"/>
        </w:rPr>
        <w:t>У</w:t>
      </w:r>
      <w:r w:rsidR="00D61953" w:rsidRPr="00660A53">
        <w:rPr>
          <w:b w:val="0"/>
          <w:szCs w:val="28"/>
        </w:rPr>
        <w:t>полномоченн</w:t>
      </w:r>
      <w:r w:rsidR="00C53D69">
        <w:rPr>
          <w:b w:val="0"/>
          <w:szCs w:val="28"/>
        </w:rPr>
        <w:t>ый</w:t>
      </w:r>
      <w:r w:rsidR="00D61953" w:rsidRPr="00660A53">
        <w:rPr>
          <w:b w:val="0"/>
          <w:szCs w:val="28"/>
        </w:rPr>
        <w:t xml:space="preserve"> орган</w:t>
      </w:r>
      <w:r w:rsidRPr="00660A53">
        <w:rPr>
          <w:b w:val="0"/>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w:t>
      </w:r>
      <w:r w:rsidRPr="00660A53">
        <w:rPr>
          <w:b w:val="0"/>
          <w:szCs w:val="28"/>
          <w:lang w:eastAsia="ru-RU"/>
        </w:rPr>
        <w:lastRenderedPageBreak/>
        <w:t>использованием электронных вычислительных машин, в том числе без использования сети Интернет.</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изменении нормативных правовых актов, устанавливающих требования к представлению заявлений, </w:t>
      </w:r>
      <w:r w:rsidR="006C2941">
        <w:rPr>
          <w:b w:val="0"/>
          <w:szCs w:val="28"/>
          <w:lang w:eastAsia="ru-RU"/>
        </w:rPr>
        <w:t>структурное подразделение</w:t>
      </w:r>
      <w:r w:rsidR="006C2941" w:rsidRPr="00660A53">
        <w:rPr>
          <w:b w:val="0"/>
          <w:szCs w:val="28"/>
        </w:rPr>
        <w:t xml:space="preserve"> </w:t>
      </w:r>
      <w:r w:rsidR="00780324">
        <w:rPr>
          <w:b w:val="0"/>
          <w:szCs w:val="28"/>
        </w:rPr>
        <w:t>У</w:t>
      </w:r>
      <w:r w:rsidR="00D61953" w:rsidRPr="00660A53">
        <w:rPr>
          <w:b w:val="0"/>
          <w:szCs w:val="28"/>
        </w:rPr>
        <w:t>полномоченн</w:t>
      </w:r>
      <w:r w:rsidR="006C2941">
        <w:rPr>
          <w:b w:val="0"/>
          <w:szCs w:val="28"/>
        </w:rPr>
        <w:t>ого</w:t>
      </w:r>
      <w:r w:rsidR="00D61953" w:rsidRPr="00660A53">
        <w:rPr>
          <w:b w:val="0"/>
          <w:szCs w:val="28"/>
        </w:rPr>
        <w:t xml:space="preserve"> орган</w:t>
      </w:r>
      <w:r w:rsidR="006C2941">
        <w:rPr>
          <w:b w:val="0"/>
          <w:szCs w:val="28"/>
        </w:rPr>
        <w:t>а</w:t>
      </w:r>
      <w:r w:rsidRPr="00660A53">
        <w:rPr>
          <w:b w:val="0"/>
          <w:szCs w:val="28"/>
          <w:lang w:eastAsia="ru-RU"/>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34D85" w:rsidRPr="00660A53" w:rsidRDefault="00634D85" w:rsidP="00C44AD6">
      <w:pPr>
        <w:autoSpaceDE w:val="0"/>
        <w:autoSpaceDN w:val="0"/>
        <w:adjustRightInd w:val="0"/>
        <w:spacing w:after="0" w:line="240" w:lineRule="auto"/>
        <w:ind w:firstLine="709"/>
        <w:jc w:val="both"/>
        <w:rPr>
          <w:b w:val="0"/>
          <w:szCs w:val="28"/>
          <w:lang w:eastAsia="ru-RU"/>
        </w:rPr>
      </w:pPr>
      <w:r w:rsidRPr="00660A53">
        <w:rPr>
          <w:b w:val="0"/>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79F4" w:rsidRPr="00660A53" w:rsidRDefault="00331BB5" w:rsidP="00C44AD6">
      <w:pPr>
        <w:widowControl w:val="0"/>
        <w:autoSpaceDE w:val="0"/>
        <w:autoSpaceDN w:val="0"/>
        <w:adjustRightInd w:val="0"/>
        <w:spacing w:after="0" w:line="240" w:lineRule="auto"/>
        <w:ind w:firstLine="709"/>
        <w:jc w:val="both"/>
        <w:rPr>
          <w:b w:val="0"/>
          <w:bCs/>
          <w:szCs w:val="28"/>
          <w:lang w:eastAsia="ru-RU"/>
        </w:rPr>
      </w:pPr>
      <w:r>
        <w:rPr>
          <w:b w:val="0"/>
          <w:szCs w:val="28"/>
          <w:lang w:eastAsia="ru-RU"/>
        </w:rPr>
        <w:t>2.16</w:t>
      </w:r>
      <w:r w:rsidR="00B065CB">
        <w:rPr>
          <w:b w:val="0"/>
          <w:szCs w:val="28"/>
          <w:lang w:eastAsia="ru-RU"/>
        </w:rPr>
        <w:t>.</w:t>
      </w:r>
      <w:r w:rsidR="00E079F4" w:rsidRPr="00660A53">
        <w:rPr>
          <w:b w:val="0"/>
          <w:szCs w:val="28"/>
          <w:lang w:eastAsia="ru-RU"/>
        </w:rPr>
        <w:t>Предоставление</w:t>
      </w:r>
      <w:r w:rsidR="00E079F4" w:rsidRPr="00660A53">
        <w:rPr>
          <w:b w:val="0"/>
          <w:bCs/>
          <w:szCs w:val="28"/>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079F4" w:rsidRDefault="00E079F4" w:rsidP="00331BB5">
      <w:pPr>
        <w:spacing w:after="0" w:line="240" w:lineRule="auto"/>
        <w:ind w:firstLine="709"/>
        <w:jc w:val="both"/>
        <w:rPr>
          <w:b w:val="0"/>
          <w:bCs/>
          <w:szCs w:val="28"/>
        </w:rPr>
      </w:pPr>
      <w:r w:rsidRPr="00660A53">
        <w:rPr>
          <w:b w:val="0"/>
          <w:bCs/>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1844B3" w:rsidRPr="00660A53" w:rsidRDefault="001844B3" w:rsidP="00331BB5">
      <w:pPr>
        <w:spacing w:after="0" w:line="240" w:lineRule="auto"/>
        <w:ind w:firstLine="709"/>
        <w:jc w:val="both"/>
        <w:rPr>
          <w:b w:val="0"/>
          <w:bCs/>
          <w:szCs w:val="28"/>
        </w:rPr>
      </w:pP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b w:val="0"/>
          <w:szCs w:val="28"/>
          <w:lang w:eastAsia="ru-RU"/>
        </w:rPr>
        <w:t>р в многофункциональных центрах</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3.1.Предоставление муниципальной услуги включает в себя следующие административные процедуры:</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прием и регистрация заявления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формирование и направление межведомственных запросов в органы, участвующие в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lastRenderedPageBreak/>
        <w:t>выдача (направление) заявителю документов, являющихся результатом предоставления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Блок-схема предоставления муниципальной услуги приведена в приложении 3 к настоящему Административному регламенту.</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3.2.Прием и регистрация заявления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3.2.1.Основанием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Сведения о должностном лице, ответственном за выполнение административной процедуры: специалист ответственный за делопроизводство Уполномоченного органа.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прием, регистрация заявления, выдача расписки -  15 минут с момента получения заявления).</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Результат административной процедуры: зарегистрированное заявление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Порядок передачи результата: зарегистрированное заявление передается специалисту отдела землепользования Уполномоченного органа, ответственному за предоставление муниципальной услуги.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Способ фиксации результата выполнения административной процедуры: регистрация заявления в электронном документообороте.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3.3.Формирование и направление межведомственных запросов в органы, участвующие в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3.3.1.Основанием для начала административной процедуры является поступление заявления к специалисту отдела землепользования Уполномоченного органа, ответственному за предоставление муниципальной услуги.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Содержание административных действий, входящих в состав административной процедуры:</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1) анализ представленных заявителем документов на комплектность, предусмотренную пунктом 2.6.1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w:t>
      </w:r>
      <w:r w:rsidRPr="009727C4">
        <w:rPr>
          <w:b w:val="0"/>
          <w:szCs w:val="28"/>
          <w:lang w:eastAsia="ru-RU"/>
        </w:rPr>
        <w:lastRenderedPageBreak/>
        <w:t>5 рабочих дней со дня поступления зарегистрированного заявления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Результат административной процедуры: полученные ответы на межведомственные запросы.</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2.6.1. настоящего Административного регламента, а также отсутствие оснований для отказа в предоставлении муниципальной услуги, предусмотренных пунктом 2.9.2. настоящего Административного регламента.</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Способ фиксации результата административной процедуры: регистрация полученного ответа на запрос в журнале регистрации межведомственных запросов.</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3.4.Рассмотрение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3.4.1.Основанием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делопроизводство Уполномоченного органа, специалист отдела землепользования Уполномоченного органа.</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календарного) дня, в случае личного обращения заявителя - 15 минут с момента получения заявления).</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Результат административной процедуры: зарегистрированное заявление о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Заявление и прилагаемые к нему документы при подаче их лично принимаются Уполномоченным органом по описи, форма которой указана в приложении 2 к настоящему Административному регламенту. Копия описи вручается заявителю.</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lastRenderedPageBreak/>
        <w:t>Порядок передачи результата: зарегистрированное заявление передается специалисту отдела землепользования Уполномоченного органа, ответственному за предоставление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Способ фиксации результата административной процедуры: регистрация заявления в электронном документообороте.</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В течение десяти дней со дня поступления заявления о предоставлении муниципальной услуги Уполномоченный орган возвращает заявление заявителю, если оно не соответствует положениям пункта 2.6.1. настоящего Административного регламента, подано в иной уполномоченный орган. При этом Уполномоченный орган указывает причины возврата заявления о предоставлении земельного участка.</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По результатам рассмотрения документов специалист, ответственный за предоставление муниципальной услуги не позднее 28 календарных дней со дня представления такого заявления в Уполномоченный орган, подготавливает один из следующих документов:</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-проект договора купли-продажи земельного участка;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-проект мотивированного отказа в предоставлении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25 настоящего Административного регламента.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3.5.Выдача (направление) заявителю документов, являющихся результатом предоставления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3.5.1.Основанием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ответственному за делопроизводство Уполномоченного органа.</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Сведения о должностных лицах, ответственных за выполнение административной процедуры: специалист ответственный за делопроизводство Уполномоченного органа, специалист отдела землепользования Уполномоченного органа.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оформления документов, являющихся результатом предоставления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Критерий принятия решения: оформленные документы, являющиеся результатом предоставления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lastRenderedPageBreak/>
        <w:t xml:space="preserve">Порядок передачи результата: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вручение (при личном обращении);</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посредством МФЦ;</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Способ фиксации результата выполнения административной процедуры: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договоров Уполномоченного органа; </w:t>
      </w:r>
    </w:p>
    <w:p w:rsidR="009727C4" w:rsidRPr="009727C4" w:rsidRDefault="009727C4" w:rsidP="009727C4">
      <w:pPr>
        <w:autoSpaceDE w:val="0"/>
        <w:autoSpaceDN w:val="0"/>
        <w:adjustRightInd w:val="0"/>
        <w:spacing w:after="0" w:line="240" w:lineRule="auto"/>
        <w:ind w:firstLine="709"/>
        <w:jc w:val="both"/>
        <w:rPr>
          <w:b w:val="0"/>
          <w:szCs w:val="28"/>
          <w:lang w:eastAsia="ru-RU"/>
        </w:rPr>
      </w:pPr>
      <w:r w:rsidRPr="009727C4">
        <w:rPr>
          <w:b w:val="0"/>
          <w:szCs w:val="28"/>
          <w:lang w:eastAsia="ru-RU"/>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E18B8" w:rsidRPr="00660A53" w:rsidRDefault="009727C4" w:rsidP="009727C4">
      <w:pPr>
        <w:autoSpaceDE w:val="0"/>
        <w:autoSpaceDN w:val="0"/>
        <w:adjustRightInd w:val="0"/>
        <w:spacing w:after="0" w:line="240" w:lineRule="auto"/>
        <w:ind w:firstLine="709"/>
        <w:jc w:val="both"/>
        <w:rPr>
          <w:b w:val="0"/>
          <w:szCs w:val="28"/>
        </w:rPr>
      </w:pPr>
      <w:r w:rsidRPr="009727C4">
        <w:rPr>
          <w:b w:val="0"/>
          <w:szCs w:val="28"/>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E11985" w:rsidRDefault="00E11985" w:rsidP="001844B3">
      <w:pPr>
        <w:tabs>
          <w:tab w:val="left" w:pos="1134"/>
        </w:tabs>
        <w:spacing w:after="0" w:line="240" w:lineRule="auto"/>
        <w:ind w:firstLine="680"/>
        <w:jc w:val="both"/>
        <w:rPr>
          <w:b w:val="0"/>
          <w:szCs w:val="28"/>
        </w:rPr>
      </w:pPr>
    </w:p>
    <w:p w:rsidR="003147C6" w:rsidRPr="00660A53" w:rsidRDefault="001844B3" w:rsidP="001844B3">
      <w:pPr>
        <w:tabs>
          <w:tab w:val="left" w:pos="1134"/>
        </w:tabs>
        <w:spacing w:after="0" w:line="240" w:lineRule="auto"/>
        <w:ind w:firstLine="680"/>
        <w:jc w:val="both"/>
        <w:rPr>
          <w:b w:val="0"/>
          <w:szCs w:val="28"/>
        </w:rPr>
      </w:pPr>
      <w:r>
        <w:rPr>
          <w:b w:val="0"/>
          <w:szCs w:val="28"/>
        </w:rPr>
        <w:t>4</w:t>
      </w:r>
      <w:r w:rsidR="00EC4A2F">
        <w:rPr>
          <w:b w:val="0"/>
          <w:szCs w:val="28"/>
        </w:rPr>
        <w:t>.</w:t>
      </w:r>
      <w:r w:rsidR="003147C6" w:rsidRPr="00660A53">
        <w:rPr>
          <w:b w:val="0"/>
          <w:szCs w:val="28"/>
        </w:rPr>
        <w:t>Формы контроля исполнени</w:t>
      </w:r>
      <w:r>
        <w:rPr>
          <w:b w:val="0"/>
          <w:szCs w:val="28"/>
        </w:rPr>
        <w:t>я административного регламента</w:t>
      </w:r>
    </w:p>
    <w:p w:rsidR="003147C6" w:rsidRPr="001844B3" w:rsidRDefault="001844B3" w:rsidP="001844B3">
      <w:pPr>
        <w:tabs>
          <w:tab w:val="left" w:pos="1134"/>
        </w:tabs>
        <w:spacing w:after="0" w:line="240" w:lineRule="auto"/>
        <w:ind w:firstLine="680"/>
        <w:jc w:val="both"/>
        <w:rPr>
          <w:b w:val="0"/>
          <w:szCs w:val="28"/>
        </w:rPr>
      </w:pPr>
      <w:r>
        <w:rPr>
          <w:b w:val="0"/>
          <w:szCs w:val="28"/>
        </w:rPr>
        <w:t>4.1.</w:t>
      </w:r>
      <w:r w:rsidR="003147C6" w:rsidRPr="00660A53">
        <w:rPr>
          <w:b w:val="0"/>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3147C6" w:rsidRPr="000849D6" w:rsidRDefault="00902B69" w:rsidP="00C44AD6">
      <w:pPr>
        <w:spacing w:after="0" w:line="240" w:lineRule="auto"/>
        <w:ind w:firstLine="709"/>
        <w:jc w:val="both"/>
        <w:rPr>
          <w:rFonts w:eastAsia="Times New Roman"/>
          <w:b w:val="0"/>
          <w:color w:val="000000" w:themeColor="text1"/>
          <w:spacing w:val="2"/>
          <w:szCs w:val="28"/>
          <w:lang w:eastAsia="ru-RU"/>
        </w:rPr>
      </w:pPr>
      <w:r w:rsidRPr="000849D6">
        <w:rPr>
          <w:b w:val="0"/>
          <w:color w:val="000000" w:themeColor="text1"/>
          <w:spacing w:val="2"/>
          <w:szCs w:val="28"/>
          <w:lang w:eastAsia="ru-RU"/>
        </w:rPr>
        <w:t>4</w:t>
      </w:r>
      <w:r w:rsidR="001844B3" w:rsidRPr="000849D6">
        <w:rPr>
          <w:b w:val="0"/>
          <w:color w:val="000000" w:themeColor="text1"/>
          <w:spacing w:val="2"/>
          <w:szCs w:val="28"/>
          <w:lang w:eastAsia="ru-RU"/>
        </w:rPr>
        <w:t>.1.1.</w:t>
      </w:r>
      <w:r w:rsidR="003147C6" w:rsidRPr="000849D6">
        <w:rPr>
          <w:b w:val="0"/>
          <w:color w:val="000000" w:themeColor="text1"/>
          <w:spacing w:val="2"/>
          <w:szCs w:val="28"/>
          <w:lang w:eastAsia="ru-RU"/>
        </w:rPr>
        <w:t>Текущий</w:t>
      </w:r>
      <w:r w:rsidR="003147C6" w:rsidRPr="000849D6">
        <w:rPr>
          <w:rFonts w:eastAsia="Times New Roman"/>
          <w:b w:val="0"/>
          <w:color w:val="000000" w:themeColor="text1"/>
          <w:spacing w:val="2"/>
          <w:szCs w:val="28"/>
          <w:lang w:eastAsia="ru-RU"/>
        </w:rPr>
        <w:t xml:space="preserve"> контроль соблюдени</w:t>
      </w:r>
      <w:r w:rsidR="001844B3" w:rsidRPr="000849D6">
        <w:rPr>
          <w:rFonts w:eastAsia="Times New Roman"/>
          <w:b w:val="0"/>
          <w:color w:val="000000" w:themeColor="text1"/>
          <w:spacing w:val="2"/>
          <w:szCs w:val="28"/>
          <w:lang w:eastAsia="ru-RU"/>
        </w:rPr>
        <w:t>я</w:t>
      </w:r>
      <w:r w:rsidR="003147C6" w:rsidRPr="000849D6">
        <w:rPr>
          <w:rFonts w:eastAsia="Times New Roman"/>
          <w:b w:val="0"/>
          <w:color w:val="000000" w:themeColor="text1"/>
          <w:spacing w:val="2"/>
          <w:szCs w:val="28"/>
          <w:lang w:eastAsia="ru-RU"/>
        </w:rPr>
        <w:t xml:space="preserve"> и исполнени</w:t>
      </w:r>
      <w:r w:rsidR="001844B3" w:rsidRPr="000849D6">
        <w:rPr>
          <w:rFonts w:eastAsia="Times New Roman"/>
          <w:b w:val="0"/>
          <w:color w:val="000000" w:themeColor="text1"/>
          <w:spacing w:val="2"/>
          <w:szCs w:val="28"/>
          <w:lang w:eastAsia="ru-RU"/>
        </w:rPr>
        <w:t>я</w:t>
      </w:r>
      <w:r w:rsidR="003147C6" w:rsidRPr="000849D6">
        <w:rPr>
          <w:rFonts w:eastAsia="Times New Roman"/>
          <w:b w:val="0"/>
          <w:color w:val="000000" w:themeColor="text1"/>
          <w:spacing w:val="2"/>
          <w:szCs w:val="28"/>
          <w:lang w:eastAsia="ru-RU"/>
        </w:rPr>
        <w:t xml:space="preserve">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32A0C" w:rsidRPr="000849D6">
        <w:rPr>
          <w:rFonts w:eastAsia="Times New Roman"/>
          <w:b w:val="0"/>
          <w:color w:val="000000" w:themeColor="text1"/>
          <w:spacing w:val="2"/>
          <w:szCs w:val="28"/>
          <w:lang w:eastAsia="ru-RU"/>
        </w:rPr>
        <w:t xml:space="preserve"> </w:t>
      </w:r>
      <w:r w:rsidR="000849D6" w:rsidRPr="000849D6">
        <w:rPr>
          <w:b w:val="0"/>
          <w:color w:val="000000" w:themeColor="text1"/>
          <w:szCs w:val="28"/>
        </w:rPr>
        <w:t>должност</w:t>
      </w:r>
      <w:r w:rsidR="000849D6">
        <w:rPr>
          <w:b w:val="0"/>
          <w:color w:val="000000" w:themeColor="text1"/>
          <w:szCs w:val="28"/>
        </w:rPr>
        <w:t>н</w:t>
      </w:r>
      <w:r w:rsidR="000849D6" w:rsidRPr="000849D6">
        <w:rPr>
          <w:b w:val="0"/>
          <w:color w:val="000000" w:themeColor="text1"/>
          <w:szCs w:val="28"/>
        </w:rPr>
        <w:t xml:space="preserve">ым лицом </w:t>
      </w:r>
      <w:r w:rsidR="00780324">
        <w:rPr>
          <w:b w:val="0"/>
          <w:color w:val="000000" w:themeColor="text1"/>
          <w:szCs w:val="28"/>
        </w:rPr>
        <w:t>У</w:t>
      </w:r>
      <w:r w:rsidR="000849D6" w:rsidRPr="000849D6">
        <w:rPr>
          <w:b w:val="0"/>
          <w:color w:val="000000" w:themeColor="text1"/>
          <w:szCs w:val="28"/>
        </w:rPr>
        <w:t>полномоченного органа,</w:t>
      </w:r>
      <w:r w:rsidR="00332A0C" w:rsidRPr="000849D6">
        <w:rPr>
          <w:rFonts w:eastAsia="Times New Roman"/>
          <w:b w:val="0"/>
          <w:color w:val="000000" w:themeColor="text1"/>
          <w:spacing w:val="2"/>
          <w:szCs w:val="28"/>
          <w:lang w:eastAsia="ru-RU"/>
        </w:rPr>
        <w:t xml:space="preserve"> </w:t>
      </w:r>
      <w:r w:rsidR="005415B0" w:rsidRPr="000849D6">
        <w:rPr>
          <w:rFonts w:eastAsia="Times New Roman"/>
          <w:b w:val="0"/>
          <w:color w:val="000000" w:themeColor="text1"/>
          <w:spacing w:val="2"/>
          <w:szCs w:val="28"/>
          <w:lang w:eastAsia="ru-RU"/>
        </w:rPr>
        <w:t>либо лицом его замещающим</w:t>
      </w:r>
      <w:r w:rsidR="003147C6" w:rsidRPr="000849D6">
        <w:rPr>
          <w:rFonts w:eastAsia="Times New Roman"/>
          <w:b w:val="0"/>
          <w:color w:val="000000" w:themeColor="text1"/>
          <w:spacing w:val="2"/>
          <w:szCs w:val="28"/>
          <w:lang w:eastAsia="ru-RU"/>
        </w:rPr>
        <w:t>.</w:t>
      </w:r>
    </w:p>
    <w:p w:rsidR="003147C6" w:rsidRPr="00660A53" w:rsidRDefault="001844B3" w:rsidP="001844B3">
      <w:pPr>
        <w:autoSpaceDE w:val="0"/>
        <w:autoSpaceDN w:val="0"/>
        <w:adjustRightInd w:val="0"/>
        <w:spacing w:after="0" w:line="240" w:lineRule="auto"/>
        <w:jc w:val="both"/>
        <w:rPr>
          <w:b w:val="0"/>
          <w:szCs w:val="28"/>
        </w:rPr>
      </w:pPr>
      <w:r>
        <w:rPr>
          <w:b w:val="0"/>
          <w:szCs w:val="28"/>
        </w:rPr>
        <w:t xml:space="preserve">        4.2.</w:t>
      </w:r>
      <w:r w:rsidR="003147C6" w:rsidRPr="00660A53">
        <w:rPr>
          <w:b w:val="0"/>
          <w:szCs w:val="28"/>
        </w:rPr>
        <w:t>Порядок и периодичность осуществления плановых</w:t>
      </w:r>
      <w:r w:rsidR="003147C6" w:rsidRPr="00660A53">
        <w:rPr>
          <w:b w:val="0"/>
          <w:szCs w:val="28"/>
        </w:rPr>
        <w:br/>
        <w:t>и внеплановых проверок полноты и качества предоставления</w:t>
      </w:r>
      <w:r w:rsidR="003147C6" w:rsidRPr="00660A53">
        <w:rPr>
          <w:b w:val="0"/>
          <w:szCs w:val="28"/>
        </w:rPr>
        <w:br/>
        <w:t>муниципальной услуги, порядок и формы контроля за полнотой</w:t>
      </w:r>
      <w:r w:rsidR="003147C6" w:rsidRPr="00660A53">
        <w:rPr>
          <w:b w:val="0"/>
          <w:szCs w:val="28"/>
        </w:rPr>
        <w:br/>
        <w:t>и качеством предоставления муниципальной услуги, в том числе</w:t>
      </w:r>
      <w:r w:rsidR="003147C6" w:rsidRPr="00660A53">
        <w:rPr>
          <w:b w:val="0"/>
          <w:szCs w:val="28"/>
        </w:rPr>
        <w:br/>
        <w:t>со стороны граждан, их объединений и организаций</w:t>
      </w:r>
      <w:r w:rsidR="003E2ED9">
        <w:rPr>
          <w:b w:val="0"/>
          <w:szCs w:val="28"/>
        </w:rPr>
        <w:t>.</w:t>
      </w:r>
    </w:p>
    <w:p w:rsidR="00902B69" w:rsidRPr="00E21E40" w:rsidRDefault="001844B3" w:rsidP="001844B3">
      <w:pPr>
        <w:spacing w:after="0" w:line="240" w:lineRule="auto"/>
        <w:ind w:firstLine="708"/>
        <w:jc w:val="both"/>
        <w:rPr>
          <w:szCs w:val="28"/>
        </w:rPr>
      </w:pPr>
      <w:r>
        <w:rPr>
          <w:b w:val="0"/>
          <w:szCs w:val="28"/>
        </w:rPr>
        <w:t>4</w:t>
      </w:r>
      <w:r w:rsidR="00902B69" w:rsidRPr="00660A53">
        <w:rPr>
          <w:b w:val="0"/>
          <w:spacing w:val="2"/>
          <w:szCs w:val="28"/>
          <w:lang w:eastAsia="ru-RU"/>
        </w:rPr>
        <w:t>.</w:t>
      </w:r>
      <w:r>
        <w:rPr>
          <w:b w:val="0"/>
          <w:spacing w:val="2"/>
          <w:szCs w:val="28"/>
          <w:lang w:eastAsia="ru-RU"/>
        </w:rPr>
        <w:t>2.1.</w:t>
      </w:r>
      <w:r w:rsidR="00902B69" w:rsidRPr="00660A53">
        <w:rPr>
          <w:b w:val="0"/>
          <w:szCs w:val="28"/>
        </w:rPr>
        <w:t>Контроль полнот</w:t>
      </w:r>
      <w:r>
        <w:rPr>
          <w:b w:val="0"/>
          <w:szCs w:val="28"/>
        </w:rPr>
        <w:t>ы</w:t>
      </w:r>
      <w:r w:rsidR="00902B69" w:rsidRPr="00660A53">
        <w:rPr>
          <w:b w:val="0"/>
          <w:szCs w:val="28"/>
        </w:rPr>
        <w:t xml:space="preserve"> и качеств</w:t>
      </w:r>
      <w:r>
        <w:rPr>
          <w:b w:val="0"/>
          <w:szCs w:val="28"/>
        </w:rPr>
        <w:t>а</w:t>
      </w:r>
      <w:r w:rsidR="00902B69" w:rsidRPr="00660A53">
        <w:rPr>
          <w:b w:val="0"/>
          <w:szCs w:val="28"/>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007D797C" w:rsidRPr="00E21E40">
        <w:rPr>
          <w:b w:val="0"/>
          <w:szCs w:val="28"/>
        </w:rPr>
        <w:t xml:space="preserve">директора </w:t>
      </w:r>
      <w:r w:rsidR="004A5677">
        <w:rPr>
          <w:b w:val="0"/>
          <w:szCs w:val="28"/>
        </w:rPr>
        <w:t>Уполномоченного органа</w:t>
      </w:r>
      <w:r w:rsidR="00902B69" w:rsidRPr="00E21E40">
        <w:rPr>
          <w:b w:val="0"/>
          <w:i/>
          <w:szCs w:val="28"/>
        </w:rPr>
        <w:t xml:space="preserve"> </w:t>
      </w:r>
      <w:r w:rsidR="00902B69" w:rsidRPr="00E21E40">
        <w:rPr>
          <w:b w:val="0"/>
          <w:szCs w:val="28"/>
        </w:rPr>
        <w:t>либо лица, его замещающего</w:t>
      </w:r>
      <w:r w:rsidR="00902B69" w:rsidRPr="00E12DAF">
        <w:rPr>
          <w:b w:val="0"/>
          <w:szCs w:val="28"/>
        </w:rPr>
        <w:t>.</w:t>
      </w:r>
    </w:p>
    <w:p w:rsidR="00902B69" w:rsidRPr="00E21E40" w:rsidRDefault="00902B69" w:rsidP="00C44AD6">
      <w:pPr>
        <w:spacing w:after="0" w:line="240" w:lineRule="auto"/>
        <w:ind w:firstLine="709"/>
        <w:contextualSpacing/>
        <w:jc w:val="both"/>
        <w:rPr>
          <w:b w:val="0"/>
          <w:szCs w:val="28"/>
          <w:lang w:eastAsia="ru-RU"/>
        </w:rPr>
      </w:pPr>
      <w:r w:rsidRPr="00E21E40">
        <w:rPr>
          <w:b w:val="0"/>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E21E40">
        <w:rPr>
          <w:b w:val="0"/>
          <w:szCs w:val="28"/>
          <w:lang w:eastAsia="ru-RU"/>
        </w:rPr>
        <w:br/>
        <w:t xml:space="preserve">с решением </w:t>
      </w:r>
      <w:r w:rsidR="007D797C" w:rsidRPr="00E21E40">
        <w:rPr>
          <w:b w:val="0"/>
          <w:szCs w:val="28"/>
        </w:rPr>
        <w:t xml:space="preserve">директора </w:t>
      </w:r>
      <w:r w:rsidR="004A5677">
        <w:rPr>
          <w:b w:val="0"/>
          <w:szCs w:val="28"/>
        </w:rPr>
        <w:t>Уполномоченного органа</w:t>
      </w:r>
      <w:r w:rsidRPr="00E21E40">
        <w:rPr>
          <w:i/>
          <w:spacing w:val="-3"/>
          <w:szCs w:val="28"/>
          <w:lang w:eastAsia="ru-RU"/>
        </w:rPr>
        <w:t xml:space="preserve"> </w:t>
      </w:r>
      <w:r w:rsidRPr="00E21E40">
        <w:rPr>
          <w:b w:val="0"/>
          <w:szCs w:val="28"/>
          <w:lang w:eastAsia="ru-RU"/>
        </w:rPr>
        <w:t>либо лица, его</w:t>
      </w:r>
      <w:r w:rsidRPr="00E21E40">
        <w:rPr>
          <w:b w:val="0"/>
          <w:szCs w:val="28"/>
          <w:shd w:val="clear" w:color="auto" w:fill="FFFFFF"/>
          <w:lang w:eastAsia="ru-RU"/>
        </w:rPr>
        <w:t xml:space="preserve"> замещающего</w:t>
      </w:r>
      <w:r w:rsidRPr="00E21E40">
        <w:rPr>
          <w:b w:val="0"/>
          <w:szCs w:val="28"/>
          <w:lang w:eastAsia="ru-RU"/>
        </w:rPr>
        <w:t xml:space="preserve">. </w:t>
      </w:r>
    </w:p>
    <w:p w:rsidR="00902B69" w:rsidRPr="00660A53" w:rsidRDefault="00902B69" w:rsidP="00C44AD6">
      <w:pPr>
        <w:spacing w:after="0" w:line="240" w:lineRule="auto"/>
        <w:ind w:firstLine="709"/>
        <w:contextualSpacing/>
        <w:jc w:val="both"/>
        <w:rPr>
          <w:b w:val="0"/>
          <w:szCs w:val="28"/>
        </w:rPr>
      </w:pPr>
      <w:r w:rsidRPr="00E21E40">
        <w:rPr>
          <w:b w:val="0"/>
          <w:szCs w:val="28"/>
        </w:rPr>
        <w:lastRenderedPageBreak/>
        <w:t xml:space="preserve">Внеплановые проверки полноты и качества предоставления муниципальной услуги проводятся </w:t>
      </w:r>
      <w:r w:rsidR="007D797C" w:rsidRPr="00E21E40">
        <w:rPr>
          <w:b w:val="0"/>
          <w:szCs w:val="28"/>
        </w:rPr>
        <w:t>директор</w:t>
      </w:r>
      <w:r w:rsidR="00865183">
        <w:rPr>
          <w:b w:val="0"/>
          <w:szCs w:val="28"/>
        </w:rPr>
        <w:t>ом</w:t>
      </w:r>
      <w:r w:rsidR="007D797C" w:rsidRPr="00E21E40">
        <w:rPr>
          <w:b w:val="0"/>
          <w:szCs w:val="28"/>
        </w:rPr>
        <w:t xml:space="preserve"> </w:t>
      </w:r>
      <w:r w:rsidR="004A5677">
        <w:rPr>
          <w:b w:val="0"/>
          <w:szCs w:val="28"/>
        </w:rPr>
        <w:t>Уполномоченного органа</w:t>
      </w:r>
      <w:r w:rsidR="007D797C" w:rsidRPr="00E21E40">
        <w:rPr>
          <w:i/>
          <w:spacing w:val="-3"/>
          <w:sz w:val="24"/>
          <w:szCs w:val="24"/>
          <w:lang w:eastAsia="ru-RU"/>
        </w:rPr>
        <w:t xml:space="preserve"> </w:t>
      </w:r>
      <w:r w:rsidRPr="00E21E40">
        <w:rPr>
          <w:b w:val="0"/>
          <w:szCs w:val="28"/>
          <w:lang w:eastAsia="ru-RU"/>
        </w:rPr>
        <w:t>либо лицом, его</w:t>
      </w:r>
      <w:r w:rsidRPr="00E21E40">
        <w:rPr>
          <w:b w:val="0"/>
          <w:szCs w:val="28"/>
          <w:shd w:val="clear" w:color="auto" w:fill="FFFFFF"/>
          <w:lang w:eastAsia="ru-RU"/>
        </w:rPr>
        <w:t xml:space="preserve"> замещающим</w:t>
      </w:r>
      <w:r w:rsidRPr="00E21E40">
        <w:rPr>
          <w:b w:val="0"/>
          <w:szCs w:val="28"/>
        </w:rPr>
        <w:t xml:space="preserve">, на основании жалоб заявителей на решения </w:t>
      </w:r>
      <w:r w:rsidRPr="00660A53">
        <w:rPr>
          <w:b w:val="0"/>
          <w:szCs w:val="28"/>
        </w:rPr>
        <w:t xml:space="preserve">или действия (бездействие) должностных лиц </w:t>
      </w:r>
      <w:r w:rsidR="00780324">
        <w:rPr>
          <w:b w:val="0"/>
          <w:szCs w:val="28"/>
          <w:lang w:eastAsia="ru-RU"/>
        </w:rPr>
        <w:t>У</w:t>
      </w:r>
      <w:r w:rsidR="00865183" w:rsidRPr="00865183">
        <w:rPr>
          <w:b w:val="0"/>
          <w:szCs w:val="28"/>
          <w:lang w:eastAsia="ru-RU"/>
        </w:rPr>
        <w:t>полномоченного органа</w:t>
      </w:r>
      <w:r w:rsidRPr="00660A53">
        <w:rPr>
          <w:b w:val="0"/>
          <w:szCs w:val="28"/>
        </w:rPr>
        <w:t>, принятые или осуществленные в ходе предоставления муниципальной услуги.</w:t>
      </w:r>
    </w:p>
    <w:p w:rsidR="00902B69" w:rsidRPr="00660A53" w:rsidRDefault="00902B69" w:rsidP="00C44AD6">
      <w:pPr>
        <w:tabs>
          <w:tab w:val="left" w:pos="1134"/>
        </w:tabs>
        <w:spacing w:after="0" w:line="240" w:lineRule="auto"/>
        <w:ind w:firstLine="709"/>
        <w:contextualSpacing/>
        <w:jc w:val="both"/>
        <w:rPr>
          <w:b w:val="0"/>
          <w:szCs w:val="28"/>
        </w:rPr>
      </w:pPr>
      <w:r w:rsidRPr="00660A53">
        <w:rPr>
          <w:b w:val="0"/>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02B69" w:rsidRPr="00660A53" w:rsidRDefault="00902B69" w:rsidP="00C44AD6">
      <w:pPr>
        <w:tabs>
          <w:tab w:val="left" w:pos="1134"/>
        </w:tabs>
        <w:spacing w:after="0" w:line="240" w:lineRule="auto"/>
        <w:ind w:firstLine="709"/>
        <w:contextualSpacing/>
        <w:jc w:val="both"/>
        <w:rPr>
          <w:b w:val="0"/>
          <w:szCs w:val="28"/>
        </w:rPr>
      </w:pPr>
      <w:r w:rsidRPr="00660A53">
        <w:rPr>
          <w:b w:val="0"/>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02B69" w:rsidRPr="00660A53" w:rsidRDefault="00902B69" w:rsidP="00C44AD6">
      <w:pPr>
        <w:tabs>
          <w:tab w:val="left" w:pos="1134"/>
        </w:tabs>
        <w:spacing w:after="0" w:line="240" w:lineRule="auto"/>
        <w:ind w:firstLine="709"/>
        <w:contextualSpacing/>
        <w:jc w:val="both"/>
        <w:rPr>
          <w:b w:val="0"/>
          <w:szCs w:val="28"/>
        </w:rPr>
      </w:pPr>
      <w:r w:rsidRPr="00660A53">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B69" w:rsidRPr="00660A53" w:rsidRDefault="00902B69" w:rsidP="00C44AD6">
      <w:pPr>
        <w:spacing w:after="0" w:line="240" w:lineRule="auto"/>
        <w:ind w:firstLine="709"/>
        <w:jc w:val="both"/>
        <w:rPr>
          <w:b w:val="0"/>
          <w:szCs w:val="28"/>
        </w:rPr>
      </w:pPr>
      <w:r w:rsidRPr="00660A53">
        <w:rPr>
          <w:b w:val="0"/>
          <w:spacing w:val="2"/>
          <w:szCs w:val="28"/>
          <w:lang w:eastAsia="ru-RU"/>
        </w:rPr>
        <w:t>4</w:t>
      </w:r>
      <w:r w:rsidR="00D74435">
        <w:rPr>
          <w:b w:val="0"/>
          <w:spacing w:val="2"/>
          <w:szCs w:val="28"/>
          <w:lang w:eastAsia="ru-RU"/>
        </w:rPr>
        <w:t>.2.2.</w:t>
      </w:r>
      <w:r w:rsidRPr="00660A53">
        <w:rPr>
          <w:b w:val="0"/>
          <w:spacing w:val="2"/>
          <w:szCs w:val="28"/>
          <w:lang w:eastAsia="ru-RU"/>
        </w:rPr>
        <w:t>Контроль</w:t>
      </w:r>
      <w:r w:rsidRPr="00660A53">
        <w:rPr>
          <w:rFonts w:eastAsia="Times New Roman"/>
          <w:b w:val="0"/>
          <w:spacing w:val="2"/>
          <w:szCs w:val="28"/>
          <w:lang w:eastAsia="ru-RU"/>
        </w:rPr>
        <w:t xml:space="preserve"> полнот</w:t>
      </w:r>
      <w:r w:rsidR="00556A2C">
        <w:rPr>
          <w:rFonts w:eastAsia="Times New Roman"/>
          <w:b w:val="0"/>
          <w:spacing w:val="2"/>
          <w:szCs w:val="28"/>
          <w:lang w:eastAsia="ru-RU"/>
        </w:rPr>
        <w:t>ы</w:t>
      </w:r>
      <w:r w:rsidRPr="00660A53">
        <w:rPr>
          <w:rFonts w:eastAsia="Times New Roman"/>
          <w:b w:val="0"/>
          <w:spacing w:val="2"/>
          <w:szCs w:val="28"/>
          <w:lang w:eastAsia="ru-RU"/>
        </w:rPr>
        <w:t xml:space="preserve"> и качеств</w:t>
      </w:r>
      <w:r w:rsidR="00556A2C">
        <w:rPr>
          <w:rFonts w:eastAsia="Times New Roman"/>
          <w:b w:val="0"/>
          <w:spacing w:val="2"/>
          <w:szCs w:val="28"/>
          <w:lang w:eastAsia="ru-RU"/>
        </w:rPr>
        <w:t>а</w:t>
      </w:r>
      <w:r w:rsidRPr="00660A53">
        <w:rPr>
          <w:rFonts w:eastAsia="Times New Roman"/>
          <w:b w:val="0"/>
          <w:spacing w:val="2"/>
          <w:szCs w:val="28"/>
          <w:lang w:eastAsia="ru-RU"/>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801406">
        <w:rPr>
          <w:b w:val="0"/>
          <w:szCs w:val="28"/>
          <w:lang w:eastAsia="ru-RU"/>
        </w:rPr>
        <w:t>У</w:t>
      </w:r>
      <w:r w:rsidR="00865183" w:rsidRPr="00865183">
        <w:rPr>
          <w:b w:val="0"/>
          <w:szCs w:val="28"/>
          <w:lang w:eastAsia="ru-RU"/>
        </w:rPr>
        <w:t>полномоченного органа</w:t>
      </w:r>
      <w:r w:rsidR="00865183">
        <w:rPr>
          <w:b w:val="0"/>
          <w:szCs w:val="28"/>
          <w:lang w:eastAsia="ru-RU"/>
        </w:rPr>
        <w:t>.</w:t>
      </w:r>
    </w:p>
    <w:p w:rsidR="003147C6" w:rsidRPr="00660A53" w:rsidRDefault="00D74435" w:rsidP="00D74435">
      <w:pPr>
        <w:autoSpaceDE w:val="0"/>
        <w:autoSpaceDN w:val="0"/>
        <w:adjustRightInd w:val="0"/>
        <w:spacing w:after="0" w:line="240" w:lineRule="auto"/>
        <w:ind w:firstLine="708"/>
        <w:jc w:val="both"/>
        <w:outlineLvl w:val="1"/>
        <w:rPr>
          <w:b w:val="0"/>
          <w:szCs w:val="28"/>
        </w:rPr>
      </w:pPr>
      <w:r>
        <w:rPr>
          <w:b w:val="0"/>
          <w:spacing w:val="2"/>
          <w:szCs w:val="28"/>
          <w:lang w:eastAsia="ru-RU"/>
        </w:rPr>
        <w:t>4.3.</w:t>
      </w:r>
      <w:r w:rsidR="003147C6" w:rsidRPr="00660A53">
        <w:rPr>
          <w:b w:val="0"/>
          <w:szCs w:val="28"/>
        </w:rPr>
        <w:t xml:space="preserve">Ответственность должностных лиц </w:t>
      </w:r>
      <w:r w:rsidR="00000722" w:rsidRPr="00660A53">
        <w:rPr>
          <w:b w:val="0"/>
          <w:szCs w:val="28"/>
        </w:rPr>
        <w:t>органа местного самоуправления</w:t>
      </w:r>
      <w:r w:rsidR="00000722" w:rsidRPr="00660A53">
        <w:rPr>
          <w:szCs w:val="28"/>
        </w:rPr>
        <w:t xml:space="preserve"> </w:t>
      </w:r>
      <w:r w:rsidR="003147C6" w:rsidRPr="00660A53">
        <w:rPr>
          <w:b w:val="0"/>
          <w:szCs w:val="28"/>
        </w:rPr>
        <w:t>за решения и действия</w:t>
      </w:r>
      <w:r w:rsidR="00000722" w:rsidRPr="00660A53">
        <w:rPr>
          <w:b w:val="0"/>
          <w:szCs w:val="28"/>
        </w:rPr>
        <w:t xml:space="preserve"> </w:t>
      </w:r>
      <w:r w:rsidR="003147C6" w:rsidRPr="00660A53">
        <w:rPr>
          <w:b w:val="0"/>
          <w:szCs w:val="28"/>
        </w:rPr>
        <w:t>(бездействие), принимаемые (осуществляемые) ими в ходе предоставления муниципальной услуги</w:t>
      </w:r>
      <w:r w:rsidR="00000722" w:rsidRPr="00660A53">
        <w:rPr>
          <w:szCs w:val="28"/>
        </w:rPr>
        <w:t xml:space="preserve">, </w:t>
      </w:r>
      <w:r w:rsidR="00000722" w:rsidRPr="00660A53">
        <w:rPr>
          <w:b w:val="0"/>
          <w:szCs w:val="28"/>
        </w:rPr>
        <w:t>в том числе за необосно</w:t>
      </w:r>
      <w:r>
        <w:rPr>
          <w:b w:val="0"/>
          <w:szCs w:val="28"/>
        </w:rPr>
        <w:t>ванные межведомственные запросы</w:t>
      </w:r>
    </w:p>
    <w:p w:rsidR="003147C6" w:rsidRPr="00660A53" w:rsidRDefault="00637533" w:rsidP="00C44AD6">
      <w:pPr>
        <w:spacing w:after="0" w:line="240" w:lineRule="auto"/>
        <w:ind w:firstLine="709"/>
        <w:jc w:val="both"/>
        <w:rPr>
          <w:rFonts w:eastAsia="Times New Roman"/>
          <w:b w:val="0"/>
          <w:spacing w:val="2"/>
          <w:szCs w:val="28"/>
          <w:lang w:eastAsia="ru-RU"/>
        </w:rPr>
      </w:pPr>
      <w:r w:rsidRPr="00660A53">
        <w:rPr>
          <w:b w:val="0"/>
          <w:spacing w:val="2"/>
          <w:szCs w:val="28"/>
          <w:lang w:eastAsia="ru-RU"/>
        </w:rPr>
        <w:t>4</w:t>
      </w:r>
      <w:r w:rsidR="00D74435">
        <w:rPr>
          <w:b w:val="0"/>
          <w:spacing w:val="2"/>
          <w:szCs w:val="28"/>
          <w:lang w:eastAsia="ru-RU"/>
        </w:rPr>
        <w:t>.3.1</w:t>
      </w:r>
      <w:r w:rsidR="00EC4A2F">
        <w:rPr>
          <w:b w:val="0"/>
          <w:spacing w:val="2"/>
          <w:szCs w:val="28"/>
          <w:lang w:eastAsia="ru-RU"/>
        </w:rPr>
        <w:t>.</w:t>
      </w:r>
      <w:r w:rsidR="003147C6" w:rsidRPr="00660A53">
        <w:rPr>
          <w:b w:val="0"/>
          <w:spacing w:val="2"/>
          <w:szCs w:val="28"/>
          <w:lang w:eastAsia="ru-RU"/>
        </w:rPr>
        <w:t>Должностные</w:t>
      </w:r>
      <w:r w:rsidR="003147C6" w:rsidRPr="00660A53">
        <w:rPr>
          <w:rFonts w:eastAsia="Times New Roman"/>
          <w:b w:val="0"/>
          <w:spacing w:val="2"/>
          <w:szCs w:val="28"/>
          <w:lang w:eastAsia="ru-RU"/>
        </w:rPr>
        <w:t xml:space="preserve"> лица </w:t>
      </w:r>
      <w:r w:rsidR="00780324">
        <w:rPr>
          <w:rFonts w:eastAsia="Times New Roman"/>
          <w:b w:val="0"/>
          <w:spacing w:val="2"/>
          <w:szCs w:val="28"/>
          <w:lang w:eastAsia="ru-RU"/>
        </w:rPr>
        <w:t>У</w:t>
      </w:r>
      <w:r w:rsidR="003147C6" w:rsidRPr="00660A53">
        <w:rPr>
          <w:rFonts w:eastAsia="Times New Roman"/>
          <w:b w:val="0"/>
          <w:spacing w:val="2"/>
          <w:szCs w:val="28"/>
          <w:lang w:eastAsia="ru-RU"/>
        </w:rPr>
        <w:t>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147C6" w:rsidRPr="00660A53" w:rsidRDefault="003147C6" w:rsidP="00C44AD6">
      <w:pPr>
        <w:spacing w:after="0" w:line="240" w:lineRule="auto"/>
        <w:ind w:firstLine="709"/>
        <w:jc w:val="both"/>
        <w:rPr>
          <w:rFonts w:eastAsia="Times New Roman"/>
          <w:b w:val="0"/>
          <w:spacing w:val="2"/>
          <w:szCs w:val="28"/>
          <w:lang w:eastAsia="ru-RU"/>
        </w:rPr>
      </w:pPr>
      <w:r w:rsidRPr="00660A53">
        <w:rPr>
          <w:b w:val="0"/>
          <w:spacing w:val="2"/>
          <w:szCs w:val="28"/>
          <w:lang w:eastAsia="ru-RU"/>
        </w:rPr>
        <w:t>Персональная</w:t>
      </w:r>
      <w:r w:rsidRPr="00660A53">
        <w:rPr>
          <w:rFonts w:eastAsia="Times New Roman"/>
          <w:b w:val="0"/>
          <w:spacing w:val="2"/>
          <w:szCs w:val="28"/>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3147C6" w:rsidRPr="00D74435" w:rsidRDefault="00D74435" w:rsidP="00D74435">
      <w:pPr>
        <w:spacing w:after="0" w:line="240" w:lineRule="auto"/>
        <w:ind w:firstLine="709"/>
        <w:jc w:val="both"/>
        <w:rPr>
          <w:szCs w:val="28"/>
        </w:rPr>
      </w:pPr>
      <w:r>
        <w:rPr>
          <w:b w:val="0"/>
          <w:spacing w:val="2"/>
          <w:szCs w:val="28"/>
          <w:lang w:eastAsia="ru-RU"/>
        </w:rPr>
        <w:t>4.3.2.</w:t>
      </w:r>
      <w:r w:rsidR="00637533" w:rsidRPr="00660A53">
        <w:rPr>
          <w:b w:val="0"/>
          <w:spacing w:val="2"/>
          <w:szCs w:val="28"/>
          <w:lang w:eastAsia="ru-RU"/>
        </w:rPr>
        <w:t xml:space="preserve">В </w:t>
      </w:r>
      <w:r w:rsidR="00637533" w:rsidRPr="00660A53">
        <w:rPr>
          <w:rFonts w:eastAsia="Times New Roman"/>
          <w:b w:val="0"/>
          <w:spacing w:val="2"/>
          <w:szCs w:val="28"/>
          <w:lang w:eastAsia="ru-RU"/>
        </w:rPr>
        <w:t>соответствии</w:t>
      </w:r>
      <w:r w:rsidR="00637533" w:rsidRPr="00660A53">
        <w:rPr>
          <w:b w:val="0"/>
          <w:spacing w:val="2"/>
          <w:szCs w:val="28"/>
          <w:lang w:eastAsia="ru-RU"/>
        </w:rPr>
        <w:t xml:space="preserve"> со статьей 9.6 Закона Ханты-Мансийского автономного округа – Югры от 11</w:t>
      </w:r>
      <w:r w:rsidR="00E11985">
        <w:rPr>
          <w:b w:val="0"/>
          <w:spacing w:val="2"/>
          <w:szCs w:val="28"/>
          <w:lang w:eastAsia="ru-RU"/>
        </w:rPr>
        <w:t>.06.</w:t>
      </w:r>
      <w:r w:rsidR="00637533" w:rsidRPr="00660A53">
        <w:rPr>
          <w:b w:val="0"/>
          <w:spacing w:val="2"/>
          <w:szCs w:val="28"/>
          <w:lang w:eastAsia="ru-RU"/>
        </w:rPr>
        <w:t xml:space="preserve">2010 № 102-оз </w:t>
      </w:r>
      <w:r w:rsidR="00637533" w:rsidRPr="00660A53">
        <w:rPr>
          <w:b w:val="0"/>
          <w:spacing w:val="2"/>
          <w:szCs w:val="28"/>
          <w:lang w:eastAsia="ru-RU"/>
        </w:rPr>
        <w:br/>
        <w:t xml:space="preserve">«Об административных правонарушениях» должностные лица </w:t>
      </w:r>
      <w:r w:rsidR="00780324">
        <w:rPr>
          <w:b w:val="0"/>
          <w:spacing w:val="2"/>
          <w:szCs w:val="28"/>
          <w:lang w:eastAsia="ru-RU"/>
        </w:rPr>
        <w:t>У</w:t>
      </w:r>
      <w:r w:rsidR="00637533" w:rsidRPr="00660A53">
        <w:rPr>
          <w:b w:val="0"/>
          <w:spacing w:val="2"/>
          <w:szCs w:val="28"/>
          <w:lang w:eastAsia="ru-RU"/>
        </w:rPr>
        <w:t xml:space="preserve">полномоченного органа, работники МФЦ </w:t>
      </w:r>
      <w:r w:rsidR="00637533" w:rsidRPr="00660A53">
        <w:rPr>
          <w:b w:val="0"/>
          <w:szCs w:val="28"/>
        </w:rPr>
        <w:t xml:space="preserve">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w:t>
      </w:r>
      <w:r w:rsidR="00637533" w:rsidRPr="00660A53">
        <w:rPr>
          <w:b w:val="0"/>
          <w:szCs w:val="28"/>
        </w:rPr>
        <w:lastRenderedPageBreak/>
        <w:t>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11985" w:rsidRDefault="00E11985" w:rsidP="00D74435">
      <w:pPr>
        <w:autoSpaceDE w:val="0"/>
        <w:autoSpaceDN w:val="0"/>
        <w:adjustRightInd w:val="0"/>
        <w:spacing w:after="0" w:line="240" w:lineRule="auto"/>
        <w:ind w:firstLine="709"/>
        <w:jc w:val="both"/>
        <w:rPr>
          <w:b w:val="0"/>
          <w:szCs w:val="28"/>
        </w:rPr>
      </w:pPr>
      <w:bookmarkStart w:id="10" w:name="Par251"/>
      <w:bookmarkEnd w:id="10"/>
    </w:p>
    <w:p w:rsidR="002C11EC" w:rsidRPr="00660A53" w:rsidRDefault="00D74435" w:rsidP="00D74435">
      <w:pPr>
        <w:autoSpaceDE w:val="0"/>
        <w:autoSpaceDN w:val="0"/>
        <w:adjustRightInd w:val="0"/>
        <w:spacing w:after="0" w:line="240" w:lineRule="auto"/>
        <w:ind w:firstLine="709"/>
        <w:jc w:val="both"/>
        <w:rPr>
          <w:b w:val="0"/>
          <w:szCs w:val="28"/>
        </w:rPr>
      </w:pPr>
      <w:r>
        <w:rPr>
          <w:b w:val="0"/>
          <w:szCs w:val="28"/>
        </w:rPr>
        <w:t>5.</w:t>
      </w:r>
      <w:r w:rsidR="003147C6" w:rsidRPr="00660A53">
        <w:rPr>
          <w:b w:val="0"/>
          <w:szCs w:val="28"/>
        </w:rPr>
        <w:t>Досудебный (внесудебный) порядок обжалования решений</w:t>
      </w:r>
      <w:r>
        <w:rPr>
          <w:b w:val="0"/>
          <w:szCs w:val="28"/>
        </w:rPr>
        <w:t xml:space="preserve"> </w:t>
      </w:r>
      <w:r w:rsidR="003147C6" w:rsidRPr="00660A53">
        <w:rPr>
          <w:b w:val="0"/>
          <w:szCs w:val="28"/>
        </w:rPr>
        <w:t>и действий (бездействия) органа, предоставляющего муниципальную услугу, а также должностных лиц, муниципальных служащих, о</w:t>
      </w:r>
      <w:r>
        <w:rPr>
          <w:b w:val="0"/>
          <w:szCs w:val="28"/>
        </w:rPr>
        <w:t>беспечивающих ее предоставление</w:t>
      </w:r>
    </w:p>
    <w:p w:rsidR="003147C6" w:rsidRPr="00660A53" w:rsidRDefault="00D74435" w:rsidP="00C44AD6">
      <w:pPr>
        <w:spacing w:after="0" w:line="240" w:lineRule="auto"/>
        <w:ind w:firstLine="709"/>
        <w:jc w:val="both"/>
        <w:rPr>
          <w:b w:val="0"/>
          <w:spacing w:val="2"/>
          <w:szCs w:val="28"/>
          <w:lang w:eastAsia="ru-RU"/>
        </w:rPr>
      </w:pPr>
      <w:r>
        <w:rPr>
          <w:b w:val="0"/>
          <w:szCs w:val="28"/>
        </w:rPr>
        <w:t>5.1.</w:t>
      </w:r>
      <w:r w:rsidR="002C11EC" w:rsidRPr="00660A53">
        <w:rPr>
          <w:rFonts w:eastAsia="Times New Roman"/>
          <w:b w:val="0"/>
          <w:spacing w:val="2"/>
          <w:szCs w:val="28"/>
          <w:lang w:eastAsia="ru-RU"/>
        </w:rPr>
        <w:t>Заявитель</w:t>
      </w:r>
      <w:r w:rsidR="002C11EC" w:rsidRPr="00660A53">
        <w:rPr>
          <w:b w:val="0"/>
          <w:spacing w:val="2"/>
          <w:szCs w:val="28"/>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1EC" w:rsidRPr="00660A53" w:rsidRDefault="00D74435" w:rsidP="00C44AD6">
      <w:pPr>
        <w:spacing w:after="0" w:line="240" w:lineRule="auto"/>
        <w:ind w:firstLine="709"/>
        <w:jc w:val="both"/>
        <w:rPr>
          <w:b w:val="0"/>
          <w:spacing w:val="2"/>
          <w:szCs w:val="28"/>
          <w:lang w:eastAsia="ru-RU"/>
        </w:rPr>
      </w:pPr>
      <w:r>
        <w:rPr>
          <w:b w:val="0"/>
          <w:spacing w:val="2"/>
          <w:szCs w:val="28"/>
          <w:lang w:eastAsia="ru-RU"/>
        </w:rPr>
        <w:t>5</w:t>
      </w:r>
      <w:r w:rsidR="002C11EC" w:rsidRPr="00660A53">
        <w:rPr>
          <w:b w:val="0"/>
          <w:spacing w:val="2"/>
          <w:szCs w:val="28"/>
          <w:lang w:eastAsia="ru-RU"/>
        </w:rPr>
        <w:t>.</w:t>
      </w:r>
      <w:r>
        <w:rPr>
          <w:b w:val="0"/>
          <w:spacing w:val="2"/>
          <w:szCs w:val="28"/>
          <w:lang w:eastAsia="ru-RU"/>
        </w:rPr>
        <w:t>2.</w:t>
      </w:r>
      <w:r w:rsidR="002C11EC" w:rsidRPr="00660A53">
        <w:rPr>
          <w:rFonts w:eastAsia="Times New Roman"/>
          <w:b w:val="0"/>
          <w:spacing w:val="2"/>
          <w:szCs w:val="28"/>
          <w:lang w:eastAsia="ru-RU"/>
        </w:rPr>
        <w:t>Предметом</w:t>
      </w:r>
      <w:r w:rsidR="002C11EC" w:rsidRPr="00660A53">
        <w:rPr>
          <w:b w:val="0"/>
          <w:spacing w:val="2"/>
          <w:szCs w:val="28"/>
          <w:lang w:eastAsia="ru-RU"/>
        </w:rPr>
        <w:t xml:space="preserve"> досудебного (внесудебного) обжалования могут являться действие (бездействие) </w:t>
      </w:r>
      <w:r w:rsidR="00780324">
        <w:rPr>
          <w:b w:val="0"/>
          <w:spacing w:val="2"/>
          <w:szCs w:val="28"/>
          <w:lang w:eastAsia="ru-RU"/>
        </w:rPr>
        <w:t>У</w:t>
      </w:r>
      <w:r w:rsidR="002C11EC" w:rsidRPr="00660A53">
        <w:rPr>
          <w:b w:val="0"/>
          <w:spacing w:val="2"/>
          <w:szCs w:val="28"/>
          <w:lang w:eastAsia="ru-RU"/>
        </w:rPr>
        <w:t>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t>Заявитель, права и законные интересы которого нарушены, имеет право обратиться с жалобой, в том числе в следующих случаях:</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t>нарушение срока регистрации заявления о предоставлении муниципальной услуги;</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t>нарушение срока предоставления муниципальной услуги;</w:t>
      </w:r>
    </w:p>
    <w:p w:rsidR="002C11EC" w:rsidRPr="00660A53" w:rsidRDefault="002C11EC" w:rsidP="00C44AD6">
      <w:pPr>
        <w:autoSpaceDE w:val="0"/>
        <w:autoSpaceDN w:val="0"/>
        <w:adjustRightInd w:val="0"/>
        <w:spacing w:after="0" w:line="240" w:lineRule="auto"/>
        <w:ind w:firstLine="709"/>
        <w:jc w:val="both"/>
        <w:rPr>
          <w:b w:val="0"/>
          <w:bCs/>
          <w:szCs w:val="28"/>
        </w:rPr>
      </w:pPr>
      <w:r w:rsidRPr="00660A53">
        <w:rPr>
          <w:b w:val="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003F1D1C">
        <w:rPr>
          <w:b w:val="0"/>
          <w:bCs/>
          <w:szCs w:val="28"/>
        </w:rPr>
        <w:t>;</w:t>
      </w:r>
      <w:r w:rsidRPr="00660A53">
        <w:rPr>
          <w:b w:val="0"/>
          <w:bCs/>
          <w:szCs w:val="28"/>
        </w:rPr>
        <w:t xml:space="preserve"> </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Pr="00660A53">
        <w:rPr>
          <w:b w:val="0"/>
          <w:szCs w:val="28"/>
        </w:rPr>
        <w:t xml:space="preserve"> для предоставления муниципальной услуги, у заявителя;</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660A53">
        <w:rPr>
          <w:b w:val="0"/>
          <w:bCs/>
          <w:szCs w:val="28"/>
        </w:rPr>
        <w:t>муниципальными правовыми актами</w:t>
      </w:r>
      <w:r w:rsidRPr="00660A53">
        <w:rPr>
          <w:b w:val="0"/>
          <w:szCs w:val="28"/>
        </w:rPr>
        <w:t>;</w:t>
      </w:r>
    </w:p>
    <w:p w:rsidR="002C11EC" w:rsidRPr="00660A53" w:rsidRDefault="002C11EC" w:rsidP="00C44AD6">
      <w:pPr>
        <w:autoSpaceDE w:val="0"/>
        <w:autoSpaceDN w:val="0"/>
        <w:adjustRightInd w:val="0"/>
        <w:spacing w:after="0" w:line="240" w:lineRule="auto"/>
        <w:ind w:firstLine="709"/>
        <w:jc w:val="both"/>
        <w:rPr>
          <w:b w:val="0"/>
          <w:szCs w:val="28"/>
        </w:rPr>
      </w:pPr>
      <w:r w:rsidRPr="00660A53">
        <w:rPr>
          <w:b w:val="0"/>
          <w:szCs w:val="28"/>
        </w:rPr>
        <w:lastRenderedPageBreak/>
        <w:t xml:space="preserve">отказ должностного лица </w:t>
      </w:r>
      <w:r w:rsidR="00780324">
        <w:rPr>
          <w:b w:val="0"/>
          <w:szCs w:val="28"/>
        </w:rPr>
        <w:t>У</w:t>
      </w:r>
      <w:r w:rsidRPr="00660A53">
        <w:rPr>
          <w:b w:val="0"/>
          <w:szCs w:val="28"/>
        </w:rPr>
        <w:t>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11EC" w:rsidRPr="00660A53" w:rsidRDefault="00D74435" w:rsidP="00C44AD6">
      <w:pPr>
        <w:spacing w:after="0" w:line="240" w:lineRule="auto"/>
        <w:ind w:firstLine="709"/>
        <w:jc w:val="both"/>
        <w:rPr>
          <w:rFonts w:eastAsia="Times New Roman"/>
          <w:b w:val="0"/>
          <w:spacing w:val="2"/>
          <w:szCs w:val="28"/>
          <w:lang w:eastAsia="ru-RU"/>
        </w:rPr>
      </w:pPr>
      <w:r>
        <w:rPr>
          <w:b w:val="0"/>
          <w:szCs w:val="28"/>
        </w:rPr>
        <w:t>5.3.</w:t>
      </w:r>
      <w:r w:rsidR="002C11EC" w:rsidRPr="00660A53">
        <w:rPr>
          <w:rFonts w:eastAsia="Times New Roman"/>
          <w:b w:val="0"/>
          <w:spacing w:val="2"/>
          <w:szCs w:val="28"/>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147C6" w:rsidRPr="00660A53" w:rsidRDefault="00D74435" w:rsidP="00C44AD6">
      <w:pPr>
        <w:spacing w:after="0" w:line="240" w:lineRule="auto"/>
        <w:ind w:firstLine="709"/>
        <w:jc w:val="both"/>
        <w:rPr>
          <w:i/>
          <w:spacing w:val="2"/>
          <w:szCs w:val="28"/>
          <w:lang w:eastAsia="ru-RU"/>
        </w:rPr>
      </w:pPr>
      <w:r>
        <w:rPr>
          <w:b w:val="0"/>
          <w:spacing w:val="2"/>
          <w:szCs w:val="28"/>
          <w:lang w:eastAsia="ru-RU"/>
        </w:rPr>
        <w:t>5.4.</w:t>
      </w:r>
      <w:r w:rsidR="003147C6" w:rsidRPr="00660A53">
        <w:rPr>
          <w:b w:val="0"/>
          <w:spacing w:val="2"/>
          <w:szCs w:val="28"/>
          <w:lang w:eastAsia="ru-RU"/>
        </w:rPr>
        <w:t xml:space="preserve">В </w:t>
      </w:r>
      <w:r w:rsidR="003147C6" w:rsidRPr="00660A53">
        <w:rPr>
          <w:rFonts w:eastAsia="Times New Roman"/>
          <w:b w:val="0"/>
          <w:spacing w:val="2"/>
          <w:szCs w:val="28"/>
          <w:lang w:eastAsia="ru-RU"/>
        </w:rPr>
        <w:t>случае</w:t>
      </w:r>
      <w:r w:rsidR="003147C6" w:rsidRPr="00660A53">
        <w:rPr>
          <w:b w:val="0"/>
          <w:spacing w:val="2"/>
          <w:szCs w:val="28"/>
          <w:lang w:eastAsia="ru-RU"/>
        </w:rPr>
        <w:t xml:space="preserve"> обжалования решения должностного лица </w:t>
      </w:r>
      <w:r w:rsidR="00780324">
        <w:rPr>
          <w:b w:val="0"/>
          <w:spacing w:val="2"/>
          <w:szCs w:val="28"/>
          <w:lang w:eastAsia="ru-RU"/>
        </w:rPr>
        <w:t>У</w:t>
      </w:r>
      <w:r w:rsidR="003147C6" w:rsidRPr="00660A53">
        <w:rPr>
          <w:b w:val="0"/>
          <w:spacing w:val="2"/>
          <w:szCs w:val="28"/>
          <w:lang w:eastAsia="ru-RU"/>
        </w:rPr>
        <w:t xml:space="preserve">полномоченного </w:t>
      </w:r>
      <w:r w:rsidR="003147C6" w:rsidRPr="00660A53">
        <w:rPr>
          <w:rFonts w:eastAsia="Times New Roman"/>
          <w:b w:val="0"/>
          <w:spacing w:val="2"/>
          <w:szCs w:val="28"/>
          <w:lang w:eastAsia="ru-RU"/>
        </w:rPr>
        <w:t>органа</w:t>
      </w:r>
      <w:r w:rsidR="003147C6" w:rsidRPr="00660A53">
        <w:rPr>
          <w:b w:val="0"/>
          <w:spacing w:val="2"/>
          <w:szCs w:val="28"/>
          <w:lang w:eastAsia="ru-RU"/>
        </w:rPr>
        <w:t xml:space="preserve">, жалоба подается </w:t>
      </w:r>
      <w:r w:rsidR="003147C6" w:rsidRPr="00660A53">
        <w:rPr>
          <w:rFonts w:eastAsia="Times New Roman"/>
          <w:b w:val="0"/>
          <w:spacing w:val="2"/>
          <w:szCs w:val="28"/>
          <w:lang w:eastAsia="ru-RU"/>
        </w:rPr>
        <w:t>главе муниципального образования.</w:t>
      </w:r>
    </w:p>
    <w:p w:rsidR="003147C6" w:rsidRPr="00660A53" w:rsidRDefault="00D74435" w:rsidP="00C44AD6">
      <w:pPr>
        <w:spacing w:after="0" w:line="240" w:lineRule="auto"/>
        <w:ind w:firstLine="709"/>
        <w:jc w:val="both"/>
        <w:rPr>
          <w:b w:val="0"/>
          <w:spacing w:val="2"/>
          <w:szCs w:val="28"/>
          <w:lang w:eastAsia="ru-RU"/>
        </w:rPr>
      </w:pPr>
      <w:r>
        <w:rPr>
          <w:b w:val="0"/>
          <w:spacing w:val="2"/>
          <w:szCs w:val="28"/>
          <w:lang w:eastAsia="ru-RU"/>
        </w:rPr>
        <w:t>5</w:t>
      </w:r>
      <w:r w:rsidR="00637533" w:rsidRPr="00660A53">
        <w:rPr>
          <w:b w:val="0"/>
          <w:spacing w:val="2"/>
          <w:szCs w:val="28"/>
          <w:lang w:eastAsia="ru-RU"/>
        </w:rPr>
        <w:t>.</w:t>
      </w:r>
      <w:r>
        <w:rPr>
          <w:b w:val="0"/>
          <w:spacing w:val="2"/>
          <w:szCs w:val="28"/>
          <w:lang w:eastAsia="ru-RU"/>
        </w:rPr>
        <w:t>5.</w:t>
      </w:r>
      <w:r w:rsidR="003147C6" w:rsidRPr="00660A53">
        <w:rPr>
          <w:b w:val="0"/>
          <w:spacing w:val="2"/>
          <w:szCs w:val="28"/>
          <w:lang w:eastAsia="ru-RU"/>
        </w:rPr>
        <w:t>В случае под</w:t>
      </w:r>
      <w:r w:rsidR="00165698">
        <w:rPr>
          <w:b w:val="0"/>
          <w:spacing w:val="2"/>
          <w:szCs w:val="28"/>
          <w:lang w:eastAsia="ru-RU"/>
        </w:rPr>
        <w:t>ачи заявителем жалобы через МФЦ</w:t>
      </w:r>
      <w:r w:rsidR="003147C6" w:rsidRPr="00660A53">
        <w:rPr>
          <w:b w:val="0"/>
          <w:spacing w:val="2"/>
          <w:szCs w:val="28"/>
          <w:lang w:eastAsia="ru-RU"/>
        </w:rPr>
        <w:t xml:space="preserve"> последний обеспечивает ее передачу в </w:t>
      </w:r>
      <w:r w:rsidR="00780324">
        <w:rPr>
          <w:b w:val="0"/>
          <w:spacing w:val="2"/>
          <w:szCs w:val="28"/>
          <w:lang w:eastAsia="ru-RU"/>
        </w:rPr>
        <w:t>У</w:t>
      </w:r>
      <w:r w:rsidR="003147C6" w:rsidRPr="00660A53">
        <w:rPr>
          <w:b w:val="0"/>
          <w:spacing w:val="2"/>
          <w:szCs w:val="28"/>
          <w:lang w:eastAsia="ru-RU"/>
        </w:rPr>
        <w:t>полномоченный орган в порядке и сроки, которые установлены соглашением о взаимодействии между МФЦ</w:t>
      </w:r>
      <w:r w:rsidR="003147C6" w:rsidRPr="00660A53">
        <w:rPr>
          <w:spacing w:val="2"/>
          <w:szCs w:val="28"/>
          <w:lang w:eastAsia="ru-RU"/>
        </w:rPr>
        <w:t xml:space="preserve"> </w:t>
      </w:r>
      <w:r w:rsidR="003147C6" w:rsidRPr="00660A53">
        <w:rPr>
          <w:b w:val="0"/>
          <w:spacing w:val="2"/>
          <w:szCs w:val="28"/>
          <w:lang w:eastAsia="ru-RU"/>
        </w:rPr>
        <w:t xml:space="preserve">и </w:t>
      </w:r>
      <w:r w:rsidR="00780324">
        <w:rPr>
          <w:b w:val="0"/>
          <w:spacing w:val="2"/>
          <w:szCs w:val="28"/>
          <w:lang w:eastAsia="ru-RU"/>
        </w:rPr>
        <w:t>У</w:t>
      </w:r>
      <w:r w:rsidR="003147C6" w:rsidRPr="00660A53">
        <w:rPr>
          <w:b w:val="0"/>
          <w:spacing w:val="2"/>
          <w:szCs w:val="28"/>
          <w:lang w:eastAsia="ru-RU"/>
        </w:rPr>
        <w:t>полномоченным органом, но не позднее следующего рабочего дня со дня поступления жалобы.</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Жалоба на нарушение порядка предоставления муниципальной услуги МФЦ</w:t>
      </w:r>
      <w:r w:rsidRPr="00660A53">
        <w:rPr>
          <w:szCs w:val="28"/>
        </w:rPr>
        <w:t xml:space="preserve"> </w:t>
      </w:r>
      <w:r w:rsidRPr="00660A53">
        <w:rPr>
          <w:b w:val="0"/>
          <w:szCs w:val="28"/>
        </w:rPr>
        <w:t xml:space="preserve">рассматривается </w:t>
      </w:r>
      <w:r w:rsidR="00780324">
        <w:rPr>
          <w:b w:val="0"/>
          <w:szCs w:val="28"/>
        </w:rPr>
        <w:t>У</w:t>
      </w:r>
      <w:r w:rsidRPr="00660A53">
        <w:rPr>
          <w:b w:val="0"/>
          <w:szCs w:val="28"/>
        </w:rPr>
        <w:t xml:space="preserve">полномоченным органом. При этом срок рассмотрения жалобы исчисляется со дня регистрации жалобы в </w:t>
      </w:r>
      <w:r w:rsidR="00780324">
        <w:rPr>
          <w:b w:val="0"/>
          <w:szCs w:val="28"/>
        </w:rPr>
        <w:t>У</w:t>
      </w:r>
      <w:r w:rsidRPr="00660A53">
        <w:rPr>
          <w:b w:val="0"/>
          <w:szCs w:val="28"/>
        </w:rPr>
        <w:t>полномоченном органе.</w:t>
      </w:r>
    </w:p>
    <w:p w:rsidR="003147C6" w:rsidRPr="00660A53" w:rsidRDefault="00D74435" w:rsidP="00C44AD6">
      <w:pPr>
        <w:spacing w:after="0" w:line="240" w:lineRule="auto"/>
        <w:ind w:firstLine="709"/>
        <w:jc w:val="both"/>
        <w:rPr>
          <w:b w:val="0"/>
          <w:spacing w:val="2"/>
          <w:szCs w:val="28"/>
          <w:lang w:eastAsia="ru-RU"/>
        </w:rPr>
      </w:pPr>
      <w:r>
        <w:rPr>
          <w:b w:val="0"/>
          <w:spacing w:val="2"/>
          <w:szCs w:val="28"/>
          <w:lang w:eastAsia="ru-RU"/>
        </w:rPr>
        <w:t>5</w:t>
      </w:r>
      <w:r w:rsidR="00637533" w:rsidRPr="00660A53">
        <w:rPr>
          <w:b w:val="0"/>
          <w:spacing w:val="2"/>
          <w:szCs w:val="28"/>
          <w:lang w:eastAsia="ru-RU"/>
        </w:rPr>
        <w:t>.</w:t>
      </w:r>
      <w:r>
        <w:rPr>
          <w:b w:val="0"/>
          <w:spacing w:val="2"/>
          <w:szCs w:val="28"/>
          <w:lang w:eastAsia="ru-RU"/>
        </w:rPr>
        <w:t>6.</w:t>
      </w:r>
      <w:r w:rsidR="003147C6" w:rsidRPr="00660A53">
        <w:rPr>
          <w:b w:val="0"/>
          <w:spacing w:val="2"/>
          <w:szCs w:val="28"/>
          <w:lang w:eastAsia="ru-RU"/>
        </w:rPr>
        <w:t xml:space="preserve">Основанием для начала процедуры досудебного (внесудебного) обжалования является поступление жалобы в </w:t>
      </w:r>
      <w:r w:rsidR="00780324">
        <w:rPr>
          <w:b w:val="0"/>
          <w:spacing w:val="2"/>
          <w:szCs w:val="28"/>
          <w:lang w:eastAsia="ru-RU"/>
        </w:rPr>
        <w:t>У</w:t>
      </w:r>
      <w:r w:rsidR="003147C6" w:rsidRPr="00660A53">
        <w:rPr>
          <w:b w:val="0"/>
          <w:spacing w:val="2"/>
          <w:szCs w:val="28"/>
          <w:lang w:eastAsia="ru-RU"/>
        </w:rPr>
        <w:t>полномоченный орган.</w:t>
      </w:r>
    </w:p>
    <w:p w:rsidR="003147C6" w:rsidRPr="00660A53" w:rsidRDefault="00D74435" w:rsidP="00C44AD6">
      <w:pPr>
        <w:spacing w:after="0" w:line="240" w:lineRule="auto"/>
        <w:ind w:firstLine="709"/>
        <w:jc w:val="both"/>
        <w:rPr>
          <w:b w:val="0"/>
          <w:spacing w:val="2"/>
          <w:szCs w:val="28"/>
          <w:lang w:eastAsia="ru-RU"/>
        </w:rPr>
      </w:pPr>
      <w:r>
        <w:rPr>
          <w:b w:val="0"/>
          <w:spacing w:val="2"/>
          <w:szCs w:val="28"/>
          <w:lang w:eastAsia="ru-RU"/>
        </w:rPr>
        <w:t>5</w:t>
      </w:r>
      <w:r w:rsidR="00637533" w:rsidRPr="00660A53">
        <w:rPr>
          <w:b w:val="0"/>
          <w:spacing w:val="2"/>
          <w:szCs w:val="28"/>
          <w:lang w:eastAsia="ru-RU"/>
        </w:rPr>
        <w:t>.</w:t>
      </w:r>
      <w:r>
        <w:rPr>
          <w:b w:val="0"/>
          <w:spacing w:val="2"/>
          <w:szCs w:val="28"/>
          <w:lang w:eastAsia="ru-RU"/>
        </w:rPr>
        <w:t>7.</w:t>
      </w:r>
      <w:r w:rsidR="003147C6" w:rsidRPr="00660A53">
        <w:rPr>
          <w:b w:val="0"/>
          <w:spacing w:val="2"/>
          <w:szCs w:val="28"/>
          <w:lang w:eastAsia="ru-RU"/>
        </w:rPr>
        <w:t>В электронной форме жалоба может быть подана заявителем посредством:</w:t>
      </w:r>
    </w:p>
    <w:p w:rsidR="00D74435" w:rsidRDefault="00A4044F" w:rsidP="00E11985">
      <w:pPr>
        <w:autoSpaceDE w:val="0"/>
        <w:autoSpaceDN w:val="0"/>
        <w:adjustRightInd w:val="0"/>
        <w:spacing w:after="0" w:line="240" w:lineRule="auto"/>
        <w:ind w:firstLine="709"/>
        <w:contextualSpacing/>
        <w:jc w:val="both"/>
        <w:rPr>
          <w:i/>
          <w:szCs w:val="28"/>
        </w:rPr>
      </w:pPr>
      <w:r w:rsidRPr="00660A53">
        <w:rPr>
          <w:b w:val="0"/>
          <w:szCs w:val="28"/>
        </w:rPr>
        <w:t>1</w:t>
      </w:r>
      <w:r w:rsidR="00B54A9C" w:rsidRPr="00660A53">
        <w:rPr>
          <w:b w:val="0"/>
          <w:szCs w:val="28"/>
        </w:rPr>
        <w:t>)</w:t>
      </w:r>
      <w:r w:rsidR="00A15636" w:rsidRPr="00660A53">
        <w:rPr>
          <w:b w:val="0"/>
          <w:szCs w:val="28"/>
        </w:rPr>
        <w:t xml:space="preserve"> </w:t>
      </w:r>
      <w:r w:rsidR="008C011B" w:rsidRPr="00660A53">
        <w:rPr>
          <w:b w:val="0"/>
          <w:szCs w:val="28"/>
        </w:rPr>
        <w:t>о</w:t>
      </w:r>
      <w:r w:rsidR="003147C6" w:rsidRPr="00660A53">
        <w:rPr>
          <w:b w:val="0"/>
          <w:szCs w:val="28"/>
        </w:rPr>
        <w:t>фициального сайта;</w:t>
      </w:r>
    </w:p>
    <w:p w:rsidR="003147C6" w:rsidRPr="00D74435" w:rsidRDefault="00A4044F" w:rsidP="00E11985">
      <w:pPr>
        <w:autoSpaceDE w:val="0"/>
        <w:autoSpaceDN w:val="0"/>
        <w:adjustRightInd w:val="0"/>
        <w:spacing w:after="0" w:line="240" w:lineRule="auto"/>
        <w:ind w:firstLine="709"/>
        <w:contextualSpacing/>
        <w:jc w:val="both"/>
        <w:rPr>
          <w:i/>
          <w:szCs w:val="28"/>
        </w:rPr>
      </w:pPr>
      <w:r w:rsidRPr="00660A53">
        <w:rPr>
          <w:b w:val="0"/>
          <w:szCs w:val="28"/>
        </w:rPr>
        <w:t>2</w:t>
      </w:r>
      <w:r w:rsidR="00B54A9C" w:rsidRPr="00660A53">
        <w:rPr>
          <w:b w:val="0"/>
          <w:szCs w:val="28"/>
        </w:rPr>
        <w:t>)</w:t>
      </w:r>
      <w:r w:rsidR="00A15636" w:rsidRPr="00660A53">
        <w:rPr>
          <w:b w:val="0"/>
          <w:szCs w:val="28"/>
        </w:rPr>
        <w:t xml:space="preserve"> </w:t>
      </w:r>
      <w:r w:rsidR="003147C6" w:rsidRPr="00660A53">
        <w:rPr>
          <w:b w:val="0"/>
          <w:szCs w:val="28"/>
        </w:rPr>
        <w:t xml:space="preserve"> Единого портала. </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w:t>
      </w:r>
      <w:r w:rsidR="00637533" w:rsidRPr="00660A53">
        <w:rPr>
          <w:b w:val="0"/>
          <w:spacing w:val="2"/>
          <w:szCs w:val="28"/>
          <w:lang w:eastAsia="ru-RU"/>
        </w:rPr>
        <w:t>.</w:t>
      </w:r>
      <w:r>
        <w:rPr>
          <w:b w:val="0"/>
          <w:spacing w:val="2"/>
          <w:szCs w:val="28"/>
          <w:lang w:eastAsia="ru-RU"/>
        </w:rPr>
        <w:t>8.</w:t>
      </w:r>
      <w:r w:rsidR="003147C6" w:rsidRPr="00660A53">
        <w:rPr>
          <w:b w:val="0"/>
          <w:spacing w:val="2"/>
          <w:szCs w:val="28"/>
          <w:lang w:eastAsia="ru-RU"/>
        </w:rPr>
        <w:t xml:space="preserve">Прием жалоб в письменной форме осуществляется </w:t>
      </w:r>
      <w:r w:rsidR="00780324">
        <w:rPr>
          <w:b w:val="0"/>
          <w:spacing w:val="2"/>
          <w:szCs w:val="28"/>
          <w:lang w:eastAsia="ru-RU"/>
        </w:rPr>
        <w:t>У</w:t>
      </w:r>
      <w:r w:rsidR="003147C6" w:rsidRPr="00660A53">
        <w:rPr>
          <w:b w:val="0"/>
          <w:spacing w:val="2"/>
          <w:szCs w:val="28"/>
          <w:lang w:eastAsia="ru-RU"/>
        </w:rPr>
        <w:t>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147C6" w:rsidRPr="00660A53" w:rsidRDefault="003147C6" w:rsidP="00C44AD6">
      <w:pPr>
        <w:autoSpaceDE w:val="0"/>
        <w:autoSpaceDN w:val="0"/>
        <w:adjustRightInd w:val="0"/>
        <w:spacing w:after="0" w:line="240" w:lineRule="auto"/>
        <w:ind w:firstLine="709"/>
        <w:jc w:val="both"/>
        <w:rPr>
          <w:i/>
          <w:szCs w:val="28"/>
        </w:rPr>
      </w:pPr>
      <w:r w:rsidRPr="00660A53">
        <w:rPr>
          <w:b w:val="0"/>
          <w:szCs w:val="28"/>
        </w:rPr>
        <w:t xml:space="preserve">Время приема жалоб осуществляется в соответствии с графиком работы </w:t>
      </w:r>
      <w:r w:rsidR="00780324">
        <w:rPr>
          <w:b w:val="0"/>
          <w:szCs w:val="28"/>
        </w:rPr>
        <w:t>У</w:t>
      </w:r>
      <w:r w:rsidRPr="00660A53">
        <w:rPr>
          <w:b w:val="0"/>
          <w:szCs w:val="28"/>
        </w:rPr>
        <w:t>полномоченного органа.</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w:t>
      </w:r>
      <w:r w:rsidR="00637533" w:rsidRPr="00660A53">
        <w:rPr>
          <w:b w:val="0"/>
          <w:spacing w:val="2"/>
          <w:szCs w:val="28"/>
          <w:lang w:eastAsia="ru-RU"/>
        </w:rPr>
        <w:t>.</w:t>
      </w:r>
      <w:r>
        <w:rPr>
          <w:b w:val="0"/>
          <w:spacing w:val="2"/>
          <w:szCs w:val="28"/>
          <w:lang w:eastAsia="ru-RU"/>
        </w:rPr>
        <w:t>9.</w:t>
      </w:r>
      <w:r w:rsidR="003147C6" w:rsidRPr="00660A53">
        <w:rPr>
          <w:b w:val="0"/>
          <w:spacing w:val="2"/>
          <w:szCs w:val="28"/>
          <w:lang w:eastAsia="ru-RU"/>
        </w:rPr>
        <w:t xml:space="preserve">В случае если рассмотрение поданной заявителем жалобы не </w:t>
      </w:r>
      <w:r w:rsidR="003147C6" w:rsidRPr="00553349">
        <w:rPr>
          <w:b w:val="0"/>
          <w:spacing w:val="2"/>
          <w:szCs w:val="28"/>
          <w:lang w:eastAsia="ru-RU"/>
        </w:rPr>
        <w:t xml:space="preserve">входит в компетенцию </w:t>
      </w:r>
      <w:r w:rsidR="00780324">
        <w:rPr>
          <w:b w:val="0"/>
          <w:spacing w:val="2"/>
          <w:szCs w:val="28"/>
          <w:lang w:eastAsia="ru-RU"/>
        </w:rPr>
        <w:t>У</w:t>
      </w:r>
      <w:r w:rsidR="003147C6" w:rsidRPr="00553349">
        <w:rPr>
          <w:b w:val="0"/>
          <w:spacing w:val="2"/>
          <w:szCs w:val="28"/>
          <w:lang w:eastAsia="ru-RU"/>
        </w:rPr>
        <w:t xml:space="preserve">полномоченного органа, то такая жалоба в течение </w:t>
      </w:r>
      <w:r w:rsidR="0099721C" w:rsidRPr="00553349">
        <w:rPr>
          <w:b w:val="0"/>
          <w:spacing w:val="2"/>
          <w:szCs w:val="28"/>
          <w:lang w:eastAsia="ru-RU"/>
        </w:rPr>
        <w:t>3 рабочих</w:t>
      </w:r>
      <w:r w:rsidR="008F3D72" w:rsidRPr="00553349">
        <w:rPr>
          <w:b w:val="0"/>
          <w:spacing w:val="2"/>
          <w:szCs w:val="28"/>
          <w:lang w:eastAsia="ru-RU"/>
        </w:rPr>
        <w:t xml:space="preserve"> </w:t>
      </w:r>
      <w:r w:rsidR="003147C6" w:rsidRPr="00553349">
        <w:rPr>
          <w:b w:val="0"/>
          <w:spacing w:val="2"/>
          <w:szCs w:val="28"/>
          <w:lang w:eastAsia="ru-RU"/>
        </w:rPr>
        <w:t>дней</w:t>
      </w:r>
      <w:r w:rsidR="003147C6" w:rsidRPr="00660A53">
        <w:rPr>
          <w:b w:val="0"/>
          <w:spacing w:val="2"/>
          <w:szCs w:val="28"/>
          <w:lang w:eastAsia="ru-RU"/>
        </w:rPr>
        <w:t xml:space="preserve"> со дня ее регистрации направляется в уполномоченный на ее рассмотрение орган, о чем заявитель информируется в письменной форме.</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 xml:space="preserve">При этом срок рассмотрения жалобы исчисляется со дня регистрации жалобы в </w:t>
      </w:r>
      <w:r w:rsidR="00780324">
        <w:rPr>
          <w:b w:val="0"/>
          <w:szCs w:val="28"/>
        </w:rPr>
        <w:t>У</w:t>
      </w:r>
      <w:r w:rsidRPr="00660A53">
        <w:rPr>
          <w:b w:val="0"/>
          <w:szCs w:val="28"/>
        </w:rPr>
        <w:t>полномоченном органе, предоставляющем муниципальную услугу.</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5.10.</w:t>
      </w:r>
      <w:r w:rsidR="003147C6" w:rsidRPr="00660A53">
        <w:rPr>
          <w:b w:val="0"/>
          <w:spacing w:val="2"/>
          <w:szCs w:val="28"/>
          <w:lang w:eastAsia="ru-RU"/>
        </w:rPr>
        <w:t>Жалоба должна содержать:</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 xml:space="preserve">наименование </w:t>
      </w:r>
      <w:r w:rsidR="00780324">
        <w:rPr>
          <w:b w:val="0"/>
          <w:szCs w:val="28"/>
        </w:rPr>
        <w:t>У</w:t>
      </w:r>
      <w:r w:rsidRPr="00660A53">
        <w:rPr>
          <w:b w:val="0"/>
          <w:szCs w:val="28"/>
        </w:rPr>
        <w:t xml:space="preserve">полномоченного органа, должностного лица </w:t>
      </w:r>
      <w:r w:rsidR="007D3652">
        <w:rPr>
          <w:b w:val="0"/>
          <w:szCs w:val="28"/>
        </w:rPr>
        <w:t>У</w:t>
      </w:r>
      <w:r w:rsidRPr="00660A53">
        <w:rPr>
          <w:b w:val="0"/>
          <w:szCs w:val="28"/>
        </w:rPr>
        <w:t>полномоченного органа либо муниципального служащего, решения и действия (бездействие) которых обжалуются;</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7C6" w:rsidRPr="00660A53" w:rsidRDefault="003147C6" w:rsidP="00C44AD6">
      <w:pPr>
        <w:spacing w:after="0" w:line="240" w:lineRule="auto"/>
        <w:ind w:firstLine="709"/>
        <w:jc w:val="both"/>
        <w:rPr>
          <w:rFonts w:eastAsia="Times New Roman"/>
          <w:b w:val="0"/>
          <w:bCs/>
          <w:szCs w:val="28"/>
          <w:lang w:eastAsia="ru-RU"/>
        </w:rPr>
      </w:pPr>
      <w:r w:rsidRPr="00660A53">
        <w:rPr>
          <w:rFonts w:eastAsia="Times New Roman"/>
          <w:b w:val="0"/>
          <w:bCs/>
          <w:szCs w:val="28"/>
          <w:lang w:eastAsia="ru-RU"/>
        </w:rPr>
        <w:t xml:space="preserve">сведения об обжалуемых решениях и действиях (бездействии) </w:t>
      </w:r>
      <w:r w:rsidR="00780324">
        <w:rPr>
          <w:rFonts w:eastAsia="Times New Roman"/>
          <w:b w:val="0"/>
          <w:bCs/>
          <w:szCs w:val="28"/>
          <w:lang w:eastAsia="ru-RU"/>
        </w:rPr>
        <w:t>У</w:t>
      </w:r>
      <w:r w:rsidRPr="00660A53">
        <w:rPr>
          <w:rFonts w:eastAsia="Times New Roman"/>
          <w:b w:val="0"/>
          <w:bCs/>
          <w:szCs w:val="28"/>
          <w:lang w:eastAsia="ru-RU"/>
        </w:rPr>
        <w:t xml:space="preserve">полномоченного органа, должностного лица </w:t>
      </w:r>
      <w:r w:rsidR="00780324">
        <w:rPr>
          <w:rFonts w:eastAsia="Times New Roman"/>
          <w:b w:val="0"/>
          <w:bCs/>
          <w:szCs w:val="28"/>
          <w:lang w:eastAsia="ru-RU"/>
        </w:rPr>
        <w:t>У</w:t>
      </w:r>
      <w:r w:rsidRPr="00660A53">
        <w:rPr>
          <w:rFonts w:eastAsia="Times New Roman"/>
          <w:b w:val="0"/>
          <w:bCs/>
          <w:szCs w:val="28"/>
          <w:lang w:eastAsia="ru-RU"/>
        </w:rPr>
        <w:t>полномоченного органа либо муниципального служащего;</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bCs/>
          <w:szCs w:val="28"/>
        </w:rPr>
        <w:t>доводы, на основании которых заявитель не согласен с решением</w:t>
      </w:r>
      <w:r w:rsidRPr="00660A53">
        <w:rPr>
          <w:b w:val="0"/>
          <w:bCs/>
          <w:szCs w:val="28"/>
        </w:rPr>
        <w:br/>
        <w:t xml:space="preserve">и действием (бездействием) </w:t>
      </w:r>
      <w:r w:rsidR="00780324">
        <w:rPr>
          <w:b w:val="0"/>
          <w:bCs/>
          <w:szCs w:val="28"/>
        </w:rPr>
        <w:t>У</w:t>
      </w:r>
      <w:r w:rsidRPr="00660A53">
        <w:rPr>
          <w:b w:val="0"/>
          <w:bCs/>
          <w:szCs w:val="28"/>
        </w:rPr>
        <w:t xml:space="preserve">полномоченного органа, должностного лица </w:t>
      </w:r>
      <w:r w:rsidR="00780324">
        <w:rPr>
          <w:b w:val="0"/>
          <w:bCs/>
          <w:szCs w:val="28"/>
        </w:rPr>
        <w:t>У</w:t>
      </w:r>
      <w:r w:rsidRPr="00660A53">
        <w:rPr>
          <w:b w:val="0"/>
          <w:bCs/>
          <w:szCs w:val="28"/>
        </w:rPr>
        <w:t>полномоченного органа либо муниципального служащего</w:t>
      </w:r>
      <w:r w:rsidRPr="00660A53">
        <w:rPr>
          <w:b w:val="0"/>
          <w:szCs w:val="28"/>
        </w:rPr>
        <w:t>;</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Заявителем могут быть представлены документы (при наличии), подтверждающие доводы заявителя, либо их копии.</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w:t>
      </w:r>
      <w:r w:rsidR="008F3D72" w:rsidRPr="00660A53">
        <w:rPr>
          <w:b w:val="0"/>
          <w:spacing w:val="2"/>
          <w:szCs w:val="28"/>
          <w:lang w:eastAsia="ru-RU"/>
        </w:rPr>
        <w:t>.</w:t>
      </w:r>
      <w:r>
        <w:rPr>
          <w:b w:val="0"/>
          <w:spacing w:val="2"/>
          <w:szCs w:val="28"/>
          <w:lang w:eastAsia="ru-RU"/>
        </w:rPr>
        <w:t>11.</w:t>
      </w:r>
      <w:r w:rsidR="003147C6" w:rsidRPr="00660A53">
        <w:rPr>
          <w:b w:val="0"/>
          <w:spacing w:val="2"/>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1</w:t>
      </w:r>
      <w:r w:rsidR="00EC4A2F">
        <w:rPr>
          <w:b w:val="0"/>
          <w:szCs w:val="28"/>
        </w:rPr>
        <w:t>)</w:t>
      </w:r>
      <w:r w:rsidR="003147C6" w:rsidRPr="00660A53">
        <w:rPr>
          <w:b w:val="0"/>
          <w:szCs w:val="28"/>
        </w:rPr>
        <w:t>оформленная в соответствии с законодательством Российской Федерации доверенность (для физических лиц)</w:t>
      </w:r>
      <w:r w:rsidRPr="00660A53">
        <w:rPr>
          <w:b w:val="0"/>
          <w:szCs w:val="28"/>
        </w:rPr>
        <w:t>, либо</w:t>
      </w:r>
      <w:r w:rsidR="003147C6" w:rsidRPr="00660A53">
        <w:rPr>
          <w:b w:val="0"/>
          <w:szCs w:val="28"/>
        </w:rPr>
        <w:t xml:space="preserve">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2</w:t>
      </w:r>
      <w:r w:rsidR="00EC4A2F">
        <w:rPr>
          <w:b w:val="0"/>
          <w:szCs w:val="28"/>
        </w:rPr>
        <w:t>)</w:t>
      </w:r>
      <w:r w:rsidR="003147C6" w:rsidRPr="00660A53">
        <w:rPr>
          <w:b w:val="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w:t>
      </w:r>
      <w:r w:rsidR="008F3D72" w:rsidRPr="00660A53">
        <w:rPr>
          <w:b w:val="0"/>
          <w:spacing w:val="2"/>
          <w:szCs w:val="28"/>
          <w:lang w:eastAsia="ru-RU"/>
        </w:rPr>
        <w:t>.</w:t>
      </w:r>
      <w:r>
        <w:rPr>
          <w:b w:val="0"/>
          <w:spacing w:val="2"/>
          <w:szCs w:val="28"/>
          <w:lang w:eastAsia="ru-RU"/>
        </w:rPr>
        <w:t>12.</w:t>
      </w:r>
      <w:r w:rsidR="003147C6" w:rsidRPr="00660A53">
        <w:rPr>
          <w:b w:val="0"/>
          <w:spacing w:val="2"/>
          <w:szCs w:val="28"/>
          <w:lang w:eastAsia="ru-RU"/>
        </w:rPr>
        <w:t>Заявитель имеет право на получение информации и документов, необходимых для обоснования и рассмотрения жалобы.</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5.13.</w:t>
      </w:r>
      <w:r w:rsidR="003147C6" w:rsidRPr="00660A53">
        <w:rPr>
          <w:b w:val="0"/>
          <w:spacing w:val="2"/>
          <w:szCs w:val="28"/>
          <w:lang w:eastAsia="ru-RU"/>
        </w:rPr>
        <w:t xml:space="preserve">Жалоба, поступившая в </w:t>
      </w:r>
      <w:r w:rsidR="00780324">
        <w:rPr>
          <w:b w:val="0"/>
          <w:spacing w:val="2"/>
          <w:szCs w:val="28"/>
          <w:lang w:eastAsia="ru-RU"/>
        </w:rPr>
        <w:t>У</w:t>
      </w:r>
      <w:r w:rsidR="003147C6" w:rsidRPr="00660A53">
        <w:rPr>
          <w:b w:val="0"/>
          <w:spacing w:val="2"/>
          <w:szCs w:val="28"/>
          <w:lang w:eastAsia="ru-RU"/>
        </w:rPr>
        <w:t>полномоченный орган подлежит регистрации не позднее следующего рабочего дня со дня ее поступления.</w:t>
      </w:r>
    </w:p>
    <w:p w:rsidR="003147C6" w:rsidRPr="00660A53" w:rsidRDefault="00AC4CEE" w:rsidP="00C44AD6">
      <w:pPr>
        <w:spacing w:after="0" w:line="240" w:lineRule="auto"/>
        <w:ind w:firstLine="709"/>
        <w:jc w:val="both"/>
        <w:rPr>
          <w:rFonts w:eastAsia="Times New Roman"/>
          <w:b w:val="0"/>
          <w:spacing w:val="2"/>
          <w:szCs w:val="28"/>
          <w:lang w:eastAsia="ru-RU"/>
        </w:rPr>
      </w:pPr>
      <w:r>
        <w:rPr>
          <w:b w:val="0"/>
          <w:spacing w:val="2"/>
          <w:szCs w:val="28"/>
          <w:lang w:eastAsia="ru-RU"/>
        </w:rPr>
        <w:t>5</w:t>
      </w:r>
      <w:r w:rsidR="008F3D72" w:rsidRPr="00660A53">
        <w:rPr>
          <w:b w:val="0"/>
          <w:spacing w:val="2"/>
          <w:szCs w:val="28"/>
          <w:lang w:eastAsia="ru-RU"/>
        </w:rPr>
        <w:t>.</w:t>
      </w:r>
      <w:r>
        <w:rPr>
          <w:b w:val="0"/>
          <w:spacing w:val="2"/>
          <w:szCs w:val="28"/>
          <w:lang w:eastAsia="ru-RU"/>
        </w:rPr>
        <w:t>14.</w:t>
      </w:r>
      <w:r w:rsidR="003147C6" w:rsidRPr="00660A53">
        <w:rPr>
          <w:b w:val="0"/>
          <w:spacing w:val="2"/>
          <w:szCs w:val="28"/>
          <w:lang w:eastAsia="ru-RU"/>
        </w:rPr>
        <w:t>Жалоба</w:t>
      </w:r>
      <w:r w:rsidR="003147C6" w:rsidRPr="00660A53">
        <w:rPr>
          <w:rFonts w:eastAsia="Times New Roman"/>
          <w:b w:val="0"/>
          <w:spacing w:val="2"/>
          <w:szCs w:val="28"/>
          <w:lang w:eastAsia="ru-RU"/>
        </w:rPr>
        <w:t xml:space="preserve">, поступившая в </w:t>
      </w:r>
      <w:r w:rsidR="00780324">
        <w:rPr>
          <w:rFonts w:eastAsia="Times New Roman"/>
          <w:b w:val="0"/>
          <w:spacing w:val="2"/>
          <w:szCs w:val="28"/>
          <w:lang w:eastAsia="ru-RU"/>
        </w:rPr>
        <w:t>У</w:t>
      </w:r>
      <w:r w:rsidR="003147C6" w:rsidRPr="00660A53">
        <w:rPr>
          <w:rFonts w:eastAsia="Times New Roman"/>
          <w:b w:val="0"/>
          <w:spacing w:val="2"/>
          <w:szCs w:val="28"/>
          <w:lang w:eastAsia="ru-RU"/>
        </w:rPr>
        <w:t>полномоченный орган, подлежит рассмотрению в течение 15 рабочих дней со дня ее регистрации,</w:t>
      </w:r>
      <w:r w:rsidR="003147C6" w:rsidRPr="00660A53">
        <w:rPr>
          <w:rFonts w:eastAsia="Times New Roman"/>
          <w:b w:val="0"/>
          <w:spacing w:val="2"/>
          <w:szCs w:val="28"/>
          <w:lang w:eastAsia="ru-RU"/>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3D72" w:rsidRPr="00660A53" w:rsidRDefault="00AC4CEE" w:rsidP="00C44AD6">
      <w:pPr>
        <w:widowControl w:val="0"/>
        <w:autoSpaceDE w:val="0"/>
        <w:autoSpaceDN w:val="0"/>
        <w:adjustRightInd w:val="0"/>
        <w:spacing w:after="0" w:line="240" w:lineRule="auto"/>
        <w:ind w:firstLine="709"/>
        <w:jc w:val="both"/>
        <w:rPr>
          <w:b w:val="0"/>
          <w:spacing w:val="2"/>
          <w:szCs w:val="28"/>
          <w:lang w:eastAsia="ru-RU"/>
        </w:rPr>
      </w:pPr>
      <w:r>
        <w:rPr>
          <w:b w:val="0"/>
          <w:spacing w:val="2"/>
          <w:szCs w:val="28"/>
          <w:lang w:eastAsia="ru-RU"/>
        </w:rPr>
        <w:lastRenderedPageBreak/>
        <w:t>5.15.</w:t>
      </w:r>
      <w:r w:rsidR="003147C6" w:rsidRPr="00660A53">
        <w:rPr>
          <w:b w:val="0"/>
          <w:spacing w:val="2"/>
          <w:szCs w:val="28"/>
          <w:lang w:eastAsia="ru-RU"/>
        </w:rPr>
        <w:t xml:space="preserve">По результатам рассмотрения жалобы в соответствии с </w:t>
      </w:r>
      <w:hyperlink r:id="rId22" w:history="1">
        <w:r w:rsidR="003147C6" w:rsidRPr="00660A53">
          <w:rPr>
            <w:b w:val="0"/>
            <w:spacing w:val="2"/>
            <w:szCs w:val="28"/>
            <w:lang w:eastAsia="ru-RU"/>
          </w:rPr>
          <w:t>частью 7 статьи 11.2</w:t>
        </w:r>
      </w:hyperlink>
      <w:r w:rsidR="003147C6" w:rsidRPr="00660A53">
        <w:rPr>
          <w:b w:val="0"/>
          <w:spacing w:val="2"/>
          <w:szCs w:val="28"/>
          <w:lang w:eastAsia="ru-RU"/>
        </w:rPr>
        <w:t xml:space="preserve"> Федерального закона от 27</w:t>
      </w:r>
      <w:r w:rsidR="00E11985">
        <w:rPr>
          <w:b w:val="0"/>
          <w:spacing w:val="2"/>
          <w:szCs w:val="28"/>
          <w:lang w:eastAsia="ru-RU"/>
        </w:rPr>
        <w:t>.07.</w:t>
      </w:r>
      <w:r w:rsidR="003147C6" w:rsidRPr="00660A53">
        <w:rPr>
          <w:b w:val="0"/>
          <w:spacing w:val="2"/>
          <w:szCs w:val="28"/>
          <w:lang w:eastAsia="ru-RU"/>
        </w:rPr>
        <w:t xml:space="preserve">2010 № 210-ФЗ </w:t>
      </w:r>
      <w:r w:rsidR="005023F0" w:rsidRPr="00660A53">
        <w:rPr>
          <w:b w:val="0"/>
          <w:spacing w:val="2"/>
          <w:szCs w:val="28"/>
          <w:lang w:eastAsia="ru-RU"/>
        </w:rPr>
        <w:t xml:space="preserve">«Об организации предоставления государственных и муниципальных услуг» </w:t>
      </w:r>
      <w:r w:rsidR="00780324">
        <w:rPr>
          <w:b w:val="0"/>
          <w:spacing w:val="2"/>
          <w:szCs w:val="28"/>
          <w:lang w:eastAsia="ru-RU"/>
        </w:rPr>
        <w:t>У</w:t>
      </w:r>
      <w:r w:rsidR="005023F0" w:rsidRPr="00660A53">
        <w:rPr>
          <w:b w:val="0"/>
          <w:spacing w:val="2"/>
          <w:szCs w:val="28"/>
          <w:lang w:eastAsia="ru-RU"/>
        </w:rPr>
        <w:t>полномоченный орган принимает решение:</w:t>
      </w:r>
    </w:p>
    <w:p w:rsidR="008F3D72" w:rsidRPr="00660A53" w:rsidRDefault="008F3D72" w:rsidP="00C44AD6">
      <w:pPr>
        <w:spacing w:after="0" w:line="240" w:lineRule="auto"/>
        <w:ind w:firstLine="709"/>
        <w:jc w:val="both"/>
        <w:rPr>
          <w:b w:val="0"/>
          <w:szCs w:val="28"/>
        </w:rPr>
      </w:pPr>
      <w:r w:rsidRPr="00660A53">
        <w:rPr>
          <w:b w:val="0"/>
          <w:szCs w:val="28"/>
          <w:lang w:eastAsia="ru-RU"/>
        </w:rPr>
        <w:t>о ее удовлетворении</w:t>
      </w:r>
      <w:r w:rsidRPr="00660A53">
        <w:rPr>
          <w:b w:val="0"/>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F3D72"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отказывает в удовлетворении жалобы.</w:t>
      </w:r>
    </w:p>
    <w:p w:rsidR="003147C6" w:rsidRPr="00660A53" w:rsidRDefault="00AC4CEE" w:rsidP="00C44AD6">
      <w:pPr>
        <w:widowControl w:val="0"/>
        <w:autoSpaceDE w:val="0"/>
        <w:autoSpaceDN w:val="0"/>
        <w:adjustRightInd w:val="0"/>
        <w:spacing w:after="0" w:line="240" w:lineRule="auto"/>
        <w:ind w:firstLine="709"/>
        <w:jc w:val="both"/>
        <w:rPr>
          <w:b w:val="0"/>
          <w:spacing w:val="2"/>
          <w:szCs w:val="28"/>
          <w:lang w:eastAsia="ru-RU"/>
        </w:rPr>
      </w:pPr>
      <w:r>
        <w:rPr>
          <w:b w:val="0"/>
          <w:spacing w:val="2"/>
          <w:szCs w:val="28"/>
          <w:lang w:eastAsia="ru-RU"/>
        </w:rPr>
        <w:t>5</w:t>
      </w:r>
      <w:r w:rsidR="008F3D72" w:rsidRPr="00660A53">
        <w:rPr>
          <w:b w:val="0"/>
          <w:spacing w:val="2"/>
          <w:szCs w:val="28"/>
          <w:lang w:eastAsia="ru-RU"/>
        </w:rPr>
        <w:t>.</w:t>
      </w:r>
      <w:r>
        <w:rPr>
          <w:b w:val="0"/>
          <w:spacing w:val="2"/>
          <w:szCs w:val="28"/>
          <w:lang w:eastAsia="ru-RU"/>
        </w:rPr>
        <w:t>16.</w:t>
      </w:r>
      <w:r w:rsidR="003147C6" w:rsidRPr="00660A53">
        <w:rPr>
          <w:b w:val="0"/>
          <w:spacing w:val="2"/>
          <w:szCs w:val="28"/>
          <w:lang w:eastAsia="ru-RU"/>
        </w:rPr>
        <w:t xml:space="preserve">При удовлетворении жалобы </w:t>
      </w:r>
      <w:r w:rsidR="00780324">
        <w:rPr>
          <w:b w:val="0"/>
          <w:spacing w:val="2"/>
          <w:szCs w:val="28"/>
          <w:lang w:eastAsia="ru-RU"/>
        </w:rPr>
        <w:t>У</w:t>
      </w:r>
      <w:r w:rsidR="003147C6" w:rsidRPr="00660A53">
        <w:rPr>
          <w:b w:val="0"/>
          <w:spacing w:val="2"/>
          <w:szCs w:val="28"/>
          <w:lang w:eastAsia="ru-RU"/>
        </w:rPr>
        <w:t xml:space="preserve">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0099721C" w:rsidRPr="0099721C">
        <w:rPr>
          <w:b w:val="0"/>
          <w:spacing w:val="2"/>
          <w:szCs w:val="28"/>
          <w:lang w:eastAsia="ru-RU"/>
        </w:rPr>
        <w:t>5</w:t>
      </w:r>
      <w:r w:rsidR="00E91C91" w:rsidRPr="0099721C">
        <w:rPr>
          <w:b w:val="0"/>
          <w:spacing w:val="2"/>
          <w:szCs w:val="28"/>
          <w:lang w:eastAsia="ru-RU"/>
        </w:rPr>
        <w:t xml:space="preserve"> рабочих</w:t>
      </w:r>
      <w:r w:rsidR="00E91C91" w:rsidRPr="00660A53">
        <w:rPr>
          <w:i/>
          <w:spacing w:val="2"/>
          <w:sz w:val="24"/>
          <w:szCs w:val="24"/>
          <w:lang w:eastAsia="ru-RU"/>
        </w:rPr>
        <w:t xml:space="preserve"> </w:t>
      </w:r>
      <w:r w:rsidR="003147C6" w:rsidRPr="00660A53">
        <w:rPr>
          <w:b w:val="0"/>
          <w:spacing w:val="2"/>
          <w:szCs w:val="28"/>
          <w:lang w:eastAsia="ru-RU"/>
        </w:rPr>
        <w:t>дней со дня принятия решения, если иное не установлено законодательством Российской Федерации.</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w:t>
      </w:r>
      <w:r w:rsidR="008F3D72" w:rsidRPr="00660A53">
        <w:rPr>
          <w:b w:val="0"/>
          <w:spacing w:val="2"/>
          <w:szCs w:val="28"/>
          <w:lang w:eastAsia="ru-RU"/>
        </w:rPr>
        <w:t>.</w:t>
      </w:r>
      <w:r>
        <w:rPr>
          <w:b w:val="0"/>
          <w:spacing w:val="2"/>
          <w:szCs w:val="28"/>
          <w:lang w:eastAsia="ru-RU"/>
        </w:rPr>
        <w:t>17.</w:t>
      </w:r>
      <w:r w:rsidR="003147C6" w:rsidRPr="00660A53">
        <w:rPr>
          <w:b w:val="0"/>
          <w:spacing w:val="2"/>
          <w:szCs w:val="28"/>
          <w:lang w:eastAsia="ru-RU"/>
        </w:rPr>
        <w:t>В ответе по результатам рассмотрения жалобы указываются:</w:t>
      </w:r>
    </w:p>
    <w:p w:rsidR="008F3D72" w:rsidRPr="00660A53" w:rsidRDefault="00AC4CEE" w:rsidP="00C44AD6">
      <w:pPr>
        <w:widowControl w:val="0"/>
        <w:autoSpaceDE w:val="0"/>
        <w:autoSpaceDN w:val="0"/>
        <w:adjustRightInd w:val="0"/>
        <w:spacing w:after="0" w:line="240" w:lineRule="auto"/>
        <w:ind w:firstLine="709"/>
        <w:jc w:val="both"/>
        <w:rPr>
          <w:b w:val="0"/>
          <w:szCs w:val="28"/>
          <w:lang w:eastAsia="ru-RU"/>
        </w:rPr>
      </w:pPr>
      <w:r>
        <w:rPr>
          <w:b w:val="0"/>
          <w:szCs w:val="28"/>
          <w:lang w:eastAsia="ru-RU"/>
        </w:rPr>
        <w:t>1)</w:t>
      </w:r>
      <w:r w:rsidR="008F3D72" w:rsidRPr="00660A53">
        <w:rPr>
          <w:b w:val="0"/>
          <w:szCs w:val="28"/>
          <w:lang w:eastAsia="ru-RU"/>
        </w:rPr>
        <w:t xml:space="preserve">наименование </w:t>
      </w:r>
      <w:r w:rsidR="008F3D72" w:rsidRPr="00660A53">
        <w:rPr>
          <w:rFonts w:eastAsia="Times New Roman"/>
          <w:b w:val="0"/>
          <w:szCs w:val="28"/>
          <w:lang w:eastAsia="ru-RU"/>
        </w:rPr>
        <w:t xml:space="preserve">органа, предоставляющего муниципальную услугу, рассмотревшего жалобу, </w:t>
      </w:r>
      <w:r w:rsidR="008F3D72" w:rsidRPr="00660A53">
        <w:rPr>
          <w:b w:val="0"/>
          <w:szCs w:val="28"/>
          <w:lang w:eastAsia="ru-RU"/>
        </w:rPr>
        <w:t>фамилия, имя, отчество (последнее - при наличии) должностного лица, принявшего решение по жалобе;</w:t>
      </w:r>
    </w:p>
    <w:p w:rsidR="008F3D72" w:rsidRPr="00660A53" w:rsidRDefault="00AC4CEE" w:rsidP="00C44AD6">
      <w:pPr>
        <w:autoSpaceDE w:val="0"/>
        <w:autoSpaceDN w:val="0"/>
        <w:adjustRightInd w:val="0"/>
        <w:spacing w:after="0" w:line="240" w:lineRule="auto"/>
        <w:ind w:firstLine="709"/>
        <w:jc w:val="both"/>
        <w:rPr>
          <w:b w:val="0"/>
          <w:szCs w:val="28"/>
        </w:rPr>
      </w:pPr>
      <w:r>
        <w:rPr>
          <w:b w:val="0"/>
          <w:szCs w:val="28"/>
        </w:rPr>
        <w:t>2)</w:t>
      </w:r>
      <w:r w:rsidR="008F3D72" w:rsidRPr="00660A53">
        <w:rPr>
          <w:b w:val="0"/>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3D72" w:rsidRPr="00660A53" w:rsidRDefault="00AC4CEE" w:rsidP="00C44AD6">
      <w:pPr>
        <w:autoSpaceDE w:val="0"/>
        <w:autoSpaceDN w:val="0"/>
        <w:adjustRightInd w:val="0"/>
        <w:spacing w:after="0" w:line="240" w:lineRule="auto"/>
        <w:ind w:firstLine="709"/>
        <w:jc w:val="both"/>
        <w:rPr>
          <w:b w:val="0"/>
          <w:szCs w:val="28"/>
        </w:rPr>
      </w:pPr>
      <w:r>
        <w:rPr>
          <w:b w:val="0"/>
          <w:szCs w:val="28"/>
        </w:rPr>
        <w:t>3)</w:t>
      </w:r>
      <w:r w:rsidR="008F3D72" w:rsidRPr="00660A53">
        <w:rPr>
          <w:b w:val="0"/>
          <w:szCs w:val="28"/>
        </w:rPr>
        <w:t>фамилия, имя, отчество (при наличии) или наименование заявителя;</w:t>
      </w:r>
    </w:p>
    <w:p w:rsidR="008F3D72" w:rsidRPr="00660A53" w:rsidRDefault="00AC4CEE" w:rsidP="00C44AD6">
      <w:pPr>
        <w:autoSpaceDE w:val="0"/>
        <w:autoSpaceDN w:val="0"/>
        <w:adjustRightInd w:val="0"/>
        <w:spacing w:after="0" w:line="240" w:lineRule="auto"/>
        <w:ind w:firstLine="709"/>
        <w:jc w:val="both"/>
        <w:rPr>
          <w:b w:val="0"/>
          <w:szCs w:val="28"/>
        </w:rPr>
      </w:pPr>
      <w:r>
        <w:rPr>
          <w:b w:val="0"/>
          <w:szCs w:val="28"/>
        </w:rPr>
        <w:t>4)</w:t>
      </w:r>
      <w:r w:rsidR="008F3D72" w:rsidRPr="00660A53">
        <w:rPr>
          <w:b w:val="0"/>
          <w:szCs w:val="28"/>
        </w:rPr>
        <w:t>основания для принятия решения по жалобе;</w:t>
      </w:r>
    </w:p>
    <w:p w:rsidR="008F3D72" w:rsidRPr="00660A53" w:rsidRDefault="00AC4CEE" w:rsidP="00C44AD6">
      <w:pPr>
        <w:autoSpaceDE w:val="0"/>
        <w:autoSpaceDN w:val="0"/>
        <w:adjustRightInd w:val="0"/>
        <w:spacing w:after="0" w:line="240" w:lineRule="auto"/>
        <w:ind w:firstLine="709"/>
        <w:jc w:val="both"/>
        <w:rPr>
          <w:b w:val="0"/>
          <w:szCs w:val="28"/>
        </w:rPr>
      </w:pPr>
      <w:r>
        <w:rPr>
          <w:b w:val="0"/>
          <w:szCs w:val="28"/>
        </w:rPr>
        <w:t>5)</w:t>
      </w:r>
      <w:r w:rsidR="008F3D72" w:rsidRPr="00660A53">
        <w:rPr>
          <w:b w:val="0"/>
          <w:szCs w:val="28"/>
        </w:rPr>
        <w:t>принятое по жалобе решение;</w:t>
      </w:r>
    </w:p>
    <w:p w:rsidR="008F3D72" w:rsidRPr="00660A53" w:rsidRDefault="00AC4CEE" w:rsidP="00C44AD6">
      <w:pPr>
        <w:autoSpaceDE w:val="0"/>
        <w:autoSpaceDN w:val="0"/>
        <w:adjustRightInd w:val="0"/>
        <w:spacing w:after="0" w:line="240" w:lineRule="auto"/>
        <w:ind w:firstLine="709"/>
        <w:jc w:val="both"/>
        <w:rPr>
          <w:b w:val="0"/>
          <w:szCs w:val="28"/>
        </w:rPr>
      </w:pPr>
      <w:r>
        <w:rPr>
          <w:b w:val="0"/>
          <w:szCs w:val="28"/>
        </w:rPr>
        <w:t>6)</w:t>
      </w:r>
      <w:r w:rsidR="008F3D72" w:rsidRPr="00660A53">
        <w:rPr>
          <w:b w:val="0"/>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72" w:rsidRPr="00660A53" w:rsidRDefault="00AC4CEE" w:rsidP="00C44AD6">
      <w:pPr>
        <w:autoSpaceDE w:val="0"/>
        <w:autoSpaceDN w:val="0"/>
        <w:adjustRightInd w:val="0"/>
        <w:spacing w:after="0" w:line="240" w:lineRule="auto"/>
        <w:ind w:firstLine="709"/>
        <w:jc w:val="both"/>
        <w:rPr>
          <w:b w:val="0"/>
          <w:szCs w:val="28"/>
        </w:rPr>
      </w:pPr>
      <w:r>
        <w:rPr>
          <w:b w:val="0"/>
          <w:szCs w:val="28"/>
        </w:rPr>
        <w:t>7)</w:t>
      </w:r>
      <w:r w:rsidR="008F3D72" w:rsidRPr="00660A53">
        <w:rPr>
          <w:b w:val="0"/>
          <w:szCs w:val="28"/>
        </w:rPr>
        <w:t>сведения о порядке обжалования принятого по жалобе решения.</w:t>
      </w:r>
    </w:p>
    <w:p w:rsidR="003147C6" w:rsidRPr="00660A53" w:rsidRDefault="003147C6" w:rsidP="00C44AD6">
      <w:pPr>
        <w:autoSpaceDE w:val="0"/>
        <w:autoSpaceDN w:val="0"/>
        <w:adjustRightInd w:val="0"/>
        <w:spacing w:after="0" w:line="240" w:lineRule="auto"/>
        <w:ind w:firstLine="709"/>
        <w:jc w:val="both"/>
        <w:rPr>
          <w:i/>
          <w:szCs w:val="28"/>
        </w:rPr>
      </w:pPr>
      <w:r w:rsidRPr="00660A53">
        <w:rPr>
          <w:b w:val="0"/>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5.18.</w:t>
      </w:r>
      <w:r w:rsidR="003147C6" w:rsidRPr="00660A53">
        <w:rPr>
          <w:b w:val="0"/>
          <w:spacing w:val="2"/>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5.19.</w:t>
      </w:r>
      <w:r w:rsidR="003147C6" w:rsidRPr="00660A53">
        <w:rPr>
          <w:b w:val="0"/>
          <w:spacing w:val="2"/>
          <w:szCs w:val="28"/>
          <w:lang w:eastAsia="ru-RU"/>
        </w:rPr>
        <w:t>Уполномоченный орган отказывает в удовлетворении жалобы в следующих случаях:</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1</w:t>
      </w:r>
      <w:r w:rsidR="003147C6" w:rsidRPr="00660A53">
        <w:rPr>
          <w:b w:val="0"/>
          <w:szCs w:val="28"/>
        </w:rPr>
        <w:t>) наличие вступившего в законную силу решения суда, арбитражного суда по жалобе о том же предмете и по тем же основаниям;</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подача жалобы лицом, полномочия которого не подтверждены в порядке, установленном законодательством Российской Федерации;</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lastRenderedPageBreak/>
        <w:t>3</w:t>
      </w:r>
      <w:r w:rsidR="003147C6" w:rsidRPr="00660A53">
        <w:rPr>
          <w:b w:val="0"/>
          <w:szCs w:val="28"/>
        </w:rPr>
        <w:t>) наличие решения по жалобе, принятого ранее в отношении того же заявителя и по тому же предмету жалобы.</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Уполномоченный орган оставляет жалобу без ответа в следующих случаях:</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1</w:t>
      </w:r>
      <w:r w:rsidR="00EC4A2F">
        <w:rPr>
          <w:b w:val="0"/>
          <w:szCs w:val="28"/>
        </w:rPr>
        <w:t>)</w:t>
      </w:r>
      <w:r w:rsidR="003147C6" w:rsidRPr="00660A53">
        <w:rPr>
          <w:b w:val="0"/>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147C6" w:rsidRPr="00660A53" w:rsidRDefault="008F3D72" w:rsidP="00C44AD6">
      <w:pPr>
        <w:autoSpaceDE w:val="0"/>
        <w:autoSpaceDN w:val="0"/>
        <w:adjustRightInd w:val="0"/>
        <w:spacing w:after="0" w:line="240" w:lineRule="auto"/>
        <w:ind w:firstLine="709"/>
        <w:jc w:val="both"/>
        <w:rPr>
          <w:b w:val="0"/>
          <w:szCs w:val="28"/>
        </w:rPr>
      </w:pPr>
      <w:r w:rsidRPr="00660A53">
        <w:rPr>
          <w:b w:val="0"/>
          <w:szCs w:val="28"/>
        </w:rPr>
        <w:t>2</w:t>
      </w:r>
      <w:r w:rsidR="00EC4A2F">
        <w:rPr>
          <w:b w:val="0"/>
          <w:szCs w:val="28"/>
        </w:rPr>
        <w:t>)</w:t>
      </w:r>
      <w:r w:rsidR="003147C6" w:rsidRPr="00660A53">
        <w:rPr>
          <w:b w:val="0"/>
          <w:szCs w:val="28"/>
        </w:rPr>
        <w:t>отсутствие возможности прочитать какую-либо часть текста жалобы, фамилию, имя, отчество (при наличии) и (или) почтовый адрес заявителя.</w:t>
      </w:r>
    </w:p>
    <w:p w:rsidR="003147C6" w:rsidRPr="00660A53" w:rsidRDefault="00AC4CEE" w:rsidP="00C44AD6">
      <w:pPr>
        <w:spacing w:after="0" w:line="240" w:lineRule="auto"/>
        <w:ind w:firstLine="709"/>
        <w:jc w:val="both"/>
        <w:rPr>
          <w:b w:val="0"/>
          <w:spacing w:val="2"/>
          <w:szCs w:val="28"/>
          <w:lang w:eastAsia="ru-RU"/>
        </w:rPr>
      </w:pPr>
      <w:r>
        <w:rPr>
          <w:b w:val="0"/>
          <w:spacing w:val="2"/>
          <w:szCs w:val="28"/>
          <w:lang w:eastAsia="ru-RU"/>
        </w:rPr>
        <w:t>5.20.</w:t>
      </w:r>
      <w:r w:rsidR="003147C6" w:rsidRPr="00660A53">
        <w:rPr>
          <w:b w:val="0"/>
          <w:spacing w:val="2"/>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47C6" w:rsidRPr="00660A53" w:rsidRDefault="003147C6" w:rsidP="00C44AD6">
      <w:pPr>
        <w:autoSpaceDE w:val="0"/>
        <w:autoSpaceDN w:val="0"/>
        <w:adjustRightInd w:val="0"/>
        <w:spacing w:after="0" w:line="240" w:lineRule="auto"/>
        <w:ind w:firstLine="709"/>
        <w:jc w:val="both"/>
        <w:rPr>
          <w:b w:val="0"/>
          <w:szCs w:val="28"/>
        </w:rPr>
      </w:pPr>
      <w:r w:rsidRPr="00660A53">
        <w:rPr>
          <w:b w:val="0"/>
          <w:szCs w:val="28"/>
        </w:rPr>
        <w:t xml:space="preserve">Все решения, действия (бездействие) </w:t>
      </w:r>
      <w:r w:rsidR="009B4E47">
        <w:rPr>
          <w:b w:val="0"/>
          <w:szCs w:val="28"/>
        </w:rPr>
        <w:t>У</w:t>
      </w:r>
      <w:r w:rsidRPr="00660A53">
        <w:rPr>
          <w:b w:val="0"/>
          <w:szCs w:val="28"/>
        </w:rPr>
        <w:t xml:space="preserve">полномоченного органа, должностного лица </w:t>
      </w:r>
      <w:r w:rsidR="009B4E47">
        <w:rPr>
          <w:b w:val="0"/>
          <w:szCs w:val="28"/>
        </w:rPr>
        <w:t>У</w:t>
      </w:r>
      <w:r w:rsidRPr="00660A53">
        <w:rPr>
          <w:b w:val="0"/>
          <w:szCs w:val="28"/>
        </w:rPr>
        <w:t>полномоченного органа, муниципального служащего, заявитель вправе оспорить в судебном порядке.</w:t>
      </w:r>
    </w:p>
    <w:p w:rsidR="00791153" w:rsidRPr="00660A53" w:rsidRDefault="00AC4CEE" w:rsidP="00C44AD6">
      <w:pPr>
        <w:spacing w:after="0" w:line="240" w:lineRule="auto"/>
        <w:ind w:firstLine="709"/>
        <w:jc w:val="both"/>
        <w:rPr>
          <w:b w:val="0"/>
          <w:sz w:val="24"/>
          <w:szCs w:val="24"/>
          <w:lang w:eastAsia="ru-RU"/>
        </w:rPr>
      </w:pPr>
      <w:r>
        <w:rPr>
          <w:b w:val="0"/>
          <w:szCs w:val="28"/>
        </w:rPr>
        <w:t>5.21.</w:t>
      </w:r>
      <w:r w:rsidR="003147C6" w:rsidRPr="00660A53">
        <w:rPr>
          <w:b w:val="0"/>
          <w:szCs w:val="28"/>
        </w:rPr>
        <w:t xml:space="preserve">Информация </w:t>
      </w:r>
      <w:r w:rsidR="003147C6" w:rsidRPr="00660A53">
        <w:rPr>
          <w:rFonts w:eastAsia="Times New Roman"/>
          <w:b w:val="0"/>
          <w:bCs/>
          <w:spacing w:val="2"/>
          <w:szCs w:val="28"/>
          <w:lang w:eastAsia="ru-RU"/>
        </w:rPr>
        <w:t>о порядке подачи и рассмотрения</w:t>
      </w:r>
      <w:r w:rsidR="003147C6" w:rsidRPr="00660A53">
        <w:rPr>
          <w:rFonts w:eastAsia="Times New Roman"/>
          <w:b w:val="0"/>
          <w:bCs/>
          <w:spacing w:val="2"/>
          <w:szCs w:val="28"/>
          <w:lang w:eastAsia="ru-RU"/>
        </w:rPr>
        <w:br/>
        <w:t>жалобы размещается на информационном стенде в месте</w:t>
      </w:r>
      <w:r w:rsidR="003147C6" w:rsidRPr="00660A53">
        <w:rPr>
          <w:rFonts w:eastAsia="Times New Roman"/>
          <w:b w:val="0"/>
          <w:bCs/>
          <w:spacing w:val="2"/>
          <w:szCs w:val="28"/>
          <w:lang w:eastAsia="ru-RU"/>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3147C6" w:rsidRPr="00660A53">
        <w:rPr>
          <w:b w:val="0"/>
          <w:spacing w:val="2"/>
          <w:szCs w:val="28"/>
          <w:lang w:eastAsia="ru-RU"/>
        </w:rPr>
        <w:t xml:space="preserve"> </w:t>
      </w:r>
    </w:p>
    <w:p w:rsidR="00CC5DE4" w:rsidRDefault="00CC5DE4" w:rsidP="00A25FC7">
      <w:pPr>
        <w:autoSpaceDE w:val="0"/>
        <w:autoSpaceDN w:val="0"/>
        <w:adjustRightInd w:val="0"/>
        <w:spacing w:after="0" w:line="240" w:lineRule="auto"/>
        <w:ind w:firstLine="540"/>
        <w:jc w:val="right"/>
        <w:rPr>
          <w:b w:val="0"/>
          <w:sz w:val="24"/>
          <w:szCs w:val="24"/>
          <w:lang w:eastAsia="ru-RU"/>
        </w:rPr>
      </w:pPr>
    </w:p>
    <w:p w:rsidR="006E7E8B" w:rsidRDefault="006E7E8B" w:rsidP="006D5395">
      <w:pPr>
        <w:autoSpaceDE w:val="0"/>
        <w:autoSpaceDN w:val="0"/>
        <w:adjustRightInd w:val="0"/>
        <w:spacing w:after="0" w:line="240" w:lineRule="auto"/>
        <w:ind w:firstLine="540"/>
        <w:jc w:val="right"/>
        <w:rPr>
          <w:b w:val="0"/>
          <w:sz w:val="24"/>
          <w:szCs w:val="24"/>
          <w:lang w:eastAsia="ru-RU"/>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66485D" w:rsidRDefault="0066485D" w:rsidP="006E7E8B">
      <w:pPr>
        <w:pStyle w:val="ConsPlusNonformat"/>
        <w:jc w:val="center"/>
        <w:rPr>
          <w:rFonts w:ascii="Times New Roman" w:hAnsi="Times New Roman" w:cs="Times New Roman"/>
          <w:sz w:val="28"/>
          <w:szCs w:val="28"/>
        </w:rPr>
      </w:pPr>
    </w:p>
    <w:p w:rsidR="003E2ED9" w:rsidRDefault="003E2ED9" w:rsidP="006E7E8B">
      <w:pPr>
        <w:pStyle w:val="ConsPlusNonformat"/>
        <w:jc w:val="center"/>
        <w:rPr>
          <w:rFonts w:ascii="Times New Roman" w:hAnsi="Times New Roman" w:cs="Times New Roman"/>
          <w:sz w:val="28"/>
          <w:szCs w:val="28"/>
        </w:rPr>
      </w:pPr>
    </w:p>
    <w:p w:rsidR="003E2ED9" w:rsidRDefault="003E2ED9" w:rsidP="006E7E8B">
      <w:pPr>
        <w:pStyle w:val="ConsPlusNonformat"/>
        <w:jc w:val="center"/>
        <w:rPr>
          <w:rFonts w:ascii="Times New Roman" w:hAnsi="Times New Roman" w:cs="Times New Roman"/>
          <w:sz w:val="28"/>
          <w:szCs w:val="28"/>
        </w:rPr>
      </w:pPr>
    </w:p>
    <w:p w:rsidR="003E2ED9" w:rsidRDefault="003E2ED9" w:rsidP="006E7E8B">
      <w:pPr>
        <w:pStyle w:val="ConsPlusNonformat"/>
        <w:jc w:val="center"/>
        <w:rPr>
          <w:rFonts w:ascii="Times New Roman" w:hAnsi="Times New Roman" w:cs="Times New Roman"/>
          <w:sz w:val="28"/>
          <w:szCs w:val="28"/>
        </w:rPr>
      </w:pPr>
    </w:p>
    <w:p w:rsidR="003E2ED9" w:rsidRDefault="003E2ED9"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Default="00E11985" w:rsidP="006E7E8B">
      <w:pPr>
        <w:pStyle w:val="ConsPlusNonformat"/>
        <w:jc w:val="center"/>
        <w:rPr>
          <w:rFonts w:ascii="Times New Roman" w:hAnsi="Times New Roman" w:cs="Times New Roman"/>
          <w:sz w:val="28"/>
          <w:szCs w:val="28"/>
        </w:rPr>
      </w:pPr>
    </w:p>
    <w:p w:rsidR="00E11985" w:rsidRPr="00432FA1" w:rsidRDefault="006D5395" w:rsidP="00432FA1">
      <w:pPr>
        <w:autoSpaceDE w:val="0"/>
        <w:autoSpaceDN w:val="0"/>
        <w:adjustRightInd w:val="0"/>
        <w:spacing w:after="0" w:line="240" w:lineRule="auto"/>
        <w:ind w:left="2410"/>
        <w:rPr>
          <w:b w:val="0"/>
          <w:szCs w:val="28"/>
          <w:lang w:eastAsia="ru-RU"/>
        </w:rPr>
      </w:pPr>
      <w:r w:rsidRPr="00432FA1">
        <w:rPr>
          <w:b w:val="0"/>
          <w:szCs w:val="28"/>
          <w:lang w:eastAsia="ru-RU"/>
        </w:rPr>
        <w:lastRenderedPageBreak/>
        <w:t xml:space="preserve">Приложение 1 </w:t>
      </w:r>
    </w:p>
    <w:p w:rsidR="006D5395" w:rsidRPr="00432FA1" w:rsidRDefault="006D5395" w:rsidP="00432FA1">
      <w:pPr>
        <w:autoSpaceDE w:val="0"/>
        <w:autoSpaceDN w:val="0"/>
        <w:adjustRightInd w:val="0"/>
        <w:spacing w:after="0" w:line="240" w:lineRule="auto"/>
        <w:ind w:left="2410"/>
        <w:rPr>
          <w:b w:val="0"/>
          <w:szCs w:val="28"/>
          <w:lang w:eastAsia="ru-RU"/>
        </w:rPr>
      </w:pPr>
      <w:r w:rsidRPr="00432FA1">
        <w:rPr>
          <w:b w:val="0"/>
          <w:szCs w:val="28"/>
          <w:lang w:eastAsia="ru-RU"/>
        </w:rPr>
        <w:t xml:space="preserve">к </w:t>
      </w:r>
      <w:r w:rsidR="00432FA1" w:rsidRPr="00432FA1">
        <w:rPr>
          <w:b w:val="0"/>
          <w:szCs w:val="28"/>
          <w:lang w:eastAsia="ru-RU"/>
        </w:rPr>
        <w:t>а</w:t>
      </w:r>
      <w:r w:rsidRPr="00432FA1">
        <w:rPr>
          <w:b w:val="0"/>
          <w:szCs w:val="28"/>
          <w:lang w:eastAsia="ru-RU"/>
        </w:rPr>
        <w:t>дминистративному регламенту</w:t>
      </w:r>
    </w:p>
    <w:p w:rsidR="00E87DB0" w:rsidRPr="00432FA1" w:rsidRDefault="00E87DB0" w:rsidP="00432FA1">
      <w:pPr>
        <w:widowControl w:val="0"/>
        <w:autoSpaceDE w:val="0"/>
        <w:autoSpaceDN w:val="0"/>
        <w:adjustRightInd w:val="0"/>
        <w:spacing w:after="0" w:line="240" w:lineRule="auto"/>
        <w:ind w:left="2410"/>
        <w:outlineLvl w:val="1"/>
        <w:rPr>
          <w:b w:val="0"/>
          <w:szCs w:val="28"/>
        </w:rPr>
      </w:pPr>
      <w:r w:rsidRPr="00432FA1">
        <w:rPr>
          <w:b w:val="0"/>
          <w:szCs w:val="28"/>
        </w:rPr>
        <w:t xml:space="preserve">предоставления муниципальной услуги </w:t>
      </w:r>
    </w:p>
    <w:p w:rsidR="00832B11" w:rsidRPr="00432FA1" w:rsidRDefault="00E87DB0" w:rsidP="00432FA1">
      <w:pPr>
        <w:widowControl w:val="0"/>
        <w:autoSpaceDE w:val="0"/>
        <w:autoSpaceDN w:val="0"/>
        <w:adjustRightInd w:val="0"/>
        <w:spacing w:after="0" w:line="240" w:lineRule="auto"/>
        <w:ind w:left="2410"/>
        <w:outlineLvl w:val="1"/>
        <w:rPr>
          <w:b w:val="0"/>
          <w:bCs/>
          <w:szCs w:val="28"/>
        </w:rPr>
      </w:pPr>
      <w:r w:rsidRPr="00432FA1">
        <w:rPr>
          <w:b w:val="0"/>
          <w:bCs/>
          <w:szCs w:val="28"/>
        </w:rPr>
        <w:t>«</w:t>
      </w:r>
      <w:r w:rsidR="00832B11" w:rsidRPr="00432FA1">
        <w:rPr>
          <w:b w:val="0"/>
          <w:bCs/>
          <w:szCs w:val="28"/>
        </w:rPr>
        <w:t xml:space="preserve">Предоставление земельных участков, </w:t>
      </w:r>
    </w:p>
    <w:p w:rsidR="00832B11" w:rsidRPr="00432FA1" w:rsidRDefault="00832B11" w:rsidP="00432FA1">
      <w:pPr>
        <w:widowControl w:val="0"/>
        <w:autoSpaceDE w:val="0"/>
        <w:autoSpaceDN w:val="0"/>
        <w:adjustRightInd w:val="0"/>
        <w:spacing w:after="0" w:line="240" w:lineRule="auto"/>
        <w:ind w:left="2410"/>
        <w:outlineLvl w:val="1"/>
        <w:rPr>
          <w:b w:val="0"/>
          <w:bCs/>
          <w:szCs w:val="28"/>
        </w:rPr>
      </w:pPr>
      <w:r w:rsidRPr="00432FA1">
        <w:rPr>
          <w:b w:val="0"/>
          <w:bCs/>
          <w:szCs w:val="28"/>
        </w:rPr>
        <w:t xml:space="preserve">находящихся в муниципальной собственности </w:t>
      </w:r>
    </w:p>
    <w:p w:rsidR="00832B11" w:rsidRPr="00432FA1" w:rsidRDefault="00832B11" w:rsidP="00432FA1">
      <w:pPr>
        <w:widowControl w:val="0"/>
        <w:autoSpaceDE w:val="0"/>
        <w:autoSpaceDN w:val="0"/>
        <w:adjustRightInd w:val="0"/>
        <w:spacing w:after="0" w:line="240" w:lineRule="auto"/>
        <w:ind w:left="2410"/>
        <w:outlineLvl w:val="1"/>
        <w:rPr>
          <w:b w:val="0"/>
          <w:bCs/>
          <w:szCs w:val="28"/>
        </w:rPr>
      </w:pPr>
      <w:r w:rsidRPr="00432FA1">
        <w:rPr>
          <w:b w:val="0"/>
          <w:bCs/>
          <w:szCs w:val="28"/>
        </w:rPr>
        <w:t xml:space="preserve">или государственная собственность на которые </w:t>
      </w:r>
    </w:p>
    <w:p w:rsidR="00E87DB0" w:rsidRPr="00660A53" w:rsidRDefault="00832B11" w:rsidP="00432FA1">
      <w:pPr>
        <w:widowControl w:val="0"/>
        <w:autoSpaceDE w:val="0"/>
        <w:autoSpaceDN w:val="0"/>
        <w:adjustRightInd w:val="0"/>
        <w:spacing w:after="0" w:line="240" w:lineRule="auto"/>
        <w:ind w:left="2410"/>
        <w:outlineLvl w:val="1"/>
        <w:rPr>
          <w:b w:val="0"/>
          <w:bCs/>
          <w:sz w:val="24"/>
          <w:szCs w:val="24"/>
        </w:rPr>
      </w:pPr>
      <w:r w:rsidRPr="00432FA1">
        <w:rPr>
          <w:b w:val="0"/>
          <w:bCs/>
          <w:szCs w:val="28"/>
        </w:rPr>
        <w:t xml:space="preserve">не разграничена, в </w:t>
      </w:r>
      <w:r w:rsidR="008B6EA9" w:rsidRPr="00432FA1">
        <w:rPr>
          <w:b w:val="0"/>
          <w:bCs/>
          <w:szCs w:val="28"/>
        </w:rPr>
        <w:t xml:space="preserve">собственность </w:t>
      </w:r>
      <w:r w:rsidRPr="00432FA1">
        <w:rPr>
          <w:b w:val="0"/>
          <w:bCs/>
          <w:szCs w:val="28"/>
        </w:rPr>
        <w:t xml:space="preserve">без </w:t>
      </w:r>
      <w:r w:rsidR="00517632" w:rsidRPr="00432FA1">
        <w:rPr>
          <w:b w:val="0"/>
          <w:bCs/>
          <w:szCs w:val="28"/>
        </w:rPr>
        <w:t xml:space="preserve">проведения </w:t>
      </w:r>
      <w:r w:rsidRPr="00432FA1">
        <w:rPr>
          <w:b w:val="0"/>
          <w:bCs/>
          <w:szCs w:val="28"/>
        </w:rPr>
        <w:t>торгов</w:t>
      </w:r>
      <w:r w:rsidR="002C5960" w:rsidRPr="00432FA1">
        <w:rPr>
          <w:b w:val="0"/>
          <w:bCs/>
          <w:szCs w:val="28"/>
        </w:rPr>
        <w:t>»</w:t>
      </w:r>
      <w:r w:rsidR="00E87DB0" w:rsidRPr="00660A53">
        <w:rPr>
          <w:b w:val="0"/>
          <w:bCs/>
          <w:sz w:val="24"/>
          <w:szCs w:val="24"/>
        </w:rPr>
        <w:t xml:space="preserve"> </w:t>
      </w:r>
    </w:p>
    <w:p w:rsidR="006D5395" w:rsidRPr="00660A53" w:rsidRDefault="006D5395" w:rsidP="00AC4CEE">
      <w:pPr>
        <w:autoSpaceDE w:val="0"/>
        <w:autoSpaceDN w:val="0"/>
        <w:adjustRightInd w:val="0"/>
        <w:spacing w:after="0" w:line="240" w:lineRule="auto"/>
        <w:ind w:left="6804" w:hanging="6804"/>
        <w:jc w:val="both"/>
        <w:rPr>
          <w:b w:val="0"/>
          <w:szCs w:val="28"/>
          <w:lang w:eastAsia="ru-RU"/>
        </w:rPr>
      </w:pPr>
    </w:p>
    <w:p w:rsidR="006D5395" w:rsidRPr="003E2ED9" w:rsidRDefault="00E21E40" w:rsidP="007833C2">
      <w:pPr>
        <w:autoSpaceDE w:val="0"/>
        <w:autoSpaceDN w:val="0"/>
        <w:adjustRightInd w:val="0"/>
        <w:spacing w:after="0" w:line="240" w:lineRule="auto"/>
        <w:ind w:firstLine="540"/>
        <w:jc w:val="right"/>
        <w:rPr>
          <w:b w:val="0"/>
          <w:sz w:val="24"/>
          <w:szCs w:val="24"/>
          <w:lang w:eastAsia="ru-RU"/>
        </w:rPr>
      </w:pPr>
      <w:r w:rsidRPr="003E2ED9">
        <w:rPr>
          <w:b w:val="0"/>
          <w:sz w:val="24"/>
          <w:szCs w:val="24"/>
          <w:lang w:eastAsia="ru-RU"/>
        </w:rPr>
        <w:t>Главе города Нефтеюганска</w:t>
      </w:r>
    </w:p>
    <w:p w:rsidR="002009E5" w:rsidRPr="00660A53" w:rsidRDefault="00C203C3" w:rsidP="002009E5">
      <w:pPr>
        <w:autoSpaceDE w:val="0"/>
        <w:autoSpaceDN w:val="0"/>
        <w:adjustRightInd w:val="0"/>
        <w:spacing w:after="0" w:line="240" w:lineRule="auto"/>
        <w:ind w:firstLine="540"/>
        <w:jc w:val="right"/>
        <w:rPr>
          <w:b w:val="0"/>
          <w:sz w:val="24"/>
          <w:szCs w:val="24"/>
          <w:lang w:eastAsia="ru-RU"/>
        </w:rPr>
      </w:pPr>
      <w:proofErr w:type="spellStart"/>
      <w:r w:rsidRPr="003E2ED9">
        <w:rPr>
          <w:b w:val="0"/>
          <w:sz w:val="24"/>
          <w:szCs w:val="24"/>
          <w:lang w:eastAsia="ru-RU"/>
        </w:rPr>
        <w:t>С.Ю.Дегтяреву</w:t>
      </w:r>
      <w:proofErr w:type="spellEnd"/>
      <w:r w:rsidR="006D5395" w:rsidRPr="00660A53">
        <w:rPr>
          <w:b w:val="0"/>
          <w:sz w:val="24"/>
          <w:szCs w:val="24"/>
          <w:lang w:eastAsia="ru-RU"/>
        </w:rPr>
        <w:t xml:space="preserve">                             </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от 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(фамилия, имя и (при наличии) отчество,</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реквизиты документа, удостоверяющего личность</w:t>
      </w:r>
      <w:r w:rsidR="00E21E40">
        <w:rPr>
          <w:b w:val="0"/>
          <w:sz w:val="24"/>
          <w:szCs w:val="24"/>
        </w:rPr>
        <w:t xml:space="preserve"> </w:t>
      </w:r>
      <w:r w:rsidRPr="00660A53">
        <w:rPr>
          <w:b w:val="0"/>
          <w:sz w:val="24"/>
          <w:szCs w:val="24"/>
        </w:rPr>
        <w:t xml:space="preserve">                      _____________________________________________________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физического лица; </w:t>
      </w:r>
      <w:r w:rsidR="00E21E40">
        <w:rPr>
          <w:b w:val="0"/>
          <w:sz w:val="24"/>
          <w:szCs w:val="24"/>
        </w:rPr>
        <w:t xml:space="preserve">   </w:t>
      </w:r>
      <w:r w:rsidRPr="00660A53">
        <w:rPr>
          <w:b w:val="0"/>
          <w:sz w:val="24"/>
          <w:szCs w:val="24"/>
        </w:rPr>
        <w:t>наименование юридического лица)</w:t>
      </w:r>
    </w:p>
    <w:p w:rsidR="002009E5" w:rsidRPr="00660A53" w:rsidRDefault="00E21E40" w:rsidP="002009E5">
      <w:pPr>
        <w:widowControl w:val="0"/>
        <w:autoSpaceDE w:val="0"/>
        <w:autoSpaceDN w:val="0"/>
        <w:adjustRightInd w:val="0"/>
        <w:spacing w:after="0" w:line="240" w:lineRule="auto"/>
        <w:jc w:val="right"/>
        <w:outlineLvl w:val="1"/>
        <w:rPr>
          <w:b w:val="0"/>
          <w:sz w:val="24"/>
          <w:szCs w:val="24"/>
        </w:rPr>
      </w:pPr>
      <w:r>
        <w:rPr>
          <w:b w:val="0"/>
          <w:sz w:val="24"/>
          <w:szCs w:val="24"/>
        </w:rPr>
        <w:t>_____________________________________________________</w:t>
      </w:r>
      <w:r w:rsidR="002009E5" w:rsidRPr="00660A53">
        <w:rPr>
          <w:b w:val="0"/>
          <w:sz w:val="24"/>
          <w:szCs w:val="24"/>
        </w:rPr>
        <w:t xml:space="preserve">                     </w:t>
      </w:r>
    </w:p>
    <w:p w:rsidR="00407033" w:rsidRDefault="00407033" w:rsidP="002009E5">
      <w:pPr>
        <w:widowControl w:val="0"/>
        <w:autoSpaceDE w:val="0"/>
        <w:autoSpaceDN w:val="0"/>
        <w:adjustRightInd w:val="0"/>
        <w:spacing w:after="0" w:line="240" w:lineRule="auto"/>
        <w:jc w:val="right"/>
        <w:outlineLvl w:val="1"/>
        <w:rPr>
          <w:b w:val="0"/>
          <w:sz w:val="24"/>
          <w:szCs w:val="24"/>
        </w:rPr>
      </w:pPr>
      <w:r>
        <w:rPr>
          <w:b w:val="0"/>
          <w:sz w:val="24"/>
          <w:szCs w:val="24"/>
        </w:rPr>
        <w:t xml:space="preserve">                 (номер контактного телефона, электронный адрес, факс)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w:t>
      </w:r>
      <w:r w:rsidR="00E21E40">
        <w:rPr>
          <w:b w:val="0"/>
          <w:sz w:val="24"/>
          <w:szCs w:val="24"/>
        </w:rPr>
        <w:t xml:space="preserve">           </w:t>
      </w:r>
      <w:r w:rsidR="00E21E40" w:rsidRPr="00E21E40">
        <w:rPr>
          <w:b w:val="0"/>
          <w:sz w:val="24"/>
          <w:szCs w:val="24"/>
        </w:rPr>
        <w:t xml:space="preserve"> </w:t>
      </w:r>
      <w:r w:rsidR="00E21E40" w:rsidRPr="00660A53">
        <w:rPr>
          <w:b w:val="0"/>
          <w:sz w:val="24"/>
          <w:szCs w:val="24"/>
        </w:rPr>
        <w:t>Место жительства (место нахождения</w:t>
      </w:r>
      <w:r w:rsidR="002509A1">
        <w:rPr>
          <w:b w:val="0"/>
          <w:sz w:val="24"/>
          <w:szCs w:val="24"/>
        </w:rPr>
        <w:t xml:space="preserve"> для </w:t>
      </w:r>
      <w:proofErr w:type="spellStart"/>
      <w:r w:rsidR="005527E8">
        <w:rPr>
          <w:b w:val="0"/>
          <w:sz w:val="24"/>
          <w:szCs w:val="24"/>
        </w:rPr>
        <w:t>ю</w:t>
      </w:r>
      <w:r w:rsidR="002509A1">
        <w:rPr>
          <w:b w:val="0"/>
          <w:sz w:val="24"/>
          <w:szCs w:val="24"/>
        </w:rPr>
        <w:t>р.лица</w:t>
      </w:r>
      <w:proofErr w:type="spellEnd"/>
      <w:r w:rsidR="00E21E40" w:rsidRPr="00660A53">
        <w:rPr>
          <w:b w:val="0"/>
          <w:sz w:val="24"/>
          <w:szCs w:val="24"/>
        </w:rPr>
        <w:t>):</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ОГРН 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ИНН 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6D5395" w:rsidRPr="00660A53" w:rsidRDefault="006D5395" w:rsidP="007833C2">
      <w:pPr>
        <w:autoSpaceDE w:val="0"/>
        <w:autoSpaceDN w:val="0"/>
        <w:adjustRightInd w:val="0"/>
        <w:spacing w:after="0" w:line="240" w:lineRule="auto"/>
        <w:ind w:firstLine="540"/>
        <w:jc w:val="both"/>
        <w:rPr>
          <w:b w:val="0"/>
          <w:sz w:val="24"/>
          <w:szCs w:val="24"/>
          <w:lang w:eastAsia="ru-RU"/>
        </w:rPr>
      </w:pPr>
    </w:p>
    <w:p w:rsidR="006D5395" w:rsidRDefault="006D5395" w:rsidP="0003499D">
      <w:pPr>
        <w:autoSpaceDE w:val="0"/>
        <w:autoSpaceDN w:val="0"/>
        <w:adjustRightInd w:val="0"/>
        <w:spacing w:after="0" w:line="240" w:lineRule="auto"/>
        <w:ind w:firstLine="540"/>
        <w:jc w:val="center"/>
        <w:rPr>
          <w:b w:val="0"/>
          <w:sz w:val="24"/>
          <w:szCs w:val="24"/>
          <w:lang w:eastAsia="ru-RU"/>
        </w:rPr>
      </w:pPr>
      <w:r w:rsidRPr="00660A53">
        <w:rPr>
          <w:b w:val="0"/>
          <w:sz w:val="24"/>
          <w:szCs w:val="24"/>
          <w:lang w:eastAsia="ru-RU"/>
        </w:rPr>
        <w:t>ЗАЯВЛЕНИЕ</w:t>
      </w:r>
    </w:p>
    <w:p w:rsidR="0003499D" w:rsidRPr="00E11985" w:rsidRDefault="0003499D" w:rsidP="0003499D">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 xml:space="preserve">о предоставлении земельных участков, находящихся в муниципальной собственности или государственная собственность на которые не разграничена, в </w:t>
      </w:r>
      <w:r w:rsidR="008B6EA9" w:rsidRPr="00E11985">
        <w:rPr>
          <w:b w:val="0"/>
          <w:sz w:val="22"/>
          <w:szCs w:val="22"/>
          <w:lang w:eastAsia="ru-RU"/>
        </w:rPr>
        <w:t xml:space="preserve">собственность </w:t>
      </w:r>
      <w:r w:rsidRPr="00E11985">
        <w:rPr>
          <w:b w:val="0"/>
          <w:sz w:val="22"/>
          <w:szCs w:val="22"/>
          <w:lang w:eastAsia="ru-RU"/>
        </w:rPr>
        <w:t>без торгов</w:t>
      </w:r>
    </w:p>
    <w:p w:rsidR="006D5395" w:rsidRPr="00E11985" w:rsidRDefault="006D5395" w:rsidP="007833C2">
      <w:pPr>
        <w:autoSpaceDE w:val="0"/>
        <w:autoSpaceDN w:val="0"/>
        <w:adjustRightInd w:val="0"/>
        <w:spacing w:after="0" w:line="240" w:lineRule="auto"/>
        <w:ind w:firstLine="540"/>
        <w:jc w:val="both"/>
        <w:rPr>
          <w:b w:val="0"/>
          <w:sz w:val="22"/>
          <w:szCs w:val="22"/>
          <w:lang w:eastAsia="ru-RU"/>
        </w:rPr>
      </w:pPr>
    </w:p>
    <w:p w:rsidR="000E1D65" w:rsidRPr="00E11985" w:rsidRDefault="002B51DD" w:rsidP="00CF2C1E">
      <w:pPr>
        <w:autoSpaceDE w:val="0"/>
        <w:autoSpaceDN w:val="0"/>
        <w:adjustRightInd w:val="0"/>
        <w:spacing w:after="0" w:line="240" w:lineRule="auto"/>
        <w:ind w:firstLine="709"/>
        <w:jc w:val="both"/>
        <w:rPr>
          <w:b w:val="0"/>
          <w:sz w:val="22"/>
          <w:szCs w:val="22"/>
        </w:rPr>
      </w:pPr>
      <w:r w:rsidRPr="00E11985">
        <w:rPr>
          <w:b w:val="0"/>
          <w:sz w:val="22"/>
          <w:szCs w:val="22"/>
        </w:rPr>
        <w:t>Прошу</w:t>
      </w:r>
      <w:r w:rsidR="000E1D65" w:rsidRPr="00E11985">
        <w:rPr>
          <w:b w:val="0"/>
          <w:sz w:val="22"/>
          <w:szCs w:val="22"/>
        </w:rPr>
        <w:t xml:space="preserve"> предостав</w:t>
      </w:r>
      <w:r w:rsidR="00CF2C1E" w:rsidRPr="00E11985">
        <w:rPr>
          <w:b w:val="0"/>
          <w:sz w:val="22"/>
          <w:szCs w:val="22"/>
        </w:rPr>
        <w:t>ить в аренду без проведения торгов</w:t>
      </w:r>
      <w:r w:rsidR="000E1D65" w:rsidRPr="00E11985">
        <w:rPr>
          <w:b w:val="0"/>
          <w:sz w:val="22"/>
          <w:szCs w:val="22"/>
        </w:rPr>
        <w:t xml:space="preserve"> земельн</w:t>
      </w:r>
      <w:r w:rsidR="00CF2C1E" w:rsidRPr="00E11985">
        <w:rPr>
          <w:b w:val="0"/>
          <w:sz w:val="22"/>
          <w:szCs w:val="22"/>
        </w:rPr>
        <w:t>ы</w:t>
      </w:r>
      <w:r w:rsidR="002B12EF" w:rsidRPr="00E11985">
        <w:rPr>
          <w:b w:val="0"/>
          <w:sz w:val="22"/>
          <w:szCs w:val="22"/>
        </w:rPr>
        <w:t>й</w:t>
      </w:r>
      <w:r w:rsidR="00CF2C1E" w:rsidRPr="00E11985">
        <w:rPr>
          <w:b w:val="0"/>
          <w:sz w:val="22"/>
          <w:szCs w:val="22"/>
        </w:rPr>
        <w:t xml:space="preserve"> участок </w:t>
      </w:r>
      <w:r w:rsidR="000E1D65" w:rsidRPr="00E11985">
        <w:rPr>
          <w:b w:val="0"/>
          <w:sz w:val="22"/>
          <w:szCs w:val="22"/>
        </w:rPr>
        <w:t>с кадастровым номером</w:t>
      </w:r>
      <w:r w:rsidR="002B12EF" w:rsidRPr="00E11985">
        <w:rPr>
          <w:b w:val="0"/>
          <w:sz w:val="22"/>
          <w:szCs w:val="22"/>
        </w:rPr>
        <w:t>:</w:t>
      </w:r>
      <w:r w:rsidR="000E1D65" w:rsidRPr="00E11985">
        <w:rPr>
          <w:b w:val="0"/>
          <w:sz w:val="22"/>
          <w:szCs w:val="22"/>
        </w:rPr>
        <w:t xml:space="preserve"> </w:t>
      </w:r>
      <w:r w:rsidR="005527E8" w:rsidRPr="00E11985">
        <w:rPr>
          <w:rFonts w:ascii="Courier New" w:hAnsi="Courier New" w:cs="Courier New"/>
          <w:b w:val="0"/>
          <w:sz w:val="22"/>
          <w:szCs w:val="22"/>
        </w:rPr>
        <w:t>________________</w:t>
      </w:r>
      <w:r w:rsidR="000E1D65" w:rsidRPr="00E11985">
        <w:rPr>
          <w:rFonts w:ascii="Courier New" w:hAnsi="Courier New" w:cs="Courier New"/>
          <w:b w:val="0"/>
          <w:sz w:val="22"/>
          <w:szCs w:val="22"/>
        </w:rPr>
        <w:t>_______________</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 xml:space="preserve">                                      (кадастровый номер испрашиваемого земельного участка)</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p>
    <w:p w:rsidR="002B12EF" w:rsidRPr="00E11985" w:rsidRDefault="002B12EF" w:rsidP="002B12EF">
      <w:pPr>
        <w:autoSpaceDE w:val="0"/>
        <w:autoSpaceDN w:val="0"/>
        <w:adjustRightInd w:val="0"/>
        <w:spacing w:after="0" w:line="240" w:lineRule="auto"/>
        <w:jc w:val="both"/>
        <w:rPr>
          <w:b w:val="0"/>
          <w:sz w:val="22"/>
          <w:szCs w:val="22"/>
          <w:lang w:eastAsia="ru-RU"/>
        </w:rPr>
      </w:pPr>
      <w:r w:rsidRPr="00E11985">
        <w:rPr>
          <w:b w:val="0"/>
          <w:sz w:val="22"/>
          <w:szCs w:val="22"/>
          <w:lang w:eastAsia="ru-RU"/>
        </w:rPr>
        <w:t>в целях _______________________________________________________.</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 xml:space="preserve">                                              (цель использования земельного участка)</w:t>
      </w:r>
    </w:p>
    <w:p w:rsidR="002B12EF" w:rsidRPr="00E11985" w:rsidRDefault="00D90CBA"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 xml:space="preserve">   Основание предоставления земельного </w:t>
      </w:r>
      <w:r w:rsidR="002B12EF" w:rsidRPr="00E11985">
        <w:rPr>
          <w:b w:val="0"/>
          <w:sz w:val="22"/>
          <w:szCs w:val="22"/>
          <w:lang w:eastAsia="ru-RU"/>
        </w:rPr>
        <w:t xml:space="preserve">участка в </w:t>
      </w:r>
      <w:r w:rsidR="008B6EA9" w:rsidRPr="00E11985">
        <w:rPr>
          <w:b w:val="0"/>
          <w:sz w:val="22"/>
          <w:szCs w:val="22"/>
          <w:lang w:eastAsia="ru-RU"/>
        </w:rPr>
        <w:t>собственность</w:t>
      </w:r>
      <w:r w:rsidR="002B12EF" w:rsidRPr="00E11985">
        <w:rPr>
          <w:b w:val="0"/>
          <w:sz w:val="22"/>
          <w:szCs w:val="22"/>
          <w:lang w:eastAsia="ru-RU"/>
        </w:rPr>
        <w:t xml:space="preserve"> без проведения  торгов из оснований, предусмотренных пунктом 2 статьи 39.</w:t>
      </w:r>
      <w:r w:rsidR="00DB4AAB" w:rsidRPr="00E11985">
        <w:rPr>
          <w:b w:val="0"/>
          <w:sz w:val="22"/>
          <w:szCs w:val="22"/>
          <w:lang w:eastAsia="ru-RU"/>
        </w:rPr>
        <w:t>3</w:t>
      </w:r>
      <w:r w:rsidR="002B12EF" w:rsidRPr="00E11985">
        <w:rPr>
          <w:b w:val="0"/>
          <w:sz w:val="22"/>
          <w:szCs w:val="22"/>
          <w:lang w:eastAsia="ru-RU"/>
        </w:rPr>
        <w:t xml:space="preserve"> Земельного кодекса Российской Федерации:</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_______________________________________________________________________</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(указывается основание)</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 xml:space="preserve">    Реквизиты   решения   об   изъятии   </w:t>
      </w:r>
      <w:r w:rsidR="00C36FC7" w:rsidRPr="00E11985">
        <w:rPr>
          <w:b w:val="0"/>
          <w:sz w:val="22"/>
          <w:szCs w:val="22"/>
          <w:lang w:eastAsia="ru-RU"/>
        </w:rPr>
        <w:t>земельного участка</w:t>
      </w:r>
      <w:r w:rsidRPr="00E11985">
        <w:rPr>
          <w:b w:val="0"/>
          <w:sz w:val="22"/>
          <w:szCs w:val="22"/>
          <w:lang w:eastAsia="ru-RU"/>
        </w:rPr>
        <w:t xml:space="preserve"> для государственных или муницип</w:t>
      </w:r>
      <w:r w:rsidR="0064561B" w:rsidRPr="00E11985">
        <w:rPr>
          <w:b w:val="0"/>
          <w:sz w:val="22"/>
          <w:szCs w:val="22"/>
          <w:lang w:eastAsia="ru-RU"/>
        </w:rPr>
        <w:t>альных нужд</w:t>
      </w:r>
      <w:r w:rsidRPr="00E11985">
        <w:rPr>
          <w:b w:val="0"/>
          <w:sz w:val="22"/>
          <w:szCs w:val="22"/>
          <w:lang w:eastAsia="ru-RU"/>
        </w:rPr>
        <w:t xml:space="preserve"> </w:t>
      </w:r>
      <w:r w:rsidR="0064561B" w:rsidRPr="00E11985">
        <w:rPr>
          <w:b w:val="0"/>
          <w:sz w:val="22"/>
          <w:szCs w:val="22"/>
          <w:lang w:eastAsia="ru-RU"/>
        </w:rPr>
        <w:t>в</w:t>
      </w:r>
      <w:r w:rsidRPr="00E11985">
        <w:rPr>
          <w:b w:val="0"/>
          <w:sz w:val="22"/>
          <w:szCs w:val="22"/>
          <w:lang w:eastAsia="ru-RU"/>
        </w:rPr>
        <w:t xml:space="preserve"> </w:t>
      </w:r>
      <w:r w:rsidR="0064561B" w:rsidRPr="00E11985">
        <w:rPr>
          <w:b w:val="0"/>
          <w:sz w:val="22"/>
          <w:szCs w:val="22"/>
          <w:lang w:eastAsia="ru-RU"/>
        </w:rPr>
        <w:t>случае,</w:t>
      </w:r>
      <w:r w:rsidRPr="00E11985">
        <w:rPr>
          <w:b w:val="0"/>
          <w:sz w:val="22"/>
          <w:szCs w:val="22"/>
          <w:lang w:eastAsia="ru-RU"/>
        </w:rPr>
        <w:t xml:space="preserve"> </w:t>
      </w:r>
      <w:r w:rsidR="0064561B" w:rsidRPr="00E11985">
        <w:rPr>
          <w:b w:val="0"/>
          <w:sz w:val="22"/>
          <w:szCs w:val="22"/>
          <w:lang w:eastAsia="ru-RU"/>
        </w:rPr>
        <w:t>если</w:t>
      </w:r>
      <w:r w:rsidRPr="00E11985">
        <w:rPr>
          <w:b w:val="0"/>
          <w:sz w:val="22"/>
          <w:szCs w:val="22"/>
          <w:lang w:eastAsia="ru-RU"/>
        </w:rPr>
        <w:t xml:space="preserve"> </w:t>
      </w:r>
      <w:r w:rsidR="0064561B" w:rsidRPr="00E11985">
        <w:rPr>
          <w:b w:val="0"/>
          <w:sz w:val="22"/>
          <w:szCs w:val="22"/>
          <w:lang w:eastAsia="ru-RU"/>
        </w:rPr>
        <w:t xml:space="preserve">земельный </w:t>
      </w:r>
      <w:r w:rsidRPr="00E11985">
        <w:rPr>
          <w:b w:val="0"/>
          <w:sz w:val="22"/>
          <w:szCs w:val="22"/>
          <w:lang w:eastAsia="ru-RU"/>
        </w:rPr>
        <w:t>участок предоставляется взамен земельного участка, изымаемого для государственных или муниципальных нужд:______________________________________________________________________</w:t>
      </w:r>
    </w:p>
    <w:p w:rsidR="002B12EF" w:rsidRPr="00E11985" w:rsidRDefault="002B12EF"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00C36FC7" w:rsidRPr="00E11985">
        <w:rPr>
          <w:b w:val="0"/>
          <w:sz w:val="22"/>
          <w:szCs w:val="22"/>
          <w:lang w:eastAsia="ru-RU"/>
        </w:rPr>
        <w:t>участок предоставляется для</w:t>
      </w:r>
      <w:r w:rsidRPr="00E11985">
        <w:rPr>
          <w:b w:val="0"/>
          <w:sz w:val="22"/>
          <w:szCs w:val="22"/>
          <w:lang w:eastAsia="ru-RU"/>
        </w:rPr>
        <w:t xml:space="preserve"> </w:t>
      </w:r>
      <w:r w:rsidR="00C36FC7" w:rsidRPr="00E11985">
        <w:rPr>
          <w:b w:val="0"/>
          <w:sz w:val="22"/>
          <w:szCs w:val="22"/>
          <w:lang w:eastAsia="ru-RU"/>
        </w:rPr>
        <w:t>размещения</w:t>
      </w:r>
      <w:r w:rsidRPr="00E11985">
        <w:rPr>
          <w:b w:val="0"/>
          <w:sz w:val="22"/>
          <w:szCs w:val="22"/>
          <w:lang w:eastAsia="ru-RU"/>
        </w:rPr>
        <w:t xml:space="preserve"> </w:t>
      </w:r>
      <w:r w:rsidR="00C36FC7" w:rsidRPr="00E11985">
        <w:rPr>
          <w:b w:val="0"/>
          <w:sz w:val="22"/>
          <w:szCs w:val="22"/>
          <w:lang w:eastAsia="ru-RU"/>
        </w:rPr>
        <w:t>объектов,</w:t>
      </w:r>
      <w:r w:rsidRPr="00E11985">
        <w:rPr>
          <w:b w:val="0"/>
          <w:sz w:val="22"/>
          <w:szCs w:val="22"/>
          <w:lang w:eastAsia="ru-RU"/>
        </w:rPr>
        <w:t xml:space="preserve"> </w:t>
      </w:r>
      <w:r w:rsidR="00C36FC7" w:rsidRPr="00E11985">
        <w:rPr>
          <w:b w:val="0"/>
          <w:sz w:val="22"/>
          <w:szCs w:val="22"/>
          <w:lang w:eastAsia="ru-RU"/>
        </w:rPr>
        <w:t xml:space="preserve">предусмотренных </w:t>
      </w:r>
      <w:r w:rsidRPr="00E11985">
        <w:rPr>
          <w:b w:val="0"/>
          <w:sz w:val="22"/>
          <w:szCs w:val="22"/>
          <w:lang w:eastAsia="ru-RU"/>
        </w:rPr>
        <w:t>этим документом и (или) этим проектом: ___________________________________.</w:t>
      </w:r>
    </w:p>
    <w:p w:rsidR="002B12EF" w:rsidRPr="00E11985" w:rsidRDefault="002B12EF" w:rsidP="002B12EF">
      <w:pPr>
        <w:autoSpaceDE w:val="0"/>
        <w:autoSpaceDN w:val="0"/>
        <w:adjustRightInd w:val="0"/>
        <w:spacing w:after="0" w:line="240" w:lineRule="auto"/>
        <w:ind w:firstLine="708"/>
        <w:jc w:val="both"/>
        <w:rPr>
          <w:b w:val="0"/>
          <w:sz w:val="22"/>
          <w:szCs w:val="22"/>
          <w:lang w:eastAsia="ru-RU"/>
        </w:rPr>
      </w:pPr>
      <w:r w:rsidRPr="00E11985">
        <w:rPr>
          <w:b w:val="0"/>
          <w:sz w:val="22"/>
          <w:szCs w:val="22"/>
          <w:lang w:eastAsia="ru-RU"/>
        </w:rPr>
        <w:lastRenderedPageBreak/>
        <w:t xml:space="preserve">Реквизиты    решения   о   предварительном   согласовании     предоставления </w:t>
      </w:r>
      <w:r w:rsidR="00AF0F04" w:rsidRPr="00E11985">
        <w:rPr>
          <w:b w:val="0"/>
          <w:sz w:val="22"/>
          <w:szCs w:val="22"/>
          <w:lang w:eastAsia="ru-RU"/>
        </w:rPr>
        <w:t>земельного участка в</w:t>
      </w:r>
      <w:r w:rsidRPr="00E11985">
        <w:rPr>
          <w:b w:val="0"/>
          <w:sz w:val="22"/>
          <w:szCs w:val="22"/>
          <w:lang w:eastAsia="ru-RU"/>
        </w:rPr>
        <w:t xml:space="preserve"> </w:t>
      </w:r>
      <w:r w:rsidR="00AF0F04" w:rsidRPr="00E11985">
        <w:rPr>
          <w:b w:val="0"/>
          <w:sz w:val="22"/>
          <w:szCs w:val="22"/>
          <w:lang w:eastAsia="ru-RU"/>
        </w:rPr>
        <w:t>случае,</w:t>
      </w:r>
      <w:r w:rsidRPr="00E11985">
        <w:rPr>
          <w:b w:val="0"/>
          <w:sz w:val="22"/>
          <w:szCs w:val="22"/>
          <w:lang w:eastAsia="ru-RU"/>
        </w:rPr>
        <w:t xml:space="preserve"> </w:t>
      </w:r>
      <w:r w:rsidR="00AF0F04" w:rsidRPr="00E11985">
        <w:rPr>
          <w:b w:val="0"/>
          <w:sz w:val="22"/>
          <w:szCs w:val="22"/>
          <w:lang w:eastAsia="ru-RU"/>
        </w:rPr>
        <w:t>если</w:t>
      </w:r>
      <w:r w:rsidRPr="00E11985">
        <w:rPr>
          <w:b w:val="0"/>
          <w:sz w:val="22"/>
          <w:szCs w:val="22"/>
          <w:lang w:eastAsia="ru-RU"/>
        </w:rPr>
        <w:t xml:space="preserve"> </w:t>
      </w:r>
      <w:r w:rsidR="00AF0F04" w:rsidRPr="00E11985">
        <w:rPr>
          <w:b w:val="0"/>
          <w:sz w:val="22"/>
          <w:szCs w:val="22"/>
          <w:lang w:eastAsia="ru-RU"/>
        </w:rPr>
        <w:t xml:space="preserve">испрашиваемый земельный </w:t>
      </w:r>
      <w:r w:rsidRPr="00E11985">
        <w:rPr>
          <w:b w:val="0"/>
          <w:sz w:val="22"/>
          <w:szCs w:val="22"/>
          <w:lang w:eastAsia="ru-RU"/>
        </w:rPr>
        <w:t>участок образовывался или его границы уточнялись на основании данного решения:</w:t>
      </w:r>
    </w:p>
    <w:p w:rsidR="002B12EF" w:rsidRPr="00E11985" w:rsidRDefault="002B12EF" w:rsidP="002B12EF">
      <w:pPr>
        <w:autoSpaceDE w:val="0"/>
        <w:autoSpaceDN w:val="0"/>
        <w:adjustRightInd w:val="0"/>
        <w:spacing w:after="0" w:line="240" w:lineRule="auto"/>
        <w:ind w:firstLine="540"/>
        <w:jc w:val="both"/>
        <w:rPr>
          <w:b w:val="0"/>
          <w:sz w:val="22"/>
          <w:szCs w:val="22"/>
          <w:lang w:eastAsia="ru-RU"/>
        </w:rPr>
      </w:pPr>
      <w:r w:rsidRPr="00E11985">
        <w:rPr>
          <w:b w:val="0"/>
          <w:sz w:val="22"/>
          <w:szCs w:val="22"/>
          <w:lang w:eastAsia="ru-RU"/>
        </w:rPr>
        <w:t>_______________________________________________________________________</w:t>
      </w:r>
    </w:p>
    <w:p w:rsidR="002B12EF" w:rsidRPr="00E11985" w:rsidRDefault="002B12EF"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 xml:space="preserve">  Приложение к заявлению:</w:t>
      </w:r>
    </w:p>
    <w:p w:rsidR="002B12EF" w:rsidRPr="00E11985" w:rsidRDefault="002B12EF"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__________________________________________________________________</w:t>
      </w:r>
    </w:p>
    <w:p w:rsidR="002B12EF" w:rsidRPr="00E11985" w:rsidRDefault="002B12EF"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_____________________________________________________________________</w:t>
      </w:r>
    </w:p>
    <w:p w:rsidR="002B12EF" w:rsidRPr="00E11985" w:rsidRDefault="002B12EF"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_____________________________________________________________________</w:t>
      </w:r>
    </w:p>
    <w:p w:rsidR="002B12EF" w:rsidRPr="00E11985" w:rsidRDefault="002B12EF" w:rsidP="002B12EF">
      <w:pPr>
        <w:autoSpaceDE w:val="0"/>
        <w:autoSpaceDN w:val="0"/>
        <w:adjustRightInd w:val="0"/>
        <w:spacing w:after="0" w:line="240" w:lineRule="auto"/>
        <w:ind w:firstLine="709"/>
        <w:jc w:val="both"/>
        <w:rPr>
          <w:b w:val="0"/>
          <w:sz w:val="22"/>
          <w:szCs w:val="22"/>
          <w:lang w:eastAsia="ru-RU"/>
        </w:rPr>
      </w:pPr>
      <w:r w:rsidRPr="00E11985">
        <w:rPr>
          <w:b w:val="0"/>
          <w:sz w:val="22"/>
          <w:szCs w:val="22"/>
          <w:lang w:eastAsia="ru-RU"/>
        </w:rPr>
        <w:t>_____________________________________________________________________</w:t>
      </w:r>
    </w:p>
    <w:p w:rsidR="000E1D65" w:rsidRPr="00E11985" w:rsidRDefault="000E1D65" w:rsidP="000E1D65">
      <w:pPr>
        <w:autoSpaceDE w:val="0"/>
        <w:autoSpaceDN w:val="0"/>
        <w:adjustRightInd w:val="0"/>
        <w:spacing w:after="0" w:line="240" w:lineRule="auto"/>
        <w:jc w:val="both"/>
        <w:outlineLvl w:val="0"/>
        <w:rPr>
          <w:b w:val="0"/>
          <w:sz w:val="22"/>
          <w:szCs w:val="22"/>
        </w:rPr>
      </w:pPr>
    </w:p>
    <w:p w:rsidR="00236B12" w:rsidRPr="00E11985" w:rsidRDefault="00AD421D" w:rsidP="00AD421D">
      <w:pPr>
        <w:autoSpaceDE w:val="0"/>
        <w:autoSpaceDN w:val="0"/>
        <w:adjustRightInd w:val="0"/>
        <w:spacing w:after="0"/>
        <w:jc w:val="right"/>
        <w:rPr>
          <w:b w:val="0"/>
          <w:sz w:val="22"/>
          <w:szCs w:val="22"/>
        </w:rPr>
      </w:pPr>
      <w:r w:rsidRPr="00E11985">
        <w:rPr>
          <w:b w:val="0"/>
          <w:sz w:val="22"/>
          <w:szCs w:val="22"/>
        </w:rPr>
        <w:t>___________________________________________________</w:t>
      </w:r>
      <w:r w:rsidR="00236B12" w:rsidRPr="00E11985">
        <w:rPr>
          <w:b w:val="0"/>
          <w:sz w:val="22"/>
          <w:szCs w:val="22"/>
        </w:rPr>
        <w:t xml:space="preserve">____________ Дата, подпись </w:t>
      </w:r>
    </w:p>
    <w:p w:rsidR="00236B12" w:rsidRPr="00E11985" w:rsidRDefault="00236B12" w:rsidP="00A469D3">
      <w:pPr>
        <w:autoSpaceDE w:val="0"/>
        <w:autoSpaceDN w:val="0"/>
        <w:adjustRightInd w:val="0"/>
        <w:spacing w:after="0"/>
        <w:ind w:firstLine="709"/>
        <w:jc w:val="right"/>
        <w:rPr>
          <w:b w:val="0"/>
          <w:sz w:val="22"/>
          <w:szCs w:val="22"/>
        </w:rPr>
      </w:pPr>
      <w:r w:rsidRPr="00E11985">
        <w:rPr>
          <w:b w:val="0"/>
          <w:i/>
          <w:sz w:val="22"/>
          <w:szCs w:val="22"/>
        </w:rPr>
        <w:t>(для физических лиц)</w:t>
      </w:r>
    </w:p>
    <w:p w:rsidR="00236B12" w:rsidRPr="00E11985" w:rsidRDefault="00AD421D" w:rsidP="00AD421D">
      <w:pPr>
        <w:autoSpaceDE w:val="0"/>
        <w:autoSpaceDN w:val="0"/>
        <w:adjustRightInd w:val="0"/>
        <w:spacing w:after="0"/>
        <w:jc w:val="right"/>
        <w:rPr>
          <w:b w:val="0"/>
          <w:sz w:val="22"/>
          <w:szCs w:val="22"/>
        </w:rPr>
      </w:pPr>
      <w:r w:rsidRPr="00E11985">
        <w:rPr>
          <w:b w:val="0"/>
          <w:sz w:val="22"/>
          <w:szCs w:val="22"/>
        </w:rPr>
        <w:t>___________________________</w:t>
      </w:r>
      <w:r w:rsidR="00236B12" w:rsidRPr="00E11985">
        <w:rPr>
          <w:b w:val="0"/>
          <w:sz w:val="22"/>
          <w:szCs w:val="22"/>
        </w:rPr>
        <w:t>________</w:t>
      </w:r>
      <w:r w:rsidRPr="00E11985">
        <w:rPr>
          <w:b w:val="0"/>
          <w:sz w:val="22"/>
          <w:szCs w:val="22"/>
        </w:rPr>
        <w:t>________</w:t>
      </w:r>
      <w:r w:rsidR="00236B12" w:rsidRPr="00E11985">
        <w:rPr>
          <w:b w:val="0"/>
          <w:sz w:val="22"/>
          <w:szCs w:val="22"/>
        </w:rPr>
        <w:t xml:space="preserve">_______  Должность, подпись, печать </w:t>
      </w:r>
    </w:p>
    <w:p w:rsidR="00236B12" w:rsidRPr="00E11985" w:rsidRDefault="00236B12" w:rsidP="00A469D3">
      <w:pPr>
        <w:autoSpaceDE w:val="0"/>
        <w:autoSpaceDN w:val="0"/>
        <w:adjustRightInd w:val="0"/>
        <w:spacing w:after="0"/>
        <w:ind w:firstLine="709"/>
        <w:jc w:val="right"/>
        <w:rPr>
          <w:b w:val="0"/>
          <w:i/>
          <w:sz w:val="22"/>
          <w:szCs w:val="22"/>
        </w:rPr>
      </w:pPr>
      <w:r w:rsidRPr="00E11985">
        <w:rPr>
          <w:b w:val="0"/>
          <w:i/>
          <w:sz w:val="22"/>
          <w:szCs w:val="22"/>
        </w:rPr>
        <w:t>(для юридических лиц)</w:t>
      </w:r>
    </w:p>
    <w:p w:rsidR="00236B12" w:rsidRPr="00E11985" w:rsidRDefault="00236B12" w:rsidP="00AD421D">
      <w:pPr>
        <w:autoSpaceDE w:val="0"/>
        <w:autoSpaceDN w:val="0"/>
        <w:adjustRightInd w:val="0"/>
        <w:spacing w:after="0"/>
        <w:ind w:firstLine="709"/>
        <w:jc w:val="both"/>
        <w:rPr>
          <w:b w:val="0"/>
          <w:sz w:val="22"/>
          <w:szCs w:val="22"/>
          <w:lang w:eastAsia="ru-RU"/>
        </w:rPr>
      </w:pPr>
      <w:r w:rsidRPr="00E11985">
        <w:rPr>
          <w:b w:val="0"/>
          <w:sz w:val="22"/>
          <w:szCs w:val="22"/>
          <w:lang w:eastAsia="ru-RU"/>
        </w:rPr>
        <w:t xml:space="preserve">Документы, являющиеся результатом предоставления </w:t>
      </w:r>
      <w:r w:rsidR="00790D9B" w:rsidRPr="00E11985">
        <w:rPr>
          <w:b w:val="0"/>
          <w:sz w:val="22"/>
          <w:szCs w:val="22"/>
          <w:lang w:eastAsia="ru-RU"/>
        </w:rPr>
        <w:t>муниципальной</w:t>
      </w:r>
      <w:r w:rsidRPr="00E11985">
        <w:rPr>
          <w:b w:val="0"/>
          <w:sz w:val="22"/>
          <w:szCs w:val="22"/>
          <w:lang w:eastAsia="ru-RU"/>
        </w:rPr>
        <w:t xml:space="preserve"> услуги, прошу выдать (направить):</w:t>
      </w:r>
    </w:p>
    <w:p w:rsidR="00B510FF" w:rsidRPr="00E11985" w:rsidRDefault="00E21E40" w:rsidP="00B510FF">
      <w:pPr>
        <w:pStyle w:val="ConsPlusNonformat"/>
        <w:rPr>
          <w:rFonts w:ascii="Times New Roman" w:hAnsi="Times New Roman" w:cs="Times New Roman"/>
          <w:sz w:val="22"/>
          <w:szCs w:val="22"/>
        </w:rPr>
      </w:pPr>
      <w:r w:rsidRPr="00E11985">
        <w:rPr>
          <w:rFonts w:eastAsia="Times New Roman"/>
          <w:b/>
          <w:noProof/>
          <w:sz w:val="22"/>
          <w:szCs w:val="22"/>
        </w:rPr>
        <mc:AlternateContent>
          <mc:Choice Requires="wps">
            <w:drawing>
              <wp:anchor distT="0" distB="0" distL="114300" distR="114300" simplePos="0" relativeHeight="251679744" behindDoc="0" locked="0" layoutInCell="1" allowOverlap="1" wp14:anchorId="78671860" wp14:editId="261F23FF">
                <wp:simplePos x="0" y="0"/>
                <wp:positionH relativeFrom="column">
                  <wp:posOffset>75509</wp:posOffset>
                </wp:positionH>
                <wp:positionV relativeFrom="paragraph">
                  <wp:posOffset>61623</wp:posOffset>
                </wp:positionV>
                <wp:extent cx="330227" cy="86912"/>
                <wp:effectExtent l="0" t="0" r="12700" b="27940"/>
                <wp:wrapNone/>
                <wp:docPr id="34" name="Прямоугольник 34"/>
                <wp:cNvGraphicFramePr/>
                <a:graphic xmlns:a="http://schemas.openxmlformats.org/drawingml/2006/main">
                  <a:graphicData uri="http://schemas.microsoft.com/office/word/2010/wordprocessingShape">
                    <wps:wsp>
                      <wps:cNvSpPr/>
                      <wps:spPr>
                        <a:xfrm>
                          <a:off x="0" y="0"/>
                          <a:ext cx="330227" cy="869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C837F61" id="Прямоугольник 34" o:spid="_x0000_s1026" style="position:absolute;margin-left:5.95pt;margin-top:4.85pt;width:26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" filled="f" strokecolor="black [3213]" strokeweight=".5pt"/>
            </w:pict>
          </mc:Fallback>
        </mc:AlternateContent>
      </w:r>
      <w:r w:rsidR="00B510FF" w:rsidRPr="00E11985">
        <w:rPr>
          <w:sz w:val="22"/>
          <w:szCs w:val="22"/>
        </w:rPr>
        <w:t xml:space="preserve"> </w:t>
      </w:r>
      <w:r w:rsidR="00B510FF" w:rsidRPr="00E11985">
        <w:rPr>
          <w:rFonts w:ascii="Times New Roman" w:hAnsi="Times New Roman" w:cs="Times New Roman"/>
          <w:sz w:val="22"/>
          <w:szCs w:val="22"/>
        </w:rPr>
        <w:tab/>
        <w:t>нарочно в МФЦ</w:t>
      </w:r>
    </w:p>
    <w:p w:rsidR="00B510FF" w:rsidRPr="00E11985" w:rsidRDefault="00B510FF" w:rsidP="00B510FF">
      <w:pPr>
        <w:pStyle w:val="ConsPlusNonformat"/>
        <w:rPr>
          <w:rFonts w:ascii="Times New Roman" w:hAnsi="Times New Roman" w:cs="Times New Roman"/>
          <w:sz w:val="22"/>
          <w:szCs w:val="22"/>
        </w:rPr>
      </w:pPr>
      <w:r w:rsidRPr="00E11985">
        <w:rPr>
          <w:rFonts w:ascii="Times New Roman" w:hAnsi="Times New Roman" w:cs="Times New Roman"/>
          <w:noProof/>
          <w:sz w:val="22"/>
          <w:szCs w:val="22"/>
        </w:rPr>
        <mc:AlternateContent>
          <mc:Choice Requires="wps">
            <w:drawing>
              <wp:anchor distT="0" distB="0" distL="114300" distR="114300" simplePos="0" relativeHeight="251681792" behindDoc="0" locked="0" layoutInCell="1" allowOverlap="1">
                <wp:simplePos x="0" y="0"/>
                <wp:positionH relativeFrom="column">
                  <wp:posOffset>85725</wp:posOffset>
                </wp:positionH>
                <wp:positionV relativeFrom="paragraph">
                  <wp:posOffset>54610</wp:posOffset>
                </wp:positionV>
                <wp:extent cx="314325" cy="90805"/>
                <wp:effectExtent l="8890" t="8255" r="10160"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831BAB4" id="Прямоугольник 41" o:spid="_x0000_s1026" style="position:absolute;margin-left:6.75pt;margin-top:4.3pt;width:24.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I3RwjkECAABNBAAADgAA&#10;AAAAAAAAAAAAAAAuAgAAZHJzL2Uyb0RvYy54bWxQSwECLQAUAAYACAAAACEAtKn+MdsAAAAGAQAA&#10;DwAAAAAAAAAAAAAAAACbBAAAZHJzL2Rvd25yZXYueG1sUEsFBgAAAAAEAAQA8wAAAKMFAAAAAA==&#10;"/>
            </w:pict>
          </mc:Fallback>
        </mc:AlternateContent>
      </w:r>
      <w:r w:rsidRPr="00E11985">
        <w:rPr>
          <w:rFonts w:ascii="Times New Roman" w:hAnsi="Times New Roman" w:cs="Times New Roman"/>
          <w:sz w:val="22"/>
          <w:szCs w:val="22"/>
        </w:rPr>
        <w:tab/>
        <w:t xml:space="preserve">нарочно в департаменте градостроительства и земельных отношений администрации </w:t>
      </w:r>
    </w:p>
    <w:p w:rsidR="00B510FF" w:rsidRPr="00E11985" w:rsidRDefault="00B510FF" w:rsidP="00B510FF">
      <w:pPr>
        <w:pStyle w:val="ConsPlusNonformat"/>
        <w:rPr>
          <w:rFonts w:ascii="Times New Roman" w:hAnsi="Times New Roman" w:cs="Times New Roman"/>
          <w:sz w:val="22"/>
          <w:szCs w:val="22"/>
        </w:rPr>
      </w:pPr>
      <w:r w:rsidRPr="00E11985">
        <w:rPr>
          <w:rFonts w:ascii="Times New Roman" w:hAnsi="Times New Roman" w:cs="Times New Roman"/>
          <w:noProof/>
          <w:sz w:val="22"/>
          <w:szCs w:val="22"/>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47625</wp:posOffset>
                </wp:positionV>
                <wp:extent cx="314325" cy="90805"/>
                <wp:effectExtent l="8890" t="8890" r="1016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9C15E1" id="Прямоугольник 40" o:spid="_x0000_s1026" style="position:absolute;margin-left:6.75pt;margin-top:3.75pt;width:24.7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BoBCRNCAgAATQQAAA4A&#10;AAAAAAAAAAAAAAAALgIAAGRycy9lMm9Eb2MueG1sUEsBAi0AFAAGAAgAAAAhAHjIdu7bAAAABgEA&#10;AA8AAAAAAAAAAAAAAAAAnAQAAGRycy9kb3ducmV2LnhtbFBLBQYAAAAABAAEAPMAAACkBQAAAAA=&#10;"/>
            </w:pict>
          </mc:Fallback>
        </mc:AlternateContent>
      </w:r>
      <w:r w:rsidRPr="00E11985">
        <w:rPr>
          <w:rFonts w:ascii="Times New Roman" w:hAnsi="Times New Roman" w:cs="Times New Roman"/>
          <w:sz w:val="22"/>
          <w:szCs w:val="22"/>
        </w:rPr>
        <w:tab/>
        <w:t>посредством почтовой связи</w:t>
      </w:r>
    </w:p>
    <w:p w:rsidR="00B510FF" w:rsidRPr="00E11985" w:rsidRDefault="00B510FF" w:rsidP="00B510FF">
      <w:pPr>
        <w:pStyle w:val="ConsPlusNonformat"/>
        <w:rPr>
          <w:rFonts w:ascii="Times New Roman" w:hAnsi="Times New Roman" w:cs="Times New Roman"/>
          <w:sz w:val="22"/>
          <w:szCs w:val="22"/>
        </w:rPr>
      </w:pPr>
      <w:r w:rsidRPr="00E11985">
        <w:rPr>
          <w:rFonts w:ascii="Times New Roman" w:hAnsi="Times New Roman" w:cs="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92710</wp:posOffset>
                </wp:positionH>
                <wp:positionV relativeFrom="paragraph">
                  <wp:posOffset>48260</wp:posOffset>
                </wp:positionV>
                <wp:extent cx="314325" cy="90805"/>
                <wp:effectExtent l="6350" t="13335" r="1270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578381" id="Прямоугольник 39" o:spid="_x0000_s1026" style="position:absolute;margin-left:7.3pt;margin-top:3.8pt;width:24.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F8YJvtDAgAATQQAAA4A&#10;AAAAAAAAAAAAAAAALgIAAGRycy9lMm9Eb2MueG1sUEsBAi0AFAAGAAgAAAAhAPjT8+7aAAAABgEA&#10;AA8AAAAAAAAAAAAAAAAAnQQAAGRycy9kb3ducmV2LnhtbFBLBQYAAAAABAAEAPMAAACkBQAAAAA=&#10;"/>
            </w:pict>
          </mc:Fallback>
        </mc:AlternateContent>
      </w:r>
      <w:r w:rsidRPr="00E11985">
        <w:rPr>
          <w:rFonts w:ascii="Times New Roman" w:hAnsi="Times New Roman" w:cs="Times New Roman"/>
          <w:sz w:val="22"/>
          <w:szCs w:val="22"/>
        </w:rPr>
        <w:tab/>
        <w:t xml:space="preserve">посредством Единого или регионального портала </w:t>
      </w:r>
    </w:p>
    <w:p w:rsidR="00B510FF" w:rsidRPr="00E11985" w:rsidRDefault="00B510FF" w:rsidP="00B510FF">
      <w:pPr>
        <w:pStyle w:val="ConsPlusNonformat"/>
        <w:rPr>
          <w:rFonts w:ascii="Times New Roman" w:hAnsi="Times New Roman" w:cs="Times New Roman"/>
          <w:color w:val="FF0000"/>
          <w:sz w:val="22"/>
          <w:szCs w:val="22"/>
        </w:rPr>
      </w:pPr>
      <w:r w:rsidRPr="00E11985">
        <w:rPr>
          <w:rFonts w:ascii="Times New Roman" w:hAnsi="Times New Roman" w:cs="Times New Roman"/>
          <w:noProof/>
          <w:sz w:val="22"/>
          <w:szCs w:val="22"/>
        </w:rPr>
        <mc:AlternateContent>
          <mc:Choice Requires="wps">
            <w:drawing>
              <wp:anchor distT="0" distB="0" distL="114300" distR="114300" simplePos="0" relativeHeight="251684864" behindDoc="0" locked="0" layoutInCell="1" allowOverlap="1">
                <wp:simplePos x="0" y="0"/>
                <wp:positionH relativeFrom="column">
                  <wp:posOffset>85725</wp:posOffset>
                </wp:positionH>
                <wp:positionV relativeFrom="paragraph">
                  <wp:posOffset>55880</wp:posOffset>
                </wp:positionV>
                <wp:extent cx="314325" cy="90805"/>
                <wp:effectExtent l="8890" t="571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F80FFB" id="Прямоугольник 38" o:spid="_x0000_s1026" style="position:absolute;margin-left:6.75pt;margin-top:4.4pt;width:24.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mbV9mQwIAAE0EAAAO&#10;AAAAAAAAAAAAAAAAAC4CAABkcnMvZTJvRG9jLnhtbFBLAQItABQABgAIAAAAIQABVKpb2wAAAAYB&#10;AAAPAAAAAAAAAAAAAAAAAJ0EAABkcnMvZG93bnJldi54bWxQSwUGAAAAAAQABADzAAAApQUAAAAA&#10;"/>
            </w:pict>
          </mc:Fallback>
        </mc:AlternateContent>
      </w:r>
      <w:r w:rsidRPr="00E11985">
        <w:rPr>
          <w:rFonts w:ascii="Times New Roman" w:hAnsi="Times New Roman" w:cs="Times New Roman"/>
          <w:sz w:val="22"/>
          <w:szCs w:val="22"/>
        </w:rPr>
        <w:tab/>
        <w:t>посредством электронной почты_________________________________________</w:t>
      </w:r>
    </w:p>
    <w:p w:rsidR="00C57BAE" w:rsidRPr="00E11985" w:rsidRDefault="00C57BAE" w:rsidP="00B510FF">
      <w:pPr>
        <w:widowControl w:val="0"/>
        <w:autoSpaceDE w:val="0"/>
        <w:autoSpaceDN w:val="0"/>
        <w:adjustRightInd w:val="0"/>
        <w:spacing w:after="0"/>
        <w:jc w:val="both"/>
        <w:rPr>
          <w:rFonts w:eastAsia="Times New Roman"/>
          <w:b w:val="0"/>
          <w:sz w:val="22"/>
          <w:szCs w:val="22"/>
          <w:lang w:eastAsia="ru-RU"/>
        </w:rPr>
      </w:pPr>
    </w:p>
    <w:p w:rsidR="00B510FF" w:rsidRDefault="00236B12" w:rsidP="00B510FF">
      <w:pPr>
        <w:widowControl w:val="0"/>
        <w:autoSpaceDE w:val="0"/>
        <w:autoSpaceDN w:val="0"/>
        <w:adjustRightInd w:val="0"/>
        <w:jc w:val="both"/>
        <w:rPr>
          <w:b w:val="0"/>
          <w:sz w:val="24"/>
          <w:szCs w:val="24"/>
        </w:rPr>
      </w:pPr>
      <w:r w:rsidRPr="00E11985">
        <w:rPr>
          <w:rFonts w:eastAsia="Times New Roman"/>
          <w:b w:val="0"/>
          <w:sz w:val="22"/>
          <w:szCs w:val="22"/>
          <w:lang w:eastAsia="ru-RU"/>
        </w:rPr>
        <w:t xml:space="preserve"> </w:t>
      </w:r>
      <w:r w:rsidR="005A35B5" w:rsidRPr="00E11985">
        <w:rPr>
          <w:b w:val="0"/>
          <w:sz w:val="22"/>
          <w:szCs w:val="22"/>
        </w:rPr>
        <w:t xml:space="preserve">Даю свое согласие </w:t>
      </w:r>
      <w:r w:rsidR="00E21E40" w:rsidRPr="00E11985">
        <w:rPr>
          <w:b w:val="0"/>
          <w:bCs/>
          <w:sz w:val="22"/>
          <w:szCs w:val="22"/>
        </w:rPr>
        <w:t>администрации города Нефтеюганска</w:t>
      </w:r>
      <w:r w:rsidR="005A35B5" w:rsidRPr="00E11985">
        <w:rPr>
          <w:b w:val="0"/>
          <w:bCs/>
          <w:sz w:val="22"/>
          <w:szCs w:val="22"/>
        </w:rPr>
        <w:t xml:space="preserve"> (его должностным лицам),</w:t>
      </w:r>
      <w:r w:rsidR="005A35B5" w:rsidRPr="00E11985">
        <w:rPr>
          <w:b w:val="0"/>
          <w:sz w:val="22"/>
          <w:szCs w:val="22"/>
        </w:rPr>
        <w:t xml:space="preserve"> в соответствии с Федеральн</w:t>
      </w:r>
      <w:r w:rsidR="00257CE7" w:rsidRPr="00E11985">
        <w:rPr>
          <w:b w:val="0"/>
          <w:sz w:val="22"/>
          <w:szCs w:val="22"/>
        </w:rPr>
        <w:t>ым</w:t>
      </w:r>
      <w:r w:rsidR="005A35B5" w:rsidRPr="00E11985">
        <w:rPr>
          <w:b w:val="0"/>
          <w:sz w:val="22"/>
          <w:szCs w:val="22"/>
        </w:rPr>
        <w:t xml:space="preserve"> закон</w:t>
      </w:r>
      <w:r w:rsidR="00257CE7" w:rsidRPr="00E11985">
        <w:rPr>
          <w:b w:val="0"/>
          <w:sz w:val="22"/>
          <w:szCs w:val="22"/>
        </w:rPr>
        <w:t>ом</w:t>
      </w:r>
      <w:r w:rsidR="005A35B5" w:rsidRPr="00E11985">
        <w:rPr>
          <w:b w:val="0"/>
          <w:sz w:val="22"/>
          <w:szCs w:val="22"/>
        </w:rPr>
        <w:t xml:space="preserve"> от 27 июля 2006 года № 152-ФЗ </w:t>
      </w:r>
      <w:r w:rsidR="00456CEA" w:rsidRPr="00E11985">
        <w:rPr>
          <w:b w:val="0"/>
          <w:sz w:val="22"/>
          <w:szCs w:val="22"/>
        </w:rPr>
        <w:t>«</w:t>
      </w:r>
      <w:r w:rsidR="005A35B5" w:rsidRPr="00E11985">
        <w:rPr>
          <w:b w:val="0"/>
          <w:sz w:val="22"/>
          <w:szCs w:val="22"/>
        </w:rPr>
        <w:t>О персональных данных</w:t>
      </w:r>
      <w:r w:rsidR="00456CEA" w:rsidRPr="00E11985">
        <w:rPr>
          <w:b w:val="0"/>
          <w:sz w:val="22"/>
          <w:szCs w:val="22"/>
        </w:rPr>
        <w:t xml:space="preserve">» </w:t>
      </w:r>
      <w:r w:rsidR="00DD47D0" w:rsidRPr="00E11985">
        <w:rPr>
          <w:b w:val="0"/>
          <w:sz w:val="22"/>
          <w:szCs w:val="22"/>
        </w:rPr>
        <w:t>на обработку и</w:t>
      </w:r>
      <w:r w:rsidR="005A35B5" w:rsidRPr="00E11985">
        <w:rPr>
          <w:b w:val="0"/>
          <w:sz w:val="22"/>
          <w:szCs w:val="22"/>
        </w:rPr>
        <w:t xml:space="preserve"> использование моих персональных данных, содержащихся в настоящем заявлении, </w:t>
      </w:r>
      <w:r w:rsidR="00257CE7" w:rsidRPr="00E11985">
        <w:rPr>
          <w:b w:val="0"/>
          <w:sz w:val="22"/>
          <w:szCs w:val="22"/>
        </w:rPr>
        <w:t xml:space="preserve">в целях рассмотрения заявления и прилагаемых документов </w:t>
      </w:r>
      <w:r w:rsidR="00E21E40" w:rsidRPr="00E11985">
        <w:rPr>
          <w:b w:val="0"/>
          <w:sz w:val="22"/>
          <w:szCs w:val="22"/>
        </w:rPr>
        <w:t>администрацией</w:t>
      </w:r>
      <w:r w:rsidR="00474B5B" w:rsidRPr="00E11985">
        <w:rPr>
          <w:b w:val="0"/>
          <w:sz w:val="22"/>
          <w:szCs w:val="22"/>
        </w:rPr>
        <w:t xml:space="preserve"> </w:t>
      </w:r>
      <w:r w:rsidR="00CF1D50" w:rsidRPr="00E11985">
        <w:rPr>
          <w:b w:val="0"/>
          <w:sz w:val="22"/>
          <w:szCs w:val="22"/>
        </w:rPr>
        <w:t>по существу</w:t>
      </w:r>
      <w:r w:rsidR="00B510FF" w:rsidRPr="00E11985">
        <w:rPr>
          <w:b w:val="0"/>
          <w:sz w:val="22"/>
          <w:szCs w:val="22"/>
        </w:rPr>
        <w:t xml:space="preserve"> </w:t>
      </w:r>
      <w:r w:rsidR="00E21E40" w:rsidRPr="00E11985">
        <w:rPr>
          <w:b w:val="0"/>
          <w:sz w:val="22"/>
          <w:szCs w:val="22"/>
        </w:rPr>
        <w:t>____________</w:t>
      </w:r>
      <w:r w:rsidR="00257CE7" w:rsidRPr="00E11985">
        <w:rPr>
          <w:b w:val="0"/>
          <w:sz w:val="22"/>
          <w:szCs w:val="22"/>
        </w:rPr>
        <w:t>____________ подпись</w:t>
      </w:r>
      <w:r w:rsidR="00257CE7" w:rsidRPr="00660A53">
        <w:rPr>
          <w:b w:val="0"/>
          <w:sz w:val="24"/>
          <w:szCs w:val="24"/>
        </w:rPr>
        <w:t xml:space="preserve"> </w:t>
      </w: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E11985" w:rsidRDefault="00E11985" w:rsidP="00B510FF">
      <w:pPr>
        <w:widowControl w:val="0"/>
        <w:autoSpaceDE w:val="0"/>
        <w:autoSpaceDN w:val="0"/>
        <w:adjustRightInd w:val="0"/>
        <w:jc w:val="both"/>
        <w:rPr>
          <w:b w:val="0"/>
          <w:sz w:val="24"/>
          <w:szCs w:val="24"/>
        </w:rPr>
      </w:pPr>
    </w:p>
    <w:p w:rsidR="00E11985" w:rsidRDefault="00E11985" w:rsidP="00B510FF">
      <w:pPr>
        <w:widowControl w:val="0"/>
        <w:autoSpaceDE w:val="0"/>
        <w:autoSpaceDN w:val="0"/>
        <w:adjustRightInd w:val="0"/>
        <w:jc w:val="both"/>
        <w:rPr>
          <w:b w:val="0"/>
          <w:sz w:val="24"/>
          <w:szCs w:val="24"/>
        </w:rPr>
      </w:pPr>
    </w:p>
    <w:p w:rsidR="00E11985" w:rsidRDefault="00E11985" w:rsidP="00B510FF">
      <w:pPr>
        <w:widowControl w:val="0"/>
        <w:autoSpaceDE w:val="0"/>
        <w:autoSpaceDN w:val="0"/>
        <w:adjustRightInd w:val="0"/>
        <w:jc w:val="both"/>
        <w:rPr>
          <w:b w:val="0"/>
          <w:sz w:val="24"/>
          <w:szCs w:val="24"/>
        </w:rPr>
      </w:pPr>
    </w:p>
    <w:p w:rsidR="00432FA1" w:rsidRDefault="00AC4CEE" w:rsidP="00432FA1">
      <w:pPr>
        <w:autoSpaceDE w:val="0"/>
        <w:autoSpaceDN w:val="0"/>
        <w:adjustRightInd w:val="0"/>
        <w:spacing w:after="0" w:line="240" w:lineRule="auto"/>
        <w:ind w:left="2694"/>
        <w:outlineLvl w:val="0"/>
        <w:rPr>
          <w:b w:val="0"/>
          <w:szCs w:val="28"/>
        </w:rPr>
      </w:pPr>
      <w:r w:rsidRPr="00432FA1">
        <w:rPr>
          <w:b w:val="0"/>
          <w:szCs w:val="28"/>
        </w:rPr>
        <w:lastRenderedPageBreak/>
        <w:t xml:space="preserve">Приложение 2 </w:t>
      </w:r>
    </w:p>
    <w:p w:rsidR="00C203C3" w:rsidRPr="00432FA1" w:rsidRDefault="00C203C3" w:rsidP="00432FA1">
      <w:pPr>
        <w:autoSpaceDE w:val="0"/>
        <w:autoSpaceDN w:val="0"/>
        <w:adjustRightInd w:val="0"/>
        <w:spacing w:after="0" w:line="240" w:lineRule="auto"/>
        <w:ind w:left="2694"/>
        <w:outlineLvl w:val="0"/>
        <w:rPr>
          <w:b w:val="0"/>
          <w:szCs w:val="28"/>
        </w:rPr>
      </w:pPr>
      <w:r w:rsidRPr="00432FA1">
        <w:rPr>
          <w:b w:val="0"/>
          <w:szCs w:val="28"/>
        </w:rPr>
        <w:t xml:space="preserve">к </w:t>
      </w:r>
      <w:r w:rsidR="00432FA1">
        <w:rPr>
          <w:b w:val="0"/>
          <w:szCs w:val="28"/>
        </w:rPr>
        <w:t>а</w:t>
      </w:r>
      <w:r w:rsidRPr="00432FA1">
        <w:rPr>
          <w:b w:val="0"/>
          <w:szCs w:val="28"/>
        </w:rPr>
        <w:t xml:space="preserve">дминистративному регламенту </w:t>
      </w:r>
    </w:p>
    <w:p w:rsidR="00C203C3" w:rsidRPr="00432FA1" w:rsidRDefault="00C203C3" w:rsidP="00432FA1">
      <w:pPr>
        <w:autoSpaceDE w:val="0"/>
        <w:autoSpaceDN w:val="0"/>
        <w:adjustRightInd w:val="0"/>
        <w:spacing w:after="0" w:line="240" w:lineRule="auto"/>
        <w:ind w:left="2694"/>
        <w:rPr>
          <w:b w:val="0"/>
          <w:szCs w:val="28"/>
        </w:rPr>
      </w:pPr>
      <w:r w:rsidRPr="00432FA1">
        <w:rPr>
          <w:b w:val="0"/>
          <w:szCs w:val="28"/>
        </w:rPr>
        <w:t xml:space="preserve">предоставления муниципальной услуги </w:t>
      </w:r>
    </w:p>
    <w:p w:rsidR="00090CE0" w:rsidRPr="00432FA1" w:rsidRDefault="00C203C3" w:rsidP="00432FA1">
      <w:pPr>
        <w:autoSpaceDE w:val="0"/>
        <w:autoSpaceDN w:val="0"/>
        <w:adjustRightInd w:val="0"/>
        <w:spacing w:after="0" w:line="240" w:lineRule="auto"/>
        <w:ind w:left="2694"/>
        <w:rPr>
          <w:b w:val="0"/>
          <w:szCs w:val="28"/>
        </w:rPr>
      </w:pPr>
      <w:r w:rsidRPr="00432FA1">
        <w:rPr>
          <w:b w:val="0"/>
          <w:szCs w:val="28"/>
        </w:rPr>
        <w:t>«</w:t>
      </w:r>
      <w:r w:rsidR="00090CE0" w:rsidRPr="00432FA1">
        <w:rPr>
          <w:b w:val="0"/>
          <w:szCs w:val="28"/>
        </w:rPr>
        <w:t xml:space="preserve">Предоставление земельных участков, </w:t>
      </w:r>
    </w:p>
    <w:p w:rsidR="00090CE0" w:rsidRPr="00432FA1" w:rsidRDefault="00090CE0" w:rsidP="00432FA1">
      <w:pPr>
        <w:autoSpaceDE w:val="0"/>
        <w:autoSpaceDN w:val="0"/>
        <w:adjustRightInd w:val="0"/>
        <w:spacing w:after="0" w:line="240" w:lineRule="auto"/>
        <w:ind w:left="2694"/>
        <w:rPr>
          <w:b w:val="0"/>
          <w:szCs w:val="28"/>
        </w:rPr>
      </w:pPr>
      <w:r w:rsidRPr="00432FA1">
        <w:rPr>
          <w:b w:val="0"/>
          <w:szCs w:val="28"/>
        </w:rPr>
        <w:t xml:space="preserve">находящихся в муниципальной собственности </w:t>
      </w:r>
    </w:p>
    <w:p w:rsidR="00090CE0" w:rsidRPr="00432FA1" w:rsidRDefault="00090CE0" w:rsidP="00432FA1">
      <w:pPr>
        <w:autoSpaceDE w:val="0"/>
        <w:autoSpaceDN w:val="0"/>
        <w:adjustRightInd w:val="0"/>
        <w:spacing w:after="0" w:line="240" w:lineRule="auto"/>
        <w:ind w:left="2694"/>
        <w:rPr>
          <w:b w:val="0"/>
          <w:szCs w:val="28"/>
        </w:rPr>
      </w:pPr>
      <w:r w:rsidRPr="00432FA1">
        <w:rPr>
          <w:b w:val="0"/>
          <w:szCs w:val="28"/>
        </w:rPr>
        <w:t>или государственная собственность на которые</w:t>
      </w:r>
    </w:p>
    <w:p w:rsidR="00C203C3" w:rsidRPr="001C5727" w:rsidRDefault="00090CE0" w:rsidP="00432FA1">
      <w:pPr>
        <w:autoSpaceDE w:val="0"/>
        <w:autoSpaceDN w:val="0"/>
        <w:adjustRightInd w:val="0"/>
        <w:spacing w:after="0" w:line="240" w:lineRule="auto"/>
        <w:ind w:left="2694"/>
        <w:rPr>
          <w:b w:val="0"/>
          <w:sz w:val="24"/>
          <w:szCs w:val="24"/>
        </w:rPr>
      </w:pPr>
      <w:r w:rsidRPr="00432FA1">
        <w:rPr>
          <w:b w:val="0"/>
          <w:szCs w:val="28"/>
        </w:rPr>
        <w:t xml:space="preserve">не разграничена, в </w:t>
      </w:r>
      <w:r w:rsidR="008B6EA9" w:rsidRPr="00432FA1">
        <w:rPr>
          <w:b w:val="0"/>
          <w:szCs w:val="28"/>
        </w:rPr>
        <w:t xml:space="preserve">собственность </w:t>
      </w:r>
      <w:r w:rsidRPr="00432FA1">
        <w:rPr>
          <w:b w:val="0"/>
          <w:szCs w:val="28"/>
        </w:rPr>
        <w:t>без проведения торгов</w:t>
      </w:r>
      <w:r w:rsidR="00C203C3" w:rsidRPr="00432FA1">
        <w:rPr>
          <w:b w:val="0"/>
          <w:szCs w:val="28"/>
        </w:rPr>
        <w:t>»</w:t>
      </w:r>
      <w:r w:rsidRPr="001C5727">
        <w:rPr>
          <w:b w:val="0"/>
          <w:sz w:val="24"/>
          <w:szCs w:val="24"/>
        </w:rPr>
        <w:t xml:space="preserve"> </w:t>
      </w:r>
    </w:p>
    <w:p w:rsidR="00C203C3" w:rsidRPr="00C203C3" w:rsidRDefault="00C203C3" w:rsidP="00C203C3">
      <w:pPr>
        <w:autoSpaceDE w:val="0"/>
        <w:autoSpaceDN w:val="0"/>
        <w:adjustRightInd w:val="0"/>
        <w:spacing w:after="0" w:line="240" w:lineRule="auto"/>
        <w:ind w:firstLine="540"/>
        <w:jc w:val="right"/>
        <w:rPr>
          <w:b w:val="0"/>
          <w:szCs w:val="28"/>
        </w:rPr>
      </w:pPr>
    </w:p>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РАСПИСКА В ПОЛУЧЕНИИ ДОКУМЕНТОВ</w:t>
      </w:r>
    </w:p>
    <w:p w:rsidR="00C203C3" w:rsidRPr="00E11985" w:rsidRDefault="00C203C3" w:rsidP="00006DA6">
      <w:pPr>
        <w:autoSpaceDE w:val="0"/>
        <w:autoSpaceDN w:val="0"/>
        <w:adjustRightInd w:val="0"/>
        <w:spacing w:after="0" w:line="240" w:lineRule="auto"/>
        <w:jc w:val="center"/>
        <w:rPr>
          <w:b w:val="0"/>
          <w:sz w:val="22"/>
          <w:szCs w:val="22"/>
        </w:rPr>
      </w:pPr>
      <w:r w:rsidRPr="00E11985">
        <w:rPr>
          <w:b w:val="0"/>
          <w:sz w:val="22"/>
          <w:szCs w:val="22"/>
        </w:rPr>
        <w:t>при предоставлении муниципальной услуги</w:t>
      </w:r>
    </w:p>
    <w:p w:rsidR="00C203C3" w:rsidRPr="00E11985" w:rsidRDefault="00C203C3" w:rsidP="00006DA6">
      <w:pPr>
        <w:autoSpaceDE w:val="0"/>
        <w:autoSpaceDN w:val="0"/>
        <w:adjustRightInd w:val="0"/>
        <w:spacing w:after="0" w:line="240" w:lineRule="auto"/>
        <w:jc w:val="center"/>
        <w:rPr>
          <w:b w:val="0"/>
          <w:sz w:val="22"/>
          <w:szCs w:val="22"/>
        </w:rPr>
      </w:pPr>
      <w:r w:rsidRPr="00E11985">
        <w:rPr>
          <w:b w:val="0"/>
          <w:sz w:val="22"/>
          <w:szCs w:val="22"/>
        </w:rPr>
        <w:t>«</w:t>
      </w:r>
      <w:r w:rsidR="00006DA6" w:rsidRPr="00E11985">
        <w:rPr>
          <w:b w:val="0"/>
          <w:sz w:val="22"/>
          <w:szCs w:val="22"/>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в </w:t>
      </w:r>
      <w:r w:rsidR="008B6EA9" w:rsidRPr="00E11985">
        <w:rPr>
          <w:b w:val="0"/>
          <w:sz w:val="22"/>
          <w:szCs w:val="22"/>
        </w:rPr>
        <w:t xml:space="preserve">собственность </w:t>
      </w:r>
      <w:r w:rsidR="00006DA6" w:rsidRPr="00E11985">
        <w:rPr>
          <w:b w:val="0"/>
          <w:sz w:val="22"/>
          <w:szCs w:val="22"/>
        </w:rPr>
        <w:t>без проведения торгов</w:t>
      </w:r>
      <w:r w:rsidRPr="00E11985">
        <w:rPr>
          <w:b w:val="0"/>
          <w:sz w:val="22"/>
          <w:szCs w:val="22"/>
        </w:rPr>
        <w:t>»</w:t>
      </w:r>
    </w:p>
    <w:p w:rsidR="00C203C3" w:rsidRPr="00E11985" w:rsidRDefault="00C203C3" w:rsidP="00C203C3">
      <w:pPr>
        <w:autoSpaceDE w:val="0"/>
        <w:autoSpaceDN w:val="0"/>
        <w:adjustRightInd w:val="0"/>
        <w:spacing w:after="0" w:line="240" w:lineRule="auto"/>
        <w:rPr>
          <w:b w:val="0"/>
          <w:sz w:val="22"/>
          <w:szCs w:val="22"/>
        </w:rPr>
      </w:pPr>
      <w:r w:rsidRPr="00E11985">
        <w:rPr>
          <w:b w:val="0"/>
          <w:sz w:val="22"/>
          <w:szCs w:val="22"/>
        </w:rPr>
        <w:t xml:space="preserve">   </w:t>
      </w:r>
    </w:p>
    <w:p w:rsidR="00C203C3" w:rsidRPr="00E11985" w:rsidRDefault="00C203C3" w:rsidP="00C203C3">
      <w:pPr>
        <w:autoSpaceDE w:val="0"/>
        <w:autoSpaceDN w:val="0"/>
        <w:adjustRightInd w:val="0"/>
        <w:spacing w:after="0" w:line="240" w:lineRule="auto"/>
        <w:rPr>
          <w:b w:val="0"/>
          <w:sz w:val="22"/>
          <w:szCs w:val="22"/>
        </w:rPr>
      </w:pPr>
      <w:r w:rsidRPr="00E11985">
        <w:rPr>
          <w:b w:val="0"/>
          <w:sz w:val="22"/>
          <w:szCs w:val="22"/>
        </w:rPr>
        <w:t xml:space="preserve"> ________________________________________________________________</w:t>
      </w:r>
    </w:p>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(ФИО заявителя / представителя)</w:t>
      </w:r>
    </w:p>
    <w:p w:rsidR="00C203C3" w:rsidRPr="00E11985" w:rsidRDefault="00C203C3" w:rsidP="00C203C3">
      <w:pPr>
        <w:autoSpaceDE w:val="0"/>
        <w:autoSpaceDN w:val="0"/>
        <w:adjustRightInd w:val="0"/>
        <w:spacing w:after="0" w:line="240" w:lineRule="auto"/>
        <w:rPr>
          <w:b w:val="0"/>
          <w:sz w:val="22"/>
          <w:szCs w:val="22"/>
        </w:rPr>
      </w:pPr>
    </w:p>
    <w:p w:rsidR="00C203C3" w:rsidRPr="00E11985" w:rsidRDefault="00C203C3" w:rsidP="00C203C3">
      <w:pPr>
        <w:autoSpaceDE w:val="0"/>
        <w:autoSpaceDN w:val="0"/>
        <w:adjustRightInd w:val="0"/>
        <w:spacing w:after="0" w:line="240" w:lineRule="auto"/>
        <w:ind w:firstLine="709"/>
        <w:rPr>
          <w:b w:val="0"/>
          <w:sz w:val="22"/>
          <w:szCs w:val="22"/>
        </w:rPr>
      </w:pPr>
      <w:r w:rsidRPr="00E11985">
        <w:rPr>
          <w:b w:val="0"/>
          <w:sz w:val="22"/>
          <w:szCs w:val="22"/>
        </w:rPr>
        <w:t>1. Представленные документы</w:t>
      </w:r>
    </w:p>
    <w:p w:rsidR="00C203C3" w:rsidRPr="00E11985" w:rsidRDefault="00C203C3" w:rsidP="00C203C3">
      <w:pPr>
        <w:autoSpaceDE w:val="0"/>
        <w:autoSpaceDN w:val="0"/>
        <w:adjustRightInd w:val="0"/>
        <w:spacing w:after="0" w:line="240" w:lineRule="auto"/>
        <w:rPr>
          <w:b w:val="0"/>
          <w:sz w:val="22"/>
          <w:szCs w:val="22"/>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203C3" w:rsidRPr="00E11985" w:rsidTr="00C203C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Примечание</w:t>
            </w:r>
          </w:p>
        </w:tc>
      </w:tr>
      <w:tr w:rsidR="00C203C3" w:rsidRPr="00E11985"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r>
      <w:tr w:rsidR="00C203C3" w:rsidRPr="00E11985"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r>
      <w:tr w:rsidR="00C203C3" w:rsidRPr="00E11985"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r>
    </w:tbl>
    <w:p w:rsidR="00C203C3" w:rsidRPr="00E11985" w:rsidRDefault="00C203C3" w:rsidP="00C203C3">
      <w:pPr>
        <w:autoSpaceDE w:val="0"/>
        <w:autoSpaceDN w:val="0"/>
        <w:adjustRightInd w:val="0"/>
        <w:spacing w:after="0" w:line="240" w:lineRule="auto"/>
        <w:ind w:firstLine="709"/>
        <w:jc w:val="both"/>
        <w:rPr>
          <w:b w:val="0"/>
          <w:sz w:val="22"/>
          <w:szCs w:val="22"/>
        </w:rPr>
      </w:pPr>
      <w:r w:rsidRPr="00E11985">
        <w:rPr>
          <w:b w:val="0"/>
          <w:sz w:val="22"/>
          <w:szCs w:val="22"/>
        </w:rPr>
        <w:t xml:space="preserve">2.  Недостающие  документы,  при  непредставлении которых принимается решение об отказе в предоставлении муниципальной услуги </w:t>
      </w:r>
    </w:p>
    <w:p w:rsidR="00C203C3" w:rsidRPr="00E11985" w:rsidRDefault="00C203C3" w:rsidP="00C203C3">
      <w:pPr>
        <w:autoSpaceDE w:val="0"/>
        <w:autoSpaceDN w:val="0"/>
        <w:adjustRightInd w:val="0"/>
        <w:spacing w:after="0" w:line="240" w:lineRule="auto"/>
        <w:rPr>
          <w:b w:val="0"/>
          <w:sz w:val="22"/>
          <w:szCs w:val="22"/>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C203C3" w:rsidRPr="00E11985"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r w:rsidRPr="00E11985">
              <w:rPr>
                <w:b w:val="0"/>
                <w:sz w:val="22"/>
                <w:szCs w:val="22"/>
              </w:rPr>
              <w:t>Наименование документа</w:t>
            </w:r>
          </w:p>
        </w:tc>
      </w:tr>
      <w:tr w:rsidR="00C203C3" w:rsidRPr="00E11985"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r>
      <w:tr w:rsidR="00C203C3" w:rsidRPr="00E11985"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r>
      <w:tr w:rsidR="00C203C3" w:rsidRPr="00E11985"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E11985" w:rsidRDefault="00C203C3" w:rsidP="00C203C3">
            <w:pPr>
              <w:autoSpaceDE w:val="0"/>
              <w:autoSpaceDN w:val="0"/>
              <w:adjustRightInd w:val="0"/>
              <w:spacing w:after="0" w:line="240" w:lineRule="auto"/>
              <w:jc w:val="center"/>
              <w:rPr>
                <w:b w:val="0"/>
                <w:sz w:val="22"/>
                <w:szCs w:val="22"/>
              </w:rPr>
            </w:pPr>
          </w:p>
        </w:tc>
      </w:tr>
    </w:tbl>
    <w:p w:rsidR="00C203C3" w:rsidRPr="00E11985" w:rsidRDefault="00C203C3" w:rsidP="00C203C3">
      <w:pPr>
        <w:autoSpaceDE w:val="0"/>
        <w:autoSpaceDN w:val="0"/>
        <w:adjustRightInd w:val="0"/>
        <w:spacing w:after="0" w:line="240" w:lineRule="auto"/>
        <w:ind w:firstLine="709"/>
        <w:rPr>
          <w:b w:val="0"/>
          <w:sz w:val="22"/>
          <w:szCs w:val="22"/>
        </w:rPr>
      </w:pPr>
      <w:r w:rsidRPr="00E11985">
        <w:rPr>
          <w:b w:val="0"/>
          <w:sz w:val="22"/>
          <w:szCs w:val="22"/>
        </w:rPr>
        <w:t>Заявителю разъяснены последствия:</w:t>
      </w:r>
    </w:p>
    <w:p w:rsidR="00C203C3" w:rsidRPr="00E11985" w:rsidRDefault="00C203C3" w:rsidP="00C203C3">
      <w:pPr>
        <w:autoSpaceDE w:val="0"/>
        <w:autoSpaceDN w:val="0"/>
        <w:adjustRightInd w:val="0"/>
        <w:spacing w:after="0" w:line="240" w:lineRule="auto"/>
        <w:ind w:firstLine="709"/>
        <w:rPr>
          <w:b w:val="0"/>
          <w:sz w:val="22"/>
          <w:szCs w:val="22"/>
        </w:rPr>
      </w:pPr>
      <w:r w:rsidRPr="00E11985">
        <w:rPr>
          <w:b w:val="0"/>
          <w:sz w:val="22"/>
          <w:szCs w:val="22"/>
        </w:rPr>
        <w:t>-  не предоставления документов, указанных в пункте 2 настоящей расписки;</w:t>
      </w:r>
    </w:p>
    <w:p w:rsidR="00C203C3" w:rsidRPr="00E11985" w:rsidRDefault="00C203C3" w:rsidP="00C203C3">
      <w:pPr>
        <w:autoSpaceDE w:val="0"/>
        <w:autoSpaceDN w:val="0"/>
        <w:adjustRightInd w:val="0"/>
        <w:spacing w:after="0" w:line="240" w:lineRule="auto"/>
        <w:jc w:val="both"/>
        <w:rPr>
          <w:b w:val="0"/>
          <w:sz w:val="22"/>
          <w:szCs w:val="22"/>
        </w:rPr>
      </w:pPr>
    </w:p>
    <w:p w:rsidR="00C203C3" w:rsidRPr="00E11985" w:rsidRDefault="00C203C3" w:rsidP="00C203C3">
      <w:pPr>
        <w:autoSpaceDE w:val="0"/>
        <w:autoSpaceDN w:val="0"/>
        <w:adjustRightInd w:val="0"/>
        <w:spacing w:after="0" w:line="240" w:lineRule="auto"/>
        <w:rPr>
          <w:b w:val="0"/>
          <w:sz w:val="22"/>
          <w:szCs w:val="22"/>
        </w:rPr>
      </w:pPr>
      <w:r w:rsidRPr="00E11985">
        <w:rPr>
          <w:b w:val="0"/>
          <w:sz w:val="22"/>
          <w:szCs w:val="22"/>
        </w:rPr>
        <w:t>Документы сдал и один экземпляр расписки получил:</w:t>
      </w:r>
    </w:p>
    <w:p w:rsidR="00C203C3" w:rsidRPr="00E11985" w:rsidRDefault="00C203C3" w:rsidP="00C203C3">
      <w:pPr>
        <w:autoSpaceDE w:val="0"/>
        <w:autoSpaceDN w:val="0"/>
        <w:adjustRightInd w:val="0"/>
        <w:spacing w:after="0" w:line="240" w:lineRule="auto"/>
        <w:rPr>
          <w:b w:val="0"/>
          <w:sz w:val="22"/>
          <w:szCs w:val="22"/>
        </w:rPr>
      </w:pPr>
    </w:p>
    <w:p w:rsidR="00C203C3" w:rsidRPr="00E11985" w:rsidRDefault="00C203C3" w:rsidP="00C203C3">
      <w:pPr>
        <w:autoSpaceDE w:val="0"/>
        <w:autoSpaceDN w:val="0"/>
        <w:adjustRightInd w:val="0"/>
        <w:spacing w:after="0" w:line="240" w:lineRule="auto"/>
        <w:jc w:val="both"/>
        <w:rPr>
          <w:b w:val="0"/>
          <w:sz w:val="22"/>
          <w:szCs w:val="22"/>
        </w:rPr>
      </w:pPr>
      <w:r w:rsidRPr="00E11985">
        <w:rPr>
          <w:b w:val="0"/>
          <w:sz w:val="22"/>
          <w:szCs w:val="22"/>
        </w:rPr>
        <w:t xml:space="preserve">_____________    _____________  __________________________________                       </w:t>
      </w:r>
    </w:p>
    <w:p w:rsidR="00C203C3" w:rsidRPr="00E11985" w:rsidRDefault="00C203C3" w:rsidP="00C203C3">
      <w:pPr>
        <w:autoSpaceDE w:val="0"/>
        <w:autoSpaceDN w:val="0"/>
        <w:adjustRightInd w:val="0"/>
        <w:spacing w:after="0" w:line="240" w:lineRule="auto"/>
        <w:rPr>
          <w:b w:val="0"/>
          <w:sz w:val="22"/>
          <w:szCs w:val="22"/>
        </w:rPr>
      </w:pPr>
      <w:r w:rsidRPr="00E11985">
        <w:rPr>
          <w:b w:val="0"/>
          <w:sz w:val="22"/>
          <w:szCs w:val="22"/>
        </w:rPr>
        <w:t xml:space="preserve">        (дата)                                               (подпись)                                        (Ф.И.О. заявителя /представителя)</w:t>
      </w:r>
    </w:p>
    <w:p w:rsidR="00C203C3" w:rsidRPr="00E11985" w:rsidRDefault="00C203C3" w:rsidP="00C203C3">
      <w:pPr>
        <w:autoSpaceDE w:val="0"/>
        <w:autoSpaceDN w:val="0"/>
        <w:adjustRightInd w:val="0"/>
        <w:spacing w:after="0" w:line="240" w:lineRule="auto"/>
        <w:jc w:val="both"/>
        <w:rPr>
          <w:b w:val="0"/>
          <w:sz w:val="22"/>
          <w:szCs w:val="22"/>
        </w:rPr>
      </w:pPr>
    </w:p>
    <w:p w:rsidR="00C203C3" w:rsidRPr="00E11985" w:rsidRDefault="00C203C3" w:rsidP="001C5727">
      <w:pPr>
        <w:autoSpaceDE w:val="0"/>
        <w:autoSpaceDN w:val="0"/>
        <w:adjustRightInd w:val="0"/>
        <w:spacing w:after="0" w:line="240" w:lineRule="auto"/>
        <w:outlineLvl w:val="0"/>
        <w:rPr>
          <w:b w:val="0"/>
          <w:sz w:val="22"/>
          <w:szCs w:val="22"/>
        </w:rPr>
      </w:pPr>
    </w:p>
    <w:p w:rsidR="00C203C3" w:rsidRPr="00E11985" w:rsidRDefault="00C203C3" w:rsidP="00C203C3">
      <w:pPr>
        <w:autoSpaceDE w:val="0"/>
        <w:autoSpaceDN w:val="0"/>
        <w:adjustRightInd w:val="0"/>
        <w:spacing w:after="0" w:line="240" w:lineRule="auto"/>
        <w:jc w:val="both"/>
        <w:rPr>
          <w:b w:val="0"/>
          <w:sz w:val="22"/>
          <w:szCs w:val="22"/>
        </w:rPr>
      </w:pPr>
      <w:r w:rsidRPr="00E11985">
        <w:rPr>
          <w:b w:val="0"/>
          <w:sz w:val="22"/>
          <w:szCs w:val="22"/>
        </w:rPr>
        <w:t>«___» ____________ 201__ г. ________________________________________________</w:t>
      </w:r>
    </w:p>
    <w:p w:rsidR="002F24F2" w:rsidRDefault="00C203C3" w:rsidP="001C5727">
      <w:pPr>
        <w:autoSpaceDE w:val="0"/>
        <w:autoSpaceDN w:val="0"/>
        <w:adjustRightInd w:val="0"/>
        <w:spacing w:after="0" w:line="240" w:lineRule="auto"/>
        <w:jc w:val="both"/>
        <w:rPr>
          <w:b w:val="0"/>
          <w:sz w:val="20"/>
          <w:szCs w:val="20"/>
        </w:rPr>
      </w:pPr>
      <w:r w:rsidRPr="00E11985">
        <w:rPr>
          <w:b w:val="0"/>
          <w:sz w:val="22"/>
          <w:szCs w:val="22"/>
        </w:rPr>
        <w:t>(подпись специалиста, принявшего заявление и документы)</w:t>
      </w:r>
    </w:p>
    <w:p w:rsidR="00265838" w:rsidRDefault="00265838" w:rsidP="001C5727">
      <w:pPr>
        <w:autoSpaceDE w:val="0"/>
        <w:autoSpaceDN w:val="0"/>
        <w:adjustRightInd w:val="0"/>
        <w:spacing w:after="0" w:line="240" w:lineRule="auto"/>
        <w:jc w:val="both"/>
        <w:rPr>
          <w:b w:val="0"/>
          <w:sz w:val="20"/>
          <w:szCs w:val="20"/>
        </w:rPr>
      </w:pPr>
    </w:p>
    <w:p w:rsidR="00E11985" w:rsidRDefault="00E11985" w:rsidP="001C5727">
      <w:pPr>
        <w:autoSpaceDE w:val="0"/>
        <w:autoSpaceDN w:val="0"/>
        <w:adjustRightInd w:val="0"/>
        <w:spacing w:after="0" w:line="240" w:lineRule="auto"/>
        <w:jc w:val="both"/>
        <w:rPr>
          <w:b w:val="0"/>
          <w:sz w:val="20"/>
          <w:szCs w:val="20"/>
        </w:rPr>
      </w:pPr>
    </w:p>
    <w:p w:rsidR="003E2ED9" w:rsidRDefault="003E2ED9" w:rsidP="001C5727">
      <w:pPr>
        <w:autoSpaceDE w:val="0"/>
        <w:autoSpaceDN w:val="0"/>
        <w:adjustRightInd w:val="0"/>
        <w:spacing w:after="0" w:line="240" w:lineRule="auto"/>
        <w:jc w:val="both"/>
        <w:rPr>
          <w:b w:val="0"/>
          <w:sz w:val="20"/>
          <w:szCs w:val="20"/>
        </w:rPr>
      </w:pPr>
    </w:p>
    <w:p w:rsidR="003E2ED9" w:rsidRDefault="003E2ED9" w:rsidP="001C5727">
      <w:pPr>
        <w:autoSpaceDE w:val="0"/>
        <w:autoSpaceDN w:val="0"/>
        <w:adjustRightInd w:val="0"/>
        <w:spacing w:after="0" w:line="240" w:lineRule="auto"/>
        <w:jc w:val="both"/>
        <w:rPr>
          <w:b w:val="0"/>
          <w:sz w:val="20"/>
          <w:szCs w:val="20"/>
        </w:rPr>
      </w:pPr>
    </w:p>
    <w:p w:rsidR="003E2ED9" w:rsidRDefault="003E2ED9" w:rsidP="001C5727">
      <w:pPr>
        <w:autoSpaceDE w:val="0"/>
        <w:autoSpaceDN w:val="0"/>
        <w:adjustRightInd w:val="0"/>
        <w:spacing w:after="0" w:line="240" w:lineRule="auto"/>
        <w:jc w:val="both"/>
        <w:rPr>
          <w:b w:val="0"/>
          <w:sz w:val="20"/>
          <w:szCs w:val="20"/>
        </w:rPr>
      </w:pPr>
    </w:p>
    <w:p w:rsidR="00432FA1" w:rsidRPr="00432FA1" w:rsidRDefault="00432FA1" w:rsidP="00432FA1">
      <w:pPr>
        <w:autoSpaceDE w:val="0"/>
        <w:autoSpaceDN w:val="0"/>
        <w:adjustRightInd w:val="0"/>
        <w:spacing w:after="0" w:line="240" w:lineRule="auto"/>
        <w:ind w:left="3686"/>
        <w:rPr>
          <w:rFonts w:ascii="Courier New" w:hAnsi="Courier New"/>
          <w:b w:val="0"/>
          <w:szCs w:val="28"/>
        </w:rPr>
      </w:pPr>
      <w:r w:rsidRPr="00432FA1">
        <w:rPr>
          <w:b w:val="0"/>
          <w:szCs w:val="28"/>
        </w:rPr>
        <w:lastRenderedPageBreak/>
        <w:t>Приложение 3</w:t>
      </w:r>
      <w:r w:rsidRPr="00432FA1">
        <w:rPr>
          <w:rFonts w:ascii="Courier New" w:hAnsi="Courier New"/>
          <w:b w:val="0"/>
          <w:szCs w:val="28"/>
        </w:rPr>
        <w:t xml:space="preserve"> </w:t>
      </w:r>
    </w:p>
    <w:p w:rsidR="00432FA1" w:rsidRPr="00432FA1" w:rsidRDefault="00432FA1" w:rsidP="00432FA1">
      <w:pPr>
        <w:autoSpaceDE w:val="0"/>
        <w:autoSpaceDN w:val="0"/>
        <w:adjustRightInd w:val="0"/>
        <w:spacing w:after="0" w:line="240" w:lineRule="auto"/>
        <w:ind w:left="3686"/>
        <w:rPr>
          <w:rFonts w:ascii="Courier New" w:hAnsi="Courier New"/>
          <w:b w:val="0"/>
          <w:szCs w:val="28"/>
        </w:rPr>
      </w:pPr>
      <w:r w:rsidRPr="00432FA1">
        <w:rPr>
          <w:b w:val="0"/>
          <w:szCs w:val="28"/>
        </w:rPr>
        <w:t>к административному регламенту</w:t>
      </w:r>
    </w:p>
    <w:p w:rsidR="00432FA1" w:rsidRPr="00432FA1" w:rsidRDefault="00432FA1" w:rsidP="00432FA1">
      <w:pPr>
        <w:widowControl w:val="0"/>
        <w:autoSpaceDE w:val="0"/>
        <w:autoSpaceDN w:val="0"/>
        <w:adjustRightInd w:val="0"/>
        <w:spacing w:after="0" w:line="240" w:lineRule="auto"/>
        <w:ind w:left="3686"/>
        <w:outlineLvl w:val="1"/>
        <w:rPr>
          <w:b w:val="0"/>
          <w:szCs w:val="28"/>
        </w:rPr>
      </w:pPr>
      <w:r w:rsidRPr="00432FA1">
        <w:rPr>
          <w:b w:val="0"/>
          <w:szCs w:val="28"/>
        </w:rPr>
        <w:t xml:space="preserve">предоставления муниципальной услуги </w:t>
      </w:r>
    </w:p>
    <w:p w:rsidR="00432FA1" w:rsidRPr="00432FA1" w:rsidRDefault="00432FA1" w:rsidP="00432FA1">
      <w:pPr>
        <w:widowControl w:val="0"/>
        <w:autoSpaceDE w:val="0"/>
        <w:autoSpaceDN w:val="0"/>
        <w:adjustRightInd w:val="0"/>
        <w:spacing w:after="0" w:line="240" w:lineRule="auto"/>
        <w:ind w:left="3686"/>
        <w:outlineLvl w:val="1"/>
        <w:rPr>
          <w:b w:val="0"/>
          <w:bCs/>
          <w:szCs w:val="28"/>
        </w:rPr>
      </w:pPr>
      <w:r w:rsidRPr="00432FA1">
        <w:rPr>
          <w:b w:val="0"/>
          <w:bCs/>
          <w:szCs w:val="28"/>
        </w:rPr>
        <w:t xml:space="preserve">«Предоставление земельных участков, </w:t>
      </w:r>
    </w:p>
    <w:p w:rsidR="00432FA1" w:rsidRPr="00432FA1" w:rsidRDefault="00432FA1" w:rsidP="00432FA1">
      <w:pPr>
        <w:widowControl w:val="0"/>
        <w:autoSpaceDE w:val="0"/>
        <w:autoSpaceDN w:val="0"/>
        <w:adjustRightInd w:val="0"/>
        <w:spacing w:after="0" w:line="240" w:lineRule="auto"/>
        <w:ind w:left="3686"/>
        <w:outlineLvl w:val="1"/>
        <w:rPr>
          <w:b w:val="0"/>
          <w:bCs/>
          <w:szCs w:val="28"/>
        </w:rPr>
      </w:pPr>
      <w:r w:rsidRPr="00432FA1">
        <w:rPr>
          <w:b w:val="0"/>
          <w:bCs/>
          <w:szCs w:val="28"/>
        </w:rPr>
        <w:t xml:space="preserve">находящихся в муниципальной собственности </w:t>
      </w:r>
    </w:p>
    <w:p w:rsidR="00432FA1" w:rsidRPr="00432FA1" w:rsidRDefault="00432FA1" w:rsidP="00432FA1">
      <w:pPr>
        <w:widowControl w:val="0"/>
        <w:autoSpaceDE w:val="0"/>
        <w:autoSpaceDN w:val="0"/>
        <w:adjustRightInd w:val="0"/>
        <w:spacing w:after="0" w:line="240" w:lineRule="auto"/>
        <w:ind w:left="3686"/>
        <w:outlineLvl w:val="1"/>
        <w:rPr>
          <w:b w:val="0"/>
          <w:bCs/>
          <w:szCs w:val="28"/>
        </w:rPr>
      </w:pPr>
      <w:r w:rsidRPr="00432FA1">
        <w:rPr>
          <w:b w:val="0"/>
          <w:bCs/>
          <w:szCs w:val="28"/>
        </w:rPr>
        <w:t>или государственная собственность на которые</w:t>
      </w:r>
    </w:p>
    <w:p w:rsidR="00432FA1" w:rsidRPr="00660A53" w:rsidRDefault="00432FA1" w:rsidP="00432FA1">
      <w:pPr>
        <w:widowControl w:val="0"/>
        <w:autoSpaceDE w:val="0"/>
        <w:autoSpaceDN w:val="0"/>
        <w:adjustRightInd w:val="0"/>
        <w:spacing w:after="0" w:line="240" w:lineRule="auto"/>
        <w:ind w:left="3686"/>
        <w:outlineLvl w:val="1"/>
        <w:rPr>
          <w:b w:val="0"/>
          <w:bCs/>
          <w:sz w:val="24"/>
          <w:szCs w:val="24"/>
        </w:rPr>
      </w:pPr>
      <w:r w:rsidRPr="00432FA1">
        <w:rPr>
          <w:b w:val="0"/>
          <w:bCs/>
          <w:szCs w:val="28"/>
        </w:rPr>
        <w:t>не разграничена, в собственность без проведения торгов»</w:t>
      </w:r>
      <w:r w:rsidRPr="00660A53">
        <w:rPr>
          <w:b w:val="0"/>
          <w:bCs/>
          <w:sz w:val="24"/>
          <w:szCs w:val="24"/>
        </w:rPr>
        <w:t xml:space="preserve"> </w:t>
      </w:r>
    </w:p>
    <w:p w:rsidR="00432FA1" w:rsidRPr="00660A53" w:rsidRDefault="00432FA1" w:rsidP="00432FA1">
      <w:pPr>
        <w:spacing w:after="0" w:line="240" w:lineRule="auto"/>
        <w:jc w:val="right"/>
        <w:rPr>
          <w:rFonts w:eastAsia="Times New Roman"/>
          <w:b w:val="0"/>
          <w:sz w:val="16"/>
          <w:szCs w:val="16"/>
          <w:lang w:eastAsia="ru-RU"/>
        </w:rPr>
      </w:pPr>
    </w:p>
    <w:p w:rsidR="00432FA1" w:rsidRPr="00E11985" w:rsidRDefault="00432FA1" w:rsidP="00432FA1">
      <w:pPr>
        <w:autoSpaceDE w:val="0"/>
        <w:autoSpaceDN w:val="0"/>
        <w:adjustRightInd w:val="0"/>
        <w:spacing w:after="0" w:line="192" w:lineRule="auto"/>
        <w:jc w:val="center"/>
        <w:rPr>
          <w:b w:val="0"/>
          <w:sz w:val="20"/>
          <w:szCs w:val="20"/>
        </w:rPr>
      </w:pPr>
      <w:r w:rsidRPr="00E11985">
        <w:rPr>
          <w:b w:val="0"/>
          <w:sz w:val="20"/>
          <w:szCs w:val="20"/>
        </w:rPr>
        <w:t>Блок-схема</w:t>
      </w:r>
    </w:p>
    <w:p w:rsidR="00432FA1" w:rsidRPr="00660A53" w:rsidRDefault="00432FA1" w:rsidP="00432FA1">
      <w:pPr>
        <w:autoSpaceDE w:val="0"/>
        <w:autoSpaceDN w:val="0"/>
        <w:adjustRightInd w:val="0"/>
        <w:spacing w:after="0" w:line="192" w:lineRule="auto"/>
        <w:jc w:val="center"/>
        <w:rPr>
          <w:b w:val="0"/>
          <w:szCs w:val="28"/>
        </w:rPr>
      </w:pPr>
      <w:r w:rsidRPr="00E11985">
        <w:rPr>
          <w:b w:val="0"/>
          <w:sz w:val="20"/>
          <w:szCs w:val="20"/>
        </w:rPr>
        <w:t>предоставления муниципальной услуги</w:t>
      </w:r>
      <w:r w:rsidRPr="00660A53">
        <w:rPr>
          <w:b w:val="0"/>
          <w:szCs w:val="28"/>
        </w:rPr>
        <w:t xml:space="preserve"> </w:t>
      </w:r>
    </w:p>
    <w:p w:rsidR="00432FA1" w:rsidRPr="00660A53" w:rsidRDefault="00432FA1" w:rsidP="00432FA1">
      <w:pPr>
        <w:widowControl w:val="0"/>
        <w:autoSpaceDE w:val="0"/>
        <w:autoSpaceDN w:val="0"/>
        <w:adjustRightInd w:val="0"/>
        <w:spacing w:after="0" w:line="240" w:lineRule="auto"/>
        <w:jc w:val="center"/>
        <w:rPr>
          <w:bCs/>
          <w:szCs w:val="28"/>
        </w:rPr>
      </w:pPr>
      <w:r>
        <w:rPr>
          <w:noProof/>
          <w:lang w:eastAsia="ru-RU"/>
        </w:rPr>
        <mc:AlternateContent>
          <mc:Choice Requires="wps">
            <w:drawing>
              <wp:anchor distT="0" distB="0" distL="114300" distR="114300" simplePos="0" relativeHeight="251686912" behindDoc="0" locked="0" layoutInCell="1" allowOverlap="1" wp14:anchorId="15FDCAA8" wp14:editId="44544129">
                <wp:simplePos x="0" y="0"/>
                <wp:positionH relativeFrom="column">
                  <wp:posOffset>643890</wp:posOffset>
                </wp:positionH>
                <wp:positionV relativeFrom="paragraph">
                  <wp:posOffset>128905</wp:posOffset>
                </wp:positionV>
                <wp:extent cx="4467225" cy="429895"/>
                <wp:effectExtent l="0" t="0" r="28575" b="27305"/>
                <wp:wrapNone/>
                <wp:docPr id="3"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9895"/>
                        </a:xfrm>
                        <a:prstGeom prst="rect">
                          <a:avLst/>
                        </a:prstGeom>
                        <a:solidFill>
                          <a:sysClr val="window" lastClr="FFFFFF"/>
                        </a:solidFill>
                        <a:ln w="6350">
                          <a:solidFill>
                            <a:prstClr val="black"/>
                          </a:solidFill>
                        </a:ln>
                        <a:effectLst/>
                      </wps:spPr>
                      <wps:txbx>
                        <w:txbxContent>
                          <w:p w:rsidR="003E2ED9" w:rsidRPr="00825ECE" w:rsidRDefault="003E2ED9" w:rsidP="00432FA1">
                            <w:pPr>
                              <w:jc w:val="center"/>
                              <w:rPr>
                                <w:b w:val="0"/>
                                <w:sz w:val="20"/>
                                <w:szCs w:val="20"/>
                              </w:rPr>
                            </w:pPr>
                            <w:r w:rsidRPr="00825ECE">
                              <w:rPr>
                                <w:b w:val="0"/>
                                <w:sz w:val="20"/>
                                <w:szCs w:val="20"/>
                              </w:rPr>
                              <w:t>Заявление о</w:t>
                            </w:r>
                            <w:r>
                              <w:rPr>
                                <w:b w:val="0"/>
                                <w:sz w:val="20"/>
                                <w:szCs w:val="20"/>
                              </w:rPr>
                              <w:t xml:space="preserve"> предоставлении</w:t>
                            </w:r>
                            <w:r w:rsidRPr="00825ECE">
                              <w:rPr>
                                <w:b w:val="0"/>
                                <w:sz w:val="20"/>
                                <w:szCs w:val="20"/>
                              </w:rPr>
                              <w:t xml:space="preserve"> </w:t>
                            </w:r>
                            <w:r w:rsidRPr="00EE61AE">
                              <w:rPr>
                                <w:b w:val="0"/>
                                <w:sz w:val="20"/>
                                <w:szCs w:val="20"/>
                              </w:rPr>
                              <w:t>земельного участка</w:t>
                            </w:r>
                            <w:r>
                              <w:rPr>
                                <w:b w:val="0"/>
                                <w:sz w:val="20"/>
                                <w:szCs w:val="20"/>
                              </w:rPr>
                              <w:t xml:space="preserve"> </w:t>
                            </w:r>
                            <w:r w:rsidRPr="00EE61AE">
                              <w:rPr>
                                <w:b w:val="0"/>
                                <w:sz w:val="20"/>
                                <w:szCs w:val="20"/>
                              </w:rPr>
                              <w:t xml:space="preserve">в аренду без проведения торгов </w:t>
                            </w:r>
                            <w:r>
                              <w:rPr>
                                <w:b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5FDCAA8" id="_x0000_t202" coordsize="21600,21600" o:spt="202" path="m,l,21600r21600,l21600,xe">
                <v:stroke joinstyle="miter"/>
                <v:path gradientshapeok="t" o:connecttype="rect"/>
              </v:shapetype>
              <v:shape id="Поле 4" o:spid="_x0000_s1026" type="#_x0000_t202" style="position:absolute;left:0;text-align:left;margin-left:50.7pt;margin-top:10.15pt;width:351.75pt;height:3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" fillcolor="window" strokeweight=".5pt">
                <v:path arrowok="t"/>
                <v:textbox>
                  <w:txbxContent>
                    <w:p w:rsidR="003E2ED9" w:rsidRPr="00825ECE" w:rsidRDefault="003E2ED9" w:rsidP="00432FA1">
                      <w:pPr>
                        <w:jc w:val="center"/>
                        <w:rPr>
                          <w:b w:val="0"/>
                          <w:sz w:val="20"/>
                          <w:szCs w:val="20"/>
                        </w:rPr>
                      </w:pPr>
                      <w:r w:rsidRPr="00825ECE">
                        <w:rPr>
                          <w:b w:val="0"/>
                          <w:sz w:val="20"/>
                          <w:szCs w:val="20"/>
                        </w:rPr>
                        <w:t>Заявление о</w:t>
                      </w:r>
                      <w:r>
                        <w:rPr>
                          <w:b w:val="0"/>
                          <w:sz w:val="20"/>
                          <w:szCs w:val="20"/>
                        </w:rPr>
                        <w:t xml:space="preserve"> предоставлении</w:t>
                      </w:r>
                      <w:r w:rsidRPr="00825ECE">
                        <w:rPr>
                          <w:b w:val="0"/>
                          <w:sz w:val="20"/>
                          <w:szCs w:val="20"/>
                        </w:rPr>
                        <w:t xml:space="preserve"> </w:t>
                      </w:r>
                      <w:r w:rsidRPr="00EE61AE">
                        <w:rPr>
                          <w:b w:val="0"/>
                          <w:sz w:val="20"/>
                          <w:szCs w:val="20"/>
                        </w:rPr>
                        <w:t>земельного участка</w:t>
                      </w:r>
                      <w:r>
                        <w:rPr>
                          <w:b w:val="0"/>
                          <w:sz w:val="20"/>
                          <w:szCs w:val="20"/>
                        </w:rPr>
                        <w:t xml:space="preserve"> </w:t>
                      </w:r>
                      <w:r w:rsidRPr="00EE61AE">
                        <w:rPr>
                          <w:b w:val="0"/>
                          <w:sz w:val="20"/>
                          <w:szCs w:val="20"/>
                        </w:rPr>
                        <w:t xml:space="preserve">в аренду без проведения торгов </w:t>
                      </w:r>
                      <w:r>
                        <w:rPr>
                          <w:b w:val="0"/>
                          <w:sz w:val="20"/>
                          <w:szCs w:val="20"/>
                        </w:rPr>
                        <w:t xml:space="preserve"> </w:t>
                      </w:r>
                    </w:p>
                  </w:txbxContent>
                </v:textbox>
              </v:shape>
            </w:pict>
          </mc:Fallback>
        </mc:AlternateContent>
      </w:r>
    </w:p>
    <w:p w:rsidR="00432FA1" w:rsidRPr="00660A53" w:rsidRDefault="00432FA1" w:rsidP="00432FA1">
      <w:pPr>
        <w:widowControl w:val="0"/>
        <w:autoSpaceDE w:val="0"/>
        <w:autoSpaceDN w:val="0"/>
        <w:adjustRightInd w:val="0"/>
        <w:spacing w:after="0" w:line="240" w:lineRule="auto"/>
        <w:jc w:val="center"/>
        <w:rPr>
          <w:bCs/>
          <w:szCs w:val="28"/>
        </w:rPr>
      </w:pPr>
      <w:r>
        <w:rPr>
          <w:noProof/>
          <w:lang w:eastAsia="ru-RU"/>
        </w:rPr>
        <mc:AlternateContent>
          <mc:Choice Requires="wps">
            <w:drawing>
              <wp:anchor distT="4294967295" distB="4294967295" distL="114299" distR="114299" simplePos="0" relativeHeight="251695104" behindDoc="0" locked="0" layoutInCell="1" allowOverlap="1" wp14:anchorId="6F548939" wp14:editId="19214CEA">
                <wp:simplePos x="0" y="0"/>
                <wp:positionH relativeFrom="column">
                  <wp:posOffset>3777614</wp:posOffset>
                </wp:positionH>
                <wp:positionV relativeFrom="paragraph">
                  <wp:posOffset>6236969</wp:posOffset>
                </wp:positionV>
                <wp:extent cx="0" cy="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E0B5026" id="_x0000_t32" coordsize="21600,21600" o:spt="32" o:oned="t" path="m,l21600,21600e" filled="f">
                <v:path arrowok="t" fillok="f" o:connecttype="none"/>
                <o:lock v:ext="edit" shapetype="t"/>
              </v:shapetype>
              <v:shape id="Прямая со стрелкой 12" o:spid="_x0000_s1026" type="#_x0000_t32" style="position:absolute;margin-left:297.45pt;margin-top:491.1pt;width:0;height:0;z-index:2516951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">
                <v:stroke endarrow="open"/>
                <o:lock v:ext="edit" shapetype="f"/>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04320" behindDoc="0" locked="0" layoutInCell="1" allowOverlap="1" wp14:anchorId="2D907491" wp14:editId="19D4A410">
                <wp:simplePos x="0" y="0"/>
                <wp:positionH relativeFrom="column">
                  <wp:posOffset>4552315</wp:posOffset>
                </wp:positionH>
                <wp:positionV relativeFrom="paragraph">
                  <wp:posOffset>149860</wp:posOffset>
                </wp:positionV>
                <wp:extent cx="0" cy="198755"/>
                <wp:effectExtent l="56515" t="6985" r="57785" b="22860"/>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6137AE" id="AutoShape 64" o:spid="_x0000_s1026" type="#_x0000_t32" style="position:absolute;margin-left:358.45pt;margin-top:11.8pt;width:0;height:1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4H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rN8tCg3rgC/Cq1taFEelKv5kXTrw4pXbVE7Xn0fjsbCM5CRHIXEjbOQJpd/1Ez8CGQ&#10;IHbr1NguQEIf0CkO5XwbCj95RC+HFE6zxfxx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703296" behindDoc="0" locked="0" layoutInCell="1" allowOverlap="1" wp14:anchorId="0DA6B4EF" wp14:editId="4F77F45D">
                <wp:simplePos x="0" y="0"/>
                <wp:positionH relativeFrom="column">
                  <wp:posOffset>2914015</wp:posOffset>
                </wp:positionH>
                <wp:positionV relativeFrom="paragraph">
                  <wp:posOffset>149860</wp:posOffset>
                </wp:positionV>
                <wp:extent cx="0" cy="249555"/>
                <wp:effectExtent l="56515" t="6985" r="57785" b="19685"/>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77F3DF" id="AutoShape 63" o:spid="_x0000_s1026" type="#_x0000_t32" style="position:absolute;margin-left:229.45pt;margin-top:11.8pt;width:0;height:1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tc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702272" behindDoc="0" locked="0" layoutInCell="1" allowOverlap="1" wp14:anchorId="47E66ED3" wp14:editId="6E3662BA">
                <wp:simplePos x="0" y="0"/>
                <wp:positionH relativeFrom="column">
                  <wp:posOffset>1013460</wp:posOffset>
                </wp:positionH>
                <wp:positionV relativeFrom="paragraph">
                  <wp:posOffset>149860</wp:posOffset>
                </wp:positionV>
                <wp:extent cx="0" cy="249555"/>
                <wp:effectExtent l="60960" t="6985" r="53340" b="19685"/>
                <wp:wrapNone/>
                <wp:docPr id="3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184244" id="AutoShape 62" o:spid="_x0000_s1026" type="#_x0000_t32" style="position:absolute;margin-left:79.8pt;margin-top:11.8pt;width:0;height:1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x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89984" behindDoc="0" locked="0" layoutInCell="1" allowOverlap="1" wp14:anchorId="37765DC0" wp14:editId="52F7630B">
                <wp:simplePos x="0" y="0"/>
                <wp:positionH relativeFrom="column">
                  <wp:posOffset>3755390</wp:posOffset>
                </wp:positionH>
                <wp:positionV relativeFrom="paragraph">
                  <wp:posOffset>42545</wp:posOffset>
                </wp:positionV>
                <wp:extent cx="1670685" cy="1413510"/>
                <wp:effectExtent l="0" t="0" r="24765" b="15240"/>
                <wp:wrapNone/>
                <wp:docPr id="37"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1413510"/>
                        </a:xfrm>
                        <a:prstGeom prst="rect">
                          <a:avLst/>
                        </a:prstGeom>
                        <a:solidFill>
                          <a:sysClr val="window" lastClr="FFFFFF"/>
                        </a:solidFill>
                        <a:ln w="6350">
                          <a:solidFill>
                            <a:prstClr val="black"/>
                          </a:solidFill>
                        </a:ln>
                        <a:effectLst/>
                      </wps:spPr>
                      <wps:txbx>
                        <w:txbxContent>
                          <w:p w:rsidR="003E2ED9" w:rsidRPr="00825ECE" w:rsidRDefault="003E2ED9" w:rsidP="00432FA1">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765DC0" id="Поле 12" o:spid="_x0000_s1027" type="#_x0000_t202" style="position:absolute;left:0;text-align:left;margin-left:295.7pt;margin-top:3.35pt;width:131.55pt;height:1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" fillcolor="window" strokeweight=".5pt">
                <v:path arrowok="t"/>
                <v:textbox>
                  <w:txbxContent>
                    <w:p w:rsidR="003E2ED9" w:rsidRPr="00825ECE" w:rsidRDefault="003E2ED9" w:rsidP="00432FA1">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779F8418" wp14:editId="3D9B8A86">
                <wp:simplePos x="0" y="0"/>
                <wp:positionH relativeFrom="column">
                  <wp:posOffset>2453640</wp:posOffset>
                </wp:positionH>
                <wp:positionV relativeFrom="paragraph">
                  <wp:posOffset>93345</wp:posOffset>
                </wp:positionV>
                <wp:extent cx="933450" cy="476250"/>
                <wp:effectExtent l="0" t="0" r="19050" b="19050"/>
                <wp:wrapNone/>
                <wp:docPr id="43"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3E2ED9" w:rsidRPr="00825ECE" w:rsidRDefault="003E2ED9" w:rsidP="00432FA1">
                            <w:pPr>
                              <w:jc w:val="center"/>
                              <w:rPr>
                                <w:b w:val="0"/>
                                <w:sz w:val="20"/>
                                <w:szCs w:val="20"/>
                              </w:rPr>
                            </w:pPr>
                            <w:r w:rsidRPr="00825ECE">
                              <w:rPr>
                                <w:b w:val="0"/>
                                <w:sz w:val="20"/>
                                <w:szCs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9F8418" id="Поле 11" o:spid="_x0000_s1028" type="#_x0000_t202" style="position:absolute;left:0;text-align:left;margin-left:193.2pt;margin-top:7.35pt;width:73.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" fillcolor="window" strokeweight=".5pt">
                <v:path arrowok="t"/>
                <v:textbox>
                  <w:txbxContent>
                    <w:p w:rsidR="003E2ED9" w:rsidRPr="00825ECE" w:rsidRDefault="003E2ED9" w:rsidP="00432FA1">
                      <w:pPr>
                        <w:jc w:val="center"/>
                        <w:rPr>
                          <w:b w:val="0"/>
                          <w:sz w:val="20"/>
                          <w:szCs w:val="20"/>
                        </w:rPr>
                      </w:pPr>
                      <w:r w:rsidRPr="00825ECE">
                        <w:rPr>
                          <w:b w:val="0"/>
                          <w:sz w:val="20"/>
                          <w:szCs w:val="20"/>
                        </w:rPr>
                        <w:t>Почтовое отправление</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14:anchorId="131E0F9F" wp14:editId="034A118B">
                <wp:simplePos x="0" y="0"/>
                <wp:positionH relativeFrom="column">
                  <wp:posOffset>643890</wp:posOffset>
                </wp:positionH>
                <wp:positionV relativeFrom="paragraph">
                  <wp:posOffset>93345</wp:posOffset>
                </wp:positionV>
                <wp:extent cx="828675" cy="476250"/>
                <wp:effectExtent l="0" t="0" r="28575" b="19050"/>
                <wp:wrapNone/>
                <wp:docPr id="44"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3E2ED9" w:rsidRPr="00825ECE" w:rsidRDefault="003E2ED9" w:rsidP="00432FA1">
                            <w:pPr>
                              <w:jc w:val="center"/>
                              <w:rPr>
                                <w:b w:val="0"/>
                                <w:sz w:val="20"/>
                                <w:szCs w:val="20"/>
                              </w:rPr>
                            </w:pPr>
                            <w:r w:rsidRPr="00825ECE">
                              <w:rPr>
                                <w:b w:val="0"/>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1E0F9F" id="Поле 10" o:spid="_x0000_s1029" type="#_x0000_t202" style="position:absolute;left:0;text-align:left;margin-left:50.7pt;margin-top:7.35pt;width:65.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" fillcolor="window" strokeweight=".5pt">
                <v:path arrowok="t"/>
                <v:textbox>
                  <w:txbxContent>
                    <w:p w:rsidR="003E2ED9" w:rsidRPr="00825ECE" w:rsidRDefault="003E2ED9" w:rsidP="00432FA1">
                      <w:pPr>
                        <w:jc w:val="center"/>
                        <w:rPr>
                          <w:b w:val="0"/>
                          <w:sz w:val="20"/>
                          <w:szCs w:val="20"/>
                        </w:rPr>
                      </w:pPr>
                      <w:r w:rsidRPr="00825ECE">
                        <w:rPr>
                          <w:b w:val="0"/>
                          <w:sz w:val="20"/>
                          <w:szCs w:val="20"/>
                        </w:rPr>
                        <w:t>личное обращение</w:t>
                      </w:r>
                    </w:p>
                  </w:txbxContent>
                </v:textbox>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08416" behindDoc="0" locked="0" layoutInCell="1" allowOverlap="1" wp14:anchorId="4B8FBF9C" wp14:editId="64B6B3C4">
                <wp:simplePos x="0" y="0"/>
                <wp:positionH relativeFrom="column">
                  <wp:posOffset>2914015</wp:posOffset>
                </wp:positionH>
                <wp:positionV relativeFrom="paragraph">
                  <wp:posOffset>263525</wp:posOffset>
                </wp:positionV>
                <wp:extent cx="0" cy="665480"/>
                <wp:effectExtent l="56515" t="6350" r="57785" b="23495"/>
                <wp:wrapNone/>
                <wp:docPr id="4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B66CED" id="AutoShape 68" o:spid="_x0000_s1026" type="#_x0000_t32" style="position:absolute;margin-left:229.45pt;margin-top:20.75pt;width:0;height:5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72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Qwj&#10;RXqY0cPB61gazReBoMG4AvwqtbOhRXpSz+ZR028OKV11RLU8er+cDQRnISJ5ExI2zkCZ/fBZM/Ah&#10;UCCydWpsH1ICD+gUh3K+DYWfPKLjIYXT+XyWL+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">
                <v:stroke endarrow="block"/>
              </v:shape>
            </w:pict>
          </mc:Fallback>
        </mc:AlternateContent>
      </w:r>
      <w:r>
        <w:rPr>
          <w:b w:val="0"/>
          <w:noProof/>
          <w:szCs w:val="28"/>
          <w:lang w:eastAsia="ru-RU"/>
        </w:rPr>
        <mc:AlternateContent>
          <mc:Choice Requires="wps">
            <w:drawing>
              <wp:anchor distT="0" distB="0" distL="114300" distR="114300" simplePos="0" relativeHeight="251707392" behindDoc="0" locked="0" layoutInCell="1" allowOverlap="1" wp14:anchorId="501B4CDB" wp14:editId="4260418E">
                <wp:simplePos x="0" y="0"/>
                <wp:positionH relativeFrom="column">
                  <wp:posOffset>1220470</wp:posOffset>
                </wp:positionH>
                <wp:positionV relativeFrom="paragraph">
                  <wp:posOffset>263525</wp:posOffset>
                </wp:positionV>
                <wp:extent cx="113665" cy="164465"/>
                <wp:effectExtent l="10795" t="6350" r="56515" b="48260"/>
                <wp:wrapNone/>
                <wp:docPr id="4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6E56F0" id="AutoShape 67" o:spid="_x0000_s1026" type="#_x0000_t32" style="position:absolute;margin-left:96.1pt;margin-top:20.75pt;width:8.95pt;height:1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">
                <v:stroke endarrow="block"/>
              </v:shape>
            </w:pict>
          </mc:Fallback>
        </mc:AlternateContent>
      </w:r>
      <w:r>
        <w:rPr>
          <w:b w:val="0"/>
          <w:noProof/>
          <w:szCs w:val="28"/>
          <w:lang w:eastAsia="ru-RU"/>
        </w:rPr>
        <mc:AlternateContent>
          <mc:Choice Requires="wps">
            <w:drawing>
              <wp:anchor distT="0" distB="0" distL="114300" distR="114300" simplePos="0" relativeHeight="251705344" behindDoc="0" locked="0" layoutInCell="1" allowOverlap="1" wp14:anchorId="01BFAFD1" wp14:editId="31C8A67D">
                <wp:simplePos x="0" y="0"/>
                <wp:positionH relativeFrom="column">
                  <wp:posOffset>1013460</wp:posOffset>
                </wp:positionH>
                <wp:positionV relativeFrom="paragraph">
                  <wp:posOffset>263525</wp:posOffset>
                </wp:positionV>
                <wp:extent cx="0" cy="886460"/>
                <wp:effectExtent l="13335" t="6350" r="5715" b="12065"/>
                <wp:wrapNone/>
                <wp:docPr id="4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3837F7" id="AutoShape 65" o:spid="_x0000_s1026" type="#_x0000_t32" style="position:absolute;margin-left:79.8pt;margin-top:20.75pt;width:0;height:6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88HwIAADwEAAAOAAAAZHJzL2Uyb0RvYy54bWysU8GO2yAQvVfqPyDuie3U8S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"/>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91008" behindDoc="0" locked="0" layoutInCell="1" allowOverlap="1" wp14:anchorId="79A7E0C7" wp14:editId="38671B32">
                <wp:simplePos x="0" y="0"/>
                <wp:positionH relativeFrom="column">
                  <wp:posOffset>1334135</wp:posOffset>
                </wp:positionH>
                <wp:positionV relativeFrom="paragraph">
                  <wp:posOffset>162560</wp:posOffset>
                </wp:positionV>
                <wp:extent cx="1047750" cy="285750"/>
                <wp:effectExtent l="0" t="0" r="19050" b="19050"/>
                <wp:wrapNone/>
                <wp:docPr id="50"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3E2ED9" w:rsidRPr="00825ECE" w:rsidRDefault="003E2ED9" w:rsidP="00432FA1">
                            <w:pPr>
                              <w:jc w:val="center"/>
                              <w:rPr>
                                <w:b w:val="0"/>
                                <w:sz w:val="20"/>
                                <w:szCs w:val="20"/>
                              </w:rPr>
                            </w:pPr>
                            <w:r w:rsidRPr="00825ECE">
                              <w:rPr>
                                <w:b w:val="0"/>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A7E0C7" id="Поле 13" o:spid="_x0000_s1030" type="#_x0000_t202" style="position:absolute;left:0;text-align:left;margin-left:105.05pt;margin-top:12.8pt;width:8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" fillcolor="window" strokeweight=".5pt">
                <v:path arrowok="t"/>
                <v:textbox>
                  <w:txbxContent>
                    <w:p w:rsidR="003E2ED9" w:rsidRPr="00825ECE" w:rsidRDefault="003E2ED9" w:rsidP="00432FA1">
                      <w:pPr>
                        <w:jc w:val="center"/>
                        <w:rPr>
                          <w:b w:val="0"/>
                          <w:sz w:val="20"/>
                          <w:szCs w:val="20"/>
                        </w:rPr>
                      </w:pPr>
                      <w:r w:rsidRPr="00825ECE">
                        <w:rPr>
                          <w:b w:val="0"/>
                          <w:sz w:val="20"/>
                          <w:szCs w:val="20"/>
                        </w:rPr>
                        <w:t>в МФЦ</w:t>
                      </w:r>
                    </w:p>
                  </w:txbxContent>
                </v:textbox>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09440" behindDoc="0" locked="0" layoutInCell="1" allowOverlap="1" wp14:anchorId="668B0C07" wp14:editId="7F595197">
                <wp:simplePos x="0" y="0"/>
                <wp:positionH relativeFrom="column">
                  <wp:posOffset>2101215</wp:posOffset>
                </wp:positionH>
                <wp:positionV relativeFrom="paragraph">
                  <wp:posOffset>142240</wp:posOffset>
                </wp:positionV>
                <wp:extent cx="280670" cy="174625"/>
                <wp:effectExtent l="5715" t="8890" r="46990" b="54610"/>
                <wp:wrapNone/>
                <wp:docPr id="5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F638A9" id="AutoShape 69" o:spid="_x0000_s1026" type="#_x0000_t32" style="position:absolute;margin-left:165.45pt;margin-top:11.2pt;width:22.1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710464" behindDoc="0" locked="0" layoutInCell="1" allowOverlap="1" wp14:anchorId="209C0106" wp14:editId="1BDFFDB4">
                <wp:simplePos x="0" y="0"/>
                <wp:positionH relativeFrom="column">
                  <wp:posOffset>3558540</wp:posOffset>
                </wp:positionH>
                <wp:positionV relativeFrom="paragraph">
                  <wp:posOffset>153670</wp:posOffset>
                </wp:positionV>
                <wp:extent cx="196850" cy="8255"/>
                <wp:effectExtent l="24765" t="48895" r="6985" b="57150"/>
                <wp:wrapNone/>
                <wp:docPr id="5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E8A437" id="AutoShape 70" o:spid="_x0000_s1026" type="#_x0000_t32" style="position:absolute;margin-left:280.2pt;margin-top:12.1pt;width:15.5pt;height:.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706368" behindDoc="0" locked="0" layoutInCell="1" allowOverlap="1" wp14:anchorId="7B14908B" wp14:editId="5EFA2080">
                <wp:simplePos x="0" y="0"/>
                <wp:positionH relativeFrom="column">
                  <wp:posOffset>1013460</wp:posOffset>
                </wp:positionH>
                <wp:positionV relativeFrom="paragraph">
                  <wp:posOffset>231775</wp:posOffset>
                </wp:positionV>
                <wp:extent cx="1168400" cy="0"/>
                <wp:effectExtent l="13335" t="60325" r="18415" b="53975"/>
                <wp:wrapNone/>
                <wp:docPr id="5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D1FD82" id="AutoShape 66" o:spid="_x0000_s1026" type="#_x0000_t32" style="position:absolute;margin-left:79.8pt;margin-top:18.25pt;width:9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7NQIAAF8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92032" behindDoc="0" locked="0" layoutInCell="1" allowOverlap="1" wp14:anchorId="3CBDC004" wp14:editId="567C3A69">
                <wp:simplePos x="0" y="0"/>
                <wp:positionH relativeFrom="column">
                  <wp:posOffset>2181860</wp:posOffset>
                </wp:positionH>
                <wp:positionV relativeFrom="paragraph">
                  <wp:posOffset>10795</wp:posOffset>
                </wp:positionV>
                <wp:extent cx="1376680" cy="413385"/>
                <wp:effectExtent l="0" t="0" r="13970" b="24765"/>
                <wp:wrapNone/>
                <wp:docPr id="5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3E2ED9" w:rsidRPr="00641260" w:rsidRDefault="003E2ED9" w:rsidP="00432FA1">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BDC004" id="Поле 14" o:spid="_x0000_s1031" type="#_x0000_t202" style="position:absolute;left:0;text-align:left;margin-left:171.8pt;margin-top:.85pt;width:108.4pt;height:3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" fillcolor="window" strokeweight=".5pt">
                <v:path arrowok="t"/>
                <v:textbox>
                  <w:txbxContent>
                    <w:p w:rsidR="003E2ED9" w:rsidRPr="00641260" w:rsidRDefault="003E2ED9" w:rsidP="00432FA1">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v:textbox>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11488" behindDoc="0" locked="0" layoutInCell="1" allowOverlap="1" wp14:anchorId="76D9A9A1" wp14:editId="174D7D60">
                <wp:simplePos x="0" y="0"/>
                <wp:positionH relativeFrom="column">
                  <wp:posOffset>2914015</wp:posOffset>
                </wp:positionH>
                <wp:positionV relativeFrom="paragraph">
                  <wp:posOffset>118110</wp:posOffset>
                </wp:positionV>
                <wp:extent cx="0" cy="294005"/>
                <wp:effectExtent l="56515" t="13335" r="57785" b="16510"/>
                <wp:wrapNone/>
                <wp:docPr id="5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C67F35" id="AutoShape 71" o:spid="_x0000_s1026" type="#_x0000_t32" style="position:absolute;margin-left:229.45pt;margin-top:9.3pt;width:0;height:2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zL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98176" behindDoc="0" locked="0" layoutInCell="1" allowOverlap="1" wp14:anchorId="12CF9755" wp14:editId="40ED47FC">
                <wp:simplePos x="0" y="0"/>
                <wp:positionH relativeFrom="column">
                  <wp:posOffset>3729990</wp:posOffset>
                </wp:positionH>
                <wp:positionV relativeFrom="paragraph">
                  <wp:posOffset>106045</wp:posOffset>
                </wp:positionV>
                <wp:extent cx="2343150" cy="429260"/>
                <wp:effectExtent l="0" t="0" r="19050" b="27940"/>
                <wp:wrapNone/>
                <wp:docPr id="58"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29260"/>
                        </a:xfrm>
                        <a:prstGeom prst="rect">
                          <a:avLst/>
                        </a:prstGeom>
                        <a:solidFill>
                          <a:sysClr val="window" lastClr="FFFFFF"/>
                        </a:solidFill>
                        <a:ln w="6350">
                          <a:solidFill>
                            <a:prstClr val="black"/>
                          </a:solidFill>
                        </a:ln>
                        <a:effectLst/>
                      </wps:spPr>
                      <wps:txbx>
                        <w:txbxContent>
                          <w:p w:rsidR="003E2ED9" w:rsidRPr="005C2D60" w:rsidRDefault="003E2ED9" w:rsidP="00432FA1">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CF9755" id="Поле 49" o:spid="_x0000_s1032" type="#_x0000_t202" style="position:absolute;left:0;text-align:left;margin-left:293.7pt;margin-top:8.35pt;width:184.5pt;height:3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" fillcolor="window" strokeweight=".5pt">
                <v:path arrowok="t"/>
                <v:textbox>
                  <w:txbxContent>
                    <w:p w:rsidR="003E2ED9" w:rsidRPr="005C2D60" w:rsidRDefault="003E2ED9" w:rsidP="00432FA1">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v:textbox>
              </v:shape>
            </w:pict>
          </mc:Fallback>
        </mc:AlternateContent>
      </w:r>
      <w:r>
        <w:rPr>
          <w:noProof/>
          <w:lang w:eastAsia="ru-RU"/>
        </w:rPr>
        <mc:AlternateContent>
          <mc:Choice Requires="wps">
            <w:drawing>
              <wp:anchor distT="0" distB="0" distL="114300" distR="114300" simplePos="0" relativeHeight="251701248" behindDoc="0" locked="0" layoutInCell="1" allowOverlap="1" wp14:anchorId="69EF598C" wp14:editId="1E4B493F">
                <wp:simplePos x="0" y="0"/>
                <wp:positionH relativeFrom="column">
                  <wp:posOffset>2101215</wp:posOffset>
                </wp:positionH>
                <wp:positionV relativeFrom="paragraph">
                  <wp:posOffset>106045</wp:posOffset>
                </wp:positionV>
                <wp:extent cx="1476375" cy="793115"/>
                <wp:effectExtent l="0" t="0" r="28575" b="26035"/>
                <wp:wrapNone/>
                <wp:docPr id="59"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3E2ED9" w:rsidRDefault="003E2ED9" w:rsidP="00432FA1">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EF598C" id="Поле 25" o:spid="_x0000_s1033" type="#_x0000_t202" style="position:absolute;left:0;text-align:left;margin-left:165.45pt;margin-top:8.35pt;width:116.25pt;height:6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" fillcolor="window" strokeweight=".5pt">
                <v:path arrowok="t"/>
                <v:textbox>
                  <w:txbxContent>
                    <w:p w:rsidR="003E2ED9" w:rsidRDefault="003E2ED9" w:rsidP="00432FA1">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14:anchorId="4945B341" wp14:editId="11FA9564">
                <wp:simplePos x="0" y="0"/>
                <wp:positionH relativeFrom="column">
                  <wp:posOffset>76835</wp:posOffset>
                </wp:positionH>
                <wp:positionV relativeFrom="paragraph">
                  <wp:posOffset>106045</wp:posOffset>
                </wp:positionV>
                <wp:extent cx="1619250" cy="723900"/>
                <wp:effectExtent l="0" t="0" r="19050" b="19050"/>
                <wp:wrapNone/>
                <wp:docPr id="60"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3E2ED9" w:rsidRPr="00641260" w:rsidRDefault="003E2ED9" w:rsidP="00432FA1">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3E2ED9" w:rsidRPr="00A34125" w:rsidRDefault="003E2ED9" w:rsidP="00432FA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45B341" id="Поле 15" o:spid="_x0000_s1034" type="#_x0000_t202" style="position:absolute;left:0;text-align:left;margin-left:6.05pt;margin-top:8.35pt;width:127.5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" fillcolor="window" strokeweight=".5pt">
                <v:path arrowok="t"/>
                <v:textbox>
                  <w:txbxContent>
                    <w:p w:rsidR="003E2ED9" w:rsidRPr="00641260" w:rsidRDefault="003E2ED9" w:rsidP="00432FA1">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3E2ED9" w:rsidRPr="00A34125" w:rsidRDefault="003E2ED9" w:rsidP="00432FA1">
                      <w:pPr>
                        <w:jc w:val="center"/>
                        <w:rPr>
                          <w:sz w:val="20"/>
                          <w:szCs w:val="20"/>
                        </w:rPr>
                      </w:pPr>
                    </w:p>
                  </w:txbxContent>
                </v:textbox>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17632" behindDoc="0" locked="0" layoutInCell="1" allowOverlap="1" wp14:anchorId="5541C976" wp14:editId="57DA8D2E">
                <wp:simplePos x="0" y="0"/>
                <wp:positionH relativeFrom="column">
                  <wp:posOffset>4019550</wp:posOffset>
                </wp:positionH>
                <wp:positionV relativeFrom="paragraph">
                  <wp:posOffset>229235</wp:posOffset>
                </wp:positionV>
                <wp:extent cx="635" cy="708025"/>
                <wp:effectExtent l="57150" t="19685" r="56515" b="5715"/>
                <wp:wrapNone/>
                <wp:docPr id="6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DE4D79" id="AutoShape 77" o:spid="_x0000_s1026" type="#_x0000_t32" style="position:absolute;margin-left:316.5pt;margin-top:18.05pt;width:.05pt;height:55.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">
                <v:stroke endarrow="block"/>
              </v:shape>
            </w:pict>
          </mc:Fallback>
        </mc:AlternateContent>
      </w:r>
      <w:r>
        <w:rPr>
          <w:b w:val="0"/>
          <w:noProof/>
          <w:szCs w:val="28"/>
          <w:lang w:eastAsia="ru-RU"/>
        </w:rPr>
        <mc:AlternateContent>
          <mc:Choice Requires="wps">
            <w:drawing>
              <wp:anchor distT="0" distB="0" distL="114300" distR="114300" simplePos="0" relativeHeight="251718656" behindDoc="0" locked="0" layoutInCell="1" allowOverlap="1" wp14:anchorId="76670B54" wp14:editId="6A2A8BC0">
                <wp:simplePos x="0" y="0"/>
                <wp:positionH relativeFrom="column">
                  <wp:posOffset>4472940</wp:posOffset>
                </wp:positionH>
                <wp:positionV relativeFrom="paragraph">
                  <wp:posOffset>229235</wp:posOffset>
                </wp:positionV>
                <wp:extent cx="0" cy="763905"/>
                <wp:effectExtent l="53340" t="10160" r="60960" b="16510"/>
                <wp:wrapNone/>
                <wp:docPr id="6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96090D" id="AutoShape 78" o:spid="_x0000_s1026" type="#_x0000_t32" style="position:absolute;margin-left:352.2pt;margin-top:18.05pt;width:0;height:6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5Mw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712512" behindDoc="0" locked="0" layoutInCell="1" allowOverlap="1" wp14:anchorId="7D4036DD" wp14:editId="2385AEA1">
                <wp:simplePos x="0" y="0"/>
                <wp:positionH relativeFrom="column">
                  <wp:posOffset>1696085</wp:posOffset>
                </wp:positionH>
                <wp:positionV relativeFrom="paragraph">
                  <wp:posOffset>86360</wp:posOffset>
                </wp:positionV>
                <wp:extent cx="405130" cy="0"/>
                <wp:effectExtent l="19685" t="57785" r="13335" b="56515"/>
                <wp:wrapNone/>
                <wp:docPr id="6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A2C884" id="AutoShape 72" o:spid="_x0000_s1026" type="#_x0000_t32" style="position:absolute;margin-left:133.55pt;margin-top:6.8pt;width:31.9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x0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13536" behindDoc="0" locked="0" layoutInCell="1" allowOverlap="1" wp14:anchorId="5A891128" wp14:editId="57640DFC">
                <wp:simplePos x="0" y="0"/>
                <wp:positionH relativeFrom="column">
                  <wp:posOffset>910590</wp:posOffset>
                </wp:positionH>
                <wp:positionV relativeFrom="paragraph">
                  <wp:posOffset>217805</wp:posOffset>
                </wp:positionV>
                <wp:extent cx="0" cy="413385"/>
                <wp:effectExtent l="53340" t="8255" r="60960" b="16510"/>
                <wp:wrapNone/>
                <wp:docPr id="6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DC19E0" id="AutoShape 73" o:spid="_x0000_s1026" type="#_x0000_t32" style="position:absolute;margin-left:71.7pt;margin-top:17.15pt;width:0;height:3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h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714560" behindDoc="0" locked="0" layoutInCell="1" allowOverlap="1" wp14:anchorId="34797050" wp14:editId="31D678E4">
                <wp:simplePos x="0" y="0"/>
                <wp:positionH relativeFrom="column">
                  <wp:posOffset>1472565</wp:posOffset>
                </wp:positionH>
                <wp:positionV relativeFrom="paragraph">
                  <wp:posOffset>217805</wp:posOffset>
                </wp:positionV>
                <wp:extent cx="628650" cy="469265"/>
                <wp:effectExtent l="5715" t="8255" r="41910" b="55880"/>
                <wp:wrapNone/>
                <wp:docPr id="6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D9C6B5" id="AutoShape 74" o:spid="_x0000_s1026" type="#_x0000_t32" style="position:absolute;margin-left:115.95pt;margin-top:17.15pt;width:49.5pt;height:3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p>
    <w:p w:rsidR="00432FA1" w:rsidRPr="00660A53" w:rsidRDefault="00432FA1" w:rsidP="00432FA1">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94080" behindDoc="0" locked="0" layoutInCell="1" allowOverlap="1" wp14:anchorId="0BE895C7" wp14:editId="74C6A9B0">
                <wp:simplePos x="0" y="0"/>
                <wp:positionH relativeFrom="column">
                  <wp:posOffset>2101215</wp:posOffset>
                </wp:positionH>
                <wp:positionV relativeFrom="paragraph">
                  <wp:posOffset>78741</wp:posOffset>
                </wp:positionV>
                <wp:extent cx="3190875" cy="933450"/>
                <wp:effectExtent l="0" t="0" r="28575" b="19050"/>
                <wp:wrapNone/>
                <wp:docPr id="66"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933450"/>
                        </a:xfrm>
                        <a:prstGeom prst="rect">
                          <a:avLst/>
                        </a:prstGeom>
                        <a:solidFill>
                          <a:sysClr val="window" lastClr="FFFFFF"/>
                        </a:solidFill>
                        <a:ln w="6350">
                          <a:solidFill>
                            <a:prstClr val="black"/>
                          </a:solidFill>
                        </a:ln>
                        <a:effectLst/>
                      </wps:spPr>
                      <wps:txbx>
                        <w:txbxContent>
                          <w:p w:rsidR="003E2ED9" w:rsidRPr="00E11985" w:rsidRDefault="003E2ED9" w:rsidP="00432FA1">
                            <w:pPr>
                              <w:jc w:val="center"/>
                              <w:rPr>
                                <w:b w:val="0"/>
                                <w:sz w:val="18"/>
                                <w:szCs w:val="18"/>
                              </w:rPr>
                            </w:pPr>
                            <w:r w:rsidRPr="00E11985">
                              <w:rPr>
                                <w:b w:val="0"/>
                                <w:sz w:val="18"/>
                                <w:szCs w:val="18"/>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E895C7" id="Поле 18" o:spid="_x0000_s1035" type="#_x0000_t202" style="position:absolute;left:0;text-align:left;margin-left:165.45pt;margin-top:6.2pt;width:251.25pt;height: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" fillcolor="window" strokeweight=".5pt">
                <v:path arrowok="t"/>
                <v:textbox>
                  <w:txbxContent>
                    <w:p w:rsidR="003E2ED9" w:rsidRPr="00E11985" w:rsidRDefault="003E2ED9" w:rsidP="00432FA1">
                      <w:pPr>
                        <w:jc w:val="center"/>
                        <w:rPr>
                          <w:b w:val="0"/>
                          <w:sz w:val="18"/>
                          <w:szCs w:val="18"/>
                        </w:rPr>
                      </w:pPr>
                      <w:r w:rsidRPr="00E11985">
                        <w:rPr>
                          <w:b w:val="0"/>
                          <w:sz w:val="18"/>
                          <w:szCs w:val="18"/>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 формирование и направление межведомственных запросов, получение ответов на них</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14:anchorId="0468C033" wp14:editId="41A2105C">
                <wp:simplePos x="0" y="0"/>
                <wp:positionH relativeFrom="column">
                  <wp:posOffset>-8890</wp:posOffset>
                </wp:positionH>
                <wp:positionV relativeFrom="paragraph">
                  <wp:posOffset>19050</wp:posOffset>
                </wp:positionV>
                <wp:extent cx="1857375" cy="906145"/>
                <wp:effectExtent l="0" t="0" r="28575" b="27305"/>
                <wp:wrapNone/>
                <wp:docPr id="67"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906145"/>
                        </a:xfrm>
                        <a:prstGeom prst="rect">
                          <a:avLst/>
                        </a:prstGeom>
                        <a:solidFill>
                          <a:sysClr val="window" lastClr="FFFFFF"/>
                        </a:solidFill>
                        <a:ln w="6350">
                          <a:solidFill>
                            <a:prstClr val="black"/>
                          </a:solidFill>
                        </a:ln>
                        <a:effectLst/>
                      </wps:spPr>
                      <wps:txbx>
                        <w:txbxContent>
                          <w:p w:rsidR="003E2ED9" w:rsidRPr="00641260" w:rsidRDefault="003E2ED9" w:rsidP="00432FA1">
                            <w:pPr>
                              <w:jc w:val="center"/>
                              <w:rPr>
                                <w:b w:val="0"/>
                                <w:sz w:val="20"/>
                                <w:szCs w:val="20"/>
                              </w:rPr>
                            </w:pPr>
                            <w:r w:rsidRPr="00641260">
                              <w:rPr>
                                <w:b w:val="0"/>
                                <w:sz w:val="20"/>
                                <w:szCs w:val="20"/>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468C033" id="Поле 26" o:spid="_x0000_s1036" type="#_x0000_t202" style="position:absolute;left:0;text-align:left;margin-left:-.7pt;margin-top:1.5pt;width:146.25pt;height:7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" fillcolor="window" strokeweight=".5pt">
                <v:path arrowok="t"/>
                <v:textbox>
                  <w:txbxContent>
                    <w:p w:rsidR="003E2ED9" w:rsidRPr="00641260" w:rsidRDefault="003E2ED9" w:rsidP="00432FA1">
                      <w:pPr>
                        <w:jc w:val="center"/>
                        <w:rPr>
                          <w:b w:val="0"/>
                          <w:sz w:val="20"/>
                          <w:szCs w:val="20"/>
                        </w:rPr>
                      </w:pPr>
                      <w:r w:rsidRPr="00641260">
                        <w:rPr>
                          <w:b w:val="0"/>
                          <w:sz w:val="20"/>
                          <w:szCs w:val="20"/>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p>
    <w:p w:rsidR="00432FA1" w:rsidRPr="00660A53" w:rsidRDefault="00432FA1" w:rsidP="00432FA1">
      <w:pPr>
        <w:autoSpaceDE w:val="0"/>
        <w:autoSpaceDN w:val="0"/>
        <w:adjustRightInd w:val="0"/>
        <w:spacing w:line="240" w:lineRule="auto"/>
        <w:ind w:firstLine="709"/>
        <w:jc w:val="center"/>
        <w:rPr>
          <w:b w:val="0"/>
          <w:szCs w:val="28"/>
        </w:rPr>
      </w:pP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19680" behindDoc="0" locked="0" layoutInCell="1" allowOverlap="1" wp14:anchorId="015A7D3B" wp14:editId="0782F1D1">
                <wp:simplePos x="0" y="0"/>
                <wp:positionH relativeFrom="column">
                  <wp:posOffset>3701415</wp:posOffset>
                </wp:positionH>
                <wp:positionV relativeFrom="paragraph">
                  <wp:posOffset>128270</wp:posOffset>
                </wp:positionV>
                <wp:extent cx="0" cy="246380"/>
                <wp:effectExtent l="53340" t="13970" r="60960" b="15875"/>
                <wp:wrapNone/>
                <wp:docPr id="6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826B63" id="AutoShape 79" o:spid="_x0000_s1026" type="#_x0000_t32" style="position:absolute;margin-left:291.45pt;margin-top:10.1pt;width:0;height:19.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xK&#10;kQ5m9HjwOpZG94tAUG9cAX6V2trQIj2pF/Ok6TeHlK5aovY8er+eDQRnISJ5FxI2zkCZXf9ZM/Ah&#10;UCCydWpsF1ICD+gUh3K+DYWfPKLDIYXTST67m8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">
                <v:stroke endarrow="block"/>
              </v:shape>
            </w:pict>
          </mc:Fallback>
        </mc:AlternateContent>
      </w:r>
      <w:r>
        <w:rPr>
          <w:b w:val="0"/>
          <w:noProof/>
          <w:szCs w:val="28"/>
          <w:lang w:eastAsia="ru-RU"/>
        </w:rPr>
        <mc:AlternateContent>
          <mc:Choice Requires="wps">
            <w:drawing>
              <wp:anchor distT="0" distB="0" distL="114300" distR="114300" simplePos="0" relativeHeight="251715584" behindDoc="0" locked="0" layoutInCell="1" allowOverlap="1" wp14:anchorId="458386F0" wp14:editId="61DC8A60">
                <wp:simplePos x="0" y="0"/>
                <wp:positionH relativeFrom="column">
                  <wp:posOffset>1610360</wp:posOffset>
                </wp:positionH>
                <wp:positionV relativeFrom="paragraph">
                  <wp:posOffset>6985</wp:posOffset>
                </wp:positionV>
                <wp:extent cx="0" cy="2032635"/>
                <wp:effectExtent l="57785" t="6985" r="56515" b="17780"/>
                <wp:wrapNone/>
                <wp:docPr id="6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3A859C" id="AutoShape 75" o:spid="_x0000_s1026" type="#_x0000_t32" style="position:absolute;margin-left:126.8pt;margin-top:.55pt;width:0;height:16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uWNgIAAF8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97152" behindDoc="0" locked="0" layoutInCell="1" allowOverlap="1" wp14:anchorId="64B57DA8" wp14:editId="21A28EBE">
                <wp:simplePos x="0" y="0"/>
                <wp:positionH relativeFrom="column">
                  <wp:posOffset>2181860</wp:posOffset>
                </wp:positionH>
                <wp:positionV relativeFrom="paragraph">
                  <wp:posOffset>201930</wp:posOffset>
                </wp:positionV>
                <wp:extent cx="3105150" cy="1042035"/>
                <wp:effectExtent l="0" t="0" r="19050" b="24765"/>
                <wp:wrapNone/>
                <wp:docPr id="70"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042035"/>
                        </a:xfrm>
                        <a:prstGeom prst="rect">
                          <a:avLst/>
                        </a:prstGeom>
                        <a:solidFill>
                          <a:sysClr val="window" lastClr="FFFFFF"/>
                        </a:solidFill>
                        <a:ln w="6350">
                          <a:solidFill>
                            <a:prstClr val="black"/>
                          </a:solidFill>
                        </a:ln>
                        <a:effectLst/>
                      </wps:spPr>
                      <wps:txbx>
                        <w:txbxContent>
                          <w:p w:rsidR="003E2ED9" w:rsidRDefault="003E2ED9" w:rsidP="00432FA1">
                            <w:pPr>
                              <w:jc w:val="center"/>
                              <w:rPr>
                                <w:b w:val="0"/>
                                <w:sz w:val="20"/>
                                <w:szCs w:val="20"/>
                              </w:rPr>
                            </w:pPr>
                            <w:r>
                              <w:rPr>
                                <w:b w:val="0"/>
                                <w:sz w:val="20"/>
                                <w:szCs w:val="20"/>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w:t>
                            </w:r>
                            <w:r w:rsidRPr="0012127C">
                              <w:rPr>
                                <w:b w:val="0"/>
                                <w:sz w:val="20"/>
                                <w:szCs w:val="20"/>
                              </w:rPr>
                              <w:t xml:space="preserve">договора аренды земельного участка </w:t>
                            </w:r>
                          </w:p>
                          <w:p w:rsidR="003E2ED9" w:rsidRDefault="003E2ED9" w:rsidP="00432FA1">
                            <w:pPr>
                              <w:jc w:val="center"/>
                              <w:rPr>
                                <w:b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B57DA8" id="Поле 42" o:spid="_x0000_s1037" type="#_x0000_t202" style="position:absolute;left:0;text-align:left;margin-left:171.8pt;margin-top:15.9pt;width:244.5pt;height:8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" fillcolor="window" strokeweight=".5pt">
                <v:path arrowok="t"/>
                <v:textbox>
                  <w:txbxContent>
                    <w:p w:rsidR="003E2ED9" w:rsidRDefault="003E2ED9" w:rsidP="00432FA1">
                      <w:pPr>
                        <w:jc w:val="center"/>
                        <w:rPr>
                          <w:b w:val="0"/>
                          <w:sz w:val="20"/>
                          <w:szCs w:val="20"/>
                        </w:rPr>
                      </w:pPr>
                      <w:r>
                        <w:rPr>
                          <w:b w:val="0"/>
                          <w:sz w:val="20"/>
                          <w:szCs w:val="20"/>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w:t>
                      </w:r>
                      <w:r w:rsidRPr="0012127C">
                        <w:rPr>
                          <w:b w:val="0"/>
                          <w:sz w:val="20"/>
                          <w:szCs w:val="20"/>
                        </w:rPr>
                        <w:t xml:space="preserve">договора аренды земельного участка </w:t>
                      </w:r>
                    </w:p>
                    <w:p w:rsidR="003E2ED9" w:rsidRDefault="003E2ED9" w:rsidP="00432FA1">
                      <w:pPr>
                        <w:jc w:val="center"/>
                        <w:rPr>
                          <w:b w:val="0"/>
                          <w:sz w:val="20"/>
                          <w:szCs w:val="20"/>
                        </w:rPr>
                      </w:pPr>
                    </w:p>
                  </w:txbxContent>
                </v:textbox>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p>
    <w:p w:rsidR="00432FA1" w:rsidRPr="00660A53" w:rsidRDefault="00432FA1" w:rsidP="00432FA1">
      <w:pPr>
        <w:autoSpaceDE w:val="0"/>
        <w:autoSpaceDN w:val="0"/>
        <w:adjustRightInd w:val="0"/>
        <w:spacing w:line="240" w:lineRule="auto"/>
        <w:ind w:firstLine="709"/>
        <w:jc w:val="center"/>
        <w:rPr>
          <w:b w:val="0"/>
          <w:szCs w:val="28"/>
        </w:rPr>
      </w:pPr>
    </w:p>
    <w:p w:rsidR="00432FA1" w:rsidRPr="00660A53" w:rsidRDefault="00432FA1" w:rsidP="00432FA1">
      <w:pPr>
        <w:autoSpaceDE w:val="0"/>
        <w:autoSpaceDN w:val="0"/>
        <w:adjustRightInd w:val="0"/>
        <w:spacing w:line="240" w:lineRule="auto"/>
        <w:ind w:firstLine="709"/>
        <w:jc w:val="center"/>
        <w:rPr>
          <w:b w:val="0"/>
          <w:szCs w:val="28"/>
        </w:rPr>
      </w:pP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20704" behindDoc="0" locked="0" layoutInCell="1" allowOverlap="1" wp14:anchorId="744ADA66" wp14:editId="76A970EA">
                <wp:simplePos x="0" y="0"/>
                <wp:positionH relativeFrom="column">
                  <wp:posOffset>2453640</wp:posOffset>
                </wp:positionH>
                <wp:positionV relativeFrom="paragraph">
                  <wp:posOffset>20955</wp:posOffset>
                </wp:positionV>
                <wp:extent cx="0" cy="489585"/>
                <wp:effectExtent l="53340" t="10160" r="60960" b="14605"/>
                <wp:wrapNone/>
                <wp:docPr id="7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DD75FA" id="AutoShape 80" o:spid="_x0000_s1026" type="#_x0000_t32" style="position:absolute;margin-left:193.2pt;margin-top:1.65pt;width:0;height:3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">
                <v:stroke endarrow="block"/>
              </v:shape>
            </w:pict>
          </mc:Fallback>
        </mc:AlternateContent>
      </w:r>
    </w:p>
    <w:p w:rsidR="00432FA1" w:rsidRPr="00660A53" w:rsidRDefault="00432FA1" w:rsidP="00432FA1">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716608" behindDoc="0" locked="0" layoutInCell="1" allowOverlap="1" wp14:anchorId="35E50393" wp14:editId="2DC6FACA">
                <wp:simplePos x="0" y="0"/>
                <wp:positionH relativeFrom="column">
                  <wp:posOffset>2863215</wp:posOffset>
                </wp:positionH>
                <wp:positionV relativeFrom="paragraph">
                  <wp:posOffset>289560</wp:posOffset>
                </wp:positionV>
                <wp:extent cx="457200" cy="0"/>
                <wp:effectExtent l="5715" t="60960" r="22860" b="53340"/>
                <wp:wrapNone/>
                <wp:docPr id="7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E8D2DD" id="AutoShape 76" o:spid="_x0000_s1026" type="#_x0000_t32" style="position:absolute;margin-left:225.45pt;margin-top:22.8pt;width:36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l6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700224" behindDoc="0" locked="0" layoutInCell="1" allowOverlap="1" wp14:anchorId="5BF9E682" wp14:editId="1D0CF0EE">
                <wp:simplePos x="0" y="0"/>
                <wp:positionH relativeFrom="column">
                  <wp:posOffset>3320415</wp:posOffset>
                </wp:positionH>
                <wp:positionV relativeFrom="paragraph">
                  <wp:posOffset>203200</wp:posOffset>
                </wp:positionV>
                <wp:extent cx="2800350" cy="575945"/>
                <wp:effectExtent l="0" t="0" r="19050" b="14605"/>
                <wp:wrapNone/>
                <wp:docPr id="72"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3E2ED9" w:rsidRPr="005C6E51" w:rsidRDefault="003E2ED9" w:rsidP="00432FA1">
                            <w:pPr>
                              <w:jc w:val="center"/>
                              <w:rPr>
                                <w:b w:val="0"/>
                                <w:strike/>
                                <w:color w:val="FF0000"/>
                                <w:sz w:val="16"/>
                                <w:szCs w:val="16"/>
                              </w:rPr>
                            </w:pPr>
                            <w:r w:rsidRPr="005C6E51">
                              <w:rPr>
                                <w:b w:val="0"/>
                                <w:sz w:val="20"/>
                                <w:szCs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F9E682" id="Поле 55" o:spid="_x0000_s1038" type="#_x0000_t202" style="position:absolute;left:0;text-align:left;margin-left:261.45pt;margin-top:16pt;width:220.5pt;height:4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" fillcolor="window" strokeweight=".5pt">
                <v:path arrowok="t"/>
                <v:textbox>
                  <w:txbxContent>
                    <w:p w:rsidR="003E2ED9" w:rsidRPr="005C6E51" w:rsidRDefault="003E2ED9" w:rsidP="00432FA1">
                      <w:pPr>
                        <w:jc w:val="center"/>
                        <w:rPr>
                          <w:b w:val="0"/>
                          <w:strike/>
                          <w:color w:val="FF0000"/>
                          <w:sz w:val="16"/>
                          <w:szCs w:val="16"/>
                        </w:rPr>
                      </w:pPr>
                      <w:r w:rsidRPr="005C6E51">
                        <w:rPr>
                          <w:b w:val="0"/>
                          <w:sz w:val="20"/>
                          <w:szCs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14839CED" wp14:editId="1827E7FF">
                <wp:simplePos x="0" y="0"/>
                <wp:positionH relativeFrom="column">
                  <wp:posOffset>-473075</wp:posOffset>
                </wp:positionH>
                <wp:positionV relativeFrom="paragraph">
                  <wp:posOffset>203200</wp:posOffset>
                </wp:positionV>
                <wp:extent cx="3336290" cy="414655"/>
                <wp:effectExtent l="0" t="0" r="16510" b="13970"/>
                <wp:wrapNone/>
                <wp:docPr id="73"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414655"/>
                        </a:xfrm>
                        <a:prstGeom prst="rect">
                          <a:avLst/>
                        </a:prstGeom>
                        <a:solidFill>
                          <a:sysClr val="window" lastClr="FFFFFF"/>
                        </a:solidFill>
                        <a:ln w="6350">
                          <a:solidFill>
                            <a:prstClr val="black"/>
                          </a:solidFill>
                        </a:ln>
                        <a:effectLst/>
                      </wps:spPr>
                      <wps:txbx>
                        <w:txbxContent>
                          <w:p w:rsidR="003E2ED9" w:rsidRPr="00641260" w:rsidRDefault="003E2ED9" w:rsidP="00432FA1">
                            <w:pPr>
                              <w:jc w:val="center"/>
                              <w:rPr>
                                <w:b w:val="0"/>
                                <w:strike/>
                                <w:color w:val="FF0000"/>
                                <w:sz w:val="18"/>
                                <w:szCs w:val="18"/>
                              </w:rPr>
                            </w:pPr>
                            <w:r w:rsidRPr="00641260">
                              <w:rPr>
                                <w:b w:val="0"/>
                                <w:sz w:val="20"/>
                                <w:szCs w:val="20"/>
                              </w:rP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839CED" id="Поле 52" o:spid="_x0000_s1039" type="#_x0000_t202" style="position:absolute;left:0;text-align:left;margin-left:-37.25pt;margin-top:16pt;width:262.7pt;height:3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" fillcolor="window" strokeweight=".5pt">
                <v:path arrowok="t"/>
                <v:textbox>
                  <w:txbxContent>
                    <w:p w:rsidR="003E2ED9" w:rsidRPr="00641260" w:rsidRDefault="003E2ED9" w:rsidP="00432FA1">
                      <w:pPr>
                        <w:jc w:val="center"/>
                        <w:rPr>
                          <w:b w:val="0"/>
                          <w:strike/>
                          <w:color w:val="FF0000"/>
                          <w:sz w:val="18"/>
                          <w:szCs w:val="18"/>
                        </w:rPr>
                      </w:pPr>
                      <w:r w:rsidRPr="00641260">
                        <w:rPr>
                          <w:b w:val="0"/>
                          <w:sz w:val="20"/>
                          <w:szCs w:val="20"/>
                        </w:rP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bookmarkStart w:id="11" w:name="_GoBack"/>
      <w:bookmarkEnd w:id="11"/>
    </w:p>
    <w:sectPr w:rsidR="00432FA1" w:rsidRPr="00660A53" w:rsidSect="00E11985">
      <w:headerReference w:type="default" r:id="rId23"/>
      <w:pgSz w:w="11906" w:h="16838" w:code="9"/>
      <w:pgMar w:top="403"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CB" w:rsidRDefault="009615CB" w:rsidP="001753A0">
      <w:pPr>
        <w:spacing w:after="0" w:line="240" w:lineRule="auto"/>
      </w:pPr>
      <w:r>
        <w:separator/>
      </w:r>
    </w:p>
  </w:endnote>
  <w:endnote w:type="continuationSeparator" w:id="0">
    <w:p w:rsidR="009615CB" w:rsidRDefault="009615CB"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CB" w:rsidRDefault="009615CB" w:rsidP="001753A0">
      <w:pPr>
        <w:spacing w:after="0" w:line="240" w:lineRule="auto"/>
      </w:pPr>
      <w:r>
        <w:separator/>
      </w:r>
    </w:p>
  </w:footnote>
  <w:footnote w:type="continuationSeparator" w:id="0">
    <w:p w:rsidR="009615CB" w:rsidRDefault="009615CB"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74662"/>
      <w:docPartObj>
        <w:docPartGallery w:val="Page Numbers (Top of Page)"/>
        <w:docPartUnique/>
      </w:docPartObj>
    </w:sdtPr>
    <w:sdtEndPr/>
    <w:sdtContent>
      <w:p w:rsidR="003E2ED9" w:rsidRDefault="003E2ED9">
        <w:pPr>
          <w:pStyle w:val="a5"/>
          <w:jc w:val="center"/>
        </w:pPr>
        <w:r w:rsidRPr="0066485D">
          <w:rPr>
            <w:b w:val="0"/>
            <w:sz w:val="20"/>
            <w:szCs w:val="20"/>
          </w:rPr>
          <w:fldChar w:fldCharType="begin"/>
        </w:r>
        <w:r w:rsidRPr="0066485D">
          <w:rPr>
            <w:b w:val="0"/>
            <w:sz w:val="20"/>
            <w:szCs w:val="20"/>
          </w:rPr>
          <w:instrText>PAGE   \* MERGEFORMAT</w:instrText>
        </w:r>
        <w:r w:rsidRPr="0066485D">
          <w:rPr>
            <w:b w:val="0"/>
            <w:sz w:val="20"/>
            <w:szCs w:val="20"/>
          </w:rPr>
          <w:fldChar w:fldCharType="separate"/>
        </w:r>
        <w:r w:rsidR="006A6A5A">
          <w:rPr>
            <w:b w:val="0"/>
            <w:noProof/>
            <w:sz w:val="20"/>
            <w:szCs w:val="20"/>
          </w:rPr>
          <w:t>39</w:t>
        </w:r>
        <w:r w:rsidRPr="0066485D">
          <w:rPr>
            <w:b w:val="0"/>
            <w:sz w:val="20"/>
            <w:szCs w:val="20"/>
          </w:rPr>
          <w:fldChar w:fldCharType="end"/>
        </w:r>
      </w:p>
    </w:sdtContent>
  </w:sdt>
  <w:p w:rsidR="003E2ED9" w:rsidRDefault="003E2E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5">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7">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2">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5">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26"/>
  </w:num>
  <w:num w:numId="4">
    <w:abstractNumId w:val="22"/>
  </w:num>
  <w:num w:numId="5">
    <w:abstractNumId w:val="8"/>
  </w:num>
  <w:num w:numId="6">
    <w:abstractNumId w:val="15"/>
  </w:num>
  <w:num w:numId="7">
    <w:abstractNumId w:val="2"/>
  </w:num>
  <w:num w:numId="8">
    <w:abstractNumId w:val="15"/>
  </w:num>
  <w:num w:numId="9">
    <w:abstractNumId w:val="11"/>
  </w:num>
  <w:num w:numId="10">
    <w:abstractNumId w:val="13"/>
  </w:num>
  <w:num w:numId="11">
    <w:abstractNumId w:val="0"/>
  </w:num>
  <w:num w:numId="12">
    <w:abstractNumId w:val="28"/>
  </w:num>
  <w:num w:numId="13">
    <w:abstractNumId w:val="27"/>
  </w:num>
  <w:num w:numId="14">
    <w:abstractNumId w:val="6"/>
  </w:num>
  <w:num w:numId="15">
    <w:abstractNumId w:val="3"/>
  </w:num>
  <w:num w:numId="16">
    <w:abstractNumId w:val="16"/>
  </w:num>
  <w:num w:numId="17">
    <w:abstractNumId w:val="23"/>
  </w:num>
  <w:num w:numId="18">
    <w:abstractNumId w:val="17"/>
  </w:num>
  <w:num w:numId="19">
    <w:abstractNumId w:val="7"/>
  </w:num>
  <w:num w:numId="20">
    <w:abstractNumId w:val="1"/>
  </w:num>
  <w:num w:numId="21">
    <w:abstractNumId w:val="5"/>
  </w:num>
  <w:num w:numId="22">
    <w:abstractNumId w:val="4"/>
  </w:num>
  <w:num w:numId="23">
    <w:abstractNumId w:val="12"/>
  </w:num>
  <w:num w:numId="24">
    <w:abstractNumId w:val="24"/>
  </w:num>
  <w:num w:numId="25">
    <w:abstractNumId w:val="19"/>
  </w:num>
  <w:num w:numId="26">
    <w:abstractNumId w:val="14"/>
  </w:num>
  <w:num w:numId="27">
    <w:abstractNumId w:val="21"/>
  </w:num>
  <w:num w:numId="28">
    <w:abstractNumId w:val="25"/>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1DC5"/>
    <w:rsid w:val="00002099"/>
    <w:rsid w:val="00002C37"/>
    <w:rsid w:val="00003017"/>
    <w:rsid w:val="000045F1"/>
    <w:rsid w:val="00006DA6"/>
    <w:rsid w:val="00010090"/>
    <w:rsid w:val="00010307"/>
    <w:rsid w:val="00011FB8"/>
    <w:rsid w:val="000130F9"/>
    <w:rsid w:val="000136AE"/>
    <w:rsid w:val="00013BFA"/>
    <w:rsid w:val="000141AF"/>
    <w:rsid w:val="00014C75"/>
    <w:rsid w:val="00014CE2"/>
    <w:rsid w:val="00014D25"/>
    <w:rsid w:val="0001503A"/>
    <w:rsid w:val="00015224"/>
    <w:rsid w:val="000174DA"/>
    <w:rsid w:val="000174EF"/>
    <w:rsid w:val="00017ADF"/>
    <w:rsid w:val="00017B6E"/>
    <w:rsid w:val="0002038A"/>
    <w:rsid w:val="00022B4D"/>
    <w:rsid w:val="0002342F"/>
    <w:rsid w:val="000245DC"/>
    <w:rsid w:val="00024763"/>
    <w:rsid w:val="000251F3"/>
    <w:rsid w:val="00026F3F"/>
    <w:rsid w:val="000273F9"/>
    <w:rsid w:val="00027673"/>
    <w:rsid w:val="00030FB3"/>
    <w:rsid w:val="0003105E"/>
    <w:rsid w:val="00031965"/>
    <w:rsid w:val="0003499D"/>
    <w:rsid w:val="00036862"/>
    <w:rsid w:val="00036CC4"/>
    <w:rsid w:val="00042A14"/>
    <w:rsid w:val="00044172"/>
    <w:rsid w:val="00050925"/>
    <w:rsid w:val="00051696"/>
    <w:rsid w:val="00052A4F"/>
    <w:rsid w:val="000551A4"/>
    <w:rsid w:val="00055B4B"/>
    <w:rsid w:val="00056C16"/>
    <w:rsid w:val="00057258"/>
    <w:rsid w:val="00060F46"/>
    <w:rsid w:val="000631AB"/>
    <w:rsid w:val="0006794C"/>
    <w:rsid w:val="000700A2"/>
    <w:rsid w:val="00071943"/>
    <w:rsid w:val="00071CA6"/>
    <w:rsid w:val="00072208"/>
    <w:rsid w:val="000754D2"/>
    <w:rsid w:val="00075A9C"/>
    <w:rsid w:val="0007618C"/>
    <w:rsid w:val="000809F2"/>
    <w:rsid w:val="00080D7A"/>
    <w:rsid w:val="00081942"/>
    <w:rsid w:val="00081D80"/>
    <w:rsid w:val="0008442A"/>
    <w:rsid w:val="000844C5"/>
    <w:rsid w:val="000849D6"/>
    <w:rsid w:val="00087065"/>
    <w:rsid w:val="00087811"/>
    <w:rsid w:val="00090CE0"/>
    <w:rsid w:val="00091DA9"/>
    <w:rsid w:val="000944A6"/>
    <w:rsid w:val="00095A5B"/>
    <w:rsid w:val="000A2E85"/>
    <w:rsid w:val="000A4D09"/>
    <w:rsid w:val="000A5374"/>
    <w:rsid w:val="000A5651"/>
    <w:rsid w:val="000A5CBE"/>
    <w:rsid w:val="000A5CE8"/>
    <w:rsid w:val="000A76E8"/>
    <w:rsid w:val="000A7FE7"/>
    <w:rsid w:val="000B2D45"/>
    <w:rsid w:val="000B40FA"/>
    <w:rsid w:val="000B589C"/>
    <w:rsid w:val="000B63A6"/>
    <w:rsid w:val="000B67AE"/>
    <w:rsid w:val="000B725D"/>
    <w:rsid w:val="000B753C"/>
    <w:rsid w:val="000B7B38"/>
    <w:rsid w:val="000C1F4E"/>
    <w:rsid w:val="000C26CC"/>
    <w:rsid w:val="000C2B91"/>
    <w:rsid w:val="000C392A"/>
    <w:rsid w:val="000C3B08"/>
    <w:rsid w:val="000C4BDF"/>
    <w:rsid w:val="000C5548"/>
    <w:rsid w:val="000C5EBD"/>
    <w:rsid w:val="000C64A9"/>
    <w:rsid w:val="000C7C4D"/>
    <w:rsid w:val="000D2DBD"/>
    <w:rsid w:val="000D44FC"/>
    <w:rsid w:val="000D57B0"/>
    <w:rsid w:val="000D66DC"/>
    <w:rsid w:val="000D689B"/>
    <w:rsid w:val="000D78B3"/>
    <w:rsid w:val="000D79FD"/>
    <w:rsid w:val="000E18B8"/>
    <w:rsid w:val="000E1D65"/>
    <w:rsid w:val="000E4105"/>
    <w:rsid w:val="000E4E4D"/>
    <w:rsid w:val="000E6F36"/>
    <w:rsid w:val="000F0409"/>
    <w:rsid w:val="000F1D9C"/>
    <w:rsid w:val="000F2155"/>
    <w:rsid w:val="000F3570"/>
    <w:rsid w:val="000F4B4A"/>
    <w:rsid w:val="000F4E26"/>
    <w:rsid w:val="000F6888"/>
    <w:rsid w:val="000F7515"/>
    <w:rsid w:val="0010004F"/>
    <w:rsid w:val="00100757"/>
    <w:rsid w:val="0010145E"/>
    <w:rsid w:val="00101866"/>
    <w:rsid w:val="00103535"/>
    <w:rsid w:val="001042D2"/>
    <w:rsid w:val="00104CE1"/>
    <w:rsid w:val="00105269"/>
    <w:rsid w:val="001055F8"/>
    <w:rsid w:val="00105DDE"/>
    <w:rsid w:val="00106332"/>
    <w:rsid w:val="00110C6B"/>
    <w:rsid w:val="00111F3E"/>
    <w:rsid w:val="0011596E"/>
    <w:rsid w:val="00116310"/>
    <w:rsid w:val="0011734E"/>
    <w:rsid w:val="00117744"/>
    <w:rsid w:val="00120B66"/>
    <w:rsid w:val="0012127C"/>
    <w:rsid w:val="00123645"/>
    <w:rsid w:val="00124689"/>
    <w:rsid w:val="00126B23"/>
    <w:rsid w:val="00130293"/>
    <w:rsid w:val="00132481"/>
    <w:rsid w:val="00133AB3"/>
    <w:rsid w:val="0013472F"/>
    <w:rsid w:val="001352A5"/>
    <w:rsid w:val="00136DC9"/>
    <w:rsid w:val="00137408"/>
    <w:rsid w:val="0014129B"/>
    <w:rsid w:val="00142008"/>
    <w:rsid w:val="00143166"/>
    <w:rsid w:val="00145C3E"/>
    <w:rsid w:val="00147BCA"/>
    <w:rsid w:val="00151889"/>
    <w:rsid w:val="00153239"/>
    <w:rsid w:val="00153321"/>
    <w:rsid w:val="00153453"/>
    <w:rsid w:val="0015346E"/>
    <w:rsid w:val="00153BE3"/>
    <w:rsid w:val="00153C23"/>
    <w:rsid w:val="001549C1"/>
    <w:rsid w:val="00154AE8"/>
    <w:rsid w:val="00155176"/>
    <w:rsid w:val="001607A9"/>
    <w:rsid w:val="001633CD"/>
    <w:rsid w:val="00165698"/>
    <w:rsid w:val="00166E80"/>
    <w:rsid w:val="00172D4D"/>
    <w:rsid w:val="001740B7"/>
    <w:rsid w:val="001753A0"/>
    <w:rsid w:val="00175582"/>
    <w:rsid w:val="00177C4C"/>
    <w:rsid w:val="00180D9E"/>
    <w:rsid w:val="00184146"/>
    <w:rsid w:val="001844B3"/>
    <w:rsid w:val="0018630E"/>
    <w:rsid w:val="001865EB"/>
    <w:rsid w:val="00186900"/>
    <w:rsid w:val="00190071"/>
    <w:rsid w:val="00190F31"/>
    <w:rsid w:val="00192463"/>
    <w:rsid w:val="00192CFB"/>
    <w:rsid w:val="0019467F"/>
    <w:rsid w:val="001960D2"/>
    <w:rsid w:val="00196344"/>
    <w:rsid w:val="001A1F71"/>
    <w:rsid w:val="001A21F6"/>
    <w:rsid w:val="001A3AC7"/>
    <w:rsid w:val="001A3F34"/>
    <w:rsid w:val="001A49CD"/>
    <w:rsid w:val="001A6FF3"/>
    <w:rsid w:val="001A70E6"/>
    <w:rsid w:val="001B0269"/>
    <w:rsid w:val="001B0A74"/>
    <w:rsid w:val="001B190E"/>
    <w:rsid w:val="001B1CDA"/>
    <w:rsid w:val="001B3C02"/>
    <w:rsid w:val="001B5CB3"/>
    <w:rsid w:val="001B708D"/>
    <w:rsid w:val="001C0B45"/>
    <w:rsid w:val="001C117D"/>
    <w:rsid w:val="001C5727"/>
    <w:rsid w:val="001C5D83"/>
    <w:rsid w:val="001C62E3"/>
    <w:rsid w:val="001C6F55"/>
    <w:rsid w:val="001C7795"/>
    <w:rsid w:val="001C7FFA"/>
    <w:rsid w:val="001D184D"/>
    <w:rsid w:val="001D4207"/>
    <w:rsid w:val="001D50DE"/>
    <w:rsid w:val="001D5AC4"/>
    <w:rsid w:val="001E0B12"/>
    <w:rsid w:val="001E386B"/>
    <w:rsid w:val="001E3911"/>
    <w:rsid w:val="001E3DAD"/>
    <w:rsid w:val="001E4093"/>
    <w:rsid w:val="001E473E"/>
    <w:rsid w:val="001E4E48"/>
    <w:rsid w:val="001E541F"/>
    <w:rsid w:val="001E58A2"/>
    <w:rsid w:val="001F05F3"/>
    <w:rsid w:val="001F5FF6"/>
    <w:rsid w:val="001F6E45"/>
    <w:rsid w:val="001F75C2"/>
    <w:rsid w:val="001F7DC5"/>
    <w:rsid w:val="002009DF"/>
    <w:rsid w:val="002009E5"/>
    <w:rsid w:val="00200F49"/>
    <w:rsid w:val="002011E0"/>
    <w:rsid w:val="002037A0"/>
    <w:rsid w:val="00203842"/>
    <w:rsid w:val="0020500B"/>
    <w:rsid w:val="00205A38"/>
    <w:rsid w:val="00205F50"/>
    <w:rsid w:val="00206012"/>
    <w:rsid w:val="00207951"/>
    <w:rsid w:val="00211DBF"/>
    <w:rsid w:val="00214068"/>
    <w:rsid w:val="00215558"/>
    <w:rsid w:val="00217D25"/>
    <w:rsid w:val="00221B41"/>
    <w:rsid w:val="002228D5"/>
    <w:rsid w:val="0022294E"/>
    <w:rsid w:val="00223DFD"/>
    <w:rsid w:val="00223E0D"/>
    <w:rsid w:val="00224917"/>
    <w:rsid w:val="00226003"/>
    <w:rsid w:val="0023295E"/>
    <w:rsid w:val="00232E23"/>
    <w:rsid w:val="00235947"/>
    <w:rsid w:val="00236263"/>
    <w:rsid w:val="002365B8"/>
    <w:rsid w:val="0023663E"/>
    <w:rsid w:val="00236B12"/>
    <w:rsid w:val="00237E95"/>
    <w:rsid w:val="00242933"/>
    <w:rsid w:val="00243011"/>
    <w:rsid w:val="00243BB8"/>
    <w:rsid w:val="002441A3"/>
    <w:rsid w:val="00246744"/>
    <w:rsid w:val="00246A97"/>
    <w:rsid w:val="0025087D"/>
    <w:rsid w:val="002509A1"/>
    <w:rsid w:val="002513A7"/>
    <w:rsid w:val="00251795"/>
    <w:rsid w:val="00253019"/>
    <w:rsid w:val="00253704"/>
    <w:rsid w:val="00254F4F"/>
    <w:rsid w:val="0025573A"/>
    <w:rsid w:val="00256914"/>
    <w:rsid w:val="00257907"/>
    <w:rsid w:val="00257CE7"/>
    <w:rsid w:val="0026004D"/>
    <w:rsid w:val="00263760"/>
    <w:rsid w:val="002649C9"/>
    <w:rsid w:val="00265838"/>
    <w:rsid w:val="00266E8A"/>
    <w:rsid w:val="0026754C"/>
    <w:rsid w:val="00270C0A"/>
    <w:rsid w:val="00271161"/>
    <w:rsid w:val="00271FAB"/>
    <w:rsid w:val="00274D9C"/>
    <w:rsid w:val="00275F3A"/>
    <w:rsid w:val="00281F84"/>
    <w:rsid w:val="0028255E"/>
    <w:rsid w:val="002829B0"/>
    <w:rsid w:val="002864A3"/>
    <w:rsid w:val="002868F1"/>
    <w:rsid w:val="00287868"/>
    <w:rsid w:val="00287A2C"/>
    <w:rsid w:val="0029020E"/>
    <w:rsid w:val="00290870"/>
    <w:rsid w:val="00290A26"/>
    <w:rsid w:val="00290B8B"/>
    <w:rsid w:val="00292D87"/>
    <w:rsid w:val="002959FE"/>
    <w:rsid w:val="002963C7"/>
    <w:rsid w:val="002966C7"/>
    <w:rsid w:val="002970CA"/>
    <w:rsid w:val="002974F0"/>
    <w:rsid w:val="002A103D"/>
    <w:rsid w:val="002A4DFB"/>
    <w:rsid w:val="002A6D23"/>
    <w:rsid w:val="002A73B5"/>
    <w:rsid w:val="002B12EF"/>
    <w:rsid w:val="002B250F"/>
    <w:rsid w:val="002B2C26"/>
    <w:rsid w:val="002B51DD"/>
    <w:rsid w:val="002B58FB"/>
    <w:rsid w:val="002B5B6D"/>
    <w:rsid w:val="002B6E88"/>
    <w:rsid w:val="002B6F67"/>
    <w:rsid w:val="002C098A"/>
    <w:rsid w:val="002C1101"/>
    <w:rsid w:val="002C11EC"/>
    <w:rsid w:val="002C17A9"/>
    <w:rsid w:val="002C43C7"/>
    <w:rsid w:val="002C4E17"/>
    <w:rsid w:val="002C53C9"/>
    <w:rsid w:val="002C5960"/>
    <w:rsid w:val="002C6179"/>
    <w:rsid w:val="002C65EF"/>
    <w:rsid w:val="002C71EE"/>
    <w:rsid w:val="002D000A"/>
    <w:rsid w:val="002D1C0B"/>
    <w:rsid w:val="002D2737"/>
    <w:rsid w:val="002D367A"/>
    <w:rsid w:val="002D4B05"/>
    <w:rsid w:val="002D601B"/>
    <w:rsid w:val="002D62E7"/>
    <w:rsid w:val="002D63AA"/>
    <w:rsid w:val="002D7D2E"/>
    <w:rsid w:val="002E15C8"/>
    <w:rsid w:val="002E5A89"/>
    <w:rsid w:val="002F24F2"/>
    <w:rsid w:val="002F275D"/>
    <w:rsid w:val="002F5475"/>
    <w:rsid w:val="002F54EA"/>
    <w:rsid w:val="003017AD"/>
    <w:rsid w:val="00301A43"/>
    <w:rsid w:val="003030E7"/>
    <w:rsid w:val="003041B2"/>
    <w:rsid w:val="00304FFD"/>
    <w:rsid w:val="00306774"/>
    <w:rsid w:val="00307857"/>
    <w:rsid w:val="00307938"/>
    <w:rsid w:val="00311CB1"/>
    <w:rsid w:val="003141EC"/>
    <w:rsid w:val="003147C6"/>
    <w:rsid w:val="003164FB"/>
    <w:rsid w:val="00320091"/>
    <w:rsid w:val="00322C91"/>
    <w:rsid w:val="00322E55"/>
    <w:rsid w:val="00323B4F"/>
    <w:rsid w:val="003252E4"/>
    <w:rsid w:val="00325B76"/>
    <w:rsid w:val="003262B5"/>
    <w:rsid w:val="00327712"/>
    <w:rsid w:val="00331338"/>
    <w:rsid w:val="00331BB5"/>
    <w:rsid w:val="00332A0C"/>
    <w:rsid w:val="00335159"/>
    <w:rsid w:val="00335814"/>
    <w:rsid w:val="00335EEF"/>
    <w:rsid w:val="003364AF"/>
    <w:rsid w:val="00337D0E"/>
    <w:rsid w:val="00341BF9"/>
    <w:rsid w:val="00343B9A"/>
    <w:rsid w:val="0034431D"/>
    <w:rsid w:val="003452C4"/>
    <w:rsid w:val="00346572"/>
    <w:rsid w:val="00346EA0"/>
    <w:rsid w:val="003479F3"/>
    <w:rsid w:val="0035014B"/>
    <w:rsid w:val="00350E83"/>
    <w:rsid w:val="00350F4F"/>
    <w:rsid w:val="003511A3"/>
    <w:rsid w:val="0035363E"/>
    <w:rsid w:val="003551AD"/>
    <w:rsid w:val="0035565A"/>
    <w:rsid w:val="0035574D"/>
    <w:rsid w:val="00355A53"/>
    <w:rsid w:val="00356679"/>
    <w:rsid w:val="00356C86"/>
    <w:rsid w:val="00357773"/>
    <w:rsid w:val="00361A57"/>
    <w:rsid w:val="00361E4E"/>
    <w:rsid w:val="003633B1"/>
    <w:rsid w:val="003636D4"/>
    <w:rsid w:val="003649D0"/>
    <w:rsid w:val="00364D00"/>
    <w:rsid w:val="003652F8"/>
    <w:rsid w:val="0036717B"/>
    <w:rsid w:val="003707C1"/>
    <w:rsid w:val="0037129C"/>
    <w:rsid w:val="003746E0"/>
    <w:rsid w:val="00376066"/>
    <w:rsid w:val="00377829"/>
    <w:rsid w:val="00382646"/>
    <w:rsid w:val="00384070"/>
    <w:rsid w:val="00384115"/>
    <w:rsid w:val="003869D0"/>
    <w:rsid w:val="00386F9D"/>
    <w:rsid w:val="003874AE"/>
    <w:rsid w:val="003901C4"/>
    <w:rsid w:val="00393637"/>
    <w:rsid w:val="003952FF"/>
    <w:rsid w:val="00395942"/>
    <w:rsid w:val="00396576"/>
    <w:rsid w:val="00396F47"/>
    <w:rsid w:val="003974C5"/>
    <w:rsid w:val="003A1A16"/>
    <w:rsid w:val="003A4C9E"/>
    <w:rsid w:val="003A4D51"/>
    <w:rsid w:val="003A70C6"/>
    <w:rsid w:val="003A74F6"/>
    <w:rsid w:val="003A752E"/>
    <w:rsid w:val="003B3D1A"/>
    <w:rsid w:val="003B422B"/>
    <w:rsid w:val="003B4976"/>
    <w:rsid w:val="003B5FFE"/>
    <w:rsid w:val="003B6D41"/>
    <w:rsid w:val="003B7093"/>
    <w:rsid w:val="003B7DDD"/>
    <w:rsid w:val="003C0087"/>
    <w:rsid w:val="003C19DD"/>
    <w:rsid w:val="003C1E83"/>
    <w:rsid w:val="003C41A8"/>
    <w:rsid w:val="003C4301"/>
    <w:rsid w:val="003C46B0"/>
    <w:rsid w:val="003C4BF3"/>
    <w:rsid w:val="003C58ED"/>
    <w:rsid w:val="003C5A03"/>
    <w:rsid w:val="003C63FA"/>
    <w:rsid w:val="003C65C1"/>
    <w:rsid w:val="003C7CBD"/>
    <w:rsid w:val="003D4A36"/>
    <w:rsid w:val="003D7B88"/>
    <w:rsid w:val="003E0055"/>
    <w:rsid w:val="003E0545"/>
    <w:rsid w:val="003E0D47"/>
    <w:rsid w:val="003E2127"/>
    <w:rsid w:val="003E269B"/>
    <w:rsid w:val="003E2ED9"/>
    <w:rsid w:val="003E3DBB"/>
    <w:rsid w:val="003E4266"/>
    <w:rsid w:val="003E443E"/>
    <w:rsid w:val="003E6EF9"/>
    <w:rsid w:val="003F1D1C"/>
    <w:rsid w:val="003F1E7B"/>
    <w:rsid w:val="003F3EFA"/>
    <w:rsid w:val="003F506A"/>
    <w:rsid w:val="003F5E3A"/>
    <w:rsid w:val="003F6F45"/>
    <w:rsid w:val="00401D41"/>
    <w:rsid w:val="0040240B"/>
    <w:rsid w:val="0040395E"/>
    <w:rsid w:val="00405F0F"/>
    <w:rsid w:val="004068DF"/>
    <w:rsid w:val="004069C4"/>
    <w:rsid w:val="00407033"/>
    <w:rsid w:val="00412839"/>
    <w:rsid w:val="00415135"/>
    <w:rsid w:val="0041530F"/>
    <w:rsid w:val="004156F1"/>
    <w:rsid w:val="00420E64"/>
    <w:rsid w:val="004217B4"/>
    <w:rsid w:val="00422E22"/>
    <w:rsid w:val="00424B30"/>
    <w:rsid w:val="00425BC2"/>
    <w:rsid w:val="004270A4"/>
    <w:rsid w:val="00432CAF"/>
    <w:rsid w:val="00432FA1"/>
    <w:rsid w:val="00433994"/>
    <w:rsid w:val="00434E88"/>
    <w:rsid w:val="00435EC0"/>
    <w:rsid w:val="00440D79"/>
    <w:rsid w:val="004425C8"/>
    <w:rsid w:val="00442C4D"/>
    <w:rsid w:val="0044346E"/>
    <w:rsid w:val="00445B23"/>
    <w:rsid w:val="0044669E"/>
    <w:rsid w:val="00447F29"/>
    <w:rsid w:val="00450396"/>
    <w:rsid w:val="004508FC"/>
    <w:rsid w:val="00450BA4"/>
    <w:rsid w:val="0045187A"/>
    <w:rsid w:val="004528E2"/>
    <w:rsid w:val="004535A7"/>
    <w:rsid w:val="0045533B"/>
    <w:rsid w:val="00455624"/>
    <w:rsid w:val="00455A02"/>
    <w:rsid w:val="00456864"/>
    <w:rsid w:val="00456CEA"/>
    <w:rsid w:val="0045757F"/>
    <w:rsid w:val="00461C65"/>
    <w:rsid w:val="0046225B"/>
    <w:rsid w:val="004624F6"/>
    <w:rsid w:val="00462E41"/>
    <w:rsid w:val="00466418"/>
    <w:rsid w:val="0046697F"/>
    <w:rsid w:val="00466A2E"/>
    <w:rsid w:val="00470673"/>
    <w:rsid w:val="00472A54"/>
    <w:rsid w:val="00474B5B"/>
    <w:rsid w:val="0047506B"/>
    <w:rsid w:val="004834A7"/>
    <w:rsid w:val="0048501F"/>
    <w:rsid w:val="004851C0"/>
    <w:rsid w:val="00487FF8"/>
    <w:rsid w:val="00490D8A"/>
    <w:rsid w:val="00491518"/>
    <w:rsid w:val="00492C87"/>
    <w:rsid w:val="00492F3E"/>
    <w:rsid w:val="00494F4E"/>
    <w:rsid w:val="00497A6D"/>
    <w:rsid w:val="004A1CB9"/>
    <w:rsid w:val="004A311A"/>
    <w:rsid w:val="004A42F7"/>
    <w:rsid w:val="004A4BD6"/>
    <w:rsid w:val="004A4C35"/>
    <w:rsid w:val="004A5677"/>
    <w:rsid w:val="004A5FDF"/>
    <w:rsid w:val="004A7E07"/>
    <w:rsid w:val="004B0EEA"/>
    <w:rsid w:val="004B2A72"/>
    <w:rsid w:val="004B32F9"/>
    <w:rsid w:val="004B4F27"/>
    <w:rsid w:val="004B5020"/>
    <w:rsid w:val="004B5BF7"/>
    <w:rsid w:val="004B662E"/>
    <w:rsid w:val="004C0273"/>
    <w:rsid w:val="004C0C0D"/>
    <w:rsid w:val="004C13A7"/>
    <w:rsid w:val="004C13C2"/>
    <w:rsid w:val="004C179F"/>
    <w:rsid w:val="004C1CBC"/>
    <w:rsid w:val="004C34FA"/>
    <w:rsid w:val="004C5A60"/>
    <w:rsid w:val="004C7ABA"/>
    <w:rsid w:val="004D0481"/>
    <w:rsid w:val="004D1054"/>
    <w:rsid w:val="004D2176"/>
    <w:rsid w:val="004D22F3"/>
    <w:rsid w:val="004D6A45"/>
    <w:rsid w:val="004E03F0"/>
    <w:rsid w:val="004E2532"/>
    <w:rsid w:val="004E2AB4"/>
    <w:rsid w:val="004E3850"/>
    <w:rsid w:val="004E393C"/>
    <w:rsid w:val="004E4B20"/>
    <w:rsid w:val="004E4C10"/>
    <w:rsid w:val="004E5207"/>
    <w:rsid w:val="004E5930"/>
    <w:rsid w:val="004E59EC"/>
    <w:rsid w:val="004E5F55"/>
    <w:rsid w:val="004E60D7"/>
    <w:rsid w:val="004E65ED"/>
    <w:rsid w:val="004F074B"/>
    <w:rsid w:val="004F0FD6"/>
    <w:rsid w:val="004F2C6F"/>
    <w:rsid w:val="004F3313"/>
    <w:rsid w:val="004F3518"/>
    <w:rsid w:val="004F619B"/>
    <w:rsid w:val="004F635F"/>
    <w:rsid w:val="004F7774"/>
    <w:rsid w:val="00500DB1"/>
    <w:rsid w:val="0050125F"/>
    <w:rsid w:val="00501404"/>
    <w:rsid w:val="00501649"/>
    <w:rsid w:val="00501C67"/>
    <w:rsid w:val="005023F0"/>
    <w:rsid w:val="00502E2F"/>
    <w:rsid w:val="00503759"/>
    <w:rsid w:val="0051143C"/>
    <w:rsid w:val="00512DFA"/>
    <w:rsid w:val="00517632"/>
    <w:rsid w:val="00520BC4"/>
    <w:rsid w:val="0052125C"/>
    <w:rsid w:val="00521450"/>
    <w:rsid w:val="00522883"/>
    <w:rsid w:val="0052298D"/>
    <w:rsid w:val="00522A80"/>
    <w:rsid w:val="00523364"/>
    <w:rsid w:val="00523422"/>
    <w:rsid w:val="00524AA7"/>
    <w:rsid w:val="005258A4"/>
    <w:rsid w:val="00525EC6"/>
    <w:rsid w:val="00526F83"/>
    <w:rsid w:val="005276A3"/>
    <w:rsid w:val="00530E92"/>
    <w:rsid w:val="00531143"/>
    <w:rsid w:val="00531A30"/>
    <w:rsid w:val="00531A7D"/>
    <w:rsid w:val="00533BA8"/>
    <w:rsid w:val="00534B37"/>
    <w:rsid w:val="00536284"/>
    <w:rsid w:val="00536365"/>
    <w:rsid w:val="0053644A"/>
    <w:rsid w:val="00536A68"/>
    <w:rsid w:val="005371EC"/>
    <w:rsid w:val="005373A7"/>
    <w:rsid w:val="005415B0"/>
    <w:rsid w:val="005417BF"/>
    <w:rsid w:val="00544CA8"/>
    <w:rsid w:val="005464CF"/>
    <w:rsid w:val="00546AA8"/>
    <w:rsid w:val="00547716"/>
    <w:rsid w:val="00547A42"/>
    <w:rsid w:val="00547DA3"/>
    <w:rsid w:val="00550AFA"/>
    <w:rsid w:val="005521FA"/>
    <w:rsid w:val="005527E8"/>
    <w:rsid w:val="00553349"/>
    <w:rsid w:val="005533F8"/>
    <w:rsid w:val="00554560"/>
    <w:rsid w:val="00556A2C"/>
    <w:rsid w:val="0055708C"/>
    <w:rsid w:val="00557D7F"/>
    <w:rsid w:val="005615A0"/>
    <w:rsid w:val="00561F9A"/>
    <w:rsid w:val="005707AC"/>
    <w:rsid w:val="005712C2"/>
    <w:rsid w:val="0057341E"/>
    <w:rsid w:val="0057393F"/>
    <w:rsid w:val="005740FB"/>
    <w:rsid w:val="005778A6"/>
    <w:rsid w:val="00580190"/>
    <w:rsid w:val="00580647"/>
    <w:rsid w:val="00580969"/>
    <w:rsid w:val="005822CA"/>
    <w:rsid w:val="00583753"/>
    <w:rsid w:val="00583C09"/>
    <w:rsid w:val="00583C3F"/>
    <w:rsid w:val="0058469D"/>
    <w:rsid w:val="00585723"/>
    <w:rsid w:val="00586AAE"/>
    <w:rsid w:val="00591030"/>
    <w:rsid w:val="005912AE"/>
    <w:rsid w:val="005915F8"/>
    <w:rsid w:val="00593513"/>
    <w:rsid w:val="0059394D"/>
    <w:rsid w:val="0059482D"/>
    <w:rsid w:val="00594B4D"/>
    <w:rsid w:val="00596035"/>
    <w:rsid w:val="00597A38"/>
    <w:rsid w:val="00597D02"/>
    <w:rsid w:val="005A1256"/>
    <w:rsid w:val="005A165F"/>
    <w:rsid w:val="005A3452"/>
    <w:rsid w:val="005A35B5"/>
    <w:rsid w:val="005A4A79"/>
    <w:rsid w:val="005A4C8A"/>
    <w:rsid w:val="005A7319"/>
    <w:rsid w:val="005A7474"/>
    <w:rsid w:val="005A777E"/>
    <w:rsid w:val="005B0796"/>
    <w:rsid w:val="005B1E46"/>
    <w:rsid w:val="005B3495"/>
    <w:rsid w:val="005B3AAA"/>
    <w:rsid w:val="005B4D27"/>
    <w:rsid w:val="005B5B5A"/>
    <w:rsid w:val="005B5F70"/>
    <w:rsid w:val="005C00CF"/>
    <w:rsid w:val="005C1D79"/>
    <w:rsid w:val="005C201B"/>
    <w:rsid w:val="005C2D60"/>
    <w:rsid w:val="005C3030"/>
    <w:rsid w:val="005C64AD"/>
    <w:rsid w:val="005C6872"/>
    <w:rsid w:val="005C6E51"/>
    <w:rsid w:val="005D0AD6"/>
    <w:rsid w:val="005D182B"/>
    <w:rsid w:val="005D4915"/>
    <w:rsid w:val="005D56CD"/>
    <w:rsid w:val="005D56D7"/>
    <w:rsid w:val="005D6799"/>
    <w:rsid w:val="005D688E"/>
    <w:rsid w:val="005E003A"/>
    <w:rsid w:val="005E04CA"/>
    <w:rsid w:val="005E04D4"/>
    <w:rsid w:val="005E0BB4"/>
    <w:rsid w:val="005E0F33"/>
    <w:rsid w:val="005E226A"/>
    <w:rsid w:val="005E3A64"/>
    <w:rsid w:val="005E40A3"/>
    <w:rsid w:val="005E5857"/>
    <w:rsid w:val="005E5FD9"/>
    <w:rsid w:val="005F1639"/>
    <w:rsid w:val="005F1908"/>
    <w:rsid w:val="005F21B4"/>
    <w:rsid w:val="005F2E7C"/>
    <w:rsid w:val="005F69D9"/>
    <w:rsid w:val="00602024"/>
    <w:rsid w:val="00604668"/>
    <w:rsid w:val="006135D7"/>
    <w:rsid w:val="0061373D"/>
    <w:rsid w:val="00614C24"/>
    <w:rsid w:val="00615863"/>
    <w:rsid w:val="00616D1C"/>
    <w:rsid w:val="006208FB"/>
    <w:rsid w:val="00621148"/>
    <w:rsid w:val="00622B8A"/>
    <w:rsid w:val="00624C68"/>
    <w:rsid w:val="0062577A"/>
    <w:rsid w:val="00630E3D"/>
    <w:rsid w:val="006315C3"/>
    <w:rsid w:val="00633D2A"/>
    <w:rsid w:val="00634D85"/>
    <w:rsid w:val="00635E58"/>
    <w:rsid w:val="00637355"/>
    <w:rsid w:val="00637533"/>
    <w:rsid w:val="00640B36"/>
    <w:rsid w:val="00641260"/>
    <w:rsid w:val="00641A2D"/>
    <w:rsid w:val="00642C0C"/>
    <w:rsid w:val="00643AE8"/>
    <w:rsid w:val="00643DA2"/>
    <w:rsid w:val="00644DE0"/>
    <w:rsid w:val="0064561B"/>
    <w:rsid w:val="0064697F"/>
    <w:rsid w:val="0064766D"/>
    <w:rsid w:val="006514B6"/>
    <w:rsid w:val="00652673"/>
    <w:rsid w:val="00652B62"/>
    <w:rsid w:val="00652BA4"/>
    <w:rsid w:val="00653C29"/>
    <w:rsid w:val="00654DB4"/>
    <w:rsid w:val="0065557E"/>
    <w:rsid w:val="006607B7"/>
    <w:rsid w:val="00660A53"/>
    <w:rsid w:val="00660EBB"/>
    <w:rsid w:val="006612D9"/>
    <w:rsid w:val="00661FA1"/>
    <w:rsid w:val="0066298D"/>
    <w:rsid w:val="0066335C"/>
    <w:rsid w:val="0066485D"/>
    <w:rsid w:val="006664A9"/>
    <w:rsid w:val="0067181B"/>
    <w:rsid w:val="0067347B"/>
    <w:rsid w:val="006734EE"/>
    <w:rsid w:val="00673A1A"/>
    <w:rsid w:val="00675844"/>
    <w:rsid w:val="00675C80"/>
    <w:rsid w:val="0067641F"/>
    <w:rsid w:val="00677948"/>
    <w:rsid w:val="00680592"/>
    <w:rsid w:val="00680F31"/>
    <w:rsid w:val="006826B9"/>
    <w:rsid w:val="00683200"/>
    <w:rsid w:val="006873CC"/>
    <w:rsid w:val="00687BFC"/>
    <w:rsid w:val="00692448"/>
    <w:rsid w:val="00693168"/>
    <w:rsid w:val="00693A31"/>
    <w:rsid w:val="00693E17"/>
    <w:rsid w:val="006941A6"/>
    <w:rsid w:val="0069425D"/>
    <w:rsid w:val="00694CA8"/>
    <w:rsid w:val="0069553D"/>
    <w:rsid w:val="00695ADF"/>
    <w:rsid w:val="006972CB"/>
    <w:rsid w:val="006A0068"/>
    <w:rsid w:val="006A1D44"/>
    <w:rsid w:val="006A6A5A"/>
    <w:rsid w:val="006A7158"/>
    <w:rsid w:val="006B0112"/>
    <w:rsid w:val="006B0432"/>
    <w:rsid w:val="006B06B1"/>
    <w:rsid w:val="006B148D"/>
    <w:rsid w:val="006B3432"/>
    <w:rsid w:val="006B40EB"/>
    <w:rsid w:val="006B4F24"/>
    <w:rsid w:val="006C023B"/>
    <w:rsid w:val="006C05CE"/>
    <w:rsid w:val="006C1027"/>
    <w:rsid w:val="006C2941"/>
    <w:rsid w:val="006C3D90"/>
    <w:rsid w:val="006C3DE0"/>
    <w:rsid w:val="006C6492"/>
    <w:rsid w:val="006D0328"/>
    <w:rsid w:val="006D1DF3"/>
    <w:rsid w:val="006D2166"/>
    <w:rsid w:val="006D5395"/>
    <w:rsid w:val="006D57DC"/>
    <w:rsid w:val="006E0D18"/>
    <w:rsid w:val="006E0FDA"/>
    <w:rsid w:val="006E11FF"/>
    <w:rsid w:val="006E1CCF"/>
    <w:rsid w:val="006E29C8"/>
    <w:rsid w:val="006E2F24"/>
    <w:rsid w:val="006E4506"/>
    <w:rsid w:val="006E4A7E"/>
    <w:rsid w:val="006E7E8B"/>
    <w:rsid w:val="006F010D"/>
    <w:rsid w:val="006F2DEC"/>
    <w:rsid w:val="006F2ECB"/>
    <w:rsid w:val="006F4B66"/>
    <w:rsid w:val="006F52A7"/>
    <w:rsid w:val="006F5410"/>
    <w:rsid w:val="006F78BC"/>
    <w:rsid w:val="006F7E5D"/>
    <w:rsid w:val="007009FB"/>
    <w:rsid w:val="007017AB"/>
    <w:rsid w:val="007020CE"/>
    <w:rsid w:val="00703084"/>
    <w:rsid w:val="007032DE"/>
    <w:rsid w:val="00704FFA"/>
    <w:rsid w:val="00705C69"/>
    <w:rsid w:val="00707804"/>
    <w:rsid w:val="00707815"/>
    <w:rsid w:val="00710DDA"/>
    <w:rsid w:val="0071152F"/>
    <w:rsid w:val="007137C3"/>
    <w:rsid w:val="00713830"/>
    <w:rsid w:val="0071428D"/>
    <w:rsid w:val="00715ED0"/>
    <w:rsid w:val="00717B93"/>
    <w:rsid w:val="0072074C"/>
    <w:rsid w:val="00724D2B"/>
    <w:rsid w:val="0072668B"/>
    <w:rsid w:val="00731E90"/>
    <w:rsid w:val="0073262E"/>
    <w:rsid w:val="00735D20"/>
    <w:rsid w:val="00737899"/>
    <w:rsid w:val="007402F4"/>
    <w:rsid w:val="00741D85"/>
    <w:rsid w:val="00742214"/>
    <w:rsid w:val="00744C50"/>
    <w:rsid w:val="0074580C"/>
    <w:rsid w:val="007468B0"/>
    <w:rsid w:val="00750601"/>
    <w:rsid w:val="007547A7"/>
    <w:rsid w:val="00754CC1"/>
    <w:rsid w:val="007557E6"/>
    <w:rsid w:val="00755940"/>
    <w:rsid w:val="0075604F"/>
    <w:rsid w:val="00756D75"/>
    <w:rsid w:val="00756F0B"/>
    <w:rsid w:val="00757CD1"/>
    <w:rsid w:val="00766D10"/>
    <w:rsid w:val="007708F6"/>
    <w:rsid w:val="00780324"/>
    <w:rsid w:val="00781D90"/>
    <w:rsid w:val="00782F14"/>
    <w:rsid w:val="00783234"/>
    <w:rsid w:val="007833C2"/>
    <w:rsid w:val="00784E5D"/>
    <w:rsid w:val="00785991"/>
    <w:rsid w:val="00790D9B"/>
    <w:rsid w:val="00791142"/>
    <w:rsid w:val="00791153"/>
    <w:rsid w:val="00793BEA"/>
    <w:rsid w:val="007941E2"/>
    <w:rsid w:val="00794274"/>
    <w:rsid w:val="00794458"/>
    <w:rsid w:val="00794908"/>
    <w:rsid w:val="00795D25"/>
    <w:rsid w:val="00795FB3"/>
    <w:rsid w:val="0079612F"/>
    <w:rsid w:val="007967B5"/>
    <w:rsid w:val="007972BC"/>
    <w:rsid w:val="00797A5A"/>
    <w:rsid w:val="007A1049"/>
    <w:rsid w:val="007A4408"/>
    <w:rsid w:val="007A48D3"/>
    <w:rsid w:val="007A65A0"/>
    <w:rsid w:val="007B1F9A"/>
    <w:rsid w:val="007B2AF2"/>
    <w:rsid w:val="007B4680"/>
    <w:rsid w:val="007B6F95"/>
    <w:rsid w:val="007C0F23"/>
    <w:rsid w:val="007C243A"/>
    <w:rsid w:val="007C3B2A"/>
    <w:rsid w:val="007C5126"/>
    <w:rsid w:val="007C5FA2"/>
    <w:rsid w:val="007C728E"/>
    <w:rsid w:val="007D2DDE"/>
    <w:rsid w:val="007D3652"/>
    <w:rsid w:val="007D5DB3"/>
    <w:rsid w:val="007D6C2A"/>
    <w:rsid w:val="007D6DA8"/>
    <w:rsid w:val="007D6F0F"/>
    <w:rsid w:val="007D797C"/>
    <w:rsid w:val="007E221C"/>
    <w:rsid w:val="007E2A08"/>
    <w:rsid w:val="007E40B5"/>
    <w:rsid w:val="007F1506"/>
    <w:rsid w:val="007F1C58"/>
    <w:rsid w:val="007F1F95"/>
    <w:rsid w:val="007F2843"/>
    <w:rsid w:val="007F4A6F"/>
    <w:rsid w:val="007F6553"/>
    <w:rsid w:val="007F6CC2"/>
    <w:rsid w:val="00800773"/>
    <w:rsid w:val="00801406"/>
    <w:rsid w:val="00801C6A"/>
    <w:rsid w:val="00801CA4"/>
    <w:rsid w:val="00803853"/>
    <w:rsid w:val="00803EFF"/>
    <w:rsid w:val="008044DA"/>
    <w:rsid w:val="008045DF"/>
    <w:rsid w:val="0080584C"/>
    <w:rsid w:val="0080596F"/>
    <w:rsid w:val="00811541"/>
    <w:rsid w:val="0081322D"/>
    <w:rsid w:val="008141B2"/>
    <w:rsid w:val="0081492E"/>
    <w:rsid w:val="008157FF"/>
    <w:rsid w:val="00822DA4"/>
    <w:rsid w:val="0082306D"/>
    <w:rsid w:val="00823657"/>
    <w:rsid w:val="00825782"/>
    <w:rsid w:val="00825ECE"/>
    <w:rsid w:val="0082608E"/>
    <w:rsid w:val="00826229"/>
    <w:rsid w:val="00830C00"/>
    <w:rsid w:val="00832B11"/>
    <w:rsid w:val="00835F60"/>
    <w:rsid w:val="00840CB9"/>
    <w:rsid w:val="008436B8"/>
    <w:rsid w:val="0084510A"/>
    <w:rsid w:val="0084664C"/>
    <w:rsid w:val="0084759C"/>
    <w:rsid w:val="008500C5"/>
    <w:rsid w:val="0085056E"/>
    <w:rsid w:val="008518AC"/>
    <w:rsid w:val="00851CD2"/>
    <w:rsid w:val="00854547"/>
    <w:rsid w:val="00854F23"/>
    <w:rsid w:val="00855931"/>
    <w:rsid w:val="00856F9E"/>
    <w:rsid w:val="00861A4C"/>
    <w:rsid w:val="00863725"/>
    <w:rsid w:val="00863812"/>
    <w:rsid w:val="00864364"/>
    <w:rsid w:val="00865183"/>
    <w:rsid w:val="0086522A"/>
    <w:rsid w:val="008664B5"/>
    <w:rsid w:val="00866FED"/>
    <w:rsid w:val="00867935"/>
    <w:rsid w:val="00870081"/>
    <w:rsid w:val="0087014A"/>
    <w:rsid w:val="00873298"/>
    <w:rsid w:val="008749E7"/>
    <w:rsid w:val="008750B4"/>
    <w:rsid w:val="00875E70"/>
    <w:rsid w:val="00876471"/>
    <w:rsid w:val="0087689E"/>
    <w:rsid w:val="008800A9"/>
    <w:rsid w:val="0088177A"/>
    <w:rsid w:val="0088312E"/>
    <w:rsid w:val="00884BA0"/>
    <w:rsid w:val="00884FBA"/>
    <w:rsid w:val="00885D7A"/>
    <w:rsid w:val="00886128"/>
    <w:rsid w:val="00886BAD"/>
    <w:rsid w:val="008873C6"/>
    <w:rsid w:val="00887400"/>
    <w:rsid w:val="0088760B"/>
    <w:rsid w:val="00891088"/>
    <w:rsid w:val="0089184F"/>
    <w:rsid w:val="00891A1B"/>
    <w:rsid w:val="0089274B"/>
    <w:rsid w:val="00892DC9"/>
    <w:rsid w:val="008942D2"/>
    <w:rsid w:val="0089442E"/>
    <w:rsid w:val="00897CFD"/>
    <w:rsid w:val="008A333F"/>
    <w:rsid w:val="008A33B0"/>
    <w:rsid w:val="008A3B4D"/>
    <w:rsid w:val="008A5110"/>
    <w:rsid w:val="008A55F4"/>
    <w:rsid w:val="008A609A"/>
    <w:rsid w:val="008A6B9C"/>
    <w:rsid w:val="008A6DED"/>
    <w:rsid w:val="008A7EDD"/>
    <w:rsid w:val="008B1B10"/>
    <w:rsid w:val="008B393C"/>
    <w:rsid w:val="008B3CD5"/>
    <w:rsid w:val="008B3D98"/>
    <w:rsid w:val="008B5909"/>
    <w:rsid w:val="008B6EA9"/>
    <w:rsid w:val="008C011B"/>
    <w:rsid w:val="008C1B39"/>
    <w:rsid w:val="008C1CD2"/>
    <w:rsid w:val="008C2011"/>
    <w:rsid w:val="008C2429"/>
    <w:rsid w:val="008C28AD"/>
    <w:rsid w:val="008C3952"/>
    <w:rsid w:val="008C4216"/>
    <w:rsid w:val="008C437A"/>
    <w:rsid w:val="008C4653"/>
    <w:rsid w:val="008C4CA8"/>
    <w:rsid w:val="008C6E8F"/>
    <w:rsid w:val="008C75C7"/>
    <w:rsid w:val="008C7B14"/>
    <w:rsid w:val="008D0DD6"/>
    <w:rsid w:val="008D18AA"/>
    <w:rsid w:val="008D20E9"/>
    <w:rsid w:val="008D341D"/>
    <w:rsid w:val="008D3449"/>
    <w:rsid w:val="008D417A"/>
    <w:rsid w:val="008D4C8A"/>
    <w:rsid w:val="008D6EDB"/>
    <w:rsid w:val="008D7377"/>
    <w:rsid w:val="008D7A41"/>
    <w:rsid w:val="008E087E"/>
    <w:rsid w:val="008E43BE"/>
    <w:rsid w:val="008E59C4"/>
    <w:rsid w:val="008E5B97"/>
    <w:rsid w:val="008E62B2"/>
    <w:rsid w:val="008E6C85"/>
    <w:rsid w:val="008E714C"/>
    <w:rsid w:val="008F199A"/>
    <w:rsid w:val="008F2BF5"/>
    <w:rsid w:val="008F3D72"/>
    <w:rsid w:val="008F505A"/>
    <w:rsid w:val="008F506D"/>
    <w:rsid w:val="008F58D5"/>
    <w:rsid w:val="00902B69"/>
    <w:rsid w:val="009033EF"/>
    <w:rsid w:val="009034E1"/>
    <w:rsid w:val="00905423"/>
    <w:rsid w:val="00907165"/>
    <w:rsid w:val="00907D73"/>
    <w:rsid w:val="0091206F"/>
    <w:rsid w:val="009138A7"/>
    <w:rsid w:val="00914158"/>
    <w:rsid w:val="00914DF2"/>
    <w:rsid w:val="00917AAE"/>
    <w:rsid w:val="00917D4C"/>
    <w:rsid w:val="0092023D"/>
    <w:rsid w:val="009213D1"/>
    <w:rsid w:val="00923CCD"/>
    <w:rsid w:val="00924093"/>
    <w:rsid w:val="009249B0"/>
    <w:rsid w:val="0092505C"/>
    <w:rsid w:val="0092622F"/>
    <w:rsid w:val="00926EFB"/>
    <w:rsid w:val="00931197"/>
    <w:rsid w:val="009324AD"/>
    <w:rsid w:val="0093352D"/>
    <w:rsid w:val="0093561B"/>
    <w:rsid w:val="00935E38"/>
    <w:rsid w:val="009378FB"/>
    <w:rsid w:val="00937ECC"/>
    <w:rsid w:val="00940733"/>
    <w:rsid w:val="00942425"/>
    <w:rsid w:val="00943292"/>
    <w:rsid w:val="009451A3"/>
    <w:rsid w:val="00946B27"/>
    <w:rsid w:val="00946D54"/>
    <w:rsid w:val="009471D2"/>
    <w:rsid w:val="00950059"/>
    <w:rsid w:val="009505F0"/>
    <w:rsid w:val="00950695"/>
    <w:rsid w:val="009506A2"/>
    <w:rsid w:val="00951827"/>
    <w:rsid w:val="00951F59"/>
    <w:rsid w:val="0095459F"/>
    <w:rsid w:val="009547AD"/>
    <w:rsid w:val="00954FEB"/>
    <w:rsid w:val="009564F0"/>
    <w:rsid w:val="00957A83"/>
    <w:rsid w:val="00960998"/>
    <w:rsid w:val="0096150F"/>
    <w:rsid w:val="009615CB"/>
    <w:rsid w:val="00961AA5"/>
    <w:rsid w:val="00966066"/>
    <w:rsid w:val="0096704F"/>
    <w:rsid w:val="009674A0"/>
    <w:rsid w:val="00967978"/>
    <w:rsid w:val="00967C9A"/>
    <w:rsid w:val="00967E00"/>
    <w:rsid w:val="0097047D"/>
    <w:rsid w:val="009717DE"/>
    <w:rsid w:val="009727C4"/>
    <w:rsid w:val="009750FA"/>
    <w:rsid w:val="00975694"/>
    <w:rsid w:val="00975B58"/>
    <w:rsid w:val="0098039C"/>
    <w:rsid w:val="00980E3D"/>
    <w:rsid w:val="009843DF"/>
    <w:rsid w:val="009856CD"/>
    <w:rsid w:val="009905FF"/>
    <w:rsid w:val="00991041"/>
    <w:rsid w:val="00991B02"/>
    <w:rsid w:val="00991F87"/>
    <w:rsid w:val="00993C61"/>
    <w:rsid w:val="00994C95"/>
    <w:rsid w:val="009957D0"/>
    <w:rsid w:val="0099721C"/>
    <w:rsid w:val="009975DD"/>
    <w:rsid w:val="009A1F24"/>
    <w:rsid w:val="009A4FFD"/>
    <w:rsid w:val="009A5C53"/>
    <w:rsid w:val="009A6831"/>
    <w:rsid w:val="009B000E"/>
    <w:rsid w:val="009B0590"/>
    <w:rsid w:val="009B086E"/>
    <w:rsid w:val="009B1605"/>
    <w:rsid w:val="009B166D"/>
    <w:rsid w:val="009B19D8"/>
    <w:rsid w:val="009B26C1"/>
    <w:rsid w:val="009B2F2F"/>
    <w:rsid w:val="009B397C"/>
    <w:rsid w:val="009B462C"/>
    <w:rsid w:val="009B4E47"/>
    <w:rsid w:val="009B606D"/>
    <w:rsid w:val="009B659B"/>
    <w:rsid w:val="009C268F"/>
    <w:rsid w:val="009C2819"/>
    <w:rsid w:val="009C411B"/>
    <w:rsid w:val="009C57B9"/>
    <w:rsid w:val="009C5D97"/>
    <w:rsid w:val="009C6D42"/>
    <w:rsid w:val="009C7811"/>
    <w:rsid w:val="009D293F"/>
    <w:rsid w:val="009D4596"/>
    <w:rsid w:val="009D74D0"/>
    <w:rsid w:val="009D7598"/>
    <w:rsid w:val="009D791D"/>
    <w:rsid w:val="009E0C74"/>
    <w:rsid w:val="009E2C5E"/>
    <w:rsid w:val="009E3365"/>
    <w:rsid w:val="009E42B3"/>
    <w:rsid w:val="009E4916"/>
    <w:rsid w:val="009E6250"/>
    <w:rsid w:val="009F2768"/>
    <w:rsid w:val="009F31F9"/>
    <w:rsid w:val="009F4B03"/>
    <w:rsid w:val="009F4D01"/>
    <w:rsid w:val="00A01F89"/>
    <w:rsid w:val="00A06B3D"/>
    <w:rsid w:val="00A109D6"/>
    <w:rsid w:val="00A13533"/>
    <w:rsid w:val="00A15636"/>
    <w:rsid w:val="00A1624F"/>
    <w:rsid w:val="00A20155"/>
    <w:rsid w:val="00A2178E"/>
    <w:rsid w:val="00A21802"/>
    <w:rsid w:val="00A21911"/>
    <w:rsid w:val="00A2570E"/>
    <w:rsid w:val="00A25C19"/>
    <w:rsid w:val="00A25FC7"/>
    <w:rsid w:val="00A274D8"/>
    <w:rsid w:val="00A3043A"/>
    <w:rsid w:val="00A30741"/>
    <w:rsid w:val="00A30C91"/>
    <w:rsid w:val="00A3116D"/>
    <w:rsid w:val="00A31A43"/>
    <w:rsid w:val="00A33F2D"/>
    <w:rsid w:val="00A341C2"/>
    <w:rsid w:val="00A35224"/>
    <w:rsid w:val="00A35387"/>
    <w:rsid w:val="00A3554F"/>
    <w:rsid w:val="00A356B8"/>
    <w:rsid w:val="00A3712C"/>
    <w:rsid w:val="00A373D3"/>
    <w:rsid w:val="00A4044F"/>
    <w:rsid w:val="00A424BC"/>
    <w:rsid w:val="00A434C4"/>
    <w:rsid w:val="00A43880"/>
    <w:rsid w:val="00A43B84"/>
    <w:rsid w:val="00A45058"/>
    <w:rsid w:val="00A469D3"/>
    <w:rsid w:val="00A47837"/>
    <w:rsid w:val="00A47ACE"/>
    <w:rsid w:val="00A47EFE"/>
    <w:rsid w:val="00A517A7"/>
    <w:rsid w:val="00A52405"/>
    <w:rsid w:val="00A5287F"/>
    <w:rsid w:val="00A52A2C"/>
    <w:rsid w:val="00A5471C"/>
    <w:rsid w:val="00A55058"/>
    <w:rsid w:val="00A61580"/>
    <w:rsid w:val="00A62C23"/>
    <w:rsid w:val="00A62D9F"/>
    <w:rsid w:val="00A62E7E"/>
    <w:rsid w:val="00A65320"/>
    <w:rsid w:val="00A6651C"/>
    <w:rsid w:val="00A668ED"/>
    <w:rsid w:val="00A6790B"/>
    <w:rsid w:val="00A70146"/>
    <w:rsid w:val="00A705FD"/>
    <w:rsid w:val="00A710DD"/>
    <w:rsid w:val="00A71ACD"/>
    <w:rsid w:val="00A72AB5"/>
    <w:rsid w:val="00A73B96"/>
    <w:rsid w:val="00A7532E"/>
    <w:rsid w:val="00A75881"/>
    <w:rsid w:val="00A7698E"/>
    <w:rsid w:val="00A818A8"/>
    <w:rsid w:val="00A8247A"/>
    <w:rsid w:val="00A853A3"/>
    <w:rsid w:val="00A86279"/>
    <w:rsid w:val="00A902B0"/>
    <w:rsid w:val="00A90F4D"/>
    <w:rsid w:val="00A917F9"/>
    <w:rsid w:val="00A91822"/>
    <w:rsid w:val="00A91BEA"/>
    <w:rsid w:val="00A923CC"/>
    <w:rsid w:val="00A963E9"/>
    <w:rsid w:val="00AA008F"/>
    <w:rsid w:val="00AA3827"/>
    <w:rsid w:val="00AA4110"/>
    <w:rsid w:val="00AA4B11"/>
    <w:rsid w:val="00AA567F"/>
    <w:rsid w:val="00AA6975"/>
    <w:rsid w:val="00AA7161"/>
    <w:rsid w:val="00AA74B0"/>
    <w:rsid w:val="00AA7BD0"/>
    <w:rsid w:val="00AB0E2B"/>
    <w:rsid w:val="00AB3981"/>
    <w:rsid w:val="00AB3EDC"/>
    <w:rsid w:val="00AB4986"/>
    <w:rsid w:val="00AB7413"/>
    <w:rsid w:val="00AC033A"/>
    <w:rsid w:val="00AC04A3"/>
    <w:rsid w:val="00AC0B24"/>
    <w:rsid w:val="00AC0E01"/>
    <w:rsid w:val="00AC162A"/>
    <w:rsid w:val="00AC2712"/>
    <w:rsid w:val="00AC2BFC"/>
    <w:rsid w:val="00AC2C0D"/>
    <w:rsid w:val="00AC3611"/>
    <w:rsid w:val="00AC4184"/>
    <w:rsid w:val="00AC4CEE"/>
    <w:rsid w:val="00AC5D68"/>
    <w:rsid w:val="00AC6746"/>
    <w:rsid w:val="00AC79CA"/>
    <w:rsid w:val="00AC7B20"/>
    <w:rsid w:val="00AD0916"/>
    <w:rsid w:val="00AD1212"/>
    <w:rsid w:val="00AD14F2"/>
    <w:rsid w:val="00AD2011"/>
    <w:rsid w:val="00AD2A74"/>
    <w:rsid w:val="00AD32CA"/>
    <w:rsid w:val="00AD3DE7"/>
    <w:rsid w:val="00AD421D"/>
    <w:rsid w:val="00AD4F60"/>
    <w:rsid w:val="00AD56E5"/>
    <w:rsid w:val="00AE1435"/>
    <w:rsid w:val="00AE18C4"/>
    <w:rsid w:val="00AE21AA"/>
    <w:rsid w:val="00AE309F"/>
    <w:rsid w:val="00AE55FD"/>
    <w:rsid w:val="00AE5EB4"/>
    <w:rsid w:val="00AE5F4E"/>
    <w:rsid w:val="00AE7B13"/>
    <w:rsid w:val="00AE7C62"/>
    <w:rsid w:val="00AF08C0"/>
    <w:rsid w:val="00AF0F04"/>
    <w:rsid w:val="00AF3199"/>
    <w:rsid w:val="00AF7C2F"/>
    <w:rsid w:val="00AF7C94"/>
    <w:rsid w:val="00B03230"/>
    <w:rsid w:val="00B04DA1"/>
    <w:rsid w:val="00B05A47"/>
    <w:rsid w:val="00B060C9"/>
    <w:rsid w:val="00B0635D"/>
    <w:rsid w:val="00B065CB"/>
    <w:rsid w:val="00B06AA6"/>
    <w:rsid w:val="00B07CF9"/>
    <w:rsid w:val="00B102A5"/>
    <w:rsid w:val="00B12BED"/>
    <w:rsid w:val="00B12F59"/>
    <w:rsid w:val="00B13086"/>
    <w:rsid w:val="00B1479E"/>
    <w:rsid w:val="00B154AA"/>
    <w:rsid w:val="00B15EA1"/>
    <w:rsid w:val="00B16721"/>
    <w:rsid w:val="00B177DE"/>
    <w:rsid w:val="00B179E7"/>
    <w:rsid w:val="00B20A64"/>
    <w:rsid w:val="00B20BCF"/>
    <w:rsid w:val="00B2388D"/>
    <w:rsid w:val="00B239D6"/>
    <w:rsid w:val="00B240D3"/>
    <w:rsid w:val="00B241FA"/>
    <w:rsid w:val="00B24D91"/>
    <w:rsid w:val="00B25D36"/>
    <w:rsid w:val="00B25F34"/>
    <w:rsid w:val="00B2700F"/>
    <w:rsid w:val="00B31E51"/>
    <w:rsid w:val="00B33479"/>
    <w:rsid w:val="00B341AB"/>
    <w:rsid w:val="00B35035"/>
    <w:rsid w:val="00B36009"/>
    <w:rsid w:val="00B37B53"/>
    <w:rsid w:val="00B42BB8"/>
    <w:rsid w:val="00B43FF6"/>
    <w:rsid w:val="00B4440A"/>
    <w:rsid w:val="00B45803"/>
    <w:rsid w:val="00B50D4C"/>
    <w:rsid w:val="00B510FF"/>
    <w:rsid w:val="00B5196C"/>
    <w:rsid w:val="00B51D47"/>
    <w:rsid w:val="00B51F5B"/>
    <w:rsid w:val="00B5205D"/>
    <w:rsid w:val="00B52B92"/>
    <w:rsid w:val="00B52CBA"/>
    <w:rsid w:val="00B54579"/>
    <w:rsid w:val="00B54A9C"/>
    <w:rsid w:val="00B55F04"/>
    <w:rsid w:val="00B569BD"/>
    <w:rsid w:val="00B57293"/>
    <w:rsid w:val="00B61345"/>
    <w:rsid w:val="00B619EA"/>
    <w:rsid w:val="00B62322"/>
    <w:rsid w:val="00B642A8"/>
    <w:rsid w:val="00B64F76"/>
    <w:rsid w:val="00B6584B"/>
    <w:rsid w:val="00B67D7D"/>
    <w:rsid w:val="00B70166"/>
    <w:rsid w:val="00B70FD8"/>
    <w:rsid w:val="00B710D4"/>
    <w:rsid w:val="00B71EDE"/>
    <w:rsid w:val="00B73A4B"/>
    <w:rsid w:val="00B754D1"/>
    <w:rsid w:val="00B75EF5"/>
    <w:rsid w:val="00B816A1"/>
    <w:rsid w:val="00B818E7"/>
    <w:rsid w:val="00B83F6B"/>
    <w:rsid w:val="00B846C5"/>
    <w:rsid w:val="00B8769C"/>
    <w:rsid w:val="00B877B8"/>
    <w:rsid w:val="00B90582"/>
    <w:rsid w:val="00B905B9"/>
    <w:rsid w:val="00B90A85"/>
    <w:rsid w:val="00B91E7A"/>
    <w:rsid w:val="00B91FD4"/>
    <w:rsid w:val="00B92FA0"/>
    <w:rsid w:val="00B93212"/>
    <w:rsid w:val="00B95771"/>
    <w:rsid w:val="00B95C3E"/>
    <w:rsid w:val="00B9691B"/>
    <w:rsid w:val="00B96A94"/>
    <w:rsid w:val="00B96C08"/>
    <w:rsid w:val="00B97A21"/>
    <w:rsid w:val="00BA07F8"/>
    <w:rsid w:val="00BA0B1F"/>
    <w:rsid w:val="00BA2088"/>
    <w:rsid w:val="00BA4200"/>
    <w:rsid w:val="00BA4856"/>
    <w:rsid w:val="00BA5C5D"/>
    <w:rsid w:val="00BA72C1"/>
    <w:rsid w:val="00BA77A3"/>
    <w:rsid w:val="00BA78AF"/>
    <w:rsid w:val="00BB0242"/>
    <w:rsid w:val="00BB1C8D"/>
    <w:rsid w:val="00BB477E"/>
    <w:rsid w:val="00BB5AFE"/>
    <w:rsid w:val="00BB5C10"/>
    <w:rsid w:val="00BB63AD"/>
    <w:rsid w:val="00BB7184"/>
    <w:rsid w:val="00BB730A"/>
    <w:rsid w:val="00BB74C7"/>
    <w:rsid w:val="00BC01A7"/>
    <w:rsid w:val="00BC19D8"/>
    <w:rsid w:val="00BC3BD5"/>
    <w:rsid w:val="00BC47CA"/>
    <w:rsid w:val="00BC4F42"/>
    <w:rsid w:val="00BC5664"/>
    <w:rsid w:val="00BC5D58"/>
    <w:rsid w:val="00BC5F3E"/>
    <w:rsid w:val="00BC72EA"/>
    <w:rsid w:val="00BD2CC7"/>
    <w:rsid w:val="00BD3111"/>
    <w:rsid w:val="00BD484E"/>
    <w:rsid w:val="00BD5B07"/>
    <w:rsid w:val="00BD650A"/>
    <w:rsid w:val="00BD6D2D"/>
    <w:rsid w:val="00BD6EEC"/>
    <w:rsid w:val="00BD7D93"/>
    <w:rsid w:val="00BD7EFF"/>
    <w:rsid w:val="00BE1057"/>
    <w:rsid w:val="00BE1085"/>
    <w:rsid w:val="00BE1C5E"/>
    <w:rsid w:val="00BE25B8"/>
    <w:rsid w:val="00BE2A20"/>
    <w:rsid w:val="00BE2CBC"/>
    <w:rsid w:val="00BE481B"/>
    <w:rsid w:val="00BE6F35"/>
    <w:rsid w:val="00BE743D"/>
    <w:rsid w:val="00BF1989"/>
    <w:rsid w:val="00BF2920"/>
    <w:rsid w:val="00BF2B2F"/>
    <w:rsid w:val="00BF423A"/>
    <w:rsid w:val="00BF444A"/>
    <w:rsid w:val="00BF4886"/>
    <w:rsid w:val="00BF76F8"/>
    <w:rsid w:val="00C002B8"/>
    <w:rsid w:val="00C0051C"/>
    <w:rsid w:val="00C00CDC"/>
    <w:rsid w:val="00C00EBE"/>
    <w:rsid w:val="00C01E11"/>
    <w:rsid w:val="00C06BEA"/>
    <w:rsid w:val="00C10219"/>
    <w:rsid w:val="00C12356"/>
    <w:rsid w:val="00C12446"/>
    <w:rsid w:val="00C12AA0"/>
    <w:rsid w:val="00C136A4"/>
    <w:rsid w:val="00C138DB"/>
    <w:rsid w:val="00C13A92"/>
    <w:rsid w:val="00C14DBD"/>
    <w:rsid w:val="00C17422"/>
    <w:rsid w:val="00C2009B"/>
    <w:rsid w:val="00C203C3"/>
    <w:rsid w:val="00C204B2"/>
    <w:rsid w:val="00C20796"/>
    <w:rsid w:val="00C21104"/>
    <w:rsid w:val="00C2222E"/>
    <w:rsid w:val="00C22B4A"/>
    <w:rsid w:val="00C26E59"/>
    <w:rsid w:val="00C30AC9"/>
    <w:rsid w:val="00C3115A"/>
    <w:rsid w:val="00C3160D"/>
    <w:rsid w:val="00C342B6"/>
    <w:rsid w:val="00C35077"/>
    <w:rsid w:val="00C36DF9"/>
    <w:rsid w:val="00C36FC7"/>
    <w:rsid w:val="00C40CE5"/>
    <w:rsid w:val="00C41E5E"/>
    <w:rsid w:val="00C41ECF"/>
    <w:rsid w:val="00C429B3"/>
    <w:rsid w:val="00C42A4A"/>
    <w:rsid w:val="00C42B06"/>
    <w:rsid w:val="00C44AD6"/>
    <w:rsid w:val="00C45898"/>
    <w:rsid w:val="00C45A90"/>
    <w:rsid w:val="00C45DC3"/>
    <w:rsid w:val="00C50547"/>
    <w:rsid w:val="00C53D69"/>
    <w:rsid w:val="00C54260"/>
    <w:rsid w:val="00C57BAE"/>
    <w:rsid w:val="00C62950"/>
    <w:rsid w:val="00C648F1"/>
    <w:rsid w:val="00C64D6B"/>
    <w:rsid w:val="00C65B9A"/>
    <w:rsid w:val="00C67CFF"/>
    <w:rsid w:val="00C7043E"/>
    <w:rsid w:val="00C71A7D"/>
    <w:rsid w:val="00C72301"/>
    <w:rsid w:val="00C7472F"/>
    <w:rsid w:val="00C82723"/>
    <w:rsid w:val="00C84701"/>
    <w:rsid w:val="00C85134"/>
    <w:rsid w:val="00C85791"/>
    <w:rsid w:val="00C85AEF"/>
    <w:rsid w:val="00C8623B"/>
    <w:rsid w:val="00C86B09"/>
    <w:rsid w:val="00C86E47"/>
    <w:rsid w:val="00C9068F"/>
    <w:rsid w:val="00C93651"/>
    <w:rsid w:val="00C94AA3"/>
    <w:rsid w:val="00C95F8B"/>
    <w:rsid w:val="00C96070"/>
    <w:rsid w:val="00C9769B"/>
    <w:rsid w:val="00CA3132"/>
    <w:rsid w:val="00CA332C"/>
    <w:rsid w:val="00CA35E9"/>
    <w:rsid w:val="00CA4C29"/>
    <w:rsid w:val="00CA6456"/>
    <w:rsid w:val="00CA6A76"/>
    <w:rsid w:val="00CA6BD9"/>
    <w:rsid w:val="00CA7248"/>
    <w:rsid w:val="00CA798D"/>
    <w:rsid w:val="00CB014E"/>
    <w:rsid w:val="00CB0A20"/>
    <w:rsid w:val="00CB21A0"/>
    <w:rsid w:val="00CB248A"/>
    <w:rsid w:val="00CB54B5"/>
    <w:rsid w:val="00CB6E9F"/>
    <w:rsid w:val="00CB725B"/>
    <w:rsid w:val="00CB7C23"/>
    <w:rsid w:val="00CB7D29"/>
    <w:rsid w:val="00CC0AE4"/>
    <w:rsid w:val="00CC11A2"/>
    <w:rsid w:val="00CC14D9"/>
    <w:rsid w:val="00CC2363"/>
    <w:rsid w:val="00CC35DC"/>
    <w:rsid w:val="00CC3C99"/>
    <w:rsid w:val="00CC45BC"/>
    <w:rsid w:val="00CC5DE4"/>
    <w:rsid w:val="00CC7BC6"/>
    <w:rsid w:val="00CC7E18"/>
    <w:rsid w:val="00CD0315"/>
    <w:rsid w:val="00CD2463"/>
    <w:rsid w:val="00CD336E"/>
    <w:rsid w:val="00CD3F77"/>
    <w:rsid w:val="00CD6954"/>
    <w:rsid w:val="00CD6B56"/>
    <w:rsid w:val="00CD7CD5"/>
    <w:rsid w:val="00CE3330"/>
    <w:rsid w:val="00CE4307"/>
    <w:rsid w:val="00CE71D1"/>
    <w:rsid w:val="00CF13D8"/>
    <w:rsid w:val="00CF1D50"/>
    <w:rsid w:val="00CF2C1E"/>
    <w:rsid w:val="00CF2CC8"/>
    <w:rsid w:val="00CF42F0"/>
    <w:rsid w:val="00CF44A4"/>
    <w:rsid w:val="00CF6CE5"/>
    <w:rsid w:val="00CF71DA"/>
    <w:rsid w:val="00D00690"/>
    <w:rsid w:val="00D02432"/>
    <w:rsid w:val="00D0311B"/>
    <w:rsid w:val="00D04022"/>
    <w:rsid w:val="00D054F7"/>
    <w:rsid w:val="00D05E0E"/>
    <w:rsid w:val="00D06AB8"/>
    <w:rsid w:val="00D06B8F"/>
    <w:rsid w:val="00D07E6E"/>
    <w:rsid w:val="00D1067E"/>
    <w:rsid w:val="00D111CE"/>
    <w:rsid w:val="00D116D7"/>
    <w:rsid w:val="00D11EB9"/>
    <w:rsid w:val="00D120F0"/>
    <w:rsid w:val="00D14385"/>
    <w:rsid w:val="00D156F6"/>
    <w:rsid w:val="00D15987"/>
    <w:rsid w:val="00D166BE"/>
    <w:rsid w:val="00D17C55"/>
    <w:rsid w:val="00D17DAD"/>
    <w:rsid w:val="00D2029B"/>
    <w:rsid w:val="00D21C51"/>
    <w:rsid w:val="00D21EE4"/>
    <w:rsid w:val="00D22896"/>
    <w:rsid w:val="00D2322A"/>
    <w:rsid w:val="00D24893"/>
    <w:rsid w:val="00D253EE"/>
    <w:rsid w:val="00D25BA3"/>
    <w:rsid w:val="00D2687D"/>
    <w:rsid w:val="00D270C1"/>
    <w:rsid w:val="00D270F6"/>
    <w:rsid w:val="00D34C13"/>
    <w:rsid w:val="00D356E6"/>
    <w:rsid w:val="00D367BE"/>
    <w:rsid w:val="00D36A26"/>
    <w:rsid w:val="00D4034C"/>
    <w:rsid w:val="00D4072F"/>
    <w:rsid w:val="00D40B59"/>
    <w:rsid w:val="00D4295B"/>
    <w:rsid w:val="00D4362F"/>
    <w:rsid w:val="00D43CD2"/>
    <w:rsid w:val="00D43E25"/>
    <w:rsid w:val="00D459CF"/>
    <w:rsid w:val="00D45DBE"/>
    <w:rsid w:val="00D4744D"/>
    <w:rsid w:val="00D50017"/>
    <w:rsid w:val="00D5028B"/>
    <w:rsid w:val="00D50C60"/>
    <w:rsid w:val="00D51E3B"/>
    <w:rsid w:val="00D54C5E"/>
    <w:rsid w:val="00D56029"/>
    <w:rsid w:val="00D56347"/>
    <w:rsid w:val="00D57228"/>
    <w:rsid w:val="00D57283"/>
    <w:rsid w:val="00D60094"/>
    <w:rsid w:val="00D60104"/>
    <w:rsid w:val="00D61953"/>
    <w:rsid w:val="00D637BB"/>
    <w:rsid w:val="00D642CB"/>
    <w:rsid w:val="00D65436"/>
    <w:rsid w:val="00D71D39"/>
    <w:rsid w:val="00D73D19"/>
    <w:rsid w:val="00D74334"/>
    <w:rsid w:val="00D74435"/>
    <w:rsid w:val="00D75B64"/>
    <w:rsid w:val="00D760E8"/>
    <w:rsid w:val="00D76E49"/>
    <w:rsid w:val="00D77106"/>
    <w:rsid w:val="00D77C80"/>
    <w:rsid w:val="00D828B4"/>
    <w:rsid w:val="00D832A3"/>
    <w:rsid w:val="00D8406C"/>
    <w:rsid w:val="00D86745"/>
    <w:rsid w:val="00D8704D"/>
    <w:rsid w:val="00D878BA"/>
    <w:rsid w:val="00D87A19"/>
    <w:rsid w:val="00D90C45"/>
    <w:rsid w:val="00D90CBA"/>
    <w:rsid w:val="00D90D92"/>
    <w:rsid w:val="00D9159B"/>
    <w:rsid w:val="00D93060"/>
    <w:rsid w:val="00D9439A"/>
    <w:rsid w:val="00D967D1"/>
    <w:rsid w:val="00D97DC4"/>
    <w:rsid w:val="00DA1BD5"/>
    <w:rsid w:val="00DA5ED9"/>
    <w:rsid w:val="00DA6438"/>
    <w:rsid w:val="00DA678E"/>
    <w:rsid w:val="00DB232D"/>
    <w:rsid w:val="00DB239B"/>
    <w:rsid w:val="00DB4AAB"/>
    <w:rsid w:val="00DB6401"/>
    <w:rsid w:val="00DB7F9B"/>
    <w:rsid w:val="00DC09E0"/>
    <w:rsid w:val="00DC1BA6"/>
    <w:rsid w:val="00DC358E"/>
    <w:rsid w:val="00DC3928"/>
    <w:rsid w:val="00DC4BBD"/>
    <w:rsid w:val="00DC6A09"/>
    <w:rsid w:val="00DC6F99"/>
    <w:rsid w:val="00DC79E5"/>
    <w:rsid w:val="00DC7E3E"/>
    <w:rsid w:val="00DD1B7C"/>
    <w:rsid w:val="00DD47D0"/>
    <w:rsid w:val="00DD6BCD"/>
    <w:rsid w:val="00DD70E2"/>
    <w:rsid w:val="00DE0077"/>
    <w:rsid w:val="00DE08FD"/>
    <w:rsid w:val="00DE1125"/>
    <w:rsid w:val="00DE1AA8"/>
    <w:rsid w:val="00DE47A7"/>
    <w:rsid w:val="00DE6324"/>
    <w:rsid w:val="00DE72D8"/>
    <w:rsid w:val="00DE7357"/>
    <w:rsid w:val="00DF224F"/>
    <w:rsid w:val="00DF3233"/>
    <w:rsid w:val="00DF3D4B"/>
    <w:rsid w:val="00DF5024"/>
    <w:rsid w:val="00DF51C9"/>
    <w:rsid w:val="00DF6581"/>
    <w:rsid w:val="00DF71A0"/>
    <w:rsid w:val="00E008AD"/>
    <w:rsid w:val="00E019F6"/>
    <w:rsid w:val="00E0248F"/>
    <w:rsid w:val="00E03213"/>
    <w:rsid w:val="00E03AF3"/>
    <w:rsid w:val="00E03BB9"/>
    <w:rsid w:val="00E04F26"/>
    <w:rsid w:val="00E05C11"/>
    <w:rsid w:val="00E05E93"/>
    <w:rsid w:val="00E0612E"/>
    <w:rsid w:val="00E06901"/>
    <w:rsid w:val="00E06D3B"/>
    <w:rsid w:val="00E078BE"/>
    <w:rsid w:val="00E079F4"/>
    <w:rsid w:val="00E10011"/>
    <w:rsid w:val="00E10718"/>
    <w:rsid w:val="00E10D6D"/>
    <w:rsid w:val="00E11985"/>
    <w:rsid w:val="00E12DAF"/>
    <w:rsid w:val="00E146E6"/>
    <w:rsid w:val="00E1628E"/>
    <w:rsid w:val="00E16296"/>
    <w:rsid w:val="00E16972"/>
    <w:rsid w:val="00E17A4A"/>
    <w:rsid w:val="00E17EE6"/>
    <w:rsid w:val="00E203D0"/>
    <w:rsid w:val="00E21E40"/>
    <w:rsid w:val="00E229D6"/>
    <w:rsid w:val="00E22CCD"/>
    <w:rsid w:val="00E23056"/>
    <w:rsid w:val="00E234E5"/>
    <w:rsid w:val="00E243FE"/>
    <w:rsid w:val="00E244FF"/>
    <w:rsid w:val="00E2561E"/>
    <w:rsid w:val="00E263B3"/>
    <w:rsid w:val="00E2774F"/>
    <w:rsid w:val="00E307D3"/>
    <w:rsid w:val="00E30A4B"/>
    <w:rsid w:val="00E30EE9"/>
    <w:rsid w:val="00E310CE"/>
    <w:rsid w:val="00E33C25"/>
    <w:rsid w:val="00E3558C"/>
    <w:rsid w:val="00E358FF"/>
    <w:rsid w:val="00E35B41"/>
    <w:rsid w:val="00E35F06"/>
    <w:rsid w:val="00E36BFA"/>
    <w:rsid w:val="00E377DE"/>
    <w:rsid w:val="00E404BD"/>
    <w:rsid w:val="00E42E7F"/>
    <w:rsid w:val="00E43CA1"/>
    <w:rsid w:val="00E43F37"/>
    <w:rsid w:val="00E44508"/>
    <w:rsid w:val="00E44ACE"/>
    <w:rsid w:val="00E44E1B"/>
    <w:rsid w:val="00E4548B"/>
    <w:rsid w:val="00E45EDB"/>
    <w:rsid w:val="00E46923"/>
    <w:rsid w:val="00E46ADF"/>
    <w:rsid w:val="00E47E7C"/>
    <w:rsid w:val="00E50232"/>
    <w:rsid w:val="00E51005"/>
    <w:rsid w:val="00E530B8"/>
    <w:rsid w:val="00E53BB2"/>
    <w:rsid w:val="00E54B38"/>
    <w:rsid w:val="00E55225"/>
    <w:rsid w:val="00E5555F"/>
    <w:rsid w:val="00E5689D"/>
    <w:rsid w:val="00E569B5"/>
    <w:rsid w:val="00E6027E"/>
    <w:rsid w:val="00E60D58"/>
    <w:rsid w:val="00E61651"/>
    <w:rsid w:val="00E618B6"/>
    <w:rsid w:val="00E649E8"/>
    <w:rsid w:val="00E71A71"/>
    <w:rsid w:val="00E72086"/>
    <w:rsid w:val="00E722FC"/>
    <w:rsid w:val="00E73EE9"/>
    <w:rsid w:val="00E742D8"/>
    <w:rsid w:val="00E760A0"/>
    <w:rsid w:val="00E76A31"/>
    <w:rsid w:val="00E77D8B"/>
    <w:rsid w:val="00E82268"/>
    <w:rsid w:val="00E87DA7"/>
    <w:rsid w:val="00E87DB0"/>
    <w:rsid w:val="00E90609"/>
    <w:rsid w:val="00E91528"/>
    <w:rsid w:val="00E91B6F"/>
    <w:rsid w:val="00E91C91"/>
    <w:rsid w:val="00E936A1"/>
    <w:rsid w:val="00E95076"/>
    <w:rsid w:val="00E959D6"/>
    <w:rsid w:val="00E95D36"/>
    <w:rsid w:val="00E96377"/>
    <w:rsid w:val="00E96468"/>
    <w:rsid w:val="00E973FD"/>
    <w:rsid w:val="00EA0788"/>
    <w:rsid w:val="00EA2802"/>
    <w:rsid w:val="00EA3B15"/>
    <w:rsid w:val="00EA4882"/>
    <w:rsid w:val="00EA4C69"/>
    <w:rsid w:val="00EA5220"/>
    <w:rsid w:val="00EA535A"/>
    <w:rsid w:val="00EA5835"/>
    <w:rsid w:val="00EB0DD0"/>
    <w:rsid w:val="00EB1832"/>
    <w:rsid w:val="00EB204A"/>
    <w:rsid w:val="00EB3C20"/>
    <w:rsid w:val="00EB4DB3"/>
    <w:rsid w:val="00EB5054"/>
    <w:rsid w:val="00EB55B6"/>
    <w:rsid w:val="00EB58B0"/>
    <w:rsid w:val="00EB6AE8"/>
    <w:rsid w:val="00EB725C"/>
    <w:rsid w:val="00EC2708"/>
    <w:rsid w:val="00EC2862"/>
    <w:rsid w:val="00EC30A0"/>
    <w:rsid w:val="00EC4A2F"/>
    <w:rsid w:val="00EC6D60"/>
    <w:rsid w:val="00EC7EA5"/>
    <w:rsid w:val="00ED1447"/>
    <w:rsid w:val="00ED16C4"/>
    <w:rsid w:val="00ED27F2"/>
    <w:rsid w:val="00ED39D3"/>
    <w:rsid w:val="00EE017F"/>
    <w:rsid w:val="00EE087F"/>
    <w:rsid w:val="00EE34BD"/>
    <w:rsid w:val="00EE3A3B"/>
    <w:rsid w:val="00EE3DD6"/>
    <w:rsid w:val="00EE61AE"/>
    <w:rsid w:val="00EE6CD7"/>
    <w:rsid w:val="00EE79CB"/>
    <w:rsid w:val="00EF333B"/>
    <w:rsid w:val="00EF3ADF"/>
    <w:rsid w:val="00EF3DD0"/>
    <w:rsid w:val="00EF3E0D"/>
    <w:rsid w:val="00EF4B0D"/>
    <w:rsid w:val="00EF59CF"/>
    <w:rsid w:val="00EF7364"/>
    <w:rsid w:val="00EF73B2"/>
    <w:rsid w:val="00F01FA3"/>
    <w:rsid w:val="00F02224"/>
    <w:rsid w:val="00F03958"/>
    <w:rsid w:val="00F07411"/>
    <w:rsid w:val="00F100A6"/>
    <w:rsid w:val="00F116B7"/>
    <w:rsid w:val="00F164D4"/>
    <w:rsid w:val="00F23A9F"/>
    <w:rsid w:val="00F24BE6"/>
    <w:rsid w:val="00F268BE"/>
    <w:rsid w:val="00F26CB9"/>
    <w:rsid w:val="00F26ED5"/>
    <w:rsid w:val="00F30F72"/>
    <w:rsid w:val="00F3279F"/>
    <w:rsid w:val="00F3302E"/>
    <w:rsid w:val="00F33CDE"/>
    <w:rsid w:val="00F3512B"/>
    <w:rsid w:val="00F36F83"/>
    <w:rsid w:val="00F407FC"/>
    <w:rsid w:val="00F41D84"/>
    <w:rsid w:val="00F424A0"/>
    <w:rsid w:val="00F433D3"/>
    <w:rsid w:val="00F436A3"/>
    <w:rsid w:val="00F43EEB"/>
    <w:rsid w:val="00F43F3D"/>
    <w:rsid w:val="00F44357"/>
    <w:rsid w:val="00F45C15"/>
    <w:rsid w:val="00F46657"/>
    <w:rsid w:val="00F46C36"/>
    <w:rsid w:val="00F510E5"/>
    <w:rsid w:val="00F51B15"/>
    <w:rsid w:val="00F521AA"/>
    <w:rsid w:val="00F53072"/>
    <w:rsid w:val="00F536FC"/>
    <w:rsid w:val="00F53DC1"/>
    <w:rsid w:val="00F53DD4"/>
    <w:rsid w:val="00F56418"/>
    <w:rsid w:val="00F5755B"/>
    <w:rsid w:val="00F6109F"/>
    <w:rsid w:val="00F612E4"/>
    <w:rsid w:val="00F6143D"/>
    <w:rsid w:val="00F64E41"/>
    <w:rsid w:val="00F64EDA"/>
    <w:rsid w:val="00F66797"/>
    <w:rsid w:val="00F668B7"/>
    <w:rsid w:val="00F719EE"/>
    <w:rsid w:val="00F728E7"/>
    <w:rsid w:val="00F733D7"/>
    <w:rsid w:val="00F748FC"/>
    <w:rsid w:val="00F757B2"/>
    <w:rsid w:val="00F75BB1"/>
    <w:rsid w:val="00F763A1"/>
    <w:rsid w:val="00F76FCE"/>
    <w:rsid w:val="00F77173"/>
    <w:rsid w:val="00F77A14"/>
    <w:rsid w:val="00F80C06"/>
    <w:rsid w:val="00F8140A"/>
    <w:rsid w:val="00F81581"/>
    <w:rsid w:val="00F81851"/>
    <w:rsid w:val="00F82D4A"/>
    <w:rsid w:val="00F83E2A"/>
    <w:rsid w:val="00F873B5"/>
    <w:rsid w:val="00F91F61"/>
    <w:rsid w:val="00F933C0"/>
    <w:rsid w:val="00F9425E"/>
    <w:rsid w:val="00F95726"/>
    <w:rsid w:val="00F96360"/>
    <w:rsid w:val="00FA0227"/>
    <w:rsid w:val="00FA0958"/>
    <w:rsid w:val="00FA1049"/>
    <w:rsid w:val="00FA43B8"/>
    <w:rsid w:val="00FA4B45"/>
    <w:rsid w:val="00FB01DE"/>
    <w:rsid w:val="00FB0C5C"/>
    <w:rsid w:val="00FB104C"/>
    <w:rsid w:val="00FB13E9"/>
    <w:rsid w:val="00FB2CCB"/>
    <w:rsid w:val="00FB418A"/>
    <w:rsid w:val="00FB46ED"/>
    <w:rsid w:val="00FB64E0"/>
    <w:rsid w:val="00FC29EB"/>
    <w:rsid w:val="00FC3A68"/>
    <w:rsid w:val="00FC4C3C"/>
    <w:rsid w:val="00FC4EF4"/>
    <w:rsid w:val="00FD038C"/>
    <w:rsid w:val="00FD07E3"/>
    <w:rsid w:val="00FD3048"/>
    <w:rsid w:val="00FD3282"/>
    <w:rsid w:val="00FD3B6A"/>
    <w:rsid w:val="00FD511F"/>
    <w:rsid w:val="00FE13E7"/>
    <w:rsid w:val="00FE341F"/>
    <w:rsid w:val="00FE4DEB"/>
    <w:rsid w:val="00FE6349"/>
    <w:rsid w:val="00FE7599"/>
    <w:rsid w:val="00FF03AD"/>
    <w:rsid w:val="00FF51F7"/>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8608@yandex.ru" TargetMode="External"/><Relationship Id="rId18" Type="http://schemas.openxmlformats.org/officeDocument/2006/relationships/hyperlink" Target="consultantplus://offline/ref=4675B688C7C37C89C0FCF515CC1E83AEB4EA3D28A408126E9048E2C00D3A919F2C097E05E400E"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90ED6B99BEC43AB280D94ADEF6C7EBF5AEB208146A18AAB239D74121EE57683A6452A9BD98B58F5D6B4EE4FCjCyB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consultantplus://offline/ref=3AB7253FFD8994D53123E35E57EA152C2FD9BB5F6AB7D8D69B83BDD760B9F9A12A3AB222A8F0DAA8E560258DW3O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861900@r86.nalo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eader" Target="header1.xml"/><Relationship Id="rId10" Type="http://schemas.openxmlformats.org/officeDocument/2006/relationships/hyperlink" Target="mailto:mfcnr@mail.ru" TargetMode="External"/><Relationship Id="rId19" Type="http://schemas.openxmlformats.org/officeDocument/2006/relationships/hyperlink" Target="consultantplus://offline/ref=4675B688C7C37C89C0FCEB18DA72D4A1B3E66022A60D1E31CC1BE497526A97CA6C4978520B347314B23E9B66E207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 Id="rId22" Type="http://schemas.openxmlformats.org/officeDocument/2006/relationships/hyperlink" Target="consultantplus://offline/ref=0DA690E298D061B72EE234A5904DD42BC74B36F8CBF28D6D89DFDAF0CA791EDC08A6AD9186nCu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858F-4407-4210-B8A8-4DBC6ED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280</TotalTime>
  <Pages>39</Pages>
  <Words>13824</Words>
  <Characters>78800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92440</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65</cp:revision>
  <cp:lastPrinted>2017-08-29T11:01:00Z</cp:lastPrinted>
  <dcterms:created xsi:type="dcterms:W3CDTF">2017-07-17T11:56:00Z</dcterms:created>
  <dcterms:modified xsi:type="dcterms:W3CDTF">2017-10-11T11:43:00Z</dcterms:modified>
</cp:coreProperties>
</file>