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864725" w:rsidP="00CC4793">
            <w:pPr>
              <w:autoSpaceDE w:val="0"/>
              <w:autoSpaceDN w:val="0"/>
              <w:adjustRightInd w:val="0"/>
              <w:jc w:val="both"/>
              <w:rPr>
                <w:sz w:val="28"/>
                <w:szCs w:val="28"/>
              </w:rPr>
            </w:pPr>
            <w:r>
              <w:rPr>
                <w:sz w:val="28"/>
                <w:szCs w:val="28"/>
              </w:rPr>
              <w:t>31.08.2017                                                                                                       № 547-п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решением Думы города Нефтеюганска от 28.04.2016 №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06.02.2015 № 83-п, от 24.03.2015 №  224-п</w:t>
      </w:r>
      <w:proofErr w:type="gramEnd"/>
      <w:r w:rsidRPr="00C00597">
        <w:rPr>
          <w:sz w:val="28"/>
          <w:szCs w:val="28"/>
        </w:rPr>
        <w:t xml:space="preserve">, от 08.05.2015 № 388-п, от 05.06.2015 № 507-п, от 16.09.2015 № 869-п, от 12.10.2015 № 978-п, от 18.11.2015 № 1155-п,  от 15.12.2015 № 1259-п, от 11.02.2016 №  105-п, от 29.03.2016 № 279-п, от 19.04.2016 № 374-п, от 30.05.2016 № 506-п, от 06.07.2016 № 693-п, от </w:t>
      </w:r>
      <w:proofErr w:type="gramStart"/>
      <w:r w:rsidRPr="00C00597">
        <w:rPr>
          <w:sz w:val="28"/>
          <w:szCs w:val="28"/>
        </w:rPr>
        <w:t>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28.02.2017 № 107-п, от 28.04.2017 № 271-п</w:t>
      </w:r>
      <w:r w:rsidR="0077603C">
        <w:rPr>
          <w:sz w:val="28"/>
          <w:szCs w:val="28"/>
        </w:rPr>
        <w:t>, от 01.06.2017 № 337-п</w:t>
      </w:r>
      <w:r w:rsidR="00154FBA">
        <w:rPr>
          <w:sz w:val="28"/>
          <w:szCs w:val="28"/>
        </w:rPr>
        <w:t>, от 28.06.2017 № 412-п</w:t>
      </w:r>
      <w:r w:rsidRPr="00C00597">
        <w:rPr>
          <w:sz w:val="28"/>
          <w:szCs w:val="28"/>
        </w:rPr>
        <w:t>) следующие изменени</w:t>
      </w:r>
      <w:r w:rsidRPr="00461B69">
        <w:rPr>
          <w:sz w:val="28"/>
          <w:szCs w:val="28"/>
        </w:rPr>
        <w:t>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E47F4D" w:rsidRPr="00EC6CB1" w:rsidRDefault="00E47F4D" w:rsidP="00E47F4D">
            <w:pPr>
              <w:jc w:val="both"/>
              <w:rPr>
                <w:sz w:val="28"/>
                <w:szCs w:val="28"/>
              </w:rPr>
            </w:pPr>
            <w:r w:rsidRPr="00EC6CB1">
              <w:rPr>
                <w:sz w:val="28"/>
                <w:szCs w:val="28"/>
              </w:rPr>
              <w:t>Общий объем финансирования муниципальной программы</w:t>
            </w:r>
          </w:p>
          <w:p w:rsidR="00E47F4D" w:rsidRPr="00EC6CB1" w:rsidRDefault="00E47F4D" w:rsidP="00E47F4D">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4 6</w:t>
            </w:r>
            <w:r w:rsidR="0077603C">
              <w:rPr>
                <w:sz w:val="28"/>
                <w:szCs w:val="28"/>
              </w:rPr>
              <w:t>8</w:t>
            </w:r>
            <w:r w:rsidR="00154FBA">
              <w:rPr>
                <w:sz w:val="28"/>
                <w:szCs w:val="28"/>
              </w:rPr>
              <w:t>9</w:t>
            </w:r>
            <w:r>
              <w:rPr>
                <w:sz w:val="28"/>
                <w:szCs w:val="28"/>
              </w:rPr>
              <w:t> </w:t>
            </w:r>
            <w:r w:rsidR="00154FBA">
              <w:rPr>
                <w:sz w:val="28"/>
                <w:szCs w:val="28"/>
              </w:rPr>
              <w:t>552</w:t>
            </w:r>
            <w:r>
              <w:rPr>
                <w:sz w:val="28"/>
                <w:szCs w:val="28"/>
              </w:rPr>
              <w:t>,</w:t>
            </w:r>
            <w:r w:rsidR="00154FBA">
              <w:rPr>
                <w:sz w:val="28"/>
                <w:szCs w:val="28"/>
              </w:rPr>
              <w:t>696</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E47F4D" w:rsidRPr="00EC6CB1" w:rsidRDefault="00E47F4D" w:rsidP="00E47F4D">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E47F4D" w:rsidRPr="00EC6CB1" w:rsidRDefault="00E47F4D" w:rsidP="00E47F4D">
            <w:pPr>
              <w:jc w:val="both"/>
              <w:rPr>
                <w:sz w:val="28"/>
                <w:szCs w:val="28"/>
              </w:rPr>
            </w:pPr>
            <w:r w:rsidRPr="00EC6CB1">
              <w:rPr>
                <w:sz w:val="28"/>
                <w:szCs w:val="28"/>
              </w:rPr>
              <w:lastRenderedPageBreak/>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5</w:t>
            </w:r>
            <w:r w:rsidR="00154FBA">
              <w:rPr>
                <w:sz w:val="28"/>
                <w:szCs w:val="28"/>
              </w:rPr>
              <w:t>72</w:t>
            </w:r>
            <w:r>
              <w:rPr>
                <w:sz w:val="28"/>
                <w:szCs w:val="28"/>
              </w:rPr>
              <w:t> </w:t>
            </w:r>
            <w:r w:rsidR="00154FBA">
              <w:rPr>
                <w:sz w:val="28"/>
                <w:szCs w:val="28"/>
              </w:rPr>
              <w:t>748</w:t>
            </w:r>
            <w:r>
              <w:rPr>
                <w:sz w:val="28"/>
                <w:szCs w:val="28"/>
              </w:rPr>
              <w:t>,</w:t>
            </w:r>
            <w:r w:rsidR="00154FBA">
              <w:rPr>
                <w:sz w:val="28"/>
                <w:szCs w:val="28"/>
              </w:rPr>
              <w:t>177</w:t>
            </w:r>
            <w:r>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 xml:space="preserve">570 339,736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2019 год – </w:t>
            </w:r>
            <w:r>
              <w:rPr>
                <w:sz w:val="28"/>
                <w:szCs w:val="28"/>
              </w:rPr>
              <w:t xml:space="preserve">532 755,936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 xml:space="preserve">532 755,936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В том числе:</w:t>
            </w:r>
          </w:p>
          <w:p w:rsidR="00E47F4D" w:rsidRPr="00EC6CB1" w:rsidRDefault="00E47F4D" w:rsidP="00E47F4D">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Pr>
                <w:sz w:val="28"/>
                <w:szCs w:val="28"/>
              </w:rPr>
              <w:t>3 33</w:t>
            </w:r>
            <w:r w:rsidR="00154FBA">
              <w:rPr>
                <w:sz w:val="28"/>
                <w:szCs w:val="28"/>
              </w:rPr>
              <w:t>7</w:t>
            </w:r>
            <w:r>
              <w:rPr>
                <w:sz w:val="28"/>
                <w:szCs w:val="28"/>
              </w:rPr>
              <w:t> </w:t>
            </w:r>
            <w:r w:rsidR="00154FBA">
              <w:rPr>
                <w:sz w:val="28"/>
                <w:szCs w:val="28"/>
              </w:rPr>
              <w:t>465</w:t>
            </w:r>
            <w:r>
              <w:rPr>
                <w:sz w:val="28"/>
                <w:szCs w:val="28"/>
              </w:rPr>
              <w:t>,1</w:t>
            </w:r>
            <w:r w:rsidR="00154FBA">
              <w:rPr>
                <w:sz w:val="28"/>
                <w:szCs w:val="28"/>
              </w:rPr>
              <w:t>0</w:t>
            </w:r>
            <w:r>
              <w:rPr>
                <w:sz w:val="28"/>
                <w:szCs w:val="28"/>
              </w:rPr>
              <w:t xml:space="preserve">7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4</w:t>
            </w:r>
            <w:r w:rsidR="00154FBA">
              <w:rPr>
                <w:sz w:val="28"/>
                <w:szCs w:val="28"/>
              </w:rPr>
              <w:t>70</w:t>
            </w:r>
            <w:r>
              <w:rPr>
                <w:sz w:val="28"/>
                <w:szCs w:val="28"/>
              </w:rPr>
              <w:t> </w:t>
            </w:r>
            <w:r w:rsidR="00154FBA">
              <w:rPr>
                <w:sz w:val="28"/>
                <w:szCs w:val="28"/>
              </w:rPr>
              <w:t>079,12</w:t>
            </w:r>
            <w:r>
              <w:rPr>
                <w:sz w:val="28"/>
                <w:szCs w:val="28"/>
              </w:rPr>
              <w:t>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Pr>
                <w:sz w:val="28"/>
                <w:szCs w:val="28"/>
              </w:rPr>
              <w:t xml:space="preserve">Приносящая доход деятельность –                        </w:t>
            </w:r>
            <w:r w:rsidR="000B50D3">
              <w:rPr>
                <w:sz w:val="28"/>
                <w:szCs w:val="28"/>
              </w:rPr>
              <w:t>596 508,053</w:t>
            </w:r>
            <w:r w:rsidRPr="00EC6CB1">
              <w:rPr>
                <w:sz w:val="28"/>
                <w:szCs w:val="28"/>
              </w:rPr>
              <w:t xml:space="preserve"> 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sidR="000B50D3">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Pr>
                <w:sz w:val="28"/>
                <w:szCs w:val="28"/>
              </w:rPr>
              <w:t>755 5</w:t>
            </w:r>
            <w:r w:rsidR="000B50D3">
              <w:rPr>
                <w:sz w:val="28"/>
                <w:szCs w:val="28"/>
              </w:rPr>
              <w:t>7</w:t>
            </w:r>
            <w:r>
              <w:rPr>
                <w:sz w:val="28"/>
                <w:szCs w:val="28"/>
              </w:rPr>
              <w:t>9,53</w:t>
            </w:r>
            <w:r w:rsidR="00154FBA">
              <w:rPr>
                <w:sz w:val="28"/>
                <w:szCs w:val="28"/>
              </w:rPr>
              <w:t>6</w:t>
            </w:r>
            <w:r>
              <w:rPr>
                <w:sz w:val="28"/>
                <w:szCs w:val="28"/>
              </w:rPr>
              <w:t xml:space="preserve">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25 </w:t>
            </w:r>
            <w:r w:rsidR="000B50D3">
              <w:rPr>
                <w:sz w:val="28"/>
                <w:szCs w:val="28"/>
              </w:rPr>
              <w:t>521</w:t>
            </w:r>
            <w:r>
              <w:rPr>
                <w:sz w:val="28"/>
                <w:szCs w:val="28"/>
              </w:rPr>
              <w:t>,07</w:t>
            </w:r>
            <w:r w:rsidR="00154FBA">
              <w:rPr>
                <w:sz w:val="28"/>
                <w:szCs w:val="28"/>
              </w:rPr>
              <w:t>1</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2018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tabs>
                <w:tab w:val="left" w:pos="709"/>
              </w:tabs>
              <w:jc w:val="both"/>
              <w:rPr>
                <w:sz w:val="28"/>
                <w:szCs w:val="28"/>
              </w:rPr>
            </w:pPr>
            <w:r w:rsidRPr="00EC6CB1">
              <w:rPr>
                <w:sz w:val="28"/>
                <w:szCs w:val="28"/>
              </w:rPr>
              <w:t xml:space="preserve">2020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proofErr w:type="spellStart"/>
      <w:r w:rsidR="00426CF6">
        <w:rPr>
          <w:sz w:val="28"/>
          <w:szCs w:val="28"/>
        </w:rPr>
        <w:t>Виер</w:t>
      </w:r>
      <w:proofErr w:type="spellEnd"/>
      <w:r w:rsidR="00426CF6">
        <w:rPr>
          <w:sz w:val="28"/>
          <w:szCs w:val="28"/>
        </w:rPr>
        <w:t xml:space="preserve"> М.Г.)</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Pr="00880B9D" w:rsidRDefault="0097426D" w:rsidP="00426CF6">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97426D" w:rsidRDefault="0097426D" w:rsidP="0097426D">
      <w:pPr>
        <w:autoSpaceDE w:val="0"/>
        <w:autoSpaceDN w:val="0"/>
        <w:adjustRightInd w:val="0"/>
        <w:ind w:firstLine="709"/>
        <w:jc w:val="both"/>
        <w:rPr>
          <w:sz w:val="28"/>
          <w:szCs w:val="28"/>
        </w:rPr>
      </w:pPr>
    </w:p>
    <w:p w:rsidR="0077603C" w:rsidRDefault="0077603C"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7603C">
          <w:headerReference w:type="default" r:id="rId9"/>
          <w:footerReference w:type="even" r:id="rId10"/>
          <w:pgSz w:w="11906" w:h="16838" w:code="9"/>
          <w:pgMar w:top="709" w:right="567" w:bottom="568"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97426D" w:rsidP="00C87D40">
            <w:pPr>
              <w:ind w:left="987"/>
              <w:rPr>
                <w:sz w:val="16"/>
                <w:szCs w:val="16"/>
              </w:rPr>
            </w:pPr>
            <w:r w:rsidRPr="00880B9D">
              <w:rPr>
                <w:sz w:val="28"/>
                <w:szCs w:val="28"/>
              </w:rPr>
              <w:t xml:space="preserve">от </w:t>
            </w:r>
            <w:r w:rsidR="00864725" w:rsidRPr="00864725">
              <w:rPr>
                <w:sz w:val="28"/>
                <w:szCs w:val="28"/>
              </w:rPr>
              <w:t>31.08.2017 № 547-п</w:t>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426CF6" w:rsidRDefault="00426CF6" w:rsidP="00426CF6">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426CF6" w:rsidTr="00426CF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Финансовые затраты на реализацию (тыс. рублей)</w:t>
            </w:r>
          </w:p>
        </w:tc>
      </w:tr>
      <w:tr w:rsidR="00426CF6" w:rsidTr="00426CF6">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в том числе:</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2020</w:t>
            </w:r>
          </w:p>
        </w:tc>
      </w:tr>
      <w:tr w:rsidR="00426CF6" w:rsidTr="00426CF6">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426CF6" w:rsidTr="00426CF6">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426CF6" w:rsidTr="00426CF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rPr>
                <w:sz w:val="18"/>
                <w:szCs w:val="18"/>
              </w:rPr>
            </w:pPr>
          </w:p>
          <w:p w:rsidR="00426CF6" w:rsidRDefault="00426CF6" w:rsidP="00426CF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12</w:t>
            </w:r>
          </w:p>
        </w:tc>
      </w:tr>
      <w:tr w:rsidR="00426CF6" w:rsidTr="00426CF6">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C87D40" w:rsidP="00426CF6">
            <w:pPr>
              <w:jc w:val="center"/>
              <w:rPr>
                <w:sz w:val="18"/>
                <w:szCs w:val="18"/>
              </w:rPr>
            </w:pPr>
            <w:r>
              <w:rPr>
                <w:sz w:val="18"/>
                <w:szCs w:val="18"/>
              </w:rPr>
              <w:t>15 208,388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C87D40" w:rsidP="00426CF6">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r>
      <w:tr w:rsidR="00426CF6" w:rsidTr="00426CF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C87D40">
            <w:pPr>
              <w:jc w:val="center"/>
              <w:rPr>
                <w:sz w:val="18"/>
                <w:szCs w:val="18"/>
              </w:rPr>
            </w:pPr>
            <w:r w:rsidRPr="00C87D40">
              <w:rPr>
                <w:sz w:val="18"/>
                <w:szCs w:val="18"/>
              </w:rPr>
              <w:t>8 837,66</w:t>
            </w:r>
            <w:r w:rsidR="00C87D40" w:rsidRPr="00C87D40">
              <w:rPr>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426CF6" w:rsidP="00C87D40">
            <w:pPr>
              <w:jc w:val="center"/>
              <w:rPr>
                <w:sz w:val="18"/>
                <w:szCs w:val="18"/>
                <w:highlight w:val="yellow"/>
              </w:rPr>
            </w:pPr>
            <w:r w:rsidRPr="00C87D40">
              <w:rPr>
                <w:sz w:val="18"/>
                <w:szCs w:val="18"/>
              </w:rPr>
              <w:t>1 413,18</w:t>
            </w:r>
            <w:r w:rsidR="00C87D40" w:rsidRPr="00C87D40">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r>
      <w:tr w:rsidR="00426CF6" w:rsidTr="00426CF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C87D40" w:rsidP="00426CF6">
            <w:pPr>
              <w:jc w:val="center"/>
              <w:rPr>
                <w:sz w:val="18"/>
                <w:szCs w:val="18"/>
              </w:rPr>
            </w:pPr>
            <w:r>
              <w:rPr>
                <w:sz w:val="18"/>
                <w:szCs w:val="18"/>
              </w:rPr>
              <w:t>6 370,726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C87D40" w:rsidP="00426CF6">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r>
      <w:tr w:rsidR="00426CF6" w:rsidTr="00426CF6">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C87D40" w:rsidP="00426CF6">
            <w:pPr>
              <w:jc w:val="center"/>
              <w:rPr>
                <w:sz w:val="18"/>
                <w:szCs w:val="18"/>
                <w:highlight w:val="yellow"/>
              </w:rPr>
            </w:pPr>
            <w:r w:rsidRPr="00C87D40">
              <w:rPr>
                <w:sz w:val="18"/>
                <w:szCs w:val="18"/>
              </w:rPr>
              <w:t>3 558 240,860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C87D40" w:rsidP="00426CF6">
            <w:pPr>
              <w:jc w:val="center"/>
              <w:rPr>
                <w:sz w:val="18"/>
                <w:szCs w:val="18"/>
                <w:highlight w:val="yellow"/>
              </w:rPr>
            </w:pPr>
            <w:r w:rsidRPr="00C87D40">
              <w:rPr>
                <w:sz w:val="18"/>
                <w:szCs w:val="18"/>
              </w:rPr>
              <w:t>546 295,644</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511 666,269</w:t>
            </w:r>
          </w:p>
        </w:tc>
      </w:tr>
      <w:tr w:rsidR="00426CF6" w:rsidTr="00426CF6">
        <w:trPr>
          <w:trHeight w:val="70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119 </w:t>
            </w:r>
            <w:r w:rsidR="00532A09" w:rsidRPr="00532A09">
              <w:rPr>
                <w:sz w:val="18"/>
                <w:szCs w:val="18"/>
              </w:rPr>
              <w:t>929</w:t>
            </w:r>
            <w:r w:rsidRPr="00532A09">
              <w:rPr>
                <w:sz w:val="18"/>
                <w:szCs w:val="18"/>
              </w:rPr>
              <w:t>,774</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21 </w:t>
            </w:r>
            <w:r w:rsidR="00532A09" w:rsidRPr="00532A09">
              <w:rPr>
                <w:sz w:val="18"/>
                <w:szCs w:val="18"/>
              </w:rPr>
              <w:t>533</w:t>
            </w:r>
            <w:r w:rsidRPr="00532A09">
              <w:rPr>
                <w:sz w:val="18"/>
                <w:szCs w:val="18"/>
              </w:rPr>
              <w:t>,884</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r>
      <w:tr w:rsidR="00426CF6" w:rsidTr="00426CF6">
        <w:trPr>
          <w:trHeight w:val="690"/>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C87D40" w:rsidRDefault="00C87D40" w:rsidP="00426CF6">
            <w:pPr>
              <w:jc w:val="center"/>
              <w:rPr>
                <w:sz w:val="18"/>
                <w:szCs w:val="18"/>
              </w:rPr>
            </w:pPr>
            <w:r w:rsidRPr="00C87D40">
              <w:rPr>
                <w:sz w:val="18"/>
                <w:szCs w:val="18"/>
              </w:rPr>
              <w:t>2 841 803,033</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C87D40" w:rsidP="00426CF6">
            <w:pPr>
              <w:jc w:val="center"/>
              <w:rPr>
                <w:sz w:val="18"/>
                <w:szCs w:val="18"/>
                <w:highlight w:val="yellow"/>
              </w:rPr>
            </w:pPr>
            <w:r w:rsidRPr="00C87D40">
              <w:rPr>
                <w:sz w:val="18"/>
                <w:szCs w:val="18"/>
              </w:rPr>
              <w:t>447 613,779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403 495,831</w:t>
            </w:r>
          </w:p>
        </w:tc>
      </w:tr>
      <w:tr w:rsidR="00426CF6" w:rsidTr="00426CF6">
        <w:trPr>
          <w:trHeight w:val="76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065344" w:rsidRDefault="00532A09" w:rsidP="00426CF6">
            <w:pPr>
              <w:jc w:val="center"/>
              <w:rPr>
                <w:sz w:val="18"/>
                <w:szCs w:val="18"/>
                <w:highlight w:val="yellow"/>
              </w:rPr>
            </w:pPr>
            <w:r w:rsidRPr="00532A09">
              <w:rPr>
                <w:sz w:val="18"/>
                <w:szCs w:val="18"/>
              </w:rPr>
              <w:t>596 508,053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855497" w:rsidRDefault="00426CF6" w:rsidP="00426CF6">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532A09" w:rsidP="00426CF6">
            <w:pPr>
              <w:jc w:val="center"/>
              <w:rPr>
                <w:sz w:val="18"/>
                <w:szCs w:val="18"/>
              </w:rPr>
            </w:pPr>
            <w:r>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C87D40" w:rsidP="00426CF6">
            <w:pPr>
              <w:jc w:val="center"/>
              <w:rPr>
                <w:sz w:val="18"/>
                <w:szCs w:val="18"/>
              </w:rPr>
            </w:pPr>
            <w:r>
              <w:rPr>
                <w:sz w:val="18"/>
                <w:szCs w:val="18"/>
              </w:rPr>
              <w:t>3 617 181,311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550 680,491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514 436,736</w:t>
            </w:r>
          </w:p>
        </w:tc>
      </w:tr>
      <w:tr w:rsidR="00426CF6" w:rsidTr="00426CF6">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360F03" w:rsidP="00532A09">
            <w:pPr>
              <w:jc w:val="center"/>
              <w:rPr>
                <w:sz w:val="18"/>
                <w:szCs w:val="18"/>
              </w:rPr>
            </w:pPr>
            <w:r w:rsidRPr="00E450A7">
              <w:rPr>
                <w:sz w:val="18"/>
                <w:szCs w:val="18"/>
              </w:rPr>
              <w:t>128 </w:t>
            </w:r>
            <w:r w:rsidR="00532A09" w:rsidRPr="00E450A7">
              <w:rPr>
                <w:sz w:val="18"/>
                <w:szCs w:val="18"/>
              </w:rPr>
              <w:t>926</w:t>
            </w:r>
            <w:r w:rsidR="00E450A7" w:rsidRPr="00E450A7">
              <w:rPr>
                <w:sz w:val="18"/>
                <w:szCs w:val="18"/>
              </w:rPr>
              <w:t>,136</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426CF6" w:rsidRPr="00E450A7" w:rsidRDefault="00360F03" w:rsidP="00E450A7">
            <w:pPr>
              <w:jc w:val="center"/>
              <w:rPr>
                <w:sz w:val="18"/>
                <w:szCs w:val="18"/>
              </w:rPr>
            </w:pPr>
            <w:r w:rsidRPr="00E450A7">
              <w:rPr>
                <w:sz w:val="18"/>
                <w:szCs w:val="18"/>
              </w:rPr>
              <w:t>22 </w:t>
            </w:r>
            <w:r w:rsidR="00532A09" w:rsidRPr="00E450A7">
              <w:rPr>
                <w:sz w:val="18"/>
                <w:szCs w:val="18"/>
              </w:rPr>
              <w:t>947</w:t>
            </w:r>
            <w:r w:rsidRPr="00E450A7">
              <w:rPr>
                <w:sz w:val="18"/>
                <w:szCs w:val="18"/>
              </w:rPr>
              <w:t>,0</w:t>
            </w:r>
            <w:r w:rsidR="00E450A7" w:rsidRPr="00E450A7">
              <w:rPr>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r>
      <w:tr w:rsidR="00426CF6" w:rsidTr="00426CF6">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360F03">
            <w:pPr>
              <w:jc w:val="center"/>
              <w:rPr>
                <w:sz w:val="18"/>
                <w:szCs w:val="18"/>
                <w:highlight w:val="yellow"/>
              </w:rPr>
            </w:pPr>
            <w:r w:rsidRPr="00E450A7">
              <w:rPr>
                <w:sz w:val="18"/>
                <w:szCs w:val="18"/>
              </w:rPr>
              <w:t>2 891 747,122</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360F03">
            <w:pPr>
              <w:jc w:val="center"/>
              <w:rPr>
                <w:sz w:val="18"/>
                <w:szCs w:val="18"/>
                <w:highlight w:val="yellow"/>
              </w:rPr>
            </w:pPr>
            <w:r w:rsidRPr="00E450A7">
              <w:rPr>
                <w:sz w:val="18"/>
                <w:szCs w:val="18"/>
              </w:rPr>
              <w:t>450 585,439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404 853,112</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596 508,053</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532A09" w:rsidP="00426CF6">
            <w:pPr>
              <w:jc w:val="center"/>
              <w:rPr>
                <w:sz w:val="18"/>
                <w:szCs w:val="18"/>
              </w:rPr>
            </w:pPr>
            <w:r w:rsidRPr="00532A09">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426CF6" w:rsidTr="00426CF6">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426CF6" w:rsidTr="00426CF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r>
      <w:tr w:rsidR="00426CF6" w:rsidTr="00426CF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r>
      <w:tr w:rsidR="00426CF6" w:rsidTr="00426CF6">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12</w:t>
            </w:r>
          </w:p>
        </w:tc>
      </w:tr>
      <w:tr w:rsidR="00426CF6" w:rsidTr="00426CF6">
        <w:trPr>
          <w:trHeight w:val="43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944 372,442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3 380,203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309 620,944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474"/>
        </w:trPr>
        <w:tc>
          <w:tcPr>
            <w:tcW w:w="1277" w:type="dxa"/>
            <w:vMerge w:val="restart"/>
            <w:tcBorders>
              <w:top w:val="single" w:sz="4" w:space="0" w:color="auto"/>
              <w:left w:val="single" w:sz="4" w:space="0" w:color="auto"/>
              <w:right w:val="single" w:sz="4" w:space="0" w:color="auto"/>
            </w:tcBorders>
            <w:hideMark/>
          </w:tcPr>
          <w:p w:rsidR="00426CF6" w:rsidRPr="00960796" w:rsidRDefault="00426CF6" w:rsidP="00426CF6">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426CF6" w:rsidRPr="00960796" w:rsidRDefault="00426CF6" w:rsidP="00426CF6">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1260"/>
        </w:trPr>
        <w:tc>
          <w:tcPr>
            <w:tcW w:w="1277" w:type="dxa"/>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E450A7"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555"/>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426CF6" w:rsidP="00E450A7">
            <w:pPr>
              <w:jc w:val="center"/>
              <w:rPr>
                <w:sz w:val="18"/>
                <w:szCs w:val="18"/>
              </w:rPr>
            </w:pPr>
            <w:r w:rsidRPr="00E450A7">
              <w:rPr>
                <w:sz w:val="18"/>
                <w:szCs w:val="18"/>
              </w:rPr>
              <w:t>1</w:t>
            </w:r>
            <w:r w:rsidR="00360F03" w:rsidRPr="00E450A7">
              <w:rPr>
                <w:sz w:val="18"/>
                <w:szCs w:val="18"/>
              </w:rPr>
              <w:t> 072 </w:t>
            </w:r>
            <w:r w:rsidR="00E450A7" w:rsidRPr="00E450A7">
              <w:rPr>
                <w:sz w:val="18"/>
                <w:szCs w:val="18"/>
              </w:rPr>
              <w:t>371</w:t>
            </w:r>
            <w:r w:rsidR="00360F03" w:rsidRPr="00E450A7">
              <w:rPr>
                <w:sz w:val="18"/>
                <w:szCs w:val="18"/>
              </w:rPr>
              <w:t>,</w:t>
            </w:r>
            <w:r w:rsidR="00E450A7" w:rsidRPr="00E450A7">
              <w:rPr>
                <w:sz w:val="18"/>
                <w:szCs w:val="18"/>
              </w:rPr>
              <w:t>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C87D40" w:rsidRDefault="00E450A7" w:rsidP="00426CF6">
            <w:pPr>
              <w:jc w:val="center"/>
              <w:rPr>
                <w:sz w:val="18"/>
                <w:szCs w:val="18"/>
                <w:highlight w:val="yellow"/>
              </w:rPr>
            </w:pPr>
            <w:r w:rsidRPr="00E450A7">
              <w:rPr>
                <w:sz w:val="18"/>
                <w:szCs w:val="18"/>
              </w:rPr>
              <w:t>22 067,686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r>
      <w:tr w:rsidR="00426CF6" w:rsidTr="00426CF6">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E450A7" w:rsidP="00426CF6">
            <w:pPr>
              <w:jc w:val="center"/>
              <w:rPr>
                <w:sz w:val="18"/>
                <w:szCs w:val="18"/>
              </w:rPr>
            </w:pPr>
            <w:r>
              <w:rPr>
                <w:sz w:val="18"/>
                <w:szCs w:val="18"/>
              </w:rPr>
              <w:t>445 717,985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E450A7" w:rsidP="00426CF6">
            <w:pPr>
              <w:jc w:val="center"/>
              <w:rPr>
                <w:sz w:val="18"/>
                <w:szCs w:val="18"/>
              </w:rPr>
            </w:pPr>
            <w:r>
              <w:rPr>
                <w:sz w:val="18"/>
                <w:szCs w:val="18"/>
              </w:rPr>
              <w:t>19 493,686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r>
      <w:tr w:rsidR="00426CF6" w:rsidTr="00426CF6">
        <w:trPr>
          <w:trHeight w:val="570"/>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E450A7" w:rsidRDefault="00E450A7" w:rsidP="00426CF6">
            <w:pPr>
              <w:jc w:val="center"/>
              <w:rPr>
                <w:sz w:val="18"/>
                <w:szCs w:val="18"/>
              </w:rPr>
            </w:pPr>
            <w:r w:rsidRPr="00E450A7">
              <w:rPr>
                <w:sz w:val="18"/>
                <w:szCs w:val="18"/>
              </w:rPr>
              <w:t>4 689 552,696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E450A7" w:rsidRDefault="00E450A7" w:rsidP="00426CF6">
            <w:pPr>
              <w:jc w:val="center"/>
              <w:rPr>
                <w:sz w:val="18"/>
                <w:szCs w:val="18"/>
              </w:rPr>
            </w:pPr>
            <w:r w:rsidRPr="00E450A7">
              <w:rPr>
                <w:sz w:val="18"/>
                <w:szCs w:val="18"/>
              </w:rPr>
              <w:t>572 748,177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532 755,936</w:t>
            </w:r>
          </w:p>
        </w:tc>
      </w:tr>
      <w:tr w:rsidR="00426CF6" w:rsidTr="00426CF6">
        <w:trPr>
          <w:trHeight w:val="760"/>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E450A7" w:rsidRDefault="00360F03" w:rsidP="00E450A7">
            <w:pPr>
              <w:jc w:val="center"/>
              <w:rPr>
                <w:sz w:val="18"/>
                <w:szCs w:val="18"/>
              </w:rPr>
            </w:pPr>
            <w:r w:rsidRPr="00E450A7">
              <w:rPr>
                <w:sz w:val="18"/>
                <w:szCs w:val="18"/>
              </w:rPr>
              <w:t>755 5</w:t>
            </w:r>
            <w:r w:rsidR="00532A09" w:rsidRPr="00E450A7">
              <w:rPr>
                <w:sz w:val="18"/>
                <w:szCs w:val="18"/>
              </w:rPr>
              <w:t>79</w:t>
            </w:r>
            <w:r w:rsidRPr="00E450A7">
              <w:rPr>
                <w:sz w:val="18"/>
                <w:szCs w:val="18"/>
              </w:rPr>
              <w:t>,53</w:t>
            </w:r>
            <w:r w:rsidR="00E450A7" w:rsidRPr="00E450A7">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E450A7" w:rsidRDefault="00426CF6" w:rsidP="00426CF6">
            <w:pPr>
              <w:jc w:val="center"/>
              <w:rPr>
                <w:sz w:val="18"/>
                <w:szCs w:val="18"/>
              </w:rPr>
            </w:pPr>
            <w:r w:rsidRPr="00E450A7">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E450A7" w:rsidRDefault="00426CF6" w:rsidP="00426CF6">
            <w:pPr>
              <w:jc w:val="center"/>
              <w:rPr>
                <w:sz w:val="18"/>
                <w:szCs w:val="18"/>
              </w:rPr>
            </w:pPr>
            <w:r w:rsidRPr="00E450A7">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E450A7" w:rsidRDefault="00426CF6" w:rsidP="00426CF6">
            <w:pPr>
              <w:jc w:val="center"/>
              <w:rPr>
                <w:sz w:val="18"/>
                <w:szCs w:val="18"/>
              </w:rPr>
            </w:pPr>
            <w:r w:rsidRPr="00E450A7">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E450A7" w:rsidRDefault="00360F03" w:rsidP="00E450A7">
            <w:pPr>
              <w:jc w:val="center"/>
              <w:rPr>
                <w:sz w:val="18"/>
                <w:szCs w:val="18"/>
              </w:rPr>
            </w:pPr>
            <w:r w:rsidRPr="00E450A7">
              <w:rPr>
                <w:sz w:val="18"/>
                <w:szCs w:val="18"/>
              </w:rPr>
              <w:t>25 </w:t>
            </w:r>
            <w:r w:rsidR="00532A09" w:rsidRPr="00E450A7">
              <w:rPr>
                <w:sz w:val="18"/>
                <w:szCs w:val="18"/>
              </w:rPr>
              <w:t>521</w:t>
            </w:r>
            <w:r w:rsidRPr="00E450A7">
              <w:rPr>
                <w:sz w:val="18"/>
                <w:szCs w:val="18"/>
              </w:rPr>
              <w:t>,07</w:t>
            </w:r>
            <w:r w:rsidR="00E450A7" w:rsidRPr="00E450A7">
              <w:rPr>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r>
      <w:tr w:rsidR="00426CF6" w:rsidTr="00426CF6">
        <w:trPr>
          <w:trHeight w:val="305"/>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758"/>
        </w:trPr>
        <w:tc>
          <w:tcPr>
            <w:tcW w:w="4962" w:type="dxa"/>
            <w:gridSpan w:val="5"/>
            <w:vMerge w:val="restart"/>
            <w:tcBorders>
              <w:top w:val="single" w:sz="4" w:space="0" w:color="auto"/>
              <w:left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E450A7" w:rsidP="00426CF6">
            <w:pPr>
              <w:jc w:val="center"/>
              <w:rPr>
                <w:sz w:val="18"/>
                <w:szCs w:val="18"/>
              </w:rPr>
            </w:pPr>
            <w:r w:rsidRPr="00E450A7">
              <w:rPr>
                <w:sz w:val="18"/>
                <w:szCs w:val="18"/>
              </w:rPr>
              <w:t>3 337 465,107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426CF6" w:rsidP="00426CF6">
            <w:pPr>
              <w:jc w:val="center"/>
              <w:rPr>
                <w:sz w:val="18"/>
                <w:szCs w:val="18"/>
              </w:rPr>
            </w:pPr>
            <w:r w:rsidRPr="00E450A7">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426CF6" w:rsidP="00426CF6">
            <w:pPr>
              <w:jc w:val="center"/>
              <w:rPr>
                <w:sz w:val="18"/>
                <w:szCs w:val="18"/>
              </w:rPr>
            </w:pPr>
            <w:r w:rsidRPr="00E450A7">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426CF6" w:rsidP="00426CF6">
            <w:pPr>
              <w:jc w:val="center"/>
              <w:rPr>
                <w:sz w:val="18"/>
                <w:szCs w:val="18"/>
              </w:rPr>
            </w:pPr>
            <w:r w:rsidRPr="00E450A7">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E450A7" w:rsidRDefault="00E450A7" w:rsidP="00426CF6">
            <w:pPr>
              <w:jc w:val="center"/>
              <w:rPr>
                <w:sz w:val="18"/>
                <w:szCs w:val="18"/>
              </w:rPr>
            </w:pPr>
            <w:r w:rsidRPr="00E450A7">
              <w:rPr>
                <w:sz w:val="18"/>
                <w:szCs w:val="18"/>
              </w:rPr>
              <w:t>470 079,125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460 756,112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423 172,312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423 172,312</w:t>
            </w:r>
          </w:p>
        </w:tc>
      </w:tr>
      <w:tr w:rsidR="00426CF6" w:rsidTr="00426CF6">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532A09" w:rsidRDefault="00532A09" w:rsidP="00426CF6">
            <w:pPr>
              <w:jc w:val="center"/>
              <w:rPr>
                <w:sz w:val="18"/>
                <w:szCs w:val="18"/>
              </w:rPr>
            </w:pPr>
            <w:r w:rsidRPr="00532A09">
              <w:rPr>
                <w:sz w:val="18"/>
                <w:szCs w:val="18"/>
              </w:rPr>
              <w:t>596 508,053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426CF6" w:rsidP="00426CF6">
            <w:pPr>
              <w:jc w:val="center"/>
              <w:rPr>
                <w:sz w:val="18"/>
                <w:szCs w:val="18"/>
              </w:rPr>
            </w:pPr>
            <w:r w:rsidRPr="00532A09">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32A09" w:rsidRDefault="00532A09" w:rsidP="00426CF6">
            <w:pPr>
              <w:jc w:val="center"/>
              <w:rPr>
                <w:sz w:val="18"/>
                <w:szCs w:val="18"/>
              </w:rPr>
            </w:pPr>
            <w:r w:rsidRPr="00532A09">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В том числе:</w:t>
            </w:r>
          </w:p>
        </w:tc>
      </w:tr>
      <w:tr w:rsidR="00426CF6" w:rsidTr="00426CF6">
        <w:trPr>
          <w:trHeight w:val="315"/>
        </w:trPr>
        <w:tc>
          <w:tcPr>
            <w:tcW w:w="3261" w:type="dxa"/>
            <w:gridSpan w:val="3"/>
            <w:tcBorders>
              <w:top w:val="nil"/>
              <w:left w:val="single" w:sz="4" w:space="0" w:color="auto"/>
              <w:bottom w:val="nil"/>
            </w:tcBorders>
            <w:shd w:val="clear" w:color="auto" w:fill="auto"/>
            <w:noWrap/>
            <w:vAlign w:val="center"/>
          </w:tcPr>
          <w:p w:rsidR="00426CF6" w:rsidRPr="00552380" w:rsidRDefault="00426CF6" w:rsidP="00426CF6">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E450A7" w:rsidRDefault="00E450A7" w:rsidP="00360F03">
            <w:pPr>
              <w:jc w:val="center"/>
              <w:rPr>
                <w:sz w:val="18"/>
                <w:szCs w:val="18"/>
              </w:rPr>
            </w:pPr>
            <w:r w:rsidRPr="00E450A7">
              <w:rPr>
                <w:sz w:val="18"/>
                <w:szCs w:val="18"/>
              </w:rPr>
              <w:t>3 748 525,526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426CF6" w:rsidP="00426CF6">
            <w:pPr>
              <w:jc w:val="right"/>
              <w:rPr>
                <w:sz w:val="18"/>
                <w:szCs w:val="18"/>
              </w:rPr>
            </w:pPr>
            <w:r w:rsidRPr="00E450A7">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426CF6" w:rsidP="00426CF6">
            <w:pPr>
              <w:jc w:val="right"/>
              <w:rPr>
                <w:sz w:val="18"/>
                <w:szCs w:val="18"/>
              </w:rPr>
            </w:pPr>
            <w:r w:rsidRPr="00E450A7">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426CF6" w:rsidP="00426CF6">
            <w:pPr>
              <w:jc w:val="right"/>
              <w:rPr>
                <w:sz w:val="18"/>
                <w:szCs w:val="18"/>
              </w:rPr>
            </w:pPr>
            <w:r w:rsidRPr="00E450A7">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E450A7" w:rsidP="00360F03">
            <w:pPr>
              <w:jc w:val="center"/>
              <w:rPr>
                <w:sz w:val="18"/>
                <w:szCs w:val="18"/>
              </w:rPr>
            </w:pPr>
            <w:r w:rsidRPr="00E450A7">
              <w:rPr>
                <w:sz w:val="18"/>
                <w:szCs w:val="18"/>
              </w:rPr>
              <w:t>568 700,521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532 456,766</w:t>
            </w:r>
          </w:p>
        </w:tc>
      </w:tr>
      <w:tr w:rsidR="00426CF6" w:rsidTr="00426CF6">
        <w:trPr>
          <w:trHeight w:val="20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426CF6" w:rsidRPr="00552380" w:rsidRDefault="00426CF6" w:rsidP="00426CF6">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3A2DDB"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E450A7" w:rsidRDefault="00360F03" w:rsidP="00E450A7">
            <w:pPr>
              <w:jc w:val="center"/>
              <w:rPr>
                <w:sz w:val="18"/>
                <w:szCs w:val="18"/>
              </w:rPr>
            </w:pPr>
            <w:r w:rsidRPr="00E450A7">
              <w:rPr>
                <w:sz w:val="18"/>
                <w:szCs w:val="18"/>
              </w:rPr>
              <w:t>128 </w:t>
            </w:r>
            <w:r w:rsidR="0054078B" w:rsidRPr="00E450A7">
              <w:rPr>
                <w:sz w:val="18"/>
                <w:szCs w:val="18"/>
              </w:rPr>
              <w:t>926</w:t>
            </w:r>
            <w:r w:rsidRPr="00E450A7">
              <w:rPr>
                <w:sz w:val="18"/>
                <w:szCs w:val="18"/>
              </w:rPr>
              <w:t>,13</w:t>
            </w:r>
            <w:r w:rsidR="00E450A7" w:rsidRPr="00E450A7">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426CF6" w:rsidP="00426CF6">
            <w:pPr>
              <w:jc w:val="center"/>
              <w:rPr>
                <w:sz w:val="18"/>
                <w:szCs w:val="18"/>
              </w:rPr>
            </w:pPr>
            <w:r w:rsidRPr="00E450A7">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426CF6" w:rsidP="00426CF6">
            <w:pPr>
              <w:jc w:val="center"/>
              <w:rPr>
                <w:sz w:val="18"/>
                <w:szCs w:val="18"/>
              </w:rPr>
            </w:pPr>
            <w:r w:rsidRPr="00E450A7">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426CF6" w:rsidP="00426CF6">
            <w:pPr>
              <w:jc w:val="center"/>
              <w:rPr>
                <w:sz w:val="18"/>
                <w:szCs w:val="18"/>
              </w:rPr>
            </w:pPr>
            <w:r w:rsidRPr="00E450A7">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E450A7" w:rsidRDefault="00360F03" w:rsidP="00E450A7">
            <w:pPr>
              <w:jc w:val="center"/>
              <w:rPr>
                <w:sz w:val="18"/>
                <w:szCs w:val="18"/>
              </w:rPr>
            </w:pPr>
            <w:r w:rsidRPr="00E450A7">
              <w:rPr>
                <w:sz w:val="18"/>
                <w:szCs w:val="18"/>
              </w:rPr>
              <w:t>22 </w:t>
            </w:r>
            <w:r w:rsidR="0054078B" w:rsidRPr="00E450A7">
              <w:rPr>
                <w:sz w:val="18"/>
                <w:szCs w:val="18"/>
              </w:rPr>
              <w:t>947</w:t>
            </w:r>
            <w:r w:rsidRPr="00E450A7">
              <w:rPr>
                <w:sz w:val="18"/>
                <w:szCs w:val="18"/>
              </w:rPr>
              <w:t>,07</w:t>
            </w:r>
            <w:r w:rsidR="00E450A7" w:rsidRPr="00E450A7">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E450A7" w:rsidRDefault="00E450A7" w:rsidP="00360F03">
            <w:pPr>
              <w:jc w:val="center"/>
              <w:rPr>
                <w:sz w:val="18"/>
                <w:szCs w:val="18"/>
              </w:rPr>
            </w:pPr>
            <w:r w:rsidRPr="00E450A7">
              <w:rPr>
                <w:sz w:val="18"/>
                <w:szCs w:val="18"/>
              </w:rPr>
              <w:t>3 023 091,337</w:t>
            </w:r>
          </w:p>
        </w:tc>
        <w:tc>
          <w:tcPr>
            <w:tcW w:w="1134" w:type="dxa"/>
            <w:tcBorders>
              <w:top w:val="nil"/>
              <w:left w:val="nil"/>
              <w:bottom w:val="single" w:sz="4" w:space="0" w:color="auto"/>
              <w:right w:val="single" w:sz="4" w:space="0" w:color="auto"/>
            </w:tcBorders>
            <w:shd w:val="clear" w:color="auto" w:fill="auto"/>
            <w:noWrap/>
            <w:vAlign w:val="center"/>
          </w:tcPr>
          <w:p w:rsidR="00426CF6" w:rsidRPr="00E450A7" w:rsidRDefault="00426CF6" w:rsidP="00426CF6">
            <w:pPr>
              <w:jc w:val="center"/>
              <w:rPr>
                <w:sz w:val="18"/>
                <w:szCs w:val="18"/>
              </w:rPr>
            </w:pPr>
            <w:r w:rsidRPr="00E450A7">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426CF6" w:rsidRPr="00E450A7" w:rsidRDefault="00426CF6" w:rsidP="00426CF6">
            <w:pPr>
              <w:jc w:val="center"/>
              <w:rPr>
                <w:sz w:val="18"/>
                <w:szCs w:val="18"/>
              </w:rPr>
            </w:pPr>
            <w:r w:rsidRPr="00E450A7">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426CF6" w:rsidRPr="00E450A7" w:rsidRDefault="00426CF6" w:rsidP="00426CF6">
            <w:pPr>
              <w:jc w:val="center"/>
              <w:rPr>
                <w:sz w:val="18"/>
                <w:szCs w:val="18"/>
              </w:rPr>
            </w:pPr>
            <w:r w:rsidRPr="00E450A7">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426CF6" w:rsidRPr="00E450A7" w:rsidRDefault="00E450A7" w:rsidP="00360F03">
            <w:pPr>
              <w:jc w:val="center"/>
              <w:rPr>
                <w:sz w:val="18"/>
                <w:szCs w:val="18"/>
              </w:rPr>
            </w:pPr>
            <w:r w:rsidRPr="00E450A7">
              <w:rPr>
                <w:sz w:val="18"/>
                <w:szCs w:val="18"/>
              </w:rPr>
              <w:t>468 605,469</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460 456,942</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422 873,142</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54078B" w:rsidRDefault="0054078B" w:rsidP="00426CF6">
            <w:pPr>
              <w:jc w:val="center"/>
              <w:rPr>
                <w:sz w:val="18"/>
                <w:szCs w:val="18"/>
              </w:rPr>
            </w:pPr>
            <w:r w:rsidRPr="0054078B">
              <w:rPr>
                <w:sz w:val="18"/>
                <w:szCs w:val="18"/>
              </w:rPr>
              <w:t>596 508,053</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426CF6" w:rsidP="00426CF6">
            <w:pPr>
              <w:jc w:val="center"/>
              <w:rPr>
                <w:sz w:val="18"/>
                <w:szCs w:val="18"/>
              </w:rPr>
            </w:pPr>
            <w:r w:rsidRPr="0054078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426CF6" w:rsidRPr="0054078B" w:rsidRDefault="0054078B" w:rsidP="00426CF6">
            <w:pPr>
              <w:jc w:val="center"/>
              <w:rPr>
                <w:sz w:val="18"/>
                <w:szCs w:val="18"/>
              </w:rPr>
            </w:pPr>
            <w:r w:rsidRPr="0054078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9E77D0" w:rsidRDefault="00E450A7" w:rsidP="00426CF6">
            <w:pPr>
              <w:jc w:val="center"/>
              <w:rPr>
                <w:sz w:val="18"/>
                <w:szCs w:val="18"/>
              </w:rPr>
            </w:pPr>
            <w:r w:rsidRPr="009E77D0">
              <w:rPr>
                <w:sz w:val="18"/>
                <w:szCs w:val="18"/>
              </w:rPr>
              <w:t>936 642,627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9E77D0" w:rsidRDefault="009E77D0" w:rsidP="00426CF6">
            <w:pPr>
              <w:jc w:val="center"/>
              <w:rPr>
                <w:sz w:val="18"/>
                <w:szCs w:val="18"/>
              </w:rPr>
            </w:pPr>
            <w:r w:rsidRPr="009E77D0">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 xml:space="preserve">Департамент градостроительства </w:t>
            </w:r>
            <w:r w:rsidR="00A63E4D">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66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9E77D0" w:rsidRDefault="009E77D0" w:rsidP="00BF666B">
            <w:pPr>
              <w:jc w:val="center"/>
              <w:rPr>
                <w:sz w:val="18"/>
                <w:szCs w:val="18"/>
              </w:rPr>
            </w:pPr>
            <w:r w:rsidRPr="009E77D0">
              <w:rPr>
                <w:sz w:val="18"/>
                <w:szCs w:val="18"/>
              </w:rPr>
              <w:t>309 989,227</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426CF6" w:rsidP="00426CF6">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426CF6" w:rsidRPr="009E77D0" w:rsidRDefault="009E77D0" w:rsidP="00426CF6">
            <w:pPr>
              <w:jc w:val="center"/>
              <w:rPr>
                <w:sz w:val="18"/>
                <w:szCs w:val="18"/>
              </w:rPr>
            </w:pPr>
            <w:r w:rsidRPr="009E77D0">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2:</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72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3:</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607872">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014" w:rsidRDefault="00944014" w:rsidP="0097426D">
      <w:r>
        <w:separator/>
      </w:r>
    </w:p>
  </w:endnote>
  <w:endnote w:type="continuationSeparator" w:id="0">
    <w:p w:rsidR="00944014" w:rsidRDefault="00944014"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BA" w:rsidRDefault="00154FBA"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4FBA" w:rsidRDefault="00154FBA"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014" w:rsidRDefault="00944014" w:rsidP="0097426D">
      <w:r>
        <w:separator/>
      </w:r>
    </w:p>
  </w:footnote>
  <w:footnote w:type="continuationSeparator" w:id="0">
    <w:p w:rsidR="00944014" w:rsidRDefault="00944014"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FBA" w:rsidRDefault="00154FBA">
    <w:pPr>
      <w:pStyle w:val="af1"/>
      <w:jc w:val="center"/>
    </w:pPr>
    <w:r>
      <w:fldChar w:fldCharType="begin"/>
    </w:r>
    <w:r>
      <w:instrText>PAGE   \* MERGEFORMAT</w:instrText>
    </w:r>
    <w:r>
      <w:fldChar w:fldCharType="separate"/>
    </w:r>
    <w:r w:rsidR="00607872">
      <w:rPr>
        <w:noProof/>
      </w:rPr>
      <w:t>2</w:t>
    </w:r>
    <w:r>
      <w:rPr>
        <w:noProof/>
      </w:rPr>
      <w:fldChar w:fldCharType="end"/>
    </w:r>
  </w:p>
  <w:p w:rsidR="00154FBA" w:rsidRDefault="00154FB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03C"/>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87D4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2017-06-01T10:54:00Z</cp:lastPrinted>
  <dcterms:created xsi:type="dcterms:W3CDTF">2017-08-16T08:33:00Z</dcterms:created>
  <dcterms:modified xsi:type="dcterms:W3CDTF">2017-09-01T11:07:00Z</dcterms:modified>
</cp:coreProperties>
</file>