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ADE" w:rsidRPr="00651ADE" w:rsidRDefault="00651ADE" w:rsidP="00651ADE">
      <w:pPr>
        <w:tabs>
          <w:tab w:val="left" w:pos="10080"/>
        </w:tabs>
        <w:suppressAutoHyphens/>
        <w:spacing w:after="0"/>
        <w:jc w:val="center"/>
        <w:rPr>
          <w:rFonts w:eastAsia="Times New Roman" w:cs="Times New Roman"/>
          <w:b/>
          <w:szCs w:val="28"/>
          <w:lang w:eastAsia="ar-SA"/>
        </w:rPr>
      </w:pPr>
      <w:r w:rsidRPr="00651ADE">
        <w:rPr>
          <w:rFonts w:eastAsia="Times New Roman" w:cs="Times New Roman"/>
          <w:b/>
          <w:noProof/>
          <w:szCs w:val="28"/>
          <w:lang w:eastAsia="ru-RU"/>
        </w:rPr>
        <w:drawing>
          <wp:anchor distT="0" distB="0" distL="114300" distR="114300" simplePos="0" relativeHeight="251667456" behindDoc="1" locked="0" layoutInCell="1" allowOverlap="1" wp14:anchorId="76D497BC" wp14:editId="54CE08D9">
            <wp:simplePos x="0" y="0"/>
            <wp:positionH relativeFrom="column">
              <wp:posOffset>2825750</wp:posOffset>
            </wp:positionH>
            <wp:positionV relativeFrom="paragraph">
              <wp:posOffset>-300990</wp:posOffset>
            </wp:positionV>
            <wp:extent cx="586740" cy="714375"/>
            <wp:effectExtent l="0" t="0" r="3810" b="9525"/>
            <wp:wrapTight wrapText="bothSides">
              <wp:wrapPolygon edited="0">
                <wp:start x="0" y="0"/>
                <wp:lineTo x="0" y="21312"/>
                <wp:lineTo x="21039" y="21312"/>
                <wp:lineTo x="21039" y="0"/>
                <wp:lineTo x="0" y="0"/>
              </wp:wrapPolygon>
            </wp:wrapTight>
            <wp:docPr id="2"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1ADE" w:rsidRPr="00651ADE" w:rsidRDefault="00651ADE" w:rsidP="00651ADE">
      <w:pPr>
        <w:tabs>
          <w:tab w:val="left" w:pos="10080"/>
        </w:tabs>
        <w:suppressAutoHyphens/>
        <w:spacing w:after="0"/>
        <w:jc w:val="center"/>
        <w:rPr>
          <w:rFonts w:eastAsia="Times New Roman" w:cs="Times New Roman"/>
          <w:b/>
          <w:szCs w:val="28"/>
          <w:lang w:eastAsia="ar-SA"/>
        </w:rPr>
      </w:pPr>
    </w:p>
    <w:p w:rsidR="00651ADE" w:rsidRPr="00651ADE" w:rsidRDefault="00651ADE" w:rsidP="00651ADE">
      <w:pPr>
        <w:tabs>
          <w:tab w:val="left" w:pos="10080"/>
        </w:tabs>
        <w:suppressAutoHyphens/>
        <w:spacing w:after="0"/>
        <w:jc w:val="center"/>
        <w:rPr>
          <w:rFonts w:eastAsia="Times New Roman" w:cs="Times New Roman"/>
          <w:sz w:val="32"/>
          <w:szCs w:val="32"/>
          <w:lang w:eastAsia="ar-SA"/>
        </w:rPr>
      </w:pPr>
    </w:p>
    <w:p w:rsidR="00651ADE" w:rsidRPr="00651ADE" w:rsidRDefault="00651ADE" w:rsidP="00651ADE">
      <w:pPr>
        <w:spacing w:after="0" w:line="240" w:lineRule="auto"/>
        <w:jc w:val="center"/>
        <w:rPr>
          <w:rFonts w:eastAsia="Times New Roman" w:cs="Times New Roman"/>
          <w:b/>
          <w:sz w:val="32"/>
          <w:szCs w:val="32"/>
          <w:lang w:eastAsia="x-none"/>
        </w:rPr>
      </w:pPr>
      <w:r w:rsidRPr="00651ADE">
        <w:rPr>
          <w:rFonts w:eastAsia="Times New Roman" w:cs="Times New Roman"/>
          <w:b/>
          <w:sz w:val="32"/>
          <w:szCs w:val="32"/>
          <w:lang w:eastAsia="x-none"/>
        </w:rPr>
        <w:t>АДМИНИСТРАЦИЯ ГОРОДА НЕФТЕЮГАНСКА</w:t>
      </w:r>
    </w:p>
    <w:p w:rsidR="00651ADE" w:rsidRPr="00651ADE" w:rsidRDefault="00651ADE" w:rsidP="00651ADE">
      <w:pPr>
        <w:spacing w:after="0" w:line="240" w:lineRule="auto"/>
        <w:ind w:firstLine="709"/>
        <w:jc w:val="center"/>
        <w:rPr>
          <w:rFonts w:eastAsia="Times New Roman" w:cs="Times New Roman"/>
          <w:b/>
          <w:sz w:val="10"/>
          <w:szCs w:val="10"/>
          <w:lang w:val="x-none" w:eastAsia="x-none"/>
        </w:rPr>
      </w:pPr>
    </w:p>
    <w:p w:rsidR="00651ADE" w:rsidRPr="00651ADE" w:rsidRDefault="00651ADE" w:rsidP="00651ADE">
      <w:pPr>
        <w:spacing w:after="0" w:line="240" w:lineRule="auto"/>
        <w:jc w:val="center"/>
        <w:rPr>
          <w:rFonts w:eastAsia="Times New Roman" w:cs="Times New Roman"/>
          <w:b/>
          <w:sz w:val="40"/>
          <w:szCs w:val="40"/>
          <w:lang w:eastAsia="x-none"/>
        </w:rPr>
      </w:pPr>
      <w:r w:rsidRPr="00651ADE">
        <w:rPr>
          <w:rFonts w:eastAsia="Times New Roman" w:cs="Times New Roman"/>
          <w:b/>
          <w:sz w:val="40"/>
          <w:szCs w:val="40"/>
          <w:lang w:eastAsia="x-none"/>
        </w:rPr>
        <w:t>ПОСТАНОВЛЕНИЕ</w:t>
      </w:r>
    </w:p>
    <w:p w:rsidR="00651ADE" w:rsidRPr="00651ADE" w:rsidRDefault="00651ADE" w:rsidP="00651ADE">
      <w:pPr>
        <w:spacing w:after="0" w:line="240" w:lineRule="auto"/>
        <w:ind w:firstLine="709"/>
        <w:jc w:val="center"/>
        <w:rPr>
          <w:rFonts w:eastAsia="Times New Roman" w:cs="Times New Roman"/>
          <w:b/>
          <w:szCs w:val="20"/>
          <w:lang w:val="x-none" w:eastAsia="x-none"/>
        </w:rPr>
      </w:pPr>
    </w:p>
    <w:p w:rsidR="00651ADE" w:rsidRPr="00651ADE" w:rsidRDefault="008F6CB4" w:rsidP="00651ADE">
      <w:pPr>
        <w:spacing w:after="0" w:line="240" w:lineRule="auto"/>
        <w:jc w:val="both"/>
        <w:rPr>
          <w:rFonts w:eastAsia="Times New Roman" w:cs="Times New Roman"/>
          <w:szCs w:val="20"/>
          <w:lang w:eastAsia="x-none"/>
        </w:rPr>
      </w:pPr>
      <w:r>
        <w:rPr>
          <w:rFonts w:eastAsia="Times New Roman" w:cs="Times New Roman"/>
          <w:szCs w:val="20"/>
          <w:lang w:eastAsia="x-none"/>
        </w:rPr>
        <w:t>04.09.2017</w:t>
      </w:r>
      <w:r>
        <w:rPr>
          <w:rFonts w:eastAsia="Times New Roman" w:cs="Times New Roman"/>
          <w:szCs w:val="20"/>
          <w:lang w:eastAsia="x-none"/>
        </w:rPr>
        <w:tab/>
      </w:r>
      <w:r>
        <w:rPr>
          <w:rFonts w:eastAsia="Times New Roman" w:cs="Times New Roman"/>
          <w:szCs w:val="20"/>
          <w:lang w:eastAsia="x-none"/>
        </w:rPr>
        <w:tab/>
      </w:r>
      <w:r>
        <w:rPr>
          <w:rFonts w:eastAsia="Times New Roman" w:cs="Times New Roman"/>
          <w:szCs w:val="20"/>
          <w:lang w:eastAsia="x-none"/>
        </w:rPr>
        <w:tab/>
      </w:r>
      <w:r>
        <w:rPr>
          <w:rFonts w:eastAsia="Times New Roman" w:cs="Times New Roman"/>
          <w:szCs w:val="20"/>
          <w:lang w:eastAsia="x-none"/>
        </w:rPr>
        <w:tab/>
      </w:r>
      <w:r>
        <w:rPr>
          <w:rFonts w:eastAsia="Times New Roman" w:cs="Times New Roman"/>
          <w:szCs w:val="20"/>
          <w:lang w:eastAsia="x-none"/>
        </w:rPr>
        <w:tab/>
      </w:r>
      <w:r>
        <w:rPr>
          <w:rFonts w:eastAsia="Times New Roman" w:cs="Times New Roman"/>
          <w:szCs w:val="20"/>
          <w:lang w:eastAsia="x-none"/>
        </w:rPr>
        <w:tab/>
      </w:r>
      <w:r>
        <w:rPr>
          <w:rFonts w:eastAsia="Times New Roman" w:cs="Times New Roman"/>
          <w:szCs w:val="20"/>
          <w:lang w:eastAsia="x-none"/>
        </w:rPr>
        <w:tab/>
      </w:r>
      <w:r>
        <w:rPr>
          <w:rFonts w:eastAsia="Times New Roman" w:cs="Times New Roman"/>
          <w:szCs w:val="20"/>
          <w:lang w:eastAsia="x-none"/>
        </w:rPr>
        <w:tab/>
      </w:r>
      <w:r>
        <w:rPr>
          <w:rFonts w:eastAsia="Times New Roman" w:cs="Times New Roman"/>
          <w:szCs w:val="20"/>
          <w:lang w:eastAsia="x-none"/>
        </w:rPr>
        <w:tab/>
      </w:r>
      <w:r>
        <w:rPr>
          <w:rFonts w:eastAsia="Times New Roman" w:cs="Times New Roman"/>
          <w:szCs w:val="20"/>
          <w:lang w:eastAsia="x-none"/>
        </w:rPr>
        <w:tab/>
        <w:t xml:space="preserve">         № 148-нп</w:t>
      </w:r>
    </w:p>
    <w:p w:rsidR="00651ADE" w:rsidRPr="00651ADE" w:rsidRDefault="007818B7" w:rsidP="007818B7">
      <w:pPr>
        <w:spacing w:after="0" w:line="240" w:lineRule="auto"/>
        <w:ind w:firstLine="709"/>
        <w:rPr>
          <w:rFonts w:eastAsia="Times New Roman" w:cs="Times New Roman"/>
          <w:color w:val="008000"/>
          <w:sz w:val="24"/>
          <w:szCs w:val="24"/>
          <w:lang w:val="x-none" w:eastAsia="x-none"/>
        </w:rPr>
      </w:pPr>
      <w:r>
        <w:rPr>
          <w:rFonts w:eastAsia="Times New Roman" w:cs="Times New Roman"/>
          <w:color w:val="000000"/>
          <w:sz w:val="24"/>
          <w:szCs w:val="24"/>
          <w:lang w:eastAsia="x-none"/>
        </w:rPr>
        <w:t xml:space="preserve">                                                     </w:t>
      </w:r>
      <w:proofErr w:type="spellStart"/>
      <w:r w:rsidR="00651ADE" w:rsidRPr="00651ADE">
        <w:rPr>
          <w:rFonts w:eastAsia="Times New Roman" w:cs="Times New Roman"/>
          <w:color w:val="000000"/>
          <w:sz w:val="24"/>
          <w:szCs w:val="24"/>
          <w:lang w:val="x-none" w:eastAsia="x-none"/>
        </w:rPr>
        <w:t>г.Нефтеюганск</w:t>
      </w:r>
      <w:proofErr w:type="spellEnd"/>
    </w:p>
    <w:p w:rsidR="00651ADE" w:rsidRPr="00651ADE" w:rsidRDefault="00651ADE" w:rsidP="00651ADE">
      <w:pPr>
        <w:tabs>
          <w:tab w:val="left" w:pos="10080"/>
        </w:tabs>
        <w:suppressAutoHyphens/>
        <w:spacing w:after="0"/>
        <w:jc w:val="center"/>
        <w:rPr>
          <w:rFonts w:eastAsia="Times New Roman" w:cs="Times New Roman"/>
          <w:b/>
          <w:szCs w:val="28"/>
          <w:lang w:eastAsia="ar-SA"/>
        </w:rPr>
      </w:pPr>
    </w:p>
    <w:p w:rsidR="007818B7" w:rsidRDefault="007818B7" w:rsidP="007818B7">
      <w:pPr>
        <w:tabs>
          <w:tab w:val="left" w:pos="10080"/>
        </w:tabs>
        <w:suppressAutoHyphens/>
        <w:spacing w:after="0" w:line="240" w:lineRule="auto"/>
        <w:rPr>
          <w:rFonts w:eastAsia="Times New Roman" w:cs="Times New Roman"/>
          <w:b/>
          <w:bCs/>
          <w:szCs w:val="28"/>
        </w:rPr>
      </w:pPr>
      <w:r>
        <w:rPr>
          <w:rFonts w:eastAsia="Times New Roman" w:cs="Times New Roman"/>
          <w:b/>
          <w:bCs/>
          <w:szCs w:val="28"/>
        </w:rPr>
        <w:t xml:space="preserve">        </w:t>
      </w:r>
      <w:r w:rsidR="00651ADE" w:rsidRPr="00651ADE">
        <w:rPr>
          <w:rFonts w:eastAsia="Times New Roman" w:cs="Times New Roman"/>
          <w:b/>
          <w:bCs/>
          <w:szCs w:val="28"/>
        </w:rPr>
        <w:t xml:space="preserve">Об утверждении административного регламента предоставления </w:t>
      </w:r>
      <w:r>
        <w:rPr>
          <w:rFonts w:eastAsia="Times New Roman" w:cs="Times New Roman"/>
          <w:b/>
          <w:bCs/>
          <w:szCs w:val="28"/>
        </w:rPr>
        <w:t xml:space="preserve">       </w:t>
      </w:r>
    </w:p>
    <w:p w:rsidR="007818B7" w:rsidRDefault="00651ADE" w:rsidP="007818B7">
      <w:pPr>
        <w:tabs>
          <w:tab w:val="left" w:pos="10080"/>
        </w:tabs>
        <w:suppressAutoHyphens/>
        <w:spacing w:after="0" w:line="240" w:lineRule="auto"/>
        <w:jc w:val="both"/>
        <w:rPr>
          <w:rFonts w:eastAsia="Times New Roman" w:cs="Times New Roman"/>
          <w:b/>
          <w:bCs/>
          <w:szCs w:val="28"/>
        </w:rPr>
      </w:pPr>
      <w:r w:rsidRPr="00651ADE">
        <w:rPr>
          <w:rFonts w:eastAsia="Times New Roman" w:cs="Times New Roman"/>
          <w:b/>
          <w:bCs/>
          <w:szCs w:val="28"/>
        </w:rPr>
        <w:t xml:space="preserve">муниципальной услуги «Утверждение схемы расположения земельного </w:t>
      </w:r>
      <w:r w:rsidR="007818B7">
        <w:rPr>
          <w:rFonts w:eastAsia="Times New Roman" w:cs="Times New Roman"/>
          <w:b/>
          <w:bCs/>
          <w:szCs w:val="28"/>
        </w:rPr>
        <w:t xml:space="preserve"> </w:t>
      </w:r>
    </w:p>
    <w:p w:rsidR="00651ADE" w:rsidRPr="007818B7" w:rsidRDefault="007818B7" w:rsidP="007818B7">
      <w:pPr>
        <w:tabs>
          <w:tab w:val="left" w:pos="10080"/>
        </w:tabs>
        <w:suppressAutoHyphens/>
        <w:spacing w:after="0" w:line="240" w:lineRule="auto"/>
        <w:rPr>
          <w:rFonts w:eastAsia="Times New Roman" w:cs="Times New Roman"/>
          <w:b/>
          <w:bCs/>
          <w:szCs w:val="28"/>
        </w:rPr>
      </w:pPr>
      <w:r>
        <w:rPr>
          <w:rFonts w:eastAsia="Times New Roman" w:cs="Times New Roman"/>
          <w:b/>
          <w:bCs/>
          <w:szCs w:val="28"/>
        </w:rPr>
        <w:t xml:space="preserve">    </w:t>
      </w:r>
      <w:r w:rsidR="00651ADE" w:rsidRPr="00651ADE">
        <w:rPr>
          <w:rFonts w:eastAsia="Times New Roman" w:cs="Times New Roman"/>
          <w:b/>
          <w:bCs/>
          <w:szCs w:val="28"/>
        </w:rPr>
        <w:t>участка или земельных участков на кадастровом плане территории</w:t>
      </w:r>
      <w:r w:rsidR="00651ADE" w:rsidRPr="00651ADE">
        <w:rPr>
          <w:rFonts w:eastAsia="Calibri" w:cs="Times New Roman"/>
          <w:b/>
          <w:szCs w:val="28"/>
        </w:rPr>
        <w:t>»</w:t>
      </w:r>
    </w:p>
    <w:p w:rsidR="00651ADE" w:rsidRPr="00651ADE" w:rsidRDefault="00651ADE" w:rsidP="00651ADE">
      <w:pPr>
        <w:tabs>
          <w:tab w:val="left" w:pos="10080"/>
        </w:tabs>
        <w:suppressAutoHyphens/>
        <w:spacing w:after="0"/>
        <w:ind w:firstLine="709"/>
        <w:jc w:val="center"/>
        <w:rPr>
          <w:rFonts w:eastAsia="Times New Roman" w:cs="Times New Roman"/>
          <w:b/>
          <w:szCs w:val="28"/>
          <w:lang w:eastAsia="ar-SA"/>
        </w:rPr>
      </w:pPr>
    </w:p>
    <w:p w:rsidR="00651ADE" w:rsidRPr="00651ADE" w:rsidRDefault="00651ADE" w:rsidP="00651ADE">
      <w:pPr>
        <w:autoSpaceDE w:val="0"/>
        <w:autoSpaceDN w:val="0"/>
        <w:adjustRightInd w:val="0"/>
        <w:spacing w:after="0" w:line="240" w:lineRule="auto"/>
        <w:ind w:firstLine="709"/>
        <w:jc w:val="both"/>
        <w:rPr>
          <w:rFonts w:ascii="Times New Roman CYR" w:eastAsia="Calibri" w:hAnsi="Times New Roman CYR" w:cs="Times New Roman CYR"/>
          <w:szCs w:val="28"/>
        </w:rPr>
      </w:pPr>
      <w:proofErr w:type="gramStart"/>
      <w:r w:rsidRPr="00651ADE">
        <w:rPr>
          <w:rFonts w:ascii="Times New Roman CYR" w:eastAsia="Calibri" w:hAnsi="Times New Roman CYR" w:cs="Times New Roman CYR"/>
          <w:szCs w:val="28"/>
        </w:rPr>
        <w:t>В соответствии со стать</w:t>
      </w:r>
      <w:r>
        <w:rPr>
          <w:rFonts w:ascii="Times New Roman CYR" w:eastAsia="Calibri" w:hAnsi="Times New Roman CYR" w:cs="Times New Roman CYR"/>
          <w:szCs w:val="28"/>
        </w:rPr>
        <w:t>ями 11.3, 11.10</w:t>
      </w:r>
      <w:r w:rsidRPr="00651ADE">
        <w:rPr>
          <w:rFonts w:ascii="Times New Roman CYR" w:eastAsia="Calibri" w:hAnsi="Times New Roman CYR" w:cs="Times New Roman CYR"/>
          <w:szCs w:val="28"/>
        </w:rPr>
        <w:t xml:space="preserve"> Земельного кодекса Российской Федерации, Федеральным законом от </w:t>
      </w:r>
      <w:smartTag w:uri="urn:schemas-microsoft-com:office:smarttags" w:element="date">
        <w:smartTagPr>
          <w:attr w:name="Year" w:val="2010"/>
          <w:attr w:name="Day" w:val="27"/>
          <w:attr w:name="Month" w:val="07"/>
          <w:attr w:name="ls" w:val="trans"/>
        </w:smartTagPr>
        <w:r w:rsidRPr="00651ADE">
          <w:rPr>
            <w:rFonts w:ascii="Times New Roman CYR" w:eastAsia="Calibri" w:hAnsi="Times New Roman CYR" w:cs="Times New Roman CYR"/>
            <w:szCs w:val="28"/>
          </w:rPr>
          <w:t>27.07.2010</w:t>
        </w:r>
      </w:smartTag>
      <w:r w:rsidRPr="00651ADE">
        <w:rPr>
          <w:rFonts w:ascii="Times New Roman CYR" w:eastAsia="Calibri" w:hAnsi="Times New Roman CYR" w:cs="Times New Roman CYR"/>
          <w:szCs w:val="28"/>
        </w:rPr>
        <w:t xml:space="preserve"> № 210-ФЗ «Об организации предоставления государственных и муниципальных услуг», </w:t>
      </w:r>
      <w:r w:rsidR="002D52B3">
        <w:rPr>
          <w:rFonts w:ascii="Times New Roman CYR" w:hAnsi="Times New Roman CYR"/>
        </w:rPr>
        <w:t>Уставом города Нефтеюганска,</w:t>
      </w:r>
      <w:r w:rsidR="002D52B3">
        <w:rPr>
          <w:rFonts w:ascii="Times New Roman CYR" w:hAnsi="Times New Roman CYR" w:cs="Times New Roman CYR"/>
          <w:szCs w:val="28"/>
        </w:rPr>
        <w:t xml:space="preserve"> </w:t>
      </w:r>
      <w:r w:rsidRPr="00651ADE">
        <w:rPr>
          <w:rFonts w:ascii="Times New Roman CYR" w:eastAsia="Calibri" w:hAnsi="Times New Roman CYR" w:cs="Times New Roman CYR"/>
          <w:szCs w:val="28"/>
        </w:rPr>
        <w:t xml:space="preserve">постановлением администрации города Нефтеюганска от </w:t>
      </w:r>
      <w:smartTag w:uri="urn:schemas-microsoft-com:office:smarttags" w:element="date">
        <w:smartTagPr>
          <w:attr w:name="Year" w:val="2013"/>
          <w:attr w:name="Day" w:val="05"/>
          <w:attr w:name="Month" w:val="09"/>
          <w:attr w:name="ls" w:val="trans"/>
        </w:smartTagPr>
        <w:r w:rsidRPr="00651ADE">
          <w:rPr>
            <w:rFonts w:ascii="Times New Roman CYR" w:eastAsia="Calibri" w:hAnsi="Times New Roman CYR" w:cs="Times New Roman CYR"/>
            <w:szCs w:val="28"/>
          </w:rPr>
          <w:t>05.09.2013</w:t>
        </w:r>
        <w:r>
          <w:rPr>
            <w:rFonts w:ascii="Times New Roman CYR" w:eastAsia="Calibri" w:hAnsi="Times New Roman CYR" w:cs="Times New Roman CYR"/>
            <w:szCs w:val="28"/>
          </w:rPr>
          <w:t xml:space="preserve"> </w:t>
        </w:r>
      </w:smartTag>
      <w:r w:rsidRPr="00651ADE">
        <w:rPr>
          <w:rFonts w:ascii="Times New Roman CYR" w:eastAsia="Calibri" w:hAnsi="Times New Roman CYR" w:cs="Times New Roman CYR"/>
          <w:szCs w:val="28"/>
        </w:rPr>
        <w:t xml:space="preserve">№ 88-нп «О разработке и утверждении административных регламентов предоставления муниципальных услуг», </w:t>
      </w:r>
      <w:r w:rsidR="00282545" w:rsidRPr="00282545">
        <w:rPr>
          <w:rFonts w:ascii="Times New Roman CYR" w:eastAsia="Calibri" w:hAnsi="Times New Roman CYR" w:cs="Times New Roman CYR"/>
          <w:szCs w:val="28"/>
        </w:rPr>
        <w:t>постановлением администрации города Нефтеюганска от 26.06.2017 № 111-нп «Об утверждении реестра муниципальных услуг муниципального образования город Нефтеюганск»</w:t>
      </w:r>
      <w:r w:rsidR="00282545">
        <w:rPr>
          <w:rFonts w:ascii="Times New Roman CYR" w:eastAsia="Calibri" w:hAnsi="Times New Roman CYR" w:cs="Times New Roman CYR"/>
          <w:szCs w:val="28"/>
        </w:rPr>
        <w:t>,</w:t>
      </w:r>
      <w:r w:rsidR="00282545" w:rsidRPr="00282545">
        <w:rPr>
          <w:rFonts w:ascii="Times New Roman CYR" w:eastAsia="Calibri" w:hAnsi="Times New Roman CYR" w:cs="Times New Roman CYR"/>
          <w:szCs w:val="28"/>
        </w:rPr>
        <w:t xml:space="preserve"> </w:t>
      </w:r>
      <w:r w:rsidRPr="00651ADE">
        <w:rPr>
          <w:rFonts w:eastAsia="Calibri" w:cs="Times New Roman"/>
          <w:szCs w:val="28"/>
        </w:rPr>
        <w:t>в</w:t>
      </w:r>
      <w:r w:rsidRPr="00651ADE">
        <w:rPr>
          <w:rFonts w:ascii="Times New Roman CYR" w:eastAsia="Calibri" w:hAnsi="Times New Roman CYR" w:cs="Times New Roman CYR"/>
          <w:szCs w:val="28"/>
        </w:rPr>
        <w:t xml:space="preserve"> целях повышения</w:t>
      </w:r>
      <w:proofErr w:type="gramEnd"/>
      <w:r w:rsidRPr="00651ADE">
        <w:rPr>
          <w:rFonts w:ascii="Times New Roman CYR" w:eastAsia="Calibri" w:hAnsi="Times New Roman CYR" w:cs="Times New Roman CYR"/>
          <w:szCs w:val="28"/>
        </w:rPr>
        <w:t xml:space="preserve"> эффективности и качества предоставления муниципальных услуг администрация города Нефтеюганска постановляет:</w:t>
      </w:r>
    </w:p>
    <w:p w:rsidR="00651ADE" w:rsidRPr="00651ADE" w:rsidRDefault="00651ADE" w:rsidP="00651ADE">
      <w:pPr>
        <w:autoSpaceDE w:val="0"/>
        <w:autoSpaceDN w:val="0"/>
        <w:adjustRightInd w:val="0"/>
        <w:spacing w:after="0" w:line="240" w:lineRule="auto"/>
        <w:ind w:firstLine="708"/>
        <w:jc w:val="both"/>
        <w:outlineLvl w:val="0"/>
        <w:rPr>
          <w:rFonts w:eastAsia="Times New Roman" w:cs="Times New Roman"/>
          <w:bCs/>
          <w:szCs w:val="28"/>
          <w:lang w:eastAsia="ru-RU"/>
        </w:rPr>
      </w:pPr>
      <w:r w:rsidRPr="00651ADE">
        <w:rPr>
          <w:rFonts w:eastAsia="Times New Roman" w:cs="Times New Roman"/>
          <w:bCs/>
          <w:szCs w:val="28"/>
          <w:lang w:eastAsia="ru-RU"/>
        </w:rPr>
        <w:t xml:space="preserve">1.Утвердить административный регламент предоставления муниципальной услуги </w:t>
      </w:r>
      <w:r w:rsidRPr="00651ADE">
        <w:rPr>
          <w:rFonts w:eastAsia="Calibri" w:cs="Times New Roman"/>
          <w:szCs w:val="28"/>
        </w:rPr>
        <w:t>«</w:t>
      </w:r>
      <w:r w:rsidRPr="00651ADE">
        <w:rPr>
          <w:rFonts w:eastAsia="Times New Roman" w:cs="Times New Roman"/>
          <w:bCs/>
          <w:szCs w:val="28"/>
        </w:rPr>
        <w:t>Утверждение схемы расположения земельного участка или земельных участков на кадастровом плане территории</w:t>
      </w:r>
      <w:r w:rsidRPr="00651ADE">
        <w:rPr>
          <w:rFonts w:eastAsia="Calibri" w:cs="Times New Roman"/>
          <w:szCs w:val="28"/>
        </w:rPr>
        <w:t xml:space="preserve">» </w:t>
      </w:r>
      <w:r w:rsidRPr="00651ADE">
        <w:rPr>
          <w:rFonts w:ascii="Times New Roman CYR" w:eastAsia="Calibri" w:hAnsi="Times New Roman CYR" w:cs="Times New Roman CYR"/>
          <w:szCs w:val="28"/>
        </w:rPr>
        <w:t>согласно приложению.</w:t>
      </w:r>
    </w:p>
    <w:p w:rsidR="003B4E02" w:rsidRPr="00071402" w:rsidRDefault="003B4E02" w:rsidP="003B4E02">
      <w:pPr>
        <w:autoSpaceDE w:val="0"/>
        <w:autoSpaceDN w:val="0"/>
        <w:adjustRightInd w:val="0"/>
        <w:spacing w:after="0" w:line="240" w:lineRule="auto"/>
        <w:ind w:firstLine="709"/>
        <w:jc w:val="both"/>
        <w:rPr>
          <w:rFonts w:ascii="Times New Roman CYR" w:eastAsia="Calibri" w:hAnsi="Times New Roman CYR" w:cs="Times New Roman CYR"/>
          <w:szCs w:val="28"/>
        </w:rPr>
      </w:pPr>
      <w:r w:rsidRPr="00071402">
        <w:rPr>
          <w:rFonts w:ascii="Times New Roman CYR" w:eastAsia="Calibri" w:hAnsi="Times New Roman CYR" w:cs="Times New Roman CYR"/>
          <w:szCs w:val="28"/>
        </w:rPr>
        <w:t xml:space="preserve">2.Признать утратившими силу постановления администрации города Нефтеюганска: </w:t>
      </w:r>
    </w:p>
    <w:p w:rsidR="003B4E02" w:rsidRPr="00071402" w:rsidRDefault="003B4E02" w:rsidP="003B4E02">
      <w:pPr>
        <w:autoSpaceDE w:val="0"/>
        <w:autoSpaceDN w:val="0"/>
        <w:adjustRightInd w:val="0"/>
        <w:spacing w:after="0" w:line="240" w:lineRule="auto"/>
        <w:ind w:firstLine="708"/>
        <w:jc w:val="both"/>
        <w:rPr>
          <w:rFonts w:eastAsia="Calibri" w:cs="Times New Roman"/>
          <w:szCs w:val="28"/>
        </w:rPr>
      </w:pPr>
      <w:r w:rsidRPr="00071402">
        <w:rPr>
          <w:rFonts w:ascii="Times New Roman CYR" w:eastAsia="Calibri" w:hAnsi="Times New Roman CYR" w:cs="Times New Roman CYR"/>
          <w:szCs w:val="28"/>
        </w:rPr>
        <w:t>-от  31.07.2012 № 2234 «</w:t>
      </w:r>
      <w:r w:rsidRPr="00071402">
        <w:rPr>
          <w:rFonts w:eastAsia="Calibri" w:cs="Times New Roman"/>
          <w:szCs w:val="28"/>
        </w:rPr>
        <w:t>Об утверждении административного регламента предоставления муниципальной услуги «Прием заявлений, утверждение и выдача схемы расположения земельного участка на кадастровом плане или кадастровой карте города Нефтеюганска»;</w:t>
      </w:r>
    </w:p>
    <w:p w:rsidR="003B4E02" w:rsidRPr="00071402" w:rsidRDefault="003B4E02" w:rsidP="003B4E02">
      <w:pPr>
        <w:autoSpaceDE w:val="0"/>
        <w:autoSpaceDN w:val="0"/>
        <w:adjustRightInd w:val="0"/>
        <w:spacing w:after="0" w:line="240" w:lineRule="auto"/>
        <w:ind w:firstLine="708"/>
        <w:jc w:val="both"/>
        <w:rPr>
          <w:rFonts w:eastAsia="Calibri" w:cs="Times New Roman"/>
          <w:szCs w:val="28"/>
        </w:rPr>
      </w:pPr>
      <w:r w:rsidRPr="00071402">
        <w:rPr>
          <w:rFonts w:eastAsia="Calibri" w:cs="Times New Roman"/>
          <w:szCs w:val="28"/>
        </w:rPr>
        <w:t xml:space="preserve">-от 13.08.2013 № 77-нп «О внесении изменений в постановление администрации города </w:t>
      </w:r>
      <w:r w:rsidRPr="00071402">
        <w:rPr>
          <w:rFonts w:ascii="Times New Roman CYR" w:eastAsia="Calibri" w:hAnsi="Times New Roman CYR" w:cs="Times New Roman CYR"/>
          <w:szCs w:val="28"/>
        </w:rPr>
        <w:t>от 31.07.2012 № 2234 «</w:t>
      </w:r>
      <w:r w:rsidRPr="00071402">
        <w:rPr>
          <w:rFonts w:eastAsia="Calibri" w:cs="Times New Roman"/>
          <w:szCs w:val="28"/>
        </w:rPr>
        <w:t xml:space="preserve">Об утверждении административного регламента предоставления муниципальной услуги «Прием заявлений, утверждение и выдача схемы расположения земельного участка на кадастровом плане или кадастровой карте города Нефтеюганска»;  </w:t>
      </w:r>
    </w:p>
    <w:p w:rsidR="003B4E02" w:rsidRPr="00071402" w:rsidRDefault="003B4E02" w:rsidP="003B4E02">
      <w:pPr>
        <w:autoSpaceDE w:val="0"/>
        <w:autoSpaceDN w:val="0"/>
        <w:adjustRightInd w:val="0"/>
        <w:spacing w:after="0" w:line="240" w:lineRule="auto"/>
        <w:ind w:firstLine="708"/>
        <w:jc w:val="both"/>
        <w:rPr>
          <w:rFonts w:eastAsia="Calibri" w:cs="Times New Roman"/>
          <w:szCs w:val="28"/>
        </w:rPr>
      </w:pPr>
      <w:r w:rsidRPr="00071402">
        <w:rPr>
          <w:rFonts w:eastAsia="Calibri" w:cs="Times New Roman"/>
          <w:szCs w:val="28"/>
        </w:rPr>
        <w:t xml:space="preserve">-от  15.10.2014 № 165-нп  «О внесении изменений в постановление администрации города </w:t>
      </w:r>
      <w:r w:rsidRPr="00071402">
        <w:rPr>
          <w:rFonts w:ascii="Times New Roman CYR" w:eastAsia="Calibri" w:hAnsi="Times New Roman CYR" w:cs="Times New Roman CYR"/>
          <w:szCs w:val="28"/>
        </w:rPr>
        <w:t>от 31.07.2012 № 2234 «</w:t>
      </w:r>
      <w:r w:rsidRPr="00071402">
        <w:rPr>
          <w:rFonts w:eastAsia="Calibri" w:cs="Times New Roman"/>
          <w:szCs w:val="28"/>
        </w:rPr>
        <w:t>Об утверждении административного регламента предоставления муниципальной услуги «Прием заявлений, утверждение и выдача схемы расположения земельного участка на кадастровом плане или кадастровой карте города Нефтеюганска».</w:t>
      </w:r>
    </w:p>
    <w:p w:rsidR="00651ADE" w:rsidRPr="00A109D6" w:rsidRDefault="00651ADE" w:rsidP="00651ADE">
      <w:pPr>
        <w:autoSpaceDE w:val="0"/>
        <w:autoSpaceDN w:val="0"/>
        <w:adjustRightInd w:val="0"/>
        <w:spacing w:after="0" w:line="240" w:lineRule="auto"/>
        <w:ind w:firstLine="709"/>
        <w:jc w:val="both"/>
        <w:rPr>
          <w:rFonts w:ascii="Times New Roman CYR" w:hAnsi="Times New Roman CYR" w:cs="Times New Roman CYR"/>
          <w:b/>
          <w:szCs w:val="28"/>
        </w:rPr>
      </w:pPr>
      <w:r w:rsidRPr="00A109D6">
        <w:rPr>
          <w:rFonts w:ascii="Times New Roman CYR" w:hAnsi="Times New Roman CYR" w:cs="Times New Roman CYR"/>
          <w:szCs w:val="28"/>
        </w:rPr>
        <w:lastRenderedPageBreak/>
        <w:t>3.Обнародовать (опубликовать) постановление в газете «Здравствуйте, нефтеюганцы!».</w:t>
      </w:r>
    </w:p>
    <w:p w:rsidR="00651ADE" w:rsidRPr="00A109D6" w:rsidRDefault="00651ADE" w:rsidP="00651ADE">
      <w:pPr>
        <w:autoSpaceDE w:val="0"/>
        <w:autoSpaceDN w:val="0"/>
        <w:adjustRightInd w:val="0"/>
        <w:spacing w:after="0" w:line="240" w:lineRule="auto"/>
        <w:ind w:firstLine="709"/>
        <w:jc w:val="both"/>
        <w:rPr>
          <w:rFonts w:ascii="Times New Roman CYR" w:hAnsi="Times New Roman CYR" w:cs="Times New Roman CYR"/>
          <w:b/>
          <w:szCs w:val="28"/>
        </w:rPr>
      </w:pPr>
      <w:r w:rsidRPr="00A109D6">
        <w:rPr>
          <w:rFonts w:ascii="Times New Roman CYR" w:hAnsi="Times New Roman CYR" w:cs="Times New Roman CYR"/>
          <w:szCs w:val="28"/>
        </w:rPr>
        <w:t>4.Департаменту по делам администрации города (</w:t>
      </w:r>
      <w:proofErr w:type="spellStart"/>
      <w:r w:rsidRPr="00A109D6">
        <w:rPr>
          <w:rFonts w:ascii="Times New Roman CYR" w:hAnsi="Times New Roman CYR" w:cs="Times New Roman CYR"/>
          <w:szCs w:val="28"/>
        </w:rPr>
        <w:t>Виер</w:t>
      </w:r>
      <w:proofErr w:type="spellEnd"/>
      <w:r w:rsidRPr="00A109D6">
        <w:rPr>
          <w:rFonts w:ascii="Times New Roman CYR" w:hAnsi="Times New Roman CYR" w:cs="Times New Roman CYR"/>
          <w:szCs w:val="28"/>
        </w:rPr>
        <w:t xml:space="preserve"> М.Г.)</w:t>
      </w:r>
      <w:r>
        <w:rPr>
          <w:rFonts w:ascii="Times New Roman CYR" w:hAnsi="Times New Roman CYR" w:cs="Times New Roman CYR"/>
          <w:szCs w:val="28"/>
        </w:rPr>
        <w:t xml:space="preserve"> </w:t>
      </w:r>
      <w:r w:rsidRPr="00A109D6">
        <w:rPr>
          <w:rFonts w:ascii="Times New Roman CYR" w:hAnsi="Times New Roman CYR" w:cs="Times New Roman CYR"/>
          <w:szCs w:val="28"/>
        </w:rPr>
        <w:t>разместить постановление на официальном сайте органов местного самоуправления города Нефтеюганска в сети Интернет.</w:t>
      </w:r>
    </w:p>
    <w:p w:rsidR="00651ADE" w:rsidRPr="00A109D6" w:rsidRDefault="00651ADE" w:rsidP="00651ADE">
      <w:pPr>
        <w:autoSpaceDE w:val="0"/>
        <w:autoSpaceDN w:val="0"/>
        <w:adjustRightInd w:val="0"/>
        <w:spacing w:after="0" w:line="240" w:lineRule="auto"/>
        <w:ind w:firstLine="709"/>
        <w:jc w:val="both"/>
        <w:rPr>
          <w:rFonts w:ascii="Times New Roman CYR" w:hAnsi="Times New Roman CYR" w:cs="Times New Roman CYR"/>
          <w:b/>
          <w:szCs w:val="28"/>
        </w:rPr>
      </w:pPr>
      <w:r w:rsidRPr="00A109D6">
        <w:rPr>
          <w:rFonts w:ascii="Times New Roman CYR" w:hAnsi="Times New Roman CYR" w:cs="Times New Roman CYR"/>
          <w:szCs w:val="28"/>
        </w:rPr>
        <w:t>5.Постановление вступает в силу после его официального опубликования.</w:t>
      </w:r>
    </w:p>
    <w:p w:rsidR="00651ADE" w:rsidRDefault="00651ADE" w:rsidP="00651ADE">
      <w:pPr>
        <w:widowControl w:val="0"/>
        <w:autoSpaceDE w:val="0"/>
        <w:autoSpaceDN w:val="0"/>
        <w:adjustRightInd w:val="0"/>
        <w:spacing w:after="0" w:line="240" w:lineRule="auto"/>
        <w:jc w:val="center"/>
        <w:rPr>
          <w:b/>
          <w:szCs w:val="28"/>
        </w:rPr>
      </w:pPr>
    </w:p>
    <w:p w:rsidR="00651ADE" w:rsidRPr="00A109D6" w:rsidRDefault="00651ADE" w:rsidP="00651ADE">
      <w:pPr>
        <w:widowControl w:val="0"/>
        <w:autoSpaceDE w:val="0"/>
        <w:autoSpaceDN w:val="0"/>
        <w:adjustRightInd w:val="0"/>
        <w:spacing w:after="0" w:line="240" w:lineRule="auto"/>
        <w:jc w:val="center"/>
        <w:rPr>
          <w:b/>
          <w:szCs w:val="28"/>
        </w:rPr>
      </w:pPr>
    </w:p>
    <w:p w:rsidR="008A4AEE" w:rsidRDefault="00651ADE" w:rsidP="00651ADE">
      <w:pPr>
        <w:spacing w:after="0" w:line="240" w:lineRule="auto"/>
        <w:jc w:val="both"/>
        <w:rPr>
          <w:rFonts w:eastAsia="Times New Roman"/>
          <w:szCs w:val="20"/>
          <w:lang w:eastAsia="ru-RU"/>
        </w:rPr>
      </w:pPr>
      <w:r w:rsidRPr="00A109D6">
        <w:rPr>
          <w:rFonts w:eastAsia="Times New Roman"/>
          <w:szCs w:val="20"/>
          <w:lang w:eastAsia="ru-RU"/>
        </w:rPr>
        <w:t xml:space="preserve">Глава города  </w:t>
      </w:r>
      <w:r w:rsidR="00EB0A7F">
        <w:rPr>
          <w:rFonts w:eastAsia="Times New Roman"/>
          <w:szCs w:val="20"/>
          <w:lang w:eastAsia="ru-RU"/>
        </w:rPr>
        <w:t>Нефтеюганска</w:t>
      </w:r>
      <w:r w:rsidRPr="00A109D6">
        <w:rPr>
          <w:rFonts w:eastAsia="Times New Roman"/>
          <w:szCs w:val="20"/>
          <w:lang w:eastAsia="ru-RU"/>
        </w:rPr>
        <w:t xml:space="preserve">                                           </w:t>
      </w:r>
      <w:r w:rsidR="00EB0A7F">
        <w:rPr>
          <w:rFonts w:eastAsia="Times New Roman"/>
          <w:szCs w:val="20"/>
          <w:lang w:eastAsia="ru-RU"/>
        </w:rPr>
        <w:tab/>
      </w:r>
      <w:r w:rsidR="00EB0A7F">
        <w:rPr>
          <w:rFonts w:eastAsia="Times New Roman"/>
          <w:szCs w:val="20"/>
          <w:lang w:eastAsia="ru-RU"/>
        </w:rPr>
        <w:tab/>
      </w:r>
      <w:r w:rsidR="0075080B">
        <w:rPr>
          <w:rFonts w:eastAsia="Times New Roman"/>
          <w:szCs w:val="20"/>
          <w:lang w:eastAsia="ru-RU"/>
        </w:rPr>
        <w:t xml:space="preserve">  </w:t>
      </w:r>
      <w:proofErr w:type="spellStart"/>
      <w:r>
        <w:rPr>
          <w:rFonts w:eastAsia="Times New Roman"/>
          <w:szCs w:val="20"/>
          <w:lang w:eastAsia="ru-RU"/>
        </w:rPr>
        <w:t>С.Ю.Дегтярев</w:t>
      </w:r>
      <w:proofErr w:type="spellEnd"/>
      <w:r w:rsidR="008A4AEE">
        <w:rPr>
          <w:rFonts w:eastAsia="Times New Roman"/>
          <w:szCs w:val="20"/>
          <w:lang w:eastAsia="ru-RU"/>
        </w:rPr>
        <w:br w:type="page"/>
      </w:r>
    </w:p>
    <w:p w:rsidR="003B4E02" w:rsidRDefault="003B4E02" w:rsidP="003B4E02">
      <w:pPr>
        <w:autoSpaceDE w:val="0"/>
        <w:autoSpaceDN w:val="0"/>
        <w:adjustRightInd w:val="0"/>
        <w:spacing w:after="0" w:line="240" w:lineRule="auto"/>
        <w:jc w:val="center"/>
        <w:rPr>
          <w:rFonts w:eastAsia="Calibri" w:cs="Times New Roman"/>
          <w:szCs w:val="28"/>
        </w:rPr>
      </w:pPr>
      <w:r>
        <w:rPr>
          <w:rFonts w:eastAsia="Calibri" w:cs="Times New Roman"/>
          <w:szCs w:val="28"/>
        </w:rPr>
        <w:lastRenderedPageBreak/>
        <w:t xml:space="preserve">                                                                  Приложение</w:t>
      </w:r>
    </w:p>
    <w:p w:rsidR="003B4E02" w:rsidRDefault="003B4E02" w:rsidP="003B4E02">
      <w:pPr>
        <w:autoSpaceDE w:val="0"/>
        <w:autoSpaceDN w:val="0"/>
        <w:adjustRightInd w:val="0"/>
        <w:spacing w:after="0" w:line="240" w:lineRule="auto"/>
        <w:jc w:val="center"/>
        <w:rPr>
          <w:rFonts w:eastAsia="Calibri" w:cs="Times New Roman"/>
          <w:szCs w:val="28"/>
        </w:rPr>
      </w:pPr>
      <w:r>
        <w:rPr>
          <w:rFonts w:eastAsia="Calibri" w:cs="Times New Roman"/>
          <w:szCs w:val="28"/>
        </w:rPr>
        <w:t xml:space="preserve">                                                                          к постановлению</w:t>
      </w:r>
    </w:p>
    <w:p w:rsidR="003B4E02" w:rsidRDefault="007C7293" w:rsidP="007C7293">
      <w:pPr>
        <w:autoSpaceDE w:val="0"/>
        <w:autoSpaceDN w:val="0"/>
        <w:adjustRightInd w:val="0"/>
        <w:spacing w:after="0" w:line="240" w:lineRule="auto"/>
        <w:jc w:val="center"/>
        <w:rPr>
          <w:rFonts w:eastAsia="Calibri" w:cs="Times New Roman"/>
          <w:szCs w:val="28"/>
        </w:rPr>
      </w:pPr>
      <w:r>
        <w:rPr>
          <w:rFonts w:eastAsia="Calibri" w:cs="Times New Roman"/>
          <w:szCs w:val="28"/>
        </w:rPr>
        <w:t xml:space="preserve">                                                                                    </w:t>
      </w:r>
      <w:r w:rsidR="003B4E02">
        <w:rPr>
          <w:rFonts w:eastAsia="Calibri" w:cs="Times New Roman"/>
          <w:szCs w:val="28"/>
        </w:rPr>
        <w:t>администрации  города</w:t>
      </w:r>
    </w:p>
    <w:p w:rsidR="003B4E02" w:rsidRDefault="007C7293" w:rsidP="007C7293">
      <w:pPr>
        <w:autoSpaceDE w:val="0"/>
        <w:autoSpaceDN w:val="0"/>
        <w:adjustRightInd w:val="0"/>
        <w:spacing w:after="0" w:line="240" w:lineRule="auto"/>
        <w:jc w:val="center"/>
        <w:rPr>
          <w:rFonts w:eastAsia="Calibri" w:cs="Times New Roman"/>
          <w:szCs w:val="28"/>
        </w:rPr>
      </w:pPr>
      <w:r>
        <w:rPr>
          <w:rFonts w:eastAsia="Calibri" w:cs="Times New Roman"/>
          <w:szCs w:val="28"/>
        </w:rPr>
        <w:t xml:space="preserve">                                                                                    </w:t>
      </w:r>
      <w:r w:rsidR="003B4E02">
        <w:rPr>
          <w:rFonts w:eastAsia="Calibri" w:cs="Times New Roman"/>
          <w:szCs w:val="28"/>
        </w:rPr>
        <w:t xml:space="preserve">от </w:t>
      </w:r>
      <w:r w:rsidR="008F6CB4">
        <w:rPr>
          <w:rFonts w:eastAsia="Times New Roman" w:cs="Times New Roman"/>
          <w:szCs w:val="20"/>
          <w:lang w:eastAsia="x-none"/>
        </w:rPr>
        <w:t>04.09.2017</w:t>
      </w:r>
      <w:r w:rsidR="003B4E02">
        <w:rPr>
          <w:rFonts w:eastAsia="Calibri" w:cs="Times New Roman"/>
          <w:szCs w:val="28"/>
        </w:rPr>
        <w:t xml:space="preserve"> №</w:t>
      </w:r>
      <w:r w:rsidR="008F6CB4">
        <w:rPr>
          <w:rFonts w:eastAsia="Calibri" w:cs="Times New Roman"/>
          <w:szCs w:val="28"/>
        </w:rPr>
        <w:t>148-нп</w:t>
      </w:r>
    </w:p>
    <w:p w:rsidR="003B4E02" w:rsidRDefault="003B4E02" w:rsidP="003B4E02">
      <w:pPr>
        <w:autoSpaceDE w:val="0"/>
        <w:autoSpaceDN w:val="0"/>
        <w:adjustRightInd w:val="0"/>
        <w:spacing w:after="0" w:line="240" w:lineRule="auto"/>
        <w:jc w:val="right"/>
        <w:rPr>
          <w:rFonts w:cs="Times New Roman"/>
          <w:b/>
          <w:bCs/>
          <w:szCs w:val="28"/>
        </w:rPr>
      </w:pPr>
    </w:p>
    <w:p w:rsidR="00A81D6C" w:rsidRPr="00660A53" w:rsidRDefault="00A81D6C" w:rsidP="00A81D6C">
      <w:pPr>
        <w:spacing w:after="0"/>
        <w:jc w:val="center"/>
        <w:rPr>
          <w:b/>
          <w:szCs w:val="28"/>
        </w:rPr>
      </w:pPr>
      <w:r w:rsidRPr="003B6D5C">
        <w:rPr>
          <w:rFonts w:cs="Times New Roman"/>
          <w:bCs/>
          <w:szCs w:val="28"/>
        </w:rPr>
        <w:t xml:space="preserve"> </w:t>
      </w:r>
      <w:r w:rsidRPr="00660A53">
        <w:rPr>
          <w:szCs w:val="28"/>
        </w:rPr>
        <w:t xml:space="preserve">Административный регламент </w:t>
      </w:r>
    </w:p>
    <w:p w:rsidR="00BA6774" w:rsidRPr="003B6D5C" w:rsidRDefault="00A81D6C" w:rsidP="00A81D6C">
      <w:pPr>
        <w:autoSpaceDE w:val="0"/>
        <w:autoSpaceDN w:val="0"/>
        <w:adjustRightInd w:val="0"/>
        <w:spacing w:after="0" w:line="240" w:lineRule="auto"/>
        <w:jc w:val="center"/>
        <w:rPr>
          <w:rFonts w:cs="Times New Roman"/>
          <w:bCs/>
          <w:szCs w:val="28"/>
        </w:rPr>
      </w:pPr>
      <w:r w:rsidRPr="00660A53">
        <w:rPr>
          <w:szCs w:val="28"/>
        </w:rPr>
        <w:t xml:space="preserve">предоставления муниципальной услуги </w:t>
      </w:r>
      <w:r>
        <w:rPr>
          <w:szCs w:val="28"/>
        </w:rPr>
        <w:t xml:space="preserve"> </w:t>
      </w:r>
      <w:r w:rsidR="00327321" w:rsidRPr="003B6D5C">
        <w:rPr>
          <w:rFonts w:cs="Times New Roman"/>
          <w:bCs/>
          <w:szCs w:val="28"/>
        </w:rPr>
        <w:t>«</w:t>
      </w:r>
      <w:r>
        <w:rPr>
          <w:rFonts w:cs="Times New Roman"/>
          <w:bCs/>
          <w:szCs w:val="28"/>
        </w:rPr>
        <w:t>Утверждение схемы</w:t>
      </w:r>
      <w:r w:rsidR="007818B7">
        <w:rPr>
          <w:rFonts w:cs="Times New Roman"/>
          <w:bCs/>
          <w:szCs w:val="28"/>
        </w:rPr>
        <w:t xml:space="preserve"> </w:t>
      </w:r>
      <w:r>
        <w:rPr>
          <w:rFonts w:cs="Times New Roman"/>
          <w:bCs/>
          <w:szCs w:val="28"/>
        </w:rPr>
        <w:t>расположения земельного участка или земельных участков на кадастровом плане территории</w:t>
      </w:r>
      <w:r w:rsidR="00327321" w:rsidRPr="003B6D5C">
        <w:rPr>
          <w:rFonts w:cs="Times New Roman"/>
          <w:bCs/>
          <w:szCs w:val="28"/>
        </w:rPr>
        <w:t>»</w:t>
      </w:r>
    </w:p>
    <w:p w:rsidR="00BA6774" w:rsidRPr="003B6D5C" w:rsidRDefault="00BA6774" w:rsidP="00BA6774">
      <w:pPr>
        <w:autoSpaceDE w:val="0"/>
        <w:autoSpaceDN w:val="0"/>
        <w:adjustRightInd w:val="0"/>
        <w:spacing w:after="0" w:line="240" w:lineRule="auto"/>
        <w:jc w:val="center"/>
        <w:outlineLvl w:val="0"/>
        <w:rPr>
          <w:rFonts w:cs="Times New Roman"/>
          <w:szCs w:val="28"/>
        </w:rPr>
      </w:pPr>
    </w:p>
    <w:p w:rsidR="00A81D6C" w:rsidRPr="004C681E" w:rsidRDefault="00A81D6C" w:rsidP="00A81D6C">
      <w:pPr>
        <w:pStyle w:val="ConsPlusNormal"/>
        <w:ind w:left="709"/>
        <w:rPr>
          <w:rFonts w:ascii="Times New Roman" w:hAnsi="Times New Roman" w:cs="Times New Roman"/>
          <w:sz w:val="28"/>
          <w:szCs w:val="28"/>
        </w:rPr>
      </w:pPr>
      <w:r w:rsidRPr="004C681E">
        <w:rPr>
          <w:rFonts w:ascii="Times New Roman" w:hAnsi="Times New Roman" w:cs="Times New Roman"/>
          <w:sz w:val="28"/>
          <w:szCs w:val="28"/>
        </w:rPr>
        <w:t>1.Общие положения</w:t>
      </w:r>
    </w:p>
    <w:p w:rsidR="00A81D6C" w:rsidRPr="00660A53" w:rsidRDefault="00A81D6C" w:rsidP="00A81D6C">
      <w:pPr>
        <w:autoSpaceDE w:val="0"/>
        <w:autoSpaceDN w:val="0"/>
        <w:adjustRightInd w:val="0"/>
        <w:spacing w:after="0" w:line="240" w:lineRule="auto"/>
        <w:ind w:left="709"/>
        <w:outlineLvl w:val="0"/>
        <w:rPr>
          <w:b/>
          <w:szCs w:val="28"/>
          <w:lang w:eastAsia="ru-RU"/>
        </w:rPr>
      </w:pPr>
      <w:r w:rsidRPr="00B84366">
        <w:rPr>
          <w:szCs w:val="28"/>
        </w:rPr>
        <w:t>1.1.</w:t>
      </w:r>
      <w:r w:rsidRPr="00660A53">
        <w:rPr>
          <w:szCs w:val="28"/>
          <w:lang w:eastAsia="ru-RU"/>
        </w:rPr>
        <w:t>Предмет регулирования административного регламента</w:t>
      </w:r>
      <w:r>
        <w:rPr>
          <w:szCs w:val="28"/>
          <w:lang w:eastAsia="ru-RU"/>
        </w:rPr>
        <w:t>.</w:t>
      </w:r>
    </w:p>
    <w:p w:rsidR="00195D0E" w:rsidRPr="003B6D5C" w:rsidRDefault="00BA6774" w:rsidP="00222C3D">
      <w:pPr>
        <w:autoSpaceDE w:val="0"/>
        <w:autoSpaceDN w:val="0"/>
        <w:adjustRightInd w:val="0"/>
        <w:spacing w:after="0" w:line="240" w:lineRule="auto"/>
        <w:ind w:firstLine="709"/>
        <w:jc w:val="both"/>
        <w:rPr>
          <w:rStyle w:val="aa"/>
          <w:rFonts w:cs="Times New Roman"/>
          <w:b w:val="0"/>
          <w:szCs w:val="28"/>
        </w:rPr>
      </w:pPr>
      <w:r w:rsidRPr="003B6D5C">
        <w:rPr>
          <w:rFonts w:cs="Times New Roman"/>
          <w:szCs w:val="28"/>
        </w:rPr>
        <w:t xml:space="preserve">Административный регламент предоставления </w:t>
      </w:r>
      <w:r w:rsidR="00484834" w:rsidRPr="003B6D5C">
        <w:rPr>
          <w:rFonts w:cs="Times New Roman"/>
          <w:szCs w:val="28"/>
        </w:rPr>
        <w:t>муниципальной услуги</w:t>
      </w:r>
      <w:r w:rsidRPr="003B6D5C">
        <w:rPr>
          <w:rFonts w:cs="Times New Roman"/>
          <w:szCs w:val="28"/>
        </w:rPr>
        <w:t xml:space="preserve"> </w:t>
      </w:r>
      <w:r w:rsidR="00327321" w:rsidRPr="003B6D5C">
        <w:rPr>
          <w:rFonts w:cs="Times New Roman"/>
          <w:szCs w:val="28"/>
        </w:rPr>
        <w:t>«У</w:t>
      </w:r>
      <w:r w:rsidR="00A76EB8" w:rsidRPr="003B6D5C">
        <w:rPr>
          <w:rFonts w:cs="Times New Roman"/>
          <w:szCs w:val="28"/>
        </w:rPr>
        <w:t>тверждени</w:t>
      </w:r>
      <w:r w:rsidR="00327321" w:rsidRPr="003B6D5C">
        <w:rPr>
          <w:rFonts w:cs="Times New Roman"/>
          <w:szCs w:val="28"/>
        </w:rPr>
        <w:t>е</w:t>
      </w:r>
      <w:r w:rsidR="00A76EB8" w:rsidRPr="003B6D5C">
        <w:rPr>
          <w:rFonts w:cs="Times New Roman"/>
          <w:szCs w:val="28"/>
        </w:rPr>
        <w:t xml:space="preserve"> схемы расположения земельного участка или земельных участков на кадастровом плане территории</w:t>
      </w:r>
      <w:r w:rsidR="00327321" w:rsidRPr="003B6D5C">
        <w:rPr>
          <w:rFonts w:cs="Times New Roman"/>
          <w:szCs w:val="28"/>
        </w:rPr>
        <w:t>»</w:t>
      </w:r>
      <w:r w:rsidR="0012158E" w:rsidRPr="003B6D5C">
        <w:rPr>
          <w:rFonts w:cs="Times New Roman"/>
          <w:szCs w:val="28"/>
        </w:rPr>
        <w:t xml:space="preserve"> </w:t>
      </w:r>
      <w:r w:rsidR="00195D0E" w:rsidRPr="003B6D5C">
        <w:rPr>
          <w:rStyle w:val="aa"/>
          <w:rFonts w:cs="Times New Roman"/>
          <w:b w:val="0"/>
          <w:szCs w:val="28"/>
        </w:rPr>
        <w:t xml:space="preserve">(далее – Административный регламент), устанавливает сроки и последовательность административных процедур и административных действий </w:t>
      </w:r>
      <w:r w:rsidR="003B4E02" w:rsidRPr="00AE5D02">
        <w:rPr>
          <w:color w:val="000000"/>
          <w:szCs w:val="28"/>
        </w:rPr>
        <w:t xml:space="preserve">департамента </w:t>
      </w:r>
      <w:r w:rsidR="003B4E02">
        <w:rPr>
          <w:color w:val="000000"/>
          <w:szCs w:val="28"/>
        </w:rPr>
        <w:t>градостроительства</w:t>
      </w:r>
      <w:r w:rsidR="003B4E02" w:rsidRPr="00AE5D02">
        <w:rPr>
          <w:color w:val="000000"/>
          <w:szCs w:val="28"/>
        </w:rPr>
        <w:t xml:space="preserve"> и земельных отношений администрации города Нефтеюганска</w:t>
      </w:r>
      <w:r w:rsidR="003B4E02" w:rsidRPr="0067043F">
        <w:rPr>
          <w:rStyle w:val="aa"/>
          <w:rFonts w:cs="Times New Roman"/>
          <w:b w:val="0"/>
          <w:szCs w:val="28"/>
        </w:rPr>
        <w:t xml:space="preserve"> </w:t>
      </w:r>
      <w:r w:rsidR="00195D0E" w:rsidRPr="0067043F">
        <w:rPr>
          <w:rStyle w:val="aa"/>
          <w:rFonts w:cs="Times New Roman"/>
          <w:b w:val="0"/>
          <w:szCs w:val="28"/>
        </w:rPr>
        <w:t xml:space="preserve">(далее – </w:t>
      </w:r>
      <w:r w:rsidR="003B4E02">
        <w:rPr>
          <w:rStyle w:val="aa"/>
          <w:rFonts w:cs="Times New Roman"/>
          <w:b w:val="0"/>
          <w:szCs w:val="28"/>
        </w:rPr>
        <w:t>Департамент</w:t>
      </w:r>
      <w:r w:rsidR="00195D0E" w:rsidRPr="0067043F">
        <w:rPr>
          <w:rStyle w:val="aa"/>
          <w:rFonts w:cs="Times New Roman"/>
          <w:b w:val="0"/>
          <w:szCs w:val="28"/>
        </w:rPr>
        <w:t xml:space="preserve">), а также порядок </w:t>
      </w:r>
      <w:r w:rsidR="00195D0E" w:rsidRPr="003B6D5C">
        <w:rPr>
          <w:rStyle w:val="aa"/>
          <w:rFonts w:cs="Times New Roman"/>
          <w:b w:val="0"/>
          <w:szCs w:val="28"/>
        </w:rPr>
        <w:t>его взаимодействия с заявителями, органами власти и организациями при предоставлении муниципальной услуги.</w:t>
      </w:r>
    </w:p>
    <w:p w:rsidR="003B4E02" w:rsidRPr="00327321" w:rsidRDefault="00A81D6C" w:rsidP="00EA4F7C">
      <w:pPr>
        <w:pStyle w:val="ConsPlusNormal"/>
        <w:ind w:firstLine="708"/>
        <w:jc w:val="both"/>
        <w:rPr>
          <w:rFonts w:ascii="Times New Roman" w:hAnsi="Times New Roman" w:cs="Times New Roman"/>
          <w:color w:val="FF0000"/>
          <w:sz w:val="28"/>
          <w:szCs w:val="28"/>
        </w:rPr>
      </w:pPr>
      <w:r>
        <w:rPr>
          <w:rFonts w:ascii="Times New Roman" w:hAnsi="Times New Roman" w:cs="Times New Roman"/>
          <w:sz w:val="28"/>
          <w:szCs w:val="28"/>
        </w:rPr>
        <w:t>1.</w:t>
      </w:r>
      <w:r w:rsidR="00EA4F7C">
        <w:rPr>
          <w:rFonts w:ascii="Times New Roman" w:hAnsi="Times New Roman" w:cs="Times New Roman"/>
          <w:sz w:val="28"/>
          <w:szCs w:val="28"/>
        </w:rPr>
        <w:t>2.</w:t>
      </w:r>
      <w:r w:rsidR="001445F1" w:rsidRPr="00E36EA4">
        <w:rPr>
          <w:rFonts w:ascii="Times New Roman" w:hAnsi="Times New Roman" w:cs="Times New Roman"/>
          <w:sz w:val="28"/>
          <w:szCs w:val="28"/>
        </w:rPr>
        <w:t xml:space="preserve">Действие Административного регламента распространяется на </w:t>
      </w:r>
      <w:r w:rsidR="00B9003C" w:rsidRPr="00E36EA4">
        <w:rPr>
          <w:rFonts w:ascii="Times New Roman" w:hAnsi="Times New Roman" w:cs="Times New Roman"/>
          <w:sz w:val="28"/>
          <w:szCs w:val="28"/>
        </w:rPr>
        <w:t xml:space="preserve">следующие </w:t>
      </w:r>
      <w:r w:rsidR="001445F1" w:rsidRPr="00E36EA4">
        <w:rPr>
          <w:rFonts w:ascii="Times New Roman" w:hAnsi="Times New Roman" w:cs="Times New Roman"/>
          <w:sz w:val="28"/>
          <w:szCs w:val="28"/>
        </w:rPr>
        <w:t xml:space="preserve">случаи образования </w:t>
      </w:r>
      <w:r w:rsidR="00D72619" w:rsidRPr="00E36EA4">
        <w:rPr>
          <w:rFonts w:ascii="Times New Roman" w:hAnsi="Times New Roman" w:cs="Times New Roman"/>
          <w:sz w:val="28"/>
          <w:szCs w:val="28"/>
        </w:rPr>
        <w:t xml:space="preserve">земельных участков из земель или земельных участков, расположенных на территории </w:t>
      </w:r>
      <w:r w:rsidR="003B4E02" w:rsidRPr="00E36EA4">
        <w:rPr>
          <w:rFonts w:ascii="Times New Roman" w:hAnsi="Times New Roman" w:cs="Times New Roman"/>
          <w:sz w:val="28"/>
          <w:szCs w:val="28"/>
        </w:rPr>
        <w:t xml:space="preserve">на </w:t>
      </w:r>
      <w:r w:rsidR="003B4E02" w:rsidRPr="008E0A73">
        <w:rPr>
          <w:rFonts w:ascii="Times New Roman" w:hAnsi="Times New Roman" w:cs="Times New Roman"/>
          <w:sz w:val="28"/>
          <w:szCs w:val="28"/>
        </w:rPr>
        <w:t>территории муниципального образования города Нефтеюганска, находящихся в муниципальной собственности муниципального образования города Нефтеюганска (далее</w:t>
      </w:r>
      <w:r w:rsidR="003B4E02" w:rsidRPr="00E36EA4">
        <w:rPr>
          <w:rFonts w:ascii="Times New Roman" w:hAnsi="Times New Roman" w:cs="Times New Roman"/>
          <w:sz w:val="28"/>
          <w:szCs w:val="28"/>
        </w:rPr>
        <w:t xml:space="preserve"> – земельные участки, находящиеся в муниципальной собственности) или государственная собственность на которые не разграничена, при отсутствии утвержденного проекта межевания территории, в границах которой предстоит образовать такие земельные участки, а именно:</w:t>
      </w:r>
    </w:p>
    <w:p w:rsidR="00C96931" w:rsidRPr="004A46DF" w:rsidRDefault="00A840F4" w:rsidP="00222C3D">
      <w:pPr>
        <w:pStyle w:val="ConsPlusNormal"/>
        <w:ind w:firstLine="709"/>
        <w:jc w:val="both"/>
        <w:rPr>
          <w:rFonts w:ascii="Times New Roman" w:hAnsi="Times New Roman" w:cs="Times New Roman"/>
          <w:sz w:val="28"/>
          <w:szCs w:val="28"/>
        </w:rPr>
      </w:pPr>
      <w:r w:rsidRPr="0067043F">
        <w:rPr>
          <w:rFonts w:ascii="Times New Roman" w:hAnsi="Times New Roman" w:cs="Times New Roman"/>
          <w:sz w:val="28"/>
          <w:szCs w:val="28"/>
        </w:rPr>
        <w:t>1)</w:t>
      </w:r>
      <w:r w:rsidR="00C96931" w:rsidRPr="0067043F">
        <w:rPr>
          <w:rFonts w:ascii="Times New Roman" w:hAnsi="Times New Roman" w:cs="Times New Roman"/>
          <w:sz w:val="28"/>
          <w:szCs w:val="28"/>
        </w:rPr>
        <w:t>при разделе земельного участка</w:t>
      </w:r>
      <w:r w:rsidR="003B6D5C">
        <w:rPr>
          <w:rFonts w:ascii="Times New Roman" w:hAnsi="Times New Roman" w:cs="Times New Roman"/>
          <w:sz w:val="28"/>
          <w:szCs w:val="28"/>
        </w:rPr>
        <w:t xml:space="preserve">, </w:t>
      </w:r>
      <w:r w:rsidR="00C96931" w:rsidRPr="004A46DF">
        <w:rPr>
          <w:rFonts w:ascii="Times New Roman" w:hAnsi="Times New Roman" w:cs="Times New Roman"/>
          <w:sz w:val="28"/>
          <w:szCs w:val="28"/>
        </w:rPr>
        <w:t>предоставленного юридическому лицу на праве постоянного (бессрочного) пользования</w:t>
      </w:r>
      <w:r w:rsidR="007F13B4" w:rsidRPr="004A46DF">
        <w:rPr>
          <w:rFonts w:ascii="Times New Roman" w:hAnsi="Times New Roman" w:cs="Times New Roman"/>
          <w:sz w:val="28"/>
          <w:szCs w:val="28"/>
        </w:rPr>
        <w:t>;</w:t>
      </w:r>
    </w:p>
    <w:p w:rsidR="00C96931" w:rsidRPr="0067043F" w:rsidRDefault="00C96931" w:rsidP="00222C3D">
      <w:pPr>
        <w:pStyle w:val="ConsPlusNormal"/>
        <w:ind w:firstLine="709"/>
        <w:jc w:val="both"/>
        <w:rPr>
          <w:rFonts w:ascii="Times New Roman" w:hAnsi="Times New Roman" w:cs="Times New Roman"/>
          <w:sz w:val="28"/>
          <w:szCs w:val="28"/>
        </w:rPr>
      </w:pPr>
      <w:r w:rsidRPr="004A46DF">
        <w:rPr>
          <w:rFonts w:ascii="Times New Roman" w:hAnsi="Times New Roman" w:cs="Times New Roman"/>
          <w:sz w:val="28"/>
          <w:szCs w:val="28"/>
        </w:rPr>
        <w:t xml:space="preserve">2)при разделе земельного участка, </w:t>
      </w:r>
      <w:r w:rsidRPr="0067043F">
        <w:rPr>
          <w:rFonts w:ascii="Times New Roman" w:hAnsi="Times New Roman" w:cs="Times New Roman"/>
          <w:sz w:val="28"/>
          <w:szCs w:val="28"/>
        </w:rPr>
        <w:t>предоставленного гражданину или юридическому лицу на праве аренды или безвозмездного пользования</w:t>
      </w:r>
      <w:r w:rsidR="007F13B4" w:rsidRPr="0067043F">
        <w:rPr>
          <w:rFonts w:ascii="Times New Roman" w:hAnsi="Times New Roman" w:cs="Times New Roman"/>
          <w:sz w:val="28"/>
          <w:szCs w:val="28"/>
        </w:rPr>
        <w:t>;</w:t>
      </w:r>
    </w:p>
    <w:p w:rsidR="002319E1" w:rsidRPr="0067043F" w:rsidRDefault="00C96931" w:rsidP="00222C3D">
      <w:pPr>
        <w:pStyle w:val="ConsPlusNormal"/>
        <w:ind w:firstLine="709"/>
        <w:jc w:val="both"/>
        <w:rPr>
          <w:rFonts w:ascii="Times New Roman" w:hAnsi="Times New Roman" w:cs="Times New Roman"/>
          <w:sz w:val="28"/>
          <w:szCs w:val="28"/>
        </w:rPr>
      </w:pPr>
      <w:r w:rsidRPr="0067043F">
        <w:rPr>
          <w:rFonts w:ascii="Times New Roman" w:hAnsi="Times New Roman" w:cs="Times New Roman"/>
          <w:sz w:val="28"/>
          <w:szCs w:val="28"/>
        </w:rPr>
        <w:t>3)при образовании земельного участка</w:t>
      </w:r>
      <w:r w:rsidR="002319E1" w:rsidRPr="0067043F">
        <w:rPr>
          <w:rFonts w:ascii="Times New Roman" w:hAnsi="Times New Roman" w:cs="Times New Roman"/>
          <w:sz w:val="28"/>
          <w:szCs w:val="28"/>
        </w:rPr>
        <w:t xml:space="preserve"> для его продажи или предоставления в а</w:t>
      </w:r>
      <w:r w:rsidR="005B785C" w:rsidRPr="0067043F">
        <w:rPr>
          <w:rFonts w:ascii="Times New Roman" w:hAnsi="Times New Roman" w:cs="Times New Roman"/>
          <w:sz w:val="28"/>
          <w:szCs w:val="28"/>
        </w:rPr>
        <w:t>ренду путем проведения аукциона.</w:t>
      </w:r>
    </w:p>
    <w:p w:rsidR="00C417E9" w:rsidRPr="00660A53" w:rsidRDefault="007818B7" w:rsidP="00C417E9">
      <w:pPr>
        <w:autoSpaceDE w:val="0"/>
        <w:autoSpaceDN w:val="0"/>
        <w:adjustRightInd w:val="0"/>
        <w:spacing w:after="0" w:line="240" w:lineRule="auto"/>
        <w:ind w:firstLine="540"/>
        <w:rPr>
          <w:b/>
          <w:szCs w:val="28"/>
          <w:lang w:eastAsia="ru-RU"/>
        </w:rPr>
      </w:pPr>
      <w:r>
        <w:rPr>
          <w:szCs w:val="28"/>
          <w:lang w:eastAsia="ru-RU"/>
        </w:rPr>
        <w:t xml:space="preserve">   </w:t>
      </w:r>
      <w:r w:rsidR="00C417E9">
        <w:rPr>
          <w:szCs w:val="28"/>
          <w:lang w:eastAsia="ru-RU"/>
        </w:rPr>
        <w:t>1.2.</w:t>
      </w:r>
      <w:r w:rsidR="00C417E9" w:rsidRPr="00660A53">
        <w:rPr>
          <w:szCs w:val="28"/>
          <w:lang w:eastAsia="ru-RU"/>
        </w:rPr>
        <w:t>Круг заявителей</w:t>
      </w:r>
      <w:r w:rsidR="00C417E9">
        <w:rPr>
          <w:szCs w:val="28"/>
          <w:lang w:eastAsia="ru-RU"/>
        </w:rPr>
        <w:t>.</w:t>
      </w:r>
    </w:p>
    <w:p w:rsidR="00C417E9" w:rsidRPr="00660A53" w:rsidRDefault="00C417E9" w:rsidP="00C417E9">
      <w:pPr>
        <w:autoSpaceDE w:val="0"/>
        <w:autoSpaceDN w:val="0"/>
        <w:adjustRightInd w:val="0"/>
        <w:spacing w:after="0" w:line="240" w:lineRule="auto"/>
        <w:ind w:firstLine="709"/>
        <w:jc w:val="both"/>
        <w:rPr>
          <w:b/>
          <w:bCs/>
          <w:szCs w:val="28"/>
          <w:lang w:eastAsia="ru-RU"/>
        </w:rPr>
      </w:pPr>
      <w:r w:rsidRPr="00660A53">
        <w:rPr>
          <w:szCs w:val="28"/>
          <w:lang w:eastAsia="ru-RU"/>
        </w:rPr>
        <w:t xml:space="preserve"> </w:t>
      </w:r>
      <w:r w:rsidRPr="00660A53">
        <w:rPr>
          <w:bCs/>
          <w:szCs w:val="28"/>
          <w:lang w:eastAsia="ru-RU"/>
        </w:rPr>
        <w:t xml:space="preserve">Заявителями на получение муниципальной услуги являются юридические или физические лица, обратившиеся на законных основаниях </w:t>
      </w:r>
      <w:r w:rsidRPr="00660A53">
        <w:rPr>
          <w:szCs w:val="28"/>
          <w:lang w:eastAsia="ru-RU"/>
        </w:rPr>
        <w:t xml:space="preserve">с заявлением о предварительном согласовании </w:t>
      </w:r>
      <w:r w:rsidRPr="00660A53">
        <w:rPr>
          <w:bCs/>
          <w:szCs w:val="28"/>
          <w:lang w:eastAsia="ru-RU"/>
        </w:rPr>
        <w:t>предоставления земельного участка (далее – заявитель).</w:t>
      </w:r>
    </w:p>
    <w:p w:rsidR="00C417E9" w:rsidRPr="00660A53" w:rsidRDefault="00C417E9" w:rsidP="00C417E9">
      <w:pPr>
        <w:autoSpaceDE w:val="0"/>
        <w:autoSpaceDN w:val="0"/>
        <w:adjustRightInd w:val="0"/>
        <w:spacing w:after="0" w:line="240" w:lineRule="auto"/>
        <w:ind w:firstLine="709"/>
        <w:jc w:val="both"/>
        <w:rPr>
          <w:b/>
          <w:bCs/>
          <w:szCs w:val="28"/>
          <w:lang w:eastAsia="ru-RU"/>
        </w:rPr>
      </w:pPr>
      <w:r w:rsidRPr="00660A53">
        <w:rPr>
          <w:bCs/>
          <w:szCs w:val="28"/>
          <w:lang w:eastAsia="ru-RU"/>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C417E9" w:rsidRPr="00660A53" w:rsidRDefault="00C417E9" w:rsidP="00C417E9">
      <w:pPr>
        <w:autoSpaceDE w:val="0"/>
        <w:autoSpaceDN w:val="0"/>
        <w:adjustRightInd w:val="0"/>
        <w:spacing w:after="0" w:line="240" w:lineRule="auto"/>
        <w:ind w:firstLine="540"/>
        <w:jc w:val="both"/>
        <w:rPr>
          <w:b/>
          <w:szCs w:val="28"/>
          <w:lang w:eastAsia="ru-RU"/>
        </w:rPr>
      </w:pPr>
      <w:r>
        <w:rPr>
          <w:szCs w:val="28"/>
          <w:lang w:eastAsia="ru-RU"/>
        </w:rPr>
        <w:t xml:space="preserve">   1.3.</w:t>
      </w:r>
      <w:r w:rsidRPr="00660A53">
        <w:rPr>
          <w:szCs w:val="28"/>
          <w:lang w:eastAsia="ru-RU"/>
        </w:rPr>
        <w:t>Требования к порядку информирования о предоставлении муниципальной услуги</w:t>
      </w:r>
      <w:r>
        <w:rPr>
          <w:szCs w:val="28"/>
          <w:lang w:eastAsia="ru-RU"/>
        </w:rPr>
        <w:t>.</w:t>
      </w:r>
    </w:p>
    <w:p w:rsidR="00C417E9" w:rsidRPr="00660A53" w:rsidRDefault="00C417E9" w:rsidP="00C417E9">
      <w:pPr>
        <w:shd w:val="clear" w:color="auto" w:fill="FFFFFF"/>
        <w:spacing w:after="0" w:line="240" w:lineRule="auto"/>
        <w:ind w:firstLine="709"/>
        <w:jc w:val="both"/>
        <w:rPr>
          <w:rFonts w:eastAsia="Times New Roman"/>
          <w:b/>
          <w:szCs w:val="28"/>
        </w:rPr>
      </w:pPr>
      <w:bookmarkStart w:id="0" w:name="Par7"/>
      <w:bookmarkEnd w:id="0"/>
      <w:r>
        <w:rPr>
          <w:rFonts w:eastAsia="Times New Roman"/>
          <w:szCs w:val="28"/>
        </w:rPr>
        <w:lastRenderedPageBreak/>
        <w:t>1.3.1.</w:t>
      </w:r>
      <w:r w:rsidRPr="00660A53">
        <w:rPr>
          <w:rFonts w:eastAsia="Times New Roman"/>
          <w:szCs w:val="28"/>
        </w:rPr>
        <w:t>Информация о месте нахождения, справочных телефонах, графике работы, адресах электронной почты уполномоченного органа</w:t>
      </w:r>
      <w:r w:rsidRPr="00660A53">
        <w:rPr>
          <w:rFonts w:eastAsia="Times New Roman"/>
          <w:i/>
          <w:szCs w:val="28"/>
        </w:rPr>
        <w:t xml:space="preserve"> </w:t>
      </w:r>
      <w:r w:rsidRPr="00660A53">
        <w:rPr>
          <w:rFonts w:eastAsia="Times New Roman"/>
          <w:szCs w:val="28"/>
        </w:rPr>
        <w:t>и его структурного подразделения, участвующего</w:t>
      </w:r>
      <w:r>
        <w:rPr>
          <w:rFonts w:eastAsia="Times New Roman"/>
          <w:szCs w:val="28"/>
        </w:rPr>
        <w:t xml:space="preserve"> </w:t>
      </w:r>
      <w:r w:rsidRPr="00660A53">
        <w:rPr>
          <w:rFonts w:eastAsia="Times New Roman"/>
          <w:szCs w:val="28"/>
        </w:rPr>
        <w:t xml:space="preserve"> в предоставлении муниципальной услуги:</w:t>
      </w:r>
    </w:p>
    <w:p w:rsidR="00C417E9" w:rsidRDefault="00C417E9" w:rsidP="00C417E9">
      <w:pPr>
        <w:autoSpaceDE w:val="0"/>
        <w:autoSpaceDN w:val="0"/>
        <w:adjustRightInd w:val="0"/>
        <w:spacing w:after="0" w:line="240" w:lineRule="auto"/>
        <w:ind w:firstLine="709"/>
        <w:jc w:val="both"/>
        <w:rPr>
          <w:b/>
          <w:szCs w:val="28"/>
        </w:rPr>
      </w:pPr>
      <w:r w:rsidRPr="00660A53">
        <w:rPr>
          <w:rFonts w:eastAsia="Times New Roman"/>
          <w:szCs w:val="28"/>
          <w:lang w:eastAsia="ru-RU"/>
        </w:rPr>
        <w:t xml:space="preserve">место нахождения </w:t>
      </w:r>
      <w:r w:rsidRPr="00660A53">
        <w:rPr>
          <w:rFonts w:eastAsia="Times New Roman"/>
          <w:szCs w:val="28"/>
        </w:rPr>
        <w:t>уполномоченного органа и его структурного(</w:t>
      </w:r>
      <w:proofErr w:type="spellStart"/>
      <w:r w:rsidRPr="00660A53">
        <w:rPr>
          <w:rFonts w:eastAsia="Times New Roman"/>
          <w:szCs w:val="28"/>
        </w:rPr>
        <w:t>ых</w:t>
      </w:r>
      <w:proofErr w:type="spellEnd"/>
      <w:r w:rsidRPr="00660A53">
        <w:rPr>
          <w:rFonts w:eastAsia="Times New Roman"/>
          <w:szCs w:val="28"/>
        </w:rPr>
        <w:t>) подразделения(й), участвующего(их) в предоставлении муниципальной услуги</w:t>
      </w:r>
      <w:r w:rsidRPr="00660A53">
        <w:rPr>
          <w:rFonts w:eastAsia="Times New Roman"/>
          <w:szCs w:val="28"/>
          <w:lang w:eastAsia="ru-RU"/>
        </w:rPr>
        <w:t>:</w:t>
      </w:r>
      <w:r w:rsidRPr="00442C4D">
        <w:rPr>
          <w:szCs w:val="28"/>
        </w:rPr>
        <w:t xml:space="preserve"> </w:t>
      </w:r>
    </w:p>
    <w:p w:rsidR="00C417E9" w:rsidRPr="00442C4D" w:rsidRDefault="00C417E9" w:rsidP="00C417E9">
      <w:pPr>
        <w:autoSpaceDE w:val="0"/>
        <w:autoSpaceDN w:val="0"/>
        <w:adjustRightInd w:val="0"/>
        <w:spacing w:after="0" w:line="240" w:lineRule="auto"/>
        <w:ind w:firstLine="709"/>
        <w:jc w:val="both"/>
        <w:rPr>
          <w:b/>
          <w:szCs w:val="28"/>
        </w:rPr>
      </w:pPr>
      <w:r w:rsidRPr="00442C4D">
        <w:rPr>
          <w:szCs w:val="28"/>
        </w:rPr>
        <w:t xml:space="preserve">место нахождения </w:t>
      </w:r>
      <w:r w:rsidRPr="00442C4D">
        <w:rPr>
          <w:bCs/>
          <w:szCs w:val="28"/>
        </w:rPr>
        <w:t>Уполномоченного органа</w:t>
      </w:r>
      <w:r w:rsidRPr="00442C4D">
        <w:rPr>
          <w:szCs w:val="28"/>
        </w:rPr>
        <w:t xml:space="preserve">: 628309, Тюменская область, Ханты-Мансийский автономный округ – Югра, </w:t>
      </w:r>
      <w:proofErr w:type="spellStart"/>
      <w:r w:rsidRPr="00442C4D">
        <w:rPr>
          <w:szCs w:val="28"/>
        </w:rPr>
        <w:t>г.Нефтеюганск</w:t>
      </w:r>
      <w:proofErr w:type="spellEnd"/>
      <w:r w:rsidRPr="00442C4D">
        <w:rPr>
          <w:szCs w:val="28"/>
        </w:rPr>
        <w:t>, микрорайон 2, дом 25;</w:t>
      </w:r>
    </w:p>
    <w:p w:rsidR="00C417E9" w:rsidRPr="00442C4D" w:rsidRDefault="00C417E9" w:rsidP="00C417E9">
      <w:pPr>
        <w:spacing w:after="0" w:line="240" w:lineRule="auto"/>
        <w:ind w:firstLine="709"/>
        <w:jc w:val="both"/>
        <w:rPr>
          <w:rFonts w:eastAsia="Times New Roman"/>
          <w:b/>
          <w:szCs w:val="28"/>
          <w:lang w:eastAsia="ru-RU"/>
        </w:rPr>
      </w:pPr>
      <w:r w:rsidRPr="00442C4D">
        <w:rPr>
          <w:rFonts w:eastAsia="Times New Roman"/>
          <w:szCs w:val="28"/>
          <w:lang w:eastAsia="ru-RU"/>
        </w:rPr>
        <w:t xml:space="preserve">приемная: </w:t>
      </w:r>
      <w:r w:rsidRPr="00BC01A7">
        <w:rPr>
          <w:rFonts w:eastAsia="Times New Roman"/>
          <w:szCs w:val="28"/>
          <w:lang w:eastAsia="ru-RU"/>
        </w:rPr>
        <w:t>1 этаж, кабинет 110;</w:t>
      </w:r>
    </w:p>
    <w:p w:rsidR="00C417E9" w:rsidRPr="00442C4D" w:rsidRDefault="00C417E9" w:rsidP="00C417E9">
      <w:pPr>
        <w:autoSpaceDE w:val="0"/>
        <w:autoSpaceDN w:val="0"/>
        <w:adjustRightInd w:val="0"/>
        <w:spacing w:after="0" w:line="240" w:lineRule="auto"/>
        <w:ind w:firstLine="709"/>
        <w:jc w:val="both"/>
        <w:rPr>
          <w:b/>
          <w:szCs w:val="28"/>
        </w:rPr>
      </w:pPr>
      <w:r w:rsidRPr="00442C4D">
        <w:rPr>
          <w:szCs w:val="28"/>
        </w:rPr>
        <w:t>телефон</w:t>
      </w:r>
      <w:r>
        <w:rPr>
          <w:szCs w:val="28"/>
        </w:rPr>
        <w:t>:</w:t>
      </w:r>
      <w:r w:rsidRPr="00442C4D">
        <w:rPr>
          <w:szCs w:val="28"/>
        </w:rPr>
        <w:t xml:space="preserve"> 8(3463) 23-77-11, 23-77-12;</w:t>
      </w:r>
    </w:p>
    <w:p w:rsidR="00C417E9" w:rsidRPr="00442C4D" w:rsidRDefault="00C417E9" w:rsidP="00C417E9">
      <w:pPr>
        <w:autoSpaceDE w:val="0"/>
        <w:autoSpaceDN w:val="0"/>
        <w:adjustRightInd w:val="0"/>
        <w:spacing w:after="0" w:line="240" w:lineRule="auto"/>
        <w:ind w:firstLine="709"/>
        <w:jc w:val="both"/>
        <w:rPr>
          <w:b/>
          <w:szCs w:val="28"/>
        </w:rPr>
      </w:pPr>
      <w:r w:rsidRPr="00442C4D">
        <w:rPr>
          <w:szCs w:val="28"/>
        </w:rPr>
        <w:t>факс</w:t>
      </w:r>
      <w:r>
        <w:rPr>
          <w:szCs w:val="28"/>
        </w:rPr>
        <w:t>:</w:t>
      </w:r>
      <w:r w:rsidRPr="00442C4D">
        <w:rPr>
          <w:szCs w:val="28"/>
        </w:rPr>
        <w:t xml:space="preserve"> 8(3463) 22-34-34;</w:t>
      </w:r>
    </w:p>
    <w:p w:rsidR="00C417E9" w:rsidRPr="00442C4D" w:rsidRDefault="00C417E9" w:rsidP="00C417E9">
      <w:pPr>
        <w:autoSpaceDE w:val="0"/>
        <w:autoSpaceDN w:val="0"/>
        <w:adjustRightInd w:val="0"/>
        <w:spacing w:after="0" w:line="240" w:lineRule="auto"/>
        <w:ind w:firstLine="709"/>
        <w:jc w:val="both"/>
        <w:rPr>
          <w:b/>
          <w:szCs w:val="28"/>
        </w:rPr>
      </w:pPr>
      <w:r w:rsidRPr="00442C4D">
        <w:rPr>
          <w:szCs w:val="28"/>
        </w:rPr>
        <w:t>адрес электронной почты:</w:t>
      </w:r>
      <w:r w:rsidRPr="00442C4D">
        <w:t xml:space="preserve"> </w:t>
      </w:r>
      <w:hyperlink r:id="rId10" w:history="1">
        <w:r w:rsidRPr="00442C4D">
          <w:rPr>
            <w:color w:val="000000"/>
            <w:szCs w:val="28"/>
            <w:u w:val="single"/>
            <w:shd w:val="clear" w:color="auto" w:fill="FFFFFF"/>
          </w:rPr>
          <w:t>pr_glava@admugansk.ru</w:t>
        </w:r>
      </w:hyperlink>
      <w:r w:rsidRPr="00442C4D">
        <w:rPr>
          <w:szCs w:val="28"/>
        </w:rPr>
        <w:t>;</w:t>
      </w:r>
    </w:p>
    <w:p w:rsidR="00C417E9" w:rsidRPr="00442C4D" w:rsidRDefault="00C417E9" w:rsidP="00C417E9">
      <w:pPr>
        <w:autoSpaceDE w:val="0"/>
        <w:autoSpaceDN w:val="0"/>
        <w:adjustRightInd w:val="0"/>
        <w:spacing w:after="0" w:line="240" w:lineRule="auto"/>
        <w:ind w:firstLine="709"/>
        <w:jc w:val="both"/>
        <w:rPr>
          <w:b/>
          <w:szCs w:val="28"/>
        </w:rPr>
      </w:pPr>
      <w:r w:rsidRPr="00442C4D">
        <w:rPr>
          <w:szCs w:val="28"/>
        </w:rPr>
        <w:t>адрес официального сайта: www.admugansk.ru.</w:t>
      </w:r>
    </w:p>
    <w:p w:rsidR="00C417E9" w:rsidRDefault="00C417E9" w:rsidP="00C417E9">
      <w:pPr>
        <w:shd w:val="clear" w:color="auto" w:fill="FFFFFF"/>
        <w:spacing w:after="0" w:line="240" w:lineRule="auto"/>
        <w:ind w:firstLine="709"/>
        <w:jc w:val="both"/>
        <w:rPr>
          <w:b/>
          <w:bCs/>
          <w:szCs w:val="28"/>
        </w:rPr>
      </w:pPr>
      <w:r w:rsidRPr="00442C4D">
        <w:rPr>
          <w:rFonts w:eastAsia="Times New Roman"/>
          <w:szCs w:val="28"/>
          <w:lang w:eastAsia="ru-RU"/>
        </w:rPr>
        <w:t xml:space="preserve">Структурным подразделением </w:t>
      </w:r>
      <w:r w:rsidRPr="00442C4D">
        <w:rPr>
          <w:bCs/>
          <w:szCs w:val="28"/>
        </w:rPr>
        <w:t>Уполномоченного органа</w:t>
      </w:r>
      <w:r w:rsidRPr="00442C4D">
        <w:rPr>
          <w:rFonts w:eastAsia="Times New Roman"/>
          <w:szCs w:val="28"/>
          <w:lang w:eastAsia="ru-RU"/>
        </w:rPr>
        <w:t xml:space="preserve">, участвующим в предоставлении муниципальной услуги, является </w:t>
      </w:r>
      <w:r w:rsidRPr="00694CA8">
        <w:rPr>
          <w:rFonts w:eastAsia="Times New Roman"/>
          <w:szCs w:val="28"/>
          <w:lang w:eastAsia="ru-RU"/>
        </w:rPr>
        <w:t>Департамент градостроительства и земельных отношений</w:t>
      </w:r>
      <w:r w:rsidRPr="00442C4D">
        <w:rPr>
          <w:rFonts w:eastAsia="Times New Roman"/>
          <w:szCs w:val="28"/>
          <w:lang w:eastAsia="ru-RU"/>
        </w:rPr>
        <w:t xml:space="preserve"> (далее – Департамент)</w:t>
      </w:r>
      <w:r w:rsidRPr="00442C4D">
        <w:rPr>
          <w:bCs/>
          <w:szCs w:val="28"/>
        </w:rPr>
        <w:t>:</w:t>
      </w:r>
    </w:p>
    <w:p w:rsidR="00C417E9" w:rsidRPr="00694CA8" w:rsidRDefault="00C417E9" w:rsidP="00C417E9">
      <w:pPr>
        <w:spacing w:after="0" w:line="240" w:lineRule="auto"/>
        <w:ind w:firstLine="709"/>
        <w:jc w:val="both"/>
        <w:rPr>
          <w:rFonts w:eastAsia="Times New Roman"/>
          <w:b/>
          <w:i/>
          <w:iCs/>
          <w:szCs w:val="28"/>
          <w:lang w:eastAsia="ru-RU"/>
        </w:rPr>
      </w:pPr>
      <w:r w:rsidRPr="00694CA8">
        <w:rPr>
          <w:rFonts w:eastAsia="Times New Roman"/>
          <w:iCs/>
          <w:szCs w:val="28"/>
          <w:lang w:eastAsia="ru-RU"/>
        </w:rPr>
        <w:t>место нахождения структурного подразделения:</w:t>
      </w:r>
      <w:r w:rsidRPr="00694CA8">
        <w:rPr>
          <w:rFonts w:eastAsia="Times New Roman"/>
          <w:i/>
          <w:iCs/>
          <w:szCs w:val="28"/>
          <w:lang w:eastAsia="ru-RU"/>
        </w:rPr>
        <w:t xml:space="preserve"> </w:t>
      </w:r>
      <w:r w:rsidRPr="00694CA8">
        <w:rPr>
          <w:rFonts w:eastAsia="Times New Roman"/>
          <w:iCs/>
          <w:szCs w:val="28"/>
          <w:lang w:eastAsia="ru-RU"/>
        </w:rPr>
        <w:t xml:space="preserve">628301, Тюменская область, Ханты-Мансийский автономный округ – Югра, </w:t>
      </w:r>
      <w:proofErr w:type="spellStart"/>
      <w:r w:rsidRPr="00694CA8">
        <w:rPr>
          <w:rFonts w:eastAsia="Times New Roman"/>
          <w:iCs/>
          <w:szCs w:val="28"/>
          <w:lang w:eastAsia="ru-RU"/>
        </w:rPr>
        <w:t>г.Нефтеюганск</w:t>
      </w:r>
      <w:proofErr w:type="spellEnd"/>
      <w:r w:rsidRPr="00694CA8">
        <w:rPr>
          <w:rFonts w:eastAsia="Times New Roman"/>
          <w:iCs/>
          <w:szCs w:val="28"/>
          <w:lang w:eastAsia="ru-RU"/>
        </w:rPr>
        <w:t>, микрорайон 12, дом 26, помещение № 1;</w:t>
      </w:r>
    </w:p>
    <w:p w:rsidR="00C417E9" w:rsidRPr="00694CA8" w:rsidRDefault="00C417E9" w:rsidP="00C417E9">
      <w:pPr>
        <w:autoSpaceDE w:val="0"/>
        <w:autoSpaceDN w:val="0"/>
        <w:adjustRightInd w:val="0"/>
        <w:spacing w:after="0" w:line="240" w:lineRule="auto"/>
        <w:ind w:firstLine="709"/>
        <w:jc w:val="both"/>
        <w:rPr>
          <w:b/>
          <w:szCs w:val="28"/>
        </w:rPr>
      </w:pPr>
      <w:r w:rsidRPr="00694CA8">
        <w:rPr>
          <w:szCs w:val="28"/>
        </w:rPr>
        <w:t>телефон</w:t>
      </w:r>
      <w:r>
        <w:rPr>
          <w:szCs w:val="28"/>
        </w:rPr>
        <w:t>:</w:t>
      </w:r>
      <w:r w:rsidRPr="00694CA8">
        <w:rPr>
          <w:szCs w:val="28"/>
        </w:rPr>
        <w:t xml:space="preserve"> </w:t>
      </w:r>
      <w:r w:rsidRPr="00694CA8">
        <w:rPr>
          <w:rFonts w:eastAsia="Times New Roman"/>
          <w:szCs w:val="28"/>
        </w:rPr>
        <w:t>8(3463) 22 73 09</w:t>
      </w:r>
      <w:r w:rsidRPr="00694CA8">
        <w:rPr>
          <w:szCs w:val="28"/>
        </w:rPr>
        <w:t>;</w:t>
      </w:r>
    </w:p>
    <w:p w:rsidR="00C417E9" w:rsidRPr="00694CA8" w:rsidRDefault="00C417E9" w:rsidP="00C417E9">
      <w:pPr>
        <w:autoSpaceDE w:val="0"/>
        <w:autoSpaceDN w:val="0"/>
        <w:adjustRightInd w:val="0"/>
        <w:spacing w:after="0" w:line="240" w:lineRule="auto"/>
        <w:ind w:firstLine="709"/>
        <w:jc w:val="both"/>
        <w:rPr>
          <w:b/>
          <w:szCs w:val="28"/>
        </w:rPr>
      </w:pPr>
      <w:r w:rsidRPr="00694CA8">
        <w:rPr>
          <w:szCs w:val="28"/>
        </w:rPr>
        <w:t>факс</w:t>
      </w:r>
      <w:r>
        <w:rPr>
          <w:szCs w:val="28"/>
        </w:rPr>
        <w:t>:</w:t>
      </w:r>
      <w:r w:rsidRPr="00694CA8">
        <w:rPr>
          <w:szCs w:val="28"/>
        </w:rPr>
        <w:t xml:space="preserve"> </w:t>
      </w:r>
      <w:r w:rsidRPr="00694CA8">
        <w:rPr>
          <w:rFonts w:eastAsia="Times New Roman"/>
          <w:szCs w:val="28"/>
        </w:rPr>
        <w:t>8(3463) 24 42 34</w:t>
      </w:r>
      <w:r>
        <w:rPr>
          <w:rFonts w:eastAsia="Times New Roman"/>
          <w:szCs w:val="28"/>
        </w:rPr>
        <w:t>;</w:t>
      </w:r>
    </w:p>
    <w:p w:rsidR="00C417E9" w:rsidRPr="00694CA8" w:rsidRDefault="00C417E9" w:rsidP="00C417E9">
      <w:pPr>
        <w:autoSpaceDE w:val="0"/>
        <w:autoSpaceDN w:val="0"/>
        <w:adjustRightInd w:val="0"/>
        <w:spacing w:after="0" w:line="240" w:lineRule="auto"/>
        <w:ind w:firstLine="709"/>
        <w:jc w:val="both"/>
        <w:rPr>
          <w:b/>
          <w:szCs w:val="28"/>
        </w:rPr>
      </w:pPr>
      <w:r w:rsidRPr="00694CA8">
        <w:rPr>
          <w:szCs w:val="28"/>
        </w:rPr>
        <w:t>адрес электронной почты</w:t>
      </w:r>
      <w:r w:rsidRPr="00BE2CBC">
        <w:rPr>
          <w:szCs w:val="28"/>
        </w:rPr>
        <w:t>:</w:t>
      </w:r>
      <w:r w:rsidRPr="00BE2CBC">
        <w:t xml:space="preserve"> </w:t>
      </w:r>
      <w:proofErr w:type="spellStart"/>
      <w:r w:rsidRPr="00BE2CBC">
        <w:rPr>
          <w:szCs w:val="28"/>
          <w:lang w:val="en-US"/>
        </w:rPr>
        <w:t>Dgs</w:t>
      </w:r>
      <w:proofErr w:type="spellEnd"/>
      <w:r w:rsidRPr="00BE2CBC">
        <w:rPr>
          <w:szCs w:val="28"/>
        </w:rPr>
        <w:t>_ugansk@mail.ru;</w:t>
      </w:r>
    </w:p>
    <w:p w:rsidR="00C417E9" w:rsidRPr="00694CA8" w:rsidRDefault="00C417E9" w:rsidP="00C417E9">
      <w:pPr>
        <w:autoSpaceDE w:val="0"/>
        <w:autoSpaceDN w:val="0"/>
        <w:adjustRightInd w:val="0"/>
        <w:spacing w:after="0" w:line="240" w:lineRule="auto"/>
        <w:ind w:firstLine="709"/>
        <w:jc w:val="both"/>
        <w:rPr>
          <w:b/>
          <w:szCs w:val="28"/>
        </w:rPr>
      </w:pPr>
      <w:r w:rsidRPr="00694CA8">
        <w:rPr>
          <w:szCs w:val="28"/>
        </w:rPr>
        <w:t>адрес официального сайта: www.admugansk.ru</w:t>
      </w:r>
      <w:r>
        <w:rPr>
          <w:szCs w:val="28"/>
        </w:rPr>
        <w:t>.</w:t>
      </w:r>
    </w:p>
    <w:p w:rsidR="00C417E9" w:rsidRDefault="00C417E9" w:rsidP="00C417E9">
      <w:pPr>
        <w:autoSpaceDE w:val="0"/>
        <w:autoSpaceDN w:val="0"/>
        <w:adjustRightInd w:val="0"/>
        <w:spacing w:after="0" w:line="240" w:lineRule="auto"/>
        <w:ind w:firstLine="709"/>
        <w:jc w:val="both"/>
        <w:rPr>
          <w:b/>
          <w:szCs w:val="28"/>
        </w:rPr>
      </w:pPr>
      <w:r>
        <w:rPr>
          <w:szCs w:val="28"/>
        </w:rPr>
        <w:t>Г</w:t>
      </w:r>
      <w:r w:rsidRPr="00694CA8">
        <w:rPr>
          <w:szCs w:val="28"/>
        </w:rPr>
        <w:t>рафик работы</w:t>
      </w:r>
      <w:r w:rsidRPr="00CC0AE4">
        <w:rPr>
          <w:szCs w:val="28"/>
        </w:rPr>
        <w:t>:</w:t>
      </w:r>
    </w:p>
    <w:p w:rsidR="00C417E9" w:rsidRDefault="00C417E9" w:rsidP="00C417E9">
      <w:pPr>
        <w:autoSpaceDE w:val="0"/>
        <w:autoSpaceDN w:val="0"/>
        <w:adjustRightInd w:val="0"/>
        <w:spacing w:after="0" w:line="240" w:lineRule="auto"/>
        <w:ind w:firstLine="709"/>
        <w:jc w:val="both"/>
        <w:rPr>
          <w:b/>
          <w:szCs w:val="28"/>
        </w:rPr>
      </w:pPr>
      <w:r>
        <w:rPr>
          <w:szCs w:val="28"/>
        </w:rPr>
        <w:t>-</w:t>
      </w:r>
      <w:r w:rsidRPr="00CC0AE4">
        <w:rPr>
          <w:szCs w:val="28"/>
        </w:rPr>
        <w:t>понедельник-пятница: с 8</w:t>
      </w:r>
      <w:r>
        <w:rPr>
          <w:szCs w:val="28"/>
        </w:rPr>
        <w:t>.</w:t>
      </w:r>
      <w:r w:rsidRPr="00CC0AE4">
        <w:rPr>
          <w:szCs w:val="28"/>
        </w:rPr>
        <w:t>30 до 17.30</w:t>
      </w:r>
      <w:r w:rsidRPr="00BE1F89">
        <w:rPr>
          <w:szCs w:val="28"/>
        </w:rPr>
        <w:t xml:space="preserve"> часов</w:t>
      </w:r>
      <w:r>
        <w:rPr>
          <w:szCs w:val="28"/>
        </w:rPr>
        <w:t>;</w:t>
      </w:r>
    </w:p>
    <w:p w:rsidR="00C417E9" w:rsidRDefault="00C417E9" w:rsidP="00C417E9">
      <w:pPr>
        <w:autoSpaceDE w:val="0"/>
        <w:autoSpaceDN w:val="0"/>
        <w:adjustRightInd w:val="0"/>
        <w:spacing w:after="0" w:line="240" w:lineRule="auto"/>
        <w:ind w:firstLine="709"/>
        <w:jc w:val="both"/>
        <w:rPr>
          <w:b/>
          <w:szCs w:val="28"/>
        </w:rPr>
      </w:pPr>
      <w:r>
        <w:rPr>
          <w:szCs w:val="28"/>
        </w:rPr>
        <w:t>-</w:t>
      </w:r>
      <w:r w:rsidRPr="00CC0AE4">
        <w:rPr>
          <w:szCs w:val="28"/>
        </w:rPr>
        <w:t>обеденный перерыв</w:t>
      </w:r>
      <w:r>
        <w:rPr>
          <w:szCs w:val="28"/>
        </w:rPr>
        <w:t>:</w:t>
      </w:r>
      <w:r w:rsidRPr="00CC0AE4">
        <w:rPr>
          <w:szCs w:val="28"/>
        </w:rPr>
        <w:t xml:space="preserve"> с 12.00 до 13.00</w:t>
      </w:r>
      <w:r w:rsidRPr="00BE1F89">
        <w:rPr>
          <w:szCs w:val="28"/>
        </w:rPr>
        <w:t xml:space="preserve"> часов</w:t>
      </w:r>
      <w:r>
        <w:rPr>
          <w:szCs w:val="28"/>
        </w:rPr>
        <w:t>;</w:t>
      </w:r>
    </w:p>
    <w:p w:rsidR="00C417E9" w:rsidRPr="00CC0AE4" w:rsidRDefault="00C417E9" w:rsidP="00C417E9">
      <w:pPr>
        <w:autoSpaceDE w:val="0"/>
        <w:autoSpaceDN w:val="0"/>
        <w:adjustRightInd w:val="0"/>
        <w:spacing w:after="0" w:line="240" w:lineRule="auto"/>
        <w:ind w:firstLine="709"/>
        <w:jc w:val="both"/>
        <w:rPr>
          <w:b/>
          <w:szCs w:val="28"/>
        </w:rPr>
      </w:pPr>
      <w:r>
        <w:rPr>
          <w:szCs w:val="28"/>
        </w:rPr>
        <w:t>-</w:t>
      </w:r>
      <w:r w:rsidRPr="00CC0AE4">
        <w:rPr>
          <w:szCs w:val="28"/>
        </w:rPr>
        <w:t>выходные дни: суббота, воскрес</w:t>
      </w:r>
      <w:r>
        <w:rPr>
          <w:szCs w:val="28"/>
        </w:rPr>
        <w:t>енье, нерабочие праздничные дни.</w:t>
      </w:r>
    </w:p>
    <w:p w:rsidR="00C417E9" w:rsidRPr="00660A53" w:rsidRDefault="00C417E9" w:rsidP="00C417E9">
      <w:pPr>
        <w:shd w:val="clear" w:color="auto" w:fill="FFFFFF"/>
        <w:spacing w:after="0" w:line="240" w:lineRule="auto"/>
        <w:ind w:firstLine="709"/>
        <w:jc w:val="both"/>
        <w:rPr>
          <w:rFonts w:eastAsia="Times New Roman"/>
          <w:b/>
          <w:szCs w:val="28"/>
        </w:rPr>
      </w:pPr>
      <w:r>
        <w:rPr>
          <w:rFonts w:eastAsia="Times New Roman"/>
          <w:szCs w:val="28"/>
        </w:rPr>
        <w:t>1</w:t>
      </w:r>
      <w:r w:rsidRPr="00660A53">
        <w:rPr>
          <w:rFonts w:eastAsia="Times New Roman"/>
          <w:szCs w:val="28"/>
        </w:rPr>
        <w:t>.</w:t>
      </w:r>
      <w:r>
        <w:rPr>
          <w:rFonts w:eastAsia="Times New Roman"/>
          <w:szCs w:val="28"/>
        </w:rPr>
        <w:t>3.2.</w:t>
      </w:r>
      <w:r w:rsidRPr="00660A53">
        <w:rPr>
          <w:rFonts w:eastAsia="Times New Roman"/>
          <w:szCs w:val="28"/>
        </w:rPr>
        <w:t xml:space="preserve">Способы получения информации о месте нахождения, справочных телефонах, графике работы </w:t>
      </w:r>
      <w:r w:rsidRPr="00660A53">
        <w:rPr>
          <w:szCs w:val="28"/>
        </w:rPr>
        <w:t>адресе официального сайта в сети Интернет, адресе электронной почты многофункционального центра предоставления государственных и муниципальных услуг (далее – МФЦ)</w:t>
      </w:r>
      <w:r w:rsidRPr="00660A53">
        <w:rPr>
          <w:rFonts w:eastAsia="Times New Roman"/>
          <w:szCs w:val="28"/>
        </w:rPr>
        <w:t>:</w:t>
      </w:r>
    </w:p>
    <w:p w:rsidR="00C417E9" w:rsidRPr="00A30741" w:rsidRDefault="00C417E9" w:rsidP="00C417E9">
      <w:pPr>
        <w:widowControl w:val="0"/>
        <w:autoSpaceDE w:val="0"/>
        <w:autoSpaceDN w:val="0"/>
        <w:adjustRightInd w:val="0"/>
        <w:spacing w:after="0" w:line="240" w:lineRule="auto"/>
        <w:ind w:firstLine="709"/>
        <w:jc w:val="both"/>
        <w:rPr>
          <w:b/>
          <w:i/>
          <w:sz w:val="24"/>
          <w:szCs w:val="24"/>
        </w:rPr>
      </w:pPr>
      <w:r w:rsidRPr="00A30741">
        <w:rPr>
          <w:szCs w:val="28"/>
        </w:rPr>
        <w:t xml:space="preserve">МФЦ находится по адресу: Тюменская область, Ханты-Мансийский автономный округ – Югра, </w:t>
      </w:r>
      <w:proofErr w:type="spellStart"/>
      <w:r w:rsidRPr="00A30741">
        <w:rPr>
          <w:szCs w:val="28"/>
        </w:rPr>
        <w:t>г.Нефтеюганск</w:t>
      </w:r>
      <w:proofErr w:type="spellEnd"/>
      <w:r w:rsidRPr="00A30741">
        <w:rPr>
          <w:szCs w:val="28"/>
        </w:rPr>
        <w:t xml:space="preserve">, </w:t>
      </w:r>
      <w:proofErr w:type="spellStart"/>
      <w:r w:rsidRPr="00A30741">
        <w:rPr>
          <w:szCs w:val="28"/>
        </w:rPr>
        <w:t>ул.Сургутская</w:t>
      </w:r>
      <w:proofErr w:type="spellEnd"/>
      <w:r w:rsidRPr="00A30741">
        <w:rPr>
          <w:szCs w:val="28"/>
        </w:rPr>
        <w:t>, 3 дом, 2 помещение;</w:t>
      </w:r>
    </w:p>
    <w:p w:rsidR="00C417E9" w:rsidRPr="00A30741" w:rsidRDefault="00C417E9" w:rsidP="00C417E9">
      <w:pPr>
        <w:widowControl w:val="0"/>
        <w:autoSpaceDE w:val="0"/>
        <w:autoSpaceDN w:val="0"/>
        <w:adjustRightInd w:val="0"/>
        <w:spacing w:after="0" w:line="240" w:lineRule="auto"/>
        <w:ind w:firstLine="709"/>
        <w:jc w:val="both"/>
        <w:rPr>
          <w:b/>
          <w:i/>
          <w:sz w:val="24"/>
          <w:szCs w:val="24"/>
        </w:rPr>
      </w:pPr>
      <w:r w:rsidRPr="00A30741">
        <w:rPr>
          <w:szCs w:val="28"/>
        </w:rPr>
        <w:t>телефоны для справок: 8 (3463) 27 67 09, факс: 8(3463) 27 77 73</w:t>
      </w:r>
      <w:r>
        <w:rPr>
          <w:szCs w:val="28"/>
        </w:rPr>
        <w:t>.</w:t>
      </w:r>
    </w:p>
    <w:p w:rsidR="00C417E9" w:rsidRPr="00A30741" w:rsidRDefault="00C417E9" w:rsidP="00C417E9">
      <w:pPr>
        <w:spacing w:after="0" w:line="240" w:lineRule="auto"/>
        <w:ind w:firstLine="709"/>
        <w:rPr>
          <w:b/>
          <w:i/>
          <w:szCs w:val="28"/>
        </w:rPr>
      </w:pPr>
      <w:r>
        <w:rPr>
          <w:szCs w:val="28"/>
        </w:rPr>
        <w:t>Г</w:t>
      </w:r>
      <w:r w:rsidRPr="00A30741">
        <w:rPr>
          <w:szCs w:val="28"/>
        </w:rPr>
        <w:t>рафик работы:</w:t>
      </w:r>
      <w:r w:rsidRPr="00A30741">
        <w:rPr>
          <w:i/>
          <w:szCs w:val="28"/>
        </w:rPr>
        <w:t xml:space="preserve"> </w:t>
      </w:r>
    </w:p>
    <w:p w:rsidR="00C417E9" w:rsidRPr="00A30741" w:rsidRDefault="00C417E9" w:rsidP="00C417E9">
      <w:pPr>
        <w:spacing w:after="0" w:line="240" w:lineRule="auto"/>
        <w:ind w:firstLine="709"/>
        <w:rPr>
          <w:b/>
          <w:szCs w:val="28"/>
        </w:rPr>
      </w:pPr>
      <w:r>
        <w:rPr>
          <w:szCs w:val="28"/>
        </w:rPr>
        <w:t>-</w:t>
      </w:r>
      <w:r w:rsidRPr="00A30741">
        <w:rPr>
          <w:szCs w:val="28"/>
        </w:rPr>
        <w:t>понедельник – четверг: с 8.00 до 20.00</w:t>
      </w:r>
      <w:r w:rsidRPr="00BE1F89">
        <w:rPr>
          <w:szCs w:val="28"/>
        </w:rPr>
        <w:t xml:space="preserve"> часов</w:t>
      </w:r>
      <w:r>
        <w:rPr>
          <w:szCs w:val="28"/>
        </w:rPr>
        <w:t xml:space="preserve"> </w:t>
      </w:r>
      <w:r w:rsidRPr="00A30741">
        <w:rPr>
          <w:szCs w:val="28"/>
        </w:rPr>
        <w:t xml:space="preserve"> (без перерыва на обед);</w:t>
      </w:r>
    </w:p>
    <w:p w:rsidR="00C417E9" w:rsidRPr="00A30741" w:rsidRDefault="00C417E9" w:rsidP="00C417E9">
      <w:pPr>
        <w:spacing w:after="0" w:line="240" w:lineRule="auto"/>
        <w:ind w:firstLine="709"/>
        <w:rPr>
          <w:b/>
          <w:szCs w:val="28"/>
        </w:rPr>
      </w:pPr>
      <w:r>
        <w:rPr>
          <w:szCs w:val="28"/>
        </w:rPr>
        <w:t>-</w:t>
      </w:r>
      <w:r w:rsidRPr="00A30741">
        <w:rPr>
          <w:szCs w:val="28"/>
        </w:rPr>
        <w:t>пятница: с 8.00 до 20.00</w:t>
      </w:r>
      <w:r w:rsidRPr="00BE1F89">
        <w:rPr>
          <w:szCs w:val="28"/>
        </w:rPr>
        <w:t xml:space="preserve"> часов</w:t>
      </w:r>
      <w:r>
        <w:rPr>
          <w:szCs w:val="28"/>
        </w:rPr>
        <w:t xml:space="preserve"> </w:t>
      </w:r>
      <w:r w:rsidRPr="00A30741">
        <w:rPr>
          <w:szCs w:val="28"/>
        </w:rPr>
        <w:t xml:space="preserve"> (без перерыва на обед) (прием заявлений с 12.00 до 20.00 часов);</w:t>
      </w:r>
    </w:p>
    <w:p w:rsidR="00C417E9" w:rsidRPr="00A30741" w:rsidRDefault="00C417E9" w:rsidP="00C417E9">
      <w:pPr>
        <w:spacing w:after="0" w:line="240" w:lineRule="auto"/>
        <w:ind w:firstLine="709"/>
        <w:rPr>
          <w:b/>
          <w:szCs w:val="28"/>
        </w:rPr>
      </w:pPr>
      <w:r>
        <w:rPr>
          <w:szCs w:val="28"/>
        </w:rPr>
        <w:t>-</w:t>
      </w:r>
      <w:r w:rsidRPr="00A30741">
        <w:rPr>
          <w:szCs w:val="28"/>
        </w:rPr>
        <w:t>суббота: с 8.00 до 18.00 часов;</w:t>
      </w:r>
    </w:p>
    <w:p w:rsidR="00C417E9" w:rsidRDefault="00C417E9" w:rsidP="00C417E9">
      <w:pPr>
        <w:widowControl w:val="0"/>
        <w:autoSpaceDE w:val="0"/>
        <w:autoSpaceDN w:val="0"/>
        <w:adjustRightInd w:val="0"/>
        <w:spacing w:after="0" w:line="240" w:lineRule="auto"/>
        <w:ind w:firstLine="709"/>
        <w:jc w:val="both"/>
        <w:rPr>
          <w:b/>
          <w:szCs w:val="28"/>
        </w:rPr>
      </w:pPr>
      <w:r>
        <w:rPr>
          <w:szCs w:val="28"/>
        </w:rPr>
        <w:t>-</w:t>
      </w:r>
      <w:r w:rsidRPr="00A30741">
        <w:rPr>
          <w:szCs w:val="28"/>
        </w:rPr>
        <w:t>выходные дни: воскресе</w:t>
      </w:r>
      <w:r>
        <w:rPr>
          <w:szCs w:val="28"/>
        </w:rPr>
        <w:t>нье, нерабочие праздничные дни.</w:t>
      </w:r>
    </w:p>
    <w:p w:rsidR="00C417E9" w:rsidRPr="00BE2CBC" w:rsidRDefault="00C417E9" w:rsidP="00C417E9">
      <w:pPr>
        <w:widowControl w:val="0"/>
        <w:autoSpaceDE w:val="0"/>
        <w:autoSpaceDN w:val="0"/>
        <w:adjustRightInd w:val="0"/>
        <w:spacing w:after="0" w:line="240" w:lineRule="auto"/>
        <w:ind w:firstLine="709"/>
        <w:jc w:val="both"/>
        <w:rPr>
          <w:b/>
          <w:szCs w:val="28"/>
        </w:rPr>
      </w:pPr>
      <w:r>
        <w:rPr>
          <w:szCs w:val="28"/>
        </w:rPr>
        <w:t>А</w:t>
      </w:r>
      <w:r w:rsidRPr="00A30741">
        <w:rPr>
          <w:szCs w:val="28"/>
        </w:rPr>
        <w:t>дрес электронной почты</w:t>
      </w:r>
      <w:r w:rsidRPr="00BE2CBC">
        <w:rPr>
          <w:szCs w:val="28"/>
        </w:rPr>
        <w:t>:</w:t>
      </w:r>
      <w:r w:rsidRPr="00BE2CBC">
        <w:rPr>
          <w:i/>
          <w:szCs w:val="28"/>
        </w:rPr>
        <w:t xml:space="preserve"> </w:t>
      </w:r>
      <w:hyperlink r:id="rId11" w:history="1">
        <w:r w:rsidRPr="00BE2CBC">
          <w:rPr>
            <w:szCs w:val="28"/>
            <w:u w:val="single"/>
          </w:rPr>
          <w:t>mfcnr@mail.ru</w:t>
        </w:r>
      </w:hyperlink>
      <w:r w:rsidRPr="00BE2CBC">
        <w:rPr>
          <w:szCs w:val="28"/>
        </w:rPr>
        <w:t>.</w:t>
      </w:r>
    </w:p>
    <w:p w:rsidR="00C417E9" w:rsidRPr="00660A53" w:rsidRDefault="00C417E9" w:rsidP="00C417E9">
      <w:pPr>
        <w:tabs>
          <w:tab w:val="left" w:pos="1134"/>
        </w:tabs>
        <w:autoSpaceDE w:val="0"/>
        <w:autoSpaceDN w:val="0"/>
        <w:adjustRightInd w:val="0"/>
        <w:spacing w:after="0"/>
        <w:ind w:firstLine="709"/>
        <w:jc w:val="both"/>
        <w:rPr>
          <w:b/>
          <w:szCs w:val="28"/>
        </w:rPr>
      </w:pPr>
      <w:r>
        <w:rPr>
          <w:bCs/>
          <w:sz w:val="26"/>
        </w:rPr>
        <w:t>1.3.3</w:t>
      </w:r>
      <w:r w:rsidRPr="00660A53">
        <w:rPr>
          <w:bCs/>
          <w:sz w:val="26"/>
        </w:rPr>
        <w:t>.</w:t>
      </w:r>
      <w:r w:rsidRPr="00660A53">
        <w:rPr>
          <w:szCs w:val="28"/>
        </w:rPr>
        <w:t xml:space="preserve">Способы получения информации о месте нахождения, справочных телефонах, графике работы адресе официального сайта государственных </w:t>
      </w:r>
      <w:r w:rsidRPr="00660A53">
        <w:rPr>
          <w:szCs w:val="28"/>
        </w:rPr>
        <w:lastRenderedPageBreak/>
        <w:t xml:space="preserve">органов, обращение в которые необходимо для получения муниципальной услуги: </w:t>
      </w:r>
    </w:p>
    <w:p w:rsidR="00C417E9" w:rsidRPr="005A7474" w:rsidRDefault="00C417E9" w:rsidP="00C417E9">
      <w:pPr>
        <w:spacing w:after="0" w:line="240" w:lineRule="auto"/>
        <w:ind w:firstLine="709"/>
        <w:jc w:val="both"/>
        <w:rPr>
          <w:b/>
          <w:szCs w:val="28"/>
        </w:rPr>
      </w:pPr>
      <w:r w:rsidRPr="00660A53">
        <w:rPr>
          <w:bCs/>
          <w:szCs w:val="28"/>
        </w:rPr>
        <w:t>1)</w:t>
      </w:r>
      <w:r w:rsidRPr="005A7474">
        <w:rPr>
          <w:bCs/>
          <w:szCs w:val="28"/>
        </w:rPr>
        <w:t>Межрайонная ИФНС России № 7 по Ханты-Мансийскому автономному округу - Югре.</w:t>
      </w:r>
    </w:p>
    <w:p w:rsidR="00C417E9" w:rsidRPr="005A7474" w:rsidRDefault="00C417E9" w:rsidP="00C417E9">
      <w:pPr>
        <w:widowControl w:val="0"/>
        <w:autoSpaceDE w:val="0"/>
        <w:autoSpaceDN w:val="0"/>
        <w:adjustRightInd w:val="0"/>
        <w:spacing w:after="0" w:line="240" w:lineRule="auto"/>
        <w:ind w:firstLine="709"/>
        <w:jc w:val="both"/>
        <w:rPr>
          <w:b/>
          <w:szCs w:val="28"/>
        </w:rPr>
      </w:pPr>
      <w:r w:rsidRPr="005A7474">
        <w:rPr>
          <w:color w:val="000000"/>
          <w:szCs w:val="28"/>
          <w:shd w:val="clear" w:color="auto" w:fill="FFFFFF"/>
        </w:rPr>
        <w:t>место расположения</w:t>
      </w:r>
      <w:r w:rsidRPr="005A7474">
        <w:rPr>
          <w:szCs w:val="28"/>
        </w:rPr>
        <w:t xml:space="preserve">: Тюменская область, Ханты-Мансийский автономный округ – Югра, </w:t>
      </w:r>
      <w:proofErr w:type="spellStart"/>
      <w:r w:rsidRPr="005A7474">
        <w:rPr>
          <w:szCs w:val="28"/>
        </w:rPr>
        <w:t>г.Нефтеюганск</w:t>
      </w:r>
      <w:proofErr w:type="spellEnd"/>
      <w:r w:rsidRPr="005A7474">
        <w:rPr>
          <w:szCs w:val="28"/>
        </w:rPr>
        <w:t>, микрорайон 12, дом 18;</w:t>
      </w:r>
    </w:p>
    <w:p w:rsidR="00C417E9" w:rsidRPr="005A7474" w:rsidRDefault="00C417E9" w:rsidP="00C417E9">
      <w:pPr>
        <w:widowControl w:val="0"/>
        <w:autoSpaceDE w:val="0"/>
        <w:autoSpaceDN w:val="0"/>
        <w:adjustRightInd w:val="0"/>
        <w:spacing w:after="0" w:line="240" w:lineRule="auto"/>
        <w:ind w:firstLine="709"/>
        <w:rPr>
          <w:b/>
          <w:szCs w:val="28"/>
        </w:rPr>
      </w:pPr>
      <w:r w:rsidRPr="005A7474">
        <w:rPr>
          <w:szCs w:val="28"/>
        </w:rPr>
        <w:t>телефоны для справок: 8(3463) 28 65 14, 28 65 05, 28 65 10.</w:t>
      </w:r>
    </w:p>
    <w:p w:rsidR="00C417E9" w:rsidRPr="005A7474" w:rsidRDefault="00C417E9" w:rsidP="00C417E9">
      <w:pPr>
        <w:widowControl w:val="0"/>
        <w:autoSpaceDE w:val="0"/>
        <w:autoSpaceDN w:val="0"/>
        <w:adjustRightInd w:val="0"/>
        <w:spacing w:after="0" w:line="240" w:lineRule="auto"/>
        <w:ind w:firstLine="709"/>
        <w:jc w:val="both"/>
        <w:rPr>
          <w:b/>
          <w:szCs w:val="28"/>
        </w:rPr>
      </w:pPr>
      <w:r w:rsidRPr="005A7474">
        <w:rPr>
          <w:szCs w:val="28"/>
        </w:rPr>
        <w:t xml:space="preserve">График работы территориального органа Федеральной налоговой службы: </w:t>
      </w:r>
    </w:p>
    <w:p w:rsidR="00C417E9" w:rsidRPr="005A7474" w:rsidRDefault="00C417E9" w:rsidP="00C417E9">
      <w:pPr>
        <w:widowControl w:val="0"/>
        <w:autoSpaceDE w:val="0"/>
        <w:autoSpaceDN w:val="0"/>
        <w:adjustRightInd w:val="0"/>
        <w:spacing w:after="0" w:line="240" w:lineRule="auto"/>
        <w:ind w:firstLine="709"/>
        <w:jc w:val="both"/>
        <w:rPr>
          <w:b/>
          <w:szCs w:val="28"/>
        </w:rPr>
      </w:pPr>
      <w:r>
        <w:rPr>
          <w:szCs w:val="28"/>
        </w:rPr>
        <w:t>-</w:t>
      </w:r>
      <w:r w:rsidRPr="005A7474">
        <w:rPr>
          <w:szCs w:val="28"/>
        </w:rPr>
        <w:t>понедельник, среда: с 9.00 до 18.00 часов,</w:t>
      </w:r>
    </w:p>
    <w:p w:rsidR="00C417E9" w:rsidRPr="005A7474" w:rsidRDefault="00C417E9" w:rsidP="00C417E9">
      <w:pPr>
        <w:widowControl w:val="0"/>
        <w:autoSpaceDE w:val="0"/>
        <w:autoSpaceDN w:val="0"/>
        <w:adjustRightInd w:val="0"/>
        <w:spacing w:after="0" w:line="240" w:lineRule="auto"/>
        <w:ind w:firstLine="709"/>
        <w:rPr>
          <w:b/>
          <w:szCs w:val="28"/>
        </w:rPr>
      </w:pPr>
      <w:r>
        <w:rPr>
          <w:szCs w:val="28"/>
        </w:rPr>
        <w:t>-</w:t>
      </w:r>
      <w:r w:rsidRPr="005A7474">
        <w:rPr>
          <w:szCs w:val="28"/>
        </w:rPr>
        <w:t>вторник, четверг с 09.00 до 20.00</w:t>
      </w:r>
      <w:r w:rsidRPr="005A7474">
        <w:t xml:space="preserve"> </w:t>
      </w:r>
      <w:r w:rsidRPr="005A7474">
        <w:rPr>
          <w:szCs w:val="28"/>
        </w:rPr>
        <w:t xml:space="preserve">часов, </w:t>
      </w:r>
    </w:p>
    <w:p w:rsidR="00C417E9" w:rsidRPr="005A7474" w:rsidRDefault="00C417E9" w:rsidP="00C417E9">
      <w:pPr>
        <w:widowControl w:val="0"/>
        <w:autoSpaceDE w:val="0"/>
        <w:autoSpaceDN w:val="0"/>
        <w:adjustRightInd w:val="0"/>
        <w:spacing w:after="0" w:line="240" w:lineRule="auto"/>
        <w:ind w:firstLine="709"/>
        <w:rPr>
          <w:b/>
          <w:szCs w:val="28"/>
        </w:rPr>
      </w:pPr>
      <w:r>
        <w:rPr>
          <w:szCs w:val="28"/>
        </w:rPr>
        <w:t>-</w:t>
      </w:r>
      <w:r w:rsidRPr="005A7474">
        <w:rPr>
          <w:szCs w:val="28"/>
        </w:rPr>
        <w:t>пятница с 09.00 до17.00</w:t>
      </w:r>
      <w:r w:rsidRPr="005A7474">
        <w:t xml:space="preserve"> </w:t>
      </w:r>
      <w:r w:rsidRPr="005A7474">
        <w:rPr>
          <w:szCs w:val="28"/>
        </w:rPr>
        <w:t>часов,</w:t>
      </w:r>
    </w:p>
    <w:p w:rsidR="00C417E9" w:rsidRPr="005A7474" w:rsidRDefault="00C417E9" w:rsidP="00C417E9">
      <w:pPr>
        <w:widowControl w:val="0"/>
        <w:autoSpaceDE w:val="0"/>
        <w:autoSpaceDN w:val="0"/>
        <w:adjustRightInd w:val="0"/>
        <w:spacing w:after="0" w:line="240" w:lineRule="auto"/>
        <w:ind w:firstLine="709"/>
        <w:rPr>
          <w:b/>
          <w:szCs w:val="28"/>
        </w:rPr>
      </w:pPr>
      <w:r>
        <w:rPr>
          <w:szCs w:val="28"/>
        </w:rPr>
        <w:t>-</w:t>
      </w:r>
      <w:r w:rsidRPr="005A7474">
        <w:rPr>
          <w:szCs w:val="28"/>
        </w:rPr>
        <w:t xml:space="preserve">каждая 1 и 3 суббота месяца с 10.00 до 15.00 часов, </w:t>
      </w:r>
    </w:p>
    <w:p w:rsidR="00C417E9" w:rsidRPr="005A7474" w:rsidRDefault="00C417E9" w:rsidP="00C417E9">
      <w:pPr>
        <w:widowControl w:val="0"/>
        <w:autoSpaceDE w:val="0"/>
        <w:autoSpaceDN w:val="0"/>
        <w:adjustRightInd w:val="0"/>
        <w:spacing w:after="0" w:line="240" w:lineRule="auto"/>
        <w:ind w:firstLine="709"/>
        <w:rPr>
          <w:b/>
          <w:i/>
          <w:szCs w:val="28"/>
        </w:rPr>
      </w:pPr>
      <w:r>
        <w:rPr>
          <w:szCs w:val="28"/>
        </w:rPr>
        <w:t>-</w:t>
      </w:r>
      <w:r w:rsidRPr="005A7474">
        <w:rPr>
          <w:szCs w:val="28"/>
        </w:rPr>
        <w:t>выходные дни суббота, воскресенье, нерабочие праздничные дни.</w:t>
      </w:r>
    </w:p>
    <w:p w:rsidR="00C417E9" w:rsidRPr="005A7474" w:rsidRDefault="00C417E9" w:rsidP="00C417E9">
      <w:pPr>
        <w:autoSpaceDE w:val="0"/>
        <w:autoSpaceDN w:val="0"/>
        <w:adjustRightInd w:val="0"/>
        <w:spacing w:after="0" w:line="240" w:lineRule="auto"/>
        <w:ind w:firstLine="709"/>
        <w:jc w:val="both"/>
        <w:rPr>
          <w:rFonts w:cs="Arial"/>
          <w:b/>
          <w:szCs w:val="28"/>
        </w:rPr>
      </w:pPr>
      <w:r>
        <w:rPr>
          <w:rFonts w:cs="Arial"/>
          <w:szCs w:val="28"/>
        </w:rPr>
        <w:t>А</w:t>
      </w:r>
      <w:r w:rsidRPr="005A7474">
        <w:rPr>
          <w:rFonts w:cs="Arial"/>
          <w:szCs w:val="28"/>
        </w:rPr>
        <w:t xml:space="preserve">дрес официального сайта: </w:t>
      </w:r>
      <w:hyperlink r:id="rId12" w:history="1">
        <w:r w:rsidRPr="00BE2CBC">
          <w:rPr>
            <w:rFonts w:cs="Arial"/>
            <w:szCs w:val="28"/>
            <w:u w:val="single"/>
            <w:lang w:val="en-US"/>
          </w:rPr>
          <w:t>i</w:t>
        </w:r>
        <w:r w:rsidRPr="00BE2CBC">
          <w:rPr>
            <w:rFonts w:cs="Arial"/>
            <w:szCs w:val="28"/>
            <w:u w:val="single"/>
          </w:rPr>
          <w:t>861900@</w:t>
        </w:r>
        <w:r w:rsidRPr="00BE2CBC">
          <w:rPr>
            <w:rFonts w:cs="Arial"/>
            <w:szCs w:val="28"/>
            <w:u w:val="single"/>
            <w:lang w:val="en-US"/>
          </w:rPr>
          <w:t>r</w:t>
        </w:r>
        <w:r w:rsidRPr="00BE2CBC">
          <w:rPr>
            <w:rFonts w:cs="Arial"/>
            <w:szCs w:val="28"/>
            <w:u w:val="single"/>
          </w:rPr>
          <w:t>86.</w:t>
        </w:r>
        <w:r w:rsidRPr="00BE2CBC">
          <w:rPr>
            <w:rFonts w:cs="Arial"/>
            <w:szCs w:val="28"/>
            <w:u w:val="single"/>
            <w:lang w:val="en-US"/>
          </w:rPr>
          <w:t>nalog</w:t>
        </w:r>
        <w:r w:rsidRPr="00BE2CBC">
          <w:rPr>
            <w:rFonts w:cs="Arial"/>
            <w:szCs w:val="28"/>
            <w:u w:val="single"/>
          </w:rPr>
          <w:t>.</w:t>
        </w:r>
        <w:proofErr w:type="spellStart"/>
        <w:r w:rsidRPr="00BE2CBC">
          <w:rPr>
            <w:rFonts w:cs="Arial"/>
            <w:szCs w:val="28"/>
            <w:u w:val="single"/>
            <w:lang w:val="en-US"/>
          </w:rPr>
          <w:t>ru</w:t>
        </w:r>
        <w:proofErr w:type="spellEnd"/>
      </w:hyperlink>
      <w:r w:rsidRPr="00BE2CBC">
        <w:rPr>
          <w:rFonts w:cs="Arial"/>
          <w:szCs w:val="28"/>
        </w:rPr>
        <w:t>.</w:t>
      </w:r>
    </w:p>
    <w:p w:rsidR="00195D0E" w:rsidRPr="0067043F" w:rsidRDefault="00C417E9" w:rsidP="00C417E9">
      <w:pPr>
        <w:autoSpaceDE w:val="0"/>
        <w:autoSpaceDN w:val="0"/>
        <w:adjustRightInd w:val="0"/>
        <w:spacing w:after="0" w:line="240" w:lineRule="auto"/>
        <w:ind w:firstLine="709"/>
        <w:jc w:val="both"/>
        <w:rPr>
          <w:rFonts w:cs="Times New Roman"/>
          <w:szCs w:val="28"/>
        </w:rPr>
      </w:pPr>
      <w:r>
        <w:rPr>
          <w:rFonts w:cs="Times New Roman"/>
          <w:szCs w:val="28"/>
        </w:rPr>
        <w:t>1.3.3.</w:t>
      </w:r>
      <w:r w:rsidR="00195D0E" w:rsidRPr="0067043F">
        <w:rPr>
          <w:rFonts w:cs="Times New Roman"/>
          <w:szCs w:val="28"/>
        </w:rPr>
        <w:t xml:space="preserve">Информирование по вопросам предоставления муниципальной услуги, в том числе о ходе ее предоставления осуществляется специалистами </w:t>
      </w:r>
      <w:r w:rsidR="007A491C">
        <w:rPr>
          <w:rFonts w:cs="Times New Roman"/>
          <w:szCs w:val="28"/>
        </w:rPr>
        <w:t xml:space="preserve">Департамента </w:t>
      </w:r>
      <w:r w:rsidR="00195D0E" w:rsidRPr="0067043F">
        <w:rPr>
          <w:rFonts w:cs="Times New Roman"/>
          <w:szCs w:val="28"/>
        </w:rPr>
        <w:t xml:space="preserve"> в следующих формах (по выбору заявителя):</w:t>
      </w:r>
    </w:p>
    <w:p w:rsidR="00195D0E" w:rsidRPr="0067043F" w:rsidRDefault="00195D0E" w:rsidP="00195D0E">
      <w:pPr>
        <w:tabs>
          <w:tab w:val="left" w:pos="1134"/>
        </w:tabs>
        <w:autoSpaceDE w:val="0"/>
        <w:autoSpaceDN w:val="0"/>
        <w:adjustRightInd w:val="0"/>
        <w:spacing w:after="0" w:line="240" w:lineRule="auto"/>
        <w:ind w:firstLine="709"/>
        <w:jc w:val="both"/>
        <w:rPr>
          <w:rFonts w:cs="Times New Roman"/>
          <w:szCs w:val="28"/>
        </w:rPr>
      </w:pPr>
      <w:r w:rsidRPr="0067043F">
        <w:rPr>
          <w:rFonts w:cs="Times New Roman"/>
          <w:szCs w:val="28"/>
        </w:rPr>
        <w:t>устной (при личном обращении заявителя и/или по телефону);</w:t>
      </w:r>
    </w:p>
    <w:p w:rsidR="00195D0E" w:rsidRPr="0067043F" w:rsidRDefault="00195D0E" w:rsidP="00195D0E">
      <w:pPr>
        <w:tabs>
          <w:tab w:val="left" w:pos="1134"/>
        </w:tabs>
        <w:autoSpaceDE w:val="0"/>
        <w:autoSpaceDN w:val="0"/>
        <w:adjustRightInd w:val="0"/>
        <w:spacing w:after="0" w:line="240" w:lineRule="auto"/>
        <w:ind w:firstLine="709"/>
        <w:jc w:val="both"/>
        <w:rPr>
          <w:rFonts w:cs="Times New Roman"/>
          <w:szCs w:val="28"/>
        </w:rPr>
      </w:pPr>
      <w:r w:rsidRPr="0067043F">
        <w:rPr>
          <w:rFonts w:cs="Times New Roman"/>
          <w:szCs w:val="28"/>
        </w:rPr>
        <w:t>письменной (при письменном обращении заявителя по почте, электронной почте, факсу);</w:t>
      </w:r>
    </w:p>
    <w:p w:rsidR="00195D0E" w:rsidRPr="0067043F" w:rsidRDefault="00195D0E" w:rsidP="00195D0E">
      <w:pPr>
        <w:tabs>
          <w:tab w:val="left" w:pos="1134"/>
        </w:tabs>
        <w:autoSpaceDE w:val="0"/>
        <w:autoSpaceDN w:val="0"/>
        <w:adjustRightInd w:val="0"/>
        <w:spacing w:after="0" w:line="240" w:lineRule="auto"/>
        <w:ind w:firstLine="709"/>
        <w:jc w:val="both"/>
        <w:rPr>
          <w:rFonts w:cs="Times New Roman"/>
          <w:szCs w:val="28"/>
        </w:rPr>
      </w:pPr>
      <w:r w:rsidRPr="0067043F">
        <w:rPr>
          <w:rFonts w:cs="Times New Roman"/>
          <w:szCs w:val="28"/>
        </w:rPr>
        <w:t xml:space="preserve">в форме информационных (мультимедийных) материалов в информационно-телекоммуникационной сети Интернет: </w:t>
      </w:r>
    </w:p>
    <w:p w:rsidR="00EA4F7C" w:rsidRPr="004D5BC0" w:rsidRDefault="00195D0E" w:rsidP="00EA4F7C">
      <w:pPr>
        <w:tabs>
          <w:tab w:val="left" w:pos="1134"/>
        </w:tabs>
        <w:autoSpaceDE w:val="0"/>
        <w:autoSpaceDN w:val="0"/>
        <w:adjustRightInd w:val="0"/>
        <w:spacing w:after="0" w:line="240" w:lineRule="auto"/>
        <w:ind w:firstLine="709"/>
        <w:jc w:val="both"/>
        <w:rPr>
          <w:szCs w:val="28"/>
        </w:rPr>
      </w:pPr>
      <w:r w:rsidRPr="0067043F">
        <w:rPr>
          <w:rFonts w:cs="Times New Roman"/>
          <w:szCs w:val="28"/>
        </w:rPr>
        <w:t xml:space="preserve">на </w:t>
      </w:r>
      <w:r w:rsidRPr="00EA4F7C">
        <w:rPr>
          <w:rFonts w:cs="Times New Roman"/>
          <w:szCs w:val="28"/>
        </w:rPr>
        <w:t xml:space="preserve">официальном сайте Уполномоченного </w:t>
      </w:r>
      <w:proofErr w:type="spellStart"/>
      <w:r w:rsidRPr="00EA4F7C">
        <w:rPr>
          <w:rFonts w:cs="Times New Roman"/>
          <w:szCs w:val="28"/>
        </w:rPr>
        <w:t>органа</w:t>
      </w:r>
      <w:r w:rsidR="00EA4F7C">
        <w:rPr>
          <w:rFonts w:cs="Times New Roman"/>
          <w:szCs w:val="28"/>
        </w:rPr>
        <w:t>:</w:t>
      </w:r>
      <w:hyperlink r:id="rId13" w:history="1">
        <w:r w:rsidR="00EA4F7C" w:rsidRPr="002C0B55">
          <w:rPr>
            <w:rStyle w:val="a4"/>
            <w:szCs w:val="28"/>
          </w:rPr>
          <w:t>www.admugansk.ru</w:t>
        </w:r>
        <w:proofErr w:type="spellEnd"/>
      </w:hyperlink>
      <w:r w:rsidR="00EA4F7C" w:rsidRPr="004D5BC0">
        <w:rPr>
          <w:szCs w:val="28"/>
        </w:rPr>
        <w:t>;</w:t>
      </w:r>
    </w:p>
    <w:p w:rsidR="00195D0E" w:rsidRPr="0067043F" w:rsidRDefault="00195D0E" w:rsidP="00EA4F7C">
      <w:pPr>
        <w:tabs>
          <w:tab w:val="left" w:pos="1134"/>
        </w:tabs>
        <w:autoSpaceDE w:val="0"/>
        <w:autoSpaceDN w:val="0"/>
        <w:adjustRightInd w:val="0"/>
        <w:spacing w:after="0" w:line="240" w:lineRule="auto"/>
        <w:ind w:firstLine="709"/>
        <w:jc w:val="both"/>
        <w:rPr>
          <w:rFonts w:cs="Times New Roman"/>
          <w:szCs w:val="28"/>
        </w:rPr>
      </w:pPr>
      <w:r w:rsidRPr="0067043F">
        <w:rPr>
          <w:rFonts w:cs="Times New Roman"/>
          <w:szCs w:val="28"/>
        </w:rPr>
        <w:t>(далее – официальный сайт);</w:t>
      </w:r>
    </w:p>
    <w:p w:rsidR="00195D0E" w:rsidRPr="0067043F" w:rsidRDefault="00195D0E" w:rsidP="00195D0E">
      <w:pPr>
        <w:tabs>
          <w:tab w:val="left" w:pos="1134"/>
        </w:tabs>
        <w:autoSpaceDE w:val="0"/>
        <w:autoSpaceDN w:val="0"/>
        <w:adjustRightInd w:val="0"/>
        <w:spacing w:after="0" w:line="240" w:lineRule="auto"/>
        <w:ind w:firstLine="709"/>
        <w:jc w:val="both"/>
        <w:rPr>
          <w:rFonts w:cs="Times New Roman"/>
          <w:szCs w:val="28"/>
        </w:rPr>
      </w:pPr>
      <w:r w:rsidRPr="0067043F">
        <w:rPr>
          <w:rFonts w:cs="Times New Roman"/>
          <w:szCs w:val="28"/>
        </w:rPr>
        <w:t>в федеральной государственной информационной системе «Единый портал государственных и</w:t>
      </w:r>
      <w:r w:rsidR="00036742" w:rsidRPr="0067043F">
        <w:rPr>
          <w:rFonts w:cs="Times New Roman"/>
          <w:szCs w:val="28"/>
        </w:rPr>
        <w:t xml:space="preserve"> муниципальных услуг (функций)» </w:t>
      </w:r>
      <w:r w:rsidRPr="0067043F">
        <w:rPr>
          <w:rFonts w:cs="Times New Roman"/>
          <w:szCs w:val="28"/>
        </w:rPr>
        <w:t>(далее – Единый портал) www.gosuslugi.ru;</w:t>
      </w:r>
    </w:p>
    <w:p w:rsidR="00195D0E" w:rsidRPr="0067043F" w:rsidRDefault="00195D0E" w:rsidP="00195D0E">
      <w:pPr>
        <w:tabs>
          <w:tab w:val="left" w:pos="1134"/>
        </w:tabs>
        <w:autoSpaceDE w:val="0"/>
        <w:autoSpaceDN w:val="0"/>
        <w:adjustRightInd w:val="0"/>
        <w:spacing w:after="0" w:line="240" w:lineRule="auto"/>
        <w:ind w:firstLine="709"/>
        <w:jc w:val="both"/>
        <w:rPr>
          <w:rFonts w:cs="Times New Roman"/>
          <w:szCs w:val="28"/>
        </w:rPr>
      </w:pPr>
      <w:r w:rsidRPr="0067043F">
        <w:rPr>
          <w:rFonts w:cs="Times New Roman"/>
          <w:szCs w:val="28"/>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(далее – региональный портал) </w:t>
      </w:r>
      <w:hyperlink r:id="rId14" w:history="1">
        <w:r w:rsidRPr="0067043F">
          <w:rPr>
            <w:rFonts w:cs="Times New Roman"/>
            <w:szCs w:val="28"/>
          </w:rPr>
          <w:t>86.gosuslugi.ru</w:t>
        </w:r>
      </w:hyperlink>
      <w:r w:rsidRPr="0067043F">
        <w:rPr>
          <w:rFonts w:cs="Times New Roman"/>
          <w:szCs w:val="28"/>
        </w:rPr>
        <w:t>;</w:t>
      </w:r>
    </w:p>
    <w:p w:rsidR="00195D0E" w:rsidRPr="0067043F" w:rsidRDefault="00195D0E" w:rsidP="00195D0E">
      <w:pPr>
        <w:tabs>
          <w:tab w:val="left" w:pos="1134"/>
        </w:tabs>
        <w:autoSpaceDE w:val="0"/>
        <w:autoSpaceDN w:val="0"/>
        <w:adjustRightInd w:val="0"/>
        <w:spacing w:after="0" w:line="240" w:lineRule="auto"/>
        <w:ind w:firstLine="709"/>
        <w:jc w:val="both"/>
        <w:rPr>
          <w:rFonts w:cs="Times New Roman"/>
          <w:szCs w:val="28"/>
        </w:rPr>
      </w:pPr>
      <w:r w:rsidRPr="0067043F">
        <w:rPr>
          <w:rFonts w:cs="Times New Roman"/>
          <w:szCs w:val="28"/>
        </w:rPr>
        <w:t xml:space="preserve">на Портале сети МФЦ Ханты-Мансийского автономного   округа - Югры:  </w:t>
      </w:r>
      <w:r w:rsidR="00036742" w:rsidRPr="0067043F">
        <w:rPr>
          <w:rFonts w:cs="Times New Roman"/>
          <w:szCs w:val="28"/>
        </w:rPr>
        <w:t>http://mfchmao.ru</w:t>
      </w:r>
      <w:r w:rsidRPr="0067043F">
        <w:rPr>
          <w:rFonts w:cs="Times New Roman"/>
          <w:szCs w:val="28"/>
        </w:rPr>
        <w:t>;</w:t>
      </w:r>
    </w:p>
    <w:p w:rsidR="00195D0E" w:rsidRPr="0067043F" w:rsidRDefault="00195D0E" w:rsidP="00195D0E">
      <w:pPr>
        <w:tabs>
          <w:tab w:val="left" w:pos="1134"/>
        </w:tabs>
        <w:autoSpaceDE w:val="0"/>
        <w:autoSpaceDN w:val="0"/>
        <w:adjustRightInd w:val="0"/>
        <w:spacing w:after="0" w:line="240" w:lineRule="auto"/>
        <w:ind w:firstLine="709"/>
        <w:jc w:val="both"/>
        <w:rPr>
          <w:rFonts w:cs="Times New Roman"/>
          <w:szCs w:val="28"/>
        </w:rPr>
      </w:pPr>
      <w:r w:rsidRPr="0067043F">
        <w:rPr>
          <w:rFonts w:cs="Times New Roman"/>
          <w:szCs w:val="28"/>
        </w:rPr>
        <w:t>в форме информационных (текстовых) материалов на информационных стендах в местах предоставления муниципальной услуги.</w:t>
      </w:r>
    </w:p>
    <w:p w:rsidR="00195D0E" w:rsidRPr="0067043F" w:rsidRDefault="00C417E9" w:rsidP="00195D0E">
      <w:pPr>
        <w:tabs>
          <w:tab w:val="left" w:pos="1134"/>
        </w:tabs>
        <w:autoSpaceDE w:val="0"/>
        <w:autoSpaceDN w:val="0"/>
        <w:adjustRightInd w:val="0"/>
        <w:spacing w:after="0" w:line="240" w:lineRule="auto"/>
        <w:ind w:firstLine="709"/>
        <w:jc w:val="both"/>
        <w:rPr>
          <w:rFonts w:cs="Times New Roman"/>
          <w:szCs w:val="28"/>
        </w:rPr>
      </w:pPr>
      <w:r>
        <w:rPr>
          <w:rFonts w:cs="Times New Roman"/>
          <w:szCs w:val="28"/>
        </w:rPr>
        <w:t>1.3.4</w:t>
      </w:r>
      <w:r w:rsidR="00327321">
        <w:rPr>
          <w:rFonts w:cs="Times New Roman"/>
          <w:szCs w:val="28"/>
        </w:rPr>
        <w:t>.</w:t>
      </w:r>
      <w:r w:rsidR="00195D0E" w:rsidRPr="0067043F">
        <w:rPr>
          <w:rFonts w:cs="Times New Roman"/>
          <w:szCs w:val="28"/>
        </w:rPr>
        <w:t xml:space="preserve">В случае устного обращения (лично или по телефону) заявителя (его представителя) специалисты </w:t>
      </w:r>
      <w:r w:rsidR="007A491C">
        <w:rPr>
          <w:rFonts w:cs="Times New Roman"/>
          <w:szCs w:val="28"/>
        </w:rPr>
        <w:t>Департамента</w:t>
      </w:r>
      <w:r w:rsidR="00195D0E" w:rsidRPr="0067043F">
        <w:rPr>
          <w:rFonts w:cs="Times New Roman"/>
          <w:szCs w:val="28"/>
        </w:rPr>
        <w:t xml:space="preserve">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195D0E" w:rsidRPr="0067043F" w:rsidRDefault="00195D0E" w:rsidP="00195D0E">
      <w:pPr>
        <w:tabs>
          <w:tab w:val="left" w:pos="1134"/>
        </w:tabs>
        <w:autoSpaceDE w:val="0"/>
        <w:autoSpaceDN w:val="0"/>
        <w:adjustRightInd w:val="0"/>
        <w:spacing w:after="0" w:line="240" w:lineRule="auto"/>
        <w:ind w:firstLine="709"/>
        <w:jc w:val="both"/>
        <w:rPr>
          <w:rFonts w:cs="Times New Roman"/>
          <w:szCs w:val="28"/>
        </w:rPr>
      </w:pPr>
      <w:r w:rsidRPr="0067043F">
        <w:rPr>
          <w:rFonts w:cs="Times New Roman"/>
          <w:szCs w:val="28"/>
        </w:rPr>
        <w:t xml:space="preserve">Для получения сведений о ходе предоставления муниципальной услуги заявитель представляет специалисту </w:t>
      </w:r>
      <w:r w:rsidR="007A491C">
        <w:rPr>
          <w:rFonts w:cs="Times New Roman"/>
          <w:szCs w:val="28"/>
        </w:rPr>
        <w:t>Департамента</w:t>
      </w:r>
      <w:r w:rsidRPr="0067043F">
        <w:rPr>
          <w:rFonts w:cs="Times New Roman"/>
          <w:i/>
          <w:szCs w:val="28"/>
        </w:rPr>
        <w:t xml:space="preserve"> </w:t>
      </w:r>
      <w:r w:rsidRPr="0067043F">
        <w:rPr>
          <w:rFonts w:cs="Times New Roman"/>
          <w:szCs w:val="28"/>
        </w:rPr>
        <w:t xml:space="preserve">информацию о </w:t>
      </w:r>
      <w:r w:rsidRPr="0067043F">
        <w:rPr>
          <w:rFonts w:cs="Times New Roman"/>
          <w:szCs w:val="28"/>
        </w:rPr>
        <w:lastRenderedPageBreak/>
        <w:t>наименовании и адресе объекта недвижимости, документы по которому находятся на рассмотрении в Уполномоченном органе.</w:t>
      </w:r>
    </w:p>
    <w:p w:rsidR="00195D0E" w:rsidRPr="0067043F" w:rsidRDefault="00195D0E" w:rsidP="00195D0E">
      <w:pPr>
        <w:tabs>
          <w:tab w:val="left" w:pos="1134"/>
        </w:tabs>
        <w:autoSpaceDE w:val="0"/>
        <w:autoSpaceDN w:val="0"/>
        <w:adjustRightInd w:val="0"/>
        <w:spacing w:after="0" w:line="240" w:lineRule="auto"/>
        <w:ind w:firstLine="709"/>
        <w:jc w:val="both"/>
        <w:rPr>
          <w:rFonts w:cs="Times New Roman"/>
          <w:szCs w:val="28"/>
        </w:rPr>
      </w:pPr>
      <w:r w:rsidRPr="0067043F">
        <w:rPr>
          <w:rFonts w:cs="Times New Roman"/>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195D0E" w:rsidRPr="0067043F" w:rsidRDefault="00195D0E" w:rsidP="00195D0E">
      <w:pPr>
        <w:tabs>
          <w:tab w:val="left" w:pos="1134"/>
        </w:tabs>
        <w:autoSpaceDE w:val="0"/>
        <w:autoSpaceDN w:val="0"/>
        <w:adjustRightInd w:val="0"/>
        <w:spacing w:after="0" w:line="240" w:lineRule="auto"/>
        <w:ind w:firstLine="709"/>
        <w:jc w:val="both"/>
        <w:rPr>
          <w:rFonts w:cs="Times New Roman"/>
          <w:szCs w:val="28"/>
        </w:rPr>
      </w:pPr>
      <w:r w:rsidRPr="0067043F">
        <w:rPr>
          <w:rFonts w:cs="Times New Roman"/>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w:t>
      </w:r>
      <w:r w:rsidRPr="0067043F">
        <w:rPr>
          <w:rFonts w:cs="Times New Roman"/>
          <w:i/>
          <w:szCs w:val="28"/>
        </w:rPr>
        <w:t xml:space="preserve"> </w:t>
      </w:r>
      <w:r w:rsidRPr="0067043F">
        <w:rPr>
          <w:rFonts w:cs="Times New Roman"/>
          <w:szCs w:val="28"/>
        </w:rPr>
        <w:t>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195D0E" w:rsidRPr="0067043F" w:rsidRDefault="00195D0E" w:rsidP="0088636C">
      <w:pPr>
        <w:tabs>
          <w:tab w:val="left" w:pos="1134"/>
        </w:tabs>
        <w:autoSpaceDE w:val="0"/>
        <w:autoSpaceDN w:val="0"/>
        <w:adjustRightInd w:val="0"/>
        <w:spacing w:after="0" w:line="240" w:lineRule="auto"/>
        <w:ind w:firstLine="709"/>
        <w:jc w:val="both"/>
        <w:rPr>
          <w:rFonts w:cs="Times New Roman"/>
          <w:szCs w:val="28"/>
        </w:rPr>
      </w:pPr>
      <w:r w:rsidRPr="0067043F">
        <w:rPr>
          <w:rFonts w:cs="Times New Roman"/>
          <w:szCs w:val="28"/>
        </w:rPr>
        <w:t>При консультировании по письменным обращениям</w:t>
      </w:r>
      <w:r w:rsidR="00CF3A8C">
        <w:rPr>
          <w:rFonts w:cs="Times New Roman"/>
          <w:szCs w:val="28"/>
        </w:rPr>
        <w:t xml:space="preserve">, </w:t>
      </w:r>
      <w:r w:rsidRPr="0067043F">
        <w:rPr>
          <w:rFonts w:cs="Times New Roman"/>
          <w:szCs w:val="28"/>
        </w:rPr>
        <w:t>ответ на обращение</w:t>
      </w:r>
      <w:r w:rsidR="00CF3A8C">
        <w:rPr>
          <w:rFonts w:cs="Times New Roman"/>
          <w:szCs w:val="28"/>
        </w:rPr>
        <w:t xml:space="preserve">, в том числе </w:t>
      </w:r>
      <w:r w:rsidR="00CF3A8C" w:rsidRPr="00CA018D">
        <w:rPr>
          <w:rStyle w:val="aa"/>
          <w:rFonts w:cs="Times New Roman"/>
          <w:b w:val="0"/>
          <w:szCs w:val="28"/>
        </w:rPr>
        <w:t>о ходе предоставления муниципальной услуги</w:t>
      </w:r>
      <w:r w:rsidR="00CF3A8C">
        <w:rPr>
          <w:rStyle w:val="aa"/>
          <w:rFonts w:cs="Times New Roman"/>
          <w:b w:val="0"/>
          <w:szCs w:val="28"/>
        </w:rPr>
        <w:t>,</w:t>
      </w:r>
      <w:r w:rsidR="00CF3A8C" w:rsidRPr="0067043F">
        <w:rPr>
          <w:rFonts w:cs="Times New Roman"/>
          <w:szCs w:val="28"/>
        </w:rPr>
        <w:t xml:space="preserve"> </w:t>
      </w:r>
      <w:r w:rsidRPr="0067043F">
        <w:rPr>
          <w:rFonts w:cs="Times New Roman"/>
          <w:szCs w:val="28"/>
        </w:rPr>
        <w:t xml:space="preserve">направляется </w:t>
      </w:r>
      <w:r w:rsidRPr="00CA2D94">
        <w:rPr>
          <w:rFonts w:cs="Times New Roman"/>
          <w:szCs w:val="28"/>
        </w:rPr>
        <w:t xml:space="preserve">заявителю на почтовый адрес, указанный в обращении, или адрес электронной почты в срок, не превышающий </w:t>
      </w:r>
      <w:r w:rsidR="007A491C">
        <w:rPr>
          <w:rFonts w:cs="Times New Roman"/>
          <w:szCs w:val="28"/>
        </w:rPr>
        <w:t xml:space="preserve"> </w:t>
      </w:r>
      <w:r w:rsidR="000731E5" w:rsidRPr="000731E5">
        <w:rPr>
          <w:rFonts w:cs="Times New Roman"/>
          <w:szCs w:val="28"/>
        </w:rPr>
        <w:t>30</w:t>
      </w:r>
      <w:r w:rsidR="00892F01" w:rsidRPr="000731E5">
        <w:rPr>
          <w:rFonts w:cs="Times New Roman"/>
          <w:szCs w:val="28"/>
        </w:rPr>
        <w:t xml:space="preserve"> календарных дней</w:t>
      </w:r>
      <w:r w:rsidRPr="00CA2D94">
        <w:rPr>
          <w:rFonts w:cs="Times New Roman"/>
          <w:szCs w:val="28"/>
        </w:rPr>
        <w:t xml:space="preserve"> с</w:t>
      </w:r>
      <w:r w:rsidRPr="0067043F">
        <w:rPr>
          <w:rFonts w:cs="Times New Roman"/>
          <w:szCs w:val="28"/>
        </w:rPr>
        <w:t xml:space="preserve"> момента регистрации обращения.</w:t>
      </w:r>
    </w:p>
    <w:p w:rsidR="00195D0E" w:rsidRPr="0067043F" w:rsidRDefault="00195D0E" w:rsidP="00195D0E">
      <w:pPr>
        <w:tabs>
          <w:tab w:val="left" w:pos="1134"/>
        </w:tabs>
        <w:autoSpaceDE w:val="0"/>
        <w:autoSpaceDN w:val="0"/>
        <w:adjustRightInd w:val="0"/>
        <w:spacing w:after="0" w:line="240" w:lineRule="auto"/>
        <w:ind w:firstLine="709"/>
        <w:jc w:val="both"/>
        <w:rPr>
          <w:rFonts w:cs="Times New Roman"/>
          <w:szCs w:val="28"/>
        </w:rPr>
      </w:pPr>
      <w:r w:rsidRPr="0067043F">
        <w:rPr>
          <w:rFonts w:cs="Times New Roman"/>
          <w:szCs w:val="28"/>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w:t>
      </w:r>
      <w:r w:rsidRPr="004574DA">
        <w:rPr>
          <w:rFonts w:cs="Times New Roman"/>
          <w:szCs w:val="28"/>
        </w:rPr>
        <w:t>информационно-телекоммуникационной сети</w:t>
      </w:r>
      <w:r w:rsidRPr="0067043F">
        <w:rPr>
          <w:rFonts w:cs="Times New Roman"/>
          <w:szCs w:val="28"/>
        </w:rPr>
        <w:t xml:space="preserve"> Интернет, указанные в пункт</w:t>
      </w:r>
      <w:r w:rsidR="00CF3A8C">
        <w:rPr>
          <w:rFonts w:cs="Times New Roman"/>
          <w:szCs w:val="28"/>
        </w:rPr>
        <w:t>е</w:t>
      </w:r>
      <w:r w:rsidRPr="0067043F">
        <w:rPr>
          <w:rFonts w:cs="Times New Roman"/>
          <w:szCs w:val="28"/>
        </w:rPr>
        <w:t xml:space="preserve"> </w:t>
      </w:r>
      <w:r w:rsidR="00002DE7">
        <w:rPr>
          <w:rFonts w:cs="Times New Roman"/>
          <w:szCs w:val="28"/>
        </w:rPr>
        <w:t xml:space="preserve">1.3.3 </w:t>
      </w:r>
      <w:r w:rsidRPr="0067043F">
        <w:rPr>
          <w:rFonts w:cs="Times New Roman"/>
          <w:szCs w:val="28"/>
        </w:rPr>
        <w:t>настоящего Административного регламента.</w:t>
      </w:r>
    </w:p>
    <w:p w:rsidR="00195D0E" w:rsidRPr="0067043F" w:rsidRDefault="00195D0E" w:rsidP="00F75FB6">
      <w:pPr>
        <w:tabs>
          <w:tab w:val="left" w:pos="0"/>
        </w:tabs>
        <w:autoSpaceDE w:val="0"/>
        <w:autoSpaceDN w:val="0"/>
        <w:adjustRightInd w:val="0"/>
        <w:spacing w:after="0" w:line="240" w:lineRule="auto"/>
        <w:ind w:firstLine="709"/>
        <w:jc w:val="both"/>
        <w:rPr>
          <w:rFonts w:eastAsia="Calibri" w:cs="Times New Roman"/>
          <w:szCs w:val="28"/>
        </w:rPr>
      </w:pPr>
      <w:r w:rsidRPr="0067043F">
        <w:rPr>
          <w:rFonts w:eastAsia="Calibri" w:cs="Times New Roman"/>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w:t>
      </w:r>
      <w:r w:rsidR="0020045C" w:rsidRPr="0067043F">
        <w:rPr>
          <w:rFonts w:eastAsia="Calibri" w:cs="Times New Roman"/>
          <w:szCs w:val="28"/>
        </w:rPr>
        <w:t xml:space="preserve"> </w:t>
      </w:r>
      <w:r w:rsidRPr="0067043F">
        <w:rPr>
          <w:rFonts w:eastAsia="Calibri" w:cs="Times New Roman"/>
          <w:szCs w:val="28"/>
        </w:rPr>
        <w:t>в соответствии с заключенным соглашением и регламентом работы МФЦ.</w:t>
      </w:r>
    </w:p>
    <w:p w:rsidR="00195D0E" w:rsidRPr="0067043F" w:rsidRDefault="00C417E9" w:rsidP="00195D0E">
      <w:pPr>
        <w:tabs>
          <w:tab w:val="left" w:pos="1134"/>
        </w:tabs>
        <w:autoSpaceDE w:val="0"/>
        <w:autoSpaceDN w:val="0"/>
        <w:adjustRightInd w:val="0"/>
        <w:spacing w:after="0" w:line="240" w:lineRule="auto"/>
        <w:ind w:firstLine="709"/>
        <w:jc w:val="both"/>
        <w:rPr>
          <w:rFonts w:cs="Times New Roman"/>
          <w:szCs w:val="28"/>
        </w:rPr>
      </w:pPr>
      <w:r>
        <w:rPr>
          <w:rFonts w:cs="Times New Roman"/>
          <w:szCs w:val="28"/>
        </w:rPr>
        <w:t>1.3</w:t>
      </w:r>
      <w:r w:rsidR="00195D0E" w:rsidRPr="0067043F">
        <w:rPr>
          <w:rFonts w:cs="Times New Roman"/>
          <w:szCs w:val="28"/>
        </w:rPr>
        <w:t>.</w:t>
      </w:r>
      <w:r>
        <w:rPr>
          <w:rFonts w:cs="Times New Roman"/>
          <w:szCs w:val="28"/>
        </w:rPr>
        <w:t>5.</w:t>
      </w:r>
      <w:r w:rsidR="00195D0E" w:rsidRPr="0067043F">
        <w:rPr>
          <w:rFonts w:cs="Times New Roman"/>
          <w:szCs w:val="28"/>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195D0E" w:rsidRPr="0067043F" w:rsidRDefault="00195D0E" w:rsidP="00195D0E">
      <w:pPr>
        <w:tabs>
          <w:tab w:val="left" w:pos="1134"/>
        </w:tabs>
        <w:autoSpaceDE w:val="0"/>
        <w:autoSpaceDN w:val="0"/>
        <w:adjustRightInd w:val="0"/>
        <w:spacing w:after="0" w:line="240" w:lineRule="auto"/>
        <w:ind w:firstLine="709"/>
        <w:jc w:val="both"/>
        <w:rPr>
          <w:rFonts w:cs="Times New Roman"/>
          <w:szCs w:val="28"/>
        </w:rPr>
      </w:pPr>
      <w:r w:rsidRPr="0067043F">
        <w:rPr>
          <w:rFonts w:cs="Times New Roman"/>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95D0E" w:rsidRPr="0067043F" w:rsidRDefault="00195D0E" w:rsidP="00195D0E">
      <w:pPr>
        <w:tabs>
          <w:tab w:val="left" w:pos="1134"/>
        </w:tabs>
        <w:autoSpaceDE w:val="0"/>
        <w:autoSpaceDN w:val="0"/>
        <w:adjustRightInd w:val="0"/>
        <w:spacing w:after="0" w:line="240" w:lineRule="auto"/>
        <w:ind w:firstLine="709"/>
        <w:jc w:val="both"/>
        <w:rPr>
          <w:rFonts w:cs="Times New Roman"/>
          <w:szCs w:val="28"/>
        </w:rPr>
      </w:pPr>
      <w:r w:rsidRPr="000731E5">
        <w:rPr>
          <w:rFonts w:cs="Times New Roman"/>
          <w:szCs w:val="28"/>
        </w:rPr>
        <w:t xml:space="preserve">текст настоящего Административного регламента с </w:t>
      </w:r>
      <w:hyperlink w:anchor="Par435" w:history="1">
        <w:r w:rsidRPr="000731E5">
          <w:rPr>
            <w:rFonts w:cs="Times New Roman"/>
            <w:szCs w:val="28"/>
          </w:rPr>
          <w:t>приложениями</w:t>
        </w:r>
      </w:hyperlink>
      <w:r w:rsidRPr="000731E5">
        <w:rPr>
          <w:rFonts w:cs="Times New Roman"/>
          <w:szCs w:val="28"/>
        </w:rPr>
        <w:t xml:space="preserve"> (извлечения </w:t>
      </w:r>
      <w:r w:rsidRPr="000731E5">
        <w:rPr>
          <w:rStyle w:val="aa"/>
          <w:rFonts w:cs="Times New Roman"/>
          <w:szCs w:val="28"/>
        </w:rPr>
        <w:t>–</w:t>
      </w:r>
      <w:r w:rsidRPr="000731E5">
        <w:rPr>
          <w:rFonts w:cs="Times New Roman"/>
          <w:szCs w:val="28"/>
        </w:rPr>
        <w:t xml:space="preserve"> на информационном стенде; полная версия размещается в информационно-телекоммуникационной сети Интернет </w:t>
      </w:r>
      <w:r w:rsidR="000731E5" w:rsidRPr="000731E5">
        <w:rPr>
          <w:szCs w:val="28"/>
        </w:rPr>
        <w:t>www.admugansk.ru</w:t>
      </w:r>
      <w:r w:rsidRPr="000731E5">
        <w:rPr>
          <w:rFonts w:cs="Times New Roman"/>
          <w:szCs w:val="28"/>
        </w:rPr>
        <w:t>, также полный текст Административного регламента можно получить, обратившись к специалисту</w:t>
      </w:r>
      <w:r w:rsidR="000731E5" w:rsidRPr="000731E5">
        <w:rPr>
          <w:rFonts w:cs="Times New Roman"/>
          <w:szCs w:val="28"/>
        </w:rPr>
        <w:t xml:space="preserve"> Департамента</w:t>
      </w:r>
      <w:r w:rsidRPr="000731E5">
        <w:rPr>
          <w:rFonts w:cs="Times New Roman"/>
          <w:szCs w:val="28"/>
        </w:rPr>
        <w:t>;</w:t>
      </w:r>
    </w:p>
    <w:p w:rsidR="00195D0E" w:rsidRPr="0067043F" w:rsidRDefault="00195D0E" w:rsidP="00195D0E">
      <w:pPr>
        <w:tabs>
          <w:tab w:val="left" w:pos="1134"/>
        </w:tabs>
        <w:autoSpaceDE w:val="0"/>
        <w:autoSpaceDN w:val="0"/>
        <w:adjustRightInd w:val="0"/>
        <w:spacing w:after="0" w:line="240" w:lineRule="auto"/>
        <w:ind w:firstLine="709"/>
        <w:jc w:val="both"/>
        <w:rPr>
          <w:rFonts w:cs="Times New Roman"/>
          <w:szCs w:val="28"/>
        </w:rPr>
      </w:pPr>
      <w:r w:rsidRPr="0067043F">
        <w:rPr>
          <w:rFonts w:cs="Times New Roman"/>
          <w:szCs w:val="28"/>
        </w:rPr>
        <w:t>блок-схема предоставления муниципальной услуги;</w:t>
      </w:r>
    </w:p>
    <w:p w:rsidR="00195D0E" w:rsidRPr="0067043F" w:rsidRDefault="00327321" w:rsidP="00195D0E">
      <w:pPr>
        <w:tabs>
          <w:tab w:val="left" w:pos="1134"/>
        </w:tabs>
        <w:autoSpaceDE w:val="0"/>
        <w:autoSpaceDN w:val="0"/>
        <w:adjustRightInd w:val="0"/>
        <w:spacing w:after="0" w:line="240" w:lineRule="auto"/>
        <w:ind w:firstLine="709"/>
        <w:jc w:val="both"/>
        <w:rPr>
          <w:rFonts w:cs="Times New Roman"/>
          <w:szCs w:val="28"/>
        </w:rPr>
      </w:pPr>
      <w:r>
        <w:rPr>
          <w:rFonts w:cs="Times New Roman"/>
          <w:szCs w:val="28"/>
        </w:rPr>
        <w:t xml:space="preserve">о </w:t>
      </w:r>
      <w:r w:rsidR="00195D0E" w:rsidRPr="0067043F">
        <w:rPr>
          <w:rFonts w:cs="Times New Roman"/>
          <w:szCs w:val="28"/>
        </w:rPr>
        <w:t>процедур</w:t>
      </w:r>
      <w:r>
        <w:rPr>
          <w:rFonts w:cs="Times New Roman"/>
          <w:szCs w:val="28"/>
        </w:rPr>
        <w:t>е</w:t>
      </w:r>
      <w:r w:rsidR="00195D0E" w:rsidRPr="0067043F">
        <w:rPr>
          <w:rFonts w:cs="Times New Roman"/>
          <w:szCs w:val="28"/>
        </w:rPr>
        <w:t xml:space="preserve"> получения информации заявителями по вопросам предоставления муниципальной услуги, сведений о ходе предоставления муниципальной услуги;</w:t>
      </w:r>
    </w:p>
    <w:p w:rsidR="00195D0E" w:rsidRPr="0067043F" w:rsidRDefault="00327321" w:rsidP="00195D0E">
      <w:pPr>
        <w:tabs>
          <w:tab w:val="left" w:pos="1134"/>
        </w:tabs>
        <w:autoSpaceDE w:val="0"/>
        <w:autoSpaceDN w:val="0"/>
        <w:adjustRightInd w:val="0"/>
        <w:spacing w:after="0" w:line="240" w:lineRule="auto"/>
        <w:ind w:firstLine="709"/>
        <w:jc w:val="both"/>
        <w:rPr>
          <w:rFonts w:cs="Times New Roman"/>
          <w:szCs w:val="28"/>
        </w:rPr>
      </w:pPr>
      <w:r>
        <w:rPr>
          <w:rFonts w:cs="Times New Roman"/>
          <w:szCs w:val="28"/>
        </w:rPr>
        <w:t xml:space="preserve">о </w:t>
      </w:r>
      <w:r w:rsidR="00195D0E" w:rsidRPr="004A46DF">
        <w:rPr>
          <w:rFonts w:cs="Times New Roman"/>
          <w:szCs w:val="28"/>
        </w:rPr>
        <w:t>мест</w:t>
      </w:r>
      <w:r w:rsidR="004574DA" w:rsidRPr="004A46DF">
        <w:rPr>
          <w:rFonts w:cs="Times New Roman"/>
          <w:szCs w:val="28"/>
        </w:rPr>
        <w:t>е</w:t>
      </w:r>
      <w:r w:rsidR="00195D0E" w:rsidRPr="004A46DF">
        <w:rPr>
          <w:rFonts w:cs="Times New Roman"/>
          <w:szCs w:val="28"/>
        </w:rPr>
        <w:t xml:space="preserve"> нахождени</w:t>
      </w:r>
      <w:r w:rsidR="0088636C" w:rsidRPr="004A46DF">
        <w:rPr>
          <w:rFonts w:cs="Times New Roman"/>
          <w:szCs w:val="28"/>
        </w:rPr>
        <w:t>я</w:t>
      </w:r>
      <w:r w:rsidR="00195D0E" w:rsidRPr="0067043F">
        <w:rPr>
          <w:rFonts w:cs="Times New Roman"/>
          <w:szCs w:val="28"/>
        </w:rPr>
        <w:t>, график</w:t>
      </w:r>
      <w:r>
        <w:rPr>
          <w:rFonts w:cs="Times New Roman"/>
          <w:szCs w:val="28"/>
        </w:rPr>
        <w:t>е</w:t>
      </w:r>
      <w:r w:rsidR="00195D0E" w:rsidRPr="0067043F">
        <w:rPr>
          <w:rFonts w:cs="Times New Roman"/>
          <w:szCs w:val="28"/>
        </w:rPr>
        <w:t xml:space="preserve"> работы, справочны</w:t>
      </w:r>
      <w:r>
        <w:rPr>
          <w:rFonts w:cs="Times New Roman"/>
          <w:szCs w:val="28"/>
        </w:rPr>
        <w:t>х</w:t>
      </w:r>
      <w:r w:rsidR="00195D0E" w:rsidRPr="0067043F">
        <w:rPr>
          <w:rFonts w:cs="Times New Roman"/>
          <w:szCs w:val="28"/>
        </w:rPr>
        <w:t xml:space="preserve"> телефон</w:t>
      </w:r>
      <w:r>
        <w:rPr>
          <w:rFonts w:cs="Times New Roman"/>
          <w:szCs w:val="28"/>
        </w:rPr>
        <w:t>ах</w:t>
      </w:r>
      <w:r w:rsidR="00195D0E" w:rsidRPr="0067043F">
        <w:rPr>
          <w:rFonts w:cs="Times New Roman"/>
          <w:szCs w:val="28"/>
        </w:rPr>
        <w:t>, адреса</w:t>
      </w:r>
      <w:r>
        <w:rPr>
          <w:rFonts w:cs="Times New Roman"/>
          <w:szCs w:val="28"/>
        </w:rPr>
        <w:t>х</w:t>
      </w:r>
      <w:r w:rsidR="00195D0E" w:rsidRPr="0067043F">
        <w:rPr>
          <w:rFonts w:cs="Times New Roman"/>
          <w:szCs w:val="28"/>
        </w:rPr>
        <w:t xml:space="preserve"> электронной почты Уполномоченного органа</w:t>
      </w:r>
      <w:r w:rsidR="00195D0E" w:rsidRPr="0067043F">
        <w:rPr>
          <w:rFonts w:cs="Times New Roman"/>
          <w:i/>
          <w:szCs w:val="28"/>
        </w:rPr>
        <w:t xml:space="preserve"> </w:t>
      </w:r>
      <w:r w:rsidR="00195D0E" w:rsidRPr="0067043F">
        <w:rPr>
          <w:rFonts w:cs="Times New Roman"/>
          <w:szCs w:val="28"/>
        </w:rPr>
        <w:t xml:space="preserve">и его структурного подразделения, </w:t>
      </w:r>
      <w:r w:rsidR="00195D0E" w:rsidRPr="0067043F">
        <w:rPr>
          <w:rStyle w:val="aa"/>
          <w:rFonts w:cs="Times New Roman"/>
          <w:b w:val="0"/>
          <w:szCs w:val="28"/>
        </w:rPr>
        <w:t>участвующего в предоставлении муниципальной услуги</w:t>
      </w:r>
      <w:r w:rsidR="00195D0E" w:rsidRPr="0067043F">
        <w:rPr>
          <w:rFonts w:cs="Times New Roman"/>
          <w:b/>
          <w:szCs w:val="28"/>
        </w:rPr>
        <w:t>;</w:t>
      </w:r>
    </w:p>
    <w:p w:rsidR="00195D0E" w:rsidRPr="0067043F" w:rsidRDefault="00195D0E" w:rsidP="00195D0E">
      <w:pPr>
        <w:tabs>
          <w:tab w:val="left" w:pos="1134"/>
        </w:tabs>
        <w:autoSpaceDE w:val="0"/>
        <w:autoSpaceDN w:val="0"/>
        <w:adjustRightInd w:val="0"/>
        <w:spacing w:after="0" w:line="240" w:lineRule="auto"/>
        <w:ind w:firstLine="709"/>
        <w:jc w:val="both"/>
        <w:rPr>
          <w:rFonts w:cs="Times New Roman"/>
          <w:szCs w:val="28"/>
        </w:rPr>
      </w:pPr>
      <w:r w:rsidRPr="0067043F">
        <w:rPr>
          <w:rFonts w:cs="Times New Roman"/>
          <w:szCs w:val="28"/>
        </w:rPr>
        <w:lastRenderedPageBreak/>
        <w:t>сведения о способах получения информации о местах нахождения и графиках работы органов государственной власти, обращение в которые необходимо для предоставления муниципальной услуги;</w:t>
      </w:r>
    </w:p>
    <w:p w:rsidR="00195D0E" w:rsidRPr="0067043F" w:rsidRDefault="00195D0E" w:rsidP="00195D0E">
      <w:pPr>
        <w:tabs>
          <w:tab w:val="left" w:pos="1134"/>
        </w:tabs>
        <w:autoSpaceDE w:val="0"/>
        <w:autoSpaceDN w:val="0"/>
        <w:adjustRightInd w:val="0"/>
        <w:spacing w:after="0" w:line="240" w:lineRule="auto"/>
        <w:ind w:firstLine="709"/>
        <w:jc w:val="both"/>
        <w:rPr>
          <w:rFonts w:cs="Times New Roman"/>
          <w:szCs w:val="28"/>
        </w:rPr>
      </w:pPr>
      <w:r w:rsidRPr="0067043F">
        <w:rPr>
          <w:rFonts w:cs="Times New Roman"/>
          <w:szCs w:val="28"/>
        </w:rPr>
        <w:t>об исчерпывающем перечне документов, необходимых для предоставления муниципальной услуги;</w:t>
      </w:r>
    </w:p>
    <w:p w:rsidR="00195D0E" w:rsidRPr="0067043F" w:rsidRDefault="00195D0E" w:rsidP="00195D0E">
      <w:pPr>
        <w:tabs>
          <w:tab w:val="left" w:pos="1134"/>
        </w:tabs>
        <w:autoSpaceDE w:val="0"/>
        <w:autoSpaceDN w:val="0"/>
        <w:adjustRightInd w:val="0"/>
        <w:spacing w:after="0" w:line="240" w:lineRule="auto"/>
        <w:ind w:firstLine="709"/>
        <w:jc w:val="both"/>
        <w:rPr>
          <w:rFonts w:cs="Times New Roman"/>
          <w:szCs w:val="28"/>
        </w:rPr>
      </w:pPr>
      <w:r w:rsidRPr="0067043F">
        <w:rPr>
          <w:rFonts w:cs="Times New Roman"/>
          <w:szCs w:val="28"/>
        </w:rPr>
        <w:t>об основаниях для отказа в предоставлении муниципальной услуги;</w:t>
      </w:r>
    </w:p>
    <w:p w:rsidR="00195D0E" w:rsidRPr="0067043F" w:rsidRDefault="00195D0E" w:rsidP="00195D0E">
      <w:pPr>
        <w:tabs>
          <w:tab w:val="left" w:pos="1134"/>
        </w:tabs>
        <w:autoSpaceDE w:val="0"/>
        <w:autoSpaceDN w:val="0"/>
        <w:adjustRightInd w:val="0"/>
        <w:spacing w:after="0" w:line="240" w:lineRule="auto"/>
        <w:ind w:firstLine="709"/>
        <w:jc w:val="both"/>
        <w:rPr>
          <w:rFonts w:cs="Times New Roman"/>
          <w:szCs w:val="28"/>
        </w:rPr>
      </w:pPr>
      <w:r w:rsidRPr="0067043F">
        <w:rPr>
          <w:rFonts w:cs="Times New Roman"/>
          <w:szCs w:val="28"/>
        </w:rPr>
        <w:t>бланки заявлений о предоставлении муниципальной услуги и образцы их заполнения.</w:t>
      </w:r>
    </w:p>
    <w:p w:rsidR="00195D0E" w:rsidRDefault="00327321" w:rsidP="00195D0E">
      <w:pPr>
        <w:tabs>
          <w:tab w:val="left" w:pos="1134"/>
        </w:tabs>
        <w:autoSpaceDE w:val="0"/>
        <w:autoSpaceDN w:val="0"/>
        <w:adjustRightInd w:val="0"/>
        <w:spacing w:after="0" w:line="240" w:lineRule="auto"/>
        <w:ind w:firstLine="709"/>
        <w:jc w:val="both"/>
        <w:rPr>
          <w:rFonts w:cs="Times New Roman"/>
          <w:szCs w:val="28"/>
        </w:rPr>
      </w:pPr>
      <w:r>
        <w:rPr>
          <w:rFonts w:cs="Times New Roman"/>
          <w:szCs w:val="28"/>
        </w:rPr>
        <w:t>1</w:t>
      </w:r>
      <w:r w:rsidR="00C417E9">
        <w:rPr>
          <w:rFonts w:cs="Times New Roman"/>
          <w:szCs w:val="28"/>
        </w:rPr>
        <w:t>.3</w:t>
      </w:r>
      <w:r>
        <w:rPr>
          <w:rFonts w:cs="Times New Roman"/>
          <w:szCs w:val="28"/>
        </w:rPr>
        <w:t>.</w:t>
      </w:r>
      <w:r w:rsidR="00C417E9">
        <w:rPr>
          <w:rFonts w:cs="Times New Roman"/>
          <w:szCs w:val="28"/>
        </w:rPr>
        <w:t>6.В</w:t>
      </w:r>
      <w:r w:rsidR="00195D0E" w:rsidRPr="0067043F">
        <w:rPr>
          <w:rFonts w:cs="Times New Roman"/>
          <w:szCs w:val="28"/>
        </w:rPr>
        <w:t xml:space="preserve"> случае внесения изменений в порядок предоставления муниципаль</w:t>
      </w:r>
      <w:r w:rsidR="00195D0E" w:rsidRPr="00CA2D94">
        <w:rPr>
          <w:rFonts w:cs="Times New Roman"/>
          <w:szCs w:val="28"/>
        </w:rPr>
        <w:t xml:space="preserve">ной услуги специалисты </w:t>
      </w:r>
      <w:r w:rsidR="007A491C">
        <w:rPr>
          <w:rFonts w:cs="Times New Roman"/>
          <w:szCs w:val="28"/>
        </w:rPr>
        <w:t>Департамента</w:t>
      </w:r>
      <w:r w:rsidR="00195D0E" w:rsidRPr="00CA2D94">
        <w:rPr>
          <w:rFonts w:cs="Times New Roman"/>
          <w:i/>
          <w:szCs w:val="28"/>
        </w:rPr>
        <w:t xml:space="preserve"> </w:t>
      </w:r>
      <w:r w:rsidR="00195D0E" w:rsidRPr="00CA2D94">
        <w:rPr>
          <w:rFonts w:cs="Times New Roman"/>
          <w:szCs w:val="28"/>
        </w:rPr>
        <w:t>в срок, не превышающий</w:t>
      </w:r>
      <w:r w:rsidR="007A491C">
        <w:rPr>
          <w:rFonts w:cs="Times New Roman"/>
          <w:szCs w:val="28"/>
        </w:rPr>
        <w:t xml:space="preserve">  </w:t>
      </w:r>
      <w:r w:rsidR="00195D0E" w:rsidRPr="000731E5">
        <w:rPr>
          <w:rFonts w:cs="Times New Roman"/>
          <w:szCs w:val="28"/>
        </w:rPr>
        <w:t>5 рабочих дней</w:t>
      </w:r>
      <w:r w:rsidR="007A491C">
        <w:rPr>
          <w:rFonts w:cs="Times New Roman"/>
          <w:i/>
          <w:szCs w:val="28"/>
        </w:rPr>
        <w:t xml:space="preserve">  </w:t>
      </w:r>
      <w:r w:rsidR="00195D0E" w:rsidRPr="00CA2D94">
        <w:rPr>
          <w:rFonts w:cs="Times New Roman"/>
          <w:szCs w:val="28"/>
        </w:rPr>
        <w:t xml:space="preserve"> со дня вступления в силу таких изменений, обеспечивают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rsidR="007818B7" w:rsidRDefault="007818B7" w:rsidP="00195D0E">
      <w:pPr>
        <w:tabs>
          <w:tab w:val="left" w:pos="1134"/>
        </w:tabs>
        <w:autoSpaceDE w:val="0"/>
        <w:autoSpaceDN w:val="0"/>
        <w:adjustRightInd w:val="0"/>
        <w:spacing w:after="0" w:line="240" w:lineRule="auto"/>
        <w:ind w:firstLine="709"/>
        <w:jc w:val="both"/>
        <w:rPr>
          <w:rFonts w:cs="Times New Roman"/>
          <w:szCs w:val="28"/>
        </w:rPr>
      </w:pPr>
    </w:p>
    <w:p w:rsidR="00BA6774" w:rsidRPr="0067043F" w:rsidRDefault="00C417E9" w:rsidP="00C417E9">
      <w:pPr>
        <w:tabs>
          <w:tab w:val="left" w:pos="1134"/>
        </w:tabs>
        <w:autoSpaceDE w:val="0"/>
        <w:autoSpaceDN w:val="0"/>
        <w:adjustRightInd w:val="0"/>
        <w:spacing w:after="0" w:line="240" w:lineRule="auto"/>
        <w:ind w:firstLine="709"/>
        <w:jc w:val="both"/>
        <w:rPr>
          <w:rFonts w:cs="Times New Roman"/>
          <w:szCs w:val="28"/>
        </w:rPr>
      </w:pPr>
      <w:r>
        <w:rPr>
          <w:rFonts w:cs="Times New Roman"/>
          <w:szCs w:val="28"/>
        </w:rPr>
        <w:t>2.</w:t>
      </w:r>
      <w:r w:rsidR="00BA6774" w:rsidRPr="0067043F">
        <w:rPr>
          <w:rFonts w:cs="Times New Roman"/>
          <w:szCs w:val="28"/>
        </w:rPr>
        <w:t xml:space="preserve">Стандарт предоставления </w:t>
      </w:r>
      <w:r w:rsidR="00484834" w:rsidRPr="0067043F">
        <w:rPr>
          <w:rFonts w:cs="Times New Roman"/>
          <w:szCs w:val="28"/>
        </w:rPr>
        <w:t>муниципальной</w:t>
      </w:r>
      <w:r w:rsidR="00BA6774" w:rsidRPr="0067043F">
        <w:rPr>
          <w:rFonts w:cs="Times New Roman"/>
          <w:szCs w:val="28"/>
        </w:rPr>
        <w:t xml:space="preserve"> услуги</w:t>
      </w:r>
    </w:p>
    <w:p w:rsidR="00BA6774" w:rsidRPr="0067043F" w:rsidRDefault="00C417E9" w:rsidP="00C417E9">
      <w:pPr>
        <w:autoSpaceDE w:val="0"/>
        <w:autoSpaceDN w:val="0"/>
        <w:adjustRightInd w:val="0"/>
        <w:spacing w:after="0" w:line="240" w:lineRule="auto"/>
        <w:outlineLvl w:val="1"/>
        <w:rPr>
          <w:rFonts w:cs="Times New Roman"/>
          <w:szCs w:val="28"/>
        </w:rPr>
      </w:pPr>
      <w:r>
        <w:rPr>
          <w:rFonts w:cs="Times New Roman"/>
          <w:szCs w:val="28"/>
        </w:rPr>
        <w:t xml:space="preserve">          2.1.</w:t>
      </w:r>
      <w:r w:rsidR="00BA6774" w:rsidRPr="0067043F">
        <w:rPr>
          <w:rFonts w:cs="Times New Roman"/>
          <w:szCs w:val="28"/>
        </w:rPr>
        <w:t xml:space="preserve">Наименование </w:t>
      </w:r>
      <w:r w:rsidR="00484834" w:rsidRPr="0067043F">
        <w:rPr>
          <w:rFonts w:cs="Times New Roman"/>
          <w:szCs w:val="28"/>
        </w:rPr>
        <w:t>муниципальной</w:t>
      </w:r>
      <w:r w:rsidR="00BA6774" w:rsidRPr="0067043F">
        <w:rPr>
          <w:rFonts w:cs="Times New Roman"/>
          <w:szCs w:val="28"/>
        </w:rPr>
        <w:t xml:space="preserve"> услуги</w:t>
      </w:r>
      <w:r>
        <w:rPr>
          <w:rFonts w:cs="Times New Roman"/>
          <w:szCs w:val="28"/>
        </w:rPr>
        <w:t>.</w:t>
      </w:r>
    </w:p>
    <w:p w:rsidR="00131A6B" w:rsidRPr="0067043F" w:rsidRDefault="00081593" w:rsidP="008036B7">
      <w:pPr>
        <w:autoSpaceDE w:val="0"/>
        <w:autoSpaceDN w:val="0"/>
        <w:adjustRightInd w:val="0"/>
        <w:spacing w:after="0" w:line="240" w:lineRule="auto"/>
        <w:ind w:firstLine="709"/>
        <w:jc w:val="both"/>
        <w:rPr>
          <w:rFonts w:cs="Times New Roman"/>
          <w:szCs w:val="28"/>
        </w:rPr>
      </w:pPr>
      <w:r w:rsidRPr="0067043F">
        <w:rPr>
          <w:rFonts w:cs="Times New Roman"/>
          <w:szCs w:val="28"/>
        </w:rPr>
        <w:t>Утверждение схемы расположения земельного участка или земельных участков на кадастровом плане территории</w:t>
      </w:r>
      <w:r w:rsidR="00985341" w:rsidRPr="0067043F">
        <w:rPr>
          <w:rFonts w:cs="Times New Roman"/>
          <w:szCs w:val="28"/>
        </w:rPr>
        <w:t>.</w:t>
      </w:r>
    </w:p>
    <w:p w:rsidR="00BA6774" w:rsidRPr="0067043F" w:rsidRDefault="00C417E9" w:rsidP="00C417E9">
      <w:pPr>
        <w:autoSpaceDE w:val="0"/>
        <w:autoSpaceDN w:val="0"/>
        <w:adjustRightInd w:val="0"/>
        <w:spacing w:after="0" w:line="240" w:lineRule="auto"/>
        <w:jc w:val="both"/>
        <w:rPr>
          <w:rFonts w:cs="Times New Roman"/>
          <w:szCs w:val="28"/>
        </w:rPr>
      </w:pPr>
      <w:r>
        <w:rPr>
          <w:rFonts w:cs="Times New Roman"/>
          <w:szCs w:val="28"/>
        </w:rPr>
        <w:t xml:space="preserve">          2.2.</w:t>
      </w:r>
      <w:r w:rsidR="00BA6774" w:rsidRPr="0067043F">
        <w:rPr>
          <w:rFonts w:cs="Times New Roman"/>
          <w:szCs w:val="28"/>
        </w:rPr>
        <w:t xml:space="preserve">Наименование </w:t>
      </w:r>
      <w:r w:rsidR="00484834" w:rsidRPr="0067043F">
        <w:rPr>
          <w:rFonts w:cs="Times New Roman"/>
          <w:szCs w:val="28"/>
        </w:rPr>
        <w:t>органа местного самоуправления</w:t>
      </w:r>
      <w:r w:rsidR="00BA6774" w:rsidRPr="0067043F">
        <w:rPr>
          <w:rFonts w:cs="Times New Roman"/>
          <w:szCs w:val="28"/>
        </w:rPr>
        <w:t>, предоставляющего</w:t>
      </w:r>
    </w:p>
    <w:p w:rsidR="00BA6774" w:rsidRPr="0067043F" w:rsidRDefault="00484834" w:rsidP="00C417E9">
      <w:pPr>
        <w:autoSpaceDE w:val="0"/>
        <w:autoSpaceDN w:val="0"/>
        <w:adjustRightInd w:val="0"/>
        <w:spacing w:after="0" w:line="240" w:lineRule="auto"/>
        <w:jc w:val="both"/>
        <w:rPr>
          <w:rFonts w:cs="Times New Roman"/>
          <w:szCs w:val="28"/>
        </w:rPr>
      </w:pPr>
      <w:r w:rsidRPr="0067043F">
        <w:rPr>
          <w:rFonts w:cs="Times New Roman"/>
          <w:szCs w:val="28"/>
        </w:rPr>
        <w:t>муниципальную</w:t>
      </w:r>
      <w:r w:rsidR="00BA6774" w:rsidRPr="0067043F">
        <w:rPr>
          <w:rFonts w:cs="Times New Roman"/>
          <w:szCs w:val="28"/>
        </w:rPr>
        <w:t xml:space="preserve"> услугу, его структурных подразделений,</w:t>
      </w:r>
      <w:r w:rsidR="00C417E9">
        <w:rPr>
          <w:rFonts w:cs="Times New Roman"/>
          <w:szCs w:val="28"/>
        </w:rPr>
        <w:t xml:space="preserve"> </w:t>
      </w:r>
      <w:r w:rsidR="00BA6774" w:rsidRPr="0067043F">
        <w:rPr>
          <w:rFonts w:cs="Times New Roman"/>
          <w:szCs w:val="28"/>
        </w:rPr>
        <w:t xml:space="preserve">участвующих в предоставлении </w:t>
      </w:r>
      <w:r w:rsidRPr="0067043F">
        <w:rPr>
          <w:rFonts w:cs="Times New Roman"/>
          <w:szCs w:val="28"/>
        </w:rPr>
        <w:t>муниципальной услуги</w:t>
      </w:r>
      <w:r w:rsidR="00C417E9">
        <w:rPr>
          <w:rFonts w:cs="Times New Roman"/>
          <w:szCs w:val="28"/>
        </w:rPr>
        <w:t>.</w:t>
      </w:r>
    </w:p>
    <w:p w:rsidR="00195D0E" w:rsidRPr="0067043F" w:rsidRDefault="00195D0E" w:rsidP="00195D0E">
      <w:pPr>
        <w:autoSpaceDE w:val="0"/>
        <w:autoSpaceDN w:val="0"/>
        <w:adjustRightInd w:val="0"/>
        <w:spacing w:after="0" w:line="240" w:lineRule="auto"/>
        <w:ind w:firstLine="709"/>
        <w:jc w:val="both"/>
        <w:rPr>
          <w:rFonts w:cs="Times New Roman"/>
          <w:szCs w:val="28"/>
        </w:rPr>
      </w:pPr>
      <w:r w:rsidRPr="0067043F">
        <w:rPr>
          <w:rStyle w:val="aa"/>
          <w:rFonts w:cs="Times New Roman"/>
          <w:b w:val="0"/>
          <w:szCs w:val="28"/>
        </w:rPr>
        <w:t>Органом,</w:t>
      </w:r>
      <w:r w:rsidRPr="0067043F">
        <w:rPr>
          <w:rStyle w:val="aa"/>
          <w:rFonts w:cs="Times New Roman"/>
          <w:b w:val="0"/>
          <w:i/>
          <w:szCs w:val="28"/>
        </w:rPr>
        <w:t xml:space="preserve"> </w:t>
      </w:r>
      <w:r w:rsidRPr="0067043F">
        <w:rPr>
          <w:rStyle w:val="aa"/>
          <w:rFonts w:cs="Times New Roman"/>
          <w:b w:val="0"/>
          <w:szCs w:val="28"/>
        </w:rPr>
        <w:t xml:space="preserve">предоставляющим муниципальную услугу, является </w:t>
      </w:r>
      <w:r w:rsidR="007A491C">
        <w:rPr>
          <w:rStyle w:val="aa"/>
          <w:rFonts w:cs="Times New Roman"/>
          <w:b w:val="0"/>
          <w:szCs w:val="28"/>
        </w:rPr>
        <w:t>администрация города Нефтеюганска</w:t>
      </w:r>
      <w:r w:rsidRPr="0067043F">
        <w:rPr>
          <w:rFonts w:cs="Times New Roman"/>
          <w:szCs w:val="28"/>
        </w:rPr>
        <w:t>.</w:t>
      </w:r>
    </w:p>
    <w:p w:rsidR="00195D0E" w:rsidRPr="000731E5" w:rsidRDefault="00195D0E" w:rsidP="00195D0E">
      <w:pPr>
        <w:autoSpaceDE w:val="0"/>
        <w:autoSpaceDN w:val="0"/>
        <w:adjustRightInd w:val="0"/>
        <w:spacing w:after="0" w:line="240" w:lineRule="auto"/>
        <w:ind w:firstLine="709"/>
        <w:jc w:val="both"/>
        <w:rPr>
          <w:rFonts w:cs="Times New Roman"/>
          <w:szCs w:val="28"/>
        </w:rPr>
      </w:pPr>
      <w:r w:rsidRPr="0067043F">
        <w:rPr>
          <w:rFonts w:cs="Times New Roman"/>
          <w:szCs w:val="28"/>
        </w:rPr>
        <w:t>Непосредственное предоставление муниципальной услуги осуществляет структурное подразделение</w:t>
      </w:r>
      <w:r w:rsidR="000731E5">
        <w:rPr>
          <w:rFonts w:cs="Times New Roman"/>
          <w:szCs w:val="28"/>
        </w:rPr>
        <w:t xml:space="preserve"> администрации города Нефтеюганска - </w:t>
      </w:r>
      <w:r w:rsidRPr="0067043F">
        <w:rPr>
          <w:rFonts w:cs="Times New Roman"/>
          <w:szCs w:val="28"/>
        </w:rPr>
        <w:t xml:space="preserve"> </w:t>
      </w:r>
      <w:r w:rsidR="00397BCE">
        <w:rPr>
          <w:rFonts w:cs="Times New Roman"/>
          <w:szCs w:val="28"/>
        </w:rPr>
        <w:t>д</w:t>
      </w:r>
      <w:r w:rsidR="007A491C" w:rsidRPr="000731E5">
        <w:rPr>
          <w:rFonts w:cs="Times New Roman"/>
          <w:szCs w:val="28"/>
        </w:rPr>
        <w:t>епартамент градостро</w:t>
      </w:r>
      <w:r w:rsidR="000731E5" w:rsidRPr="000731E5">
        <w:rPr>
          <w:rFonts w:cs="Times New Roman"/>
          <w:szCs w:val="28"/>
        </w:rPr>
        <w:t>ительства и земельных отношений.</w:t>
      </w:r>
    </w:p>
    <w:p w:rsidR="00195D0E" w:rsidRDefault="00195D0E" w:rsidP="00195D0E">
      <w:pPr>
        <w:widowControl w:val="0"/>
        <w:autoSpaceDE w:val="0"/>
        <w:autoSpaceDN w:val="0"/>
        <w:adjustRightInd w:val="0"/>
        <w:spacing w:after="0" w:line="240" w:lineRule="auto"/>
        <w:ind w:firstLine="709"/>
        <w:jc w:val="both"/>
        <w:rPr>
          <w:szCs w:val="28"/>
        </w:rPr>
      </w:pPr>
      <w:r w:rsidRPr="0067043F">
        <w:rPr>
          <w:szCs w:val="28"/>
        </w:rPr>
        <w:t>За получением муниципальной услуги заявитель вправе также обратиться в МФЦ</w:t>
      </w:r>
      <w:r w:rsidRPr="0067043F">
        <w:rPr>
          <w:i/>
          <w:szCs w:val="28"/>
        </w:rPr>
        <w:t>.</w:t>
      </w:r>
    </w:p>
    <w:p w:rsidR="00EF3EF0" w:rsidRPr="00EF3EF0" w:rsidRDefault="00EF3EF0" w:rsidP="00195D0E">
      <w:pPr>
        <w:widowControl w:val="0"/>
        <w:autoSpaceDE w:val="0"/>
        <w:autoSpaceDN w:val="0"/>
        <w:adjustRightInd w:val="0"/>
        <w:spacing w:after="0" w:line="240" w:lineRule="auto"/>
        <w:ind w:firstLine="709"/>
        <w:jc w:val="both"/>
        <w:rPr>
          <w:szCs w:val="28"/>
        </w:rPr>
      </w:pPr>
      <w:r w:rsidRPr="00660A53">
        <w:rPr>
          <w:rFonts w:eastAsia="Times New Roman"/>
          <w:bCs/>
          <w:szCs w:val="28"/>
        </w:rPr>
        <w:t xml:space="preserve">При предоставлении муниципальной услуги уполномоченный орган осуществляет межведомственное информационное взаимодействие с </w:t>
      </w:r>
      <w:r w:rsidRPr="00660A53">
        <w:rPr>
          <w:bCs/>
          <w:szCs w:val="28"/>
        </w:rPr>
        <w:t xml:space="preserve">территориальным органом </w:t>
      </w:r>
      <w:r>
        <w:rPr>
          <w:bCs/>
          <w:szCs w:val="28"/>
        </w:rPr>
        <w:t>м</w:t>
      </w:r>
      <w:r w:rsidRPr="00010090">
        <w:rPr>
          <w:bCs/>
          <w:szCs w:val="28"/>
        </w:rPr>
        <w:t>ежрайонн</w:t>
      </w:r>
      <w:r>
        <w:rPr>
          <w:bCs/>
          <w:szCs w:val="28"/>
        </w:rPr>
        <w:t>ой</w:t>
      </w:r>
      <w:r w:rsidRPr="00010090">
        <w:rPr>
          <w:bCs/>
          <w:szCs w:val="28"/>
        </w:rPr>
        <w:t xml:space="preserve"> ИФНС России № 7 по Ханты-Мансийскому автономному округу - Югре</w:t>
      </w:r>
      <w:r w:rsidRPr="00660A53">
        <w:rPr>
          <w:bCs/>
          <w:sz w:val="26"/>
        </w:rPr>
        <w:t xml:space="preserve">, </w:t>
      </w:r>
      <w:r>
        <w:rPr>
          <w:bCs/>
          <w:szCs w:val="28"/>
        </w:rPr>
        <w:t>у</w:t>
      </w:r>
      <w:r w:rsidRPr="00010090">
        <w:rPr>
          <w:bCs/>
          <w:szCs w:val="28"/>
        </w:rPr>
        <w:t>правление</w:t>
      </w:r>
      <w:r>
        <w:rPr>
          <w:bCs/>
          <w:szCs w:val="28"/>
        </w:rPr>
        <w:t>м</w:t>
      </w:r>
      <w:r w:rsidRPr="00010090">
        <w:rPr>
          <w:bCs/>
          <w:szCs w:val="28"/>
        </w:rPr>
        <w:t xml:space="preserve"> Федеральной службы государственной регистрации, кадастра и картографии по Ханты-Мансийскому автономному округу – Югре</w:t>
      </w:r>
      <w:r w:rsidRPr="00660A53">
        <w:rPr>
          <w:bCs/>
          <w:szCs w:val="28"/>
        </w:rPr>
        <w:t xml:space="preserve">, </w:t>
      </w:r>
      <w:r w:rsidRPr="00980E3D">
        <w:rPr>
          <w:bCs/>
          <w:szCs w:val="28"/>
        </w:rPr>
        <w:t>Федеральн</w:t>
      </w:r>
      <w:r>
        <w:rPr>
          <w:bCs/>
          <w:szCs w:val="28"/>
        </w:rPr>
        <w:t>ой</w:t>
      </w:r>
      <w:r w:rsidRPr="00980E3D">
        <w:rPr>
          <w:bCs/>
          <w:szCs w:val="28"/>
        </w:rPr>
        <w:t xml:space="preserve"> Кадастров</w:t>
      </w:r>
      <w:r>
        <w:rPr>
          <w:bCs/>
          <w:szCs w:val="28"/>
        </w:rPr>
        <w:t>ой</w:t>
      </w:r>
      <w:r w:rsidRPr="00980E3D">
        <w:rPr>
          <w:bCs/>
          <w:szCs w:val="28"/>
        </w:rPr>
        <w:t xml:space="preserve"> Палат</w:t>
      </w:r>
      <w:r>
        <w:rPr>
          <w:bCs/>
          <w:szCs w:val="28"/>
        </w:rPr>
        <w:t>ой</w:t>
      </w:r>
      <w:r w:rsidRPr="00980E3D">
        <w:rPr>
          <w:bCs/>
          <w:szCs w:val="28"/>
        </w:rPr>
        <w:t xml:space="preserve"> (Нефтеюганский межрайонный  отдел № 4) в Нефтеюганске «ФКП </w:t>
      </w:r>
      <w:proofErr w:type="spellStart"/>
      <w:r w:rsidRPr="00980E3D">
        <w:rPr>
          <w:bCs/>
          <w:szCs w:val="28"/>
        </w:rPr>
        <w:t>Росреестра</w:t>
      </w:r>
      <w:proofErr w:type="spellEnd"/>
      <w:r w:rsidRPr="00980E3D">
        <w:rPr>
          <w:bCs/>
          <w:szCs w:val="28"/>
        </w:rPr>
        <w:t>» по Ханты-Мансийскому автономному округу – Югре</w:t>
      </w:r>
      <w:r w:rsidRPr="00660A53">
        <w:rPr>
          <w:bCs/>
          <w:szCs w:val="28"/>
        </w:rPr>
        <w:t>.</w:t>
      </w:r>
    </w:p>
    <w:p w:rsidR="00BF229D" w:rsidRDefault="007818B7" w:rsidP="00BF229D">
      <w:pPr>
        <w:widowControl w:val="0"/>
        <w:spacing w:after="0" w:line="240" w:lineRule="auto"/>
        <w:jc w:val="both"/>
        <w:rPr>
          <w:rFonts w:eastAsia="Times New Roman"/>
          <w:bCs/>
          <w:color w:val="000000"/>
          <w:szCs w:val="28"/>
        </w:rPr>
      </w:pPr>
      <w:r>
        <w:rPr>
          <w:rFonts w:cs="Times New Roman"/>
          <w:szCs w:val="28"/>
          <w:lang w:eastAsia="ar-SA"/>
        </w:rPr>
        <w:t xml:space="preserve">         </w:t>
      </w:r>
      <w:r w:rsidR="00C417E9">
        <w:rPr>
          <w:rFonts w:cs="Times New Roman"/>
          <w:szCs w:val="28"/>
          <w:lang w:eastAsia="ar-SA"/>
        </w:rPr>
        <w:t>2.</w:t>
      </w:r>
      <w:r w:rsidR="00202317">
        <w:rPr>
          <w:rFonts w:cs="Times New Roman"/>
          <w:szCs w:val="28"/>
          <w:lang w:eastAsia="ar-SA"/>
        </w:rPr>
        <w:t>3</w:t>
      </w:r>
      <w:r w:rsidR="00195D0E" w:rsidRPr="000A5064">
        <w:rPr>
          <w:rFonts w:cs="Times New Roman"/>
          <w:szCs w:val="28"/>
          <w:lang w:eastAsia="ar-SA"/>
        </w:rPr>
        <w:t>.В соответствии с требованиями пункта 3 части 1 статьи 7 Федерального закона от 27</w:t>
      </w:r>
      <w:r>
        <w:rPr>
          <w:rFonts w:cs="Times New Roman"/>
          <w:szCs w:val="28"/>
          <w:lang w:eastAsia="ar-SA"/>
        </w:rPr>
        <w:t>.07.</w:t>
      </w:r>
      <w:r w:rsidR="00195D0E" w:rsidRPr="000A5064">
        <w:rPr>
          <w:rFonts w:cs="Times New Roman"/>
          <w:szCs w:val="28"/>
          <w:lang w:eastAsia="ar-SA"/>
        </w:rPr>
        <w:t xml:space="preserve">2010 № 210-ФЗ «Об организации предоставления государственных и муниципальных услуг» установлен запрет требовать от заявителя </w:t>
      </w:r>
      <w:r w:rsidR="000A5064" w:rsidRPr="000A5064">
        <w:rPr>
          <w:rFonts w:cs="Times New Roman"/>
          <w:szCs w:val="28"/>
        </w:rPr>
        <w:t>осуществления действий, в том числе согласований, необходимых для получения муниципальн</w:t>
      </w:r>
      <w:r w:rsidR="00944D38">
        <w:rPr>
          <w:rFonts w:cs="Times New Roman"/>
          <w:szCs w:val="28"/>
        </w:rPr>
        <w:t>ой</w:t>
      </w:r>
      <w:r w:rsidR="000A5064" w:rsidRPr="000A5064">
        <w:rPr>
          <w:rFonts w:cs="Times New Roman"/>
          <w:szCs w:val="28"/>
        </w:rPr>
        <w:t xml:space="preserve"> услуг</w:t>
      </w:r>
      <w:r w:rsidR="00944D38">
        <w:rPr>
          <w:rFonts w:cs="Times New Roman"/>
          <w:szCs w:val="28"/>
        </w:rPr>
        <w:t>и</w:t>
      </w:r>
      <w:r w:rsidR="000A5064" w:rsidRPr="000A5064">
        <w:rPr>
          <w:rFonts w:cs="Times New Roman"/>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000A5064" w:rsidRPr="000A5064">
        <w:rPr>
          <w:rFonts w:cs="Times New Roman"/>
          <w:szCs w:val="28"/>
        </w:rPr>
        <w:lastRenderedPageBreak/>
        <w:t xml:space="preserve">предоставляемых в результате предоставления таких услуг, включенных </w:t>
      </w:r>
      <w:r w:rsidR="00195D0E" w:rsidRPr="000A5064">
        <w:rPr>
          <w:rFonts w:cs="Times New Roman"/>
          <w:szCs w:val="28"/>
          <w:lang w:eastAsia="ar-SA"/>
        </w:rPr>
        <w:t xml:space="preserve">в </w:t>
      </w:r>
      <w:r w:rsidR="00944D38">
        <w:rPr>
          <w:rFonts w:cs="Times New Roman"/>
          <w:szCs w:val="28"/>
          <w:lang w:eastAsia="ar-SA"/>
        </w:rPr>
        <w:t>п</w:t>
      </w:r>
      <w:r w:rsidR="00195D0E" w:rsidRPr="000A5064">
        <w:rPr>
          <w:rFonts w:cs="Times New Roman"/>
          <w:szCs w:val="28"/>
          <w:lang w:eastAsia="ar-SA"/>
        </w:rPr>
        <w:t>еречень услуг, которые являются необходимыми и обязательными для предоставления муниципальных услуг, утвержденный решением</w:t>
      </w:r>
      <w:r w:rsidR="00195D0E" w:rsidRPr="000A5064">
        <w:rPr>
          <w:rFonts w:eastAsia="Calibri" w:cs="Times New Roman"/>
          <w:szCs w:val="28"/>
          <w:lang w:eastAsia="ar-SA"/>
        </w:rPr>
        <w:t xml:space="preserve"> </w:t>
      </w:r>
      <w:r w:rsidR="006968D9">
        <w:rPr>
          <w:rFonts w:eastAsia="Calibri" w:cs="Times New Roman"/>
          <w:szCs w:val="28"/>
          <w:lang w:eastAsia="ar-SA"/>
        </w:rPr>
        <w:t xml:space="preserve"> </w:t>
      </w:r>
      <w:proofErr w:type="spellStart"/>
      <w:r w:rsidR="006968D9" w:rsidRPr="00484B3A">
        <w:rPr>
          <w:rFonts w:eastAsia="Times New Roman"/>
          <w:bCs/>
          <w:color w:val="000000"/>
          <w:szCs w:val="28"/>
        </w:rPr>
        <w:t>Решением</w:t>
      </w:r>
      <w:proofErr w:type="spellEnd"/>
      <w:r w:rsidR="006968D9" w:rsidRPr="00484B3A">
        <w:rPr>
          <w:rFonts w:eastAsia="Times New Roman"/>
          <w:bCs/>
          <w:color w:val="000000"/>
          <w:szCs w:val="28"/>
        </w:rPr>
        <w:t xml:space="preserve"> Думы города Нефтеюганска от </w:t>
      </w:r>
      <w:smartTag w:uri="urn:schemas-microsoft-com:office:smarttags" w:element="date">
        <w:smartTagPr>
          <w:attr w:name="Year" w:val="2012"/>
          <w:attr w:name="Day" w:val="02"/>
          <w:attr w:name="Month" w:val="07"/>
          <w:attr w:name="ls" w:val="trans"/>
        </w:smartTagPr>
        <w:r w:rsidR="006968D9" w:rsidRPr="00484B3A">
          <w:rPr>
            <w:rFonts w:eastAsia="Times New Roman"/>
            <w:bCs/>
            <w:color w:val="000000"/>
            <w:szCs w:val="28"/>
          </w:rPr>
          <w:t>02.07.2012</w:t>
        </w:r>
      </w:smartTag>
      <w:r w:rsidR="006968D9" w:rsidRPr="00484B3A">
        <w:rPr>
          <w:rFonts w:eastAsia="Times New Roman"/>
          <w:bCs/>
          <w:color w:val="000000"/>
          <w:szCs w:val="28"/>
        </w:rPr>
        <w:t xml:space="preserve"> № 324-V «Об утверждении Перечня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rsidR="00BF229D" w:rsidRPr="003A2DA7" w:rsidRDefault="006634BD" w:rsidP="00BF229D">
      <w:pPr>
        <w:widowControl w:val="0"/>
        <w:spacing w:after="0" w:line="240" w:lineRule="auto"/>
        <w:jc w:val="both"/>
        <w:rPr>
          <w:rFonts w:cs="Times New Roman"/>
          <w:szCs w:val="28"/>
        </w:rPr>
      </w:pPr>
      <w:r>
        <w:rPr>
          <w:rFonts w:eastAsia="Times New Roman"/>
          <w:bCs/>
          <w:color w:val="000000"/>
          <w:szCs w:val="28"/>
        </w:rPr>
        <w:tab/>
      </w:r>
      <w:r w:rsidR="00C417E9" w:rsidRPr="003A2DA7">
        <w:rPr>
          <w:rFonts w:eastAsia="Times New Roman"/>
          <w:bCs/>
          <w:szCs w:val="28"/>
        </w:rPr>
        <w:t>2.4.</w:t>
      </w:r>
      <w:r w:rsidR="00BA6774" w:rsidRPr="003A2DA7">
        <w:rPr>
          <w:rFonts w:cs="Times New Roman"/>
          <w:szCs w:val="28"/>
        </w:rPr>
        <w:t xml:space="preserve">Результат предоставления </w:t>
      </w:r>
      <w:r w:rsidR="00484834" w:rsidRPr="003A2DA7">
        <w:rPr>
          <w:rFonts w:cs="Times New Roman"/>
          <w:szCs w:val="28"/>
        </w:rPr>
        <w:t>муниципальной услуги</w:t>
      </w:r>
      <w:r w:rsidR="00C417E9" w:rsidRPr="003A2DA7">
        <w:rPr>
          <w:rFonts w:cs="Times New Roman"/>
          <w:szCs w:val="28"/>
        </w:rPr>
        <w:t>.</w:t>
      </w:r>
    </w:p>
    <w:p w:rsidR="006634BD" w:rsidRPr="003A2DA7" w:rsidRDefault="006634BD" w:rsidP="006634BD">
      <w:pPr>
        <w:widowControl w:val="0"/>
        <w:spacing w:after="0" w:line="240" w:lineRule="auto"/>
        <w:jc w:val="both"/>
        <w:rPr>
          <w:rFonts w:cs="Times New Roman"/>
          <w:szCs w:val="28"/>
        </w:rPr>
      </w:pPr>
      <w:r w:rsidRPr="003A2DA7">
        <w:rPr>
          <w:rFonts w:cs="Times New Roman"/>
          <w:szCs w:val="28"/>
        </w:rPr>
        <w:tab/>
        <w:t>2.4.1.</w:t>
      </w:r>
      <w:r w:rsidR="003312E0" w:rsidRPr="003A2DA7">
        <w:rPr>
          <w:rFonts w:cs="Times New Roman"/>
          <w:szCs w:val="28"/>
        </w:rPr>
        <w:t>Результатом предоставления муниципальной услуги является</w:t>
      </w:r>
      <w:r w:rsidRPr="003A2DA7">
        <w:rPr>
          <w:rFonts w:cs="Times New Roman"/>
          <w:szCs w:val="28"/>
        </w:rPr>
        <w:t>:</w:t>
      </w:r>
    </w:p>
    <w:p w:rsidR="000434C4" w:rsidRPr="003A2DA7" w:rsidRDefault="006634BD" w:rsidP="006634BD">
      <w:pPr>
        <w:widowControl w:val="0"/>
        <w:spacing w:after="0" w:line="240" w:lineRule="auto"/>
        <w:jc w:val="both"/>
        <w:rPr>
          <w:rFonts w:cs="Times New Roman"/>
          <w:szCs w:val="28"/>
        </w:rPr>
      </w:pPr>
      <w:r w:rsidRPr="003A2DA7">
        <w:rPr>
          <w:rFonts w:cs="Times New Roman"/>
          <w:szCs w:val="28"/>
        </w:rPr>
        <w:tab/>
        <w:t>направление и выдача заявителю решения об утверждении схемы расположения земельного участка с приложением утвержденной схемы расположения земельного участка;</w:t>
      </w:r>
    </w:p>
    <w:p w:rsidR="003A2DA7" w:rsidRPr="003A2DA7" w:rsidRDefault="00347842" w:rsidP="006634BD">
      <w:pPr>
        <w:widowControl w:val="0"/>
        <w:spacing w:after="0" w:line="240" w:lineRule="auto"/>
        <w:jc w:val="both"/>
        <w:rPr>
          <w:rFonts w:cs="Times New Roman"/>
          <w:szCs w:val="28"/>
        </w:rPr>
      </w:pPr>
      <w:r w:rsidRPr="003A2DA7">
        <w:rPr>
          <w:rFonts w:cs="Times New Roman"/>
          <w:szCs w:val="28"/>
        </w:rPr>
        <w:tab/>
      </w:r>
      <w:r w:rsidR="003A2DA7" w:rsidRPr="003A2DA7">
        <w:rPr>
          <w:rFonts w:cs="Times New Roman"/>
          <w:szCs w:val="28"/>
        </w:rPr>
        <w:t>н</w:t>
      </w:r>
      <w:r w:rsidRPr="003A2DA7">
        <w:rPr>
          <w:rFonts w:cs="Times New Roman"/>
          <w:szCs w:val="28"/>
        </w:rPr>
        <w:t xml:space="preserve">аправление или </w:t>
      </w:r>
      <w:r w:rsidR="003A2DA7" w:rsidRPr="003A2DA7">
        <w:rPr>
          <w:rFonts w:cs="Times New Roman"/>
          <w:szCs w:val="28"/>
        </w:rPr>
        <w:t xml:space="preserve">выдача заявителю мотивированного решения об отказе в утверждении схемы расположения земельного участка на кадастровом плане территории, в котором указываются все основания принятия такого решения. </w:t>
      </w:r>
    </w:p>
    <w:p w:rsidR="00347842" w:rsidRPr="003A2DA7" w:rsidRDefault="003A2DA7" w:rsidP="006634BD">
      <w:pPr>
        <w:widowControl w:val="0"/>
        <w:spacing w:after="0" w:line="240" w:lineRule="auto"/>
        <w:jc w:val="both"/>
        <w:rPr>
          <w:rFonts w:cs="Times New Roman"/>
          <w:szCs w:val="28"/>
        </w:rPr>
      </w:pPr>
      <w:r w:rsidRPr="003A2DA7">
        <w:rPr>
          <w:rFonts w:cs="Times New Roman"/>
          <w:szCs w:val="28"/>
        </w:rPr>
        <w:tab/>
        <w:t>2.4.2.Решение о предоставлении муниципальной услуги оформляется в форме постановления администрации города Нефтеюганска об утверждении схемы расположения земельного участка или земельных участков на кадастровом плане территории с приложением утвержденной схемы расположения земельного участка на кадастровом плане территории.</w:t>
      </w:r>
    </w:p>
    <w:p w:rsidR="003A2DA7" w:rsidRPr="003A2DA7" w:rsidRDefault="003A2DA7" w:rsidP="006634BD">
      <w:pPr>
        <w:widowControl w:val="0"/>
        <w:spacing w:after="0" w:line="240" w:lineRule="auto"/>
        <w:jc w:val="both"/>
        <w:rPr>
          <w:rFonts w:cs="Times New Roman"/>
          <w:szCs w:val="28"/>
        </w:rPr>
      </w:pPr>
      <w:r w:rsidRPr="003A2DA7">
        <w:rPr>
          <w:rFonts w:cs="Times New Roman"/>
          <w:szCs w:val="28"/>
        </w:rPr>
        <w:tab/>
        <w:t>Решение об отказе в предоставлении муниципальной услуги оформляется в форме уведомления об отказе в утверждении схемы расположения земельного участка, оформленное на официальном бланке Департамента в котором указываются все основания принятия такого решения.</w:t>
      </w:r>
    </w:p>
    <w:p w:rsidR="00BA6774" w:rsidRPr="0067043F" w:rsidRDefault="00AB322D" w:rsidP="00AB322D">
      <w:pPr>
        <w:autoSpaceDE w:val="0"/>
        <w:autoSpaceDN w:val="0"/>
        <w:adjustRightInd w:val="0"/>
        <w:spacing w:after="0" w:line="240" w:lineRule="auto"/>
        <w:outlineLvl w:val="1"/>
        <w:rPr>
          <w:rFonts w:cs="Times New Roman"/>
          <w:szCs w:val="28"/>
        </w:rPr>
      </w:pPr>
      <w:r>
        <w:rPr>
          <w:rFonts w:cs="Times New Roman"/>
          <w:szCs w:val="28"/>
        </w:rPr>
        <w:t xml:space="preserve">           2.5.</w:t>
      </w:r>
      <w:r w:rsidR="00BA6774" w:rsidRPr="0067043F">
        <w:rPr>
          <w:rFonts w:cs="Times New Roman"/>
          <w:szCs w:val="28"/>
        </w:rPr>
        <w:t xml:space="preserve">Срок предоставления </w:t>
      </w:r>
      <w:r w:rsidR="00484834" w:rsidRPr="0067043F">
        <w:rPr>
          <w:rFonts w:cs="Times New Roman"/>
          <w:szCs w:val="28"/>
        </w:rPr>
        <w:t>муниципальной услуги</w:t>
      </w:r>
      <w:r>
        <w:rPr>
          <w:rFonts w:cs="Times New Roman"/>
          <w:szCs w:val="28"/>
        </w:rPr>
        <w:t>.</w:t>
      </w:r>
    </w:p>
    <w:p w:rsidR="00E36EA4" w:rsidRPr="00CA2D94" w:rsidRDefault="00AB322D" w:rsidP="00D37B7B">
      <w:pPr>
        <w:autoSpaceDE w:val="0"/>
        <w:autoSpaceDN w:val="0"/>
        <w:adjustRightInd w:val="0"/>
        <w:spacing w:after="0" w:line="240" w:lineRule="auto"/>
        <w:ind w:firstLine="709"/>
        <w:jc w:val="both"/>
        <w:rPr>
          <w:rFonts w:cs="Times New Roman"/>
          <w:szCs w:val="28"/>
        </w:rPr>
      </w:pPr>
      <w:bookmarkStart w:id="1" w:name="Par95"/>
      <w:bookmarkEnd w:id="1"/>
      <w:r>
        <w:rPr>
          <w:rFonts w:cs="Times New Roman"/>
          <w:szCs w:val="28"/>
        </w:rPr>
        <w:t xml:space="preserve"> </w:t>
      </w:r>
      <w:r w:rsidR="00E36EA4" w:rsidRPr="00CA2D94">
        <w:rPr>
          <w:rFonts w:cs="Times New Roman"/>
          <w:szCs w:val="28"/>
        </w:rPr>
        <w:t xml:space="preserve">Срок </w:t>
      </w:r>
      <w:r w:rsidR="00D37B7B" w:rsidRPr="00CA2D94">
        <w:rPr>
          <w:rFonts w:cs="Times New Roman"/>
          <w:szCs w:val="28"/>
        </w:rPr>
        <w:t xml:space="preserve">предоставления муниципальной услуги </w:t>
      </w:r>
      <w:r w:rsidR="00E36EA4" w:rsidRPr="00CA2D94">
        <w:rPr>
          <w:rFonts w:cs="Times New Roman"/>
          <w:szCs w:val="28"/>
        </w:rPr>
        <w:t xml:space="preserve"> в случаях, указанных в подпунктах </w:t>
      </w:r>
      <w:r w:rsidR="00E36EA4" w:rsidRPr="00AB322D">
        <w:rPr>
          <w:rFonts w:cs="Times New Roman"/>
          <w:szCs w:val="28"/>
        </w:rPr>
        <w:t xml:space="preserve">1, 2 пункта </w:t>
      </w:r>
      <w:r w:rsidRPr="00AB322D">
        <w:rPr>
          <w:rFonts w:cs="Times New Roman"/>
          <w:szCs w:val="28"/>
        </w:rPr>
        <w:t>1.</w:t>
      </w:r>
      <w:r w:rsidR="00E36EA4" w:rsidRPr="00AB322D">
        <w:rPr>
          <w:rFonts w:cs="Times New Roman"/>
          <w:szCs w:val="28"/>
        </w:rPr>
        <w:t>2</w:t>
      </w:r>
      <w:r w:rsidR="00E36EA4" w:rsidRPr="00CA2D94">
        <w:rPr>
          <w:rFonts w:cs="Times New Roman"/>
          <w:szCs w:val="28"/>
        </w:rPr>
        <w:t xml:space="preserve"> настоящего Административного регламента, составляет </w:t>
      </w:r>
      <w:r w:rsidR="00DE2F11">
        <w:rPr>
          <w:rFonts w:cs="Times New Roman"/>
          <w:szCs w:val="28"/>
        </w:rPr>
        <w:t>18</w:t>
      </w:r>
      <w:r w:rsidR="006968D9">
        <w:rPr>
          <w:rFonts w:cs="Times New Roman"/>
          <w:szCs w:val="28"/>
        </w:rPr>
        <w:t xml:space="preserve"> </w:t>
      </w:r>
      <w:r w:rsidR="00E36EA4" w:rsidRPr="00CA2D94">
        <w:rPr>
          <w:rFonts w:cs="Times New Roman"/>
          <w:szCs w:val="28"/>
        </w:rPr>
        <w:t>календарных дней со дня поступления заявления об утверждении схемы расположения земельного участка или земельных участков на кадастровом плане территории.</w:t>
      </w:r>
    </w:p>
    <w:p w:rsidR="00D37B7B" w:rsidRPr="00642895" w:rsidRDefault="00D37B7B" w:rsidP="00642895">
      <w:pPr>
        <w:autoSpaceDE w:val="0"/>
        <w:autoSpaceDN w:val="0"/>
        <w:adjustRightInd w:val="0"/>
        <w:spacing w:after="0" w:line="240" w:lineRule="auto"/>
        <w:ind w:firstLine="709"/>
        <w:jc w:val="both"/>
        <w:rPr>
          <w:rFonts w:cs="Times New Roman"/>
          <w:i/>
          <w:iCs/>
          <w:szCs w:val="28"/>
        </w:rPr>
      </w:pPr>
      <w:r w:rsidRPr="00CA2D94">
        <w:rPr>
          <w:rFonts w:cs="Times New Roman"/>
          <w:szCs w:val="28"/>
        </w:rPr>
        <w:t xml:space="preserve">Срок предоставления муниципальной услуги  в случае, указанном в </w:t>
      </w:r>
      <w:r w:rsidRPr="00E74441">
        <w:rPr>
          <w:rFonts w:cs="Times New Roman"/>
          <w:szCs w:val="28"/>
        </w:rPr>
        <w:t xml:space="preserve">подпункте 3 пункта </w:t>
      </w:r>
      <w:r w:rsidR="00AB322D">
        <w:rPr>
          <w:rFonts w:cs="Times New Roman"/>
          <w:szCs w:val="28"/>
        </w:rPr>
        <w:t>1.</w:t>
      </w:r>
      <w:r w:rsidRPr="00E74441">
        <w:rPr>
          <w:rFonts w:cs="Times New Roman"/>
          <w:szCs w:val="28"/>
        </w:rPr>
        <w:t xml:space="preserve">2 настоящего Административного регламента, составляет </w:t>
      </w:r>
      <w:r w:rsidR="00E74441" w:rsidRPr="0089451A">
        <w:rPr>
          <w:rFonts w:cs="Times New Roman"/>
          <w:szCs w:val="28"/>
        </w:rPr>
        <w:t xml:space="preserve">60  </w:t>
      </w:r>
      <w:r w:rsidRPr="0089451A">
        <w:rPr>
          <w:rFonts w:cs="Times New Roman"/>
          <w:szCs w:val="28"/>
        </w:rPr>
        <w:t>календарных</w:t>
      </w:r>
      <w:r w:rsidRPr="00E74441">
        <w:rPr>
          <w:rFonts w:cs="Times New Roman"/>
          <w:szCs w:val="28"/>
        </w:rPr>
        <w:t xml:space="preserve"> дней со дня поступления заявления об утверждении схемы расположения земельного участка или земельных участков на кадастровом</w:t>
      </w:r>
      <w:r w:rsidRPr="00CA2D94">
        <w:rPr>
          <w:rFonts w:cs="Times New Roman"/>
          <w:szCs w:val="28"/>
        </w:rPr>
        <w:t xml:space="preserve"> плане территории.</w:t>
      </w:r>
    </w:p>
    <w:p w:rsidR="003E6E76" w:rsidRPr="0067043F" w:rsidRDefault="003E6E76" w:rsidP="00F731EC">
      <w:pPr>
        <w:autoSpaceDE w:val="0"/>
        <w:autoSpaceDN w:val="0"/>
        <w:adjustRightInd w:val="0"/>
        <w:spacing w:after="0" w:line="240" w:lineRule="auto"/>
        <w:ind w:firstLine="709"/>
        <w:jc w:val="both"/>
        <w:rPr>
          <w:rFonts w:cs="Times New Roman"/>
          <w:szCs w:val="28"/>
        </w:rPr>
      </w:pPr>
      <w:r w:rsidRPr="0067043F">
        <w:rPr>
          <w:rFonts w:cs="Times New Roman"/>
          <w:szCs w:val="28"/>
        </w:rPr>
        <w:t>В срок принятия решения входит срок направления межведомственных запросов и получения на них ответов, срок, необходимы</w:t>
      </w:r>
      <w:r w:rsidR="00042CBF" w:rsidRPr="0067043F">
        <w:rPr>
          <w:rFonts w:cs="Times New Roman"/>
          <w:szCs w:val="28"/>
        </w:rPr>
        <w:t>й</w:t>
      </w:r>
      <w:r w:rsidRPr="0067043F">
        <w:rPr>
          <w:rFonts w:cs="Times New Roman"/>
          <w:szCs w:val="28"/>
        </w:rPr>
        <w:t xml:space="preserve"> для принятия указанного решения</w:t>
      </w:r>
      <w:r w:rsidR="00DE2F11">
        <w:rPr>
          <w:rFonts w:cs="Times New Roman"/>
          <w:szCs w:val="28"/>
        </w:rPr>
        <w:t xml:space="preserve">. </w:t>
      </w:r>
    </w:p>
    <w:p w:rsidR="003A39D0" w:rsidRPr="0067043F" w:rsidRDefault="003A39D0" w:rsidP="00F731EC">
      <w:pPr>
        <w:autoSpaceDE w:val="0"/>
        <w:autoSpaceDN w:val="0"/>
        <w:adjustRightInd w:val="0"/>
        <w:spacing w:after="0" w:line="240" w:lineRule="auto"/>
        <w:ind w:firstLine="709"/>
        <w:jc w:val="both"/>
        <w:rPr>
          <w:rFonts w:cs="Times New Roman"/>
          <w:szCs w:val="28"/>
        </w:rPr>
      </w:pPr>
      <w:r w:rsidRPr="00E6233F">
        <w:rPr>
          <w:rFonts w:cs="Times New Roman"/>
          <w:szCs w:val="28"/>
        </w:rPr>
        <w:t xml:space="preserve">В срок </w:t>
      </w:r>
      <w:r w:rsidR="006B4AC0" w:rsidRPr="00E6233F">
        <w:rPr>
          <w:rFonts w:cs="Times New Roman"/>
          <w:szCs w:val="28"/>
        </w:rPr>
        <w:t xml:space="preserve">предоставления муниципальной услуги </w:t>
      </w:r>
      <w:r w:rsidRPr="00E6233F">
        <w:rPr>
          <w:rFonts w:cs="Times New Roman"/>
          <w:szCs w:val="28"/>
        </w:rPr>
        <w:t xml:space="preserve">не входит </w:t>
      </w:r>
      <w:r w:rsidR="006B4AC0" w:rsidRPr="00E6233F">
        <w:rPr>
          <w:rFonts w:cs="Times New Roman"/>
          <w:szCs w:val="28"/>
        </w:rPr>
        <w:t>период</w:t>
      </w:r>
      <w:r w:rsidRPr="00E6233F">
        <w:rPr>
          <w:rFonts w:cs="Times New Roman"/>
          <w:szCs w:val="28"/>
        </w:rPr>
        <w:t xml:space="preserve"> от даты </w:t>
      </w:r>
      <w:r w:rsidR="006B4AC0" w:rsidRPr="00E6233F">
        <w:rPr>
          <w:rFonts w:cs="Times New Roman"/>
          <w:szCs w:val="28"/>
        </w:rPr>
        <w:t xml:space="preserve">принятия решения о </w:t>
      </w:r>
      <w:r w:rsidRPr="00E6233F">
        <w:rPr>
          <w:rFonts w:cs="Times New Roman"/>
          <w:szCs w:val="28"/>
        </w:rPr>
        <w:t>приостановлени</w:t>
      </w:r>
      <w:r w:rsidR="006B4AC0" w:rsidRPr="00E6233F">
        <w:rPr>
          <w:rFonts w:cs="Times New Roman"/>
          <w:szCs w:val="28"/>
        </w:rPr>
        <w:t>и</w:t>
      </w:r>
      <w:r w:rsidRPr="00E6233F">
        <w:rPr>
          <w:rFonts w:cs="Times New Roman"/>
          <w:szCs w:val="28"/>
        </w:rPr>
        <w:t xml:space="preserve"> предоставления муниципальной услуги до даты принятия решения, указанного в абзаце втором пункта </w:t>
      </w:r>
      <w:r w:rsidR="007C26D8">
        <w:rPr>
          <w:rFonts w:cs="Times New Roman"/>
          <w:szCs w:val="28"/>
        </w:rPr>
        <w:t xml:space="preserve">2.12 </w:t>
      </w:r>
      <w:r w:rsidRPr="00E6233F">
        <w:rPr>
          <w:rFonts w:cs="Times New Roman"/>
          <w:szCs w:val="28"/>
        </w:rPr>
        <w:t>настоящего Административного регламента.</w:t>
      </w:r>
    </w:p>
    <w:p w:rsidR="003E6E76" w:rsidRPr="0067043F" w:rsidRDefault="003E6E76" w:rsidP="00F731EC">
      <w:pPr>
        <w:autoSpaceDE w:val="0"/>
        <w:autoSpaceDN w:val="0"/>
        <w:adjustRightInd w:val="0"/>
        <w:spacing w:after="0" w:line="240" w:lineRule="auto"/>
        <w:ind w:firstLine="709"/>
        <w:jc w:val="both"/>
        <w:rPr>
          <w:rFonts w:cs="Times New Roman"/>
          <w:szCs w:val="28"/>
        </w:rPr>
      </w:pPr>
      <w:r w:rsidRPr="0067043F">
        <w:rPr>
          <w:rFonts w:cs="Times New Roman"/>
          <w:szCs w:val="28"/>
        </w:rPr>
        <w:lastRenderedPageBreak/>
        <w:t xml:space="preserve">В случае обращения заявителя за получением муниципальной услуги в МФЦ срок </w:t>
      </w:r>
      <w:r w:rsidR="008C2F1D">
        <w:rPr>
          <w:rStyle w:val="aa"/>
          <w:b w:val="0"/>
          <w:szCs w:val="28"/>
        </w:rPr>
        <w:t>предоставления муниципальной услуги</w:t>
      </w:r>
      <w:r w:rsidR="008C2F1D" w:rsidRPr="0067043F">
        <w:rPr>
          <w:rFonts w:cs="Times New Roman"/>
          <w:szCs w:val="28"/>
        </w:rPr>
        <w:t xml:space="preserve"> </w:t>
      </w:r>
      <w:r w:rsidRPr="0067043F">
        <w:rPr>
          <w:rFonts w:cs="Times New Roman"/>
          <w:szCs w:val="28"/>
        </w:rPr>
        <w:t>исчисляется со дня передачи документов, обязанность по представлению которых возложена на заявителя, из МФЦ в Уполномоченный орган.</w:t>
      </w:r>
    </w:p>
    <w:p w:rsidR="003E6E76" w:rsidRPr="0067043F" w:rsidRDefault="003E6E76" w:rsidP="00F731EC">
      <w:pPr>
        <w:autoSpaceDE w:val="0"/>
        <w:autoSpaceDN w:val="0"/>
        <w:adjustRightInd w:val="0"/>
        <w:spacing w:after="0" w:line="240" w:lineRule="auto"/>
        <w:ind w:firstLine="709"/>
        <w:jc w:val="both"/>
        <w:rPr>
          <w:rFonts w:cs="Times New Roman"/>
          <w:szCs w:val="28"/>
        </w:rPr>
      </w:pPr>
      <w:r w:rsidRPr="0067043F">
        <w:rPr>
          <w:rFonts w:cs="Times New Roman"/>
          <w:szCs w:val="28"/>
        </w:rPr>
        <w:t>Срок выдачи (направления) документов, являющихся результатом предоставления муниципальной услуги - не позднее чем через 3 рабочих дня со дня принятия соответствующего решения.</w:t>
      </w:r>
    </w:p>
    <w:p w:rsidR="00BA6774" w:rsidRPr="0067043F" w:rsidRDefault="007C26D8" w:rsidP="00AB322D">
      <w:pPr>
        <w:autoSpaceDE w:val="0"/>
        <w:autoSpaceDN w:val="0"/>
        <w:adjustRightInd w:val="0"/>
        <w:spacing w:after="0" w:line="240" w:lineRule="auto"/>
        <w:jc w:val="center"/>
        <w:rPr>
          <w:rFonts w:cs="Times New Roman"/>
          <w:szCs w:val="28"/>
        </w:rPr>
      </w:pPr>
      <w:r>
        <w:rPr>
          <w:rFonts w:cs="Times New Roman"/>
          <w:szCs w:val="28"/>
        </w:rPr>
        <w:t xml:space="preserve"> </w:t>
      </w:r>
      <w:r w:rsidR="00AB322D">
        <w:rPr>
          <w:rFonts w:cs="Times New Roman"/>
          <w:szCs w:val="28"/>
        </w:rPr>
        <w:t>2.6.</w:t>
      </w:r>
      <w:r w:rsidR="00BA6774" w:rsidRPr="0067043F">
        <w:rPr>
          <w:rFonts w:cs="Times New Roman"/>
          <w:szCs w:val="28"/>
        </w:rPr>
        <w:t xml:space="preserve">Правовые основания для предоставления </w:t>
      </w:r>
      <w:r w:rsidR="00484834" w:rsidRPr="0067043F">
        <w:rPr>
          <w:rFonts w:cs="Times New Roman"/>
          <w:szCs w:val="28"/>
        </w:rPr>
        <w:t>муниципальной услуги</w:t>
      </w:r>
      <w:r w:rsidR="00AB322D">
        <w:rPr>
          <w:rFonts w:cs="Times New Roman"/>
          <w:szCs w:val="28"/>
        </w:rPr>
        <w:t>.</w:t>
      </w:r>
    </w:p>
    <w:p w:rsidR="002F1D5C" w:rsidRPr="002F1D5C" w:rsidRDefault="002F1D5C" w:rsidP="002F1D5C">
      <w:pPr>
        <w:autoSpaceDE w:val="0"/>
        <w:autoSpaceDN w:val="0"/>
        <w:adjustRightInd w:val="0"/>
        <w:spacing w:after="0" w:line="240" w:lineRule="auto"/>
        <w:ind w:firstLine="709"/>
        <w:jc w:val="both"/>
        <w:rPr>
          <w:rFonts w:cs="Times New Roman"/>
          <w:szCs w:val="28"/>
        </w:rPr>
      </w:pPr>
      <w:r w:rsidRPr="002F1D5C">
        <w:rPr>
          <w:rFonts w:cs="Times New Roman"/>
          <w:szCs w:val="28"/>
        </w:rPr>
        <w:t>Предоставление муниципальной услуги осуществляется в соответствии с:</w:t>
      </w:r>
    </w:p>
    <w:p w:rsidR="005F4B21" w:rsidRDefault="002F1D5C" w:rsidP="002F1D5C">
      <w:pPr>
        <w:autoSpaceDE w:val="0"/>
        <w:autoSpaceDN w:val="0"/>
        <w:adjustRightInd w:val="0"/>
        <w:spacing w:after="0" w:line="240" w:lineRule="auto"/>
        <w:ind w:firstLine="709"/>
        <w:jc w:val="both"/>
        <w:rPr>
          <w:rFonts w:cs="Times New Roman"/>
          <w:szCs w:val="28"/>
        </w:rPr>
      </w:pPr>
      <w:r w:rsidRPr="002F1D5C">
        <w:rPr>
          <w:rFonts w:cs="Times New Roman"/>
          <w:szCs w:val="28"/>
        </w:rPr>
        <w:t xml:space="preserve">Конституцией Российской Федерации (Российская газета от 25.12.1993 </w:t>
      </w:r>
      <w:r w:rsidR="00DE2F11">
        <w:rPr>
          <w:rFonts w:cs="Times New Roman"/>
          <w:szCs w:val="28"/>
        </w:rPr>
        <w:t xml:space="preserve"> </w:t>
      </w:r>
      <w:r w:rsidRPr="002F1D5C">
        <w:rPr>
          <w:rFonts w:cs="Times New Roman"/>
          <w:szCs w:val="28"/>
        </w:rPr>
        <w:t>№ 237);</w:t>
      </w:r>
    </w:p>
    <w:p w:rsidR="00523D63" w:rsidRPr="0067043F" w:rsidRDefault="00B669C7" w:rsidP="002F1D5C">
      <w:pPr>
        <w:autoSpaceDE w:val="0"/>
        <w:autoSpaceDN w:val="0"/>
        <w:adjustRightInd w:val="0"/>
        <w:spacing w:after="0" w:line="240" w:lineRule="auto"/>
        <w:ind w:firstLine="709"/>
        <w:jc w:val="both"/>
        <w:rPr>
          <w:rFonts w:cs="Times New Roman"/>
          <w:szCs w:val="28"/>
        </w:rPr>
      </w:pPr>
      <w:r w:rsidRPr="0067043F">
        <w:rPr>
          <w:rFonts w:cs="Times New Roman"/>
          <w:szCs w:val="28"/>
        </w:rPr>
        <w:t>Земель</w:t>
      </w:r>
      <w:r w:rsidR="00FB4F22">
        <w:rPr>
          <w:rFonts w:cs="Times New Roman"/>
          <w:szCs w:val="28"/>
        </w:rPr>
        <w:t>ны</w:t>
      </w:r>
      <w:r w:rsidR="005F4B21">
        <w:rPr>
          <w:rFonts w:cs="Times New Roman"/>
          <w:szCs w:val="28"/>
        </w:rPr>
        <w:t>м</w:t>
      </w:r>
      <w:r w:rsidR="00FB4F22">
        <w:rPr>
          <w:rFonts w:cs="Times New Roman"/>
          <w:szCs w:val="28"/>
        </w:rPr>
        <w:t xml:space="preserve"> кодекс</w:t>
      </w:r>
      <w:r w:rsidR="005F4B21">
        <w:rPr>
          <w:rFonts w:cs="Times New Roman"/>
          <w:szCs w:val="28"/>
        </w:rPr>
        <w:t>ом</w:t>
      </w:r>
      <w:r w:rsidR="00FB4F22">
        <w:rPr>
          <w:rFonts w:cs="Times New Roman"/>
          <w:szCs w:val="28"/>
        </w:rPr>
        <w:t xml:space="preserve"> Российской Федерации </w:t>
      </w:r>
      <w:r w:rsidR="00202317">
        <w:rPr>
          <w:rFonts w:cs="Times New Roman"/>
          <w:szCs w:val="28"/>
        </w:rPr>
        <w:t xml:space="preserve">(далее – Кодекс) </w:t>
      </w:r>
      <w:r w:rsidRPr="0067043F">
        <w:rPr>
          <w:rFonts w:cs="Times New Roman"/>
          <w:szCs w:val="28"/>
        </w:rPr>
        <w:t>(Собрание законодательства Российской Федерации, 29.10.2001, № 44, ст. 4147</w:t>
      </w:r>
      <w:r w:rsidR="00523D63" w:rsidRPr="0067043F">
        <w:rPr>
          <w:rFonts w:cs="Times New Roman"/>
          <w:szCs w:val="28"/>
        </w:rPr>
        <w:t>;</w:t>
      </w:r>
    </w:p>
    <w:p w:rsidR="00046B2D" w:rsidRPr="0067043F" w:rsidRDefault="00046B2D" w:rsidP="008453E6">
      <w:pPr>
        <w:pStyle w:val="ConsPlusNormal"/>
        <w:ind w:firstLine="709"/>
        <w:jc w:val="both"/>
        <w:rPr>
          <w:rFonts w:ascii="Times New Roman" w:hAnsi="Times New Roman" w:cs="Times New Roman"/>
          <w:sz w:val="28"/>
          <w:szCs w:val="28"/>
        </w:rPr>
      </w:pPr>
      <w:r w:rsidRPr="0067043F">
        <w:rPr>
          <w:rFonts w:ascii="Times New Roman" w:hAnsi="Times New Roman" w:cs="Times New Roman"/>
          <w:sz w:val="28"/>
          <w:szCs w:val="28"/>
        </w:rPr>
        <w:t>Градостроительны</w:t>
      </w:r>
      <w:r w:rsidR="005F4B21">
        <w:rPr>
          <w:rFonts w:ascii="Times New Roman" w:hAnsi="Times New Roman" w:cs="Times New Roman"/>
          <w:sz w:val="28"/>
          <w:szCs w:val="28"/>
        </w:rPr>
        <w:t>м</w:t>
      </w:r>
      <w:r w:rsidRPr="0067043F">
        <w:rPr>
          <w:rFonts w:ascii="Times New Roman" w:hAnsi="Times New Roman" w:cs="Times New Roman"/>
          <w:sz w:val="28"/>
          <w:szCs w:val="28"/>
        </w:rPr>
        <w:t xml:space="preserve"> кодекс</w:t>
      </w:r>
      <w:r w:rsidR="005F4B21">
        <w:rPr>
          <w:rFonts w:ascii="Times New Roman" w:hAnsi="Times New Roman" w:cs="Times New Roman"/>
          <w:sz w:val="28"/>
          <w:szCs w:val="28"/>
        </w:rPr>
        <w:t>ом</w:t>
      </w:r>
      <w:r w:rsidRPr="0067043F">
        <w:rPr>
          <w:rFonts w:ascii="Times New Roman" w:hAnsi="Times New Roman" w:cs="Times New Roman"/>
          <w:sz w:val="28"/>
          <w:szCs w:val="28"/>
        </w:rPr>
        <w:t xml:space="preserve"> Российской Федерации (</w:t>
      </w:r>
      <w:r w:rsidR="008453E6" w:rsidRPr="0067043F">
        <w:rPr>
          <w:rFonts w:ascii="Times New Roman" w:hAnsi="Times New Roman" w:cs="Times New Roman"/>
          <w:sz w:val="28"/>
          <w:szCs w:val="28"/>
        </w:rPr>
        <w:t>Российская газета, № 290, 30.12.2004</w:t>
      </w:r>
      <w:r w:rsidRPr="0067043F">
        <w:rPr>
          <w:rFonts w:ascii="Times New Roman" w:hAnsi="Times New Roman" w:cs="Times New Roman"/>
          <w:sz w:val="28"/>
          <w:szCs w:val="28"/>
        </w:rPr>
        <w:t>);</w:t>
      </w:r>
    </w:p>
    <w:p w:rsidR="00B669C7" w:rsidRPr="0067043F" w:rsidRDefault="00B669C7" w:rsidP="008453E6">
      <w:pPr>
        <w:autoSpaceDE w:val="0"/>
        <w:autoSpaceDN w:val="0"/>
        <w:adjustRightInd w:val="0"/>
        <w:spacing w:after="0" w:line="240" w:lineRule="auto"/>
        <w:ind w:firstLine="709"/>
        <w:jc w:val="both"/>
        <w:rPr>
          <w:rFonts w:eastAsia="Times New Roman" w:cs="Times New Roman"/>
          <w:szCs w:val="28"/>
          <w:lang w:eastAsia="ru-RU"/>
        </w:rPr>
      </w:pPr>
      <w:r w:rsidRPr="0067043F">
        <w:rPr>
          <w:rFonts w:eastAsia="Times New Roman" w:cs="Times New Roman"/>
          <w:szCs w:val="28"/>
          <w:lang w:eastAsia="ru-RU"/>
        </w:rPr>
        <w:t>Федеральны</w:t>
      </w:r>
      <w:r w:rsidR="005F4B21">
        <w:rPr>
          <w:rFonts w:eastAsia="Times New Roman" w:cs="Times New Roman"/>
          <w:szCs w:val="28"/>
          <w:lang w:eastAsia="ru-RU"/>
        </w:rPr>
        <w:t>м</w:t>
      </w:r>
      <w:r w:rsidRPr="0067043F">
        <w:rPr>
          <w:rFonts w:eastAsia="Times New Roman" w:cs="Times New Roman"/>
          <w:szCs w:val="28"/>
          <w:lang w:eastAsia="ru-RU"/>
        </w:rPr>
        <w:t xml:space="preserve"> закон</w:t>
      </w:r>
      <w:r w:rsidR="005F4B21">
        <w:rPr>
          <w:rFonts w:eastAsia="Times New Roman" w:cs="Times New Roman"/>
          <w:szCs w:val="28"/>
          <w:lang w:eastAsia="ru-RU"/>
        </w:rPr>
        <w:t>ом</w:t>
      </w:r>
      <w:r w:rsidRPr="0067043F">
        <w:rPr>
          <w:rFonts w:eastAsia="Times New Roman" w:cs="Times New Roman"/>
          <w:szCs w:val="28"/>
          <w:lang w:eastAsia="ru-RU"/>
        </w:rPr>
        <w:t xml:space="preserve"> от 25</w:t>
      </w:r>
      <w:r w:rsidR="007818B7">
        <w:rPr>
          <w:rFonts w:eastAsia="Times New Roman" w:cs="Times New Roman"/>
          <w:szCs w:val="28"/>
          <w:lang w:eastAsia="ru-RU"/>
        </w:rPr>
        <w:t>.10.</w:t>
      </w:r>
      <w:r w:rsidRPr="0067043F">
        <w:rPr>
          <w:rFonts w:eastAsia="Times New Roman" w:cs="Times New Roman"/>
          <w:szCs w:val="28"/>
          <w:lang w:eastAsia="ru-RU"/>
        </w:rPr>
        <w:t>2001 № 137-ФЗ «О введении в действие Земельного кодекса Российской Федерации» (Собрание законодательства Российской Федерации, 29.10.2001, № 44, ст. 4148;</w:t>
      </w:r>
    </w:p>
    <w:p w:rsidR="00B669C7" w:rsidRPr="0067043F" w:rsidRDefault="00B669C7" w:rsidP="008453E6">
      <w:pPr>
        <w:autoSpaceDE w:val="0"/>
        <w:autoSpaceDN w:val="0"/>
        <w:adjustRightInd w:val="0"/>
        <w:spacing w:after="0" w:line="240" w:lineRule="auto"/>
        <w:ind w:firstLine="709"/>
        <w:jc w:val="both"/>
        <w:rPr>
          <w:rFonts w:eastAsia="Times New Roman" w:cs="Times New Roman"/>
          <w:szCs w:val="28"/>
          <w:lang w:eastAsia="ru-RU"/>
        </w:rPr>
      </w:pPr>
      <w:r w:rsidRPr="0067043F">
        <w:rPr>
          <w:rFonts w:eastAsia="Times New Roman" w:cs="Times New Roman"/>
          <w:szCs w:val="28"/>
          <w:lang w:eastAsia="ru-RU"/>
        </w:rPr>
        <w:t>Федеральны</w:t>
      </w:r>
      <w:r w:rsidR="005F4B21">
        <w:rPr>
          <w:rFonts w:eastAsia="Times New Roman" w:cs="Times New Roman"/>
          <w:szCs w:val="28"/>
          <w:lang w:eastAsia="ru-RU"/>
        </w:rPr>
        <w:t>м</w:t>
      </w:r>
      <w:r w:rsidRPr="0067043F">
        <w:rPr>
          <w:rFonts w:eastAsia="Times New Roman" w:cs="Times New Roman"/>
          <w:szCs w:val="28"/>
          <w:lang w:eastAsia="ru-RU"/>
        </w:rPr>
        <w:t xml:space="preserve"> закон</w:t>
      </w:r>
      <w:r w:rsidR="005F4B21">
        <w:rPr>
          <w:rFonts w:eastAsia="Times New Roman" w:cs="Times New Roman"/>
          <w:szCs w:val="28"/>
          <w:lang w:eastAsia="ru-RU"/>
        </w:rPr>
        <w:t>ом</w:t>
      </w:r>
      <w:r w:rsidRPr="0067043F">
        <w:rPr>
          <w:rFonts w:eastAsia="Times New Roman" w:cs="Times New Roman"/>
          <w:szCs w:val="28"/>
          <w:lang w:eastAsia="ru-RU"/>
        </w:rPr>
        <w:t xml:space="preserve"> от 6</w:t>
      </w:r>
      <w:r w:rsidR="007818B7">
        <w:rPr>
          <w:rFonts w:eastAsia="Times New Roman" w:cs="Times New Roman"/>
          <w:szCs w:val="28"/>
          <w:lang w:eastAsia="ru-RU"/>
        </w:rPr>
        <w:t>.10.</w:t>
      </w:r>
      <w:r w:rsidRPr="0067043F">
        <w:rPr>
          <w:rFonts w:eastAsia="Times New Roman" w:cs="Times New Roman"/>
          <w:szCs w:val="28"/>
          <w:lang w:eastAsia="ru-RU"/>
        </w:rPr>
        <w:t>2003 № 131-ФЗ «Об общих принципах организации местного самоуправления в Российской Федерации»</w:t>
      </w:r>
      <w:r w:rsidR="00CA2D94">
        <w:rPr>
          <w:rFonts w:eastAsia="Times New Roman" w:cs="Times New Roman"/>
          <w:szCs w:val="28"/>
          <w:lang w:eastAsia="ru-RU"/>
        </w:rPr>
        <w:t xml:space="preserve"> </w:t>
      </w:r>
      <w:r w:rsidRPr="0067043F">
        <w:rPr>
          <w:rFonts w:eastAsia="Times New Roman" w:cs="Times New Roman"/>
          <w:szCs w:val="28"/>
          <w:lang w:eastAsia="ru-RU"/>
        </w:rPr>
        <w:t>(Собрание законодательства Российской Федерации, 06.10.2003, № 40, ст. 3822);</w:t>
      </w:r>
    </w:p>
    <w:p w:rsidR="005E3C72" w:rsidRDefault="005E3C72" w:rsidP="00360B53">
      <w:pPr>
        <w:autoSpaceDE w:val="0"/>
        <w:autoSpaceDN w:val="0"/>
        <w:adjustRightInd w:val="0"/>
        <w:spacing w:after="0" w:line="240" w:lineRule="auto"/>
        <w:ind w:firstLine="709"/>
        <w:jc w:val="both"/>
        <w:rPr>
          <w:rFonts w:eastAsia="Times New Roman" w:cs="Times New Roman"/>
          <w:szCs w:val="28"/>
          <w:lang w:eastAsia="ru-RU"/>
        </w:rPr>
      </w:pPr>
      <w:r w:rsidRPr="005E3C72">
        <w:rPr>
          <w:rFonts w:eastAsia="Times New Roman" w:cs="Times New Roman"/>
          <w:szCs w:val="28"/>
          <w:lang w:eastAsia="ru-RU"/>
        </w:rPr>
        <w:t>Федеральным законом от 27</w:t>
      </w:r>
      <w:r w:rsidR="007818B7">
        <w:rPr>
          <w:rFonts w:eastAsia="Times New Roman" w:cs="Times New Roman"/>
          <w:szCs w:val="28"/>
          <w:lang w:eastAsia="ru-RU"/>
        </w:rPr>
        <w:t>.07.</w:t>
      </w:r>
      <w:r w:rsidRPr="005E3C72">
        <w:rPr>
          <w:rFonts w:eastAsia="Times New Roman" w:cs="Times New Roman"/>
          <w:szCs w:val="28"/>
          <w:lang w:eastAsia="ru-RU"/>
        </w:rPr>
        <w:t>2006 № 152-ФЗ   «О персональных данных» (Собрание законодательства Российской Федерации, 31.07.2006, № 31 (1 ч.), ст. 3451);</w:t>
      </w:r>
    </w:p>
    <w:p w:rsidR="00B669C7" w:rsidRPr="0067043F" w:rsidRDefault="00B669C7" w:rsidP="00360B53">
      <w:pPr>
        <w:autoSpaceDE w:val="0"/>
        <w:autoSpaceDN w:val="0"/>
        <w:adjustRightInd w:val="0"/>
        <w:spacing w:after="0" w:line="240" w:lineRule="auto"/>
        <w:ind w:firstLine="709"/>
        <w:jc w:val="both"/>
        <w:rPr>
          <w:rFonts w:eastAsia="Times New Roman" w:cs="Times New Roman"/>
          <w:szCs w:val="28"/>
          <w:lang w:eastAsia="ru-RU"/>
        </w:rPr>
      </w:pPr>
      <w:r w:rsidRPr="005E3C72">
        <w:rPr>
          <w:rFonts w:eastAsia="Times New Roman" w:cs="Times New Roman"/>
          <w:szCs w:val="28"/>
          <w:lang w:eastAsia="ru-RU"/>
        </w:rPr>
        <w:t>Федеральны</w:t>
      </w:r>
      <w:r w:rsidR="005F4B21" w:rsidRPr="005E3C72">
        <w:rPr>
          <w:rFonts w:eastAsia="Times New Roman" w:cs="Times New Roman"/>
          <w:szCs w:val="28"/>
          <w:lang w:eastAsia="ru-RU"/>
        </w:rPr>
        <w:t>м</w:t>
      </w:r>
      <w:r w:rsidRPr="005E3C72">
        <w:rPr>
          <w:rFonts w:eastAsia="Times New Roman" w:cs="Times New Roman"/>
          <w:szCs w:val="28"/>
          <w:lang w:eastAsia="ru-RU"/>
        </w:rPr>
        <w:t xml:space="preserve"> закон</w:t>
      </w:r>
      <w:r w:rsidR="005F4B21" w:rsidRPr="005E3C72">
        <w:rPr>
          <w:rFonts w:eastAsia="Times New Roman" w:cs="Times New Roman"/>
          <w:szCs w:val="28"/>
          <w:lang w:eastAsia="ru-RU"/>
        </w:rPr>
        <w:t>ом</w:t>
      </w:r>
      <w:r w:rsidRPr="005E3C72">
        <w:rPr>
          <w:rFonts w:eastAsia="Times New Roman" w:cs="Times New Roman"/>
          <w:szCs w:val="28"/>
          <w:lang w:eastAsia="ru-RU"/>
        </w:rPr>
        <w:t xml:space="preserve"> от 24</w:t>
      </w:r>
      <w:r w:rsidR="007818B7">
        <w:rPr>
          <w:rFonts w:eastAsia="Times New Roman" w:cs="Times New Roman"/>
          <w:szCs w:val="28"/>
          <w:lang w:eastAsia="ru-RU"/>
        </w:rPr>
        <w:t>.07.</w:t>
      </w:r>
      <w:r w:rsidRPr="005E3C72">
        <w:rPr>
          <w:rFonts w:eastAsia="Times New Roman" w:cs="Times New Roman"/>
          <w:szCs w:val="28"/>
          <w:lang w:eastAsia="ru-RU"/>
        </w:rPr>
        <w:t xml:space="preserve">2007 № 221-ФЗ «О </w:t>
      </w:r>
      <w:r w:rsidR="005E3C72" w:rsidRPr="005E3C72">
        <w:rPr>
          <w:rFonts w:eastAsia="Times New Roman" w:cs="Times New Roman"/>
          <w:szCs w:val="28"/>
          <w:lang w:eastAsia="ru-RU"/>
        </w:rPr>
        <w:t>кадастровой деятельности</w:t>
      </w:r>
      <w:r w:rsidRPr="005E3C72">
        <w:rPr>
          <w:rFonts w:eastAsia="Times New Roman" w:cs="Times New Roman"/>
          <w:szCs w:val="28"/>
          <w:lang w:eastAsia="ru-RU"/>
        </w:rPr>
        <w:t>»</w:t>
      </w:r>
      <w:r w:rsidR="005E3C72" w:rsidRPr="005E3C72">
        <w:rPr>
          <w:rFonts w:eastAsia="Times New Roman" w:cs="Times New Roman"/>
          <w:szCs w:val="28"/>
          <w:lang w:eastAsia="ru-RU"/>
        </w:rPr>
        <w:t xml:space="preserve"> </w:t>
      </w:r>
      <w:r w:rsidRPr="0067043F">
        <w:rPr>
          <w:rFonts w:eastAsia="Times New Roman" w:cs="Times New Roman"/>
          <w:szCs w:val="28"/>
          <w:lang w:eastAsia="ru-RU"/>
        </w:rPr>
        <w:t>(Собрание законодательства Российской Федерации, 30.07.2007, № 31, ст. 4017);</w:t>
      </w:r>
    </w:p>
    <w:p w:rsidR="00B669C7" w:rsidRPr="0067043F" w:rsidRDefault="00B669C7" w:rsidP="00360B53">
      <w:pPr>
        <w:autoSpaceDE w:val="0"/>
        <w:autoSpaceDN w:val="0"/>
        <w:adjustRightInd w:val="0"/>
        <w:spacing w:after="0" w:line="240" w:lineRule="auto"/>
        <w:ind w:firstLine="709"/>
        <w:jc w:val="both"/>
        <w:rPr>
          <w:rFonts w:cs="Times New Roman"/>
          <w:szCs w:val="28"/>
        </w:rPr>
      </w:pPr>
      <w:r w:rsidRPr="0067043F">
        <w:rPr>
          <w:rFonts w:cs="Times New Roman"/>
          <w:szCs w:val="28"/>
        </w:rPr>
        <w:t>Федеральны</w:t>
      </w:r>
      <w:r w:rsidR="005F4B21">
        <w:rPr>
          <w:rFonts w:cs="Times New Roman"/>
          <w:szCs w:val="28"/>
        </w:rPr>
        <w:t>м</w:t>
      </w:r>
      <w:r w:rsidRPr="0067043F">
        <w:rPr>
          <w:rFonts w:cs="Times New Roman"/>
          <w:szCs w:val="28"/>
        </w:rPr>
        <w:t xml:space="preserve"> закон</w:t>
      </w:r>
      <w:r w:rsidR="005F4B21">
        <w:rPr>
          <w:rFonts w:cs="Times New Roman"/>
          <w:szCs w:val="28"/>
        </w:rPr>
        <w:t>ом</w:t>
      </w:r>
      <w:r w:rsidRPr="0067043F">
        <w:rPr>
          <w:rFonts w:cs="Times New Roman"/>
          <w:szCs w:val="28"/>
        </w:rPr>
        <w:t xml:space="preserve"> от 9</w:t>
      </w:r>
      <w:r w:rsidR="007818B7">
        <w:rPr>
          <w:rFonts w:cs="Times New Roman"/>
          <w:szCs w:val="28"/>
        </w:rPr>
        <w:t>.07.</w:t>
      </w:r>
      <w:r w:rsidRPr="0067043F">
        <w:rPr>
          <w:rFonts w:cs="Times New Roman"/>
          <w:szCs w:val="28"/>
        </w:rPr>
        <w:t>2009 № 8-ФЗ «Об обеспечении доступа к информации о деятельности государственных органов и органов местного самоуправления» (Парламентская газета, № 8, 13-19.02.2009);</w:t>
      </w:r>
    </w:p>
    <w:p w:rsidR="00B669C7" w:rsidRPr="0067043F" w:rsidRDefault="00B669C7" w:rsidP="00360B53">
      <w:pPr>
        <w:autoSpaceDE w:val="0"/>
        <w:autoSpaceDN w:val="0"/>
        <w:adjustRightInd w:val="0"/>
        <w:spacing w:after="0" w:line="240" w:lineRule="auto"/>
        <w:ind w:firstLine="709"/>
        <w:jc w:val="both"/>
        <w:rPr>
          <w:rFonts w:cs="Times New Roman"/>
          <w:szCs w:val="28"/>
        </w:rPr>
      </w:pPr>
      <w:r w:rsidRPr="0067043F">
        <w:rPr>
          <w:rFonts w:cs="Times New Roman"/>
          <w:szCs w:val="28"/>
        </w:rPr>
        <w:t>Федеральны</w:t>
      </w:r>
      <w:r w:rsidR="005F4B21">
        <w:rPr>
          <w:rFonts w:cs="Times New Roman"/>
          <w:szCs w:val="28"/>
        </w:rPr>
        <w:t>м</w:t>
      </w:r>
      <w:r w:rsidRPr="0067043F">
        <w:rPr>
          <w:rFonts w:cs="Times New Roman"/>
          <w:szCs w:val="28"/>
        </w:rPr>
        <w:t xml:space="preserve"> закон</w:t>
      </w:r>
      <w:r w:rsidR="005F4B21">
        <w:rPr>
          <w:rFonts w:cs="Times New Roman"/>
          <w:szCs w:val="28"/>
        </w:rPr>
        <w:t>ом</w:t>
      </w:r>
      <w:r w:rsidRPr="0067043F">
        <w:rPr>
          <w:rFonts w:cs="Times New Roman"/>
          <w:szCs w:val="28"/>
        </w:rPr>
        <w:t xml:space="preserve"> от 27</w:t>
      </w:r>
      <w:r w:rsidR="007818B7">
        <w:rPr>
          <w:rFonts w:cs="Times New Roman"/>
          <w:szCs w:val="28"/>
        </w:rPr>
        <w:t>.07.</w:t>
      </w:r>
      <w:r w:rsidRPr="0067043F">
        <w:rPr>
          <w:rFonts w:cs="Times New Roman"/>
          <w:szCs w:val="28"/>
        </w:rPr>
        <w:t xml:space="preserve">2010 № 210-ФЗ «Об организации предоставления государственных и муниципальных </w:t>
      </w:r>
      <w:r w:rsidRPr="00721C05">
        <w:rPr>
          <w:rFonts w:cs="Times New Roman"/>
          <w:szCs w:val="28"/>
        </w:rPr>
        <w:t xml:space="preserve">услуг» </w:t>
      </w:r>
      <w:r w:rsidR="00E65125" w:rsidRPr="00721C05">
        <w:rPr>
          <w:rFonts w:cs="Times New Roman"/>
          <w:szCs w:val="28"/>
        </w:rPr>
        <w:t>(далее - Федеральный закон от  27</w:t>
      </w:r>
      <w:r w:rsidR="007818B7">
        <w:rPr>
          <w:rFonts w:cs="Times New Roman"/>
          <w:szCs w:val="28"/>
        </w:rPr>
        <w:t>.07.</w:t>
      </w:r>
      <w:r w:rsidR="00E65125" w:rsidRPr="00721C05">
        <w:rPr>
          <w:rFonts w:cs="Times New Roman"/>
          <w:szCs w:val="28"/>
        </w:rPr>
        <w:t>2010  № 210-ФЗ)</w:t>
      </w:r>
      <w:r w:rsidR="00E65125" w:rsidRPr="0067043F">
        <w:rPr>
          <w:rFonts w:cs="Times New Roman"/>
          <w:szCs w:val="28"/>
        </w:rPr>
        <w:t xml:space="preserve"> </w:t>
      </w:r>
      <w:r w:rsidRPr="0067043F">
        <w:rPr>
          <w:rFonts w:cs="Times New Roman"/>
          <w:szCs w:val="28"/>
        </w:rPr>
        <w:t>(Российская газета, № 168, 30.07.2010);</w:t>
      </w:r>
    </w:p>
    <w:p w:rsidR="00B669C7" w:rsidRDefault="00B669C7" w:rsidP="009C4CB7">
      <w:pPr>
        <w:autoSpaceDE w:val="0"/>
        <w:autoSpaceDN w:val="0"/>
        <w:adjustRightInd w:val="0"/>
        <w:spacing w:after="0" w:line="240" w:lineRule="auto"/>
        <w:ind w:firstLine="709"/>
        <w:jc w:val="both"/>
        <w:rPr>
          <w:rFonts w:cs="Times New Roman"/>
          <w:szCs w:val="28"/>
        </w:rPr>
      </w:pPr>
      <w:r w:rsidRPr="0067043F">
        <w:rPr>
          <w:rFonts w:cs="Times New Roman"/>
          <w:szCs w:val="28"/>
        </w:rPr>
        <w:t>Федеральны</w:t>
      </w:r>
      <w:r w:rsidR="005F4B21">
        <w:rPr>
          <w:rFonts w:cs="Times New Roman"/>
          <w:szCs w:val="28"/>
        </w:rPr>
        <w:t>м</w:t>
      </w:r>
      <w:r w:rsidRPr="0067043F">
        <w:rPr>
          <w:rFonts w:cs="Times New Roman"/>
          <w:szCs w:val="28"/>
        </w:rPr>
        <w:t xml:space="preserve"> закон</w:t>
      </w:r>
      <w:r w:rsidR="005F4B21">
        <w:rPr>
          <w:rFonts w:cs="Times New Roman"/>
          <w:szCs w:val="28"/>
        </w:rPr>
        <w:t>ом</w:t>
      </w:r>
      <w:r w:rsidRPr="0067043F">
        <w:rPr>
          <w:rFonts w:cs="Times New Roman"/>
          <w:szCs w:val="28"/>
        </w:rPr>
        <w:t xml:space="preserve"> от 6</w:t>
      </w:r>
      <w:r w:rsidR="007818B7">
        <w:rPr>
          <w:rFonts w:cs="Times New Roman"/>
          <w:szCs w:val="28"/>
        </w:rPr>
        <w:t>.04.</w:t>
      </w:r>
      <w:r w:rsidRPr="0067043F">
        <w:rPr>
          <w:rFonts w:cs="Times New Roman"/>
          <w:szCs w:val="28"/>
        </w:rPr>
        <w:t>2011 № 63-ФЗ «Об электронной подписи» (Парламентская газета, № 17, 8-14.04.2011);</w:t>
      </w:r>
    </w:p>
    <w:p w:rsidR="005E3C72" w:rsidRPr="0067043F" w:rsidRDefault="005E3C72" w:rsidP="009C4CB7">
      <w:pPr>
        <w:autoSpaceDE w:val="0"/>
        <w:autoSpaceDN w:val="0"/>
        <w:adjustRightInd w:val="0"/>
        <w:spacing w:after="0" w:line="240" w:lineRule="auto"/>
        <w:ind w:firstLine="709"/>
        <w:jc w:val="both"/>
        <w:rPr>
          <w:rFonts w:cs="Times New Roman"/>
          <w:szCs w:val="28"/>
        </w:rPr>
      </w:pPr>
      <w:r>
        <w:rPr>
          <w:rFonts w:cs="Times New Roman"/>
          <w:szCs w:val="28"/>
        </w:rPr>
        <w:t>Федеральным законом от 13.07.2015 №</w:t>
      </w:r>
      <w:r w:rsidR="00DE2F11">
        <w:rPr>
          <w:rFonts w:cs="Times New Roman"/>
          <w:szCs w:val="28"/>
        </w:rPr>
        <w:t xml:space="preserve"> </w:t>
      </w:r>
      <w:r>
        <w:rPr>
          <w:rFonts w:cs="Times New Roman"/>
          <w:szCs w:val="28"/>
        </w:rPr>
        <w:t>218-ФЗ «О государственной регистрации недвижимости» (Российская газета, №</w:t>
      </w:r>
      <w:r w:rsidR="007818B7">
        <w:rPr>
          <w:rFonts w:cs="Times New Roman"/>
          <w:szCs w:val="28"/>
        </w:rPr>
        <w:t xml:space="preserve"> </w:t>
      </w:r>
      <w:r>
        <w:rPr>
          <w:rFonts w:cs="Times New Roman"/>
          <w:szCs w:val="28"/>
        </w:rPr>
        <w:t>156 от 17.07.2015);</w:t>
      </w:r>
    </w:p>
    <w:p w:rsidR="004F30D6" w:rsidRPr="0067043F" w:rsidRDefault="009C4CB7" w:rsidP="009C4CB7">
      <w:pPr>
        <w:pStyle w:val="ConsPlusNormal"/>
        <w:ind w:firstLine="709"/>
        <w:jc w:val="both"/>
        <w:rPr>
          <w:rFonts w:ascii="Times New Roman" w:hAnsi="Times New Roman" w:cs="Times New Roman"/>
          <w:sz w:val="28"/>
          <w:szCs w:val="28"/>
        </w:rPr>
      </w:pPr>
      <w:r w:rsidRPr="0067043F">
        <w:rPr>
          <w:rFonts w:ascii="Times New Roman" w:hAnsi="Times New Roman" w:cs="Times New Roman"/>
          <w:sz w:val="28"/>
          <w:szCs w:val="28"/>
        </w:rPr>
        <w:t>П</w:t>
      </w:r>
      <w:r w:rsidR="004F30D6" w:rsidRPr="0067043F">
        <w:rPr>
          <w:rFonts w:ascii="Times New Roman" w:hAnsi="Times New Roman" w:cs="Times New Roman"/>
          <w:sz w:val="28"/>
          <w:szCs w:val="28"/>
        </w:rPr>
        <w:t>остановлени</w:t>
      </w:r>
      <w:r w:rsidRPr="0067043F">
        <w:rPr>
          <w:rFonts w:ascii="Times New Roman" w:hAnsi="Times New Roman" w:cs="Times New Roman"/>
          <w:sz w:val="28"/>
          <w:szCs w:val="28"/>
        </w:rPr>
        <w:t>е</w:t>
      </w:r>
      <w:r w:rsidR="004F30D6" w:rsidRPr="0067043F">
        <w:rPr>
          <w:rFonts w:ascii="Times New Roman" w:hAnsi="Times New Roman" w:cs="Times New Roman"/>
          <w:sz w:val="28"/>
          <w:szCs w:val="28"/>
        </w:rPr>
        <w:t xml:space="preserve"> Правительства Российской Федерации от </w:t>
      </w:r>
      <w:r w:rsidR="00DE2F11">
        <w:rPr>
          <w:rFonts w:ascii="Times New Roman" w:hAnsi="Times New Roman" w:cs="Times New Roman"/>
          <w:sz w:val="28"/>
          <w:szCs w:val="28"/>
        </w:rPr>
        <w:t>0</w:t>
      </w:r>
      <w:r w:rsidR="004F30D6" w:rsidRPr="0067043F">
        <w:rPr>
          <w:rFonts w:ascii="Times New Roman" w:hAnsi="Times New Roman" w:cs="Times New Roman"/>
          <w:sz w:val="28"/>
          <w:szCs w:val="28"/>
        </w:rPr>
        <w:t>8</w:t>
      </w:r>
      <w:r w:rsidR="007818B7">
        <w:rPr>
          <w:rFonts w:ascii="Times New Roman" w:hAnsi="Times New Roman" w:cs="Times New Roman"/>
          <w:sz w:val="28"/>
          <w:szCs w:val="28"/>
        </w:rPr>
        <w:t>.09.</w:t>
      </w:r>
      <w:r w:rsidR="004F30D6" w:rsidRPr="0067043F">
        <w:rPr>
          <w:rFonts w:ascii="Times New Roman" w:hAnsi="Times New Roman" w:cs="Times New Roman"/>
          <w:sz w:val="28"/>
          <w:szCs w:val="28"/>
        </w:rPr>
        <w:t xml:space="preserve">2010 </w:t>
      </w:r>
      <w:r w:rsidR="00DE2F11">
        <w:rPr>
          <w:rFonts w:ascii="Times New Roman" w:hAnsi="Times New Roman" w:cs="Times New Roman"/>
          <w:sz w:val="28"/>
          <w:szCs w:val="28"/>
        </w:rPr>
        <w:t xml:space="preserve">                   </w:t>
      </w:r>
      <w:r w:rsidR="004F30D6" w:rsidRPr="0067043F">
        <w:rPr>
          <w:rFonts w:ascii="Times New Roman" w:hAnsi="Times New Roman" w:cs="Times New Roman"/>
          <w:sz w:val="28"/>
          <w:szCs w:val="28"/>
        </w:rPr>
        <w:t>№ 697 «О единой системе межведомственного электронного взаимодействия»</w:t>
      </w:r>
      <w:r w:rsidR="00E65125" w:rsidRPr="00E65125">
        <w:rPr>
          <w:rFonts w:ascii="Times New Roman" w:hAnsi="Times New Roman" w:cs="Times New Roman"/>
          <w:sz w:val="28"/>
          <w:szCs w:val="28"/>
        </w:rPr>
        <w:t xml:space="preserve"> </w:t>
      </w:r>
      <w:r w:rsidRPr="0067043F">
        <w:rPr>
          <w:rFonts w:ascii="Times New Roman" w:hAnsi="Times New Roman" w:cs="Times New Roman"/>
          <w:sz w:val="28"/>
          <w:szCs w:val="28"/>
        </w:rPr>
        <w:t>(Собрание законодательства Р</w:t>
      </w:r>
      <w:r w:rsidR="00E65125">
        <w:rPr>
          <w:rFonts w:ascii="Times New Roman" w:hAnsi="Times New Roman" w:cs="Times New Roman"/>
          <w:sz w:val="28"/>
          <w:szCs w:val="28"/>
        </w:rPr>
        <w:t>оссийской Федерации</w:t>
      </w:r>
      <w:r w:rsidRPr="0067043F">
        <w:rPr>
          <w:rFonts w:ascii="Times New Roman" w:hAnsi="Times New Roman" w:cs="Times New Roman"/>
          <w:sz w:val="28"/>
          <w:szCs w:val="28"/>
        </w:rPr>
        <w:t>, 20.09.2010, № 38, ст.</w:t>
      </w:r>
      <w:r w:rsidR="000F3BF3" w:rsidRPr="0067043F">
        <w:rPr>
          <w:rFonts w:ascii="Times New Roman" w:hAnsi="Times New Roman" w:cs="Times New Roman"/>
          <w:sz w:val="28"/>
          <w:szCs w:val="28"/>
        </w:rPr>
        <w:t> </w:t>
      </w:r>
      <w:r w:rsidRPr="0067043F">
        <w:rPr>
          <w:rFonts w:ascii="Times New Roman" w:hAnsi="Times New Roman" w:cs="Times New Roman"/>
          <w:sz w:val="28"/>
          <w:szCs w:val="28"/>
        </w:rPr>
        <w:t>4823);</w:t>
      </w:r>
    </w:p>
    <w:p w:rsidR="00360B53" w:rsidRPr="0067043F" w:rsidRDefault="00360B53" w:rsidP="00360B53">
      <w:pPr>
        <w:pStyle w:val="ConsPlusNormal"/>
        <w:ind w:firstLine="709"/>
        <w:jc w:val="both"/>
        <w:rPr>
          <w:rFonts w:ascii="Times New Roman" w:hAnsi="Times New Roman" w:cs="Times New Roman"/>
          <w:sz w:val="28"/>
          <w:szCs w:val="28"/>
        </w:rPr>
      </w:pPr>
      <w:r w:rsidRPr="0067043F">
        <w:rPr>
          <w:rFonts w:ascii="Times New Roman" w:hAnsi="Times New Roman" w:cs="Times New Roman"/>
          <w:sz w:val="28"/>
          <w:szCs w:val="28"/>
        </w:rPr>
        <w:t>Приказ Министерства экономического развития Российской Федерации от 27</w:t>
      </w:r>
      <w:r w:rsidR="007818B7">
        <w:rPr>
          <w:rFonts w:ascii="Times New Roman" w:hAnsi="Times New Roman" w:cs="Times New Roman"/>
          <w:sz w:val="28"/>
          <w:szCs w:val="28"/>
        </w:rPr>
        <w:t>.11.</w:t>
      </w:r>
      <w:r w:rsidRPr="0067043F">
        <w:rPr>
          <w:rFonts w:ascii="Times New Roman" w:hAnsi="Times New Roman" w:cs="Times New Roman"/>
          <w:sz w:val="28"/>
          <w:szCs w:val="28"/>
        </w:rPr>
        <w:t xml:space="preserve">2014 года № 762 «Об утверждении требований к подготовке схемы </w:t>
      </w:r>
      <w:r w:rsidRPr="0067043F">
        <w:rPr>
          <w:rFonts w:ascii="Times New Roman" w:hAnsi="Times New Roman" w:cs="Times New Roman"/>
          <w:sz w:val="28"/>
          <w:szCs w:val="28"/>
        </w:rPr>
        <w:lastRenderedPageBreak/>
        <w:t>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721C05">
        <w:rPr>
          <w:rFonts w:ascii="Times New Roman" w:hAnsi="Times New Roman" w:cs="Times New Roman"/>
          <w:sz w:val="28"/>
          <w:szCs w:val="28"/>
        </w:rPr>
        <w:t xml:space="preserve">» </w:t>
      </w:r>
      <w:r w:rsidR="00E65125" w:rsidRPr="00721C05">
        <w:rPr>
          <w:rFonts w:ascii="Times New Roman" w:hAnsi="Times New Roman" w:cs="Times New Roman"/>
          <w:sz w:val="28"/>
          <w:szCs w:val="28"/>
        </w:rPr>
        <w:t>(далее – приказ Минэкономразвития России № 762)</w:t>
      </w:r>
      <w:r w:rsidR="00E65125" w:rsidRPr="0067043F">
        <w:rPr>
          <w:rFonts w:ascii="Times New Roman" w:eastAsia="Times New Roman" w:hAnsi="Times New Roman" w:cs="Times New Roman"/>
          <w:bCs/>
          <w:kern w:val="36"/>
          <w:sz w:val="28"/>
          <w:szCs w:val="28"/>
          <w:lang w:eastAsia="ru-RU"/>
        </w:rPr>
        <w:t xml:space="preserve"> </w:t>
      </w:r>
      <w:r w:rsidRPr="0067043F">
        <w:rPr>
          <w:rFonts w:ascii="Times New Roman" w:eastAsia="Times New Roman" w:hAnsi="Times New Roman" w:cs="Times New Roman"/>
          <w:bCs/>
          <w:kern w:val="36"/>
          <w:sz w:val="28"/>
          <w:szCs w:val="28"/>
          <w:lang w:eastAsia="ru-RU"/>
        </w:rPr>
        <w:t>(</w:t>
      </w:r>
      <w:r w:rsidRPr="0067043F">
        <w:rPr>
          <w:rFonts w:ascii="Times New Roman" w:hAnsi="Times New Roman" w:cs="Times New Roman"/>
          <w:sz w:val="28"/>
          <w:szCs w:val="28"/>
          <w:shd w:val="clear" w:color="auto" w:fill="FFFFFF"/>
        </w:rPr>
        <w:t xml:space="preserve">Официальный интернет-портал правовой информации (www.pravo.gov.ru) </w:t>
      </w:r>
      <w:r w:rsidRPr="0067043F">
        <w:rPr>
          <w:rFonts w:ascii="Times New Roman" w:hAnsi="Times New Roman" w:cs="Times New Roman"/>
          <w:sz w:val="28"/>
          <w:szCs w:val="28"/>
        </w:rPr>
        <w:t>18.02.2015);</w:t>
      </w:r>
    </w:p>
    <w:p w:rsidR="001A54A3" w:rsidRPr="0067043F" w:rsidRDefault="001A54A3" w:rsidP="001A54A3">
      <w:pPr>
        <w:pStyle w:val="ConsPlusNormal"/>
        <w:ind w:firstLine="709"/>
        <w:jc w:val="both"/>
        <w:rPr>
          <w:rFonts w:ascii="Times New Roman" w:hAnsi="Times New Roman" w:cs="Times New Roman"/>
          <w:sz w:val="28"/>
          <w:szCs w:val="28"/>
        </w:rPr>
      </w:pPr>
      <w:r w:rsidRPr="0067043F">
        <w:rPr>
          <w:rFonts w:ascii="Times New Roman" w:hAnsi="Times New Roman" w:cs="Times New Roman"/>
          <w:sz w:val="28"/>
          <w:szCs w:val="28"/>
        </w:rPr>
        <w:t>Приказ Министерства экономического развития Российской Федерации от 14</w:t>
      </w:r>
      <w:r w:rsidR="007818B7">
        <w:rPr>
          <w:rFonts w:ascii="Times New Roman" w:hAnsi="Times New Roman" w:cs="Times New Roman"/>
          <w:sz w:val="28"/>
          <w:szCs w:val="28"/>
        </w:rPr>
        <w:t>.01.</w:t>
      </w:r>
      <w:r w:rsidRPr="0067043F">
        <w:rPr>
          <w:rFonts w:ascii="Times New Roman" w:hAnsi="Times New Roman" w:cs="Times New Roman"/>
          <w:sz w:val="28"/>
          <w:szCs w:val="28"/>
        </w:rPr>
        <w:t xml:space="preserve">2015 № 6 </w:t>
      </w:r>
      <w:r w:rsidR="00B361FB" w:rsidRPr="0067043F">
        <w:rPr>
          <w:rFonts w:ascii="Times New Roman" w:hAnsi="Times New Roman" w:cs="Times New Roman"/>
          <w:sz w:val="28"/>
          <w:szCs w:val="28"/>
        </w:rPr>
        <w:t>«</w:t>
      </w:r>
      <w:r w:rsidRPr="0067043F">
        <w:rPr>
          <w:rFonts w:ascii="Times New Roman" w:hAnsi="Times New Roman" w:cs="Times New Roman"/>
          <w:sz w:val="28"/>
          <w:szCs w:val="28"/>
        </w:rPr>
        <w:t xml:space="preserve">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w:t>
      </w:r>
      <w:r w:rsidR="00E65125" w:rsidRPr="00721C05">
        <w:rPr>
          <w:rFonts w:ascii="Times New Roman" w:hAnsi="Times New Roman" w:cs="Times New Roman"/>
          <w:sz w:val="28"/>
          <w:szCs w:val="28"/>
        </w:rPr>
        <w:t>(далее – приказ Минэкономразвития России № 6)</w:t>
      </w:r>
      <w:r w:rsidR="00E65125" w:rsidRPr="0067043F">
        <w:rPr>
          <w:rFonts w:ascii="Times New Roman" w:eastAsia="Times New Roman" w:hAnsi="Times New Roman" w:cs="Times New Roman"/>
          <w:bCs/>
          <w:kern w:val="36"/>
          <w:sz w:val="28"/>
          <w:szCs w:val="28"/>
          <w:lang w:eastAsia="ru-RU"/>
        </w:rPr>
        <w:t xml:space="preserve"> </w:t>
      </w:r>
      <w:r w:rsidRPr="0067043F">
        <w:rPr>
          <w:rFonts w:ascii="Times New Roman" w:eastAsia="Times New Roman" w:hAnsi="Times New Roman" w:cs="Times New Roman"/>
          <w:bCs/>
          <w:kern w:val="36"/>
          <w:sz w:val="28"/>
          <w:szCs w:val="28"/>
          <w:lang w:eastAsia="ru-RU"/>
        </w:rPr>
        <w:t>(</w:t>
      </w:r>
      <w:r w:rsidRPr="0067043F">
        <w:rPr>
          <w:rFonts w:ascii="Times New Roman" w:hAnsi="Times New Roman" w:cs="Times New Roman"/>
          <w:sz w:val="28"/>
          <w:szCs w:val="28"/>
          <w:shd w:val="clear" w:color="auto" w:fill="FFFFFF"/>
        </w:rPr>
        <w:t xml:space="preserve">Официальный интернет-портал правовой информации (www.pravo.gov.ru) </w:t>
      </w:r>
      <w:r w:rsidR="00A751C4" w:rsidRPr="0067043F">
        <w:rPr>
          <w:rFonts w:ascii="Times New Roman" w:hAnsi="Times New Roman" w:cs="Times New Roman"/>
          <w:sz w:val="28"/>
          <w:szCs w:val="28"/>
        </w:rPr>
        <w:t>16</w:t>
      </w:r>
      <w:r w:rsidRPr="0067043F">
        <w:rPr>
          <w:rFonts w:ascii="Times New Roman" w:hAnsi="Times New Roman" w:cs="Times New Roman"/>
          <w:sz w:val="28"/>
          <w:szCs w:val="28"/>
        </w:rPr>
        <w:t>.02.2015</w:t>
      </w:r>
      <w:r w:rsidR="00E65125">
        <w:rPr>
          <w:rFonts w:ascii="Times New Roman" w:hAnsi="Times New Roman" w:cs="Times New Roman"/>
          <w:sz w:val="28"/>
          <w:szCs w:val="28"/>
        </w:rPr>
        <w:t>)</w:t>
      </w:r>
      <w:r w:rsidRPr="0067043F">
        <w:rPr>
          <w:rFonts w:ascii="Times New Roman" w:hAnsi="Times New Roman" w:cs="Times New Roman"/>
          <w:sz w:val="28"/>
          <w:szCs w:val="28"/>
        </w:rPr>
        <w:t>;</w:t>
      </w:r>
    </w:p>
    <w:p w:rsidR="0020045C" w:rsidRPr="0067043F" w:rsidRDefault="0020045C" w:rsidP="0020045C">
      <w:pPr>
        <w:pStyle w:val="ConsPlusNormal"/>
        <w:ind w:firstLine="709"/>
        <w:jc w:val="both"/>
        <w:rPr>
          <w:rFonts w:ascii="Times New Roman" w:hAnsi="Times New Roman" w:cs="Times New Roman"/>
          <w:sz w:val="28"/>
          <w:szCs w:val="28"/>
        </w:rPr>
      </w:pPr>
      <w:r w:rsidRPr="0067043F">
        <w:rPr>
          <w:rFonts w:ascii="Times New Roman" w:hAnsi="Times New Roman" w:cs="Times New Roman"/>
          <w:sz w:val="28"/>
          <w:szCs w:val="28"/>
        </w:rPr>
        <w:t>Приказ Министерства экономического развития Российской Федерации от 14</w:t>
      </w:r>
      <w:r w:rsidR="007818B7">
        <w:rPr>
          <w:rFonts w:ascii="Times New Roman" w:hAnsi="Times New Roman" w:cs="Times New Roman"/>
          <w:sz w:val="28"/>
          <w:szCs w:val="28"/>
        </w:rPr>
        <w:t>.01.</w:t>
      </w:r>
      <w:r w:rsidRPr="0067043F">
        <w:rPr>
          <w:rFonts w:ascii="Times New Roman" w:hAnsi="Times New Roman" w:cs="Times New Roman"/>
          <w:sz w:val="28"/>
          <w:szCs w:val="28"/>
        </w:rPr>
        <w:t xml:space="preserve">2015 № 7 «Об утверждении </w:t>
      </w:r>
      <w:r w:rsidR="00B15194" w:rsidRPr="0067043F">
        <w:rPr>
          <w:rFonts w:ascii="Times New Roman" w:hAnsi="Times New Roman" w:cs="Times New Roman"/>
          <w:sz w:val="28"/>
          <w:szCs w:val="28"/>
        </w:rPr>
        <w:t xml:space="preserve">порядка и </w:t>
      </w:r>
      <w:r w:rsidRPr="0067043F">
        <w:rPr>
          <w:rFonts w:ascii="Times New Roman" w:hAnsi="Times New Roman" w:cs="Times New Roman"/>
          <w:sz w:val="28"/>
          <w:szCs w:val="28"/>
        </w:rPr>
        <w:t>способ</w:t>
      </w:r>
      <w:r w:rsidR="00B15194" w:rsidRPr="0067043F">
        <w:rPr>
          <w:rFonts w:ascii="Times New Roman" w:hAnsi="Times New Roman" w:cs="Times New Roman"/>
          <w:sz w:val="28"/>
          <w:szCs w:val="28"/>
        </w:rPr>
        <w:t>ов</w:t>
      </w:r>
      <w:r w:rsidRPr="0067043F">
        <w:rPr>
          <w:rFonts w:ascii="Times New Roman" w:hAnsi="Times New Roman" w:cs="Times New Roman"/>
          <w:sz w:val="28"/>
          <w:szCs w:val="28"/>
        </w:rPr>
        <w:t xml:space="preserve"> подачи заявлений об утверждении схемы расположения земельного участка или земельных участков на кадастровом плане территории,</w:t>
      </w:r>
      <w:r w:rsidR="000C3C29" w:rsidRPr="0067043F">
        <w:rPr>
          <w:rFonts w:ascii="Times New Roman" w:hAnsi="Times New Roman" w:cs="Times New Roman"/>
          <w:sz w:val="28"/>
          <w:szCs w:val="28"/>
        </w:rPr>
        <w:t xml:space="preserve"> заявления</w:t>
      </w:r>
      <w:r w:rsidRPr="0067043F">
        <w:rPr>
          <w:rFonts w:ascii="Times New Roman" w:hAnsi="Times New Roman" w:cs="Times New Roman"/>
          <w:sz w:val="28"/>
          <w:szCs w:val="28"/>
        </w:rPr>
        <w:t xml:space="preserve">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w:t>
      </w:r>
      <w:r w:rsidR="00B15194" w:rsidRPr="0067043F">
        <w:rPr>
          <w:rFonts w:ascii="Times New Roman" w:hAnsi="Times New Roman" w:cs="Times New Roman"/>
          <w:sz w:val="28"/>
          <w:szCs w:val="28"/>
        </w:rPr>
        <w:t xml:space="preserve">заявления </w:t>
      </w:r>
      <w:r w:rsidRPr="0067043F">
        <w:rPr>
          <w:rFonts w:ascii="Times New Roman" w:hAnsi="Times New Roman" w:cs="Times New Roman"/>
          <w:sz w:val="28"/>
          <w:szCs w:val="28"/>
        </w:rPr>
        <w:t xml:space="preserve">о предварительном согласовании предоставления земельного участка, находящегося в государственной или муниципальной собственности, </w:t>
      </w:r>
      <w:r w:rsidR="00B15194" w:rsidRPr="0067043F">
        <w:rPr>
          <w:rFonts w:ascii="Times New Roman" w:hAnsi="Times New Roman" w:cs="Times New Roman"/>
          <w:sz w:val="28"/>
          <w:szCs w:val="28"/>
        </w:rPr>
        <w:t xml:space="preserve">заявления </w:t>
      </w:r>
      <w:r w:rsidRPr="0067043F">
        <w:rPr>
          <w:rFonts w:ascii="Times New Roman" w:hAnsi="Times New Roman" w:cs="Times New Roman"/>
          <w:sz w:val="28"/>
          <w:szCs w:val="28"/>
        </w:rPr>
        <w:t>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w:t>
      </w:r>
      <w:r w:rsidR="000C3C29" w:rsidRPr="0067043F">
        <w:rPr>
          <w:rFonts w:ascii="Times New Roman" w:hAnsi="Times New Roman" w:cs="Times New Roman"/>
          <w:sz w:val="28"/>
          <w:szCs w:val="28"/>
        </w:rPr>
        <w:t xml:space="preserve"> </w:t>
      </w:r>
      <w:r w:rsidRPr="0067043F">
        <w:rPr>
          <w:rFonts w:ascii="Times New Roman" w:hAnsi="Times New Roman" w:cs="Times New Roman"/>
          <w:sz w:val="28"/>
          <w:szCs w:val="28"/>
        </w:rPr>
        <w:t>электронных</w:t>
      </w:r>
      <w:r w:rsidR="000C3C29" w:rsidRPr="0067043F">
        <w:rPr>
          <w:rFonts w:ascii="Times New Roman" w:hAnsi="Times New Roman" w:cs="Times New Roman"/>
          <w:sz w:val="28"/>
          <w:szCs w:val="28"/>
        </w:rPr>
        <w:t xml:space="preserve"> </w:t>
      </w:r>
      <w:r w:rsidRPr="0067043F">
        <w:rPr>
          <w:rFonts w:ascii="Times New Roman" w:hAnsi="Times New Roman" w:cs="Times New Roman"/>
          <w:sz w:val="28"/>
          <w:szCs w:val="28"/>
        </w:rPr>
        <w:t>документов с использованием информационно-</w:t>
      </w:r>
      <w:r w:rsidRPr="00721C05">
        <w:rPr>
          <w:rFonts w:ascii="Times New Roman" w:hAnsi="Times New Roman" w:cs="Times New Roman"/>
          <w:sz w:val="28"/>
          <w:szCs w:val="28"/>
        </w:rPr>
        <w:t>телекоммуникационной сети Интернет, а также требовани</w:t>
      </w:r>
      <w:r w:rsidR="000C3C29" w:rsidRPr="00721C05">
        <w:rPr>
          <w:rFonts w:ascii="Times New Roman" w:hAnsi="Times New Roman" w:cs="Times New Roman"/>
          <w:sz w:val="28"/>
          <w:szCs w:val="28"/>
        </w:rPr>
        <w:t>й</w:t>
      </w:r>
      <w:r w:rsidRPr="00721C05">
        <w:rPr>
          <w:rFonts w:ascii="Times New Roman" w:hAnsi="Times New Roman" w:cs="Times New Roman"/>
          <w:sz w:val="28"/>
          <w:szCs w:val="28"/>
        </w:rPr>
        <w:t xml:space="preserve"> к их формату» </w:t>
      </w:r>
      <w:r w:rsidR="00E65125" w:rsidRPr="00721C05">
        <w:rPr>
          <w:rFonts w:ascii="Times New Roman" w:hAnsi="Times New Roman" w:cs="Times New Roman"/>
          <w:sz w:val="28"/>
          <w:szCs w:val="28"/>
        </w:rPr>
        <w:t>(далее – приказ Минэкономразвития России № 7)</w:t>
      </w:r>
      <w:r w:rsidR="00E65125" w:rsidRPr="00721C05">
        <w:rPr>
          <w:rFonts w:ascii="Times New Roman" w:eastAsia="Times New Roman" w:hAnsi="Times New Roman" w:cs="Times New Roman"/>
          <w:bCs/>
          <w:kern w:val="36"/>
          <w:sz w:val="28"/>
          <w:szCs w:val="28"/>
          <w:lang w:eastAsia="ru-RU"/>
        </w:rPr>
        <w:t xml:space="preserve"> </w:t>
      </w:r>
      <w:r w:rsidRPr="00721C05">
        <w:rPr>
          <w:rFonts w:ascii="Times New Roman" w:eastAsia="Times New Roman" w:hAnsi="Times New Roman" w:cs="Times New Roman"/>
          <w:bCs/>
          <w:kern w:val="36"/>
          <w:sz w:val="28"/>
          <w:szCs w:val="28"/>
          <w:lang w:eastAsia="ru-RU"/>
        </w:rPr>
        <w:t>(</w:t>
      </w:r>
      <w:r w:rsidRPr="00721C05">
        <w:rPr>
          <w:rFonts w:ascii="Times New Roman" w:hAnsi="Times New Roman" w:cs="Times New Roman"/>
          <w:sz w:val="28"/>
          <w:szCs w:val="28"/>
          <w:shd w:val="clear" w:color="auto" w:fill="FFFFFF"/>
        </w:rPr>
        <w:t>Официальный интернет</w:t>
      </w:r>
      <w:r w:rsidRPr="0067043F">
        <w:rPr>
          <w:rFonts w:ascii="Times New Roman" w:hAnsi="Times New Roman" w:cs="Times New Roman"/>
          <w:sz w:val="28"/>
          <w:szCs w:val="28"/>
          <w:shd w:val="clear" w:color="auto" w:fill="FFFFFF"/>
        </w:rPr>
        <w:t xml:space="preserve">-портал правовой информации (www.pravo.gov.ru) </w:t>
      </w:r>
      <w:r w:rsidRPr="0067043F">
        <w:rPr>
          <w:rFonts w:ascii="Times New Roman" w:hAnsi="Times New Roman" w:cs="Times New Roman"/>
          <w:sz w:val="28"/>
          <w:szCs w:val="28"/>
        </w:rPr>
        <w:t>27.02.2015);</w:t>
      </w:r>
    </w:p>
    <w:p w:rsidR="00B669C7" w:rsidRPr="0067043F" w:rsidRDefault="00B669C7" w:rsidP="00360B53">
      <w:pPr>
        <w:autoSpaceDE w:val="0"/>
        <w:autoSpaceDN w:val="0"/>
        <w:adjustRightInd w:val="0"/>
        <w:spacing w:after="0" w:line="240" w:lineRule="auto"/>
        <w:ind w:firstLine="709"/>
        <w:jc w:val="both"/>
        <w:rPr>
          <w:rFonts w:cs="Times New Roman"/>
          <w:szCs w:val="28"/>
        </w:rPr>
      </w:pPr>
      <w:r w:rsidRPr="0067043F">
        <w:rPr>
          <w:rFonts w:cs="Times New Roman"/>
          <w:szCs w:val="28"/>
        </w:rPr>
        <w:t>Закон Ханты-Мансийского автономного округа от </w:t>
      </w:r>
      <w:r w:rsidR="00DE2F11">
        <w:rPr>
          <w:rFonts w:cs="Times New Roman"/>
          <w:szCs w:val="28"/>
        </w:rPr>
        <w:t>0</w:t>
      </w:r>
      <w:r w:rsidRPr="0067043F">
        <w:rPr>
          <w:rFonts w:cs="Times New Roman"/>
          <w:szCs w:val="28"/>
        </w:rPr>
        <w:t>3</w:t>
      </w:r>
      <w:r w:rsidR="00DE2F11">
        <w:rPr>
          <w:rFonts w:cs="Times New Roman"/>
          <w:szCs w:val="28"/>
        </w:rPr>
        <w:t>.05.</w:t>
      </w:r>
      <w:r w:rsidRPr="0067043F">
        <w:rPr>
          <w:rFonts w:cs="Times New Roman"/>
          <w:szCs w:val="28"/>
        </w:rPr>
        <w:t>2000 № 26-оз «О регулировании отдельных земельных отношений в Ханты-Мансийском автономном округе – Югре» (</w:t>
      </w:r>
      <w:r w:rsidRPr="0067043F">
        <w:rPr>
          <w:rFonts w:cs="Times New Roman"/>
          <w:szCs w:val="28"/>
          <w:shd w:val="clear" w:color="auto" w:fill="FFFFFF"/>
        </w:rPr>
        <w:t>Новости Югры («</w:t>
      </w:r>
      <w:proofErr w:type="spellStart"/>
      <w:r w:rsidRPr="0067043F">
        <w:rPr>
          <w:rFonts w:cs="Times New Roman"/>
          <w:szCs w:val="28"/>
          <w:shd w:val="clear" w:color="auto" w:fill="FFFFFF"/>
        </w:rPr>
        <w:t>Спецвыпуск</w:t>
      </w:r>
      <w:proofErr w:type="spellEnd"/>
      <w:r w:rsidRPr="0067043F">
        <w:rPr>
          <w:rFonts w:cs="Times New Roman"/>
          <w:szCs w:val="28"/>
          <w:shd w:val="clear" w:color="auto" w:fill="FFFFFF"/>
        </w:rPr>
        <w:t>»), № 56, 18.05.2000</w:t>
      </w:r>
      <w:r w:rsidRPr="0067043F">
        <w:rPr>
          <w:rFonts w:cs="Times New Roman"/>
          <w:szCs w:val="28"/>
        </w:rPr>
        <w:t>);</w:t>
      </w:r>
    </w:p>
    <w:p w:rsidR="00B669C7" w:rsidRPr="0067043F" w:rsidRDefault="00B669C7" w:rsidP="00360B53">
      <w:pPr>
        <w:autoSpaceDE w:val="0"/>
        <w:autoSpaceDN w:val="0"/>
        <w:adjustRightInd w:val="0"/>
        <w:spacing w:after="0" w:line="240" w:lineRule="auto"/>
        <w:ind w:firstLine="709"/>
        <w:jc w:val="both"/>
        <w:rPr>
          <w:rFonts w:cs="Times New Roman"/>
          <w:szCs w:val="28"/>
        </w:rPr>
      </w:pPr>
      <w:r w:rsidRPr="0067043F">
        <w:rPr>
          <w:rFonts w:cs="Times New Roman"/>
          <w:szCs w:val="28"/>
        </w:rPr>
        <w:t>Закон Ханты-Мансийского автономного округа – Югры от 11</w:t>
      </w:r>
      <w:r w:rsidR="007818B7">
        <w:rPr>
          <w:rFonts w:cs="Times New Roman"/>
          <w:szCs w:val="28"/>
        </w:rPr>
        <w:t>.07.</w:t>
      </w:r>
      <w:r w:rsidRPr="0067043F">
        <w:rPr>
          <w:rFonts w:cs="Times New Roman"/>
          <w:szCs w:val="28"/>
        </w:rPr>
        <w:t>2010 № 102-оз «Об административных правонарушениях»</w:t>
      </w:r>
      <w:r w:rsidR="007818B7">
        <w:rPr>
          <w:rFonts w:cs="Times New Roman"/>
          <w:szCs w:val="28"/>
        </w:rPr>
        <w:t xml:space="preserve"> </w:t>
      </w:r>
      <w:r w:rsidR="00E65125" w:rsidRPr="0067043F">
        <w:rPr>
          <w:rFonts w:cs="Times New Roman"/>
          <w:szCs w:val="28"/>
        </w:rPr>
        <w:t xml:space="preserve">(далее – </w:t>
      </w:r>
      <w:r w:rsidR="00E65125" w:rsidRPr="0067043F">
        <w:rPr>
          <w:rFonts w:cs="Times New Roman"/>
          <w:szCs w:val="28"/>
        </w:rPr>
        <w:lastRenderedPageBreak/>
        <w:t>Закон от 11</w:t>
      </w:r>
      <w:r w:rsidR="007818B7">
        <w:rPr>
          <w:rFonts w:cs="Times New Roman"/>
          <w:szCs w:val="28"/>
        </w:rPr>
        <w:t>.07.</w:t>
      </w:r>
      <w:r w:rsidR="00E65125" w:rsidRPr="0067043F">
        <w:rPr>
          <w:rFonts w:cs="Times New Roman"/>
          <w:szCs w:val="28"/>
        </w:rPr>
        <w:t>2010 года № 102-оз)</w:t>
      </w:r>
      <w:r w:rsidR="007818B7">
        <w:rPr>
          <w:rFonts w:cs="Times New Roman"/>
          <w:szCs w:val="28"/>
        </w:rPr>
        <w:t xml:space="preserve"> </w:t>
      </w:r>
      <w:r w:rsidRPr="0067043F">
        <w:rPr>
          <w:rFonts w:cs="Times New Roman"/>
          <w:szCs w:val="28"/>
        </w:rPr>
        <w:t>(Собрание законодательства Ханты-Мансийского автономного округа – Югры, 01.06.2010-15.06.2010, № 6 (часть 1), ст. 461);</w:t>
      </w:r>
    </w:p>
    <w:p w:rsidR="003C6BDC" w:rsidRPr="001F7297" w:rsidRDefault="003C6BDC" w:rsidP="007818B7">
      <w:pPr>
        <w:autoSpaceDE w:val="0"/>
        <w:autoSpaceDN w:val="0"/>
        <w:adjustRightInd w:val="0"/>
        <w:spacing w:after="0" w:line="240" w:lineRule="auto"/>
        <w:ind w:firstLine="709"/>
        <w:jc w:val="both"/>
        <w:rPr>
          <w:rFonts w:eastAsia="Times New Roman"/>
          <w:i/>
          <w:szCs w:val="28"/>
        </w:rPr>
      </w:pPr>
      <w:r w:rsidRPr="001F7297">
        <w:rPr>
          <w:rFonts w:eastAsia="Times New Roman"/>
          <w:szCs w:val="28"/>
        </w:rPr>
        <w:t>Уставом города Нефтеюганска, принятый решением Думы города Нефтеюганска от 30.05.2005 № 475 (газета «Здравствуйте, нефтеюганцы!»,      от 08.07.2005 № 28;</w:t>
      </w:r>
    </w:p>
    <w:p w:rsidR="003C6BDC" w:rsidRPr="001F7297" w:rsidRDefault="00E74441" w:rsidP="00E74441">
      <w:pPr>
        <w:autoSpaceDE w:val="0"/>
        <w:autoSpaceDN w:val="0"/>
        <w:adjustRightInd w:val="0"/>
        <w:spacing w:after="0" w:line="240" w:lineRule="auto"/>
        <w:ind w:firstLine="709"/>
        <w:jc w:val="both"/>
        <w:rPr>
          <w:rFonts w:eastAsia="Times New Roman"/>
          <w:szCs w:val="28"/>
        </w:rPr>
      </w:pPr>
      <w:r w:rsidRPr="009803B5">
        <w:rPr>
          <w:szCs w:val="28"/>
        </w:rPr>
        <w:t xml:space="preserve">Решение Думы города Нефтеюганска от </w:t>
      </w:r>
      <w:r w:rsidRPr="005519EA">
        <w:rPr>
          <w:szCs w:val="28"/>
        </w:rPr>
        <w:t>28</w:t>
      </w:r>
      <w:r w:rsidRPr="009803B5">
        <w:rPr>
          <w:szCs w:val="28"/>
        </w:rPr>
        <w:t>.0</w:t>
      </w:r>
      <w:r w:rsidRPr="005519EA">
        <w:rPr>
          <w:szCs w:val="28"/>
        </w:rPr>
        <w:t>3</w:t>
      </w:r>
      <w:r w:rsidRPr="009803B5">
        <w:rPr>
          <w:szCs w:val="28"/>
        </w:rPr>
        <w:t>.20</w:t>
      </w:r>
      <w:r w:rsidRPr="005519EA">
        <w:rPr>
          <w:szCs w:val="28"/>
        </w:rPr>
        <w:t>17</w:t>
      </w:r>
      <w:r w:rsidRPr="009803B5">
        <w:rPr>
          <w:szCs w:val="28"/>
        </w:rPr>
        <w:t xml:space="preserve"> № </w:t>
      </w:r>
      <w:r w:rsidRPr="005519EA">
        <w:rPr>
          <w:szCs w:val="28"/>
        </w:rPr>
        <w:t>130</w:t>
      </w:r>
      <w:r w:rsidRPr="009803B5">
        <w:rPr>
          <w:szCs w:val="28"/>
        </w:rPr>
        <w:t>-V</w:t>
      </w:r>
      <w:r>
        <w:rPr>
          <w:szCs w:val="28"/>
          <w:lang w:val="en-US"/>
        </w:rPr>
        <w:t>I</w:t>
      </w:r>
      <w:r w:rsidRPr="009803B5">
        <w:rPr>
          <w:szCs w:val="28"/>
        </w:rPr>
        <w:t xml:space="preserve"> «Об утверждении Положения о департаменте </w:t>
      </w:r>
      <w:r>
        <w:rPr>
          <w:szCs w:val="28"/>
        </w:rPr>
        <w:t>градостроительства</w:t>
      </w:r>
      <w:r w:rsidRPr="009803B5">
        <w:rPr>
          <w:szCs w:val="28"/>
        </w:rPr>
        <w:t xml:space="preserve"> и земельных отношений администрации города Нефтеюганска»;</w:t>
      </w:r>
    </w:p>
    <w:p w:rsidR="00F414F8" w:rsidRPr="00F414F8" w:rsidRDefault="00F414F8" w:rsidP="007818B7">
      <w:pPr>
        <w:autoSpaceDE w:val="0"/>
        <w:autoSpaceDN w:val="0"/>
        <w:adjustRightInd w:val="0"/>
        <w:spacing w:after="0" w:line="240" w:lineRule="auto"/>
        <w:ind w:firstLine="709"/>
        <w:jc w:val="both"/>
        <w:rPr>
          <w:rFonts w:eastAsia="Times New Roman"/>
          <w:szCs w:val="28"/>
        </w:rPr>
      </w:pPr>
      <w:r w:rsidRPr="00F414F8">
        <w:rPr>
          <w:rFonts w:eastAsia="Times New Roman"/>
          <w:szCs w:val="28"/>
        </w:rPr>
        <w:t>Документ территориального планирования «Генеральный план города Нефтеюганска» утвержденный решением Думы города Нефтеюганска от 01.10.2009 № 625-IV (газета «Думский вестник» №</w:t>
      </w:r>
      <w:r w:rsidR="007818B7">
        <w:rPr>
          <w:rFonts w:eastAsia="Times New Roman"/>
          <w:szCs w:val="28"/>
        </w:rPr>
        <w:t xml:space="preserve"> </w:t>
      </w:r>
      <w:r w:rsidRPr="00F414F8">
        <w:rPr>
          <w:rFonts w:eastAsia="Times New Roman"/>
          <w:szCs w:val="28"/>
        </w:rPr>
        <w:t>10(69) от 23.10.2009);</w:t>
      </w:r>
    </w:p>
    <w:p w:rsidR="003C6BDC" w:rsidRPr="00E74441" w:rsidRDefault="00F414F8" w:rsidP="007818B7">
      <w:pPr>
        <w:autoSpaceDE w:val="0"/>
        <w:autoSpaceDN w:val="0"/>
        <w:adjustRightInd w:val="0"/>
        <w:spacing w:after="0" w:line="240" w:lineRule="auto"/>
        <w:ind w:firstLine="709"/>
        <w:jc w:val="both"/>
        <w:rPr>
          <w:rFonts w:eastAsia="Times New Roman"/>
          <w:szCs w:val="28"/>
          <w:highlight w:val="yellow"/>
        </w:rPr>
      </w:pPr>
      <w:r w:rsidRPr="00F414F8">
        <w:rPr>
          <w:rFonts w:eastAsia="Times New Roman"/>
          <w:szCs w:val="28"/>
        </w:rPr>
        <w:t>Правила землепользования и застройки города Нефтеюганска утвержденные решением Думы города Нефтеюганска от 01.10.2010  №</w:t>
      </w:r>
      <w:r w:rsidR="007818B7">
        <w:rPr>
          <w:rFonts w:eastAsia="Times New Roman"/>
          <w:szCs w:val="28"/>
        </w:rPr>
        <w:t xml:space="preserve"> </w:t>
      </w:r>
      <w:r w:rsidRPr="00F414F8">
        <w:rPr>
          <w:rFonts w:eastAsia="Times New Roman"/>
          <w:szCs w:val="28"/>
        </w:rPr>
        <w:t>812-IV (газета «Здравствуйте, нефтеюганцы!» от 15.10.2010 №</w:t>
      </w:r>
      <w:r w:rsidR="007818B7">
        <w:rPr>
          <w:rFonts w:eastAsia="Times New Roman"/>
          <w:szCs w:val="28"/>
        </w:rPr>
        <w:t xml:space="preserve"> </w:t>
      </w:r>
      <w:r w:rsidRPr="00F414F8">
        <w:rPr>
          <w:rFonts w:eastAsia="Times New Roman"/>
          <w:szCs w:val="28"/>
        </w:rPr>
        <w:t>41(1001);</w:t>
      </w:r>
    </w:p>
    <w:p w:rsidR="00B669C7" w:rsidRDefault="00F955A4" w:rsidP="007818B7">
      <w:pPr>
        <w:autoSpaceDE w:val="0"/>
        <w:autoSpaceDN w:val="0"/>
        <w:adjustRightInd w:val="0"/>
        <w:spacing w:after="0" w:line="240" w:lineRule="auto"/>
        <w:ind w:firstLine="709"/>
        <w:jc w:val="both"/>
        <w:rPr>
          <w:rFonts w:cs="Times New Roman"/>
          <w:szCs w:val="28"/>
        </w:rPr>
      </w:pPr>
      <w:r w:rsidRPr="00F414F8">
        <w:rPr>
          <w:rFonts w:cs="Times New Roman"/>
          <w:szCs w:val="28"/>
        </w:rPr>
        <w:t xml:space="preserve">настоящий </w:t>
      </w:r>
      <w:r w:rsidR="000D63C9" w:rsidRPr="00F414F8">
        <w:rPr>
          <w:rFonts w:cs="Times New Roman"/>
          <w:szCs w:val="28"/>
        </w:rPr>
        <w:t>Административный регламент</w:t>
      </w:r>
      <w:r w:rsidR="00B669C7" w:rsidRPr="00F414F8">
        <w:rPr>
          <w:rFonts w:cs="Times New Roman"/>
          <w:szCs w:val="28"/>
        </w:rPr>
        <w:t>.</w:t>
      </w:r>
    </w:p>
    <w:p w:rsidR="00BA6774" w:rsidRPr="0067043F" w:rsidRDefault="00AB322D" w:rsidP="00AB322D">
      <w:pPr>
        <w:autoSpaceDE w:val="0"/>
        <w:autoSpaceDN w:val="0"/>
        <w:adjustRightInd w:val="0"/>
        <w:spacing w:after="0" w:line="240" w:lineRule="auto"/>
        <w:ind w:firstLine="709"/>
        <w:jc w:val="both"/>
        <w:rPr>
          <w:rFonts w:cs="Times New Roman"/>
          <w:szCs w:val="28"/>
        </w:rPr>
      </w:pPr>
      <w:r>
        <w:rPr>
          <w:rFonts w:cs="Times New Roman"/>
          <w:szCs w:val="28"/>
        </w:rPr>
        <w:t>2.7.</w:t>
      </w:r>
      <w:r w:rsidR="00BA6774" w:rsidRPr="0067043F">
        <w:rPr>
          <w:rFonts w:cs="Times New Roman"/>
          <w:szCs w:val="28"/>
        </w:rPr>
        <w:t>Исчерпывающий п</w:t>
      </w:r>
      <w:r>
        <w:rPr>
          <w:rFonts w:cs="Times New Roman"/>
          <w:szCs w:val="28"/>
        </w:rPr>
        <w:t>еречень документов, необходимых</w:t>
      </w:r>
      <w:r w:rsidR="00723868">
        <w:rPr>
          <w:rFonts w:cs="Times New Roman"/>
          <w:szCs w:val="28"/>
        </w:rPr>
        <w:t xml:space="preserve"> </w:t>
      </w:r>
      <w:r w:rsidR="00BA6774" w:rsidRPr="0067043F">
        <w:rPr>
          <w:rFonts w:cs="Times New Roman"/>
          <w:szCs w:val="28"/>
        </w:rPr>
        <w:t xml:space="preserve">для предоставления </w:t>
      </w:r>
      <w:r w:rsidR="00484834" w:rsidRPr="0067043F">
        <w:rPr>
          <w:rFonts w:cs="Times New Roman"/>
          <w:szCs w:val="28"/>
        </w:rPr>
        <w:t>муниципальной услуги</w:t>
      </w:r>
      <w:r>
        <w:rPr>
          <w:rFonts w:cs="Times New Roman"/>
          <w:szCs w:val="28"/>
        </w:rPr>
        <w:t>.</w:t>
      </w:r>
    </w:p>
    <w:p w:rsidR="000A5BDE" w:rsidRPr="00CA2D94" w:rsidRDefault="000A5BDE" w:rsidP="008A4780">
      <w:pPr>
        <w:autoSpaceDE w:val="0"/>
        <w:autoSpaceDN w:val="0"/>
        <w:adjustRightInd w:val="0"/>
        <w:spacing w:after="0" w:line="240" w:lineRule="auto"/>
        <w:ind w:firstLine="709"/>
        <w:jc w:val="both"/>
        <w:rPr>
          <w:rFonts w:cs="Times New Roman"/>
          <w:szCs w:val="28"/>
        </w:rPr>
      </w:pPr>
      <w:bookmarkStart w:id="2" w:name="Par125"/>
      <w:bookmarkStart w:id="3" w:name="Par1"/>
      <w:bookmarkEnd w:id="2"/>
      <w:bookmarkEnd w:id="3"/>
      <w:r w:rsidRPr="00CA2D94">
        <w:rPr>
          <w:rFonts w:cs="Times New Roman"/>
          <w:szCs w:val="28"/>
        </w:rPr>
        <w:t xml:space="preserve">Исчерпывающий перечень документов, которые </w:t>
      </w:r>
      <w:r w:rsidR="00F2718D" w:rsidRPr="00CA2D94">
        <w:rPr>
          <w:rFonts w:cs="Times New Roman"/>
          <w:szCs w:val="28"/>
        </w:rPr>
        <w:t>заявитель предоставляет самостоятельно</w:t>
      </w:r>
      <w:r w:rsidRPr="00CA2D94">
        <w:rPr>
          <w:rFonts w:cs="Times New Roman"/>
          <w:szCs w:val="28"/>
        </w:rPr>
        <w:t>:</w:t>
      </w:r>
    </w:p>
    <w:p w:rsidR="008B3657" w:rsidRPr="0067043F" w:rsidRDefault="0054630D" w:rsidP="008A4780">
      <w:pPr>
        <w:autoSpaceDE w:val="0"/>
        <w:autoSpaceDN w:val="0"/>
        <w:adjustRightInd w:val="0"/>
        <w:spacing w:after="0" w:line="240" w:lineRule="auto"/>
        <w:ind w:firstLine="709"/>
        <w:jc w:val="both"/>
        <w:rPr>
          <w:rFonts w:cs="Times New Roman"/>
          <w:szCs w:val="28"/>
        </w:rPr>
      </w:pPr>
      <w:r w:rsidRPr="00CA2D94">
        <w:rPr>
          <w:rFonts w:cs="Times New Roman"/>
          <w:szCs w:val="28"/>
        </w:rPr>
        <w:t>1</w:t>
      </w:r>
      <w:r w:rsidR="008B3657" w:rsidRPr="00CA2D94">
        <w:rPr>
          <w:rFonts w:cs="Times New Roman"/>
          <w:szCs w:val="28"/>
        </w:rPr>
        <w:t>)</w:t>
      </w:r>
      <w:r w:rsidR="007A2F72" w:rsidRPr="00CA2D94">
        <w:rPr>
          <w:rFonts w:cs="Times New Roman"/>
          <w:szCs w:val="28"/>
        </w:rPr>
        <w:t>заявление об утверждении схемы расположения</w:t>
      </w:r>
      <w:r w:rsidR="007A2F72" w:rsidRPr="0067043F">
        <w:rPr>
          <w:rFonts w:cs="Times New Roman"/>
          <w:szCs w:val="28"/>
        </w:rPr>
        <w:t xml:space="preserve"> земельного участка или земельных участков на кадастровом плане территории (далее </w:t>
      </w:r>
      <w:r w:rsidR="00F237D1" w:rsidRPr="0067043F">
        <w:rPr>
          <w:rFonts w:cs="Times New Roman"/>
          <w:szCs w:val="28"/>
        </w:rPr>
        <w:t xml:space="preserve">также </w:t>
      </w:r>
      <w:r w:rsidR="007A2F72" w:rsidRPr="0067043F">
        <w:rPr>
          <w:rFonts w:cs="Times New Roman"/>
          <w:szCs w:val="28"/>
        </w:rPr>
        <w:t>–</w:t>
      </w:r>
      <w:r w:rsidR="00F237D1" w:rsidRPr="0067043F">
        <w:rPr>
          <w:rFonts w:cs="Times New Roman"/>
          <w:szCs w:val="28"/>
        </w:rPr>
        <w:t xml:space="preserve"> заявление, </w:t>
      </w:r>
      <w:r w:rsidR="007A2F72" w:rsidRPr="0067043F">
        <w:rPr>
          <w:rFonts w:cs="Times New Roman"/>
          <w:szCs w:val="28"/>
        </w:rPr>
        <w:t>заявление о предоставлении муниципальной услуги)</w:t>
      </w:r>
      <w:r w:rsidR="000A5BDE" w:rsidRPr="0067043F">
        <w:rPr>
          <w:rFonts w:cs="Times New Roman"/>
          <w:szCs w:val="28"/>
        </w:rPr>
        <w:t>;</w:t>
      </w:r>
    </w:p>
    <w:p w:rsidR="00036742" w:rsidRPr="0067043F" w:rsidRDefault="0054630D" w:rsidP="008A4780">
      <w:pPr>
        <w:pStyle w:val="ConsPlusNormal"/>
        <w:ind w:firstLine="709"/>
        <w:jc w:val="both"/>
        <w:rPr>
          <w:rFonts w:ascii="Times New Roman" w:hAnsi="Times New Roman" w:cs="Times New Roman"/>
          <w:sz w:val="28"/>
          <w:szCs w:val="28"/>
        </w:rPr>
      </w:pPr>
      <w:r w:rsidRPr="00F2718D">
        <w:rPr>
          <w:rFonts w:ascii="Times New Roman" w:hAnsi="Times New Roman" w:cs="Times New Roman"/>
          <w:sz w:val="28"/>
          <w:szCs w:val="28"/>
        </w:rPr>
        <w:t>2</w:t>
      </w:r>
      <w:r w:rsidR="008B3657" w:rsidRPr="00F2718D">
        <w:rPr>
          <w:rFonts w:ascii="Times New Roman" w:hAnsi="Times New Roman" w:cs="Times New Roman"/>
          <w:sz w:val="28"/>
          <w:szCs w:val="28"/>
        </w:rPr>
        <w:t>)</w:t>
      </w:r>
      <w:r w:rsidR="00036742" w:rsidRPr="00F2718D">
        <w:rPr>
          <w:rFonts w:ascii="Times New Roman" w:hAnsi="Times New Roman" w:cs="Times New Roman"/>
          <w:sz w:val="28"/>
          <w:szCs w:val="28"/>
        </w:rPr>
        <w:t>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r w:rsidR="00036742" w:rsidRPr="00721C05">
        <w:rPr>
          <w:rFonts w:ascii="Times New Roman" w:hAnsi="Times New Roman" w:cs="Times New Roman"/>
          <w:sz w:val="28"/>
          <w:szCs w:val="28"/>
        </w:rPr>
        <w:t>) (</w:t>
      </w:r>
      <w:r w:rsidR="00D73AFA" w:rsidRPr="00721C05">
        <w:rPr>
          <w:rFonts w:ascii="Times New Roman" w:hAnsi="Times New Roman" w:cs="Times New Roman"/>
          <w:sz w:val="28"/>
          <w:szCs w:val="28"/>
        </w:rPr>
        <w:t>п</w:t>
      </w:r>
      <w:r w:rsidR="00036742" w:rsidRPr="00721C05">
        <w:rPr>
          <w:rFonts w:ascii="Times New Roman" w:hAnsi="Times New Roman" w:cs="Times New Roman"/>
          <w:sz w:val="28"/>
          <w:szCs w:val="28"/>
        </w:rPr>
        <w:t>редставлени</w:t>
      </w:r>
      <w:r w:rsidR="00951A8C" w:rsidRPr="00721C05">
        <w:rPr>
          <w:rFonts w:ascii="Times New Roman" w:hAnsi="Times New Roman" w:cs="Times New Roman"/>
          <w:sz w:val="28"/>
          <w:szCs w:val="28"/>
        </w:rPr>
        <w:t>е</w:t>
      </w:r>
      <w:r w:rsidR="00036742" w:rsidRPr="00721C05">
        <w:rPr>
          <w:rFonts w:ascii="Times New Roman" w:hAnsi="Times New Roman" w:cs="Times New Roman"/>
          <w:sz w:val="28"/>
          <w:szCs w:val="28"/>
        </w:rPr>
        <w:t xml:space="preserve"> указанного в настоящем п</w:t>
      </w:r>
      <w:r w:rsidR="00721C05" w:rsidRPr="00721C05">
        <w:rPr>
          <w:rFonts w:ascii="Times New Roman" w:hAnsi="Times New Roman" w:cs="Times New Roman"/>
          <w:sz w:val="28"/>
          <w:szCs w:val="28"/>
        </w:rPr>
        <w:t>одп</w:t>
      </w:r>
      <w:r w:rsidR="00036742" w:rsidRPr="00721C05">
        <w:rPr>
          <w:rFonts w:ascii="Times New Roman" w:hAnsi="Times New Roman" w:cs="Times New Roman"/>
          <w:sz w:val="28"/>
          <w:szCs w:val="28"/>
        </w:rPr>
        <w:t xml:space="preserve">ункте документа не требуется в случае представления заявления посредством отправки через личный кабинет </w:t>
      </w:r>
      <w:r w:rsidR="00EA4D6D" w:rsidRPr="00721C05">
        <w:rPr>
          <w:rFonts w:ascii="Times New Roman" w:hAnsi="Times New Roman" w:cs="Times New Roman"/>
          <w:sz w:val="28"/>
          <w:szCs w:val="28"/>
        </w:rPr>
        <w:t>Единого или регионального порталов</w:t>
      </w:r>
      <w:r w:rsidR="00036742" w:rsidRPr="00721C05">
        <w:rPr>
          <w:rFonts w:ascii="Times New Roman" w:hAnsi="Times New Roman" w:cs="Times New Roman"/>
          <w:sz w:val="28"/>
          <w:szCs w:val="28"/>
        </w:rPr>
        <w:t>, а также</w:t>
      </w:r>
      <w:r w:rsidR="00EA38B2" w:rsidRPr="00721C05">
        <w:rPr>
          <w:rFonts w:ascii="Times New Roman" w:hAnsi="Times New Roman" w:cs="Times New Roman"/>
          <w:sz w:val="28"/>
          <w:szCs w:val="28"/>
        </w:rPr>
        <w:t>,</w:t>
      </w:r>
      <w:r w:rsidR="00036742" w:rsidRPr="00721C05">
        <w:rPr>
          <w:rFonts w:ascii="Times New Roman" w:hAnsi="Times New Roman" w:cs="Times New Roman"/>
          <w:sz w:val="28"/>
          <w:szCs w:val="28"/>
        </w:rPr>
        <w:t xml:space="preserve"> если заявление подписано усиленной квалифицированной электронной подписью)</w:t>
      </w:r>
      <w:r w:rsidR="00951A8C" w:rsidRPr="00721C05">
        <w:rPr>
          <w:rFonts w:ascii="Times New Roman" w:hAnsi="Times New Roman" w:cs="Times New Roman"/>
          <w:sz w:val="28"/>
          <w:szCs w:val="28"/>
        </w:rPr>
        <w:t>;</w:t>
      </w:r>
    </w:p>
    <w:p w:rsidR="00036742" w:rsidRPr="0067043F" w:rsidRDefault="00036742" w:rsidP="008A4780">
      <w:pPr>
        <w:autoSpaceDE w:val="0"/>
        <w:autoSpaceDN w:val="0"/>
        <w:adjustRightInd w:val="0"/>
        <w:spacing w:after="0" w:line="240" w:lineRule="auto"/>
        <w:ind w:firstLine="709"/>
        <w:jc w:val="both"/>
        <w:rPr>
          <w:rFonts w:cs="Times New Roman"/>
          <w:szCs w:val="28"/>
        </w:rPr>
      </w:pPr>
      <w:r w:rsidRPr="0067043F">
        <w:rPr>
          <w:rFonts w:cs="Times New Roman"/>
          <w:szCs w:val="28"/>
        </w:rPr>
        <w:t>3)доверенность (</w:t>
      </w:r>
      <w:r w:rsidR="00F237D1" w:rsidRPr="0067043F">
        <w:rPr>
          <w:rFonts w:cs="Times New Roman"/>
          <w:szCs w:val="28"/>
        </w:rPr>
        <w:t>в</w:t>
      </w:r>
      <w:r w:rsidRPr="0067043F">
        <w:rPr>
          <w:rFonts w:cs="Times New Roman"/>
          <w:szCs w:val="28"/>
        </w:rPr>
        <w:t xml:space="preserve"> случае представления заявления представителем заявителя, действующим на основании доверенности)</w:t>
      </w:r>
      <w:r w:rsidR="00951A8C">
        <w:rPr>
          <w:rFonts w:cs="Times New Roman"/>
          <w:szCs w:val="28"/>
        </w:rPr>
        <w:t>;</w:t>
      </w:r>
    </w:p>
    <w:p w:rsidR="00D85043" w:rsidRPr="009D7BB9" w:rsidRDefault="00EA503F" w:rsidP="008A4780">
      <w:pPr>
        <w:pStyle w:val="ConsPlusNormal"/>
        <w:ind w:firstLine="709"/>
        <w:jc w:val="both"/>
        <w:rPr>
          <w:rFonts w:ascii="Times New Roman" w:hAnsi="Times New Roman" w:cs="Times New Roman"/>
          <w:sz w:val="28"/>
          <w:szCs w:val="28"/>
        </w:rPr>
      </w:pPr>
      <w:r w:rsidRPr="009D7BB9">
        <w:rPr>
          <w:rFonts w:ascii="Times New Roman" w:hAnsi="Times New Roman" w:cs="Times New Roman"/>
          <w:sz w:val="28"/>
          <w:szCs w:val="28"/>
        </w:rPr>
        <w:t>4</w:t>
      </w:r>
      <w:r w:rsidR="008B3657" w:rsidRPr="009D7BB9">
        <w:rPr>
          <w:rFonts w:ascii="Times New Roman" w:hAnsi="Times New Roman" w:cs="Times New Roman"/>
          <w:sz w:val="28"/>
          <w:szCs w:val="28"/>
        </w:rPr>
        <w:t>)</w:t>
      </w:r>
      <w:r w:rsidR="00D85043" w:rsidRPr="009D7BB9">
        <w:rPr>
          <w:rFonts w:ascii="Times New Roman" w:hAnsi="Times New Roman" w:cs="Times New Roman"/>
          <w:sz w:val="28"/>
          <w:szCs w:val="28"/>
        </w:rPr>
        <w:t xml:space="preserve">письменное </w:t>
      </w:r>
      <w:r w:rsidR="00624BCF" w:rsidRPr="009D7BB9">
        <w:rPr>
          <w:rFonts w:ascii="Times New Roman" w:hAnsi="Times New Roman" w:cs="Times New Roman"/>
          <w:sz w:val="28"/>
          <w:szCs w:val="28"/>
        </w:rPr>
        <w:t>согласие землепользователей, землевладельцев, арендаторов, залогодержателей исходных земельных участков</w:t>
      </w:r>
      <w:r w:rsidR="00D85043" w:rsidRPr="009D7BB9">
        <w:rPr>
          <w:rFonts w:ascii="Times New Roman" w:hAnsi="Times New Roman" w:cs="Times New Roman"/>
          <w:sz w:val="28"/>
          <w:szCs w:val="28"/>
        </w:rPr>
        <w:t xml:space="preserve"> (не требуется в случае образования земельных участков:</w:t>
      </w:r>
    </w:p>
    <w:p w:rsidR="00D85043" w:rsidRPr="009D7BB9" w:rsidRDefault="00D85043" w:rsidP="008A4780">
      <w:pPr>
        <w:pStyle w:val="ConsPlusNormal"/>
        <w:ind w:firstLine="709"/>
        <w:jc w:val="both"/>
        <w:rPr>
          <w:rFonts w:ascii="Times New Roman" w:hAnsi="Times New Roman" w:cs="Times New Roman"/>
          <w:sz w:val="28"/>
          <w:szCs w:val="28"/>
        </w:rPr>
      </w:pPr>
      <w:r w:rsidRPr="009D7BB9">
        <w:rPr>
          <w:rFonts w:ascii="Times New Roman" w:hAnsi="Times New Roman" w:cs="Times New Roman"/>
          <w:sz w:val="28"/>
          <w:szCs w:val="28"/>
        </w:rPr>
        <w:t>из земельных участков, предоставленных муниципальным унитарным предприятиям, муниципальным учреждениям;</w:t>
      </w:r>
    </w:p>
    <w:p w:rsidR="00D85043" w:rsidRPr="0067043F" w:rsidRDefault="00D85043" w:rsidP="008A4780">
      <w:pPr>
        <w:pStyle w:val="ConsPlusNormal"/>
        <w:ind w:firstLine="709"/>
        <w:jc w:val="both"/>
        <w:rPr>
          <w:rFonts w:ascii="Times New Roman" w:hAnsi="Times New Roman" w:cs="Times New Roman"/>
          <w:sz w:val="28"/>
          <w:szCs w:val="28"/>
        </w:rPr>
      </w:pPr>
      <w:r w:rsidRPr="009D7BB9">
        <w:rPr>
          <w:rFonts w:ascii="Times New Roman" w:hAnsi="Times New Roman" w:cs="Times New Roman"/>
          <w:sz w:val="28"/>
          <w:szCs w:val="28"/>
        </w:rPr>
        <w:t>на основании решения суда, предусматривающего раздел, объединение, перераспределение или выдел земельных у</w:t>
      </w:r>
      <w:r w:rsidR="00F237D1" w:rsidRPr="009D7BB9">
        <w:rPr>
          <w:rFonts w:ascii="Times New Roman" w:hAnsi="Times New Roman" w:cs="Times New Roman"/>
          <w:sz w:val="28"/>
          <w:szCs w:val="28"/>
        </w:rPr>
        <w:t>частков в обязательном порядке</w:t>
      </w:r>
      <w:r w:rsidRPr="009D7BB9">
        <w:rPr>
          <w:rFonts w:ascii="Times New Roman" w:hAnsi="Times New Roman" w:cs="Times New Roman"/>
          <w:sz w:val="28"/>
          <w:szCs w:val="28"/>
        </w:rPr>
        <w:t>);</w:t>
      </w:r>
    </w:p>
    <w:p w:rsidR="007A2F72" w:rsidRPr="0067043F" w:rsidRDefault="00EA503F" w:rsidP="008A4780">
      <w:pPr>
        <w:autoSpaceDE w:val="0"/>
        <w:autoSpaceDN w:val="0"/>
        <w:adjustRightInd w:val="0"/>
        <w:spacing w:after="0" w:line="240" w:lineRule="auto"/>
        <w:ind w:firstLine="709"/>
        <w:jc w:val="both"/>
        <w:rPr>
          <w:rFonts w:cs="Times New Roman"/>
          <w:szCs w:val="28"/>
        </w:rPr>
      </w:pPr>
      <w:r w:rsidRPr="0067043F">
        <w:rPr>
          <w:rFonts w:cs="Times New Roman"/>
          <w:szCs w:val="28"/>
        </w:rPr>
        <w:t>5</w:t>
      </w:r>
      <w:r w:rsidR="007A2F72" w:rsidRPr="0067043F">
        <w:rPr>
          <w:rFonts w:cs="Times New Roman"/>
          <w:szCs w:val="28"/>
        </w:rPr>
        <w:t xml:space="preserve">)копии правоустанавливающих и (или) </w:t>
      </w:r>
      <w:proofErr w:type="spellStart"/>
      <w:r w:rsidR="007A2F72" w:rsidRPr="0067043F">
        <w:rPr>
          <w:rFonts w:cs="Times New Roman"/>
          <w:szCs w:val="28"/>
        </w:rPr>
        <w:t>правоудостоверяющих</w:t>
      </w:r>
      <w:proofErr w:type="spellEnd"/>
      <w:r w:rsidR="007A2F72" w:rsidRPr="0067043F">
        <w:rPr>
          <w:rFonts w:cs="Times New Roman"/>
          <w:szCs w:val="28"/>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 </w:t>
      </w:r>
      <w:r w:rsidR="007A2F72" w:rsidRPr="009D7BB9">
        <w:rPr>
          <w:rFonts w:cs="Times New Roman"/>
          <w:szCs w:val="28"/>
        </w:rPr>
        <w:t xml:space="preserve">(в случае обращения с заявлением о предоставлении муниципальной услуги в целях раздела земельного участка, который </w:t>
      </w:r>
      <w:r w:rsidR="007A2F72" w:rsidRPr="009D7BB9">
        <w:rPr>
          <w:rFonts w:cs="Times New Roman"/>
          <w:szCs w:val="28"/>
        </w:rPr>
        <w:lastRenderedPageBreak/>
        <w:t>предоставлен на праве постоянного (бессрочного) пользования, аренды или безвозмездного пользования)</w:t>
      </w:r>
      <w:r w:rsidR="00A7326D" w:rsidRPr="009D7BB9">
        <w:rPr>
          <w:rFonts w:cs="Times New Roman"/>
          <w:szCs w:val="28"/>
        </w:rPr>
        <w:t>;</w:t>
      </w:r>
    </w:p>
    <w:p w:rsidR="00826D8F" w:rsidRPr="0067043F" w:rsidRDefault="00EA503F" w:rsidP="008A4780">
      <w:pPr>
        <w:pStyle w:val="ConsPlusNormal"/>
        <w:ind w:firstLine="709"/>
        <w:jc w:val="both"/>
        <w:rPr>
          <w:rFonts w:ascii="Times New Roman" w:hAnsi="Times New Roman" w:cs="Times New Roman"/>
          <w:sz w:val="28"/>
          <w:szCs w:val="28"/>
        </w:rPr>
      </w:pPr>
      <w:r w:rsidRPr="0067043F">
        <w:rPr>
          <w:rFonts w:ascii="Times New Roman" w:hAnsi="Times New Roman" w:cs="Times New Roman"/>
          <w:sz w:val="28"/>
          <w:szCs w:val="28"/>
        </w:rPr>
        <w:t>6</w:t>
      </w:r>
      <w:r w:rsidR="0042689D" w:rsidRPr="0067043F">
        <w:rPr>
          <w:rFonts w:ascii="Times New Roman" w:hAnsi="Times New Roman" w:cs="Times New Roman"/>
          <w:sz w:val="28"/>
          <w:szCs w:val="28"/>
        </w:rPr>
        <w:t>)</w:t>
      </w:r>
      <w:r w:rsidR="006500B7" w:rsidRPr="0067043F">
        <w:rPr>
          <w:rFonts w:ascii="Times New Roman" w:hAnsi="Times New Roman" w:cs="Times New Roman"/>
          <w:iCs/>
          <w:sz w:val="28"/>
          <w:szCs w:val="28"/>
        </w:rPr>
        <w:t>с</w:t>
      </w:r>
      <w:r w:rsidR="00E6773D" w:rsidRPr="0067043F">
        <w:rPr>
          <w:rFonts w:ascii="Times New Roman" w:hAnsi="Times New Roman" w:cs="Times New Roman"/>
          <w:iCs/>
          <w:sz w:val="28"/>
          <w:szCs w:val="28"/>
        </w:rPr>
        <w:t>хема расположения земельного участка или земельных участков на кадастровом плане территории (далее - схема расположения земельного участка)</w:t>
      </w:r>
      <w:r w:rsidRPr="0067043F">
        <w:rPr>
          <w:rFonts w:ascii="Times New Roman" w:hAnsi="Times New Roman" w:cs="Times New Roman"/>
          <w:sz w:val="28"/>
          <w:szCs w:val="28"/>
        </w:rPr>
        <w:t>.</w:t>
      </w:r>
    </w:p>
    <w:p w:rsidR="00A20227" w:rsidRPr="0067043F" w:rsidRDefault="00AB322D" w:rsidP="00F2718D">
      <w:pPr>
        <w:autoSpaceDE w:val="0"/>
        <w:autoSpaceDN w:val="0"/>
        <w:adjustRightInd w:val="0"/>
        <w:spacing w:after="0" w:line="240" w:lineRule="auto"/>
        <w:ind w:firstLine="709"/>
        <w:jc w:val="both"/>
        <w:rPr>
          <w:rFonts w:cs="Times New Roman"/>
          <w:szCs w:val="28"/>
        </w:rPr>
      </w:pPr>
      <w:r>
        <w:rPr>
          <w:rFonts w:cs="Times New Roman"/>
          <w:szCs w:val="28"/>
        </w:rPr>
        <w:t>2.</w:t>
      </w:r>
      <w:r w:rsidR="00202317">
        <w:rPr>
          <w:rFonts w:cs="Times New Roman"/>
          <w:szCs w:val="28"/>
        </w:rPr>
        <w:t>8</w:t>
      </w:r>
      <w:r w:rsidR="00D214F7" w:rsidRPr="0067043F">
        <w:rPr>
          <w:rFonts w:cs="Times New Roman"/>
          <w:szCs w:val="28"/>
        </w:rPr>
        <w:t>.</w:t>
      </w:r>
      <w:r w:rsidR="000A5BDE" w:rsidRPr="0067043F">
        <w:rPr>
          <w:rFonts w:cs="Times New Roman"/>
          <w:szCs w:val="28"/>
        </w:rPr>
        <w:t>Заявление</w:t>
      </w:r>
      <w:r w:rsidR="004A46DF">
        <w:rPr>
          <w:rFonts w:cs="Times New Roman"/>
          <w:szCs w:val="28"/>
        </w:rPr>
        <w:t xml:space="preserve"> </w:t>
      </w:r>
      <w:r w:rsidR="000A5BDE" w:rsidRPr="0067043F">
        <w:rPr>
          <w:rFonts w:cs="Times New Roman"/>
          <w:szCs w:val="28"/>
        </w:rPr>
        <w:t xml:space="preserve">представляется в свободной форме, </w:t>
      </w:r>
      <w:r w:rsidR="0093798D" w:rsidRPr="0067043F">
        <w:rPr>
          <w:rFonts w:cs="Times New Roman"/>
          <w:szCs w:val="28"/>
        </w:rPr>
        <w:t>или по рекомендуемой форме, указанной в приложении 1 к настоящему Административному регламенту</w:t>
      </w:r>
      <w:r w:rsidR="005F7F13" w:rsidRPr="0067043F">
        <w:rPr>
          <w:rFonts w:cs="Times New Roman"/>
          <w:szCs w:val="28"/>
        </w:rPr>
        <w:t xml:space="preserve">. </w:t>
      </w:r>
    </w:p>
    <w:p w:rsidR="00A20227" w:rsidRPr="0067043F" w:rsidRDefault="00A20227" w:rsidP="008A4780">
      <w:pPr>
        <w:pStyle w:val="ConsPlusNormal"/>
        <w:ind w:firstLine="709"/>
        <w:jc w:val="both"/>
        <w:rPr>
          <w:rFonts w:ascii="Times New Roman" w:hAnsi="Times New Roman" w:cs="Times New Roman"/>
          <w:sz w:val="28"/>
          <w:szCs w:val="28"/>
        </w:rPr>
      </w:pPr>
      <w:r w:rsidRPr="0067043F">
        <w:rPr>
          <w:rFonts w:ascii="Times New Roman" w:hAnsi="Times New Roman" w:cs="Times New Roman"/>
          <w:sz w:val="28"/>
          <w:szCs w:val="28"/>
        </w:rPr>
        <w:t>Форму заявления о предоставлении муниципальной услуги заявитель может получить:</w:t>
      </w:r>
    </w:p>
    <w:p w:rsidR="00A20227" w:rsidRPr="0067043F" w:rsidRDefault="00A20227" w:rsidP="008A4780">
      <w:pPr>
        <w:autoSpaceDE w:val="0"/>
        <w:autoSpaceDN w:val="0"/>
        <w:adjustRightInd w:val="0"/>
        <w:spacing w:after="0" w:line="240" w:lineRule="auto"/>
        <w:ind w:firstLine="709"/>
        <w:jc w:val="both"/>
        <w:rPr>
          <w:rFonts w:cs="Times New Roman"/>
          <w:szCs w:val="28"/>
        </w:rPr>
      </w:pPr>
      <w:r w:rsidRPr="0067043F">
        <w:rPr>
          <w:rFonts w:cs="Times New Roman"/>
          <w:szCs w:val="28"/>
        </w:rPr>
        <w:t>на информационном стенде в месте предоставления муниципальной услуги;</w:t>
      </w:r>
    </w:p>
    <w:p w:rsidR="00A20227" w:rsidRPr="0067043F" w:rsidRDefault="00A20227" w:rsidP="008A4780">
      <w:pPr>
        <w:tabs>
          <w:tab w:val="left" w:pos="0"/>
        </w:tabs>
        <w:spacing w:after="0" w:line="240" w:lineRule="auto"/>
        <w:ind w:firstLine="709"/>
        <w:jc w:val="both"/>
        <w:rPr>
          <w:rFonts w:cs="Times New Roman"/>
          <w:szCs w:val="28"/>
        </w:rPr>
      </w:pPr>
      <w:r w:rsidRPr="0067043F">
        <w:rPr>
          <w:rFonts w:cs="Times New Roman"/>
          <w:szCs w:val="28"/>
        </w:rPr>
        <w:t xml:space="preserve">у специалиста </w:t>
      </w:r>
      <w:r w:rsidR="003C6BDC">
        <w:rPr>
          <w:rFonts w:cs="Times New Roman"/>
          <w:szCs w:val="28"/>
        </w:rPr>
        <w:t>Департамента;</w:t>
      </w:r>
    </w:p>
    <w:p w:rsidR="00A20227" w:rsidRPr="0067043F" w:rsidRDefault="00A20227" w:rsidP="008A4780">
      <w:pPr>
        <w:autoSpaceDE w:val="0"/>
        <w:autoSpaceDN w:val="0"/>
        <w:adjustRightInd w:val="0"/>
        <w:spacing w:after="0" w:line="240" w:lineRule="auto"/>
        <w:ind w:firstLine="709"/>
        <w:jc w:val="both"/>
        <w:rPr>
          <w:rFonts w:cs="Times New Roman"/>
          <w:szCs w:val="28"/>
        </w:rPr>
      </w:pPr>
      <w:r w:rsidRPr="0067043F">
        <w:rPr>
          <w:rFonts w:cs="Times New Roman"/>
          <w:szCs w:val="28"/>
        </w:rPr>
        <w:t xml:space="preserve">у </w:t>
      </w:r>
      <w:r w:rsidRPr="0067043F">
        <w:rPr>
          <w:rStyle w:val="aa"/>
          <w:rFonts w:cs="Times New Roman"/>
          <w:b w:val="0"/>
          <w:szCs w:val="28"/>
        </w:rPr>
        <w:t>специалиста МФЦ</w:t>
      </w:r>
      <w:r w:rsidRPr="0067043F">
        <w:rPr>
          <w:rFonts w:cs="Times New Roman"/>
          <w:szCs w:val="28"/>
        </w:rPr>
        <w:t>;</w:t>
      </w:r>
    </w:p>
    <w:p w:rsidR="00A20227" w:rsidRPr="0067043F" w:rsidRDefault="00A20227" w:rsidP="008A4780">
      <w:pPr>
        <w:autoSpaceDE w:val="0"/>
        <w:autoSpaceDN w:val="0"/>
        <w:adjustRightInd w:val="0"/>
        <w:spacing w:after="0" w:line="240" w:lineRule="auto"/>
        <w:ind w:firstLine="709"/>
        <w:jc w:val="both"/>
        <w:rPr>
          <w:rFonts w:cs="Times New Roman"/>
          <w:szCs w:val="28"/>
        </w:rPr>
      </w:pPr>
      <w:r w:rsidRPr="0067043F">
        <w:rPr>
          <w:rFonts w:cs="Times New Roman"/>
          <w:szCs w:val="28"/>
        </w:rPr>
        <w:t>посредством информационно-телекоммуникационной сети Интернет на официальном сайте, Едином и региональном порталах.</w:t>
      </w:r>
    </w:p>
    <w:p w:rsidR="00EA38B2" w:rsidRPr="00DF4455" w:rsidRDefault="00EA38B2" w:rsidP="00EA38B2">
      <w:pPr>
        <w:autoSpaceDE w:val="0"/>
        <w:autoSpaceDN w:val="0"/>
        <w:adjustRightInd w:val="0"/>
        <w:spacing w:after="0" w:line="240" w:lineRule="auto"/>
        <w:ind w:firstLine="709"/>
        <w:jc w:val="both"/>
        <w:rPr>
          <w:rFonts w:cs="Times New Roman"/>
          <w:szCs w:val="28"/>
        </w:rPr>
      </w:pPr>
      <w:r w:rsidRPr="00DF4455">
        <w:rPr>
          <w:rFonts w:cs="Times New Roman"/>
          <w:szCs w:val="28"/>
        </w:rPr>
        <w:t xml:space="preserve">Схему расположения земельного участка, указанную в подпункте </w:t>
      </w:r>
      <w:r w:rsidRPr="00723868">
        <w:rPr>
          <w:rFonts w:cs="Times New Roman"/>
          <w:szCs w:val="28"/>
        </w:rPr>
        <w:t xml:space="preserve">6 пункта </w:t>
      </w:r>
      <w:r w:rsidR="00723868" w:rsidRPr="00723868">
        <w:rPr>
          <w:rFonts w:cs="Times New Roman"/>
          <w:szCs w:val="28"/>
        </w:rPr>
        <w:t>2.7</w:t>
      </w:r>
      <w:r w:rsidRPr="00723868">
        <w:rPr>
          <w:rFonts w:cs="Times New Roman"/>
          <w:szCs w:val="28"/>
        </w:rPr>
        <w:t xml:space="preserve"> настоящего Административного регламента, заявитель вправе</w:t>
      </w:r>
      <w:r w:rsidRPr="00DF4455">
        <w:rPr>
          <w:rFonts w:cs="Times New Roman"/>
          <w:szCs w:val="28"/>
        </w:rPr>
        <w:t xml:space="preserve"> получить, обратившись </w:t>
      </w:r>
      <w:r w:rsidR="007C33A6" w:rsidRPr="00DF4455">
        <w:rPr>
          <w:rFonts w:cs="Times New Roman"/>
          <w:szCs w:val="28"/>
        </w:rPr>
        <w:t xml:space="preserve">в </w:t>
      </w:r>
      <w:r w:rsidRPr="00DF4455">
        <w:rPr>
          <w:rFonts w:cs="Times New Roman"/>
          <w:szCs w:val="28"/>
        </w:rPr>
        <w:t>организацию, осуществляющую подготовку схемы ра</w:t>
      </w:r>
      <w:r w:rsidR="00E74441" w:rsidRPr="00DF4455">
        <w:rPr>
          <w:rFonts w:cs="Times New Roman"/>
          <w:szCs w:val="28"/>
        </w:rPr>
        <w:t>сположения земельного участка.</w:t>
      </w:r>
    </w:p>
    <w:p w:rsidR="000F3BF3" w:rsidRPr="00352DCE" w:rsidRDefault="000F3BF3" w:rsidP="000F3BF3">
      <w:pPr>
        <w:autoSpaceDE w:val="0"/>
        <w:autoSpaceDN w:val="0"/>
        <w:adjustRightInd w:val="0"/>
        <w:spacing w:after="0" w:line="240" w:lineRule="auto"/>
        <w:ind w:firstLine="709"/>
        <w:jc w:val="both"/>
        <w:rPr>
          <w:rFonts w:cs="Times New Roman"/>
          <w:szCs w:val="28"/>
        </w:rPr>
      </w:pPr>
      <w:r w:rsidRPr="00DF4455">
        <w:rPr>
          <w:rFonts w:cs="Times New Roman"/>
          <w:szCs w:val="28"/>
        </w:rPr>
        <w:t>Подготовка схемы расположения земельного участка осуществляется в форме электронного документа</w:t>
      </w:r>
      <w:r w:rsidR="00DF4455" w:rsidRPr="00DF4455">
        <w:rPr>
          <w:rFonts w:cs="Times New Roman"/>
          <w:szCs w:val="28"/>
        </w:rPr>
        <w:t xml:space="preserve"> или на бумажном носителе</w:t>
      </w:r>
      <w:r w:rsidRPr="00DF4455">
        <w:rPr>
          <w:rFonts w:cs="Times New Roman"/>
          <w:szCs w:val="28"/>
        </w:rPr>
        <w:t>.</w:t>
      </w:r>
    </w:p>
    <w:p w:rsidR="00692D6E" w:rsidRPr="00352DCE" w:rsidRDefault="00692D6E" w:rsidP="00692D6E">
      <w:pPr>
        <w:pStyle w:val="ConsPlusNormal"/>
        <w:ind w:firstLine="709"/>
        <w:jc w:val="both"/>
        <w:rPr>
          <w:rFonts w:ascii="Times New Roman" w:hAnsi="Times New Roman" w:cs="Times New Roman"/>
          <w:sz w:val="28"/>
          <w:szCs w:val="28"/>
        </w:rPr>
      </w:pPr>
      <w:r w:rsidRPr="00352DCE">
        <w:rPr>
          <w:rFonts w:ascii="Times New Roman" w:hAnsi="Times New Roman" w:cs="Times New Roman"/>
          <w:sz w:val="28"/>
          <w:szCs w:val="28"/>
        </w:rPr>
        <w:t>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w:t>
      </w:r>
      <w:r w:rsidR="000F3BF3" w:rsidRPr="00352DCE">
        <w:rPr>
          <w:rFonts w:ascii="Times New Roman" w:hAnsi="Times New Roman" w:cs="Times New Roman"/>
          <w:sz w:val="28"/>
          <w:szCs w:val="28"/>
        </w:rPr>
        <w:t>тверждены</w:t>
      </w:r>
      <w:r w:rsidRPr="00352DCE">
        <w:rPr>
          <w:rFonts w:ascii="Times New Roman" w:hAnsi="Times New Roman" w:cs="Times New Roman"/>
          <w:sz w:val="28"/>
          <w:szCs w:val="28"/>
        </w:rPr>
        <w:t xml:space="preserve"> приказом Минэкономразвития России № 762.</w:t>
      </w:r>
    </w:p>
    <w:p w:rsidR="00A80563" w:rsidRPr="0067043F" w:rsidRDefault="00A80563" w:rsidP="00A80563">
      <w:pPr>
        <w:autoSpaceDE w:val="0"/>
        <w:autoSpaceDN w:val="0"/>
        <w:adjustRightInd w:val="0"/>
        <w:spacing w:after="0" w:line="240" w:lineRule="auto"/>
        <w:ind w:firstLine="709"/>
        <w:jc w:val="both"/>
        <w:rPr>
          <w:rFonts w:cs="Times New Roman"/>
          <w:szCs w:val="28"/>
        </w:rPr>
      </w:pPr>
      <w:r w:rsidRPr="009D7BB9">
        <w:rPr>
          <w:rFonts w:cs="Times New Roman"/>
          <w:szCs w:val="28"/>
        </w:rPr>
        <w:t>Уполномоченный орган при наличии в письменной форме согласия лица, обратившегося с заявлением, вправе утвердить иной вариант с</w:t>
      </w:r>
      <w:r w:rsidRPr="00642895">
        <w:rPr>
          <w:rFonts w:cs="Times New Roman"/>
          <w:szCs w:val="28"/>
        </w:rPr>
        <w:t xml:space="preserve">хемы </w:t>
      </w:r>
      <w:r w:rsidRPr="00723868">
        <w:rPr>
          <w:rFonts w:cs="Times New Roman"/>
          <w:szCs w:val="28"/>
        </w:rPr>
        <w:t>расположения земельного участка, в случае</w:t>
      </w:r>
      <w:r w:rsidR="00DD2A32" w:rsidRPr="00723868">
        <w:rPr>
          <w:rFonts w:cs="Times New Roman"/>
          <w:szCs w:val="28"/>
        </w:rPr>
        <w:t>,</w:t>
      </w:r>
      <w:r w:rsidRPr="00723868">
        <w:rPr>
          <w:rFonts w:cs="Times New Roman"/>
          <w:szCs w:val="28"/>
        </w:rPr>
        <w:t xml:space="preserve"> предусмотренном подпунктом 3 пункта </w:t>
      </w:r>
      <w:r w:rsidR="00723868" w:rsidRPr="00723868">
        <w:rPr>
          <w:rFonts w:cs="Times New Roman"/>
          <w:szCs w:val="28"/>
        </w:rPr>
        <w:t>1.</w:t>
      </w:r>
      <w:r w:rsidRPr="00723868">
        <w:rPr>
          <w:rFonts w:cs="Times New Roman"/>
          <w:szCs w:val="28"/>
        </w:rPr>
        <w:t>2</w:t>
      </w:r>
      <w:r w:rsidRPr="00642895">
        <w:rPr>
          <w:rFonts w:cs="Times New Roman"/>
          <w:szCs w:val="28"/>
        </w:rPr>
        <w:t xml:space="preserve"> </w:t>
      </w:r>
      <w:r w:rsidR="00572E3B" w:rsidRPr="00642895">
        <w:rPr>
          <w:rFonts w:cs="Times New Roman"/>
          <w:szCs w:val="28"/>
        </w:rPr>
        <w:t xml:space="preserve">настоящего </w:t>
      </w:r>
      <w:r w:rsidRPr="00642895">
        <w:rPr>
          <w:rFonts w:cs="Times New Roman"/>
          <w:szCs w:val="28"/>
        </w:rPr>
        <w:t>Административного регламента.</w:t>
      </w:r>
    </w:p>
    <w:p w:rsidR="00CD246C" w:rsidRPr="004A46DF" w:rsidRDefault="00AB322D" w:rsidP="006021A6">
      <w:pPr>
        <w:autoSpaceDE w:val="0"/>
        <w:autoSpaceDN w:val="0"/>
        <w:adjustRightInd w:val="0"/>
        <w:spacing w:after="0" w:line="240" w:lineRule="auto"/>
        <w:ind w:firstLine="709"/>
        <w:jc w:val="both"/>
        <w:rPr>
          <w:rFonts w:cs="Times New Roman"/>
          <w:szCs w:val="28"/>
        </w:rPr>
      </w:pPr>
      <w:r>
        <w:rPr>
          <w:rFonts w:cs="Times New Roman"/>
          <w:szCs w:val="28"/>
        </w:rPr>
        <w:t>2.</w:t>
      </w:r>
      <w:r w:rsidR="00202317">
        <w:rPr>
          <w:rFonts w:cs="Times New Roman"/>
          <w:szCs w:val="28"/>
        </w:rPr>
        <w:t>9</w:t>
      </w:r>
      <w:r w:rsidR="007A2138" w:rsidRPr="0067043F">
        <w:rPr>
          <w:rFonts w:cs="Times New Roman"/>
          <w:szCs w:val="28"/>
        </w:rPr>
        <w:t>.</w:t>
      </w:r>
      <w:r w:rsidR="00CD246C" w:rsidRPr="0067043F">
        <w:rPr>
          <w:rFonts w:cs="Times New Roman"/>
          <w:szCs w:val="28"/>
        </w:rPr>
        <w:t>Заявление пода</w:t>
      </w:r>
      <w:r w:rsidR="00C82E65" w:rsidRPr="0067043F">
        <w:rPr>
          <w:rFonts w:cs="Times New Roman"/>
          <w:szCs w:val="28"/>
        </w:rPr>
        <w:t>е</w:t>
      </w:r>
      <w:r w:rsidR="00CD246C" w:rsidRPr="0067043F">
        <w:rPr>
          <w:rFonts w:cs="Times New Roman"/>
          <w:szCs w:val="28"/>
        </w:rPr>
        <w:t>тся или направля</w:t>
      </w:r>
      <w:r w:rsidR="00C82E65" w:rsidRPr="0067043F">
        <w:rPr>
          <w:rFonts w:cs="Times New Roman"/>
          <w:szCs w:val="28"/>
        </w:rPr>
        <w:t>е</w:t>
      </w:r>
      <w:r w:rsidR="00CD246C" w:rsidRPr="0067043F">
        <w:rPr>
          <w:rFonts w:cs="Times New Roman"/>
          <w:szCs w:val="28"/>
        </w:rPr>
        <w:t xml:space="preserve">тся в Уполномоченный орган </w:t>
      </w:r>
      <w:r w:rsidR="002E2A5D" w:rsidRPr="0067043F">
        <w:rPr>
          <w:rFonts w:cs="Times New Roman"/>
          <w:szCs w:val="28"/>
        </w:rPr>
        <w:t xml:space="preserve">или в МФЦ </w:t>
      </w:r>
      <w:r w:rsidR="00CD246C" w:rsidRPr="0067043F">
        <w:rPr>
          <w:rFonts w:cs="Times New Roman"/>
          <w:szCs w:val="28"/>
        </w:rPr>
        <w:t xml:space="preserve">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w:t>
      </w:r>
      <w:r w:rsidR="00CD246C" w:rsidRPr="004A46DF">
        <w:rPr>
          <w:rFonts w:cs="Times New Roman"/>
          <w:szCs w:val="28"/>
        </w:rPr>
        <w:t>сети</w:t>
      </w:r>
      <w:r w:rsidR="002E2A5D" w:rsidRPr="004A46DF">
        <w:rPr>
          <w:rFonts w:cs="Times New Roman"/>
          <w:szCs w:val="28"/>
        </w:rPr>
        <w:t xml:space="preserve"> </w:t>
      </w:r>
      <w:r w:rsidR="00CD246C" w:rsidRPr="004A46DF">
        <w:rPr>
          <w:rFonts w:cs="Times New Roman"/>
          <w:szCs w:val="28"/>
        </w:rPr>
        <w:t>Интернет.</w:t>
      </w:r>
    </w:p>
    <w:p w:rsidR="004A54DD" w:rsidRPr="0067043F" w:rsidRDefault="004A54DD" w:rsidP="008A4780">
      <w:pPr>
        <w:autoSpaceDE w:val="0"/>
        <w:autoSpaceDN w:val="0"/>
        <w:adjustRightInd w:val="0"/>
        <w:spacing w:after="0" w:line="240" w:lineRule="auto"/>
        <w:ind w:firstLine="709"/>
        <w:jc w:val="both"/>
        <w:rPr>
          <w:rFonts w:cs="Times New Roman"/>
          <w:szCs w:val="28"/>
        </w:rPr>
      </w:pPr>
      <w:r w:rsidRPr="004A46DF">
        <w:rPr>
          <w:rFonts w:cs="Times New Roman"/>
          <w:szCs w:val="28"/>
        </w:rPr>
        <w:t>Порядок и способы подачи заявлений, если они подаются в форме электронных документов с использованием информационно-телекоммуникационной сети Интернет, и требования к их</w:t>
      </w:r>
      <w:r w:rsidRPr="0067043F">
        <w:rPr>
          <w:rFonts w:cs="Times New Roman"/>
          <w:szCs w:val="28"/>
        </w:rPr>
        <w:t xml:space="preserve"> формату утверждены приказом Минэкономразвития России № 7.</w:t>
      </w:r>
    </w:p>
    <w:p w:rsidR="007A2138" w:rsidRPr="008D0DA8" w:rsidRDefault="007A2138" w:rsidP="008A4780">
      <w:pPr>
        <w:autoSpaceDE w:val="0"/>
        <w:autoSpaceDN w:val="0"/>
        <w:adjustRightInd w:val="0"/>
        <w:spacing w:after="0" w:line="240" w:lineRule="auto"/>
        <w:ind w:firstLine="709"/>
        <w:jc w:val="both"/>
        <w:rPr>
          <w:rFonts w:cs="Times New Roman"/>
          <w:szCs w:val="28"/>
        </w:rPr>
      </w:pPr>
      <w:r w:rsidRPr="008D0DA8">
        <w:rPr>
          <w:rFonts w:cs="Times New Roman"/>
          <w:szCs w:val="28"/>
        </w:rPr>
        <w:t>В случае подачи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их принимающим.</w:t>
      </w:r>
    </w:p>
    <w:p w:rsidR="004A54DD" w:rsidRPr="00B46485" w:rsidRDefault="002E2A5D" w:rsidP="008A4780">
      <w:pPr>
        <w:autoSpaceDE w:val="0"/>
        <w:autoSpaceDN w:val="0"/>
        <w:adjustRightInd w:val="0"/>
        <w:spacing w:after="0" w:line="240" w:lineRule="auto"/>
        <w:ind w:firstLine="709"/>
        <w:jc w:val="both"/>
        <w:rPr>
          <w:rFonts w:cs="Times New Roman"/>
          <w:szCs w:val="28"/>
        </w:rPr>
      </w:pPr>
      <w:r w:rsidRPr="00B46485">
        <w:rPr>
          <w:rFonts w:cs="Times New Roman"/>
          <w:szCs w:val="28"/>
        </w:rPr>
        <w:lastRenderedPageBreak/>
        <w:t>В случае подачи заявления лично з</w:t>
      </w:r>
      <w:r w:rsidR="007A2138" w:rsidRPr="00B46485">
        <w:rPr>
          <w:rFonts w:cs="Times New Roman"/>
          <w:szCs w:val="28"/>
        </w:rPr>
        <w:t xml:space="preserve">аявителю выдается расписка в приеме документов по </w:t>
      </w:r>
      <w:hyperlink r:id="rId15" w:history="1">
        <w:r w:rsidR="007A2138" w:rsidRPr="00B46485">
          <w:rPr>
            <w:rFonts w:cs="Times New Roman"/>
            <w:szCs w:val="28"/>
          </w:rPr>
          <w:t>форме</w:t>
        </w:r>
      </w:hyperlink>
      <w:r w:rsidR="007A2138" w:rsidRPr="00B46485">
        <w:rPr>
          <w:rFonts w:cs="Times New Roman"/>
          <w:szCs w:val="28"/>
        </w:rPr>
        <w:t>, приведенной в приложении</w:t>
      </w:r>
      <w:r w:rsidR="007A2138" w:rsidRPr="00B46485">
        <w:rPr>
          <w:rFonts w:cs="Times New Roman"/>
          <w:szCs w:val="28"/>
          <w:lang w:val="en-US"/>
        </w:rPr>
        <w:t> </w:t>
      </w:r>
      <w:r w:rsidR="00DF49F8" w:rsidRPr="00B46485">
        <w:rPr>
          <w:rFonts w:cs="Times New Roman"/>
          <w:szCs w:val="28"/>
        </w:rPr>
        <w:t>2</w:t>
      </w:r>
      <w:r w:rsidR="007A2138" w:rsidRPr="00B46485">
        <w:rPr>
          <w:rFonts w:cs="Times New Roman"/>
          <w:szCs w:val="28"/>
        </w:rPr>
        <w:t xml:space="preserve"> к </w:t>
      </w:r>
      <w:r w:rsidR="00C17C1A" w:rsidRPr="00B46485">
        <w:rPr>
          <w:rFonts w:cs="Times New Roman"/>
          <w:szCs w:val="28"/>
        </w:rPr>
        <w:t>настоящему А</w:t>
      </w:r>
      <w:r w:rsidR="007A2138" w:rsidRPr="00B46485">
        <w:rPr>
          <w:rFonts w:cs="Times New Roman"/>
          <w:szCs w:val="28"/>
        </w:rPr>
        <w:t xml:space="preserve">дминистративному регламенту, с указанием перечня представленных заявителем документов, даты и времени получения. </w:t>
      </w:r>
      <w:r w:rsidR="004A54DD" w:rsidRPr="00B46485">
        <w:rPr>
          <w:rFonts w:cs="Times New Roman"/>
          <w:szCs w:val="28"/>
        </w:rPr>
        <w:t>В случае подачи заявления в форме электронного документа у</w:t>
      </w:r>
      <w:r w:rsidRPr="00B46485">
        <w:rPr>
          <w:rFonts w:cs="Times New Roman"/>
          <w:szCs w:val="28"/>
        </w:rPr>
        <w:t xml:space="preserve">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4A54DD" w:rsidRPr="00B46485">
        <w:rPr>
          <w:rFonts w:cs="Times New Roman"/>
          <w:szCs w:val="28"/>
        </w:rPr>
        <w:t>У</w:t>
      </w:r>
      <w:r w:rsidRPr="00B46485">
        <w:rPr>
          <w:rFonts w:cs="Times New Roman"/>
          <w:szCs w:val="28"/>
        </w:rPr>
        <w:t>полномоченный орган.</w:t>
      </w:r>
      <w:r w:rsidR="004A54DD" w:rsidRPr="00B46485">
        <w:rPr>
          <w:rFonts w:cs="Times New Roman"/>
          <w:szCs w:val="28"/>
        </w:rPr>
        <w:t xml:space="preserve"> В случае подачи заявления путем направления почтовым отправлением расписка в получении заявления и копий документов гражданину не выдается.</w:t>
      </w:r>
    </w:p>
    <w:p w:rsidR="007A2138" w:rsidRPr="0067043F" w:rsidRDefault="00202317" w:rsidP="008A4780">
      <w:pPr>
        <w:autoSpaceDE w:val="0"/>
        <w:autoSpaceDN w:val="0"/>
        <w:adjustRightInd w:val="0"/>
        <w:spacing w:after="0" w:line="240" w:lineRule="auto"/>
        <w:ind w:firstLine="709"/>
        <w:jc w:val="both"/>
        <w:rPr>
          <w:rFonts w:cs="Times New Roman"/>
          <w:szCs w:val="28"/>
        </w:rPr>
      </w:pPr>
      <w:r>
        <w:rPr>
          <w:rFonts w:cs="Times New Roman"/>
          <w:szCs w:val="28"/>
        </w:rPr>
        <w:t>2</w:t>
      </w:r>
      <w:r w:rsidR="00AB322D">
        <w:rPr>
          <w:rFonts w:cs="Times New Roman"/>
          <w:szCs w:val="28"/>
        </w:rPr>
        <w:t>.10</w:t>
      </w:r>
      <w:r w:rsidR="007A2138" w:rsidRPr="0067043F">
        <w:rPr>
          <w:rFonts w:cs="Times New Roman"/>
          <w:szCs w:val="28"/>
        </w:rPr>
        <w:t>.Уполномоченный орган</w:t>
      </w:r>
      <w:r w:rsidR="007A2138" w:rsidRPr="0067043F">
        <w:rPr>
          <w:rFonts w:cs="Times New Roman"/>
          <w:i/>
          <w:szCs w:val="28"/>
        </w:rPr>
        <w:t xml:space="preserve"> </w:t>
      </w:r>
      <w:r w:rsidR="007A2138" w:rsidRPr="0067043F">
        <w:rPr>
          <w:rFonts w:cs="Times New Roman"/>
          <w:szCs w:val="28"/>
        </w:rPr>
        <w:t>не вправе требовать от заявителя:</w:t>
      </w:r>
    </w:p>
    <w:p w:rsidR="007A2138" w:rsidRPr="0067043F" w:rsidRDefault="007A2138" w:rsidP="008A4780">
      <w:pPr>
        <w:autoSpaceDE w:val="0"/>
        <w:autoSpaceDN w:val="0"/>
        <w:adjustRightInd w:val="0"/>
        <w:spacing w:after="0" w:line="240" w:lineRule="auto"/>
        <w:ind w:firstLine="709"/>
        <w:jc w:val="both"/>
        <w:rPr>
          <w:rFonts w:cs="Times New Roman"/>
          <w:szCs w:val="28"/>
        </w:rPr>
      </w:pPr>
      <w:r w:rsidRPr="0067043F">
        <w:rPr>
          <w:rFonts w:cs="Times New Roman"/>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2138" w:rsidRPr="0067043F" w:rsidRDefault="007A2138" w:rsidP="008A4780">
      <w:pPr>
        <w:autoSpaceDE w:val="0"/>
        <w:autoSpaceDN w:val="0"/>
        <w:adjustRightInd w:val="0"/>
        <w:spacing w:after="0" w:line="240" w:lineRule="auto"/>
        <w:ind w:firstLine="709"/>
        <w:jc w:val="both"/>
        <w:rPr>
          <w:rFonts w:cs="Times New Roman"/>
          <w:szCs w:val="28"/>
        </w:rPr>
      </w:pPr>
      <w:r w:rsidRPr="0067043F">
        <w:rPr>
          <w:rFonts w:cs="Times New Roman"/>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w:t>
      </w:r>
      <w:r w:rsidR="007818B7">
        <w:rPr>
          <w:rFonts w:cs="Times New Roman"/>
          <w:szCs w:val="28"/>
        </w:rPr>
        <w:t>.07.</w:t>
      </w:r>
      <w:r w:rsidRPr="0067043F">
        <w:rPr>
          <w:rFonts w:cs="Times New Roman"/>
          <w:szCs w:val="28"/>
        </w:rPr>
        <w:t xml:space="preserve">2010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6" w:history="1">
        <w:r w:rsidRPr="0067043F">
          <w:rPr>
            <w:rStyle w:val="a4"/>
            <w:rFonts w:cs="Times New Roman"/>
            <w:color w:val="auto"/>
            <w:szCs w:val="28"/>
            <w:u w:val="none"/>
          </w:rPr>
          <w:t>частью 6</w:t>
        </w:r>
      </w:hyperlink>
      <w:r w:rsidRPr="0067043F">
        <w:rPr>
          <w:rFonts w:cs="Times New Roman"/>
          <w:szCs w:val="28"/>
        </w:rPr>
        <w:t xml:space="preserve"> статьи 7 Федеральног</w:t>
      </w:r>
      <w:r w:rsidR="006021A6">
        <w:rPr>
          <w:rFonts w:cs="Times New Roman"/>
          <w:szCs w:val="28"/>
        </w:rPr>
        <w:t>о закона от  27</w:t>
      </w:r>
      <w:r w:rsidR="007818B7">
        <w:rPr>
          <w:rFonts w:cs="Times New Roman"/>
          <w:szCs w:val="28"/>
        </w:rPr>
        <w:t>.07.</w:t>
      </w:r>
      <w:r w:rsidR="006021A6">
        <w:rPr>
          <w:rFonts w:cs="Times New Roman"/>
          <w:szCs w:val="28"/>
        </w:rPr>
        <w:t xml:space="preserve">2010  </w:t>
      </w:r>
      <w:r w:rsidRPr="0067043F">
        <w:rPr>
          <w:rFonts w:cs="Times New Roman"/>
          <w:szCs w:val="28"/>
        </w:rPr>
        <w:t>№</w:t>
      </w:r>
      <w:r w:rsidR="00A84720" w:rsidRPr="0067043F">
        <w:rPr>
          <w:rFonts w:cs="Times New Roman"/>
          <w:szCs w:val="28"/>
        </w:rPr>
        <w:t> </w:t>
      </w:r>
      <w:r w:rsidRPr="0067043F">
        <w:rPr>
          <w:rFonts w:cs="Times New Roman"/>
          <w:szCs w:val="28"/>
        </w:rPr>
        <w:t>210-ФЗ перечень</w:t>
      </w:r>
      <w:r w:rsidR="00BA1C59">
        <w:rPr>
          <w:rFonts w:cs="Times New Roman"/>
          <w:szCs w:val="28"/>
        </w:rPr>
        <w:t xml:space="preserve"> </w:t>
      </w:r>
      <w:r w:rsidRPr="0067043F">
        <w:rPr>
          <w:rFonts w:cs="Times New Roman"/>
          <w:szCs w:val="28"/>
        </w:rPr>
        <w:t>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7A2138" w:rsidRPr="0067043F" w:rsidRDefault="007A2138" w:rsidP="008A4780">
      <w:pPr>
        <w:autoSpaceDE w:val="0"/>
        <w:autoSpaceDN w:val="0"/>
        <w:adjustRightInd w:val="0"/>
        <w:spacing w:after="0" w:line="240" w:lineRule="auto"/>
        <w:ind w:firstLine="709"/>
        <w:jc w:val="both"/>
        <w:rPr>
          <w:rFonts w:cs="Times New Roman"/>
          <w:szCs w:val="28"/>
        </w:rPr>
      </w:pPr>
      <w:r w:rsidRPr="0067043F">
        <w:rPr>
          <w:rFonts w:cs="Times New Roman"/>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BA6774" w:rsidRPr="0067043F" w:rsidRDefault="00AB322D" w:rsidP="00AB322D">
      <w:pPr>
        <w:autoSpaceDE w:val="0"/>
        <w:autoSpaceDN w:val="0"/>
        <w:adjustRightInd w:val="0"/>
        <w:spacing w:after="0" w:line="240" w:lineRule="auto"/>
        <w:ind w:firstLine="709"/>
        <w:jc w:val="both"/>
        <w:rPr>
          <w:rFonts w:cs="Times New Roman"/>
          <w:szCs w:val="28"/>
        </w:rPr>
      </w:pPr>
      <w:r>
        <w:rPr>
          <w:rFonts w:cs="Times New Roman"/>
          <w:szCs w:val="28"/>
        </w:rPr>
        <w:t>2.11.</w:t>
      </w:r>
      <w:r w:rsidR="00BA6774" w:rsidRPr="0067043F">
        <w:rPr>
          <w:rFonts w:cs="Times New Roman"/>
          <w:szCs w:val="28"/>
        </w:rPr>
        <w:t>Исчерпывающий перечен</w:t>
      </w:r>
      <w:r>
        <w:rPr>
          <w:rFonts w:cs="Times New Roman"/>
          <w:szCs w:val="28"/>
        </w:rPr>
        <w:t xml:space="preserve">ь оснований для отказа в приеме </w:t>
      </w:r>
      <w:r w:rsidR="00BA6774" w:rsidRPr="0067043F">
        <w:rPr>
          <w:rFonts w:cs="Times New Roman"/>
          <w:szCs w:val="28"/>
        </w:rPr>
        <w:t xml:space="preserve">документов, необходимых для предоставления </w:t>
      </w:r>
      <w:r w:rsidR="00D67040" w:rsidRPr="0067043F">
        <w:rPr>
          <w:rFonts w:cs="Times New Roman"/>
          <w:szCs w:val="28"/>
        </w:rPr>
        <w:t xml:space="preserve">муниципальной </w:t>
      </w:r>
      <w:r w:rsidR="00BA6774" w:rsidRPr="0067043F">
        <w:rPr>
          <w:rFonts w:cs="Times New Roman"/>
          <w:szCs w:val="28"/>
        </w:rPr>
        <w:t>услуги</w:t>
      </w:r>
      <w:r w:rsidR="00F40CB1">
        <w:rPr>
          <w:rFonts w:cs="Times New Roman"/>
          <w:szCs w:val="28"/>
        </w:rPr>
        <w:t>.</w:t>
      </w:r>
    </w:p>
    <w:p w:rsidR="00A2375B" w:rsidRPr="0067043F" w:rsidRDefault="00A2375B" w:rsidP="00DF07FD">
      <w:pPr>
        <w:autoSpaceDE w:val="0"/>
        <w:autoSpaceDN w:val="0"/>
        <w:adjustRightInd w:val="0"/>
        <w:spacing w:after="0" w:line="240" w:lineRule="auto"/>
        <w:ind w:firstLine="709"/>
        <w:jc w:val="both"/>
        <w:rPr>
          <w:rFonts w:cs="Times New Roman"/>
          <w:szCs w:val="28"/>
        </w:rPr>
      </w:pPr>
      <w:r w:rsidRPr="0067043F">
        <w:rPr>
          <w:rFonts w:cs="Times New Roman"/>
          <w:szCs w:val="2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BA6774" w:rsidRPr="0067043F" w:rsidRDefault="00AB322D" w:rsidP="00AB322D">
      <w:pPr>
        <w:autoSpaceDE w:val="0"/>
        <w:autoSpaceDN w:val="0"/>
        <w:adjustRightInd w:val="0"/>
        <w:spacing w:after="0" w:line="240" w:lineRule="auto"/>
        <w:jc w:val="both"/>
        <w:rPr>
          <w:rFonts w:cs="Times New Roman"/>
          <w:szCs w:val="28"/>
        </w:rPr>
      </w:pPr>
      <w:r>
        <w:rPr>
          <w:rFonts w:cs="Times New Roman"/>
          <w:szCs w:val="28"/>
        </w:rPr>
        <w:t xml:space="preserve">          2.12.</w:t>
      </w:r>
      <w:r w:rsidR="00BA6774" w:rsidRPr="0067043F">
        <w:rPr>
          <w:rFonts w:cs="Times New Roman"/>
          <w:szCs w:val="28"/>
        </w:rPr>
        <w:t>Исчерпывающий перечень оснований для приостановления и (или)</w:t>
      </w:r>
      <w:r>
        <w:rPr>
          <w:rFonts w:cs="Times New Roman"/>
          <w:szCs w:val="28"/>
        </w:rPr>
        <w:t xml:space="preserve"> </w:t>
      </w:r>
      <w:r w:rsidR="00BA6774" w:rsidRPr="0067043F">
        <w:rPr>
          <w:rFonts w:cs="Times New Roman"/>
          <w:szCs w:val="28"/>
        </w:rPr>
        <w:t xml:space="preserve">отказа в предоставлении </w:t>
      </w:r>
      <w:r w:rsidR="00484834" w:rsidRPr="0067043F">
        <w:rPr>
          <w:rFonts w:cs="Times New Roman"/>
          <w:szCs w:val="28"/>
        </w:rPr>
        <w:t>муниципальной услуги</w:t>
      </w:r>
      <w:r>
        <w:rPr>
          <w:rFonts w:cs="Times New Roman"/>
          <w:szCs w:val="28"/>
        </w:rPr>
        <w:t>.</w:t>
      </w:r>
    </w:p>
    <w:p w:rsidR="00857385" w:rsidRPr="00857385" w:rsidRDefault="00202317" w:rsidP="00857385">
      <w:pPr>
        <w:autoSpaceDE w:val="0"/>
        <w:autoSpaceDN w:val="0"/>
        <w:adjustRightInd w:val="0"/>
        <w:spacing w:after="0" w:line="240" w:lineRule="auto"/>
        <w:ind w:firstLine="709"/>
        <w:jc w:val="both"/>
        <w:rPr>
          <w:rFonts w:cs="Times New Roman"/>
          <w:szCs w:val="28"/>
        </w:rPr>
      </w:pPr>
      <w:r>
        <w:rPr>
          <w:rFonts w:cs="Times New Roman"/>
          <w:szCs w:val="28"/>
        </w:rPr>
        <w:t>Е</w:t>
      </w:r>
      <w:r w:rsidR="00DF5546" w:rsidRPr="00C17C1A">
        <w:t xml:space="preserve">сли на момент поступления в </w:t>
      </w:r>
      <w:r w:rsidR="006C76A5">
        <w:t>У</w:t>
      </w:r>
      <w:r w:rsidR="00DF5546" w:rsidRPr="00C17C1A">
        <w:t>полномоченный орган заявления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857385">
        <w:t xml:space="preserve">, </w:t>
      </w:r>
      <w:r w:rsidR="00857385">
        <w:rPr>
          <w:rFonts w:cs="Times New Roman"/>
          <w:szCs w:val="28"/>
        </w:rPr>
        <w:t>У</w:t>
      </w:r>
      <w:r w:rsidR="00857385" w:rsidRPr="00857385">
        <w:rPr>
          <w:rFonts w:cs="Times New Roman"/>
          <w:szCs w:val="28"/>
        </w:rPr>
        <w:t xml:space="preserve">полномоченный орган принимает решение о </w:t>
      </w:r>
      <w:r w:rsidR="00857385" w:rsidRPr="00857385">
        <w:rPr>
          <w:rFonts w:cs="Times New Roman"/>
          <w:szCs w:val="28"/>
        </w:rPr>
        <w:lastRenderedPageBreak/>
        <w:t>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875282" w:rsidRPr="0067043F" w:rsidRDefault="00875282" w:rsidP="00875282">
      <w:pPr>
        <w:pStyle w:val="ConsPlusNormal"/>
        <w:ind w:firstLine="709"/>
        <w:jc w:val="both"/>
        <w:rPr>
          <w:rFonts w:ascii="Times New Roman" w:hAnsi="Times New Roman" w:cs="Times New Roman"/>
          <w:sz w:val="28"/>
          <w:szCs w:val="28"/>
        </w:rPr>
      </w:pPr>
      <w:r w:rsidRPr="00C17C1A">
        <w:rPr>
          <w:rFonts w:ascii="Times New Roman" w:hAnsi="Times New Roman" w:cs="Times New Roman"/>
          <w:sz w:val="28"/>
          <w:szCs w:val="28"/>
        </w:rPr>
        <w:t>Рассмотрение поданного позднее заявления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BA6774" w:rsidRPr="0067043F" w:rsidRDefault="00BA6774" w:rsidP="00775A65">
      <w:pPr>
        <w:autoSpaceDE w:val="0"/>
        <w:autoSpaceDN w:val="0"/>
        <w:adjustRightInd w:val="0"/>
        <w:spacing w:after="0" w:line="240" w:lineRule="auto"/>
        <w:ind w:firstLine="709"/>
        <w:jc w:val="both"/>
        <w:rPr>
          <w:rFonts w:cs="Times New Roman"/>
          <w:szCs w:val="28"/>
        </w:rPr>
      </w:pPr>
      <w:bookmarkStart w:id="4" w:name="Par167"/>
      <w:bookmarkEnd w:id="4"/>
      <w:r w:rsidRPr="0067043F">
        <w:rPr>
          <w:rFonts w:cs="Times New Roman"/>
          <w:szCs w:val="28"/>
        </w:rPr>
        <w:t>2</w:t>
      </w:r>
      <w:r w:rsidR="00AB322D">
        <w:rPr>
          <w:rFonts w:cs="Times New Roman"/>
          <w:szCs w:val="28"/>
        </w:rPr>
        <w:t>.13</w:t>
      </w:r>
      <w:r w:rsidRPr="0067043F">
        <w:rPr>
          <w:rFonts w:cs="Times New Roman"/>
          <w:szCs w:val="28"/>
        </w:rPr>
        <w:t xml:space="preserve">.Основания для отказа в предоставлении </w:t>
      </w:r>
      <w:r w:rsidR="00484834" w:rsidRPr="0067043F">
        <w:rPr>
          <w:rFonts w:cs="Times New Roman"/>
          <w:szCs w:val="28"/>
        </w:rPr>
        <w:t>муниципальной услуги</w:t>
      </w:r>
      <w:r w:rsidRPr="0067043F">
        <w:rPr>
          <w:rFonts w:cs="Times New Roman"/>
          <w:szCs w:val="28"/>
        </w:rPr>
        <w:t>:</w:t>
      </w:r>
    </w:p>
    <w:p w:rsidR="00B30D0B" w:rsidRPr="0067043F" w:rsidRDefault="005B785C" w:rsidP="00E93663">
      <w:pPr>
        <w:autoSpaceDE w:val="0"/>
        <w:autoSpaceDN w:val="0"/>
        <w:adjustRightInd w:val="0"/>
        <w:spacing w:after="0" w:line="240" w:lineRule="auto"/>
        <w:ind w:firstLine="709"/>
        <w:jc w:val="both"/>
        <w:rPr>
          <w:rFonts w:cs="Times New Roman"/>
          <w:szCs w:val="28"/>
        </w:rPr>
      </w:pPr>
      <w:r w:rsidRPr="0067043F">
        <w:rPr>
          <w:rFonts w:cs="Times New Roman"/>
          <w:szCs w:val="28"/>
        </w:rPr>
        <w:t>1)</w:t>
      </w:r>
      <w:r w:rsidR="00B30D0B" w:rsidRPr="0067043F">
        <w:rPr>
          <w:rFonts w:cs="Times New Roman"/>
          <w:szCs w:val="28"/>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w:t>
      </w:r>
      <w:r w:rsidR="00202317">
        <w:rPr>
          <w:rFonts w:cs="Times New Roman"/>
          <w:szCs w:val="28"/>
        </w:rPr>
        <w:t>К</w:t>
      </w:r>
      <w:r w:rsidR="00B30D0B" w:rsidRPr="0067043F">
        <w:rPr>
          <w:rFonts w:cs="Times New Roman"/>
          <w:szCs w:val="28"/>
        </w:rPr>
        <w:t>одекса;</w:t>
      </w:r>
    </w:p>
    <w:p w:rsidR="007B1354" w:rsidRPr="0067043F" w:rsidRDefault="00E93663" w:rsidP="0085784C">
      <w:pPr>
        <w:autoSpaceDE w:val="0"/>
        <w:autoSpaceDN w:val="0"/>
        <w:adjustRightInd w:val="0"/>
        <w:spacing w:after="0" w:line="240" w:lineRule="auto"/>
        <w:ind w:firstLine="709"/>
        <w:jc w:val="both"/>
        <w:rPr>
          <w:rFonts w:cs="Times New Roman"/>
          <w:szCs w:val="28"/>
        </w:rPr>
      </w:pPr>
      <w:r>
        <w:rPr>
          <w:rFonts w:cs="Times New Roman"/>
          <w:szCs w:val="28"/>
        </w:rPr>
        <w:t>2</w:t>
      </w:r>
      <w:r w:rsidR="007B1354" w:rsidRPr="0067043F">
        <w:rPr>
          <w:rFonts w:cs="Times New Roman"/>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5784C" w:rsidRPr="0067043F" w:rsidRDefault="00E93663" w:rsidP="008578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B1354" w:rsidRPr="0067043F">
        <w:rPr>
          <w:rFonts w:ascii="Times New Roman" w:hAnsi="Times New Roman" w:cs="Times New Roman"/>
          <w:sz w:val="28"/>
          <w:szCs w:val="28"/>
        </w:rPr>
        <w:t>)</w:t>
      </w:r>
      <w:r w:rsidR="0085784C" w:rsidRPr="0067043F">
        <w:rPr>
          <w:rFonts w:ascii="Times New Roman" w:hAnsi="Times New Roman" w:cs="Times New Roman"/>
          <w:sz w:val="28"/>
          <w:szCs w:val="28"/>
        </w:rPr>
        <w:t xml:space="preserve">разработка схемы расположения земельного участка с нарушением предусмотренных статьей 11.9 </w:t>
      </w:r>
      <w:r w:rsidR="00202317">
        <w:rPr>
          <w:rFonts w:ascii="Times New Roman" w:hAnsi="Times New Roman" w:cs="Times New Roman"/>
          <w:sz w:val="28"/>
          <w:szCs w:val="28"/>
        </w:rPr>
        <w:t>К</w:t>
      </w:r>
      <w:r w:rsidR="0085784C" w:rsidRPr="0067043F">
        <w:rPr>
          <w:rFonts w:ascii="Times New Roman" w:hAnsi="Times New Roman" w:cs="Times New Roman"/>
          <w:sz w:val="28"/>
          <w:szCs w:val="28"/>
        </w:rPr>
        <w:t>одекса требований к образуемым земельным участкам;</w:t>
      </w:r>
    </w:p>
    <w:p w:rsidR="007B1354" w:rsidRPr="0067043F" w:rsidRDefault="00E93663" w:rsidP="0085784C">
      <w:pPr>
        <w:autoSpaceDE w:val="0"/>
        <w:autoSpaceDN w:val="0"/>
        <w:adjustRightInd w:val="0"/>
        <w:spacing w:after="0" w:line="240" w:lineRule="auto"/>
        <w:ind w:firstLine="709"/>
        <w:jc w:val="both"/>
        <w:rPr>
          <w:rFonts w:cs="Times New Roman"/>
          <w:szCs w:val="28"/>
        </w:rPr>
      </w:pPr>
      <w:r>
        <w:rPr>
          <w:rFonts w:cs="Times New Roman"/>
          <w:szCs w:val="28"/>
        </w:rPr>
        <w:t>4</w:t>
      </w:r>
      <w:r w:rsidR="007B1354" w:rsidRPr="0067043F">
        <w:rPr>
          <w:rFonts w:cs="Times New Roman"/>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B1354" w:rsidRPr="0067043F" w:rsidRDefault="00E93663" w:rsidP="00775A65">
      <w:pPr>
        <w:autoSpaceDE w:val="0"/>
        <w:autoSpaceDN w:val="0"/>
        <w:adjustRightInd w:val="0"/>
        <w:spacing w:after="0" w:line="240" w:lineRule="auto"/>
        <w:ind w:firstLine="709"/>
        <w:jc w:val="both"/>
        <w:rPr>
          <w:rFonts w:cs="Times New Roman"/>
          <w:szCs w:val="28"/>
        </w:rPr>
      </w:pPr>
      <w:r>
        <w:rPr>
          <w:rFonts w:cs="Times New Roman"/>
          <w:szCs w:val="28"/>
        </w:rPr>
        <w:t>5</w:t>
      </w:r>
      <w:r w:rsidR="007B1354" w:rsidRPr="0067043F">
        <w:rPr>
          <w:rFonts w:cs="Times New Roman"/>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B1354" w:rsidRPr="00202317" w:rsidRDefault="00E93663" w:rsidP="00775A65">
      <w:pPr>
        <w:autoSpaceDE w:val="0"/>
        <w:autoSpaceDN w:val="0"/>
        <w:adjustRightInd w:val="0"/>
        <w:spacing w:after="0" w:line="240" w:lineRule="auto"/>
        <w:ind w:firstLine="709"/>
        <w:jc w:val="both"/>
        <w:rPr>
          <w:rFonts w:cs="Times New Roman"/>
          <w:szCs w:val="28"/>
        </w:rPr>
      </w:pPr>
      <w:r w:rsidRPr="00202317">
        <w:rPr>
          <w:rFonts w:cs="Times New Roman"/>
          <w:szCs w:val="28"/>
        </w:rPr>
        <w:t>6</w:t>
      </w:r>
      <w:r w:rsidR="007B1354" w:rsidRPr="00202317">
        <w:rPr>
          <w:rFonts w:cs="Times New Roman"/>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1741F2" w:rsidRPr="00202317">
        <w:rPr>
          <w:rFonts w:cs="Times New Roman"/>
          <w:szCs w:val="28"/>
        </w:rPr>
        <w:t xml:space="preserve">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7B1354" w:rsidRPr="00202317">
        <w:rPr>
          <w:rFonts w:cs="Times New Roman"/>
          <w:szCs w:val="28"/>
        </w:rPr>
        <w:t>;</w:t>
      </w:r>
    </w:p>
    <w:p w:rsidR="007B1354" w:rsidRPr="00202317" w:rsidRDefault="00E93663" w:rsidP="00775A65">
      <w:pPr>
        <w:autoSpaceDE w:val="0"/>
        <w:autoSpaceDN w:val="0"/>
        <w:adjustRightInd w:val="0"/>
        <w:spacing w:after="0" w:line="240" w:lineRule="auto"/>
        <w:ind w:firstLine="709"/>
        <w:jc w:val="both"/>
        <w:rPr>
          <w:rFonts w:cs="Times New Roman"/>
          <w:szCs w:val="28"/>
        </w:rPr>
      </w:pPr>
      <w:r w:rsidRPr="00202317">
        <w:rPr>
          <w:rFonts w:cs="Times New Roman"/>
          <w:szCs w:val="28"/>
        </w:rPr>
        <w:t>7</w:t>
      </w:r>
      <w:r w:rsidR="007B1354" w:rsidRPr="00202317">
        <w:rPr>
          <w:rFonts w:cs="Times New Roman"/>
          <w:szCs w:val="28"/>
        </w:rPr>
        <w:t>)земельный участок не отнесен к определенной категории земель</w:t>
      </w:r>
      <w:r w:rsidR="001741F2" w:rsidRPr="00202317">
        <w:rPr>
          <w:rFonts w:cs="Times New Roman"/>
          <w:szCs w:val="28"/>
        </w:rPr>
        <w:t xml:space="preserve">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7B1354" w:rsidRPr="00202317">
        <w:rPr>
          <w:rFonts w:cs="Times New Roman"/>
          <w:szCs w:val="28"/>
        </w:rPr>
        <w:t>;</w:t>
      </w:r>
    </w:p>
    <w:p w:rsidR="007B1354" w:rsidRPr="00202317" w:rsidRDefault="00E93663" w:rsidP="00775A65">
      <w:pPr>
        <w:autoSpaceDE w:val="0"/>
        <w:autoSpaceDN w:val="0"/>
        <w:adjustRightInd w:val="0"/>
        <w:spacing w:after="0" w:line="240" w:lineRule="auto"/>
        <w:ind w:firstLine="709"/>
        <w:jc w:val="both"/>
        <w:rPr>
          <w:rFonts w:cs="Times New Roman"/>
          <w:szCs w:val="28"/>
        </w:rPr>
      </w:pPr>
      <w:r w:rsidRPr="00202317">
        <w:rPr>
          <w:rFonts w:cs="Times New Roman"/>
          <w:szCs w:val="28"/>
        </w:rPr>
        <w:t>8</w:t>
      </w:r>
      <w:r w:rsidR="007B1354" w:rsidRPr="00202317">
        <w:rPr>
          <w:rFonts w:cs="Times New Roman"/>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1741F2" w:rsidRPr="00202317">
        <w:rPr>
          <w:rFonts w:cs="Times New Roman"/>
          <w:szCs w:val="28"/>
        </w:rPr>
        <w:t xml:space="preserve">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7B1354" w:rsidRPr="00202317">
        <w:rPr>
          <w:rFonts w:cs="Times New Roman"/>
          <w:szCs w:val="28"/>
        </w:rPr>
        <w:t>;</w:t>
      </w:r>
    </w:p>
    <w:p w:rsidR="0085784C" w:rsidRPr="00202317" w:rsidRDefault="00E93663" w:rsidP="0085784C">
      <w:pPr>
        <w:pStyle w:val="ConsPlusNormal"/>
        <w:ind w:firstLine="540"/>
        <w:jc w:val="both"/>
        <w:rPr>
          <w:rFonts w:ascii="Times New Roman" w:hAnsi="Times New Roman" w:cs="Times New Roman"/>
          <w:sz w:val="28"/>
          <w:szCs w:val="28"/>
        </w:rPr>
      </w:pPr>
      <w:r w:rsidRPr="00202317">
        <w:rPr>
          <w:rFonts w:ascii="Times New Roman" w:hAnsi="Times New Roman" w:cs="Times New Roman"/>
          <w:sz w:val="28"/>
          <w:szCs w:val="28"/>
        </w:rPr>
        <w:t>9</w:t>
      </w:r>
      <w:r w:rsidR="007B1354" w:rsidRPr="00202317">
        <w:rPr>
          <w:rFonts w:ascii="Times New Roman" w:hAnsi="Times New Roman" w:cs="Times New Roman"/>
          <w:sz w:val="28"/>
          <w:szCs w:val="28"/>
        </w:rPr>
        <w:t>)</w:t>
      </w:r>
      <w:r w:rsidR="0085784C" w:rsidRPr="00202317">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w:t>
      </w:r>
      <w:r w:rsidR="0085784C" w:rsidRPr="00202317">
        <w:rPr>
          <w:rFonts w:ascii="Times New Roman" w:hAnsi="Times New Roman" w:cs="Times New Roman"/>
          <w:sz w:val="28"/>
          <w:szCs w:val="28"/>
        </w:rPr>
        <w:lastRenderedPageBreak/>
        <w:t xml:space="preserve">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w:t>
      </w:r>
      <w:r w:rsidR="00202317" w:rsidRPr="00202317">
        <w:rPr>
          <w:rFonts w:ascii="Times New Roman" w:hAnsi="Times New Roman" w:cs="Times New Roman"/>
          <w:sz w:val="28"/>
          <w:szCs w:val="28"/>
        </w:rPr>
        <w:t>К</w:t>
      </w:r>
      <w:r w:rsidR="0085784C" w:rsidRPr="00202317">
        <w:rPr>
          <w:rFonts w:ascii="Times New Roman" w:hAnsi="Times New Roman" w:cs="Times New Roman"/>
          <w:sz w:val="28"/>
          <w:szCs w:val="28"/>
        </w:rPr>
        <w:t>одекса и размещение которого не препятствует использованию такого земельного участка в соответствии с его разрешенным использованием</w:t>
      </w:r>
      <w:r w:rsidR="001741F2" w:rsidRPr="00202317">
        <w:rPr>
          <w:rFonts w:ascii="Times New Roman" w:hAnsi="Times New Roman" w:cs="Times New Roman"/>
          <w:sz w:val="28"/>
          <w:szCs w:val="28"/>
        </w:rPr>
        <w:t xml:space="preserve"> </w:t>
      </w:r>
      <w:r w:rsidR="001741F2" w:rsidRPr="00202317">
        <w:rPr>
          <w:rFonts w:cs="Times New Roman"/>
          <w:szCs w:val="28"/>
        </w:rPr>
        <w:t>(</w:t>
      </w:r>
      <w:r w:rsidR="001741F2" w:rsidRPr="00202317">
        <w:rPr>
          <w:rFonts w:ascii="Times New Roman" w:hAnsi="Times New Roman" w:cs="Times New Roman"/>
          <w:sz w:val="28"/>
          <w:szCs w:val="28"/>
        </w:rPr>
        <w:t>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1741F2" w:rsidRPr="00202317">
        <w:rPr>
          <w:rFonts w:cs="Times New Roman"/>
          <w:szCs w:val="28"/>
        </w:rPr>
        <w:t>)</w:t>
      </w:r>
      <w:r w:rsidR="0085784C" w:rsidRPr="00202317">
        <w:rPr>
          <w:rFonts w:ascii="Times New Roman" w:hAnsi="Times New Roman" w:cs="Times New Roman"/>
          <w:sz w:val="28"/>
          <w:szCs w:val="28"/>
        </w:rPr>
        <w:t>;</w:t>
      </w:r>
    </w:p>
    <w:p w:rsidR="007B1354" w:rsidRPr="00202317" w:rsidRDefault="00775A65" w:rsidP="00775A65">
      <w:pPr>
        <w:autoSpaceDE w:val="0"/>
        <w:autoSpaceDN w:val="0"/>
        <w:adjustRightInd w:val="0"/>
        <w:spacing w:after="0" w:line="240" w:lineRule="auto"/>
        <w:ind w:firstLine="709"/>
        <w:jc w:val="both"/>
        <w:rPr>
          <w:rFonts w:cs="Times New Roman"/>
          <w:szCs w:val="28"/>
        </w:rPr>
      </w:pPr>
      <w:r w:rsidRPr="00202317">
        <w:rPr>
          <w:rFonts w:cs="Times New Roman"/>
          <w:szCs w:val="28"/>
        </w:rPr>
        <w:t>1</w:t>
      </w:r>
      <w:r w:rsidR="00E93663" w:rsidRPr="00202317">
        <w:rPr>
          <w:rFonts w:cs="Times New Roman"/>
          <w:szCs w:val="28"/>
        </w:rPr>
        <w:t>0</w:t>
      </w:r>
      <w:r w:rsidR="007B1354" w:rsidRPr="00202317">
        <w:rPr>
          <w:rFonts w:cs="Times New Roman"/>
          <w:szCs w:val="28"/>
        </w:rPr>
        <w:t xml:space="preserve">)на земельном участке расположены здание, сооружение, объект незавершенного строительства, находящиеся в </w:t>
      </w:r>
      <w:r w:rsidR="007B1354" w:rsidRPr="000E1E68">
        <w:rPr>
          <w:rFonts w:cs="Times New Roman"/>
          <w:szCs w:val="28"/>
        </w:rPr>
        <w:t xml:space="preserve">государственной или </w:t>
      </w:r>
      <w:r w:rsidR="007B1354" w:rsidRPr="00202317">
        <w:rPr>
          <w:rFonts w:cs="Times New Roman"/>
          <w:szCs w:val="28"/>
        </w:rPr>
        <w:t>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r w:rsidR="001741F2" w:rsidRPr="00202317">
        <w:rPr>
          <w:rFonts w:cs="Times New Roman"/>
          <w:szCs w:val="28"/>
        </w:rPr>
        <w:t xml:space="preserve">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7B1354" w:rsidRPr="00202317">
        <w:rPr>
          <w:rFonts w:cs="Times New Roman"/>
          <w:szCs w:val="28"/>
        </w:rPr>
        <w:t>;</w:t>
      </w:r>
    </w:p>
    <w:p w:rsidR="007B1354" w:rsidRPr="00202317" w:rsidRDefault="007B1354" w:rsidP="00775A65">
      <w:pPr>
        <w:pStyle w:val="ConsPlusNormal"/>
        <w:ind w:firstLine="709"/>
        <w:jc w:val="both"/>
        <w:rPr>
          <w:rFonts w:ascii="Times New Roman" w:hAnsi="Times New Roman" w:cs="Times New Roman"/>
          <w:sz w:val="28"/>
          <w:szCs w:val="28"/>
        </w:rPr>
      </w:pPr>
      <w:r w:rsidRPr="00202317">
        <w:rPr>
          <w:rFonts w:ascii="Times New Roman" w:hAnsi="Times New Roman" w:cs="Times New Roman"/>
          <w:sz w:val="28"/>
          <w:szCs w:val="28"/>
        </w:rPr>
        <w:t>1</w:t>
      </w:r>
      <w:r w:rsidR="00E93663" w:rsidRPr="00202317">
        <w:rPr>
          <w:rFonts w:ascii="Times New Roman" w:hAnsi="Times New Roman" w:cs="Times New Roman"/>
          <w:sz w:val="28"/>
          <w:szCs w:val="28"/>
        </w:rPr>
        <w:t>1</w:t>
      </w:r>
      <w:r w:rsidRPr="00202317">
        <w:rPr>
          <w:rFonts w:ascii="Times New Roman" w:hAnsi="Times New Roman" w:cs="Times New Roman"/>
          <w:sz w:val="28"/>
          <w:szCs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r w:rsidR="001741F2" w:rsidRPr="00202317">
        <w:rPr>
          <w:rFonts w:ascii="Times New Roman" w:hAnsi="Times New Roman" w:cs="Times New Roman"/>
          <w:sz w:val="28"/>
          <w:szCs w:val="28"/>
        </w:rPr>
        <w:t xml:space="preserve"> </w:t>
      </w:r>
      <w:r w:rsidR="001741F2" w:rsidRPr="00202317">
        <w:rPr>
          <w:rFonts w:cs="Times New Roman"/>
          <w:szCs w:val="28"/>
        </w:rPr>
        <w:t>(</w:t>
      </w:r>
      <w:r w:rsidR="001741F2" w:rsidRPr="00202317">
        <w:rPr>
          <w:rFonts w:ascii="Times New Roman" w:hAnsi="Times New Roman" w:cs="Times New Roman"/>
          <w:sz w:val="28"/>
          <w:szCs w:val="28"/>
        </w:rPr>
        <w:t>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1741F2" w:rsidRPr="00202317">
        <w:rPr>
          <w:rFonts w:cs="Times New Roman"/>
          <w:szCs w:val="28"/>
        </w:rPr>
        <w:t>)</w:t>
      </w:r>
      <w:r w:rsidRPr="00202317">
        <w:rPr>
          <w:rFonts w:ascii="Times New Roman" w:hAnsi="Times New Roman" w:cs="Times New Roman"/>
          <w:sz w:val="28"/>
          <w:szCs w:val="28"/>
        </w:rPr>
        <w:t>;</w:t>
      </w:r>
    </w:p>
    <w:p w:rsidR="007B1354" w:rsidRPr="00202317" w:rsidRDefault="007B1354" w:rsidP="00775A65">
      <w:pPr>
        <w:pStyle w:val="ConsPlusNormal"/>
        <w:ind w:firstLine="709"/>
        <w:jc w:val="both"/>
        <w:rPr>
          <w:rFonts w:ascii="Times New Roman" w:hAnsi="Times New Roman" w:cs="Times New Roman"/>
          <w:sz w:val="28"/>
          <w:szCs w:val="28"/>
        </w:rPr>
      </w:pPr>
      <w:r w:rsidRPr="00202317">
        <w:rPr>
          <w:rFonts w:ascii="Times New Roman" w:hAnsi="Times New Roman" w:cs="Times New Roman"/>
          <w:sz w:val="28"/>
          <w:szCs w:val="28"/>
        </w:rPr>
        <w:t>1</w:t>
      </w:r>
      <w:r w:rsidR="00E93663" w:rsidRPr="00202317">
        <w:rPr>
          <w:rFonts w:ascii="Times New Roman" w:hAnsi="Times New Roman" w:cs="Times New Roman"/>
          <w:sz w:val="28"/>
          <w:szCs w:val="28"/>
        </w:rPr>
        <w:t>2</w:t>
      </w:r>
      <w:r w:rsidRPr="00202317">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1741F2" w:rsidRPr="00202317">
        <w:rPr>
          <w:rFonts w:ascii="Times New Roman" w:hAnsi="Times New Roman" w:cs="Times New Roman"/>
          <w:sz w:val="28"/>
          <w:szCs w:val="28"/>
        </w:rPr>
        <w:t xml:space="preserve"> </w:t>
      </w:r>
      <w:r w:rsidR="001741F2" w:rsidRPr="00202317">
        <w:rPr>
          <w:rFonts w:cs="Times New Roman"/>
          <w:szCs w:val="28"/>
        </w:rPr>
        <w:t>(</w:t>
      </w:r>
      <w:r w:rsidR="001741F2" w:rsidRPr="00202317">
        <w:rPr>
          <w:rFonts w:ascii="Times New Roman" w:hAnsi="Times New Roman" w:cs="Times New Roman"/>
          <w:sz w:val="28"/>
          <w:szCs w:val="28"/>
        </w:rPr>
        <w:t>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1741F2" w:rsidRPr="00202317">
        <w:rPr>
          <w:rFonts w:cs="Times New Roman"/>
          <w:szCs w:val="28"/>
        </w:rPr>
        <w:t>)</w:t>
      </w:r>
      <w:r w:rsidRPr="00202317">
        <w:rPr>
          <w:rFonts w:ascii="Times New Roman" w:hAnsi="Times New Roman" w:cs="Times New Roman"/>
          <w:sz w:val="28"/>
          <w:szCs w:val="28"/>
        </w:rPr>
        <w:t>;</w:t>
      </w:r>
    </w:p>
    <w:p w:rsidR="007B1354" w:rsidRPr="00202317" w:rsidRDefault="007B1354" w:rsidP="00775A65">
      <w:pPr>
        <w:pStyle w:val="ConsPlusNormal"/>
        <w:ind w:firstLine="709"/>
        <w:jc w:val="both"/>
        <w:rPr>
          <w:rFonts w:ascii="Times New Roman" w:hAnsi="Times New Roman" w:cs="Times New Roman"/>
          <w:sz w:val="28"/>
          <w:szCs w:val="28"/>
        </w:rPr>
      </w:pPr>
      <w:r w:rsidRPr="00202317">
        <w:rPr>
          <w:rFonts w:ascii="Times New Roman" w:hAnsi="Times New Roman" w:cs="Times New Roman"/>
          <w:sz w:val="28"/>
          <w:szCs w:val="28"/>
        </w:rPr>
        <w:t>1</w:t>
      </w:r>
      <w:r w:rsidR="00E93663" w:rsidRPr="00202317">
        <w:rPr>
          <w:rFonts w:ascii="Times New Roman" w:hAnsi="Times New Roman" w:cs="Times New Roman"/>
          <w:sz w:val="28"/>
          <w:szCs w:val="28"/>
        </w:rPr>
        <w:t>3</w:t>
      </w:r>
      <w:r w:rsidRPr="00202317">
        <w:rPr>
          <w:rFonts w:ascii="Times New Roman" w:hAnsi="Times New Roman" w:cs="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r w:rsidR="001741F2" w:rsidRPr="00202317">
        <w:rPr>
          <w:rFonts w:ascii="Times New Roman" w:hAnsi="Times New Roman" w:cs="Times New Roman"/>
          <w:sz w:val="28"/>
          <w:szCs w:val="28"/>
        </w:rPr>
        <w:t xml:space="preserve"> </w:t>
      </w:r>
      <w:r w:rsidR="001741F2" w:rsidRPr="00202317">
        <w:rPr>
          <w:rFonts w:cs="Times New Roman"/>
          <w:szCs w:val="28"/>
        </w:rPr>
        <w:t>(</w:t>
      </w:r>
      <w:r w:rsidR="001741F2" w:rsidRPr="00202317">
        <w:rPr>
          <w:rFonts w:ascii="Times New Roman" w:hAnsi="Times New Roman" w:cs="Times New Roman"/>
          <w:sz w:val="28"/>
          <w:szCs w:val="28"/>
        </w:rPr>
        <w:t>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1741F2" w:rsidRPr="00202317">
        <w:rPr>
          <w:rFonts w:cs="Times New Roman"/>
          <w:szCs w:val="28"/>
        </w:rPr>
        <w:t>)</w:t>
      </w:r>
      <w:r w:rsidRPr="00202317">
        <w:rPr>
          <w:rFonts w:ascii="Times New Roman" w:hAnsi="Times New Roman" w:cs="Times New Roman"/>
          <w:sz w:val="28"/>
          <w:szCs w:val="28"/>
        </w:rPr>
        <w:t>;</w:t>
      </w:r>
    </w:p>
    <w:p w:rsidR="007B1354" w:rsidRPr="00202317" w:rsidRDefault="007B1354" w:rsidP="00775A65">
      <w:pPr>
        <w:pStyle w:val="ConsPlusNormal"/>
        <w:ind w:firstLine="709"/>
        <w:jc w:val="both"/>
        <w:rPr>
          <w:rFonts w:ascii="Times New Roman" w:hAnsi="Times New Roman" w:cs="Times New Roman"/>
          <w:sz w:val="28"/>
          <w:szCs w:val="28"/>
        </w:rPr>
      </w:pPr>
      <w:r w:rsidRPr="00202317">
        <w:rPr>
          <w:rFonts w:ascii="Times New Roman" w:hAnsi="Times New Roman" w:cs="Times New Roman"/>
          <w:sz w:val="28"/>
          <w:szCs w:val="28"/>
        </w:rPr>
        <w:t>1</w:t>
      </w:r>
      <w:r w:rsidR="00E93663" w:rsidRPr="00202317">
        <w:rPr>
          <w:rFonts w:ascii="Times New Roman" w:hAnsi="Times New Roman" w:cs="Times New Roman"/>
          <w:sz w:val="28"/>
          <w:szCs w:val="28"/>
        </w:rPr>
        <w:t>4</w:t>
      </w:r>
      <w:r w:rsidRPr="00202317">
        <w:rPr>
          <w:rFonts w:ascii="Times New Roman" w:hAnsi="Times New Roman" w:cs="Times New Roman"/>
          <w:sz w:val="28"/>
          <w:szCs w:val="28"/>
        </w:rPr>
        <w:t>)в отношении земельного участка принято решение о предварительном согласовании его предоставления</w:t>
      </w:r>
      <w:r w:rsidR="001741F2" w:rsidRPr="00202317">
        <w:rPr>
          <w:rFonts w:ascii="Times New Roman" w:hAnsi="Times New Roman" w:cs="Times New Roman"/>
          <w:sz w:val="28"/>
          <w:szCs w:val="28"/>
        </w:rPr>
        <w:t xml:space="preserve"> </w:t>
      </w:r>
      <w:r w:rsidR="001741F2" w:rsidRPr="00202317">
        <w:rPr>
          <w:rFonts w:cs="Times New Roman"/>
          <w:szCs w:val="28"/>
        </w:rPr>
        <w:t>(</w:t>
      </w:r>
      <w:r w:rsidR="001741F2" w:rsidRPr="00202317">
        <w:rPr>
          <w:rFonts w:ascii="Times New Roman" w:hAnsi="Times New Roman" w:cs="Times New Roman"/>
          <w:sz w:val="28"/>
          <w:szCs w:val="28"/>
        </w:rPr>
        <w:t>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1741F2" w:rsidRPr="00202317">
        <w:rPr>
          <w:rFonts w:cs="Times New Roman"/>
          <w:szCs w:val="28"/>
        </w:rPr>
        <w:t>)</w:t>
      </w:r>
      <w:r w:rsidRPr="00202317">
        <w:rPr>
          <w:rFonts w:ascii="Times New Roman" w:hAnsi="Times New Roman" w:cs="Times New Roman"/>
          <w:sz w:val="28"/>
          <w:szCs w:val="28"/>
        </w:rPr>
        <w:t>;</w:t>
      </w:r>
    </w:p>
    <w:p w:rsidR="007B1354" w:rsidRPr="00202317" w:rsidRDefault="007B1354" w:rsidP="00775A65">
      <w:pPr>
        <w:pStyle w:val="ConsPlusNormal"/>
        <w:ind w:firstLine="709"/>
        <w:jc w:val="both"/>
        <w:rPr>
          <w:rFonts w:ascii="Times New Roman" w:hAnsi="Times New Roman" w:cs="Times New Roman"/>
          <w:sz w:val="28"/>
          <w:szCs w:val="28"/>
        </w:rPr>
      </w:pPr>
      <w:r w:rsidRPr="00202317">
        <w:rPr>
          <w:rFonts w:ascii="Times New Roman" w:hAnsi="Times New Roman" w:cs="Times New Roman"/>
          <w:sz w:val="28"/>
          <w:szCs w:val="28"/>
        </w:rPr>
        <w:lastRenderedPageBreak/>
        <w:t>1</w:t>
      </w:r>
      <w:r w:rsidR="00E93663" w:rsidRPr="00202317">
        <w:rPr>
          <w:rFonts w:ascii="Times New Roman" w:hAnsi="Times New Roman" w:cs="Times New Roman"/>
          <w:sz w:val="28"/>
          <w:szCs w:val="28"/>
        </w:rPr>
        <w:t>5</w:t>
      </w:r>
      <w:r w:rsidRPr="00202317">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1741F2" w:rsidRPr="00202317">
        <w:rPr>
          <w:rFonts w:ascii="Times New Roman" w:hAnsi="Times New Roman" w:cs="Times New Roman"/>
          <w:sz w:val="28"/>
          <w:szCs w:val="28"/>
        </w:rPr>
        <w:t xml:space="preserve"> </w:t>
      </w:r>
      <w:r w:rsidR="001741F2" w:rsidRPr="00202317">
        <w:rPr>
          <w:rFonts w:cs="Times New Roman"/>
          <w:szCs w:val="28"/>
        </w:rPr>
        <w:t>(</w:t>
      </w:r>
      <w:r w:rsidR="001741F2" w:rsidRPr="00202317">
        <w:rPr>
          <w:rFonts w:ascii="Times New Roman" w:hAnsi="Times New Roman" w:cs="Times New Roman"/>
          <w:sz w:val="28"/>
          <w:szCs w:val="28"/>
        </w:rPr>
        <w:t>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1741F2" w:rsidRPr="00202317">
        <w:rPr>
          <w:rFonts w:cs="Times New Roman"/>
          <w:szCs w:val="28"/>
        </w:rPr>
        <w:t>)</w:t>
      </w:r>
      <w:r w:rsidRPr="00202317">
        <w:rPr>
          <w:rFonts w:ascii="Times New Roman" w:hAnsi="Times New Roman" w:cs="Times New Roman"/>
          <w:sz w:val="28"/>
          <w:szCs w:val="28"/>
        </w:rPr>
        <w:t>;</w:t>
      </w:r>
    </w:p>
    <w:p w:rsidR="007B1354" w:rsidRPr="00202317" w:rsidRDefault="007B1354" w:rsidP="00775A65">
      <w:pPr>
        <w:pStyle w:val="ConsPlusNormal"/>
        <w:ind w:firstLine="709"/>
        <w:jc w:val="both"/>
        <w:rPr>
          <w:rFonts w:ascii="Times New Roman" w:hAnsi="Times New Roman" w:cs="Times New Roman"/>
          <w:sz w:val="28"/>
          <w:szCs w:val="28"/>
        </w:rPr>
      </w:pPr>
      <w:r w:rsidRPr="00202317">
        <w:rPr>
          <w:rFonts w:ascii="Times New Roman" w:hAnsi="Times New Roman" w:cs="Times New Roman"/>
          <w:sz w:val="28"/>
          <w:szCs w:val="28"/>
        </w:rPr>
        <w:t>1</w:t>
      </w:r>
      <w:r w:rsidR="00E93663" w:rsidRPr="00202317">
        <w:rPr>
          <w:rFonts w:ascii="Times New Roman" w:hAnsi="Times New Roman" w:cs="Times New Roman"/>
          <w:sz w:val="28"/>
          <w:szCs w:val="28"/>
        </w:rPr>
        <w:t>6</w:t>
      </w:r>
      <w:r w:rsidRPr="00202317">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1741F2" w:rsidRPr="00202317">
        <w:rPr>
          <w:rFonts w:ascii="Times New Roman" w:hAnsi="Times New Roman" w:cs="Times New Roman"/>
          <w:sz w:val="28"/>
          <w:szCs w:val="28"/>
        </w:rPr>
        <w:t xml:space="preserve"> </w:t>
      </w:r>
      <w:r w:rsidR="001741F2" w:rsidRPr="00202317">
        <w:rPr>
          <w:rFonts w:cs="Times New Roman"/>
          <w:szCs w:val="28"/>
        </w:rPr>
        <w:t>(</w:t>
      </w:r>
      <w:r w:rsidR="001741F2" w:rsidRPr="00202317">
        <w:rPr>
          <w:rFonts w:ascii="Times New Roman" w:hAnsi="Times New Roman" w:cs="Times New Roman"/>
          <w:sz w:val="28"/>
          <w:szCs w:val="28"/>
        </w:rPr>
        <w:t>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1741F2" w:rsidRPr="00202317">
        <w:rPr>
          <w:rFonts w:cs="Times New Roman"/>
          <w:szCs w:val="28"/>
        </w:rPr>
        <w:t>)</w:t>
      </w:r>
      <w:r w:rsidRPr="00202317">
        <w:rPr>
          <w:rFonts w:ascii="Times New Roman" w:hAnsi="Times New Roman" w:cs="Times New Roman"/>
          <w:sz w:val="28"/>
          <w:szCs w:val="28"/>
        </w:rPr>
        <w:t>;</w:t>
      </w:r>
    </w:p>
    <w:p w:rsidR="00B46485" w:rsidRDefault="007B1354" w:rsidP="00775A65">
      <w:pPr>
        <w:pStyle w:val="ConsPlusNormal"/>
        <w:ind w:firstLine="709"/>
        <w:jc w:val="both"/>
        <w:rPr>
          <w:rFonts w:cs="Times New Roman"/>
          <w:szCs w:val="28"/>
        </w:rPr>
      </w:pPr>
      <w:r w:rsidRPr="00202317">
        <w:rPr>
          <w:rFonts w:ascii="Times New Roman" w:hAnsi="Times New Roman" w:cs="Times New Roman"/>
          <w:sz w:val="28"/>
          <w:szCs w:val="28"/>
        </w:rPr>
        <w:t>1</w:t>
      </w:r>
      <w:r w:rsidR="00E93663" w:rsidRPr="00202317">
        <w:rPr>
          <w:rFonts w:ascii="Times New Roman" w:hAnsi="Times New Roman" w:cs="Times New Roman"/>
          <w:sz w:val="28"/>
          <w:szCs w:val="28"/>
        </w:rPr>
        <w:t>7</w:t>
      </w:r>
      <w:r w:rsidRPr="00202317">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1741F2" w:rsidRPr="00202317">
        <w:rPr>
          <w:rFonts w:ascii="Times New Roman" w:hAnsi="Times New Roman" w:cs="Times New Roman"/>
          <w:sz w:val="28"/>
          <w:szCs w:val="28"/>
        </w:rPr>
        <w:t xml:space="preserve"> </w:t>
      </w:r>
      <w:r w:rsidR="001741F2" w:rsidRPr="00202317">
        <w:rPr>
          <w:rFonts w:cs="Times New Roman"/>
          <w:szCs w:val="28"/>
        </w:rPr>
        <w:t>(</w:t>
      </w:r>
      <w:r w:rsidR="001741F2" w:rsidRPr="00202317">
        <w:rPr>
          <w:rFonts w:ascii="Times New Roman" w:hAnsi="Times New Roman" w:cs="Times New Roman"/>
          <w:sz w:val="28"/>
          <w:szCs w:val="28"/>
        </w:rPr>
        <w:t>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1741F2" w:rsidRPr="00202317">
        <w:rPr>
          <w:rFonts w:cs="Times New Roman"/>
          <w:szCs w:val="28"/>
        </w:rPr>
        <w:t>)</w:t>
      </w:r>
      <w:r w:rsidR="00B46485">
        <w:rPr>
          <w:rFonts w:cs="Times New Roman"/>
          <w:szCs w:val="28"/>
        </w:rPr>
        <w:t>;</w:t>
      </w:r>
    </w:p>
    <w:p w:rsidR="007B1354" w:rsidRDefault="00B46485" w:rsidP="00775A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B46485">
        <w:rPr>
          <w:rFonts w:ascii="Times New Roman" w:hAnsi="Times New Roman" w:cs="Times New Roman"/>
          <w:sz w:val="28"/>
          <w:szCs w:val="28"/>
        </w:rPr>
        <w:t xml:space="preserve">наличие запрета, предусмотренного федеральным законодательством, на использование земельного участка в целях, указанных в заявлении (до </w:t>
      </w:r>
      <w:r w:rsidR="00F40CB1">
        <w:rPr>
          <w:rFonts w:ascii="Times New Roman" w:hAnsi="Times New Roman" w:cs="Times New Roman"/>
          <w:sz w:val="28"/>
          <w:szCs w:val="28"/>
        </w:rPr>
        <w:t>0</w:t>
      </w:r>
      <w:r w:rsidRPr="00B46485">
        <w:rPr>
          <w:rFonts w:ascii="Times New Roman" w:hAnsi="Times New Roman" w:cs="Times New Roman"/>
          <w:sz w:val="28"/>
          <w:szCs w:val="28"/>
        </w:rPr>
        <w:t>1</w:t>
      </w:r>
      <w:r w:rsidR="00F40CB1">
        <w:rPr>
          <w:rFonts w:ascii="Times New Roman" w:hAnsi="Times New Roman" w:cs="Times New Roman"/>
          <w:sz w:val="28"/>
          <w:szCs w:val="28"/>
        </w:rPr>
        <w:t>.01.</w:t>
      </w:r>
      <w:r w:rsidRPr="00B46485">
        <w:rPr>
          <w:rFonts w:ascii="Times New Roman" w:hAnsi="Times New Roman" w:cs="Times New Roman"/>
          <w:sz w:val="28"/>
          <w:szCs w:val="28"/>
        </w:rPr>
        <w:t>2020 года)</w:t>
      </w:r>
      <w:r w:rsidR="007B1354" w:rsidRPr="00202317">
        <w:rPr>
          <w:rFonts w:ascii="Times New Roman" w:hAnsi="Times New Roman" w:cs="Times New Roman"/>
          <w:sz w:val="28"/>
          <w:szCs w:val="28"/>
        </w:rPr>
        <w:t>.</w:t>
      </w:r>
    </w:p>
    <w:p w:rsidR="00475436" w:rsidRPr="00AB322D" w:rsidRDefault="00AB322D" w:rsidP="00AB32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w:t>
      </w:r>
      <w:r w:rsidR="00475436" w:rsidRPr="00AB322D">
        <w:rPr>
          <w:rFonts w:ascii="Times New Roman" w:hAnsi="Times New Roman" w:cs="Times New Roman"/>
          <w:sz w:val="28"/>
          <w:szCs w:val="28"/>
        </w:rPr>
        <w:t>Порядок, размер и основания взимания государственной пошлины</w:t>
      </w:r>
      <w:r>
        <w:rPr>
          <w:rFonts w:ascii="Times New Roman" w:hAnsi="Times New Roman" w:cs="Times New Roman"/>
          <w:sz w:val="28"/>
          <w:szCs w:val="28"/>
        </w:rPr>
        <w:t xml:space="preserve"> </w:t>
      </w:r>
      <w:r w:rsidR="00475436" w:rsidRPr="00AB322D">
        <w:rPr>
          <w:rFonts w:ascii="Times New Roman" w:hAnsi="Times New Roman" w:cs="Times New Roman"/>
          <w:sz w:val="28"/>
          <w:szCs w:val="28"/>
        </w:rPr>
        <w:t>или иной платы, взимаемой за предоставление муниципальной услуги</w:t>
      </w:r>
      <w:r>
        <w:rPr>
          <w:rFonts w:ascii="Times New Roman" w:hAnsi="Times New Roman" w:cs="Times New Roman"/>
          <w:sz w:val="28"/>
          <w:szCs w:val="28"/>
        </w:rPr>
        <w:t>.</w:t>
      </w:r>
    </w:p>
    <w:p w:rsidR="00475436" w:rsidRPr="0067043F" w:rsidRDefault="00475436" w:rsidP="00475436">
      <w:pPr>
        <w:autoSpaceDE w:val="0"/>
        <w:autoSpaceDN w:val="0"/>
        <w:adjustRightInd w:val="0"/>
        <w:spacing w:after="0" w:line="240" w:lineRule="auto"/>
        <w:ind w:firstLine="709"/>
        <w:jc w:val="both"/>
        <w:rPr>
          <w:rFonts w:cs="Times New Roman"/>
          <w:szCs w:val="28"/>
        </w:rPr>
      </w:pPr>
      <w:r w:rsidRPr="00D576BF">
        <w:rPr>
          <w:rFonts w:cs="Times New Roman"/>
          <w:szCs w:val="28"/>
        </w:rPr>
        <w:t>Взимание платы за предоставление муниципальной услуги законодательством Российской Федерации, Ханты-Мансийского автономного округа – Югры  не предусмотрено.</w:t>
      </w:r>
    </w:p>
    <w:p w:rsidR="00475436" w:rsidRPr="0067043F" w:rsidRDefault="00AB322D" w:rsidP="00AB322D">
      <w:pPr>
        <w:autoSpaceDE w:val="0"/>
        <w:autoSpaceDN w:val="0"/>
        <w:adjustRightInd w:val="0"/>
        <w:spacing w:after="0" w:line="240" w:lineRule="auto"/>
        <w:jc w:val="both"/>
        <w:outlineLvl w:val="0"/>
        <w:rPr>
          <w:rFonts w:cs="Times New Roman"/>
          <w:szCs w:val="28"/>
        </w:rPr>
      </w:pPr>
      <w:r>
        <w:rPr>
          <w:rFonts w:cs="Times New Roman"/>
          <w:szCs w:val="28"/>
        </w:rPr>
        <w:t xml:space="preserve">          2.15.</w:t>
      </w:r>
      <w:r w:rsidR="00475436" w:rsidRPr="0067043F">
        <w:rPr>
          <w:rFonts w:cs="Times New Roman"/>
          <w:szCs w:val="28"/>
        </w:rPr>
        <w:t>Максимальный срок ожидания в очереди при подаче запроса</w:t>
      </w:r>
      <w:r>
        <w:rPr>
          <w:rFonts w:cs="Times New Roman"/>
          <w:szCs w:val="28"/>
        </w:rPr>
        <w:t xml:space="preserve"> </w:t>
      </w:r>
      <w:r w:rsidR="00475436" w:rsidRPr="0067043F">
        <w:rPr>
          <w:rFonts w:cs="Times New Roman"/>
          <w:szCs w:val="28"/>
        </w:rPr>
        <w:t>о предоставлении муниципальной услуги и при получении</w:t>
      </w:r>
      <w:r>
        <w:rPr>
          <w:rFonts w:cs="Times New Roman"/>
          <w:szCs w:val="28"/>
        </w:rPr>
        <w:t xml:space="preserve"> </w:t>
      </w:r>
      <w:r w:rsidR="00475436" w:rsidRPr="0067043F">
        <w:rPr>
          <w:rFonts w:cs="Times New Roman"/>
          <w:szCs w:val="28"/>
        </w:rPr>
        <w:t>результата предоставления муниципальной услуги</w:t>
      </w:r>
      <w:r>
        <w:rPr>
          <w:rFonts w:cs="Times New Roman"/>
          <w:szCs w:val="28"/>
        </w:rPr>
        <w:t>.</w:t>
      </w:r>
    </w:p>
    <w:p w:rsidR="00475436" w:rsidRPr="0067043F" w:rsidRDefault="00475436" w:rsidP="00475436">
      <w:pPr>
        <w:autoSpaceDE w:val="0"/>
        <w:autoSpaceDN w:val="0"/>
        <w:adjustRightInd w:val="0"/>
        <w:spacing w:after="0" w:line="240" w:lineRule="auto"/>
        <w:ind w:firstLine="709"/>
        <w:jc w:val="both"/>
        <w:rPr>
          <w:rFonts w:cs="Times New Roman"/>
          <w:szCs w:val="28"/>
        </w:rPr>
      </w:pPr>
      <w:r w:rsidRPr="0067043F">
        <w:rPr>
          <w:rFonts w:cs="Times New Roman"/>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475436" w:rsidRPr="0067043F" w:rsidRDefault="00AB322D" w:rsidP="00AB322D">
      <w:pPr>
        <w:autoSpaceDE w:val="0"/>
        <w:autoSpaceDN w:val="0"/>
        <w:adjustRightInd w:val="0"/>
        <w:spacing w:after="0" w:line="240" w:lineRule="auto"/>
        <w:jc w:val="both"/>
        <w:outlineLvl w:val="1"/>
        <w:rPr>
          <w:rFonts w:cs="Times New Roman"/>
          <w:szCs w:val="28"/>
        </w:rPr>
      </w:pPr>
      <w:r>
        <w:rPr>
          <w:rFonts w:cs="Times New Roman"/>
          <w:szCs w:val="28"/>
        </w:rPr>
        <w:t xml:space="preserve">          2.16.</w:t>
      </w:r>
      <w:r w:rsidR="00475436" w:rsidRPr="0067043F">
        <w:rPr>
          <w:rFonts w:cs="Times New Roman"/>
          <w:szCs w:val="28"/>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r>
        <w:rPr>
          <w:rFonts w:cs="Times New Roman"/>
          <w:szCs w:val="28"/>
        </w:rPr>
        <w:t>.</w:t>
      </w:r>
    </w:p>
    <w:p w:rsidR="00F51744" w:rsidRDefault="00F51744" w:rsidP="00F51744">
      <w:pPr>
        <w:tabs>
          <w:tab w:val="left" w:pos="1276"/>
        </w:tabs>
        <w:autoSpaceDE w:val="0"/>
        <w:autoSpaceDN w:val="0"/>
        <w:adjustRightInd w:val="0"/>
        <w:spacing w:after="0" w:line="240" w:lineRule="auto"/>
        <w:ind w:firstLine="709"/>
        <w:jc w:val="both"/>
        <w:rPr>
          <w:rFonts w:cs="Times New Roman"/>
          <w:szCs w:val="28"/>
        </w:rPr>
      </w:pPr>
      <w:bookmarkStart w:id="5" w:name="Par194"/>
      <w:bookmarkEnd w:id="5"/>
      <w:r w:rsidRPr="00F51744">
        <w:rPr>
          <w:rFonts w:cs="Times New Roman"/>
          <w:szCs w:val="28"/>
        </w:rPr>
        <w:t>Письменные обращения, поступившие в адрес уполномоченного органа, в том числе посредством электронной почты, подлежат обязательной регистрации специалистом, ответственным за делопроизводство, в электронном документообороте в течение 1 рабочего дня с момента поступления в уполномоченный орган.</w:t>
      </w:r>
    </w:p>
    <w:p w:rsidR="00F51744" w:rsidRPr="00F51744" w:rsidRDefault="00F51744" w:rsidP="00F51744">
      <w:pPr>
        <w:widowControl w:val="0"/>
        <w:tabs>
          <w:tab w:val="left" w:pos="0"/>
        </w:tabs>
        <w:autoSpaceDE w:val="0"/>
        <w:autoSpaceDN w:val="0"/>
        <w:adjustRightInd w:val="0"/>
        <w:spacing w:after="0" w:line="240" w:lineRule="auto"/>
        <w:ind w:firstLine="709"/>
        <w:jc w:val="both"/>
        <w:rPr>
          <w:rFonts w:eastAsia="Times New Roman" w:cs="Times New Roman"/>
          <w:szCs w:val="28"/>
        </w:rPr>
      </w:pPr>
      <w:r w:rsidRPr="00F51744">
        <w:rPr>
          <w:rFonts w:eastAsia="Times New Roman" w:cs="Times New Roman"/>
          <w:szCs w:val="28"/>
        </w:rPr>
        <w:lastRenderedPageBreak/>
        <w:t>В случае личного обращения заявителя с заявлением в уполномоченный орган, такое заявление подлежит обязательной регистрации специалистом Департамента в электронном документообороте в течение 15 минут.</w:t>
      </w:r>
    </w:p>
    <w:p w:rsidR="00475436" w:rsidRPr="0067043F" w:rsidRDefault="00F51744" w:rsidP="00F51744">
      <w:pPr>
        <w:widowControl w:val="0"/>
        <w:tabs>
          <w:tab w:val="left" w:pos="0"/>
        </w:tabs>
        <w:autoSpaceDE w:val="0"/>
        <w:autoSpaceDN w:val="0"/>
        <w:adjustRightInd w:val="0"/>
        <w:spacing w:after="0" w:line="240" w:lineRule="auto"/>
        <w:ind w:firstLine="709"/>
        <w:jc w:val="both"/>
        <w:rPr>
          <w:rFonts w:eastAsia="Calibri" w:cs="Times New Roman"/>
          <w:szCs w:val="28"/>
        </w:rPr>
      </w:pPr>
      <w:r w:rsidRPr="00F51744">
        <w:rPr>
          <w:rFonts w:eastAsia="Times New Roman" w:cs="Times New Roman"/>
          <w:szCs w:val="28"/>
        </w:rPr>
        <w:t>В случае подачи заявления посредством Единого или регионального порталов письменные обращения подлежат обязательной регистрации специалистом Департамента в электронном документообороте в течение 1 рабочего дня с момента поступления в уполномоченный орган.</w:t>
      </w:r>
      <w:r w:rsidRPr="00F51744">
        <w:rPr>
          <w:rFonts w:eastAsia="Times New Roman" w:cs="Times New Roman"/>
          <w:szCs w:val="28"/>
        </w:rPr>
        <w:cr/>
      </w:r>
      <w:r>
        <w:rPr>
          <w:rFonts w:eastAsia="Times New Roman" w:cs="Times New Roman"/>
          <w:szCs w:val="28"/>
        </w:rPr>
        <w:tab/>
      </w:r>
      <w:r w:rsidR="004D76A0">
        <w:rPr>
          <w:rFonts w:eastAsia="Times New Roman" w:cs="Times New Roman"/>
          <w:szCs w:val="28"/>
        </w:rPr>
        <w:t>2</w:t>
      </w:r>
      <w:r w:rsidR="00AB322D">
        <w:rPr>
          <w:rFonts w:eastAsia="Times New Roman" w:cs="Times New Roman"/>
          <w:szCs w:val="28"/>
        </w:rPr>
        <w:t>.1</w:t>
      </w:r>
      <w:r w:rsidR="004D76A0">
        <w:rPr>
          <w:rFonts w:eastAsia="Times New Roman" w:cs="Times New Roman"/>
          <w:szCs w:val="28"/>
        </w:rPr>
        <w:t>7.</w:t>
      </w:r>
      <w:r w:rsidR="00475436" w:rsidRPr="0067043F">
        <w:rPr>
          <w:rFonts w:eastAsia="Calibri" w:cs="Times New Roman"/>
          <w:szCs w:val="28"/>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r w:rsidR="003A0DE8" w:rsidRPr="0067043F">
        <w:rPr>
          <w:rFonts w:eastAsia="Calibri" w:cs="Times New Roman"/>
          <w:szCs w:val="28"/>
        </w:rPr>
        <w:t xml:space="preserve"> и соглашением, заключенным с </w:t>
      </w:r>
      <w:r w:rsidR="00FD7FD8" w:rsidRPr="000E1E68">
        <w:rPr>
          <w:rFonts w:eastAsia="Calibri" w:cs="Times New Roman"/>
          <w:szCs w:val="28"/>
        </w:rPr>
        <w:t>Уполномоченным органом</w:t>
      </w:r>
      <w:r w:rsidR="002F38F5" w:rsidRPr="000E1E68">
        <w:rPr>
          <w:rFonts w:eastAsia="Calibri" w:cs="Times New Roman"/>
          <w:szCs w:val="28"/>
        </w:rPr>
        <w:t>.</w:t>
      </w:r>
    </w:p>
    <w:p w:rsidR="00104588" w:rsidRPr="00104588" w:rsidRDefault="00AB322D" w:rsidP="00104588">
      <w:pPr>
        <w:autoSpaceDE w:val="0"/>
        <w:autoSpaceDN w:val="0"/>
        <w:adjustRightInd w:val="0"/>
        <w:spacing w:after="0" w:line="240" w:lineRule="auto"/>
        <w:ind w:firstLine="709"/>
        <w:jc w:val="both"/>
        <w:rPr>
          <w:rFonts w:cs="Times New Roman"/>
          <w:szCs w:val="28"/>
        </w:rPr>
      </w:pPr>
      <w:r>
        <w:rPr>
          <w:rFonts w:cs="Times New Roman"/>
          <w:szCs w:val="28"/>
        </w:rPr>
        <w:t>2.18.</w:t>
      </w:r>
      <w:r w:rsidR="00104588" w:rsidRPr="00104588">
        <w:rPr>
          <w:rFonts w:cs="Times New Roman"/>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104588" w:rsidRPr="00104588" w:rsidRDefault="00104588" w:rsidP="00104588">
      <w:pPr>
        <w:autoSpaceDE w:val="0"/>
        <w:autoSpaceDN w:val="0"/>
        <w:adjustRightInd w:val="0"/>
        <w:spacing w:after="0" w:line="240" w:lineRule="auto"/>
        <w:ind w:firstLine="709"/>
        <w:jc w:val="both"/>
        <w:rPr>
          <w:rFonts w:cs="Times New Roman"/>
          <w:szCs w:val="28"/>
        </w:rPr>
      </w:pPr>
      <w:r w:rsidRPr="00104588">
        <w:rPr>
          <w:rFonts w:cs="Times New Roman"/>
          <w:szCs w:val="28"/>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104588" w:rsidRPr="00104588" w:rsidRDefault="00104588" w:rsidP="00104588">
      <w:pPr>
        <w:autoSpaceDE w:val="0"/>
        <w:autoSpaceDN w:val="0"/>
        <w:adjustRightInd w:val="0"/>
        <w:spacing w:after="0" w:line="240" w:lineRule="auto"/>
        <w:ind w:firstLine="709"/>
        <w:jc w:val="both"/>
        <w:rPr>
          <w:rFonts w:cs="Times New Roman"/>
          <w:szCs w:val="28"/>
        </w:rPr>
      </w:pPr>
      <w:r w:rsidRPr="00104588">
        <w:rPr>
          <w:rFonts w:cs="Times New Roman"/>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104588" w:rsidRPr="00104588" w:rsidRDefault="00104588" w:rsidP="00104588">
      <w:pPr>
        <w:autoSpaceDE w:val="0"/>
        <w:autoSpaceDN w:val="0"/>
        <w:adjustRightInd w:val="0"/>
        <w:spacing w:after="0" w:line="240" w:lineRule="auto"/>
        <w:ind w:firstLine="709"/>
        <w:jc w:val="both"/>
        <w:rPr>
          <w:rFonts w:cs="Times New Roman"/>
          <w:szCs w:val="28"/>
        </w:rPr>
      </w:pPr>
      <w:r w:rsidRPr="00104588">
        <w:rPr>
          <w:rFonts w:cs="Times New Roman"/>
          <w:szCs w:val="28"/>
        </w:rPr>
        <w:t>Вход и выход из помещения для предоставления муниципальной услуги оборудуются:</w:t>
      </w:r>
    </w:p>
    <w:p w:rsidR="00104588" w:rsidRPr="00104588" w:rsidRDefault="00104588" w:rsidP="00104588">
      <w:pPr>
        <w:autoSpaceDE w:val="0"/>
        <w:autoSpaceDN w:val="0"/>
        <w:adjustRightInd w:val="0"/>
        <w:spacing w:after="0" w:line="240" w:lineRule="auto"/>
        <w:ind w:firstLine="709"/>
        <w:jc w:val="both"/>
        <w:rPr>
          <w:rFonts w:cs="Times New Roman"/>
          <w:szCs w:val="28"/>
        </w:rPr>
      </w:pPr>
      <w:r w:rsidRPr="00104588">
        <w:rPr>
          <w:rFonts w:cs="Times New Roman"/>
          <w:szCs w:val="28"/>
        </w:rPr>
        <w:t>пандусами, расширенными проходами, тактильными полосами по путям движения, позволяющим обеспечить беспрепятственный доступ инвалидов;</w:t>
      </w:r>
    </w:p>
    <w:p w:rsidR="00104588" w:rsidRPr="00104588" w:rsidRDefault="00104588" w:rsidP="00104588">
      <w:pPr>
        <w:autoSpaceDE w:val="0"/>
        <w:autoSpaceDN w:val="0"/>
        <w:adjustRightInd w:val="0"/>
        <w:spacing w:after="0" w:line="240" w:lineRule="auto"/>
        <w:ind w:firstLine="709"/>
        <w:jc w:val="both"/>
        <w:rPr>
          <w:rFonts w:cs="Times New Roman"/>
          <w:szCs w:val="28"/>
        </w:rPr>
      </w:pPr>
      <w:r w:rsidRPr="00104588">
        <w:rPr>
          <w:rFonts w:cs="Times New Roman"/>
          <w:szCs w:val="28"/>
        </w:rPr>
        <w:t>соответствующими указателями с автономными источниками бесперебойного питания;</w:t>
      </w:r>
    </w:p>
    <w:p w:rsidR="00104588" w:rsidRPr="00104588" w:rsidRDefault="00104588" w:rsidP="00104588">
      <w:pPr>
        <w:autoSpaceDE w:val="0"/>
        <w:autoSpaceDN w:val="0"/>
        <w:adjustRightInd w:val="0"/>
        <w:spacing w:after="0" w:line="240" w:lineRule="auto"/>
        <w:ind w:firstLine="709"/>
        <w:jc w:val="both"/>
        <w:rPr>
          <w:rFonts w:cs="Times New Roman"/>
          <w:szCs w:val="28"/>
        </w:rPr>
      </w:pPr>
      <w:r w:rsidRPr="00104588">
        <w:rPr>
          <w:rFonts w:cs="Times New Roman"/>
          <w:szCs w:val="28"/>
        </w:rPr>
        <w:t>контрастной маркировкой ступеней по пути движения;</w:t>
      </w:r>
    </w:p>
    <w:p w:rsidR="00104588" w:rsidRPr="00104588" w:rsidRDefault="00104588" w:rsidP="00104588">
      <w:pPr>
        <w:autoSpaceDE w:val="0"/>
        <w:autoSpaceDN w:val="0"/>
        <w:adjustRightInd w:val="0"/>
        <w:spacing w:after="0" w:line="240" w:lineRule="auto"/>
        <w:ind w:firstLine="709"/>
        <w:jc w:val="both"/>
        <w:rPr>
          <w:rFonts w:cs="Times New Roman"/>
          <w:szCs w:val="28"/>
        </w:rPr>
      </w:pPr>
      <w:r w:rsidRPr="00104588">
        <w:rPr>
          <w:rFonts w:cs="Times New Roman"/>
          <w:szCs w:val="28"/>
        </w:rPr>
        <w:t>информационной мнемосхемой (тактильной схемой движения);</w:t>
      </w:r>
    </w:p>
    <w:p w:rsidR="00104588" w:rsidRPr="00104588" w:rsidRDefault="00104588" w:rsidP="00104588">
      <w:pPr>
        <w:autoSpaceDE w:val="0"/>
        <w:autoSpaceDN w:val="0"/>
        <w:adjustRightInd w:val="0"/>
        <w:spacing w:after="0" w:line="240" w:lineRule="auto"/>
        <w:ind w:firstLine="709"/>
        <w:jc w:val="both"/>
        <w:rPr>
          <w:rFonts w:cs="Times New Roman"/>
          <w:szCs w:val="28"/>
        </w:rPr>
      </w:pPr>
      <w:r w:rsidRPr="00104588">
        <w:rPr>
          <w:rFonts w:cs="Times New Roman"/>
          <w:szCs w:val="28"/>
        </w:rPr>
        <w:t>тактильными табличками с надписями, дублированными шрифтом Брайля.</w:t>
      </w:r>
    </w:p>
    <w:p w:rsidR="00104588" w:rsidRPr="00104588" w:rsidRDefault="00104588" w:rsidP="00104588">
      <w:pPr>
        <w:autoSpaceDE w:val="0"/>
        <w:autoSpaceDN w:val="0"/>
        <w:adjustRightInd w:val="0"/>
        <w:spacing w:after="0" w:line="240" w:lineRule="auto"/>
        <w:ind w:firstLine="709"/>
        <w:jc w:val="both"/>
        <w:rPr>
          <w:rFonts w:cs="Times New Roman"/>
          <w:szCs w:val="28"/>
        </w:rPr>
      </w:pPr>
      <w:r w:rsidRPr="00104588">
        <w:rPr>
          <w:rFonts w:cs="Times New Roman"/>
          <w:szCs w:val="28"/>
        </w:rPr>
        <w:t>Лестницы, находящиеся по пути движения в помещение для предоставления муниципальной услуги оборудуются:</w:t>
      </w:r>
    </w:p>
    <w:p w:rsidR="00104588" w:rsidRPr="00104588" w:rsidRDefault="00104588" w:rsidP="00104588">
      <w:pPr>
        <w:autoSpaceDE w:val="0"/>
        <w:autoSpaceDN w:val="0"/>
        <w:adjustRightInd w:val="0"/>
        <w:spacing w:after="0" w:line="240" w:lineRule="auto"/>
        <w:ind w:firstLine="709"/>
        <w:jc w:val="both"/>
        <w:rPr>
          <w:rFonts w:cs="Times New Roman"/>
          <w:szCs w:val="28"/>
        </w:rPr>
      </w:pPr>
      <w:r w:rsidRPr="00104588">
        <w:rPr>
          <w:rFonts w:cs="Times New Roman"/>
          <w:szCs w:val="28"/>
        </w:rPr>
        <w:t>тактильными полосами;</w:t>
      </w:r>
    </w:p>
    <w:p w:rsidR="00104588" w:rsidRPr="00104588" w:rsidRDefault="00104588" w:rsidP="00104588">
      <w:pPr>
        <w:autoSpaceDE w:val="0"/>
        <w:autoSpaceDN w:val="0"/>
        <w:adjustRightInd w:val="0"/>
        <w:spacing w:after="0" w:line="240" w:lineRule="auto"/>
        <w:ind w:firstLine="709"/>
        <w:jc w:val="both"/>
        <w:rPr>
          <w:rFonts w:cs="Times New Roman"/>
          <w:szCs w:val="28"/>
        </w:rPr>
      </w:pPr>
      <w:r w:rsidRPr="00104588">
        <w:rPr>
          <w:rFonts w:cs="Times New Roman"/>
          <w:szCs w:val="28"/>
        </w:rPr>
        <w:t>контрастной маркировкой крайних ступеней;</w:t>
      </w:r>
    </w:p>
    <w:p w:rsidR="00104588" w:rsidRPr="00104588" w:rsidRDefault="00104588" w:rsidP="00104588">
      <w:pPr>
        <w:autoSpaceDE w:val="0"/>
        <w:autoSpaceDN w:val="0"/>
        <w:adjustRightInd w:val="0"/>
        <w:spacing w:after="0" w:line="240" w:lineRule="auto"/>
        <w:ind w:firstLine="709"/>
        <w:jc w:val="both"/>
        <w:rPr>
          <w:rFonts w:cs="Times New Roman"/>
          <w:szCs w:val="28"/>
        </w:rPr>
      </w:pPr>
      <w:r w:rsidRPr="00104588">
        <w:rPr>
          <w:rFonts w:cs="Times New Roman"/>
          <w:szCs w:val="28"/>
        </w:rPr>
        <w:t>поручнями с двух сторон, с тактильными полосами, нанесенными на поручни, с тактильно-выпуклым шрифтом и шрифтом Брайля с указанием этажа;</w:t>
      </w:r>
    </w:p>
    <w:p w:rsidR="00104588" w:rsidRPr="00104588" w:rsidRDefault="00104588" w:rsidP="00104588">
      <w:pPr>
        <w:autoSpaceDE w:val="0"/>
        <w:autoSpaceDN w:val="0"/>
        <w:adjustRightInd w:val="0"/>
        <w:spacing w:after="0" w:line="240" w:lineRule="auto"/>
        <w:ind w:firstLine="709"/>
        <w:jc w:val="both"/>
        <w:rPr>
          <w:rFonts w:cs="Times New Roman"/>
          <w:szCs w:val="28"/>
        </w:rPr>
      </w:pPr>
      <w:r w:rsidRPr="00104588">
        <w:rPr>
          <w:rFonts w:cs="Times New Roman"/>
          <w:szCs w:val="28"/>
        </w:rPr>
        <w:t>тактильными табличками с указанием этажей, дублированными шрифтом Брайля.</w:t>
      </w:r>
    </w:p>
    <w:p w:rsidR="00104588" w:rsidRPr="00104588" w:rsidRDefault="00104588" w:rsidP="00104588">
      <w:pPr>
        <w:autoSpaceDE w:val="0"/>
        <w:autoSpaceDN w:val="0"/>
        <w:adjustRightInd w:val="0"/>
        <w:spacing w:after="0" w:line="240" w:lineRule="auto"/>
        <w:ind w:firstLine="709"/>
        <w:jc w:val="both"/>
        <w:rPr>
          <w:rFonts w:cs="Times New Roman"/>
          <w:szCs w:val="28"/>
        </w:rPr>
      </w:pPr>
      <w:r w:rsidRPr="00104588">
        <w:rPr>
          <w:rFonts w:cs="Times New Roman"/>
          <w:szCs w:val="28"/>
        </w:rPr>
        <w:t xml:space="preserve">Места предоставления муниципальной услуги должны соответствовать требованиям к местам обслуживания маломобильных групп населения, к </w:t>
      </w:r>
      <w:r w:rsidRPr="00104588">
        <w:rPr>
          <w:rFonts w:cs="Times New Roman"/>
          <w:szCs w:val="28"/>
        </w:rPr>
        <w:lastRenderedPageBreak/>
        <w:t xml:space="preserve">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 </w:t>
      </w:r>
    </w:p>
    <w:p w:rsidR="00104588" w:rsidRPr="00104588" w:rsidRDefault="00104588" w:rsidP="00104588">
      <w:pPr>
        <w:autoSpaceDE w:val="0"/>
        <w:autoSpaceDN w:val="0"/>
        <w:adjustRightInd w:val="0"/>
        <w:spacing w:after="0" w:line="240" w:lineRule="auto"/>
        <w:ind w:firstLine="709"/>
        <w:jc w:val="both"/>
        <w:rPr>
          <w:rFonts w:cs="Times New Roman"/>
          <w:szCs w:val="28"/>
        </w:rPr>
      </w:pPr>
      <w:r w:rsidRPr="00104588">
        <w:rPr>
          <w:rFonts w:cs="Times New Roman"/>
          <w:szCs w:val="28"/>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104588" w:rsidRPr="00104588" w:rsidRDefault="00104588" w:rsidP="00104588">
      <w:pPr>
        <w:autoSpaceDE w:val="0"/>
        <w:autoSpaceDN w:val="0"/>
        <w:adjustRightInd w:val="0"/>
        <w:spacing w:after="0" w:line="240" w:lineRule="auto"/>
        <w:ind w:firstLine="709"/>
        <w:jc w:val="both"/>
        <w:rPr>
          <w:rFonts w:cs="Times New Roman"/>
          <w:szCs w:val="28"/>
        </w:rPr>
      </w:pPr>
      <w:r w:rsidRPr="00104588">
        <w:rPr>
          <w:rFonts w:cs="Times New Roman"/>
          <w:szCs w:val="28"/>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104588" w:rsidRPr="00104588" w:rsidRDefault="00104588" w:rsidP="00104588">
      <w:pPr>
        <w:autoSpaceDE w:val="0"/>
        <w:autoSpaceDN w:val="0"/>
        <w:adjustRightInd w:val="0"/>
        <w:spacing w:after="0" w:line="240" w:lineRule="auto"/>
        <w:ind w:firstLine="709"/>
        <w:jc w:val="both"/>
        <w:rPr>
          <w:rFonts w:cs="Times New Roman"/>
          <w:szCs w:val="28"/>
        </w:rPr>
      </w:pPr>
      <w:r w:rsidRPr="00104588">
        <w:rPr>
          <w:rFonts w:cs="Times New Roman"/>
          <w:szCs w:val="28"/>
        </w:rPr>
        <w:t>Места ожидания должны соответствовать комфортным условиям для заявителей.</w:t>
      </w:r>
    </w:p>
    <w:p w:rsidR="00104588" w:rsidRPr="00104588" w:rsidRDefault="00104588" w:rsidP="00104588">
      <w:pPr>
        <w:autoSpaceDE w:val="0"/>
        <w:autoSpaceDN w:val="0"/>
        <w:adjustRightInd w:val="0"/>
        <w:spacing w:after="0" w:line="240" w:lineRule="auto"/>
        <w:ind w:firstLine="709"/>
        <w:jc w:val="both"/>
        <w:rPr>
          <w:rFonts w:cs="Times New Roman"/>
          <w:szCs w:val="28"/>
        </w:rPr>
      </w:pPr>
      <w:r w:rsidRPr="00104588">
        <w:rPr>
          <w:rFonts w:cs="Times New Roman"/>
          <w:szCs w:val="28"/>
        </w:rPr>
        <w:t>Места ожидания оборудуются столами, стульями или скамьями (</w:t>
      </w:r>
      <w:proofErr w:type="spellStart"/>
      <w:r w:rsidRPr="00104588">
        <w:rPr>
          <w:rFonts w:cs="Times New Roman"/>
          <w:szCs w:val="28"/>
        </w:rPr>
        <w:t>банкетками</w:t>
      </w:r>
      <w:proofErr w:type="spellEnd"/>
      <w:r w:rsidRPr="00104588">
        <w:rPr>
          <w:rFonts w:cs="Times New Roman"/>
          <w:szCs w:val="28"/>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104588" w:rsidRPr="00104588" w:rsidRDefault="00104588" w:rsidP="00104588">
      <w:pPr>
        <w:autoSpaceDE w:val="0"/>
        <w:autoSpaceDN w:val="0"/>
        <w:adjustRightInd w:val="0"/>
        <w:spacing w:after="0" w:line="240" w:lineRule="auto"/>
        <w:ind w:firstLine="709"/>
        <w:jc w:val="both"/>
        <w:rPr>
          <w:rFonts w:cs="Times New Roman"/>
          <w:szCs w:val="28"/>
        </w:rPr>
      </w:pPr>
      <w:r w:rsidRPr="00104588">
        <w:rPr>
          <w:rFonts w:cs="Times New Roman"/>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475436" w:rsidRDefault="00104588" w:rsidP="00104588">
      <w:pPr>
        <w:autoSpaceDE w:val="0"/>
        <w:autoSpaceDN w:val="0"/>
        <w:adjustRightInd w:val="0"/>
        <w:spacing w:after="0" w:line="240" w:lineRule="auto"/>
        <w:ind w:firstLine="709"/>
        <w:jc w:val="both"/>
        <w:rPr>
          <w:rFonts w:cs="Times New Roman"/>
          <w:szCs w:val="28"/>
        </w:rPr>
      </w:pPr>
      <w:r w:rsidRPr="00104588">
        <w:rPr>
          <w:rFonts w:cs="Times New Roman"/>
          <w:szCs w:val="28"/>
        </w:rPr>
        <w:t>На информационных стендах, информационном терминале и в информационно-телекоммуникационной сети Интернет размещается информация, указанная в подпунктах 1.3.1-1.3.3 пункта 1.3 настоящего Административного регламента.</w:t>
      </w:r>
    </w:p>
    <w:p w:rsidR="00475436" w:rsidRPr="0067043F" w:rsidRDefault="00AB322D" w:rsidP="00AB322D">
      <w:pPr>
        <w:autoSpaceDE w:val="0"/>
        <w:autoSpaceDN w:val="0"/>
        <w:adjustRightInd w:val="0"/>
        <w:spacing w:after="0" w:line="240" w:lineRule="auto"/>
        <w:ind w:firstLine="709"/>
        <w:jc w:val="both"/>
        <w:rPr>
          <w:rFonts w:cs="Times New Roman"/>
          <w:szCs w:val="28"/>
        </w:rPr>
      </w:pPr>
      <w:r>
        <w:rPr>
          <w:rFonts w:cs="Times New Roman"/>
          <w:szCs w:val="28"/>
        </w:rPr>
        <w:t>2.19.</w:t>
      </w:r>
      <w:r w:rsidR="00475436" w:rsidRPr="0067043F">
        <w:rPr>
          <w:rFonts w:cs="Times New Roman"/>
          <w:szCs w:val="28"/>
        </w:rPr>
        <w:t>Показатели доступности и качества муниципальной услуги</w:t>
      </w:r>
      <w:r>
        <w:rPr>
          <w:rFonts w:cs="Times New Roman"/>
          <w:szCs w:val="28"/>
        </w:rPr>
        <w:t>.</w:t>
      </w:r>
    </w:p>
    <w:p w:rsidR="00475436" w:rsidRPr="0067043F" w:rsidRDefault="00AB322D" w:rsidP="00192462">
      <w:pPr>
        <w:tabs>
          <w:tab w:val="left" w:pos="1276"/>
        </w:tabs>
        <w:autoSpaceDE w:val="0"/>
        <w:autoSpaceDN w:val="0"/>
        <w:adjustRightInd w:val="0"/>
        <w:spacing w:after="0" w:line="240" w:lineRule="auto"/>
        <w:ind w:firstLine="709"/>
        <w:jc w:val="both"/>
        <w:rPr>
          <w:rFonts w:cs="Times New Roman"/>
          <w:szCs w:val="28"/>
        </w:rPr>
      </w:pPr>
      <w:r>
        <w:rPr>
          <w:rFonts w:cs="Times New Roman"/>
          <w:szCs w:val="28"/>
        </w:rPr>
        <w:t>2.19.1.</w:t>
      </w:r>
      <w:r w:rsidR="00475436" w:rsidRPr="0067043F">
        <w:rPr>
          <w:rFonts w:cs="Times New Roman"/>
          <w:szCs w:val="28"/>
        </w:rPr>
        <w:t>Показатели доступности:</w:t>
      </w:r>
    </w:p>
    <w:p w:rsidR="00475436" w:rsidRPr="0067043F" w:rsidRDefault="00475436" w:rsidP="00192462">
      <w:pPr>
        <w:autoSpaceDE w:val="0"/>
        <w:autoSpaceDN w:val="0"/>
        <w:adjustRightInd w:val="0"/>
        <w:spacing w:after="0" w:line="240" w:lineRule="auto"/>
        <w:ind w:firstLine="709"/>
        <w:jc w:val="both"/>
        <w:rPr>
          <w:rFonts w:eastAsia="Times New Roman" w:cs="Times New Roman"/>
          <w:szCs w:val="28"/>
        </w:rPr>
      </w:pPr>
      <w:r w:rsidRPr="0067043F">
        <w:rPr>
          <w:rFonts w:cs="Times New Roman"/>
          <w:szCs w:val="28"/>
        </w:rPr>
        <w:t xml:space="preserve">доступность информации о порядке предоставления муниципальной услуги, </w:t>
      </w:r>
      <w:r w:rsidRPr="0067043F">
        <w:rPr>
          <w:rFonts w:eastAsia="Times New Roman" w:cs="Times New Roman"/>
          <w:szCs w:val="28"/>
        </w:rPr>
        <w:t>об образцах оформления документов, необходимых для предоставления муниципальной услуги;</w:t>
      </w:r>
    </w:p>
    <w:p w:rsidR="00475436" w:rsidRPr="0067043F" w:rsidRDefault="00475436" w:rsidP="00192462">
      <w:pPr>
        <w:autoSpaceDE w:val="0"/>
        <w:autoSpaceDN w:val="0"/>
        <w:adjustRightInd w:val="0"/>
        <w:spacing w:after="0" w:line="240" w:lineRule="auto"/>
        <w:ind w:firstLine="709"/>
        <w:jc w:val="both"/>
        <w:rPr>
          <w:rFonts w:cs="Times New Roman"/>
          <w:szCs w:val="28"/>
        </w:rPr>
      </w:pPr>
      <w:r w:rsidRPr="0067043F">
        <w:rPr>
          <w:rFonts w:cs="Times New Roman"/>
          <w:szCs w:val="28"/>
        </w:rPr>
        <w:t xml:space="preserve">доступность форм документов, необходимых для получения муниципальной услуги, размещенных </w:t>
      </w:r>
      <w:r w:rsidRPr="0067043F">
        <w:rPr>
          <w:rFonts w:eastAsia="Times New Roman" w:cs="Times New Roman"/>
          <w:szCs w:val="28"/>
        </w:rPr>
        <w:t xml:space="preserve">на официальном сайте, </w:t>
      </w:r>
      <w:r w:rsidRPr="0067043F">
        <w:rPr>
          <w:rFonts w:cs="Times New Roman"/>
          <w:szCs w:val="28"/>
        </w:rPr>
        <w:t>на Едином и региональном порталах</w:t>
      </w:r>
      <w:r w:rsidRPr="0067043F">
        <w:rPr>
          <w:rFonts w:eastAsia="Times New Roman" w:cs="Times New Roman"/>
          <w:szCs w:val="28"/>
        </w:rPr>
        <w:t>, в том числе с возможностью их копирования, заполнения и подачи в электронной форме</w:t>
      </w:r>
      <w:r w:rsidRPr="0067043F">
        <w:rPr>
          <w:rFonts w:cs="Times New Roman"/>
          <w:szCs w:val="28"/>
        </w:rPr>
        <w:t>;</w:t>
      </w:r>
    </w:p>
    <w:p w:rsidR="00475436" w:rsidRPr="0067043F" w:rsidRDefault="00475436" w:rsidP="00192462">
      <w:pPr>
        <w:autoSpaceDE w:val="0"/>
        <w:autoSpaceDN w:val="0"/>
        <w:adjustRightInd w:val="0"/>
        <w:spacing w:after="0" w:line="240" w:lineRule="auto"/>
        <w:ind w:firstLine="709"/>
        <w:jc w:val="both"/>
        <w:rPr>
          <w:rFonts w:cs="Times New Roman"/>
          <w:szCs w:val="28"/>
        </w:rPr>
      </w:pPr>
      <w:r w:rsidRPr="0067043F">
        <w:rPr>
          <w:rFonts w:cs="Times New Roman"/>
          <w:szCs w:val="28"/>
        </w:rPr>
        <w:t>возможность получения информации о ходе предоставления муниципальной услуги, в том числе с использованием Единого и регионального порталов, электронной почты;</w:t>
      </w:r>
    </w:p>
    <w:p w:rsidR="00475436" w:rsidRPr="0067043F" w:rsidRDefault="00475436" w:rsidP="00192462">
      <w:pPr>
        <w:autoSpaceDE w:val="0"/>
        <w:autoSpaceDN w:val="0"/>
        <w:adjustRightInd w:val="0"/>
        <w:spacing w:after="0" w:line="240" w:lineRule="auto"/>
        <w:ind w:firstLine="709"/>
        <w:jc w:val="both"/>
        <w:rPr>
          <w:rFonts w:cs="Times New Roman"/>
          <w:szCs w:val="28"/>
        </w:rPr>
      </w:pPr>
      <w:r w:rsidRPr="0067043F">
        <w:rPr>
          <w:rFonts w:cs="Times New Roman"/>
          <w:szCs w:val="28"/>
        </w:rPr>
        <w:lastRenderedPageBreak/>
        <w:t>возможность получения муниципальной услуги в МФЦ;</w:t>
      </w:r>
    </w:p>
    <w:p w:rsidR="00475436" w:rsidRPr="0067043F" w:rsidRDefault="00475436" w:rsidP="00192462">
      <w:pPr>
        <w:autoSpaceDE w:val="0"/>
        <w:autoSpaceDN w:val="0"/>
        <w:adjustRightInd w:val="0"/>
        <w:spacing w:after="0" w:line="240" w:lineRule="auto"/>
        <w:ind w:firstLine="709"/>
        <w:jc w:val="both"/>
        <w:rPr>
          <w:rFonts w:cs="Times New Roman"/>
          <w:i/>
          <w:szCs w:val="28"/>
        </w:rPr>
      </w:pPr>
      <w:r w:rsidRPr="0067043F">
        <w:rPr>
          <w:rFonts w:cs="Times New Roman"/>
          <w:szCs w:val="28"/>
        </w:rPr>
        <w:t>возможность получения заявителем документов, являющихся результатом предоставления муниципальной услуги, в электронной форме, в том числе посредством Единого или регионального порталов.</w:t>
      </w:r>
    </w:p>
    <w:p w:rsidR="00475436" w:rsidRPr="0067043F" w:rsidRDefault="00AB322D" w:rsidP="00192462">
      <w:pPr>
        <w:tabs>
          <w:tab w:val="left" w:pos="1276"/>
        </w:tabs>
        <w:autoSpaceDE w:val="0"/>
        <w:autoSpaceDN w:val="0"/>
        <w:adjustRightInd w:val="0"/>
        <w:spacing w:after="0" w:line="240" w:lineRule="auto"/>
        <w:ind w:firstLine="709"/>
        <w:jc w:val="both"/>
        <w:rPr>
          <w:rFonts w:cs="Times New Roman"/>
          <w:szCs w:val="28"/>
        </w:rPr>
      </w:pPr>
      <w:r>
        <w:rPr>
          <w:rFonts w:cs="Times New Roman"/>
          <w:szCs w:val="28"/>
        </w:rPr>
        <w:t>2.19.2.</w:t>
      </w:r>
      <w:r w:rsidR="00475436" w:rsidRPr="0067043F">
        <w:rPr>
          <w:rFonts w:cs="Times New Roman"/>
          <w:szCs w:val="28"/>
        </w:rPr>
        <w:t>Показатели качества муниципальной услуги:</w:t>
      </w:r>
    </w:p>
    <w:p w:rsidR="00475436" w:rsidRPr="0067043F" w:rsidRDefault="00475436" w:rsidP="00192462">
      <w:pPr>
        <w:autoSpaceDE w:val="0"/>
        <w:autoSpaceDN w:val="0"/>
        <w:adjustRightInd w:val="0"/>
        <w:spacing w:after="0" w:line="240" w:lineRule="auto"/>
        <w:ind w:firstLine="709"/>
        <w:jc w:val="both"/>
        <w:rPr>
          <w:rFonts w:cs="Times New Roman"/>
          <w:szCs w:val="28"/>
        </w:rPr>
      </w:pPr>
      <w:r w:rsidRPr="0067043F">
        <w:rPr>
          <w:rFonts w:cs="Times New Roman"/>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75436" w:rsidRPr="0067043F" w:rsidRDefault="00475436" w:rsidP="00192462">
      <w:pPr>
        <w:autoSpaceDE w:val="0"/>
        <w:autoSpaceDN w:val="0"/>
        <w:adjustRightInd w:val="0"/>
        <w:spacing w:after="0" w:line="240" w:lineRule="auto"/>
        <w:ind w:firstLine="709"/>
        <w:jc w:val="both"/>
        <w:rPr>
          <w:rFonts w:cs="Times New Roman"/>
          <w:szCs w:val="28"/>
        </w:rPr>
      </w:pPr>
      <w:r w:rsidRPr="0067043F">
        <w:rPr>
          <w:rFonts w:cs="Times New Roman"/>
          <w:szCs w:val="28"/>
        </w:rPr>
        <w:t>соблюдение должностными лицами</w:t>
      </w:r>
      <w:r w:rsidRPr="0067043F">
        <w:rPr>
          <w:rFonts w:eastAsia="Calibri" w:cs="Times New Roman"/>
          <w:szCs w:val="28"/>
        </w:rPr>
        <w:t xml:space="preserve"> </w:t>
      </w:r>
      <w:r w:rsidRPr="0067043F">
        <w:rPr>
          <w:rFonts w:cs="Times New Roman"/>
          <w:szCs w:val="28"/>
        </w:rPr>
        <w:t>сроков предоставления муниципальной услуги;</w:t>
      </w:r>
    </w:p>
    <w:p w:rsidR="00475436" w:rsidRPr="0067043F" w:rsidRDefault="00475436" w:rsidP="00192462">
      <w:pPr>
        <w:autoSpaceDE w:val="0"/>
        <w:autoSpaceDN w:val="0"/>
        <w:adjustRightInd w:val="0"/>
        <w:spacing w:after="0" w:line="240" w:lineRule="auto"/>
        <w:ind w:firstLine="709"/>
        <w:jc w:val="both"/>
        <w:rPr>
          <w:rFonts w:cs="Times New Roman"/>
          <w:strike/>
          <w:color w:val="FF0000"/>
          <w:szCs w:val="28"/>
        </w:rPr>
      </w:pPr>
      <w:r w:rsidRPr="0067043F">
        <w:rPr>
          <w:rFonts w:cs="Times New Roman"/>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475436" w:rsidRPr="0067043F" w:rsidRDefault="00AB322D" w:rsidP="00AB322D">
      <w:pPr>
        <w:autoSpaceDE w:val="0"/>
        <w:autoSpaceDN w:val="0"/>
        <w:adjustRightInd w:val="0"/>
        <w:spacing w:after="0" w:line="240" w:lineRule="auto"/>
        <w:ind w:firstLine="540"/>
        <w:jc w:val="both"/>
        <w:rPr>
          <w:rFonts w:cs="Times New Roman"/>
          <w:szCs w:val="28"/>
        </w:rPr>
      </w:pPr>
      <w:r>
        <w:rPr>
          <w:rFonts w:cs="Times New Roman"/>
          <w:szCs w:val="28"/>
        </w:rPr>
        <w:t xml:space="preserve">   2.20.</w:t>
      </w:r>
      <w:r w:rsidR="00475436" w:rsidRPr="0067043F">
        <w:rPr>
          <w:rFonts w:cs="Times New Roman"/>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Pr>
          <w:rFonts w:cs="Times New Roman"/>
          <w:szCs w:val="28"/>
        </w:rPr>
        <w:t>.</w:t>
      </w:r>
    </w:p>
    <w:p w:rsidR="00475436" w:rsidRPr="0067043F" w:rsidRDefault="00475436" w:rsidP="00192462">
      <w:pPr>
        <w:tabs>
          <w:tab w:val="left" w:pos="1276"/>
        </w:tabs>
        <w:autoSpaceDE w:val="0"/>
        <w:autoSpaceDN w:val="0"/>
        <w:adjustRightInd w:val="0"/>
        <w:spacing w:after="0" w:line="240" w:lineRule="auto"/>
        <w:ind w:firstLine="709"/>
        <w:jc w:val="both"/>
        <w:rPr>
          <w:rFonts w:cs="Times New Roman"/>
          <w:szCs w:val="28"/>
        </w:rPr>
      </w:pPr>
      <w:bookmarkStart w:id="6" w:name="Par233"/>
      <w:bookmarkEnd w:id="6"/>
      <w:r w:rsidRPr="0067043F">
        <w:rPr>
          <w:rFonts w:cs="Times New Roman"/>
          <w:szCs w:val="28"/>
        </w:rPr>
        <w:t xml:space="preserve">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w:t>
      </w:r>
      <w:r w:rsidR="00ED1E78" w:rsidRPr="000E1E68">
        <w:rPr>
          <w:rFonts w:cs="Times New Roman"/>
          <w:szCs w:val="28"/>
        </w:rPr>
        <w:t>Уполномоченным органом</w:t>
      </w:r>
      <w:r w:rsidRPr="000E1E68">
        <w:rPr>
          <w:rFonts w:cs="Times New Roman"/>
          <w:szCs w:val="28"/>
        </w:rPr>
        <w:t>.</w:t>
      </w:r>
    </w:p>
    <w:p w:rsidR="00475436" w:rsidRPr="0067043F" w:rsidRDefault="00475436" w:rsidP="00192462">
      <w:pPr>
        <w:widowControl w:val="0"/>
        <w:tabs>
          <w:tab w:val="left" w:pos="1276"/>
        </w:tabs>
        <w:autoSpaceDE w:val="0"/>
        <w:autoSpaceDN w:val="0"/>
        <w:adjustRightInd w:val="0"/>
        <w:spacing w:after="0" w:line="240" w:lineRule="auto"/>
        <w:ind w:firstLine="709"/>
        <w:jc w:val="both"/>
        <w:rPr>
          <w:rFonts w:eastAsia="Calibri" w:cs="Times New Roman"/>
          <w:iCs/>
          <w:szCs w:val="28"/>
        </w:rPr>
      </w:pPr>
      <w:r w:rsidRPr="0067043F">
        <w:rPr>
          <w:rFonts w:eastAsia="Calibri" w:cs="Times New Roman"/>
          <w:iCs/>
          <w:szCs w:val="28"/>
        </w:rPr>
        <w:t>Предоставление муниципальной услуги в электронной форме осуществляется путем подачи заявления и прилагаемых к нему документов, а также получения документов, являющихся результатом предоставления муниципальной услуги, в электронной форме, в том числе посредством Единого и регионального порталов, электронной почты в порядке и сроки, установленные настоящим Административным регламентом.</w:t>
      </w:r>
    </w:p>
    <w:p w:rsidR="00D52694" w:rsidRPr="0067043F" w:rsidRDefault="00D52694" w:rsidP="00D52694">
      <w:pPr>
        <w:autoSpaceDE w:val="0"/>
        <w:autoSpaceDN w:val="0"/>
        <w:adjustRightInd w:val="0"/>
        <w:spacing w:after="0" w:line="240" w:lineRule="auto"/>
        <w:ind w:firstLine="540"/>
        <w:jc w:val="both"/>
        <w:rPr>
          <w:rFonts w:cs="Times New Roman"/>
          <w:szCs w:val="28"/>
        </w:rPr>
      </w:pPr>
      <w:r w:rsidRPr="0067043F">
        <w:rPr>
          <w:rFonts w:cs="Times New Roman"/>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23838" w:rsidRDefault="00C23838" w:rsidP="00C23838">
      <w:pPr>
        <w:pStyle w:val="ConsPlusNormal"/>
        <w:ind w:firstLine="540"/>
        <w:jc w:val="both"/>
        <w:rPr>
          <w:rFonts w:ascii="Times New Roman" w:hAnsi="Times New Roman" w:cs="Times New Roman"/>
          <w:sz w:val="28"/>
          <w:szCs w:val="28"/>
        </w:rPr>
      </w:pPr>
      <w:r w:rsidRPr="0067043F">
        <w:rPr>
          <w:rFonts w:ascii="Times New Roman" w:hAnsi="Times New Roman" w:cs="Times New Roman"/>
          <w:sz w:val="28"/>
          <w:szCs w:val="28"/>
        </w:rPr>
        <w:t xml:space="preserve">Получение заявления и прилагаемых к нему документов подтверждается </w:t>
      </w:r>
      <w:r w:rsidR="00FC7C0D">
        <w:rPr>
          <w:rFonts w:ascii="Times New Roman" w:hAnsi="Times New Roman" w:cs="Times New Roman"/>
          <w:sz w:val="28"/>
          <w:szCs w:val="28"/>
        </w:rPr>
        <w:t>У</w:t>
      </w:r>
      <w:r w:rsidRPr="0067043F">
        <w:rPr>
          <w:rFonts w:ascii="Times New Roman" w:hAnsi="Times New Roman" w:cs="Times New Roman"/>
          <w:sz w:val="28"/>
          <w:szCs w:val="28"/>
        </w:rPr>
        <w:t xml:space="preserve">полномоченным органом путем направления заявителю уведомления, содержащего входящий регистрационный номер заявления, дату получения </w:t>
      </w:r>
      <w:r w:rsidR="006C76A5">
        <w:rPr>
          <w:rFonts w:ascii="Times New Roman" w:hAnsi="Times New Roman" w:cs="Times New Roman"/>
          <w:sz w:val="28"/>
          <w:szCs w:val="28"/>
        </w:rPr>
        <w:t>У</w:t>
      </w:r>
      <w:r w:rsidRPr="0067043F">
        <w:rPr>
          <w:rFonts w:ascii="Times New Roman" w:hAnsi="Times New Roman" w:cs="Times New Roman"/>
          <w:sz w:val="28"/>
          <w:szCs w:val="28"/>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40CB1" w:rsidRPr="0067043F" w:rsidRDefault="00F40CB1" w:rsidP="00C23838">
      <w:pPr>
        <w:pStyle w:val="ConsPlusNormal"/>
        <w:ind w:firstLine="540"/>
        <w:jc w:val="both"/>
        <w:rPr>
          <w:rFonts w:ascii="Times New Roman" w:hAnsi="Times New Roman" w:cs="Times New Roman"/>
          <w:sz w:val="28"/>
          <w:szCs w:val="28"/>
        </w:rPr>
      </w:pPr>
    </w:p>
    <w:p w:rsidR="00BA6774" w:rsidRPr="0067043F" w:rsidRDefault="00C6247D" w:rsidP="00C6247D">
      <w:pPr>
        <w:autoSpaceDE w:val="0"/>
        <w:autoSpaceDN w:val="0"/>
        <w:adjustRightInd w:val="0"/>
        <w:spacing w:after="0" w:line="240" w:lineRule="auto"/>
        <w:jc w:val="both"/>
        <w:rPr>
          <w:rFonts w:cs="Times New Roman"/>
          <w:szCs w:val="28"/>
        </w:rPr>
      </w:pPr>
      <w:r>
        <w:rPr>
          <w:rFonts w:cs="Times New Roman"/>
          <w:szCs w:val="28"/>
        </w:rPr>
        <w:t xml:space="preserve">         3.</w:t>
      </w:r>
      <w:r w:rsidR="00B51440" w:rsidRPr="00B51440">
        <w:rPr>
          <w:rFonts w:cs="Times New Roman"/>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A5239" w:rsidRPr="00300DCB" w:rsidRDefault="005A5239" w:rsidP="006E08DD">
      <w:pPr>
        <w:autoSpaceDE w:val="0"/>
        <w:autoSpaceDN w:val="0"/>
        <w:adjustRightInd w:val="0"/>
        <w:spacing w:after="0" w:line="240" w:lineRule="auto"/>
        <w:ind w:firstLine="709"/>
        <w:jc w:val="both"/>
        <w:rPr>
          <w:rFonts w:cs="Times New Roman"/>
          <w:szCs w:val="28"/>
        </w:rPr>
      </w:pPr>
      <w:r w:rsidRPr="00300DCB">
        <w:rPr>
          <w:rFonts w:cs="Times New Roman"/>
          <w:szCs w:val="28"/>
        </w:rPr>
        <w:lastRenderedPageBreak/>
        <w:t xml:space="preserve">Предоставление </w:t>
      </w:r>
      <w:r w:rsidR="00941A34" w:rsidRPr="00300DCB">
        <w:rPr>
          <w:rFonts w:cs="Times New Roman"/>
          <w:szCs w:val="28"/>
        </w:rPr>
        <w:t>муниципальной</w:t>
      </w:r>
      <w:r w:rsidRPr="00300DCB">
        <w:rPr>
          <w:rFonts w:cs="Times New Roman"/>
          <w:szCs w:val="28"/>
        </w:rPr>
        <w:t xml:space="preserve"> услуги включает в себя следующие административные процедуры:</w:t>
      </w:r>
    </w:p>
    <w:p w:rsidR="005A5239" w:rsidRDefault="00F03898" w:rsidP="001344CD">
      <w:pPr>
        <w:pStyle w:val="ConsPlusNormal"/>
        <w:ind w:firstLine="709"/>
        <w:jc w:val="both"/>
        <w:rPr>
          <w:rFonts w:ascii="Times New Roman" w:hAnsi="Times New Roman" w:cs="Times New Roman"/>
          <w:iCs/>
          <w:sz w:val="28"/>
          <w:szCs w:val="28"/>
        </w:rPr>
      </w:pPr>
      <w:r w:rsidRPr="00300DCB">
        <w:rPr>
          <w:rFonts w:ascii="Times New Roman" w:hAnsi="Times New Roman" w:cs="Times New Roman"/>
          <w:sz w:val="28"/>
          <w:szCs w:val="28"/>
        </w:rPr>
        <w:t xml:space="preserve">прием и регистрация </w:t>
      </w:r>
      <w:r w:rsidRPr="00300DCB">
        <w:rPr>
          <w:rFonts w:ascii="Times New Roman" w:hAnsi="Times New Roman" w:cs="Times New Roman"/>
          <w:iCs/>
          <w:sz w:val="28"/>
          <w:szCs w:val="28"/>
        </w:rPr>
        <w:t xml:space="preserve">заявления </w:t>
      </w:r>
      <w:r w:rsidR="00300DCB" w:rsidRPr="00300DCB">
        <w:rPr>
          <w:rFonts w:ascii="Times New Roman" w:hAnsi="Times New Roman" w:cs="Times New Roman"/>
          <w:iCs/>
          <w:sz w:val="28"/>
          <w:szCs w:val="28"/>
        </w:rPr>
        <w:t>о предоставлении муниципальной услуги</w:t>
      </w:r>
      <w:r w:rsidRPr="00300DCB">
        <w:rPr>
          <w:rFonts w:ascii="Times New Roman" w:hAnsi="Times New Roman" w:cs="Times New Roman"/>
          <w:iCs/>
          <w:sz w:val="28"/>
          <w:szCs w:val="28"/>
        </w:rPr>
        <w:t>;</w:t>
      </w:r>
    </w:p>
    <w:p w:rsidR="00704D7D" w:rsidRPr="00300DCB" w:rsidRDefault="00704D7D" w:rsidP="001344CD">
      <w:pPr>
        <w:pStyle w:val="ConsPlusNormal"/>
        <w:ind w:firstLine="709"/>
        <w:jc w:val="both"/>
        <w:rPr>
          <w:rFonts w:ascii="Times New Roman" w:hAnsi="Times New Roman" w:cs="Times New Roman"/>
          <w:sz w:val="28"/>
          <w:szCs w:val="28"/>
        </w:rPr>
      </w:pPr>
      <w:r w:rsidRPr="00704D7D">
        <w:rPr>
          <w:rFonts w:ascii="Times New Roman" w:hAnsi="Times New Roman" w:cs="Times New Roman"/>
          <w:sz w:val="28"/>
          <w:szCs w:val="28"/>
        </w:rPr>
        <w:t>формирование и направление межведомственных запросов в органы, участвующие в предоставлении муниципальной услуги;</w:t>
      </w:r>
    </w:p>
    <w:p w:rsidR="005A5239" w:rsidRPr="00300DCB" w:rsidRDefault="00AF1B1D" w:rsidP="001344CD">
      <w:pPr>
        <w:autoSpaceDE w:val="0"/>
        <w:autoSpaceDN w:val="0"/>
        <w:adjustRightInd w:val="0"/>
        <w:spacing w:after="0" w:line="240" w:lineRule="auto"/>
        <w:ind w:firstLine="709"/>
        <w:jc w:val="both"/>
        <w:rPr>
          <w:rFonts w:cs="Times New Roman"/>
          <w:szCs w:val="28"/>
        </w:rPr>
      </w:pPr>
      <w:r w:rsidRPr="00300DCB">
        <w:rPr>
          <w:rFonts w:cs="Times New Roman"/>
          <w:szCs w:val="28"/>
        </w:rPr>
        <w:t>п</w:t>
      </w:r>
      <w:r w:rsidR="00462D3F" w:rsidRPr="00300DCB">
        <w:rPr>
          <w:rFonts w:cs="Times New Roman"/>
          <w:szCs w:val="28"/>
        </w:rPr>
        <w:t>роверка документов</w:t>
      </w:r>
      <w:r w:rsidR="001C6C56" w:rsidRPr="00300DCB">
        <w:rPr>
          <w:rFonts w:cs="Times New Roman"/>
          <w:szCs w:val="28"/>
        </w:rPr>
        <w:t xml:space="preserve"> и направление их для подготовки решения, являющегося результатом предоставления муниципальной услуги</w:t>
      </w:r>
      <w:r w:rsidR="005B558D" w:rsidRPr="00300DCB">
        <w:rPr>
          <w:rFonts w:cs="Times New Roman"/>
          <w:szCs w:val="28"/>
        </w:rPr>
        <w:t>,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5A5239" w:rsidRPr="00300DCB">
        <w:rPr>
          <w:rFonts w:cs="Times New Roman"/>
          <w:szCs w:val="28"/>
        </w:rPr>
        <w:t>;</w:t>
      </w:r>
    </w:p>
    <w:p w:rsidR="0027708E" w:rsidRPr="00300DCB" w:rsidRDefault="001344CD" w:rsidP="001344CD">
      <w:pPr>
        <w:pStyle w:val="ConsPlusNormal"/>
        <w:ind w:firstLine="709"/>
        <w:jc w:val="both"/>
        <w:rPr>
          <w:rFonts w:ascii="Times New Roman" w:hAnsi="Times New Roman" w:cs="Times New Roman"/>
          <w:sz w:val="28"/>
          <w:szCs w:val="28"/>
        </w:rPr>
      </w:pPr>
      <w:r w:rsidRPr="00300DCB">
        <w:rPr>
          <w:rFonts w:ascii="Times New Roman" w:hAnsi="Times New Roman" w:cs="Times New Roman"/>
          <w:sz w:val="28"/>
          <w:szCs w:val="28"/>
        </w:rPr>
        <w:t>подготовка и принятие решения об утверждении схемы расположения земельного участка (об отказе в утверждении схемы расположения земельного участка)</w:t>
      </w:r>
      <w:r w:rsidR="00724140" w:rsidRPr="00300DCB">
        <w:rPr>
          <w:rFonts w:ascii="Times New Roman" w:hAnsi="Times New Roman" w:cs="Times New Roman"/>
          <w:sz w:val="28"/>
          <w:szCs w:val="28"/>
        </w:rPr>
        <w:t>;</w:t>
      </w:r>
    </w:p>
    <w:p w:rsidR="00FA4353" w:rsidRPr="00300DCB" w:rsidRDefault="00AF1B1D" w:rsidP="001344CD">
      <w:pPr>
        <w:autoSpaceDE w:val="0"/>
        <w:autoSpaceDN w:val="0"/>
        <w:adjustRightInd w:val="0"/>
        <w:spacing w:after="0" w:line="240" w:lineRule="auto"/>
        <w:ind w:firstLine="709"/>
        <w:jc w:val="both"/>
        <w:rPr>
          <w:rFonts w:cs="Times New Roman"/>
          <w:szCs w:val="28"/>
        </w:rPr>
      </w:pPr>
      <w:r w:rsidRPr="00300DCB">
        <w:rPr>
          <w:rFonts w:cs="Times New Roman"/>
          <w:szCs w:val="28"/>
        </w:rPr>
        <w:t>направление (выдача) результата предоставления муниципальной услуги</w:t>
      </w:r>
      <w:r w:rsidR="0081473C" w:rsidRPr="00300DCB">
        <w:rPr>
          <w:rFonts w:cs="Times New Roman"/>
          <w:szCs w:val="28"/>
        </w:rPr>
        <w:t>.</w:t>
      </w:r>
    </w:p>
    <w:p w:rsidR="000230C9" w:rsidRPr="00300DCB" w:rsidRDefault="000230C9" w:rsidP="001344CD">
      <w:pPr>
        <w:autoSpaceDE w:val="0"/>
        <w:autoSpaceDN w:val="0"/>
        <w:adjustRightInd w:val="0"/>
        <w:spacing w:after="0" w:line="240" w:lineRule="auto"/>
        <w:ind w:firstLine="709"/>
        <w:jc w:val="both"/>
        <w:rPr>
          <w:rFonts w:cs="Times New Roman"/>
          <w:szCs w:val="28"/>
        </w:rPr>
      </w:pPr>
      <w:r w:rsidRPr="00300DCB">
        <w:rPr>
          <w:rFonts w:cs="Times New Roman"/>
          <w:szCs w:val="28"/>
        </w:rPr>
        <w:t>Блок-схема предоставления муниципальной услуги приведена в приложении 3 к настоящему Административному регламенту.</w:t>
      </w:r>
    </w:p>
    <w:p w:rsidR="00F03898" w:rsidRPr="00300DCB" w:rsidRDefault="00C6247D" w:rsidP="00C6247D">
      <w:pPr>
        <w:autoSpaceDE w:val="0"/>
        <w:autoSpaceDN w:val="0"/>
        <w:adjustRightInd w:val="0"/>
        <w:spacing w:after="0" w:line="240" w:lineRule="auto"/>
        <w:ind w:firstLine="709"/>
        <w:jc w:val="both"/>
        <w:rPr>
          <w:rFonts w:cs="Times New Roman"/>
          <w:iCs/>
          <w:szCs w:val="28"/>
        </w:rPr>
      </w:pPr>
      <w:r w:rsidRPr="00C6247D">
        <w:rPr>
          <w:rFonts w:cs="Times New Roman"/>
          <w:szCs w:val="28"/>
        </w:rPr>
        <w:t>3.</w:t>
      </w:r>
      <w:r>
        <w:rPr>
          <w:rFonts w:cs="Times New Roman"/>
          <w:szCs w:val="28"/>
        </w:rPr>
        <w:t>1</w:t>
      </w:r>
      <w:r w:rsidRPr="00C6247D">
        <w:rPr>
          <w:rFonts w:cs="Times New Roman"/>
          <w:szCs w:val="28"/>
        </w:rPr>
        <w:t>.</w:t>
      </w:r>
      <w:r w:rsidR="00F03898" w:rsidRPr="00C6247D">
        <w:rPr>
          <w:rFonts w:cs="Times New Roman"/>
          <w:szCs w:val="28"/>
        </w:rPr>
        <w:t>Прием</w:t>
      </w:r>
      <w:r w:rsidR="00F03898" w:rsidRPr="00300DCB">
        <w:rPr>
          <w:rFonts w:cs="Times New Roman"/>
          <w:szCs w:val="28"/>
        </w:rPr>
        <w:t xml:space="preserve"> и регистрация </w:t>
      </w:r>
      <w:r w:rsidR="00F03898" w:rsidRPr="00300DCB">
        <w:rPr>
          <w:rFonts w:cs="Times New Roman"/>
          <w:iCs/>
          <w:szCs w:val="28"/>
        </w:rPr>
        <w:t xml:space="preserve">заявления </w:t>
      </w:r>
      <w:r w:rsidR="00300DCB" w:rsidRPr="00300DCB">
        <w:rPr>
          <w:rFonts w:cs="Times New Roman"/>
          <w:iCs/>
          <w:szCs w:val="28"/>
        </w:rPr>
        <w:t>о предоставлении муниципальной услуги</w:t>
      </w:r>
    </w:p>
    <w:p w:rsidR="00F03898" w:rsidRPr="00300DCB" w:rsidRDefault="00C6247D" w:rsidP="00F03898">
      <w:pPr>
        <w:autoSpaceDE w:val="0"/>
        <w:autoSpaceDN w:val="0"/>
        <w:adjustRightInd w:val="0"/>
        <w:spacing w:after="0" w:line="240" w:lineRule="auto"/>
        <w:ind w:firstLine="709"/>
        <w:jc w:val="both"/>
        <w:rPr>
          <w:rFonts w:cs="Times New Roman"/>
          <w:szCs w:val="28"/>
        </w:rPr>
      </w:pPr>
      <w:r>
        <w:rPr>
          <w:rFonts w:cs="Times New Roman"/>
          <w:szCs w:val="28"/>
        </w:rPr>
        <w:t>3.2.</w:t>
      </w:r>
      <w:r w:rsidR="00F03898" w:rsidRPr="00300DCB">
        <w:rPr>
          <w:rFonts w:cs="Times New Roman"/>
          <w:szCs w:val="28"/>
        </w:rPr>
        <w:t xml:space="preserve">Основанием для начала административной процедуры является поступление в Уполномоченный орган </w:t>
      </w:r>
      <w:r w:rsidR="007B75E5" w:rsidRPr="000E1E68">
        <w:rPr>
          <w:rFonts w:cs="Times New Roman"/>
          <w:iCs/>
          <w:szCs w:val="28"/>
        </w:rPr>
        <w:t xml:space="preserve">заявления </w:t>
      </w:r>
      <w:r w:rsidR="00300DCB" w:rsidRPr="000E1E68">
        <w:rPr>
          <w:rFonts w:cs="Times New Roman"/>
          <w:iCs/>
          <w:szCs w:val="28"/>
        </w:rPr>
        <w:t>о предоставлении муниципальной услуги</w:t>
      </w:r>
      <w:r w:rsidR="00F03898" w:rsidRPr="000E1E68">
        <w:rPr>
          <w:rFonts w:cs="Times New Roman"/>
          <w:szCs w:val="28"/>
        </w:rPr>
        <w:t>.</w:t>
      </w:r>
    </w:p>
    <w:p w:rsidR="00F03898" w:rsidRPr="00300DCB" w:rsidRDefault="00F03898" w:rsidP="00F03898">
      <w:pPr>
        <w:autoSpaceDE w:val="0"/>
        <w:autoSpaceDN w:val="0"/>
        <w:adjustRightInd w:val="0"/>
        <w:spacing w:after="0" w:line="240" w:lineRule="auto"/>
        <w:ind w:firstLine="709"/>
        <w:jc w:val="both"/>
        <w:rPr>
          <w:rFonts w:cs="Times New Roman"/>
          <w:szCs w:val="28"/>
        </w:rPr>
      </w:pPr>
      <w:r w:rsidRPr="00300DCB">
        <w:rPr>
          <w:rFonts w:cs="Times New Roman"/>
          <w:szCs w:val="28"/>
        </w:rPr>
        <w:t xml:space="preserve">Должностным лицом, ответственным за прием и регистрацию заявления о предоставлении муниципальной услуги, является специалист </w:t>
      </w:r>
      <w:r w:rsidR="007E569B">
        <w:rPr>
          <w:rFonts w:cs="Times New Roman"/>
          <w:szCs w:val="28"/>
        </w:rPr>
        <w:t>Департамента.</w:t>
      </w:r>
    </w:p>
    <w:p w:rsidR="001F18E1" w:rsidRPr="00300DCB" w:rsidRDefault="00F03898" w:rsidP="00F03898">
      <w:pPr>
        <w:autoSpaceDE w:val="0"/>
        <w:autoSpaceDN w:val="0"/>
        <w:adjustRightInd w:val="0"/>
        <w:spacing w:after="0" w:line="240" w:lineRule="auto"/>
        <w:ind w:firstLine="709"/>
        <w:jc w:val="both"/>
        <w:rPr>
          <w:rFonts w:cs="Times New Roman"/>
          <w:szCs w:val="28"/>
        </w:rPr>
      </w:pPr>
      <w:r w:rsidRPr="00300DCB">
        <w:rPr>
          <w:rFonts w:cs="Times New Roman"/>
          <w:szCs w:val="28"/>
        </w:rPr>
        <w:t xml:space="preserve">Содержание административных действий, входящих в состав административной процедуры: </w:t>
      </w:r>
    </w:p>
    <w:p w:rsidR="001F18E1" w:rsidRPr="00300DCB" w:rsidRDefault="00F03898" w:rsidP="00F03898">
      <w:pPr>
        <w:autoSpaceDE w:val="0"/>
        <w:autoSpaceDN w:val="0"/>
        <w:adjustRightInd w:val="0"/>
        <w:spacing w:after="0" w:line="240" w:lineRule="auto"/>
        <w:ind w:firstLine="709"/>
        <w:jc w:val="both"/>
        <w:rPr>
          <w:rFonts w:cs="Times New Roman"/>
          <w:szCs w:val="28"/>
        </w:rPr>
      </w:pPr>
      <w:r w:rsidRPr="00300DCB">
        <w:rPr>
          <w:rFonts w:cs="Times New Roman"/>
          <w:szCs w:val="28"/>
        </w:rPr>
        <w:t>прием и регистрация заявления</w:t>
      </w:r>
      <w:r w:rsidRPr="00300DCB">
        <w:t xml:space="preserve"> </w:t>
      </w:r>
      <w:r w:rsidRPr="00300DCB">
        <w:rPr>
          <w:rFonts w:cs="Times New Roman"/>
          <w:szCs w:val="28"/>
        </w:rPr>
        <w:t>о предоставле</w:t>
      </w:r>
      <w:r w:rsidR="001F18E1" w:rsidRPr="00300DCB">
        <w:rPr>
          <w:rFonts w:cs="Times New Roman"/>
          <w:szCs w:val="28"/>
        </w:rPr>
        <w:t>нии муниципальной услуги;</w:t>
      </w:r>
    </w:p>
    <w:p w:rsidR="001F18E1" w:rsidRPr="00300DCB" w:rsidRDefault="00F03898" w:rsidP="00F03898">
      <w:pPr>
        <w:autoSpaceDE w:val="0"/>
        <w:autoSpaceDN w:val="0"/>
        <w:adjustRightInd w:val="0"/>
        <w:spacing w:after="0" w:line="240" w:lineRule="auto"/>
        <w:ind w:firstLine="709"/>
        <w:jc w:val="both"/>
        <w:rPr>
          <w:rFonts w:cs="Times New Roman"/>
          <w:szCs w:val="28"/>
        </w:rPr>
      </w:pPr>
      <w:r w:rsidRPr="00300DCB">
        <w:rPr>
          <w:rFonts w:cs="Times New Roman"/>
          <w:szCs w:val="28"/>
        </w:rPr>
        <w:t xml:space="preserve">при личном обращении </w:t>
      </w:r>
      <w:r w:rsidR="001F18E1" w:rsidRPr="00300DCB">
        <w:rPr>
          <w:rFonts w:cs="Times New Roman"/>
          <w:szCs w:val="28"/>
        </w:rPr>
        <w:t>-</w:t>
      </w:r>
      <w:r w:rsidRPr="00300DCB">
        <w:rPr>
          <w:rFonts w:cs="Times New Roman"/>
          <w:szCs w:val="28"/>
        </w:rPr>
        <w:t xml:space="preserve"> выдача расписки, составленной в двух экземплярах, один из которых вручается заявителю, другой - приобщается к принятым документам</w:t>
      </w:r>
      <w:r w:rsidR="001F18E1" w:rsidRPr="00300DCB">
        <w:rPr>
          <w:rFonts w:cs="Times New Roman"/>
          <w:szCs w:val="28"/>
        </w:rPr>
        <w:t>;</w:t>
      </w:r>
    </w:p>
    <w:p w:rsidR="00F03898" w:rsidRPr="00300DCB" w:rsidRDefault="000230C9" w:rsidP="00F03898">
      <w:pPr>
        <w:autoSpaceDE w:val="0"/>
        <w:autoSpaceDN w:val="0"/>
        <w:adjustRightInd w:val="0"/>
        <w:spacing w:after="0" w:line="240" w:lineRule="auto"/>
        <w:ind w:firstLine="709"/>
        <w:jc w:val="both"/>
        <w:rPr>
          <w:rFonts w:cs="Times New Roman"/>
          <w:szCs w:val="28"/>
        </w:rPr>
      </w:pPr>
      <w:r w:rsidRPr="00300DCB">
        <w:rPr>
          <w:rFonts w:cs="Times New Roman"/>
          <w:szCs w:val="28"/>
        </w:rPr>
        <w:t xml:space="preserve">при поступлении заявления </w:t>
      </w:r>
      <w:r w:rsidR="001F18E1" w:rsidRPr="00300DCB">
        <w:rPr>
          <w:rFonts w:cs="Times New Roman"/>
          <w:szCs w:val="28"/>
        </w:rPr>
        <w:t xml:space="preserve">о предоставлении муниципальной услуги </w:t>
      </w:r>
      <w:r w:rsidRPr="00300DCB">
        <w:rPr>
          <w:rFonts w:cs="Times New Roman"/>
          <w:szCs w:val="28"/>
        </w:rPr>
        <w:t>в форме электронного документа – направление заявителю</w:t>
      </w:r>
      <w:r w:rsidR="001F18E1" w:rsidRPr="00300DCB">
        <w:rPr>
          <w:rFonts w:cs="Times New Roman"/>
          <w:szCs w:val="28"/>
        </w:rPr>
        <w:t xml:space="preserve"> уведомления, содержащего входящий регистрационный номер заявления, дату получения </w:t>
      </w:r>
      <w:r w:rsidR="006C76A5">
        <w:rPr>
          <w:rFonts w:cs="Times New Roman"/>
          <w:szCs w:val="28"/>
        </w:rPr>
        <w:t>У</w:t>
      </w:r>
      <w:r w:rsidR="001F18E1" w:rsidRPr="00300DCB">
        <w:rPr>
          <w:rFonts w:cs="Times New Roman"/>
          <w:szCs w:val="28"/>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r w:rsidR="00F03898" w:rsidRPr="00300DCB">
        <w:rPr>
          <w:rFonts w:cs="Times New Roman"/>
          <w:szCs w:val="28"/>
        </w:rPr>
        <w:t>.</w:t>
      </w:r>
    </w:p>
    <w:p w:rsidR="00F03898" w:rsidRPr="00300DCB" w:rsidRDefault="00F03898" w:rsidP="00F03898">
      <w:pPr>
        <w:autoSpaceDE w:val="0"/>
        <w:autoSpaceDN w:val="0"/>
        <w:adjustRightInd w:val="0"/>
        <w:spacing w:after="0" w:line="240" w:lineRule="auto"/>
        <w:ind w:firstLine="709"/>
        <w:jc w:val="both"/>
      </w:pPr>
      <w:r w:rsidRPr="00300DCB">
        <w:rPr>
          <w:rFonts w:cs="Times New Roman"/>
          <w:szCs w:val="28"/>
        </w:rPr>
        <w:t>П</w:t>
      </w:r>
      <w:r w:rsidRPr="00300DCB">
        <w:t>родолжительность выполнения</w:t>
      </w:r>
      <w:r w:rsidRPr="00300DCB">
        <w:rPr>
          <w:rFonts w:cs="Times New Roman"/>
          <w:szCs w:val="28"/>
        </w:rPr>
        <w:t xml:space="preserve"> административных действий</w:t>
      </w:r>
      <w:r w:rsidRPr="00300DCB">
        <w:t xml:space="preserve">: </w:t>
      </w:r>
    </w:p>
    <w:p w:rsidR="00F03898" w:rsidRPr="00300DCB" w:rsidRDefault="00F03898" w:rsidP="00F03898">
      <w:pPr>
        <w:autoSpaceDE w:val="0"/>
        <w:autoSpaceDN w:val="0"/>
        <w:adjustRightInd w:val="0"/>
        <w:spacing w:after="0" w:line="240" w:lineRule="auto"/>
        <w:ind w:firstLine="709"/>
        <w:jc w:val="both"/>
        <w:rPr>
          <w:rFonts w:cs="Times New Roman"/>
          <w:szCs w:val="28"/>
        </w:rPr>
      </w:pPr>
      <w:r w:rsidRPr="00300DCB">
        <w:t xml:space="preserve">при личном обращении - 15 минут с момента получения заявления специалистом </w:t>
      </w:r>
      <w:r w:rsidR="007E569B">
        <w:rPr>
          <w:rFonts w:cs="Times New Roman"/>
          <w:szCs w:val="28"/>
        </w:rPr>
        <w:t>Департамента</w:t>
      </w:r>
      <w:r w:rsidRPr="00300DCB">
        <w:rPr>
          <w:rFonts w:cs="Times New Roman"/>
          <w:szCs w:val="28"/>
        </w:rPr>
        <w:t>;</w:t>
      </w:r>
    </w:p>
    <w:p w:rsidR="00F03898" w:rsidRPr="000E1E68" w:rsidRDefault="00CF0524" w:rsidP="00F03898">
      <w:pPr>
        <w:autoSpaceDE w:val="0"/>
        <w:autoSpaceDN w:val="0"/>
        <w:adjustRightInd w:val="0"/>
        <w:spacing w:after="0" w:line="240" w:lineRule="auto"/>
        <w:ind w:firstLine="709"/>
        <w:jc w:val="both"/>
        <w:rPr>
          <w:rFonts w:cs="Times New Roman"/>
          <w:szCs w:val="28"/>
        </w:rPr>
      </w:pPr>
      <w:r w:rsidRPr="000E1E68">
        <w:t>1</w:t>
      </w:r>
      <w:r w:rsidR="00F03898" w:rsidRPr="000E1E68">
        <w:t xml:space="preserve"> рабочий день - с момента представления заявления </w:t>
      </w:r>
      <w:r w:rsidR="00F03898" w:rsidRPr="000E1E68">
        <w:rPr>
          <w:rFonts w:cs="Times New Roman"/>
          <w:szCs w:val="28"/>
        </w:rPr>
        <w:t>в электронной форме, а также посредством почтового отправления.</w:t>
      </w:r>
    </w:p>
    <w:p w:rsidR="00F03898" w:rsidRPr="00300DCB" w:rsidRDefault="00F03898" w:rsidP="00F03898">
      <w:pPr>
        <w:autoSpaceDE w:val="0"/>
        <w:autoSpaceDN w:val="0"/>
        <w:adjustRightInd w:val="0"/>
        <w:spacing w:after="0" w:line="240" w:lineRule="auto"/>
        <w:ind w:firstLine="709"/>
        <w:jc w:val="both"/>
        <w:rPr>
          <w:rFonts w:cs="Times New Roman"/>
          <w:szCs w:val="28"/>
        </w:rPr>
      </w:pPr>
      <w:r w:rsidRPr="000E1E68">
        <w:rPr>
          <w:rFonts w:cs="Times New Roman"/>
          <w:szCs w:val="28"/>
        </w:rPr>
        <w:t xml:space="preserve">Максимальный срок выполнения данной административной процедуры </w:t>
      </w:r>
      <w:r w:rsidR="00CF0524" w:rsidRPr="000E1E68">
        <w:t>1</w:t>
      </w:r>
      <w:r w:rsidRPr="00300DCB">
        <w:t xml:space="preserve"> рабочий день с момента представления заявления</w:t>
      </w:r>
      <w:r w:rsidRPr="00300DCB">
        <w:rPr>
          <w:rFonts w:cs="Times New Roman"/>
          <w:szCs w:val="28"/>
        </w:rPr>
        <w:t xml:space="preserve"> в Уполномоченный орган.</w:t>
      </w:r>
    </w:p>
    <w:p w:rsidR="00F03898" w:rsidRPr="00300DCB" w:rsidRDefault="00F03898" w:rsidP="00F03898">
      <w:pPr>
        <w:autoSpaceDE w:val="0"/>
        <w:autoSpaceDN w:val="0"/>
        <w:adjustRightInd w:val="0"/>
        <w:spacing w:after="0" w:line="240" w:lineRule="auto"/>
        <w:ind w:firstLine="709"/>
        <w:jc w:val="both"/>
        <w:rPr>
          <w:rFonts w:cs="Times New Roman"/>
          <w:szCs w:val="28"/>
        </w:rPr>
      </w:pPr>
      <w:r w:rsidRPr="00300DCB">
        <w:rPr>
          <w:rFonts w:cs="Times New Roman"/>
          <w:szCs w:val="28"/>
        </w:rPr>
        <w:t xml:space="preserve">Критерием принятия решения </w:t>
      </w:r>
      <w:r w:rsidRPr="00300DCB">
        <w:rPr>
          <w:rFonts w:eastAsia="Calibri" w:cs="Times New Roman"/>
          <w:szCs w:val="28"/>
        </w:rPr>
        <w:t xml:space="preserve">о приеме и регистрации </w:t>
      </w:r>
      <w:r w:rsidRPr="00300DCB">
        <w:rPr>
          <w:rFonts w:cs="Times New Roman"/>
          <w:szCs w:val="28"/>
        </w:rPr>
        <w:t>заявления</w:t>
      </w:r>
      <w:r w:rsidR="00FB6F90" w:rsidRPr="00300DCB">
        <w:rPr>
          <w:rFonts w:eastAsia="Calibri" w:cs="Times New Roman"/>
          <w:szCs w:val="28"/>
        </w:rPr>
        <w:t xml:space="preserve"> о предоставлении муниципальной услуги</w:t>
      </w:r>
      <w:r w:rsidRPr="00300DCB">
        <w:rPr>
          <w:rFonts w:cs="Times New Roman"/>
          <w:szCs w:val="28"/>
        </w:rPr>
        <w:t xml:space="preserve"> является </w:t>
      </w:r>
      <w:r w:rsidRPr="00300DCB">
        <w:rPr>
          <w:rFonts w:eastAsia="Calibri" w:cs="Times New Roman"/>
          <w:szCs w:val="28"/>
        </w:rPr>
        <w:t xml:space="preserve">наличие </w:t>
      </w:r>
      <w:r w:rsidR="00FB6F90" w:rsidRPr="00300DCB">
        <w:rPr>
          <w:rFonts w:eastAsia="Calibri" w:cs="Times New Roman"/>
          <w:szCs w:val="28"/>
        </w:rPr>
        <w:t xml:space="preserve">такого </w:t>
      </w:r>
      <w:r w:rsidRPr="00300DCB">
        <w:rPr>
          <w:rFonts w:eastAsia="Calibri" w:cs="Times New Roman"/>
          <w:szCs w:val="28"/>
        </w:rPr>
        <w:t>заявления</w:t>
      </w:r>
      <w:r w:rsidRPr="00300DCB">
        <w:rPr>
          <w:rFonts w:cs="Times New Roman"/>
          <w:szCs w:val="28"/>
        </w:rPr>
        <w:t>.</w:t>
      </w:r>
    </w:p>
    <w:p w:rsidR="00E32864" w:rsidRPr="00300DCB" w:rsidRDefault="00E32864" w:rsidP="00E32864">
      <w:pPr>
        <w:autoSpaceDE w:val="0"/>
        <w:autoSpaceDN w:val="0"/>
        <w:adjustRightInd w:val="0"/>
        <w:spacing w:after="0" w:line="240" w:lineRule="auto"/>
        <w:ind w:firstLine="709"/>
        <w:jc w:val="both"/>
        <w:rPr>
          <w:rFonts w:cs="Times New Roman"/>
          <w:szCs w:val="28"/>
        </w:rPr>
      </w:pPr>
      <w:r w:rsidRPr="00300DCB">
        <w:rPr>
          <w:rFonts w:cs="Times New Roman"/>
          <w:szCs w:val="28"/>
        </w:rPr>
        <w:lastRenderedPageBreak/>
        <w:t xml:space="preserve">Заявление о предоставлении муниципальной услуги, поступившее в МФЦ, передается в Уполномоченный орган в срок, установленный соглашением между МФЦ и </w:t>
      </w:r>
      <w:r w:rsidR="00CF0524">
        <w:rPr>
          <w:rFonts w:cs="Times New Roman"/>
          <w:szCs w:val="28"/>
        </w:rPr>
        <w:t>Уполномоченным органом</w:t>
      </w:r>
      <w:r w:rsidRPr="00300DCB">
        <w:rPr>
          <w:rFonts w:cs="Times New Roman"/>
          <w:szCs w:val="28"/>
        </w:rPr>
        <w:t>.</w:t>
      </w:r>
    </w:p>
    <w:p w:rsidR="00F03898" w:rsidRPr="00300DCB" w:rsidRDefault="00F03898" w:rsidP="00F03898">
      <w:pPr>
        <w:autoSpaceDE w:val="0"/>
        <w:autoSpaceDN w:val="0"/>
        <w:adjustRightInd w:val="0"/>
        <w:spacing w:after="0" w:line="240" w:lineRule="auto"/>
        <w:ind w:firstLine="709"/>
        <w:jc w:val="both"/>
        <w:rPr>
          <w:rFonts w:cs="Times New Roman"/>
          <w:szCs w:val="28"/>
        </w:rPr>
      </w:pPr>
      <w:r w:rsidRPr="00300DCB">
        <w:rPr>
          <w:rFonts w:cs="Times New Roman"/>
          <w:szCs w:val="28"/>
        </w:rPr>
        <w:t>Результатом выполнения данной административной процедуры является зарегистрированное заявление.</w:t>
      </w:r>
    </w:p>
    <w:p w:rsidR="00F03898" w:rsidRPr="00300DCB" w:rsidRDefault="00F03898" w:rsidP="00F03898">
      <w:pPr>
        <w:autoSpaceDE w:val="0"/>
        <w:autoSpaceDN w:val="0"/>
        <w:adjustRightInd w:val="0"/>
        <w:spacing w:after="0" w:line="240" w:lineRule="auto"/>
        <w:ind w:firstLine="709"/>
        <w:jc w:val="both"/>
        <w:rPr>
          <w:rFonts w:eastAsia="Calibri" w:cs="Times New Roman"/>
          <w:szCs w:val="28"/>
        </w:rPr>
      </w:pPr>
      <w:r w:rsidRPr="00300DCB">
        <w:rPr>
          <w:rFonts w:eastAsia="Calibri" w:cs="Times New Roman"/>
          <w:szCs w:val="28"/>
        </w:rPr>
        <w:t xml:space="preserve">Способ фиксации результата выполнения административной процедуры: факт регистрации заявления </w:t>
      </w:r>
      <w:r w:rsidRPr="00300DCB">
        <w:rPr>
          <w:rFonts w:cs="Times New Roman"/>
          <w:szCs w:val="28"/>
        </w:rPr>
        <w:t>о предоставлении муниципальной услуги</w:t>
      </w:r>
      <w:r w:rsidRPr="00300DCB">
        <w:rPr>
          <w:rFonts w:eastAsia="Calibri" w:cs="Times New Roman"/>
          <w:szCs w:val="28"/>
        </w:rPr>
        <w:t xml:space="preserve"> фиксируется в электронном документообороте  с проставлением в заявлении отметки о регистрации.</w:t>
      </w:r>
    </w:p>
    <w:p w:rsidR="00D732F7" w:rsidRDefault="00D732F7" w:rsidP="00D732F7">
      <w:pPr>
        <w:autoSpaceDE w:val="0"/>
        <w:autoSpaceDN w:val="0"/>
        <w:adjustRightInd w:val="0"/>
        <w:spacing w:after="0" w:line="240" w:lineRule="auto"/>
        <w:ind w:firstLine="709"/>
        <w:jc w:val="both"/>
        <w:rPr>
          <w:rFonts w:cs="Times New Roman"/>
          <w:szCs w:val="28"/>
        </w:rPr>
      </w:pPr>
      <w:r w:rsidRPr="00300DCB">
        <w:rPr>
          <w:rFonts w:cs="Times New Roman"/>
          <w:szCs w:val="28"/>
        </w:rPr>
        <w:t xml:space="preserve">Зарегистрированное заявление передаются специалисту </w:t>
      </w:r>
      <w:r w:rsidR="007E569B">
        <w:rPr>
          <w:rFonts w:cs="Times New Roman"/>
          <w:szCs w:val="28"/>
        </w:rPr>
        <w:t>Департамента</w:t>
      </w:r>
      <w:r w:rsidRPr="00300DCB">
        <w:rPr>
          <w:rFonts w:cs="Times New Roman"/>
          <w:szCs w:val="28"/>
        </w:rPr>
        <w:t>, ответственному за подготовку проекта решения.</w:t>
      </w:r>
    </w:p>
    <w:p w:rsidR="00781DFA" w:rsidRPr="00781DFA" w:rsidRDefault="00C6247D" w:rsidP="00781DFA">
      <w:pPr>
        <w:autoSpaceDE w:val="0"/>
        <w:autoSpaceDN w:val="0"/>
        <w:adjustRightInd w:val="0"/>
        <w:spacing w:after="0" w:line="240" w:lineRule="auto"/>
        <w:ind w:firstLine="709"/>
        <w:jc w:val="both"/>
        <w:rPr>
          <w:rFonts w:cs="Times New Roman"/>
          <w:szCs w:val="28"/>
        </w:rPr>
      </w:pPr>
      <w:r>
        <w:rPr>
          <w:rFonts w:cs="Times New Roman"/>
          <w:szCs w:val="28"/>
        </w:rPr>
        <w:t>3.3.</w:t>
      </w:r>
      <w:r w:rsidR="00781DFA" w:rsidRPr="00781DFA">
        <w:rPr>
          <w:rFonts w:cs="Times New Roman"/>
          <w:szCs w:val="28"/>
        </w:rPr>
        <w:t>Формирование и направление межведомственных запросов в органы, участвующие в предоставлении муниципальной услуги</w:t>
      </w:r>
      <w:r>
        <w:rPr>
          <w:rFonts w:cs="Times New Roman"/>
          <w:szCs w:val="28"/>
        </w:rPr>
        <w:t>.</w:t>
      </w:r>
    </w:p>
    <w:p w:rsidR="00781DFA" w:rsidRPr="00781DFA" w:rsidRDefault="00C6247D" w:rsidP="00781DFA">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781DFA" w:rsidRPr="00781DFA">
        <w:rPr>
          <w:rFonts w:cs="Times New Roman"/>
          <w:szCs w:val="28"/>
        </w:rPr>
        <w:t>Основанием для начала административной процедуры является поступление заявления к специалисту Департамента, ответственному за предоставление муниципальной услуги.</w:t>
      </w:r>
    </w:p>
    <w:p w:rsidR="00781DFA" w:rsidRPr="00781DFA" w:rsidRDefault="00781DFA" w:rsidP="00781DFA">
      <w:pPr>
        <w:autoSpaceDE w:val="0"/>
        <w:autoSpaceDN w:val="0"/>
        <w:adjustRightInd w:val="0"/>
        <w:spacing w:after="0" w:line="240" w:lineRule="auto"/>
        <w:ind w:firstLine="709"/>
        <w:jc w:val="both"/>
        <w:rPr>
          <w:rFonts w:cs="Times New Roman"/>
          <w:szCs w:val="28"/>
        </w:rPr>
      </w:pPr>
      <w:r w:rsidRPr="00781DFA">
        <w:rPr>
          <w:rFonts w:cs="Times New Roman"/>
          <w:szCs w:val="28"/>
        </w:rPr>
        <w:t>Содержание административных действий, входящих в состав административной процедуры:</w:t>
      </w:r>
    </w:p>
    <w:p w:rsidR="00781DFA" w:rsidRPr="00781DFA" w:rsidRDefault="00781DFA" w:rsidP="00781DFA">
      <w:pPr>
        <w:autoSpaceDE w:val="0"/>
        <w:autoSpaceDN w:val="0"/>
        <w:adjustRightInd w:val="0"/>
        <w:spacing w:after="0" w:line="240" w:lineRule="auto"/>
        <w:ind w:firstLine="709"/>
        <w:jc w:val="both"/>
        <w:rPr>
          <w:rFonts w:cs="Times New Roman"/>
          <w:szCs w:val="28"/>
        </w:rPr>
      </w:pPr>
      <w:r w:rsidRPr="00781DFA">
        <w:rPr>
          <w:rFonts w:cs="Times New Roman"/>
          <w:szCs w:val="28"/>
        </w:rPr>
        <w:t xml:space="preserve">1)анализ представленных заявителем документов на комплектность, предусмотренную пунктом </w:t>
      </w:r>
      <w:r>
        <w:rPr>
          <w:rFonts w:cs="Times New Roman"/>
          <w:szCs w:val="28"/>
        </w:rPr>
        <w:t>17</w:t>
      </w:r>
      <w:r w:rsidRPr="00781DFA">
        <w:rPr>
          <w:rFonts w:cs="Times New Roman"/>
          <w:szCs w:val="28"/>
        </w:rPr>
        <w:t xml:space="preserve"> настоящего Административного регламента; формирование и направление межведомственных запросов в органы, участвующие в предоставлении муниципальной услуги, в случае отсутствия документов, которые заявитель вправе предоставить по собственной инициативе (продолжительность и (или) максимальный срок их выполнения) – 5 рабочих дней со дня поступления зарегистрированного заявления о предоставлении муниципальной услуги;</w:t>
      </w:r>
    </w:p>
    <w:p w:rsidR="00781DFA" w:rsidRPr="00781DFA" w:rsidRDefault="00781DFA" w:rsidP="00781DFA">
      <w:pPr>
        <w:autoSpaceDE w:val="0"/>
        <w:autoSpaceDN w:val="0"/>
        <w:adjustRightInd w:val="0"/>
        <w:spacing w:after="0" w:line="240" w:lineRule="auto"/>
        <w:ind w:firstLine="709"/>
        <w:jc w:val="both"/>
        <w:rPr>
          <w:rFonts w:cs="Times New Roman"/>
          <w:szCs w:val="28"/>
        </w:rPr>
      </w:pPr>
      <w:r w:rsidRPr="00781DFA">
        <w:rPr>
          <w:rFonts w:cs="Times New Roman"/>
          <w:szCs w:val="28"/>
        </w:rPr>
        <w:t>2) получение ответа на межведомственные запросы (продолжительность и (или) максимальный срок их выполнения) - 5 рабочих дней со дня поступления межведомственного запроса в орган или организацию, предоставляющие документ и информацию).</w:t>
      </w:r>
    </w:p>
    <w:p w:rsidR="00781DFA" w:rsidRPr="00781DFA" w:rsidRDefault="00781DFA" w:rsidP="00781DFA">
      <w:pPr>
        <w:autoSpaceDE w:val="0"/>
        <w:autoSpaceDN w:val="0"/>
        <w:adjustRightInd w:val="0"/>
        <w:spacing w:after="0" w:line="240" w:lineRule="auto"/>
        <w:ind w:firstLine="709"/>
        <w:jc w:val="both"/>
        <w:rPr>
          <w:rFonts w:cs="Times New Roman"/>
          <w:szCs w:val="28"/>
        </w:rPr>
      </w:pPr>
      <w:r w:rsidRPr="00781DFA">
        <w:rPr>
          <w:rFonts w:cs="Times New Roman"/>
          <w:szCs w:val="28"/>
        </w:rPr>
        <w:t>Результат административной процедуры: полученные ответы на межведомственные запросы.</w:t>
      </w:r>
    </w:p>
    <w:p w:rsidR="00781DFA" w:rsidRPr="00781DFA" w:rsidRDefault="00781DFA" w:rsidP="00781DFA">
      <w:pPr>
        <w:autoSpaceDE w:val="0"/>
        <w:autoSpaceDN w:val="0"/>
        <w:adjustRightInd w:val="0"/>
        <w:spacing w:after="0" w:line="240" w:lineRule="auto"/>
        <w:ind w:firstLine="709"/>
        <w:jc w:val="both"/>
        <w:rPr>
          <w:rFonts w:cs="Times New Roman"/>
          <w:szCs w:val="28"/>
        </w:rPr>
      </w:pPr>
      <w:r w:rsidRPr="00781DFA">
        <w:rPr>
          <w:rFonts w:cs="Times New Roman"/>
          <w:szCs w:val="28"/>
        </w:rPr>
        <w:t xml:space="preserve">Критерии принятия решения: отсутствие документов, необходимых для предоставления муниципальной услуги, которые заявитель вправе представить по собственной инициативе, указанных в пункте </w:t>
      </w:r>
      <w:r w:rsidR="00904E7F">
        <w:rPr>
          <w:rFonts w:cs="Times New Roman"/>
          <w:szCs w:val="28"/>
        </w:rPr>
        <w:t>2.7</w:t>
      </w:r>
      <w:r w:rsidRPr="00781DFA">
        <w:rPr>
          <w:rFonts w:cs="Times New Roman"/>
          <w:szCs w:val="28"/>
        </w:rPr>
        <w:t xml:space="preserve"> настоящего Административного регламента, а также отсутствие оснований для отказа в предоставлении муниципальной услуги, предусмотренных пунктом </w:t>
      </w:r>
      <w:r w:rsidR="00723868" w:rsidRPr="0067043F">
        <w:rPr>
          <w:rFonts w:cs="Times New Roman"/>
          <w:szCs w:val="28"/>
        </w:rPr>
        <w:t>2</w:t>
      </w:r>
      <w:r w:rsidR="00723868">
        <w:rPr>
          <w:rFonts w:cs="Times New Roman"/>
          <w:szCs w:val="28"/>
        </w:rPr>
        <w:t>.13</w:t>
      </w:r>
      <w:r w:rsidRPr="00781DFA">
        <w:rPr>
          <w:rFonts w:cs="Times New Roman"/>
          <w:szCs w:val="28"/>
        </w:rPr>
        <w:t xml:space="preserve"> настоящего Административного регламента.</w:t>
      </w:r>
    </w:p>
    <w:p w:rsidR="00781DFA" w:rsidRPr="00300DCB" w:rsidRDefault="00781DFA" w:rsidP="00781DFA">
      <w:pPr>
        <w:autoSpaceDE w:val="0"/>
        <w:autoSpaceDN w:val="0"/>
        <w:adjustRightInd w:val="0"/>
        <w:spacing w:after="0" w:line="240" w:lineRule="auto"/>
        <w:ind w:firstLine="709"/>
        <w:jc w:val="both"/>
        <w:rPr>
          <w:rFonts w:cs="Times New Roman"/>
          <w:szCs w:val="28"/>
        </w:rPr>
      </w:pPr>
      <w:r w:rsidRPr="00781DFA">
        <w:rPr>
          <w:rFonts w:cs="Times New Roman"/>
          <w:szCs w:val="28"/>
        </w:rPr>
        <w:t>Способ фиксации результата административной процедуры: регистрация полученного ответа на запрос в журнале регистрации межведомственных запросов.</w:t>
      </w:r>
    </w:p>
    <w:p w:rsidR="00F03898" w:rsidRPr="00642895" w:rsidRDefault="00C6247D" w:rsidP="00C6247D">
      <w:pPr>
        <w:autoSpaceDE w:val="0"/>
        <w:autoSpaceDN w:val="0"/>
        <w:adjustRightInd w:val="0"/>
        <w:spacing w:after="0" w:line="240" w:lineRule="auto"/>
        <w:ind w:firstLine="709"/>
        <w:jc w:val="both"/>
        <w:rPr>
          <w:rFonts w:cs="Times New Roman"/>
          <w:szCs w:val="28"/>
        </w:rPr>
      </w:pPr>
      <w:r w:rsidRPr="00C6247D">
        <w:rPr>
          <w:rFonts w:cs="Times New Roman"/>
          <w:szCs w:val="28"/>
        </w:rPr>
        <w:t>3.3.</w:t>
      </w:r>
      <w:r w:rsidR="00F03898" w:rsidRPr="00642895">
        <w:rPr>
          <w:rFonts w:cs="Times New Roman"/>
          <w:szCs w:val="28"/>
        </w:rPr>
        <w:t xml:space="preserve">Подготовка и принятие </w:t>
      </w:r>
      <w:r w:rsidR="001344CD" w:rsidRPr="00642895">
        <w:rPr>
          <w:rFonts w:cs="Times New Roman"/>
          <w:szCs w:val="28"/>
        </w:rPr>
        <w:t>решения об утверждении схемы расположения земельного участка (об отказе в утверждении схемы расположения земельного участка)</w:t>
      </w:r>
      <w:r>
        <w:rPr>
          <w:rFonts w:cs="Times New Roman"/>
          <w:szCs w:val="28"/>
        </w:rPr>
        <w:t>.</w:t>
      </w:r>
    </w:p>
    <w:p w:rsidR="00F03898" w:rsidRPr="00642895" w:rsidRDefault="00781DFA" w:rsidP="005A373A">
      <w:pPr>
        <w:autoSpaceDE w:val="0"/>
        <w:autoSpaceDN w:val="0"/>
        <w:adjustRightInd w:val="0"/>
        <w:spacing w:after="0" w:line="240" w:lineRule="auto"/>
        <w:ind w:firstLine="709"/>
        <w:jc w:val="both"/>
        <w:rPr>
          <w:rFonts w:cs="Times New Roman"/>
          <w:szCs w:val="28"/>
        </w:rPr>
      </w:pPr>
      <w:r w:rsidRPr="00781DFA">
        <w:rPr>
          <w:rFonts w:cs="Times New Roman"/>
          <w:szCs w:val="28"/>
        </w:rPr>
        <w:lastRenderedPageBreak/>
        <w:t>Основанием для начала административной процедуры является поступление специалисту Департамента, ответственному за предоставление муниципальной услуги, зарегистрированного заявления о предоставлении муниципальной услуги и  ответов на межведомственные запросы (при необходимости).</w:t>
      </w:r>
      <w:r>
        <w:rPr>
          <w:rFonts w:cs="Times New Roman"/>
          <w:szCs w:val="28"/>
        </w:rPr>
        <w:t xml:space="preserve"> </w:t>
      </w:r>
    </w:p>
    <w:p w:rsidR="00F03898" w:rsidRDefault="00F03898" w:rsidP="005A373A">
      <w:pPr>
        <w:pStyle w:val="ConsPlusNormal"/>
        <w:ind w:firstLine="709"/>
        <w:jc w:val="both"/>
        <w:rPr>
          <w:rFonts w:ascii="Times New Roman" w:hAnsi="Times New Roman" w:cs="Times New Roman"/>
          <w:sz w:val="28"/>
          <w:szCs w:val="28"/>
        </w:rPr>
      </w:pPr>
      <w:r w:rsidRPr="00642895">
        <w:rPr>
          <w:rFonts w:ascii="Times New Roman" w:hAnsi="Times New Roman" w:cs="Times New Roman"/>
          <w:sz w:val="28"/>
          <w:szCs w:val="28"/>
        </w:rPr>
        <w:t>Должностным лицом, ответственным за подготовку проекта решения</w:t>
      </w:r>
      <w:r w:rsidR="001344CD" w:rsidRPr="00642895">
        <w:rPr>
          <w:rFonts w:ascii="Times New Roman" w:hAnsi="Times New Roman" w:cs="Times New Roman"/>
          <w:sz w:val="28"/>
          <w:szCs w:val="28"/>
        </w:rPr>
        <w:t xml:space="preserve"> об утверждении схемы расположения земельного участка (об отказе в утверждении схемы расположения земельного участка)</w:t>
      </w:r>
      <w:r w:rsidRPr="00642895">
        <w:rPr>
          <w:rFonts w:ascii="Times New Roman" w:hAnsi="Times New Roman" w:cs="Times New Roman"/>
          <w:sz w:val="28"/>
          <w:szCs w:val="28"/>
        </w:rPr>
        <w:t xml:space="preserve">, является специалист </w:t>
      </w:r>
      <w:r w:rsidR="00374F7F">
        <w:rPr>
          <w:rFonts w:ascii="Times New Roman" w:hAnsi="Times New Roman" w:cs="Times New Roman"/>
          <w:sz w:val="28"/>
          <w:szCs w:val="28"/>
        </w:rPr>
        <w:t>Департамента</w:t>
      </w:r>
      <w:r w:rsidRPr="00642895">
        <w:rPr>
          <w:rFonts w:ascii="Times New Roman" w:hAnsi="Times New Roman" w:cs="Times New Roman"/>
          <w:sz w:val="28"/>
          <w:szCs w:val="28"/>
        </w:rPr>
        <w:t xml:space="preserve">, ответственный за </w:t>
      </w:r>
      <w:r w:rsidR="00781DFA">
        <w:rPr>
          <w:rFonts w:ascii="Times New Roman" w:hAnsi="Times New Roman" w:cs="Times New Roman"/>
          <w:sz w:val="28"/>
          <w:szCs w:val="28"/>
        </w:rPr>
        <w:t>предоставление муниципальной услуги</w:t>
      </w:r>
      <w:r w:rsidRPr="00642895">
        <w:rPr>
          <w:rFonts w:ascii="Times New Roman" w:hAnsi="Times New Roman" w:cs="Times New Roman"/>
          <w:sz w:val="28"/>
          <w:szCs w:val="28"/>
        </w:rPr>
        <w:t>.</w:t>
      </w:r>
    </w:p>
    <w:p w:rsidR="00DE2FD2" w:rsidRPr="00642895" w:rsidRDefault="00DE2FD2" w:rsidP="00DE2FD2">
      <w:pPr>
        <w:pStyle w:val="ConsPlusNormal"/>
        <w:ind w:firstLine="709"/>
        <w:jc w:val="both"/>
        <w:rPr>
          <w:rFonts w:ascii="Times New Roman" w:hAnsi="Times New Roman" w:cs="Times New Roman"/>
          <w:sz w:val="28"/>
          <w:szCs w:val="28"/>
        </w:rPr>
      </w:pPr>
      <w:r w:rsidRPr="00642895">
        <w:rPr>
          <w:rFonts w:ascii="Times New Roman" w:hAnsi="Times New Roman" w:cs="Times New Roman"/>
          <w:sz w:val="28"/>
          <w:szCs w:val="28"/>
        </w:rPr>
        <w:t>Должностным лицом, ответственным за принятие решения об утверждении схемы расположения земельного участка</w:t>
      </w:r>
      <w:r w:rsidR="00FE383A">
        <w:rPr>
          <w:rFonts w:ascii="Times New Roman" w:hAnsi="Times New Roman" w:cs="Times New Roman"/>
          <w:sz w:val="28"/>
          <w:szCs w:val="28"/>
        </w:rPr>
        <w:t xml:space="preserve"> путем подписания проекта постановления администрации города Нефтеюганска является должностное лицо администрации города либо лицо, его замещающее</w:t>
      </w:r>
      <w:r w:rsidRPr="00642895">
        <w:rPr>
          <w:rFonts w:ascii="Times New Roman" w:hAnsi="Times New Roman" w:cs="Times New Roman"/>
          <w:sz w:val="28"/>
          <w:szCs w:val="28"/>
        </w:rPr>
        <w:t xml:space="preserve">, об отказе в утверждении схемы расположения земельного участка, о приостановлении предоставления муниципальной услуги, является </w:t>
      </w:r>
      <w:r w:rsidR="00FE383A" w:rsidRPr="00FE383A">
        <w:rPr>
          <w:rFonts w:ascii="Times New Roman" w:hAnsi="Times New Roman" w:cs="Times New Roman"/>
          <w:sz w:val="28"/>
          <w:szCs w:val="28"/>
        </w:rPr>
        <w:t>должностное лицо Департамента</w:t>
      </w:r>
      <w:r w:rsidRPr="00FE383A">
        <w:rPr>
          <w:rFonts w:ascii="Times New Roman" w:hAnsi="Times New Roman" w:cs="Times New Roman"/>
          <w:sz w:val="28"/>
          <w:szCs w:val="28"/>
        </w:rPr>
        <w:t>.</w:t>
      </w:r>
    </w:p>
    <w:p w:rsidR="00AF5AC0" w:rsidRPr="00642895" w:rsidRDefault="00FC3D04" w:rsidP="005909C3">
      <w:pPr>
        <w:autoSpaceDE w:val="0"/>
        <w:autoSpaceDN w:val="0"/>
        <w:adjustRightInd w:val="0"/>
        <w:spacing w:after="0" w:line="240" w:lineRule="auto"/>
        <w:ind w:firstLine="709"/>
        <w:jc w:val="both"/>
        <w:rPr>
          <w:rFonts w:cs="Times New Roman"/>
          <w:szCs w:val="28"/>
        </w:rPr>
      </w:pPr>
      <w:r w:rsidRPr="00642895">
        <w:rPr>
          <w:rFonts w:cs="Times New Roman"/>
          <w:szCs w:val="28"/>
        </w:rPr>
        <w:t>Административные действия, входящие в состав настоящей административной процедуры</w:t>
      </w:r>
      <w:r w:rsidR="000D0CF3" w:rsidRPr="00642895">
        <w:rPr>
          <w:rFonts w:cs="Times New Roman"/>
          <w:szCs w:val="28"/>
        </w:rPr>
        <w:t>:</w:t>
      </w:r>
      <w:r w:rsidR="005909C3" w:rsidRPr="00642895">
        <w:rPr>
          <w:rFonts w:cs="Times New Roman"/>
          <w:szCs w:val="28"/>
        </w:rPr>
        <w:t xml:space="preserve"> </w:t>
      </w:r>
    </w:p>
    <w:p w:rsidR="00AF5AC0" w:rsidRPr="00642895" w:rsidRDefault="00AF5AC0" w:rsidP="00AF5AC0">
      <w:pPr>
        <w:autoSpaceDE w:val="0"/>
        <w:autoSpaceDN w:val="0"/>
        <w:adjustRightInd w:val="0"/>
        <w:spacing w:after="0" w:line="240" w:lineRule="auto"/>
        <w:ind w:firstLine="709"/>
        <w:jc w:val="both"/>
        <w:rPr>
          <w:rFonts w:cs="Times New Roman"/>
          <w:szCs w:val="28"/>
        </w:rPr>
      </w:pPr>
      <w:r w:rsidRPr="00642895">
        <w:rPr>
          <w:rFonts w:cs="Times New Roman"/>
          <w:szCs w:val="28"/>
        </w:rPr>
        <w:t>1)</w:t>
      </w:r>
      <w:r w:rsidR="006F0DA5" w:rsidRPr="00642895">
        <w:rPr>
          <w:rFonts w:cs="Times New Roman"/>
          <w:szCs w:val="28"/>
        </w:rPr>
        <w:t>п</w:t>
      </w:r>
      <w:r w:rsidRPr="00642895">
        <w:rPr>
          <w:rFonts w:cs="Times New Roman"/>
          <w:szCs w:val="28"/>
        </w:rPr>
        <w:t>роверка представленных документов на наличие (отсутствие) основани</w:t>
      </w:r>
      <w:r w:rsidR="0062577F" w:rsidRPr="00642895">
        <w:rPr>
          <w:rFonts w:cs="Times New Roman"/>
          <w:szCs w:val="28"/>
        </w:rPr>
        <w:t>й</w:t>
      </w:r>
      <w:r w:rsidRPr="00642895">
        <w:rPr>
          <w:rFonts w:cs="Times New Roman"/>
          <w:szCs w:val="28"/>
        </w:rPr>
        <w:t xml:space="preserve"> для </w:t>
      </w:r>
      <w:r w:rsidR="0062577F" w:rsidRPr="00642895">
        <w:rPr>
          <w:rFonts w:cs="Times New Roman"/>
          <w:szCs w:val="28"/>
        </w:rPr>
        <w:t xml:space="preserve">отказа в </w:t>
      </w:r>
      <w:r w:rsidR="000D0CF3" w:rsidRPr="00642895">
        <w:rPr>
          <w:rFonts w:cs="Times New Roman"/>
          <w:szCs w:val="28"/>
        </w:rPr>
        <w:t>предоставлении</w:t>
      </w:r>
      <w:r w:rsidRPr="00642895">
        <w:rPr>
          <w:rFonts w:cs="Times New Roman"/>
          <w:szCs w:val="28"/>
        </w:rPr>
        <w:t xml:space="preserve"> муниципальной услуги, указанн</w:t>
      </w:r>
      <w:r w:rsidR="0062577F" w:rsidRPr="00642895">
        <w:rPr>
          <w:rFonts w:cs="Times New Roman"/>
          <w:szCs w:val="28"/>
        </w:rPr>
        <w:t xml:space="preserve">ых в </w:t>
      </w:r>
      <w:r w:rsidRPr="00642895">
        <w:rPr>
          <w:rFonts w:cs="Times New Roman"/>
          <w:szCs w:val="28"/>
        </w:rPr>
        <w:t>пункт</w:t>
      </w:r>
      <w:r w:rsidR="0062577F" w:rsidRPr="00642895">
        <w:rPr>
          <w:rFonts w:cs="Times New Roman"/>
          <w:szCs w:val="28"/>
        </w:rPr>
        <w:t>е</w:t>
      </w:r>
      <w:r w:rsidRPr="00642895">
        <w:rPr>
          <w:rFonts w:cs="Times New Roman"/>
          <w:szCs w:val="28"/>
        </w:rPr>
        <w:t xml:space="preserve"> </w:t>
      </w:r>
      <w:r w:rsidR="00904E7F">
        <w:rPr>
          <w:rFonts w:cs="Times New Roman"/>
          <w:szCs w:val="28"/>
        </w:rPr>
        <w:t>2.12</w:t>
      </w:r>
      <w:r w:rsidRPr="00642895">
        <w:rPr>
          <w:rFonts w:cs="Times New Roman"/>
          <w:szCs w:val="28"/>
        </w:rPr>
        <w:t xml:space="preserve"> настояще</w:t>
      </w:r>
      <w:r w:rsidR="000D0CF3" w:rsidRPr="00642895">
        <w:rPr>
          <w:rFonts w:cs="Times New Roman"/>
          <w:szCs w:val="28"/>
        </w:rPr>
        <w:t>го Административного регламента</w:t>
      </w:r>
      <w:r w:rsidR="00AC4727" w:rsidRPr="00642895">
        <w:rPr>
          <w:rFonts w:cs="Times New Roman"/>
          <w:szCs w:val="28"/>
        </w:rPr>
        <w:t xml:space="preserve">, </w:t>
      </w:r>
      <w:r w:rsidR="001203B9" w:rsidRPr="00642895">
        <w:rPr>
          <w:rFonts w:cs="Times New Roman"/>
          <w:szCs w:val="28"/>
        </w:rPr>
        <w:t xml:space="preserve">основания для </w:t>
      </w:r>
      <w:r w:rsidR="001203B9" w:rsidRPr="000E1E68">
        <w:rPr>
          <w:rFonts w:cs="Times New Roman"/>
          <w:szCs w:val="28"/>
        </w:rPr>
        <w:t xml:space="preserve">приостановления предоставления муниципальной услуги, указанного в пункте  </w:t>
      </w:r>
      <w:r w:rsidR="00904E7F">
        <w:rPr>
          <w:rFonts w:cs="Times New Roman"/>
          <w:szCs w:val="28"/>
        </w:rPr>
        <w:t>2.13</w:t>
      </w:r>
      <w:r w:rsidR="001203B9" w:rsidRPr="000E1E68">
        <w:rPr>
          <w:rFonts w:cs="Times New Roman"/>
          <w:szCs w:val="28"/>
        </w:rPr>
        <w:t xml:space="preserve"> настоящего Административного регламента </w:t>
      </w:r>
      <w:r w:rsidR="00AC4727" w:rsidRPr="000E1E68">
        <w:rPr>
          <w:rFonts w:cs="Times New Roman"/>
          <w:szCs w:val="28"/>
        </w:rPr>
        <w:t xml:space="preserve">в течение </w:t>
      </w:r>
      <w:r w:rsidR="00DE2F11">
        <w:rPr>
          <w:rFonts w:cs="Times New Roman"/>
          <w:szCs w:val="28"/>
        </w:rPr>
        <w:t>10</w:t>
      </w:r>
      <w:r w:rsidR="00FE383A">
        <w:rPr>
          <w:rFonts w:cs="Times New Roman"/>
          <w:szCs w:val="28"/>
        </w:rPr>
        <w:t xml:space="preserve"> </w:t>
      </w:r>
      <w:r w:rsidR="00676532" w:rsidRPr="000E1E68">
        <w:rPr>
          <w:rFonts w:cs="Times New Roman"/>
          <w:szCs w:val="28"/>
        </w:rPr>
        <w:t>календарных дней</w:t>
      </w:r>
      <w:r w:rsidR="00AC4727" w:rsidRPr="000E1E68">
        <w:rPr>
          <w:rFonts w:cs="Times New Roman"/>
          <w:szCs w:val="28"/>
        </w:rPr>
        <w:t xml:space="preserve"> со дня поступления заявления и документов к специалисту</w:t>
      </w:r>
      <w:r w:rsidR="006F0DA5" w:rsidRPr="000E1E68">
        <w:rPr>
          <w:rFonts w:cs="Times New Roman"/>
          <w:szCs w:val="28"/>
        </w:rPr>
        <w:t>;</w:t>
      </w:r>
    </w:p>
    <w:p w:rsidR="00AC4727" w:rsidRPr="00071402" w:rsidRDefault="000D0CF3" w:rsidP="001203B9">
      <w:pPr>
        <w:autoSpaceDE w:val="0"/>
        <w:autoSpaceDN w:val="0"/>
        <w:adjustRightInd w:val="0"/>
        <w:spacing w:after="0" w:line="240" w:lineRule="auto"/>
        <w:ind w:firstLine="709"/>
        <w:jc w:val="both"/>
        <w:rPr>
          <w:rFonts w:cs="Times New Roman"/>
          <w:szCs w:val="28"/>
        </w:rPr>
      </w:pPr>
      <w:r w:rsidRPr="00071402">
        <w:rPr>
          <w:rFonts w:cs="Times New Roman"/>
          <w:szCs w:val="28"/>
        </w:rPr>
        <w:t>2)</w:t>
      </w:r>
      <w:r w:rsidR="005B3C3C" w:rsidRPr="00071402">
        <w:rPr>
          <w:rFonts w:cs="Times New Roman"/>
          <w:szCs w:val="28"/>
        </w:rPr>
        <w:t xml:space="preserve">в течение </w:t>
      </w:r>
      <w:r w:rsidR="00DE2F11">
        <w:rPr>
          <w:rFonts w:cs="Times New Roman"/>
          <w:szCs w:val="28"/>
        </w:rPr>
        <w:t>5</w:t>
      </w:r>
      <w:r w:rsidR="001203B9" w:rsidRPr="00071402">
        <w:rPr>
          <w:rFonts w:cs="Times New Roman"/>
          <w:szCs w:val="28"/>
        </w:rPr>
        <w:t xml:space="preserve"> календарн</w:t>
      </w:r>
      <w:r w:rsidR="008A75A1">
        <w:rPr>
          <w:rFonts w:cs="Times New Roman"/>
          <w:szCs w:val="28"/>
        </w:rPr>
        <w:t>ых</w:t>
      </w:r>
      <w:r w:rsidR="005B3C3C" w:rsidRPr="00071402">
        <w:rPr>
          <w:rFonts w:cs="Times New Roman"/>
          <w:szCs w:val="28"/>
        </w:rPr>
        <w:t xml:space="preserve"> дн</w:t>
      </w:r>
      <w:r w:rsidR="008A75A1">
        <w:rPr>
          <w:rFonts w:cs="Times New Roman"/>
          <w:szCs w:val="28"/>
        </w:rPr>
        <w:t>ей</w:t>
      </w:r>
      <w:r w:rsidR="005B3C3C" w:rsidRPr="00071402">
        <w:rPr>
          <w:rFonts w:cs="Times New Roman"/>
          <w:szCs w:val="28"/>
        </w:rPr>
        <w:t xml:space="preserve"> с момента окончания проверки, указанной в подпункте 1 настоящего пункта, </w:t>
      </w:r>
      <w:r w:rsidR="00DE2FD2" w:rsidRPr="00071402">
        <w:rPr>
          <w:rFonts w:cs="Times New Roman"/>
          <w:szCs w:val="28"/>
        </w:rPr>
        <w:t>подготовка и подписание</w:t>
      </w:r>
      <w:r w:rsidR="005378B8" w:rsidRPr="00071402">
        <w:rPr>
          <w:rFonts w:cs="Times New Roman"/>
          <w:szCs w:val="28"/>
        </w:rPr>
        <w:t xml:space="preserve"> </w:t>
      </w:r>
      <w:r w:rsidR="001523CE" w:rsidRPr="00071402">
        <w:rPr>
          <w:rFonts w:cs="Times New Roman"/>
          <w:szCs w:val="28"/>
        </w:rPr>
        <w:t xml:space="preserve">одного из </w:t>
      </w:r>
      <w:r w:rsidR="005378B8" w:rsidRPr="00071402">
        <w:rPr>
          <w:rFonts w:cs="Times New Roman"/>
          <w:szCs w:val="28"/>
        </w:rPr>
        <w:t>проект</w:t>
      </w:r>
      <w:r w:rsidR="001523CE" w:rsidRPr="00071402">
        <w:rPr>
          <w:rFonts w:cs="Times New Roman"/>
          <w:szCs w:val="28"/>
        </w:rPr>
        <w:t>ов</w:t>
      </w:r>
      <w:r w:rsidR="005B3C3C" w:rsidRPr="00071402">
        <w:rPr>
          <w:rFonts w:cs="Times New Roman"/>
          <w:szCs w:val="28"/>
        </w:rPr>
        <w:t xml:space="preserve"> решений</w:t>
      </w:r>
      <w:r w:rsidR="001523CE" w:rsidRPr="00071402">
        <w:rPr>
          <w:rFonts w:cs="Times New Roman"/>
          <w:szCs w:val="28"/>
        </w:rPr>
        <w:t>:</w:t>
      </w:r>
    </w:p>
    <w:p w:rsidR="00AC4727" w:rsidRPr="00071402" w:rsidRDefault="006F0DA5" w:rsidP="005378B8">
      <w:pPr>
        <w:autoSpaceDE w:val="0"/>
        <w:autoSpaceDN w:val="0"/>
        <w:adjustRightInd w:val="0"/>
        <w:spacing w:after="0" w:line="240" w:lineRule="auto"/>
        <w:ind w:firstLine="709"/>
        <w:jc w:val="both"/>
        <w:rPr>
          <w:rFonts w:cs="Times New Roman"/>
          <w:szCs w:val="28"/>
        </w:rPr>
      </w:pPr>
      <w:r w:rsidRPr="00071402">
        <w:rPr>
          <w:rFonts w:cs="Times New Roman"/>
          <w:szCs w:val="28"/>
        </w:rPr>
        <w:t>об утверждении схемы расположения земельного участка</w:t>
      </w:r>
      <w:r w:rsidR="001523CE" w:rsidRPr="00071402">
        <w:rPr>
          <w:rFonts w:cs="Times New Roman"/>
          <w:szCs w:val="28"/>
        </w:rPr>
        <w:t xml:space="preserve">; </w:t>
      </w:r>
    </w:p>
    <w:p w:rsidR="00AC4727" w:rsidRPr="00071402" w:rsidRDefault="006F0DA5" w:rsidP="005378B8">
      <w:pPr>
        <w:autoSpaceDE w:val="0"/>
        <w:autoSpaceDN w:val="0"/>
        <w:adjustRightInd w:val="0"/>
        <w:spacing w:after="0" w:line="240" w:lineRule="auto"/>
        <w:ind w:firstLine="709"/>
        <w:jc w:val="both"/>
        <w:rPr>
          <w:rFonts w:cs="Times New Roman"/>
          <w:szCs w:val="28"/>
        </w:rPr>
      </w:pPr>
      <w:r w:rsidRPr="00071402">
        <w:rPr>
          <w:rFonts w:cs="Times New Roman"/>
          <w:szCs w:val="28"/>
        </w:rPr>
        <w:t>об отказе в утверждении схемы расположения земельного участка</w:t>
      </w:r>
      <w:r w:rsidR="001523CE" w:rsidRPr="00071402">
        <w:rPr>
          <w:rFonts w:cs="Times New Roman"/>
          <w:szCs w:val="28"/>
        </w:rPr>
        <w:t xml:space="preserve">; </w:t>
      </w:r>
    </w:p>
    <w:p w:rsidR="00B22ED7" w:rsidRPr="00071402" w:rsidRDefault="006F0DA5" w:rsidP="005378B8">
      <w:pPr>
        <w:autoSpaceDE w:val="0"/>
        <w:autoSpaceDN w:val="0"/>
        <w:adjustRightInd w:val="0"/>
        <w:spacing w:after="0" w:line="240" w:lineRule="auto"/>
        <w:ind w:firstLine="709"/>
        <w:jc w:val="both"/>
        <w:rPr>
          <w:rFonts w:cs="Times New Roman"/>
          <w:szCs w:val="28"/>
        </w:rPr>
      </w:pPr>
      <w:r w:rsidRPr="00071402">
        <w:rPr>
          <w:rFonts w:cs="Times New Roman"/>
          <w:szCs w:val="28"/>
        </w:rPr>
        <w:t>о приостановлении предоставления муниципальной услуги</w:t>
      </w:r>
      <w:r w:rsidR="005B3C3C" w:rsidRPr="00071402">
        <w:rPr>
          <w:rFonts w:cs="Times New Roman"/>
          <w:szCs w:val="28"/>
        </w:rPr>
        <w:t xml:space="preserve"> -</w:t>
      </w:r>
      <w:r w:rsidR="00DB52CF" w:rsidRPr="00071402">
        <w:rPr>
          <w:rFonts w:cs="Times New Roman"/>
          <w:szCs w:val="28"/>
        </w:rPr>
        <w:t xml:space="preserve"> являющегося промежуточным результатом предоставления муниципальной услуги</w:t>
      </w:r>
      <w:r w:rsidR="00071402">
        <w:rPr>
          <w:rFonts w:cs="Times New Roman"/>
          <w:szCs w:val="28"/>
        </w:rPr>
        <w:t>.</w:t>
      </w:r>
    </w:p>
    <w:p w:rsidR="003C59A6" w:rsidRDefault="00DE2F11" w:rsidP="00DE2FD2">
      <w:pPr>
        <w:autoSpaceDE w:val="0"/>
        <w:autoSpaceDN w:val="0"/>
        <w:adjustRightInd w:val="0"/>
        <w:spacing w:after="0" w:line="240" w:lineRule="auto"/>
        <w:ind w:firstLine="708"/>
        <w:jc w:val="both"/>
        <w:rPr>
          <w:rFonts w:cs="Times New Roman"/>
          <w:szCs w:val="28"/>
        </w:rPr>
      </w:pPr>
      <w:r>
        <w:rPr>
          <w:rFonts w:cs="Times New Roman"/>
          <w:szCs w:val="28"/>
        </w:rPr>
        <w:t>3</w:t>
      </w:r>
      <w:r w:rsidR="00DE2FD2">
        <w:rPr>
          <w:rFonts w:cs="Times New Roman"/>
          <w:szCs w:val="28"/>
        </w:rPr>
        <w:t>)</w:t>
      </w:r>
      <w:r w:rsidR="003C59A6" w:rsidRPr="00642895">
        <w:rPr>
          <w:rFonts w:cs="Times New Roman"/>
          <w:szCs w:val="28"/>
        </w:rPr>
        <w:t xml:space="preserve">после подписания документов, указанных в подпунктах </w:t>
      </w:r>
      <w:r w:rsidR="00DE2FD2">
        <w:rPr>
          <w:rFonts w:cs="Times New Roman"/>
          <w:szCs w:val="28"/>
        </w:rPr>
        <w:t>2</w:t>
      </w:r>
      <w:r w:rsidR="003C59A6" w:rsidRPr="00642895">
        <w:rPr>
          <w:rFonts w:cs="Times New Roman"/>
          <w:szCs w:val="28"/>
        </w:rPr>
        <w:t xml:space="preserve">, </w:t>
      </w:r>
      <w:r>
        <w:rPr>
          <w:rFonts w:cs="Times New Roman"/>
          <w:szCs w:val="28"/>
        </w:rPr>
        <w:t>2</w:t>
      </w:r>
      <w:r w:rsidR="003C59A6" w:rsidRPr="00642895">
        <w:rPr>
          <w:rFonts w:cs="Times New Roman"/>
          <w:szCs w:val="28"/>
        </w:rPr>
        <w:t xml:space="preserve"> настоящего пункта Административного регламента, </w:t>
      </w:r>
      <w:r w:rsidR="00DE2FD2">
        <w:rPr>
          <w:rFonts w:cs="Times New Roman"/>
          <w:szCs w:val="28"/>
        </w:rPr>
        <w:t xml:space="preserve">их </w:t>
      </w:r>
      <w:r w:rsidR="003C59A6" w:rsidRPr="00642895">
        <w:rPr>
          <w:rFonts w:cs="Times New Roman"/>
          <w:szCs w:val="28"/>
        </w:rPr>
        <w:t>направление специалисту, ответственному за направление (выдачу) заявителю результата предоставления муниципальной услуги</w:t>
      </w:r>
      <w:r w:rsidR="008F60DD" w:rsidRPr="00642895">
        <w:rPr>
          <w:rFonts w:cs="Times New Roman"/>
          <w:szCs w:val="28"/>
        </w:rPr>
        <w:t xml:space="preserve"> – в </w:t>
      </w:r>
      <w:r w:rsidR="008F60DD" w:rsidRPr="008A75A1">
        <w:rPr>
          <w:rFonts w:cs="Times New Roman"/>
          <w:szCs w:val="28"/>
        </w:rPr>
        <w:t xml:space="preserve">течение </w:t>
      </w:r>
      <w:r>
        <w:rPr>
          <w:rFonts w:cs="Times New Roman"/>
          <w:szCs w:val="28"/>
        </w:rPr>
        <w:t>1</w:t>
      </w:r>
      <w:r w:rsidR="00DE2FD2">
        <w:rPr>
          <w:rFonts w:cs="Times New Roman"/>
          <w:szCs w:val="28"/>
        </w:rPr>
        <w:t xml:space="preserve"> календарн</w:t>
      </w:r>
      <w:r>
        <w:rPr>
          <w:rFonts w:cs="Times New Roman"/>
          <w:szCs w:val="28"/>
        </w:rPr>
        <w:t>ого</w:t>
      </w:r>
      <w:r w:rsidR="008F60DD" w:rsidRPr="00642895">
        <w:rPr>
          <w:rFonts w:cs="Times New Roman"/>
          <w:szCs w:val="28"/>
        </w:rPr>
        <w:t xml:space="preserve"> дн</w:t>
      </w:r>
      <w:r>
        <w:rPr>
          <w:rFonts w:cs="Times New Roman"/>
          <w:szCs w:val="28"/>
        </w:rPr>
        <w:t>я</w:t>
      </w:r>
      <w:r w:rsidR="008F60DD" w:rsidRPr="00642895">
        <w:rPr>
          <w:rFonts w:cs="Times New Roman"/>
          <w:szCs w:val="28"/>
        </w:rPr>
        <w:t xml:space="preserve"> со дня принятия соответствующего решения</w:t>
      </w:r>
      <w:r w:rsidR="00DE2FD2">
        <w:rPr>
          <w:rFonts w:cs="Times New Roman"/>
          <w:szCs w:val="28"/>
        </w:rPr>
        <w:t>.</w:t>
      </w:r>
    </w:p>
    <w:p w:rsidR="00DE2FD2" w:rsidRPr="00642895" w:rsidRDefault="00DE2FD2" w:rsidP="00DE2FD2">
      <w:pPr>
        <w:autoSpaceDE w:val="0"/>
        <w:autoSpaceDN w:val="0"/>
        <w:adjustRightInd w:val="0"/>
        <w:spacing w:after="0" w:line="240" w:lineRule="auto"/>
        <w:ind w:firstLine="708"/>
        <w:jc w:val="both"/>
        <w:rPr>
          <w:rFonts w:cs="Times New Roman"/>
          <w:szCs w:val="28"/>
        </w:rPr>
      </w:pPr>
      <w:r w:rsidRPr="00DE2FD2">
        <w:rPr>
          <w:rFonts w:cs="Times New Roman"/>
          <w:szCs w:val="28"/>
        </w:rPr>
        <w:t>При наличии оснований, предусмотренных приказом Минэкономразвития России № 7, заявление об утверждении схемы расположения земельного участка или земельных участков на кадастровом плане территории в случае образования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 не рассматривается.</w:t>
      </w:r>
    </w:p>
    <w:p w:rsidR="0086012B" w:rsidRPr="00642895" w:rsidRDefault="00F03898" w:rsidP="006B211D">
      <w:pPr>
        <w:autoSpaceDE w:val="0"/>
        <w:autoSpaceDN w:val="0"/>
        <w:adjustRightInd w:val="0"/>
        <w:spacing w:after="0" w:line="240" w:lineRule="auto"/>
        <w:ind w:firstLine="709"/>
        <w:jc w:val="both"/>
        <w:rPr>
          <w:rFonts w:cs="Times New Roman"/>
          <w:szCs w:val="28"/>
        </w:rPr>
      </w:pPr>
      <w:r w:rsidRPr="00642895">
        <w:rPr>
          <w:rFonts w:cs="Times New Roman"/>
          <w:szCs w:val="28"/>
        </w:rPr>
        <w:lastRenderedPageBreak/>
        <w:t xml:space="preserve">Критерием для принятия решения о подготовке </w:t>
      </w:r>
      <w:r w:rsidR="00FC3D04" w:rsidRPr="00642895">
        <w:rPr>
          <w:rFonts w:cs="Times New Roman"/>
          <w:szCs w:val="28"/>
        </w:rPr>
        <w:t xml:space="preserve">проекта </w:t>
      </w:r>
      <w:r w:rsidRPr="00642895">
        <w:rPr>
          <w:rFonts w:cs="Times New Roman"/>
          <w:szCs w:val="28"/>
        </w:rPr>
        <w:t xml:space="preserve">решения </w:t>
      </w:r>
      <w:r w:rsidR="00DD153A" w:rsidRPr="00642895">
        <w:rPr>
          <w:rFonts w:cs="Times New Roman"/>
          <w:szCs w:val="28"/>
        </w:rPr>
        <w:t xml:space="preserve">об утверждении схемы расположения земельного участка, об отказе в утверждении схемы расположения земельного участка, о приостановлении предоставления муниципальной услуги </w:t>
      </w:r>
      <w:r w:rsidRPr="00642895">
        <w:rPr>
          <w:rFonts w:cs="Times New Roman"/>
          <w:szCs w:val="28"/>
        </w:rPr>
        <w:t xml:space="preserve">является </w:t>
      </w:r>
      <w:r w:rsidR="0086012B" w:rsidRPr="00642895">
        <w:rPr>
          <w:rFonts w:cs="Times New Roman"/>
          <w:szCs w:val="28"/>
        </w:rPr>
        <w:t xml:space="preserve">наличие (отсутствие) оснований для отказа в предоставлении муниципальной услуги, указанных в пункте </w:t>
      </w:r>
      <w:r w:rsidR="0010740B">
        <w:rPr>
          <w:rFonts w:cs="Times New Roman"/>
          <w:szCs w:val="28"/>
        </w:rPr>
        <w:t>2.13</w:t>
      </w:r>
      <w:r w:rsidR="0086012B" w:rsidRPr="00642895">
        <w:rPr>
          <w:rFonts w:cs="Times New Roman"/>
          <w:szCs w:val="28"/>
        </w:rPr>
        <w:t xml:space="preserve"> настоящего Административного регламента, </w:t>
      </w:r>
      <w:r w:rsidR="006553F9" w:rsidRPr="00642895">
        <w:rPr>
          <w:rFonts w:cs="Times New Roman"/>
          <w:szCs w:val="28"/>
        </w:rPr>
        <w:t xml:space="preserve">наличие (отсутствие) основания для приостановления предоставления муниципальной услуги, указанного в пункте </w:t>
      </w:r>
      <w:r w:rsidR="0010740B">
        <w:rPr>
          <w:rFonts w:cs="Times New Roman"/>
          <w:szCs w:val="28"/>
        </w:rPr>
        <w:t>2.12</w:t>
      </w:r>
      <w:r w:rsidR="006553F9" w:rsidRPr="00642895">
        <w:rPr>
          <w:rFonts w:cs="Times New Roman"/>
          <w:szCs w:val="28"/>
        </w:rPr>
        <w:t xml:space="preserve"> настоящего Административного регламента</w:t>
      </w:r>
      <w:r w:rsidR="0086012B" w:rsidRPr="00642895">
        <w:rPr>
          <w:rFonts w:cs="Times New Roman"/>
          <w:szCs w:val="28"/>
        </w:rPr>
        <w:t>.</w:t>
      </w:r>
    </w:p>
    <w:p w:rsidR="001101B7" w:rsidRPr="00642895" w:rsidRDefault="001101B7" w:rsidP="005A373A">
      <w:pPr>
        <w:autoSpaceDE w:val="0"/>
        <w:autoSpaceDN w:val="0"/>
        <w:adjustRightInd w:val="0"/>
        <w:spacing w:after="0" w:line="240" w:lineRule="auto"/>
        <w:ind w:firstLine="709"/>
        <w:jc w:val="both"/>
        <w:rPr>
          <w:rFonts w:cs="Times New Roman"/>
          <w:szCs w:val="28"/>
        </w:rPr>
      </w:pPr>
      <w:r w:rsidRPr="00642895">
        <w:rPr>
          <w:rFonts w:cs="Times New Roman"/>
          <w:szCs w:val="28"/>
        </w:rPr>
        <w:t xml:space="preserve">Максимальный срок выполнения данной административной процедуры </w:t>
      </w:r>
      <w:r w:rsidR="008A75A1" w:rsidRPr="008A75A1">
        <w:rPr>
          <w:rFonts w:cs="Times New Roman"/>
          <w:szCs w:val="28"/>
        </w:rPr>
        <w:t>21</w:t>
      </w:r>
      <w:r w:rsidRPr="008A75A1">
        <w:rPr>
          <w:rFonts w:cs="Times New Roman"/>
          <w:szCs w:val="28"/>
        </w:rPr>
        <w:t xml:space="preserve"> </w:t>
      </w:r>
      <w:r w:rsidRPr="008A75A1">
        <w:t>к</w:t>
      </w:r>
      <w:r w:rsidRPr="00642895">
        <w:t>алендарны</w:t>
      </w:r>
      <w:r w:rsidR="008A75A1">
        <w:t>й</w:t>
      </w:r>
      <w:r w:rsidRPr="00642895">
        <w:t xml:space="preserve"> д</w:t>
      </w:r>
      <w:r w:rsidR="008A75A1">
        <w:t>ень</w:t>
      </w:r>
      <w:r w:rsidRPr="00642895">
        <w:t xml:space="preserve"> </w:t>
      </w:r>
      <w:r w:rsidR="0086012B" w:rsidRPr="00642895">
        <w:t>со дня</w:t>
      </w:r>
      <w:r w:rsidRPr="00642895">
        <w:t xml:space="preserve"> поступления специалисту, </w:t>
      </w:r>
      <w:r w:rsidRPr="00642895">
        <w:rPr>
          <w:rFonts w:cs="Times New Roman"/>
          <w:szCs w:val="28"/>
        </w:rPr>
        <w:t>ответственному за подготовку проекта решения, зарегистрированного заявления о предоставлении муниципальной услуги и прилагаемых к нему документов.</w:t>
      </w:r>
    </w:p>
    <w:p w:rsidR="00BF23B8" w:rsidRPr="00642895" w:rsidRDefault="00F03898" w:rsidP="005A373A">
      <w:pPr>
        <w:autoSpaceDE w:val="0"/>
        <w:autoSpaceDN w:val="0"/>
        <w:adjustRightInd w:val="0"/>
        <w:spacing w:after="0" w:line="240" w:lineRule="auto"/>
        <w:ind w:firstLine="709"/>
        <w:jc w:val="both"/>
        <w:rPr>
          <w:rFonts w:cs="Times New Roman"/>
          <w:szCs w:val="28"/>
        </w:rPr>
      </w:pPr>
      <w:r w:rsidRPr="00642895">
        <w:rPr>
          <w:rFonts w:cs="Times New Roman"/>
          <w:szCs w:val="28"/>
        </w:rPr>
        <w:t>Результатом выполнения данной административной процедуры является</w:t>
      </w:r>
      <w:r w:rsidR="00BF23B8" w:rsidRPr="00642895">
        <w:rPr>
          <w:rFonts w:cs="Times New Roman"/>
          <w:szCs w:val="28"/>
        </w:rPr>
        <w:t>:</w:t>
      </w:r>
    </w:p>
    <w:p w:rsidR="0086012B" w:rsidRPr="00A73E82" w:rsidRDefault="00374F7F" w:rsidP="000E1E68">
      <w:pPr>
        <w:autoSpaceDE w:val="0"/>
        <w:autoSpaceDN w:val="0"/>
        <w:adjustRightInd w:val="0"/>
        <w:spacing w:after="0" w:line="240" w:lineRule="auto"/>
        <w:ind w:firstLine="709"/>
        <w:jc w:val="both"/>
        <w:rPr>
          <w:rFonts w:cs="Times New Roman"/>
          <w:strike/>
          <w:color w:val="FF0000"/>
          <w:szCs w:val="28"/>
        </w:rPr>
      </w:pPr>
      <w:r>
        <w:rPr>
          <w:rFonts w:cs="Times New Roman"/>
          <w:szCs w:val="28"/>
        </w:rPr>
        <w:t>Постановление администрации города Нефтеюганска</w:t>
      </w:r>
      <w:r w:rsidR="001E6FB2" w:rsidRPr="00642895">
        <w:rPr>
          <w:rFonts w:cs="Times New Roman"/>
          <w:szCs w:val="28"/>
        </w:rPr>
        <w:t xml:space="preserve"> об утверждении схемы расположения земельного участка или земельных участков на кадастровом плане территории, подписанное </w:t>
      </w:r>
      <w:r w:rsidR="008A75A1">
        <w:rPr>
          <w:rFonts w:cs="Times New Roman"/>
          <w:szCs w:val="28"/>
        </w:rPr>
        <w:t>должностным лицом</w:t>
      </w:r>
      <w:r>
        <w:rPr>
          <w:rFonts w:cs="Times New Roman"/>
          <w:szCs w:val="28"/>
        </w:rPr>
        <w:t xml:space="preserve"> администрации города Нефтеюганска или лицом его замещающим</w:t>
      </w:r>
      <w:r w:rsidR="0086012B" w:rsidRPr="00642895">
        <w:rPr>
          <w:rFonts w:cs="Times New Roman"/>
          <w:szCs w:val="28"/>
        </w:rPr>
        <w:t xml:space="preserve"> с приложением у</w:t>
      </w:r>
      <w:r w:rsidR="005A373A" w:rsidRPr="00642895">
        <w:rPr>
          <w:rFonts w:cs="Times New Roman"/>
          <w:szCs w:val="28"/>
        </w:rPr>
        <w:t>твержденн</w:t>
      </w:r>
      <w:r w:rsidR="0086012B" w:rsidRPr="00642895">
        <w:rPr>
          <w:rFonts w:cs="Times New Roman"/>
          <w:szCs w:val="28"/>
        </w:rPr>
        <w:t>ой</w:t>
      </w:r>
      <w:r w:rsidR="005A373A" w:rsidRPr="00642895">
        <w:rPr>
          <w:rFonts w:cs="Times New Roman"/>
          <w:szCs w:val="28"/>
        </w:rPr>
        <w:t xml:space="preserve"> схем</w:t>
      </w:r>
      <w:r w:rsidR="0086012B" w:rsidRPr="00642895">
        <w:rPr>
          <w:rFonts w:cs="Times New Roman"/>
          <w:szCs w:val="28"/>
        </w:rPr>
        <w:t>ы</w:t>
      </w:r>
      <w:r w:rsidR="005A373A" w:rsidRPr="00642895">
        <w:rPr>
          <w:rFonts w:cs="Times New Roman"/>
          <w:szCs w:val="28"/>
        </w:rPr>
        <w:t xml:space="preserve"> расположения земельного участка</w:t>
      </w:r>
      <w:r w:rsidR="00DE2FD2">
        <w:rPr>
          <w:rFonts w:cs="Times New Roman"/>
          <w:szCs w:val="28"/>
        </w:rPr>
        <w:t>;</w:t>
      </w:r>
      <w:r w:rsidR="005A373A" w:rsidRPr="00642895">
        <w:rPr>
          <w:rFonts w:cs="Times New Roman"/>
          <w:szCs w:val="28"/>
        </w:rPr>
        <w:t xml:space="preserve"> </w:t>
      </w:r>
    </w:p>
    <w:p w:rsidR="001E6FB2" w:rsidRPr="00642895" w:rsidRDefault="00A73E82" w:rsidP="005A37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w:t>
      </w:r>
      <w:r w:rsidR="001E6FB2" w:rsidRPr="00642895">
        <w:rPr>
          <w:rFonts w:ascii="Times New Roman" w:hAnsi="Times New Roman" w:cs="Times New Roman"/>
          <w:sz w:val="28"/>
          <w:szCs w:val="28"/>
        </w:rPr>
        <w:t>ведомлени</w:t>
      </w:r>
      <w:r w:rsidR="005A373A" w:rsidRPr="00642895">
        <w:rPr>
          <w:rFonts w:ascii="Times New Roman" w:hAnsi="Times New Roman" w:cs="Times New Roman"/>
          <w:sz w:val="28"/>
          <w:szCs w:val="28"/>
        </w:rPr>
        <w:t>е</w:t>
      </w:r>
      <w:r w:rsidR="001E6FB2" w:rsidRPr="00642895">
        <w:rPr>
          <w:rFonts w:ascii="Times New Roman" w:hAnsi="Times New Roman" w:cs="Times New Roman"/>
          <w:sz w:val="28"/>
          <w:szCs w:val="28"/>
        </w:rPr>
        <w:t xml:space="preserve"> об отказе в утверждении схемы расположения земельного участка</w:t>
      </w:r>
      <w:r w:rsidR="00FA2AD6">
        <w:rPr>
          <w:rFonts w:ascii="Times New Roman" w:hAnsi="Times New Roman" w:cs="Times New Roman"/>
          <w:sz w:val="28"/>
          <w:szCs w:val="28"/>
        </w:rPr>
        <w:t xml:space="preserve"> </w:t>
      </w:r>
      <w:r w:rsidR="008A75A1">
        <w:rPr>
          <w:rFonts w:ascii="Times New Roman" w:hAnsi="Times New Roman" w:cs="Times New Roman"/>
          <w:sz w:val="28"/>
          <w:szCs w:val="28"/>
        </w:rPr>
        <w:t xml:space="preserve">подписанное должностным лицом </w:t>
      </w:r>
      <w:r w:rsidR="00FA2AD6">
        <w:rPr>
          <w:rFonts w:ascii="Times New Roman" w:hAnsi="Times New Roman" w:cs="Times New Roman"/>
          <w:sz w:val="28"/>
          <w:szCs w:val="28"/>
        </w:rPr>
        <w:t>Департамента</w:t>
      </w:r>
      <w:r w:rsidR="001E6FB2" w:rsidRPr="00642895">
        <w:rPr>
          <w:rFonts w:ascii="Times New Roman" w:hAnsi="Times New Roman" w:cs="Times New Roman"/>
          <w:sz w:val="28"/>
          <w:szCs w:val="28"/>
        </w:rPr>
        <w:t>, в котором указываются все ос</w:t>
      </w:r>
      <w:r w:rsidR="00690A2F" w:rsidRPr="00642895">
        <w:rPr>
          <w:rFonts w:ascii="Times New Roman" w:hAnsi="Times New Roman" w:cs="Times New Roman"/>
          <w:sz w:val="28"/>
          <w:szCs w:val="28"/>
        </w:rPr>
        <w:t>нования принятия такого решения</w:t>
      </w:r>
      <w:r>
        <w:rPr>
          <w:rFonts w:ascii="Times New Roman" w:hAnsi="Times New Roman" w:cs="Times New Roman"/>
          <w:sz w:val="28"/>
          <w:szCs w:val="28"/>
        </w:rPr>
        <w:t>;</w:t>
      </w:r>
    </w:p>
    <w:p w:rsidR="0086012B" w:rsidRPr="00642895" w:rsidRDefault="00A73E82" w:rsidP="005A373A">
      <w:pPr>
        <w:autoSpaceDE w:val="0"/>
        <w:autoSpaceDN w:val="0"/>
        <w:adjustRightInd w:val="0"/>
        <w:spacing w:after="0" w:line="240" w:lineRule="auto"/>
        <w:ind w:firstLine="709"/>
        <w:jc w:val="both"/>
        <w:rPr>
          <w:rFonts w:cs="Times New Roman"/>
          <w:szCs w:val="28"/>
        </w:rPr>
      </w:pPr>
      <w:r>
        <w:rPr>
          <w:rFonts w:cs="Times New Roman"/>
          <w:szCs w:val="28"/>
        </w:rPr>
        <w:t>р</w:t>
      </w:r>
      <w:r w:rsidR="0086012B" w:rsidRPr="00642895">
        <w:rPr>
          <w:rFonts w:cs="Times New Roman"/>
          <w:szCs w:val="28"/>
        </w:rPr>
        <w:t>ешение о приостановлении предоставления муниципальной услуги, в форме</w:t>
      </w:r>
      <w:r w:rsidR="00374F7F">
        <w:rPr>
          <w:rFonts w:cs="Times New Roman"/>
          <w:szCs w:val="28"/>
        </w:rPr>
        <w:t xml:space="preserve"> </w:t>
      </w:r>
      <w:r w:rsidR="00374F7F">
        <w:rPr>
          <w:rFonts w:cs="Times New Roman"/>
          <w:i/>
          <w:szCs w:val="28"/>
        </w:rPr>
        <w:t xml:space="preserve"> </w:t>
      </w:r>
      <w:r w:rsidR="00374F7F" w:rsidRPr="00FA2AD6">
        <w:rPr>
          <w:rFonts w:cs="Times New Roman"/>
          <w:szCs w:val="28"/>
        </w:rPr>
        <w:t>уведомления</w:t>
      </w:r>
      <w:r w:rsidR="0086012B" w:rsidRPr="00642895">
        <w:rPr>
          <w:rFonts w:cs="Times New Roman"/>
          <w:szCs w:val="28"/>
        </w:rPr>
        <w:t xml:space="preserve">, подписанное </w:t>
      </w:r>
      <w:r w:rsidR="00FA2AD6">
        <w:rPr>
          <w:rFonts w:cs="Times New Roman"/>
          <w:szCs w:val="28"/>
        </w:rPr>
        <w:t>должностным лицом Департамента</w:t>
      </w:r>
      <w:r w:rsidR="0086012B" w:rsidRPr="00642895">
        <w:rPr>
          <w:rFonts w:cs="Times New Roman"/>
          <w:szCs w:val="28"/>
        </w:rPr>
        <w:t>.</w:t>
      </w:r>
    </w:p>
    <w:p w:rsidR="00F03898" w:rsidRPr="00642895" w:rsidRDefault="00F03898" w:rsidP="00F03898">
      <w:pPr>
        <w:autoSpaceDE w:val="0"/>
        <w:autoSpaceDN w:val="0"/>
        <w:adjustRightInd w:val="0"/>
        <w:spacing w:after="0" w:line="240" w:lineRule="auto"/>
        <w:ind w:firstLine="709"/>
        <w:jc w:val="both"/>
        <w:rPr>
          <w:rFonts w:eastAsia="Calibri" w:cs="Times New Roman"/>
          <w:szCs w:val="28"/>
        </w:rPr>
      </w:pPr>
      <w:r w:rsidRPr="00642895">
        <w:rPr>
          <w:rFonts w:eastAsia="Calibri" w:cs="Times New Roman"/>
          <w:szCs w:val="28"/>
        </w:rPr>
        <w:t xml:space="preserve">Способ фиксации результата выполнения административной процедуры: документ, являющийся результатом </w:t>
      </w:r>
      <w:r w:rsidR="00690A2F" w:rsidRPr="00642895">
        <w:rPr>
          <w:rFonts w:cs="Times New Roman"/>
          <w:szCs w:val="28"/>
        </w:rPr>
        <w:t>данной административной процедуры</w:t>
      </w:r>
      <w:r w:rsidRPr="00642895">
        <w:rPr>
          <w:rFonts w:eastAsia="Calibri" w:cs="Times New Roman"/>
          <w:szCs w:val="28"/>
        </w:rPr>
        <w:t>, регистрируется в электронном документообороте.</w:t>
      </w:r>
    </w:p>
    <w:p w:rsidR="00F03898" w:rsidRPr="00642895" w:rsidRDefault="00F03898" w:rsidP="00F03898">
      <w:pPr>
        <w:autoSpaceDE w:val="0"/>
        <w:autoSpaceDN w:val="0"/>
        <w:adjustRightInd w:val="0"/>
        <w:spacing w:after="0" w:line="240" w:lineRule="auto"/>
        <w:ind w:firstLine="709"/>
        <w:jc w:val="both"/>
        <w:rPr>
          <w:rFonts w:eastAsia="Calibri" w:cs="Times New Roman"/>
          <w:szCs w:val="28"/>
        </w:rPr>
      </w:pPr>
      <w:r w:rsidRPr="00642895">
        <w:rPr>
          <w:rFonts w:eastAsia="Calibri" w:cs="Times New Roman"/>
          <w:szCs w:val="28"/>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w:t>
      </w:r>
      <w:r w:rsidR="00374F7F" w:rsidRPr="00FA2AD6">
        <w:rPr>
          <w:rFonts w:eastAsia="Calibri" w:cs="Times New Roman"/>
          <w:szCs w:val="28"/>
        </w:rPr>
        <w:t>Департамента</w:t>
      </w:r>
      <w:r w:rsidRPr="00642895">
        <w:rPr>
          <w:rFonts w:eastAsia="Calibri" w:cs="Times New Roman"/>
          <w:i/>
          <w:szCs w:val="28"/>
        </w:rPr>
        <w:t>,</w:t>
      </w:r>
      <w:r w:rsidRPr="00642895">
        <w:rPr>
          <w:rFonts w:eastAsia="Calibri" w:cs="Times New Roman"/>
          <w:szCs w:val="28"/>
        </w:rPr>
        <w:t xml:space="preserve">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 в соответствии с соглашением о взаимодействии.</w:t>
      </w:r>
    </w:p>
    <w:p w:rsidR="00F03898" w:rsidRPr="00642895" w:rsidRDefault="00C6247D" w:rsidP="00C6247D">
      <w:pPr>
        <w:autoSpaceDE w:val="0"/>
        <w:autoSpaceDN w:val="0"/>
        <w:adjustRightInd w:val="0"/>
        <w:spacing w:after="0" w:line="240" w:lineRule="auto"/>
        <w:jc w:val="both"/>
        <w:outlineLvl w:val="1"/>
        <w:rPr>
          <w:rFonts w:cs="Times New Roman"/>
          <w:szCs w:val="28"/>
        </w:rPr>
      </w:pPr>
      <w:r>
        <w:rPr>
          <w:rFonts w:cs="Times New Roman"/>
          <w:szCs w:val="28"/>
        </w:rPr>
        <w:t xml:space="preserve">           3.4.</w:t>
      </w:r>
      <w:r w:rsidR="00F03898" w:rsidRPr="00642895">
        <w:rPr>
          <w:rFonts w:cs="Times New Roman"/>
          <w:szCs w:val="28"/>
        </w:rPr>
        <w:t>Направление (выдача) результата предоставления</w:t>
      </w:r>
      <w:r>
        <w:rPr>
          <w:rFonts w:cs="Times New Roman"/>
          <w:szCs w:val="28"/>
        </w:rPr>
        <w:t xml:space="preserve"> </w:t>
      </w:r>
      <w:r w:rsidR="00F03898" w:rsidRPr="00642895">
        <w:rPr>
          <w:rFonts w:cs="Times New Roman"/>
          <w:szCs w:val="28"/>
        </w:rPr>
        <w:t>муниципальной услуги</w:t>
      </w:r>
      <w:r>
        <w:rPr>
          <w:rFonts w:cs="Times New Roman"/>
          <w:szCs w:val="28"/>
        </w:rPr>
        <w:t>.</w:t>
      </w:r>
    </w:p>
    <w:p w:rsidR="00F03898" w:rsidRPr="00642895" w:rsidRDefault="00C6247D" w:rsidP="00F03898">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F03898" w:rsidRPr="00642895">
        <w:rPr>
          <w:rFonts w:cs="Times New Roman"/>
          <w:szCs w:val="28"/>
        </w:rPr>
        <w:t xml:space="preserve">Основанием для начала административной процедуры является </w:t>
      </w:r>
      <w:r w:rsidR="00690A2F" w:rsidRPr="00642895">
        <w:rPr>
          <w:rFonts w:cs="Times New Roman"/>
          <w:szCs w:val="28"/>
        </w:rPr>
        <w:t>поступление подписанного решения об утверждении схемы расположения земельного участка</w:t>
      </w:r>
      <w:r w:rsidR="00DB52CF" w:rsidRPr="00642895">
        <w:rPr>
          <w:rFonts w:cs="Times New Roman"/>
          <w:szCs w:val="28"/>
        </w:rPr>
        <w:t xml:space="preserve"> с приложением утвержденной схемы расположения земельного участка</w:t>
      </w:r>
      <w:r w:rsidR="00690A2F" w:rsidRPr="00642895">
        <w:rPr>
          <w:rFonts w:cs="Times New Roman"/>
          <w:szCs w:val="28"/>
        </w:rPr>
        <w:t xml:space="preserve">, решения об отказе в утверждении схемы расположения земельного участка, решения о приостановлении предоставления муниципальной услуги </w:t>
      </w:r>
      <w:r w:rsidR="006B4AC0" w:rsidRPr="00642895">
        <w:rPr>
          <w:rFonts w:cs="Times New Roman"/>
          <w:szCs w:val="28"/>
        </w:rPr>
        <w:t>специалисту, ответственному за направление (выдачу) заявителю результата предоставления муниципальной услуги</w:t>
      </w:r>
      <w:r w:rsidR="00F03898" w:rsidRPr="00642895">
        <w:rPr>
          <w:rFonts w:cs="Times New Roman"/>
          <w:szCs w:val="28"/>
        </w:rPr>
        <w:t>.</w:t>
      </w:r>
    </w:p>
    <w:p w:rsidR="00F03898" w:rsidRPr="00642895" w:rsidRDefault="00F03898" w:rsidP="00F03898">
      <w:pPr>
        <w:autoSpaceDE w:val="0"/>
        <w:autoSpaceDN w:val="0"/>
        <w:adjustRightInd w:val="0"/>
        <w:spacing w:after="0" w:line="240" w:lineRule="auto"/>
        <w:ind w:firstLine="709"/>
        <w:jc w:val="both"/>
        <w:rPr>
          <w:rFonts w:cs="Times New Roman"/>
          <w:szCs w:val="28"/>
        </w:rPr>
      </w:pPr>
      <w:r w:rsidRPr="00642895">
        <w:rPr>
          <w:rFonts w:cs="Times New Roman"/>
          <w:szCs w:val="28"/>
        </w:rPr>
        <w:t xml:space="preserve">Должностным лицом, ответственным за направление (выдачу) результата предоставления муниципальной услуги, является специалист </w:t>
      </w:r>
      <w:r w:rsidR="00374F7F">
        <w:rPr>
          <w:rFonts w:cs="Times New Roman"/>
          <w:szCs w:val="28"/>
        </w:rPr>
        <w:t xml:space="preserve">Департамента, </w:t>
      </w:r>
      <w:r w:rsidRPr="00642895">
        <w:rPr>
          <w:rFonts w:cs="Times New Roman"/>
          <w:szCs w:val="28"/>
        </w:rPr>
        <w:t xml:space="preserve"> </w:t>
      </w:r>
      <w:r w:rsidRPr="00642895">
        <w:rPr>
          <w:rFonts w:cs="Times New Roman"/>
          <w:szCs w:val="28"/>
        </w:rPr>
        <w:lastRenderedPageBreak/>
        <w:t>ответственный за направление (выдачу) заявителю результата предоставления муниципальной услуги.</w:t>
      </w:r>
    </w:p>
    <w:p w:rsidR="006F70BC" w:rsidRPr="00642895" w:rsidRDefault="00F03898" w:rsidP="006F70BC">
      <w:pPr>
        <w:autoSpaceDE w:val="0"/>
        <w:autoSpaceDN w:val="0"/>
        <w:adjustRightInd w:val="0"/>
        <w:spacing w:after="0" w:line="240" w:lineRule="auto"/>
        <w:ind w:firstLine="709"/>
        <w:jc w:val="both"/>
        <w:rPr>
          <w:rFonts w:cs="Times New Roman"/>
          <w:szCs w:val="28"/>
        </w:rPr>
      </w:pPr>
      <w:r w:rsidRPr="00642895">
        <w:rPr>
          <w:rFonts w:cs="Times New Roman"/>
          <w:szCs w:val="28"/>
        </w:rPr>
        <w:t xml:space="preserve">Направление результата предоставления муниципальной услуги осуществляется </w:t>
      </w:r>
      <w:r w:rsidR="006F70BC" w:rsidRPr="00642895">
        <w:rPr>
          <w:rFonts w:cs="Times New Roman"/>
          <w:szCs w:val="28"/>
        </w:rPr>
        <w:t xml:space="preserve">- не позднее чем через </w:t>
      </w:r>
      <w:r w:rsidR="00374F7F">
        <w:rPr>
          <w:rFonts w:cs="Times New Roman"/>
          <w:szCs w:val="28"/>
        </w:rPr>
        <w:t>3</w:t>
      </w:r>
      <w:r w:rsidR="006F70BC" w:rsidRPr="00642895">
        <w:rPr>
          <w:rFonts w:cs="Times New Roman"/>
          <w:szCs w:val="28"/>
        </w:rPr>
        <w:t xml:space="preserve"> рабочих дня со дня окончательного оформления документа, являющегося результатом предоставления муниципальной услуги.</w:t>
      </w:r>
    </w:p>
    <w:p w:rsidR="006F70BC" w:rsidRPr="00642895" w:rsidRDefault="006F70BC" w:rsidP="006F70BC">
      <w:pPr>
        <w:autoSpaceDE w:val="0"/>
        <w:autoSpaceDN w:val="0"/>
        <w:adjustRightInd w:val="0"/>
        <w:spacing w:after="0" w:line="240" w:lineRule="auto"/>
        <w:ind w:firstLine="709"/>
        <w:jc w:val="both"/>
        <w:rPr>
          <w:rFonts w:cs="Times New Roman"/>
          <w:szCs w:val="28"/>
        </w:rPr>
      </w:pPr>
      <w:r w:rsidRPr="00642895">
        <w:rPr>
          <w:rFonts w:cs="Times New Roman"/>
          <w:szCs w:val="28"/>
        </w:rPr>
        <w:t>Срок выдачи заявителю документа, являющегося результатом предоставления муниципальной услуги, при личном обращении - 15 минут.</w:t>
      </w:r>
    </w:p>
    <w:p w:rsidR="006F70BC" w:rsidRPr="00642895" w:rsidRDefault="006F70BC" w:rsidP="006F70BC">
      <w:pPr>
        <w:autoSpaceDE w:val="0"/>
        <w:autoSpaceDN w:val="0"/>
        <w:adjustRightInd w:val="0"/>
        <w:spacing w:after="0" w:line="240" w:lineRule="auto"/>
        <w:ind w:firstLine="709"/>
        <w:jc w:val="both"/>
        <w:rPr>
          <w:rFonts w:cs="Times New Roman"/>
          <w:szCs w:val="28"/>
        </w:rPr>
      </w:pPr>
      <w:r w:rsidRPr="00642895">
        <w:rPr>
          <w:rFonts w:cs="Times New Roman"/>
          <w:szCs w:val="28"/>
        </w:rPr>
        <w:t>Срок направления заявителю документа, являющегося результатом предоставления муниципальной услуги, в электронной форме - в течени</w:t>
      </w:r>
      <w:r w:rsidR="00EA7932" w:rsidRPr="00642895">
        <w:rPr>
          <w:rFonts w:cs="Times New Roman"/>
          <w:szCs w:val="28"/>
        </w:rPr>
        <w:t>е</w:t>
      </w:r>
      <w:r w:rsidRPr="00642895">
        <w:rPr>
          <w:rFonts w:cs="Times New Roman"/>
          <w:szCs w:val="28"/>
        </w:rPr>
        <w:t xml:space="preserve"> </w:t>
      </w:r>
      <w:r w:rsidR="00FA2AD6">
        <w:rPr>
          <w:rFonts w:cs="Times New Roman"/>
          <w:szCs w:val="28"/>
        </w:rPr>
        <w:t>3</w:t>
      </w:r>
      <w:r w:rsidR="00A73E82">
        <w:rPr>
          <w:rFonts w:cs="Times New Roman"/>
          <w:szCs w:val="28"/>
        </w:rPr>
        <w:t xml:space="preserve"> рабоч</w:t>
      </w:r>
      <w:r w:rsidR="00FA2AD6">
        <w:rPr>
          <w:rFonts w:cs="Times New Roman"/>
          <w:szCs w:val="28"/>
        </w:rPr>
        <w:t>их</w:t>
      </w:r>
      <w:r w:rsidRPr="00642895">
        <w:rPr>
          <w:rFonts w:cs="Times New Roman"/>
          <w:szCs w:val="28"/>
        </w:rPr>
        <w:t xml:space="preserve"> дн</w:t>
      </w:r>
      <w:r w:rsidR="00FA2AD6">
        <w:rPr>
          <w:rFonts w:cs="Times New Roman"/>
          <w:szCs w:val="28"/>
        </w:rPr>
        <w:t>ей</w:t>
      </w:r>
      <w:r w:rsidRPr="00642895">
        <w:rPr>
          <w:rFonts w:cs="Times New Roman"/>
          <w:szCs w:val="28"/>
        </w:rPr>
        <w:t xml:space="preserve"> с момента подписания и регистрации такого документа.</w:t>
      </w:r>
    </w:p>
    <w:p w:rsidR="00552791" w:rsidRPr="00642895" w:rsidRDefault="00F03898" w:rsidP="00F03898">
      <w:pPr>
        <w:autoSpaceDE w:val="0"/>
        <w:autoSpaceDN w:val="0"/>
        <w:adjustRightInd w:val="0"/>
        <w:spacing w:after="0" w:line="240" w:lineRule="auto"/>
        <w:ind w:firstLine="709"/>
        <w:jc w:val="both"/>
        <w:rPr>
          <w:rFonts w:cs="Times New Roman"/>
          <w:szCs w:val="28"/>
        </w:rPr>
      </w:pPr>
      <w:r w:rsidRPr="00642895">
        <w:rPr>
          <w:rFonts w:cs="Times New Roman"/>
          <w:szCs w:val="28"/>
        </w:rPr>
        <w:t xml:space="preserve">Критерием принятия решения о направлении результата муниципальной услуги является </w:t>
      </w:r>
      <w:r w:rsidR="006B4AC0" w:rsidRPr="00642895">
        <w:rPr>
          <w:rFonts w:cs="Times New Roman"/>
          <w:szCs w:val="28"/>
        </w:rPr>
        <w:t xml:space="preserve">подписанное </w:t>
      </w:r>
      <w:r w:rsidR="00FA2AD6">
        <w:rPr>
          <w:rFonts w:cs="Times New Roman"/>
          <w:szCs w:val="28"/>
        </w:rPr>
        <w:t>постановление</w:t>
      </w:r>
      <w:r w:rsidR="00A97032" w:rsidRPr="00642895">
        <w:rPr>
          <w:rFonts w:cs="Times New Roman"/>
          <w:szCs w:val="28"/>
        </w:rPr>
        <w:t xml:space="preserve"> об утверждении схемы расположения земельного участка</w:t>
      </w:r>
      <w:r w:rsidR="00DB52CF" w:rsidRPr="00642895">
        <w:rPr>
          <w:rFonts w:cs="Times New Roman"/>
          <w:szCs w:val="28"/>
        </w:rPr>
        <w:t xml:space="preserve"> с приложением утвержденной схемы расположения земельного участка</w:t>
      </w:r>
      <w:r w:rsidR="00A97032" w:rsidRPr="00642895">
        <w:rPr>
          <w:rFonts w:cs="Times New Roman"/>
          <w:szCs w:val="28"/>
        </w:rPr>
        <w:t xml:space="preserve"> (</w:t>
      </w:r>
      <w:r w:rsidR="00FA2AD6">
        <w:rPr>
          <w:rFonts w:cs="Times New Roman"/>
          <w:szCs w:val="28"/>
        </w:rPr>
        <w:t xml:space="preserve">уведомление </w:t>
      </w:r>
      <w:r w:rsidR="00A97032" w:rsidRPr="00642895">
        <w:rPr>
          <w:rFonts w:cs="Times New Roman"/>
          <w:szCs w:val="28"/>
        </w:rPr>
        <w:t>об отказе в утверждении схемы расположения земельного участка, о приостановлении предоставления муниципальной услуги)</w:t>
      </w:r>
      <w:r w:rsidR="00DB52CF" w:rsidRPr="00642895">
        <w:rPr>
          <w:rFonts w:cs="Times New Roman"/>
          <w:szCs w:val="28"/>
        </w:rPr>
        <w:t>.</w:t>
      </w:r>
    </w:p>
    <w:p w:rsidR="00F03898" w:rsidRPr="00642895" w:rsidRDefault="00F03898" w:rsidP="00F03898">
      <w:pPr>
        <w:autoSpaceDE w:val="0"/>
        <w:autoSpaceDN w:val="0"/>
        <w:adjustRightInd w:val="0"/>
        <w:spacing w:after="0" w:line="240" w:lineRule="auto"/>
        <w:ind w:firstLine="709"/>
        <w:jc w:val="both"/>
        <w:rPr>
          <w:rFonts w:cs="Times New Roman"/>
          <w:szCs w:val="28"/>
        </w:rPr>
      </w:pPr>
      <w:r w:rsidRPr="00642895">
        <w:rPr>
          <w:rFonts w:cs="Times New Roman"/>
          <w:szCs w:val="28"/>
        </w:rPr>
        <w:t>Результатом выполнения данной административной процедуры в соответствии с волеизъявлением заявителя, указанным в заявлении, является:</w:t>
      </w:r>
    </w:p>
    <w:p w:rsidR="00F03898" w:rsidRPr="00642895" w:rsidRDefault="00F03898" w:rsidP="00F03898">
      <w:pPr>
        <w:autoSpaceDE w:val="0"/>
        <w:autoSpaceDN w:val="0"/>
        <w:adjustRightInd w:val="0"/>
        <w:spacing w:after="0" w:line="240" w:lineRule="auto"/>
        <w:ind w:firstLine="709"/>
        <w:jc w:val="both"/>
        <w:rPr>
          <w:rFonts w:cs="Times New Roman"/>
          <w:szCs w:val="28"/>
        </w:rPr>
      </w:pPr>
      <w:r w:rsidRPr="00642895">
        <w:rPr>
          <w:rFonts w:cs="Times New Roman"/>
          <w:szCs w:val="28"/>
        </w:rPr>
        <w:t xml:space="preserve">выдача  заявителю </w:t>
      </w:r>
      <w:r w:rsidR="00A97032" w:rsidRPr="00642895">
        <w:rPr>
          <w:rFonts w:cs="Times New Roman"/>
          <w:szCs w:val="28"/>
        </w:rPr>
        <w:t>оформленного</w:t>
      </w:r>
      <w:r w:rsidRPr="00642895">
        <w:rPr>
          <w:rFonts w:cs="Times New Roman"/>
          <w:szCs w:val="28"/>
        </w:rPr>
        <w:t xml:space="preserve"> решения в Уполномоченном органе</w:t>
      </w:r>
      <w:r w:rsidRPr="00642895">
        <w:rPr>
          <w:rFonts w:cs="Times New Roman"/>
          <w:i/>
          <w:szCs w:val="28"/>
        </w:rPr>
        <w:t xml:space="preserve"> </w:t>
      </w:r>
      <w:r w:rsidRPr="00642895">
        <w:rPr>
          <w:rFonts w:cs="Times New Roman"/>
          <w:szCs w:val="28"/>
        </w:rPr>
        <w:t xml:space="preserve">или в МФЦ; </w:t>
      </w:r>
    </w:p>
    <w:p w:rsidR="00F03898" w:rsidRPr="00642895" w:rsidRDefault="00F03898" w:rsidP="00F03898">
      <w:pPr>
        <w:autoSpaceDE w:val="0"/>
        <w:autoSpaceDN w:val="0"/>
        <w:adjustRightInd w:val="0"/>
        <w:spacing w:after="0" w:line="240" w:lineRule="auto"/>
        <w:ind w:firstLine="709"/>
        <w:jc w:val="both"/>
        <w:rPr>
          <w:rFonts w:cs="Times New Roman"/>
          <w:szCs w:val="28"/>
        </w:rPr>
      </w:pPr>
      <w:r w:rsidRPr="00642895">
        <w:rPr>
          <w:rFonts w:cs="Times New Roman"/>
          <w:szCs w:val="28"/>
        </w:rPr>
        <w:t xml:space="preserve">направление </w:t>
      </w:r>
      <w:r w:rsidR="00A97032" w:rsidRPr="00642895">
        <w:rPr>
          <w:rFonts w:cs="Times New Roman"/>
          <w:szCs w:val="28"/>
        </w:rPr>
        <w:t>оформленного решения</w:t>
      </w:r>
      <w:r w:rsidRPr="00642895">
        <w:rPr>
          <w:rFonts w:cs="Times New Roman"/>
          <w:szCs w:val="28"/>
        </w:rPr>
        <w:t xml:space="preserve"> заявителю почтой заказным письмом с уведомлением по почтовому адресу, указанному заявителем для этой цели в заявлении</w:t>
      </w:r>
      <w:r w:rsidR="00A73E82">
        <w:rPr>
          <w:rFonts w:cs="Times New Roman"/>
          <w:szCs w:val="28"/>
        </w:rPr>
        <w:t>;</w:t>
      </w:r>
    </w:p>
    <w:p w:rsidR="00F03898" w:rsidRPr="00642895" w:rsidRDefault="00F03898" w:rsidP="00F03898">
      <w:pPr>
        <w:autoSpaceDE w:val="0"/>
        <w:autoSpaceDN w:val="0"/>
        <w:adjustRightInd w:val="0"/>
        <w:spacing w:after="0" w:line="240" w:lineRule="auto"/>
        <w:ind w:firstLine="709"/>
        <w:jc w:val="both"/>
        <w:rPr>
          <w:rFonts w:cs="Times New Roman"/>
          <w:szCs w:val="28"/>
        </w:rPr>
      </w:pPr>
      <w:r w:rsidRPr="00642895">
        <w:rPr>
          <w:rFonts w:cs="Times New Roman"/>
          <w:szCs w:val="28"/>
        </w:rPr>
        <w:t xml:space="preserve">направление </w:t>
      </w:r>
      <w:r w:rsidR="00A97032" w:rsidRPr="00642895">
        <w:rPr>
          <w:rFonts w:cs="Times New Roman"/>
          <w:szCs w:val="28"/>
        </w:rPr>
        <w:t>оформленного решения</w:t>
      </w:r>
      <w:r w:rsidRPr="00642895">
        <w:rPr>
          <w:rFonts w:cs="Times New Roman"/>
          <w:szCs w:val="28"/>
        </w:rPr>
        <w:t xml:space="preserve"> на электронную почту заявителя;</w:t>
      </w:r>
    </w:p>
    <w:p w:rsidR="00F03898" w:rsidRPr="00642895" w:rsidRDefault="00F03898" w:rsidP="00F03898">
      <w:pPr>
        <w:autoSpaceDE w:val="0"/>
        <w:autoSpaceDN w:val="0"/>
        <w:adjustRightInd w:val="0"/>
        <w:spacing w:after="0" w:line="240" w:lineRule="auto"/>
        <w:ind w:firstLine="709"/>
        <w:jc w:val="both"/>
        <w:rPr>
          <w:rFonts w:cs="Times New Roman"/>
          <w:szCs w:val="28"/>
        </w:rPr>
      </w:pPr>
      <w:r w:rsidRPr="00642895">
        <w:rPr>
          <w:rFonts w:cs="Times New Roman"/>
          <w:szCs w:val="28"/>
        </w:rPr>
        <w:t xml:space="preserve">направление </w:t>
      </w:r>
      <w:r w:rsidR="00A97032" w:rsidRPr="00642895">
        <w:rPr>
          <w:rFonts w:cs="Times New Roman"/>
          <w:szCs w:val="28"/>
        </w:rPr>
        <w:t xml:space="preserve">оформленного решения </w:t>
      </w:r>
      <w:r w:rsidRPr="00642895">
        <w:rPr>
          <w:rFonts w:cs="Times New Roman"/>
          <w:szCs w:val="28"/>
        </w:rPr>
        <w:t>заявителю посредством Еди</w:t>
      </w:r>
      <w:r w:rsidR="00A97032" w:rsidRPr="00642895">
        <w:rPr>
          <w:rFonts w:cs="Times New Roman"/>
          <w:szCs w:val="28"/>
        </w:rPr>
        <w:t>ного или регионального портала</w:t>
      </w:r>
      <w:r w:rsidRPr="00642895">
        <w:rPr>
          <w:rFonts w:cs="Times New Roman"/>
          <w:szCs w:val="28"/>
        </w:rPr>
        <w:t>.</w:t>
      </w:r>
    </w:p>
    <w:p w:rsidR="00F03898" w:rsidRPr="00642895" w:rsidRDefault="00F03898" w:rsidP="00F03898">
      <w:pPr>
        <w:autoSpaceDE w:val="0"/>
        <w:autoSpaceDN w:val="0"/>
        <w:adjustRightInd w:val="0"/>
        <w:spacing w:after="0" w:line="240" w:lineRule="auto"/>
        <w:ind w:firstLine="709"/>
        <w:jc w:val="both"/>
        <w:rPr>
          <w:rFonts w:eastAsia="Calibri" w:cs="Times New Roman"/>
          <w:szCs w:val="28"/>
        </w:rPr>
      </w:pPr>
      <w:r w:rsidRPr="00642895">
        <w:rPr>
          <w:rFonts w:eastAsia="Calibri" w:cs="Times New Roman"/>
          <w:szCs w:val="28"/>
        </w:rPr>
        <w:t>Способ фиксации результата выполнения административной процедуры:</w:t>
      </w:r>
    </w:p>
    <w:p w:rsidR="00F03898" w:rsidRPr="00642895" w:rsidRDefault="00F03898" w:rsidP="00F03898">
      <w:pPr>
        <w:autoSpaceDE w:val="0"/>
        <w:autoSpaceDN w:val="0"/>
        <w:adjustRightInd w:val="0"/>
        <w:spacing w:after="0" w:line="240" w:lineRule="auto"/>
        <w:ind w:firstLine="709"/>
        <w:jc w:val="both"/>
        <w:rPr>
          <w:rFonts w:eastAsia="Calibri" w:cs="Times New Roman"/>
          <w:szCs w:val="28"/>
        </w:rPr>
      </w:pPr>
      <w:r w:rsidRPr="00642895">
        <w:rPr>
          <w:rFonts w:eastAsia="Calibri" w:cs="Times New Roman"/>
          <w:szCs w:val="28"/>
        </w:rPr>
        <w:t xml:space="preserve">в случае выдачи </w:t>
      </w:r>
      <w:r w:rsidR="00DB52CF" w:rsidRPr="00642895">
        <w:rPr>
          <w:rFonts w:eastAsia="Calibri" w:cs="Times New Roman"/>
          <w:szCs w:val="28"/>
        </w:rPr>
        <w:t>оформленного решения</w:t>
      </w:r>
      <w:r w:rsidRPr="00642895">
        <w:rPr>
          <w:rFonts w:eastAsia="Calibri" w:cs="Times New Roman"/>
          <w:szCs w:val="28"/>
        </w:rPr>
        <w:t xml:space="preserve"> нарочно заявителю - запись заявителя в журнале регистрации </w:t>
      </w:r>
      <w:r w:rsidR="00FA2AD6">
        <w:rPr>
          <w:rFonts w:eastAsia="Calibri" w:cs="Times New Roman"/>
          <w:szCs w:val="28"/>
        </w:rPr>
        <w:t>постановлений</w:t>
      </w:r>
      <w:r w:rsidRPr="00642895">
        <w:rPr>
          <w:rFonts w:eastAsia="Calibri" w:cs="Times New Roman"/>
          <w:szCs w:val="28"/>
        </w:rPr>
        <w:t>;</w:t>
      </w:r>
    </w:p>
    <w:p w:rsidR="00F03898" w:rsidRPr="00642895" w:rsidRDefault="00F03898" w:rsidP="00F03898">
      <w:pPr>
        <w:autoSpaceDE w:val="0"/>
        <w:autoSpaceDN w:val="0"/>
        <w:adjustRightInd w:val="0"/>
        <w:spacing w:after="0" w:line="240" w:lineRule="auto"/>
        <w:ind w:firstLine="709"/>
        <w:jc w:val="both"/>
        <w:rPr>
          <w:rFonts w:eastAsia="Calibri" w:cs="Times New Roman"/>
          <w:szCs w:val="28"/>
        </w:rPr>
      </w:pPr>
      <w:r w:rsidRPr="00642895">
        <w:rPr>
          <w:rFonts w:eastAsia="Calibri" w:cs="Times New Roman"/>
          <w:szCs w:val="28"/>
        </w:rPr>
        <w:t xml:space="preserve">в случае направления заявителю </w:t>
      </w:r>
      <w:r w:rsidR="00DB52CF" w:rsidRPr="00642895">
        <w:rPr>
          <w:rFonts w:eastAsia="Calibri" w:cs="Times New Roman"/>
          <w:szCs w:val="28"/>
        </w:rPr>
        <w:t xml:space="preserve">оформленного решения </w:t>
      </w:r>
      <w:r w:rsidRPr="00642895">
        <w:rPr>
          <w:rFonts w:eastAsia="Calibri" w:cs="Times New Roman"/>
          <w:szCs w:val="28"/>
        </w:rPr>
        <w:t>почтой  -  получение уведомление о вручении;</w:t>
      </w:r>
    </w:p>
    <w:p w:rsidR="00F03898" w:rsidRPr="00642895" w:rsidRDefault="00F03898" w:rsidP="00F03898">
      <w:pPr>
        <w:autoSpaceDE w:val="0"/>
        <w:autoSpaceDN w:val="0"/>
        <w:adjustRightInd w:val="0"/>
        <w:spacing w:after="0" w:line="240" w:lineRule="auto"/>
        <w:ind w:firstLine="709"/>
        <w:jc w:val="both"/>
        <w:rPr>
          <w:rFonts w:eastAsia="Calibri" w:cs="Times New Roman"/>
          <w:szCs w:val="28"/>
        </w:rPr>
      </w:pPr>
      <w:r w:rsidRPr="00642895">
        <w:rPr>
          <w:rFonts w:eastAsia="Calibri" w:cs="Times New Roman"/>
          <w:szCs w:val="28"/>
        </w:rPr>
        <w:t xml:space="preserve">в случае выдачи </w:t>
      </w:r>
      <w:r w:rsidR="00DB52CF" w:rsidRPr="00642895">
        <w:rPr>
          <w:rFonts w:eastAsia="Calibri" w:cs="Times New Roman"/>
          <w:szCs w:val="28"/>
        </w:rPr>
        <w:t>оформленного решения</w:t>
      </w:r>
      <w:r w:rsidRPr="00642895">
        <w:rPr>
          <w:rFonts w:eastAsia="Calibri" w:cs="Times New Roman"/>
          <w:szCs w:val="28"/>
        </w:rPr>
        <w:t xml:space="preserve"> в МФЦ - запись о выдаче документов заявителю отображается в электронном документообороте;</w:t>
      </w:r>
    </w:p>
    <w:p w:rsidR="00F40CB1" w:rsidRDefault="00F03898" w:rsidP="00F40CB1">
      <w:pPr>
        <w:autoSpaceDE w:val="0"/>
        <w:autoSpaceDN w:val="0"/>
        <w:adjustRightInd w:val="0"/>
        <w:spacing w:after="0" w:line="240" w:lineRule="auto"/>
        <w:ind w:firstLine="709"/>
        <w:jc w:val="both"/>
        <w:rPr>
          <w:rFonts w:cs="Times New Roman"/>
          <w:szCs w:val="28"/>
        </w:rPr>
      </w:pPr>
      <w:r w:rsidRPr="00642895">
        <w:rPr>
          <w:rFonts w:eastAsia="Calibri" w:cs="Times New Roman"/>
          <w:szCs w:val="28"/>
        </w:rPr>
        <w:t xml:space="preserve">в случае направления документов, являющихся результатом предоставления муниципальной услуги, </w:t>
      </w:r>
      <w:r w:rsidR="000D7348">
        <w:rPr>
          <w:rFonts w:cs="Times New Roman"/>
          <w:szCs w:val="28"/>
        </w:rPr>
        <w:t>на электронную почту заявителя</w:t>
      </w:r>
      <w:r w:rsidR="00E5693E">
        <w:rPr>
          <w:rFonts w:cs="Times New Roman"/>
          <w:i/>
          <w:szCs w:val="28"/>
        </w:rPr>
        <w:t>,</w:t>
      </w:r>
      <w:r w:rsidRPr="00642895">
        <w:rPr>
          <w:rFonts w:cs="Times New Roman"/>
          <w:i/>
          <w:szCs w:val="28"/>
        </w:rPr>
        <w:t xml:space="preserve"> </w:t>
      </w:r>
      <w:r w:rsidRPr="00FA2AD6">
        <w:rPr>
          <w:rFonts w:cs="Times New Roman"/>
          <w:szCs w:val="28"/>
        </w:rPr>
        <w:t>прикрепление к электронному документообороту скриншота электронного у</w:t>
      </w:r>
      <w:r w:rsidR="00FA2AD6">
        <w:rPr>
          <w:rFonts w:cs="Times New Roman"/>
          <w:szCs w:val="28"/>
        </w:rPr>
        <w:t>ведомления о доставке сообщения.</w:t>
      </w:r>
    </w:p>
    <w:p w:rsidR="00F40CB1" w:rsidRDefault="00F40CB1" w:rsidP="00F40CB1">
      <w:pPr>
        <w:autoSpaceDE w:val="0"/>
        <w:autoSpaceDN w:val="0"/>
        <w:adjustRightInd w:val="0"/>
        <w:spacing w:after="0" w:line="240" w:lineRule="auto"/>
        <w:ind w:firstLine="709"/>
        <w:jc w:val="both"/>
        <w:rPr>
          <w:rFonts w:cs="Times New Roman"/>
          <w:szCs w:val="28"/>
        </w:rPr>
      </w:pPr>
    </w:p>
    <w:p w:rsidR="0006691B" w:rsidRPr="0067043F" w:rsidRDefault="00C6247D" w:rsidP="00F40CB1">
      <w:pPr>
        <w:autoSpaceDE w:val="0"/>
        <w:autoSpaceDN w:val="0"/>
        <w:adjustRightInd w:val="0"/>
        <w:spacing w:after="0" w:line="240" w:lineRule="auto"/>
        <w:ind w:firstLine="709"/>
        <w:jc w:val="both"/>
        <w:rPr>
          <w:rFonts w:cs="Times New Roman"/>
          <w:szCs w:val="28"/>
        </w:rPr>
      </w:pPr>
      <w:r>
        <w:rPr>
          <w:rFonts w:cs="Times New Roman"/>
          <w:szCs w:val="28"/>
        </w:rPr>
        <w:t xml:space="preserve"> 4</w:t>
      </w:r>
      <w:r w:rsidR="0006691B" w:rsidRPr="000E1E68">
        <w:rPr>
          <w:rFonts w:cs="Times New Roman"/>
          <w:szCs w:val="28"/>
        </w:rPr>
        <w:t>.Формы контроля исполнени</w:t>
      </w:r>
      <w:r w:rsidR="00F40CB1">
        <w:rPr>
          <w:rFonts w:cs="Times New Roman"/>
          <w:szCs w:val="28"/>
        </w:rPr>
        <w:t>я</w:t>
      </w:r>
      <w:r w:rsidR="0006691B" w:rsidRPr="000E1E68">
        <w:rPr>
          <w:rFonts w:cs="Times New Roman"/>
          <w:szCs w:val="28"/>
        </w:rPr>
        <w:t xml:space="preserve"> административного регламента</w:t>
      </w:r>
    </w:p>
    <w:p w:rsidR="0006691B" w:rsidRPr="0067043F" w:rsidRDefault="00C6247D" w:rsidP="00C6247D">
      <w:pPr>
        <w:autoSpaceDE w:val="0"/>
        <w:autoSpaceDN w:val="0"/>
        <w:adjustRightInd w:val="0"/>
        <w:spacing w:after="0" w:line="240" w:lineRule="auto"/>
        <w:ind w:firstLine="709"/>
        <w:jc w:val="both"/>
        <w:outlineLvl w:val="1"/>
        <w:rPr>
          <w:rFonts w:cs="Times New Roman"/>
          <w:szCs w:val="28"/>
        </w:rPr>
      </w:pPr>
      <w:r>
        <w:rPr>
          <w:rFonts w:cs="Times New Roman"/>
          <w:szCs w:val="28"/>
        </w:rPr>
        <w:t>4.1.</w:t>
      </w:r>
      <w:r w:rsidR="0006691B" w:rsidRPr="0067043F">
        <w:rPr>
          <w:rFonts w:cs="Times New Roman"/>
          <w:szCs w:val="28"/>
        </w:rPr>
        <w:t>Порядок осуществления текущего контроля соблюдени</w:t>
      </w:r>
      <w:r w:rsidR="00F40CB1">
        <w:rPr>
          <w:rFonts w:cs="Times New Roman"/>
          <w:szCs w:val="28"/>
        </w:rPr>
        <w:t>я</w:t>
      </w:r>
      <w:r w:rsidR="0006691B" w:rsidRPr="0067043F">
        <w:rPr>
          <w:rFonts w:cs="Times New Roman"/>
          <w:szCs w:val="28"/>
        </w:rPr>
        <w:t xml:space="preserve"> и исполнени</w:t>
      </w:r>
      <w:r w:rsidR="00F40CB1">
        <w:rPr>
          <w:rFonts w:cs="Times New Roman"/>
          <w:szCs w:val="28"/>
        </w:rPr>
        <w:t>я</w:t>
      </w:r>
      <w:r w:rsidR="0006691B" w:rsidRPr="0067043F">
        <w:rPr>
          <w:rFonts w:cs="Times New Roman"/>
          <w:szCs w:val="28"/>
        </w:rPr>
        <w:t xml:space="preserve">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Pr>
          <w:rFonts w:cs="Times New Roman"/>
          <w:szCs w:val="28"/>
        </w:rPr>
        <w:t>.</w:t>
      </w:r>
    </w:p>
    <w:p w:rsidR="0006691B" w:rsidRPr="0067043F" w:rsidRDefault="0006691B" w:rsidP="0006691B">
      <w:pPr>
        <w:pStyle w:val="af"/>
        <w:spacing w:before="0" w:after="0"/>
        <w:ind w:firstLine="709"/>
        <w:jc w:val="both"/>
        <w:rPr>
          <w:rStyle w:val="aa"/>
          <w:rFonts w:ascii="Times New Roman" w:hAnsi="Times New Roman" w:cs="Times New Roman"/>
          <w:b w:val="0"/>
          <w:color w:val="auto"/>
          <w:spacing w:val="0"/>
          <w:sz w:val="28"/>
          <w:szCs w:val="28"/>
        </w:rPr>
      </w:pPr>
      <w:r w:rsidRPr="00FA2AD6">
        <w:rPr>
          <w:rStyle w:val="aa"/>
          <w:rFonts w:ascii="Times New Roman" w:hAnsi="Times New Roman" w:cs="Times New Roman"/>
          <w:b w:val="0"/>
          <w:color w:val="auto"/>
          <w:spacing w:val="0"/>
          <w:sz w:val="28"/>
          <w:szCs w:val="28"/>
        </w:rPr>
        <w:lastRenderedPageBreak/>
        <w:t>Текущий контроль соблюден</w:t>
      </w:r>
      <w:r w:rsidR="00F40CB1">
        <w:rPr>
          <w:rStyle w:val="aa"/>
          <w:rFonts w:ascii="Times New Roman" w:hAnsi="Times New Roman" w:cs="Times New Roman"/>
          <w:b w:val="0"/>
          <w:color w:val="auto"/>
          <w:spacing w:val="0"/>
          <w:sz w:val="28"/>
          <w:szCs w:val="28"/>
        </w:rPr>
        <w:t>ия</w:t>
      </w:r>
      <w:r w:rsidRPr="00FA2AD6">
        <w:rPr>
          <w:rStyle w:val="aa"/>
          <w:rFonts w:ascii="Times New Roman" w:hAnsi="Times New Roman" w:cs="Times New Roman"/>
          <w:b w:val="0"/>
          <w:color w:val="auto"/>
          <w:spacing w:val="0"/>
          <w:sz w:val="28"/>
          <w:szCs w:val="28"/>
        </w:rPr>
        <w:t xml:space="preserve"> и исполнени</w:t>
      </w:r>
      <w:r w:rsidR="00F40CB1">
        <w:rPr>
          <w:rStyle w:val="aa"/>
          <w:rFonts w:ascii="Times New Roman" w:hAnsi="Times New Roman" w:cs="Times New Roman"/>
          <w:b w:val="0"/>
          <w:color w:val="auto"/>
          <w:spacing w:val="0"/>
          <w:sz w:val="28"/>
          <w:szCs w:val="28"/>
        </w:rPr>
        <w:t>я</w:t>
      </w:r>
      <w:r w:rsidRPr="00FA2AD6">
        <w:rPr>
          <w:rStyle w:val="aa"/>
          <w:rFonts w:ascii="Times New Roman" w:hAnsi="Times New Roman" w:cs="Times New Roman"/>
          <w:b w:val="0"/>
          <w:color w:val="auto"/>
          <w:spacing w:val="0"/>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w:t>
      </w:r>
      <w:r w:rsidR="008838EE" w:rsidRPr="00FA2AD6">
        <w:rPr>
          <w:rStyle w:val="aa"/>
          <w:rFonts w:ascii="Times New Roman" w:hAnsi="Times New Roman" w:cs="Times New Roman"/>
          <w:b w:val="0"/>
          <w:color w:val="auto"/>
          <w:spacing w:val="0"/>
          <w:sz w:val="28"/>
          <w:szCs w:val="28"/>
        </w:rPr>
        <w:t xml:space="preserve"> </w:t>
      </w:r>
      <w:r w:rsidR="008838EE" w:rsidRPr="00FA2AD6">
        <w:rPr>
          <w:rFonts w:ascii="Times New Roman" w:hAnsi="Times New Roman" w:cs="Times New Roman"/>
          <w:color w:val="auto"/>
          <w:sz w:val="28"/>
          <w:szCs w:val="28"/>
          <w:lang w:eastAsia="en-US"/>
        </w:rPr>
        <w:t>заместителем директора Департамента</w:t>
      </w:r>
      <w:r w:rsidR="008838EE" w:rsidRPr="00FA2AD6">
        <w:rPr>
          <w:rStyle w:val="aa"/>
          <w:rFonts w:ascii="Times New Roman" w:hAnsi="Times New Roman" w:cs="Times New Roman"/>
          <w:b w:val="0"/>
          <w:color w:val="auto"/>
          <w:spacing w:val="0"/>
          <w:sz w:val="28"/>
          <w:szCs w:val="28"/>
        </w:rPr>
        <w:t xml:space="preserve"> либо лицом, его замещающим</w:t>
      </w:r>
      <w:r w:rsidRPr="00FA2AD6">
        <w:rPr>
          <w:rStyle w:val="aa"/>
          <w:rFonts w:ascii="Times New Roman" w:hAnsi="Times New Roman" w:cs="Times New Roman"/>
          <w:b w:val="0"/>
          <w:color w:val="auto"/>
          <w:spacing w:val="0"/>
          <w:sz w:val="28"/>
          <w:szCs w:val="28"/>
        </w:rPr>
        <w:t>.</w:t>
      </w:r>
    </w:p>
    <w:p w:rsidR="0006691B" w:rsidRPr="0067043F" w:rsidRDefault="00C6247D" w:rsidP="0006691B">
      <w:pPr>
        <w:pStyle w:val="af"/>
        <w:spacing w:before="0" w:after="0"/>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4.2</w:t>
      </w:r>
      <w:r w:rsidR="0006691B" w:rsidRPr="0067043F">
        <w:rPr>
          <w:rFonts w:ascii="Times New Roman" w:hAnsi="Times New Roman" w:cs="Times New Roman"/>
          <w:color w:val="auto"/>
          <w:sz w:val="28"/>
          <w:szCs w:val="28"/>
          <w:lang w:eastAsia="en-US"/>
        </w:rPr>
        <w:t>.</w:t>
      </w:r>
      <w:r w:rsidR="0006691B" w:rsidRPr="00FA2AD6">
        <w:rPr>
          <w:rFonts w:ascii="Times New Roman" w:hAnsi="Times New Roman" w:cs="Times New Roman"/>
          <w:color w:val="auto"/>
          <w:sz w:val="28"/>
          <w:szCs w:val="28"/>
          <w:lang w:eastAsia="en-US"/>
        </w:rPr>
        <w:t>Контроль полнот</w:t>
      </w:r>
      <w:r w:rsidR="00F40CB1">
        <w:rPr>
          <w:rFonts w:ascii="Times New Roman" w:hAnsi="Times New Roman" w:cs="Times New Roman"/>
          <w:color w:val="auto"/>
          <w:sz w:val="28"/>
          <w:szCs w:val="28"/>
          <w:lang w:eastAsia="en-US"/>
        </w:rPr>
        <w:t>ы</w:t>
      </w:r>
      <w:r w:rsidR="0006691B" w:rsidRPr="00FA2AD6">
        <w:rPr>
          <w:rFonts w:ascii="Times New Roman" w:hAnsi="Times New Roman" w:cs="Times New Roman"/>
          <w:color w:val="auto"/>
          <w:sz w:val="28"/>
          <w:szCs w:val="28"/>
          <w:lang w:eastAsia="en-US"/>
        </w:rPr>
        <w:t xml:space="preserve"> и качеств</w:t>
      </w:r>
      <w:r w:rsidR="00F40CB1">
        <w:rPr>
          <w:rFonts w:ascii="Times New Roman" w:hAnsi="Times New Roman" w:cs="Times New Roman"/>
          <w:color w:val="auto"/>
          <w:sz w:val="28"/>
          <w:szCs w:val="28"/>
          <w:lang w:eastAsia="en-US"/>
        </w:rPr>
        <w:t>а</w:t>
      </w:r>
      <w:r w:rsidR="0006691B" w:rsidRPr="00FA2AD6">
        <w:rPr>
          <w:rFonts w:ascii="Times New Roman" w:hAnsi="Times New Roman" w:cs="Times New Roman"/>
          <w:color w:val="auto"/>
          <w:sz w:val="28"/>
          <w:szCs w:val="28"/>
          <w:lang w:eastAsia="en-US"/>
        </w:rPr>
        <w:t xml:space="preserve">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w:t>
      </w:r>
      <w:r w:rsidR="00FA2AD6" w:rsidRPr="00FA2AD6">
        <w:rPr>
          <w:rFonts w:ascii="Times New Roman" w:hAnsi="Times New Roman" w:cs="Times New Roman"/>
          <w:color w:val="auto"/>
          <w:sz w:val="28"/>
          <w:szCs w:val="28"/>
          <w:lang w:eastAsia="en-US"/>
        </w:rPr>
        <w:t xml:space="preserve"> </w:t>
      </w:r>
      <w:r w:rsidR="0006691B" w:rsidRPr="00FA2AD6">
        <w:rPr>
          <w:rFonts w:ascii="Times New Roman" w:hAnsi="Times New Roman" w:cs="Times New Roman"/>
          <w:color w:val="auto"/>
          <w:sz w:val="28"/>
          <w:szCs w:val="28"/>
          <w:lang w:eastAsia="en-US"/>
        </w:rPr>
        <w:t xml:space="preserve">с решением </w:t>
      </w:r>
      <w:r w:rsidR="008838EE" w:rsidRPr="00FA2AD6">
        <w:rPr>
          <w:rFonts w:ascii="Times New Roman" w:hAnsi="Times New Roman" w:cs="Times New Roman"/>
          <w:color w:val="auto"/>
          <w:sz w:val="28"/>
          <w:szCs w:val="28"/>
          <w:lang w:eastAsia="en-US"/>
        </w:rPr>
        <w:t xml:space="preserve">директора Департамента </w:t>
      </w:r>
      <w:r w:rsidR="0006691B" w:rsidRPr="00FA2AD6">
        <w:rPr>
          <w:rFonts w:ascii="Times New Roman" w:hAnsi="Times New Roman" w:cs="Times New Roman"/>
          <w:color w:val="auto"/>
          <w:sz w:val="28"/>
          <w:szCs w:val="28"/>
          <w:lang w:eastAsia="en-US"/>
        </w:rPr>
        <w:t>либо лица, его замещающего.</w:t>
      </w:r>
    </w:p>
    <w:p w:rsidR="0006691B" w:rsidRPr="0067043F" w:rsidRDefault="00ED1E78" w:rsidP="0006691B">
      <w:pPr>
        <w:spacing w:after="0" w:line="240" w:lineRule="auto"/>
        <w:ind w:firstLine="709"/>
        <w:jc w:val="both"/>
        <w:rPr>
          <w:szCs w:val="28"/>
        </w:rPr>
      </w:pPr>
      <w:r>
        <w:rPr>
          <w:szCs w:val="28"/>
        </w:rPr>
        <w:t>4</w:t>
      </w:r>
      <w:r w:rsidR="0006691B" w:rsidRPr="0067043F">
        <w:rPr>
          <w:szCs w:val="28"/>
        </w:rPr>
        <w:t>.</w:t>
      </w:r>
      <w:r w:rsidR="00C6247D">
        <w:rPr>
          <w:szCs w:val="28"/>
        </w:rPr>
        <w:t>3.</w:t>
      </w:r>
      <w:r w:rsidR="0006691B" w:rsidRPr="0067043F">
        <w:rPr>
          <w:szCs w:val="28"/>
        </w:rPr>
        <w:t>Периодичность проведения плановых проверок – 1 раз в квартал.</w:t>
      </w:r>
    </w:p>
    <w:p w:rsidR="0006691B" w:rsidRPr="0067043F" w:rsidRDefault="0006691B" w:rsidP="0006691B">
      <w:pPr>
        <w:spacing w:after="0" w:line="240" w:lineRule="auto"/>
        <w:ind w:firstLine="709"/>
        <w:jc w:val="both"/>
        <w:rPr>
          <w:szCs w:val="28"/>
        </w:rPr>
      </w:pPr>
      <w:r w:rsidRPr="0067043F">
        <w:rPr>
          <w:szCs w:val="28"/>
        </w:rPr>
        <w:t>4</w:t>
      </w:r>
      <w:r w:rsidR="00C6247D">
        <w:rPr>
          <w:szCs w:val="28"/>
        </w:rPr>
        <w:t>.4</w:t>
      </w:r>
      <w:r w:rsidRPr="0067043F">
        <w:rPr>
          <w:szCs w:val="28"/>
        </w:rPr>
        <w:t xml:space="preserve">.Внеплановые проверки проводятся в случае выявления нарушения </w:t>
      </w:r>
      <w:r w:rsidR="00FA2AD6">
        <w:rPr>
          <w:szCs w:val="28"/>
        </w:rPr>
        <w:t xml:space="preserve">директором Департамента </w:t>
      </w:r>
      <w:r w:rsidRPr="0067043F">
        <w:rPr>
          <w:szCs w:val="28"/>
        </w:rPr>
        <w:t>либо лицом, его замещающим, ответственным за предоставление муниципальной услуги, положений настоящего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w:t>
      </w:r>
    </w:p>
    <w:p w:rsidR="0006691B" w:rsidRPr="0067043F" w:rsidRDefault="0006691B" w:rsidP="0006691B">
      <w:pPr>
        <w:spacing w:after="0" w:line="240" w:lineRule="auto"/>
        <w:ind w:firstLine="709"/>
        <w:jc w:val="both"/>
        <w:rPr>
          <w:szCs w:val="28"/>
        </w:rPr>
      </w:pPr>
      <w:r w:rsidRPr="0067043F">
        <w:rPr>
          <w:szCs w:val="28"/>
        </w:rPr>
        <w:t xml:space="preserve">Рассмотрение жалобы заявителя осуществляется в порядке, предусмотренном разделом </w:t>
      </w:r>
      <w:r w:rsidR="0010740B">
        <w:rPr>
          <w:szCs w:val="28"/>
        </w:rPr>
        <w:t>5</w:t>
      </w:r>
      <w:r w:rsidR="007C26D8">
        <w:rPr>
          <w:szCs w:val="28"/>
        </w:rPr>
        <w:t xml:space="preserve"> </w:t>
      </w:r>
      <w:r w:rsidRPr="0067043F">
        <w:rPr>
          <w:szCs w:val="28"/>
        </w:rPr>
        <w:t>настоящего Административного регламента.</w:t>
      </w:r>
    </w:p>
    <w:p w:rsidR="0006691B" w:rsidRPr="0067043F" w:rsidRDefault="0006691B" w:rsidP="0006691B">
      <w:pPr>
        <w:spacing w:after="0" w:line="240" w:lineRule="auto"/>
        <w:ind w:firstLine="709"/>
        <w:jc w:val="both"/>
        <w:rPr>
          <w:szCs w:val="28"/>
        </w:rPr>
      </w:pPr>
      <w:r w:rsidRPr="0067043F">
        <w:rPr>
          <w:szCs w:val="28"/>
        </w:rPr>
        <w:t>Проверки проводятся лицами, уполномоченными руководителем Уполномоченного органа либо лицом, его замещающим.</w:t>
      </w:r>
    </w:p>
    <w:p w:rsidR="0006691B" w:rsidRPr="0067043F" w:rsidRDefault="00F50E0C" w:rsidP="0006691B">
      <w:pPr>
        <w:spacing w:after="0" w:line="240" w:lineRule="auto"/>
        <w:ind w:firstLine="709"/>
        <w:jc w:val="both"/>
        <w:rPr>
          <w:szCs w:val="28"/>
        </w:rPr>
      </w:pPr>
      <w:r w:rsidRPr="0067043F">
        <w:rPr>
          <w:szCs w:val="28"/>
        </w:rPr>
        <w:t>4</w:t>
      </w:r>
      <w:r w:rsidR="0006691B" w:rsidRPr="0067043F">
        <w:rPr>
          <w:szCs w:val="28"/>
        </w:rPr>
        <w:t>.</w:t>
      </w:r>
      <w:r w:rsidR="00C6247D">
        <w:rPr>
          <w:szCs w:val="28"/>
        </w:rPr>
        <w:t>5.</w:t>
      </w:r>
      <w:r w:rsidR="0006691B" w:rsidRPr="0067043F">
        <w:rPr>
          <w:szCs w:val="28"/>
        </w:rPr>
        <w:t>Результаты проверки оформляются в форме акта, который подписывается лицами, участвующими в проведении проверки.</w:t>
      </w:r>
    </w:p>
    <w:p w:rsidR="0006691B" w:rsidRPr="0067043F" w:rsidRDefault="00F50E0C" w:rsidP="0006691B">
      <w:pPr>
        <w:autoSpaceDE w:val="0"/>
        <w:autoSpaceDN w:val="0"/>
        <w:adjustRightInd w:val="0"/>
        <w:spacing w:after="0" w:line="240" w:lineRule="auto"/>
        <w:ind w:firstLine="709"/>
        <w:jc w:val="both"/>
        <w:rPr>
          <w:szCs w:val="28"/>
        </w:rPr>
      </w:pPr>
      <w:r w:rsidRPr="0067043F">
        <w:rPr>
          <w:szCs w:val="28"/>
        </w:rPr>
        <w:t>4</w:t>
      </w:r>
      <w:r w:rsidR="00C6247D">
        <w:rPr>
          <w:szCs w:val="28"/>
        </w:rPr>
        <w:t>.6</w:t>
      </w:r>
      <w:r w:rsidR="0006691B" w:rsidRPr="0067043F">
        <w:rPr>
          <w:szCs w:val="28"/>
        </w:rPr>
        <w:t>.Контроль полнот</w:t>
      </w:r>
      <w:r w:rsidR="00F40CB1">
        <w:rPr>
          <w:szCs w:val="28"/>
        </w:rPr>
        <w:t>ы</w:t>
      </w:r>
      <w:r w:rsidR="0006691B" w:rsidRPr="0067043F">
        <w:rPr>
          <w:szCs w:val="28"/>
        </w:rPr>
        <w:t xml:space="preserve"> и качеств</w:t>
      </w:r>
      <w:r w:rsidR="00F40CB1">
        <w:rPr>
          <w:szCs w:val="28"/>
        </w:rPr>
        <w:t>а</w:t>
      </w:r>
      <w:r w:rsidR="0006691B" w:rsidRPr="0067043F">
        <w:rPr>
          <w:szCs w:val="28"/>
        </w:rPr>
        <w:t xml:space="preserve">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w:t>
      </w:r>
      <w:r w:rsidR="0006691B" w:rsidRPr="00FE3825">
        <w:rPr>
          <w:szCs w:val="28"/>
        </w:rPr>
        <w:t>У</w:t>
      </w:r>
      <w:r w:rsidR="0006691B" w:rsidRPr="0067043F">
        <w:rPr>
          <w:szCs w:val="28"/>
        </w:rPr>
        <w:t>полномоченного органа, в форме письменных и устных обращений в адрес Уполномоченного органа.</w:t>
      </w:r>
    </w:p>
    <w:p w:rsidR="0006691B" w:rsidRPr="0067043F" w:rsidRDefault="00C6247D" w:rsidP="00C6247D">
      <w:pPr>
        <w:autoSpaceDE w:val="0"/>
        <w:autoSpaceDN w:val="0"/>
        <w:adjustRightInd w:val="0"/>
        <w:spacing w:after="0" w:line="240" w:lineRule="auto"/>
        <w:ind w:firstLine="709"/>
        <w:jc w:val="both"/>
        <w:rPr>
          <w:rFonts w:cs="Times New Roman"/>
          <w:szCs w:val="28"/>
        </w:rPr>
      </w:pPr>
      <w:r>
        <w:rPr>
          <w:rFonts w:cs="Times New Roman"/>
          <w:szCs w:val="28"/>
        </w:rPr>
        <w:t>4.7.</w:t>
      </w:r>
      <w:r w:rsidR="0006691B" w:rsidRPr="0067043F">
        <w:rPr>
          <w:rFonts w:cs="Times New Roman"/>
          <w:szCs w:val="28"/>
        </w:rPr>
        <w:t xml:space="preserve">Ответственность должностных лиц органа местного самоуправления </w:t>
      </w:r>
    </w:p>
    <w:p w:rsidR="0006691B" w:rsidRPr="0067043F" w:rsidRDefault="0006691B" w:rsidP="00C6247D">
      <w:pPr>
        <w:autoSpaceDE w:val="0"/>
        <w:autoSpaceDN w:val="0"/>
        <w:adjustRightInd w:val="0"/>
        <w:spacing w:after="0" w:line="240" w:lineRule="auto"/>
        <w:jc w:val="both"/>
        <w:outlineLvl w:val="1"/>
        <w:rPr>
          <w:rFonts w:cs="Times New Roman"/>
          <w:szCs w:val="28"/>
        </w:rPr>
      </w:pPr>
      <w:r w:rsidRPr="0067043F">
        <w:rPr>
          <w:rFonts w:cs="Times New Roman"/>
          <w:szCs w:val="28"/>
        </w:rPr>
        <w:t>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r w:rsidR="00C6247D">
        <w:rPr>
          <w:rFonts w:cs="Times New Roman"/>
          <w:szCs w:val="28"/>
        </w:rPr>
        <w:t>.</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06691B" w:rsidRPr="000E1E68"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 xml:space="preserve">Персональная ответственность специалистов за предоставление муниципальной услуги закрепляется в их </w:t>
      </w:r>
      <w:r w:rsidRPr="000E1E68">
        <w:rPr>
          <w:rFonts w:cs="Times New Roman"/>
          <w:szCs w:val="28"/>
        </w:rPr>
        <w:t xml:space="preserve">должностных </w:t>
      </w:r>
      <w:r w:rsidR="00375127" w:rsidRPr="000E1E68">
        <w:rPr>
          <w:rFonts w:cs="Times New Roman"/>
          <w:szCs w:val="28"/>
        </w:rPr>
        <w:t>инструкциях</w:t>
      </w:r>
      <w:r w:rsidRPr="000E1E68">
        <w:rPr>
          <w:rFonts w:cs="Times New Roman"/>
          <w:szCs w:val="28"/>
        </w:rPr>
        <w:t>, в соответствии с требованиями законодательства Российской Федерации, законодательства Ханты-Мансийского автономного округа – Югры.</w:t>
      </w:r>
    </w:p>
    <w:p w:rsidR="0006691B" w:rsidRDefault="00F50E0C" w:rsidP="0006691B">
      <w:pPr>
        <w:autoSpaceDE w:val="0"/>
        <w:autoSpaceDN w:val="0"/>
        <w:adjustRightInd w:val="0"/>
        <w:spacing w:after="0" w:line="240" w:lineRule="auto"/>
        <w:ind w:firstLine="709"/>
        <w:jc w:val="both"/>
        <w:rPr>
          <w:rFonts w:cs="Times New Roman"/>
          <w:szCs w:val="28"/>
        </w:rPr>
      </w:pPr>
      <w:r w:rsidRPr="000E1E68">
        <w:rPr>
          <w:rFonts w:cs="Times New Roman"/>
          <w:szCs w:val="28"/>
        </w:rPr>
        <w:lastRenderedPageBreak/>
        <w:t>4</w:t>
      </w:r>
      <w:r w:rsidR="00C6247D">
        <w:rPr>
          <w:rFonts w:cs="Times New Roman"/>
          <w:szCs w:val="28"/>
        </w:rPr>
        <w:t>.8</w:t>
      </w:r>
      <w:r w:rsidR="0006691B" w:rsidRPr="000E1E68">
        <w:rPr>
          <w:rFonts w:cs="Times New Roman"/>
          <w:szCs w:val="28"/>
        </w:rPr>
        <w:t xml:space="preserve">.В соответствии со </w:t>
      </w:r>
      <w:hyperlink r:id="rId17" w:history="1">
        <w:r w:rsidR="0006691B" w:rsidRPr="000E1E68">
          <w:rPr>
            <w:rFonts w:cs="Times New Roman"/>
            <w:szCs w:val="28"/>
          </w:rPr>
          <w:t>статьей  9.6</w:t>
        </w:r>
      </w:hyperlink>
      <w:r w:rsidR="0006691B" w:rsidRPr="000E1E68">
        <w:rPr>
          <w:rFonts w:cs="Times New Roman"/>
          <w:szCs w:val="28"/>
        </w:rPr>
        <w:t xml:space="preserve"> Закона от 11</w:t>
      </w:r>
      <w:r w:rsidR="00F40CB1">
        <w:rPr>
          <w:rFonts w:cs="Times New Roman"/>
          <w:szCs w:val="28"/>
        </w:rPr>
        <w:t>.06.</w:t>
      </w:r>
      <w:r w:rsidR="0006691B" w:rsidRPr="000E1E68">
        <w:rPr>
          <w:rFonts w:cs="Times New Roman"/>
          <w:szCs w:val="28"/>
        </w:rPr>
        <w:t>2010 года</w:t>
      </w:r>
      <w:r w:rsidRPr="0067043F">
        <w:rPr>
          <w:rFonts w:cs="Times New Roman"/>
          <w:szCs w:val="28"/>
        </w:rPr>
        <w:t xml:space="preserve"> </w:t>
      </w:r>
      <w:r w:rsidR="0006691B" w:rsidRPr="0067043F">
        <w:rPr>
          <w:rFonts w:cs="Times New Roman"/>
          <w:szCs w:val="28"/>
        </w:rPr>
        <w:t>№</w:t>
      </w:r>
      <w:r w:rsidR="00280ACA" w:rsidRPr="0067043F">
        <w:rPr>
          <w:rFonts w:cs="Times New Roman"/>
          <w:szCs w:val="28"/>
        </w:rPr>
        <w:t> </w:t>
      </w:r>
      <w:r w:rsidR="0006691B" w:rsidRPr="0067043F">
        <w:rPr>
          <w:rFonts w:cs="Times New Roman"/>
          <w:szCs w:val="28"/>
        </w:rPr>
        <w:t xml:space="preserve">102-оз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w:t>
      </w:r>
      <w:r w:rsidR="0006691B" w:rsidRPr="000E1E68">
        <w:rPr>
          <w:rFonts w:cs="Times New Roman"/>
          <w:szCs w:val="28"/>
        </w:rPr>
        <w:t xml:space="preserve">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w:t>
      </w:r>
      <w:r w:rsidR="00FE3825" w:rsidRPr="000E1E68">
        <w:rPr>
          <w:rFonts w:cs="Times New Roman"/>
          <w:szCs w:val="28"/>
        </w:rPr>
        <w:t xml:space="preserve">предоставлении </w:t>
      </w:r>
      <w:r w:rsidR="0006691B" w:rsidRPr="000E1E68">
        <w:rPr>
          <w:rFonts w:cs="Times New Roman"/>
          <w:szCs w:val="28"/>
        </w:rPr>
        <w:t>муниципальной услуги, информационным стендам с образцами их заполнения и перечнем документов, необходимых для предоставления муниципальной</w:t>
      </w:r>
      <w:r w:rsidR="0006691B" w:rsidRPr="0067043F">
        <w:rPr>
          <w:rFonts w:cs="Times New Roman"/>
          <w:szCs w:val="28"/>
        </w:rPr>
        <w:t xml:space="preserve"> услуги (за исключением требований, установленных к помещениям МФЦ).</w:t>
      </w:r>
    </w:p>
    <w:p w:rsidR="00F40CB1" w:rsidRPr="0067043F" w:rsidRDefault="00F40CB1" w:rsidP="0006691B">
      <w:pPr>
        <w:autoSpaceDE w:val="0"/>
        <w:autoSpaceDN w:val="0"/>
        <w:adjustRightInd w:val="0"/>
        <w:spacing w:after="0" w:line="240" w:lineRule="auto"/>
        <w:ind w:firstLine="709"/>
        <w:jc w:val="both"/>
        <w:rPr>
          <w:rFonts w:cs="Times New Roman"/>
          <w:szCs w:val="28"/>
        </w:rPr>
      </w:pPr>
    </w:p>
    <w:p w:rsidR="0006691B" w:rsidRPr="0067043F" w:rsidRDefault="00C6247D" w:rsidP="00C6247D">
      <w:pPr>
        <w:autoSpaceDE w:val="0"/>
        <w:autoSpaceDN w:val="0"/>
        <w:adjustRightInd w:val="0"/>
        <w:spacing w:after="0" w:line="240" w:lineRule="auto"/>
        <w:jc w:val="both"/>
        <w:outlineLvl w:val="0"/>
        <w:rPr>
          <w:rFonts w:cs="Times New Roman"/>
          <w:szCs w:val="28"/>
        </w:rPr>
      </w:pPr>
      <w:bookmarkStart w:id="7" w:name="Par363"/>
      <w:bookmarkEnd w:id="7"/>
      <w:r>
        <w:rPr>
          <w:rFonts w:cs="Times New Roman"/>
          <w:szCs w:val="28"/>
        </w:rPr>
        <w:t xml:space="preserve">           5</w:t>
      </w:r>
      <w:r w:rsidR="0006691B" w:rsidRPr="0067043F">
        <w:rPr>
          <w:rFonts w:cs="Times New Roman"/>
          <w:szCs w:val="28"/>
        </w:rPr>
        <w:t xml:space="preserve">.Досудебный (внесудебный) порядок обжалования решений и действий (бездействия) органа, предоставляющего </w:t>
      </w:r>
      <w:r w:rsidR="0006691B" w:rsidRPr="000E1E68">
        <w:rPr>
          <w:rFonts w:cs="Times New Roman"/>
          <w:szCs w:val="28"/>
        </w:rPr>
        <w:t>муниципальную услугу, а также должностных лиц, муниципальных служащих</w:t>
      </w:r>
      <w:r w:rsidR="00310489" w:rsidRPr="000E1E68">
        <w:rPr>
          <w:rStyle w:val="aa"/>
          <w:rFonts w:cs="Times New Roman"/>
          <w:b w:val="0"/>
          <w:szCs w:val="28"/>
        </w:rPr>
        <w:t>, обеспечивающих ее предоставление</w:t>
      </w:r>
      <w:r w:rsidR="00310489" w:rsidRPr="0067043F">
        <w:rPr>
          <w:rFonts w:cs="Times New Roman"/>
          <w:szCs w:val="28"/>
        </w:rPr>
        <w:t xml:space="preserve"> </w:t>
      </w:r>
    </w:p>
    <w:p w:rsidR="0006691B" w:rsidRPr="0067043F" w:rsidRDefault="00C6247D" w:rsidP="0006691B">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0006691B" w:rsidRPr="0067043F">
        <w:rPr>
          <w:rFonts w:cs="Times New Roman"/>
          <w:szCs w:val="28"/>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06691B" w:rsidRPr="0067043F" w:rsidRDefault="00C6247D" w:rsidP="0006691B">
      <w:pPr>
        <w:autoSpaceDE w:val="0"/>
        <w:autoSpaceDN w:val="0"/>
        <w:adjustRightInd w:val="0"/>
        <w:spacing w:after="0" w:line="240" w:lineRule="auto"/>
        <w:ind w:firstLine="709"/>
        <w:jc w:val="both"/>
        <w:rPr>
          <w:rFonts w:cs="Times New Roman"/>
          <w:szCs w:val="28"/>
        </w:rPr>
      </w:pPr>
      <w:r>
        <w:rPr>
          <w:rFonts w:cs="Times New Roman"/>
          <w:szCs w:val="28"/>
        </w:rPr>
        <w:t>5</w:t>
      </w:r>
      <w:r w:rsidR="0006691B" w:rsidRPr="0067043F">
        <w:rPr>
          <w:rFonts w:cs="Times New Roman"/>
          <w:szCs w:val="28"/>
        </w:rPr>
        <w:t>.</w:t>
      </w:r>
      <w:r>
        <w:rPr>
          <w:rFonts w:cs="Times New Roman"/>
          <w:szCs w:val="28"/>
        </w:rPr>
        <w:t>1.</w:t>
      </w:r>
      <w:r w:rsidR="0006691B" w:rsidRPr="0067043F">
        <w:rPr>
          <w:rFonts w:cs="Times New Roman"/>
          <w:szCs w:val="28"/>
        </w:rPr>
        <w:t>Заявитель может обратиться с жалобой, в том числе в следующих случаях:</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нарушение срока регистрации запроса заявителя о предоставлении муниципальной услуги;</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нарушение срока предоставления муниципальной услуги;</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 у заявителя;</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67043F">
        <w:rPr>
          <w:rFonts w:cs="Times New Roman"/>
          <w:szCs w:val="28"/>
        </w:rPr>
        <w:lastRenderedPageBreak/>
        <w:t>нормативными правовыми актами Ханты-Мансийского автономного округа – Югры и муниципальными нормативными правовыми актами;</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6691B" w:rsidRPr="0067043F" w:rsidRDefault="00384B93" w:rsidP="0006691B">
      <w:pPr>
        <w:autoSpaceDE w:val="0"/>
        <w:autoSpaceDN w:val="0"/>
        <w:adjustRightInd w:val="0"/>
        <w:spacing w:after="0" w:line="240" w:lineRule="auto"/>
        <w:ind w:firstLine="709"/>
        <w:jc w:val="both"/>
        <w:rPr>
          <w:rFonts w:cs="Times New Roman"/>
          <w:szCs w:val="28"/>
        </w:rPr>
      </w:pPr>
      <w:r>
        <w:rPr>
          <w:rFonts w:cs="Times New Roman"/>
          <w:szCs w:val="28"/>
        </w:rPr>
        <w:t>5.2</w:t>
      </w:r>
      <w:r w:rsidR="0006691B" w:rsidRPr="0067043F">
        <w:rPr>
          <w:rFonts w:cs="Times New Roman"/>
          <w:szCs w:val="28"/>
        </w:rPr>
        <w:t>.Если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оформленная в соответствии с законодательством Российской Федерации доверенность (для физических лиц);</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6691B" w:rsidRPr="0067043F" w:rsidRDefault="00384B93" w:rsidP="0006691B">
      <w:pPr>
        <w:autoSpaceDE w:val="0"/>
        <w:autoSpaceDN w:val="0"/>
        <w:adjustRightInd w:val="0"/>
        <w:spacing w:after="0" w:line="240" w:lineRule="auto"/>
        <w:ind w:firstLine="709"/>
        <w:jc w:val="both"/>
        <w:rPr>
          <w:rFonts w:cs="Times New Roman"/>
          <w:szCs w:val="28"/>
        </w:rPr>
      </w:pPr>
      <w:r>
        <w:rPr>
          <w:rFonts w:cs="Times New Roman"/>
          <w:szCs w:val="28"/>
        </w:rPr>
        <w:t>5.3.</w:t>
      </w:r>
      <w:r w:rsidR="0006691B" w:rsidRPr="0067043F">
        <w:rPr>
          <w:rFonts w:cs="Times New Roman"/>
          <w:szCs w:val="28"/>
        </w:rPr>
        <w:t>Основанием для начала процедуры досудебного (внесудебного) обжалования является поступление жалобы в Уполномоченный орган.</w:t>
      </w:r>
    </w:p>
    <w:p w:rsidR="0006691B" w:rsidRPr="0067043F" w:rsidRDefault="00384B93" w:rsidP="0006691B">
      <w:pPr>
        <w:autoSpaceDE w:val="0"/>
        <w:autoSpaceDN w:val="0"/>
        <w:adjustRightInd w:val="0"/>
        <w:spacing w:after="0" w:line="240" w:lineRule="auto"/>
        <w:ind w:firstLine="709"/>
        <w:jc w:val="both"/>
        <w:rPr>
          <w:rFonts w:cs="Times New Roman"/>
          <w:szCs w:val="28"/>
        </w:rPr>
      </w:pPr>
      <w:r>
        <w:rPr>
          <w:rFonts w:cs="Times New Roman"/>
          <w:szCs w:val="28"/>
        </w:rPr>
        <w:t>5.4.</w:t>
      </w:r>
      <w:r w:rsidR="0006691B" w:rsidRPr="0067043F">
        <w:rPr>
          <w:rFonts w:cs="Times New Roman"/>
          <w:szCs w:val="28"/>
        </w:rPr>
        <w:t>Жалоба подается:</w:t>
      </w:r>
    </w:p>
    <w:p w:rsidR="008A29F1" w:rsidRDefault="0006691B" w:rsidP="0006691B">
      <w:pPr>
        <w:autoSpaceDE w:val="0"/>
        <w:autoSpaceDN w:val="0"/>
        <w:adjustRightInd w:val="0"/>
        <w:spacing w:after="0" w:line="240" w:lineRule="auto"/>
        <w:ind w:firstLine="709"/>
        <w:jc w:val="both"/>
        <w:rPr>
          <w:rFonts w:cs="Times New Roman"/>
          <w:i/>
          <w:szCs w:val="28"/>
        </w:rPr>
      </w:pPr>
      <w:r w:rsidRPr="0067043F">
        <w:rPr>
          <w:rFonts w:cs="Times New Roman"/>
          <w:szCs w:val="28"/>
        </w:rPr>
        <w:t xml:space="preserve">на действия (бездействие) должностных лиц Уполномоченного органа, а также на принятые ими решения </w:t>
      </w:r>
      <w:r w:rsidR="008838EE">
        <w:rPr>
          <w:rFonts w:cs="Times New Roman"/>
          <w:szCs w:val="28"/>
        </w:rPr>
        <w:t>–</w:t>
      </w:r>
      <w:r w:rsidRPr="0067043F">
        <w:rPr>
          <w:rFonts w:cs="Times New Roman"/>
          <w:szCs w:val="28"/>
        </w:rPr>
        <w:t xml:space="preserve"> </w:t>
      </w:r>
      <w:r w:rsidR="000709D8">
        <w:rPr>
          <w:rFonts w:cs="Times New Roman"/>
          <w:szCs w:val="28"/>
        </w:rPr>
        <w:t>директору Департамент;</w:t>
      </w:r>
      <w:r w:rsidR="008838EE">
        <w:rPr>
          <w:rFonts w:cs="Times New Roman"/>
          <w:i/>
          <w:szCs w:val="28"/>
        </w:rPr>
        <w:t xml:space="preserve">  </w:t>
      </w:r>
    </w:p>
    <w:p w:rsidR="004A46DF" w:rsidRDefault="0006691B" w:rsidP="0006691B">
      <w:pPr>
        <w:autoSpaceDE w:val="0"/>
        <w:autoSpaceDN w:val="0"/>
        <w:adjustRightInd w:val="0"/>
        <w:spacing w:after="0" w:line="240" w:lineRule="auto"/>
        <w:ind w:firstLine="709"/>
        <w:jc w:val="both"/>
        <w:rPr>
          <w:rFonts w:cs="Times New Roman"/>
          <w:i/>
          <w:szCs w:val="28"/>
        </w:rPr>
      </w:pPr>
      <w:r w:rsidRPr="0067043F">
        <w:rPr>
          <w:rFonts w:cs="Times New Roman"/>
          <w:szCs w:val="28"/>
        </w:rPr>
        <w:t>на действия (бездействие)</w:t>
      </w:r>
      <w:r w:rsidR="008A29F1">
        <w:rPr>
          <w:rFonts w:cs="Times New Roman"/>
          <w:i/>
          <w:szCs w:val="28"/>
        </w:rPr>
        <w:t xml:space="preserve"> </w:t>
      </w:r>
      <w:r w:rsidR="008A29F1" w:rsidRPr="000709D8">
        <w:rPr>
          <w:rFonts w:cs="Times New Roman"/>
          <w:szCs w:val="28"/>
        </w:rPr>
        <w:t>директора Департамента</w:t>
      </w:r>
      <w:r w:rsidRPr="000709D8">
        <w:rPr>
          <w:rFonts w:cs="Times New Roman"/>
          <w:szCs w:val="28"/>
        </w:rPr>
        <w:t>,</w:t>
      </w:r>
      <w:r w:rsidRPr="0067043F">
        <w:rPr>
          <w:rFonts w:cs="Times New Roman"/>
          <w:szCs w:val="28"/>
        </w:rPr>
        <w:t xml:space="preserve"> а также на принятые им решения</w:t>
      </w:r>
      <w:r w:rsidR="008A29F1">
        <w:rPr>
          <w:rFonts w:cs="Times New Roman"/>
          <w:szCs w:val="28"/>
        </w:rPr>
        <w:t xml:space="preserve"> заместителю главы города Нефтеюганска</w:t>
      </w:r>
      <w:r w:rsidR="004A46DF" w:rsidRPr="004A46DF">
        <w:rPr>
          <w:rFonts w:cs="Times New Roman"/>
          <w:szCs w:val="28"/>
        </w:rPr>
        <w:t>.</w:t>
      </w:r>
    </w:p>
    <w:p w:rsidR="0006691B" w:rsidRPr="0067043F" w:rsidRDefault="00F50E0C"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5</w:t>
      </w:r>
      <w:r w:rsidR="00384B93">
        <w:rPr>
          <w:rFonts w:cs="Times New Roman"/>
          <w:szCs w:val="28"/>
        </w:rPr>
        <w:t>.5</w:t>
      </w:r>
      <w:r w:rsidR="0006691B" w:rsidRPr="0067043F">
        <w:rPr>
          <w:rFonts w:cs="Times New Roman"/>
          <w:szCs w:val="28"/>
        </w:rPr>
        <w:t>.Жалоба может быть направлена по почте, а также может быть принята при личном приеме заявителя.</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 xml:space="preserve">Время приема жалоб совпадает с графиком работы Уполномоченного органа, указанным в пункте </w:t>
      </w:r>
      <w:r w:rsidR="00E77228">
        <w:rPr>
          <w:rFonts w:cs="Times New Roman"/>
          <w:szCs w:val="28"/>
        </w:rPr>
        <w:t>4</w:t>
      </w:r>
      <w:r w:rsidRPr="0067043F">
        <w:rPr>
          <w:rFonts w:cs="Times New Roman"/>
          <w:szCs w:val="28"/>
        </w:rPr>
        <w:t xml:space="preserve"> настоящего Административного регламента.</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rsidR="0006691B" w:rsidRPr="0067043F" w:rsidRDefault="00F50E0C"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5</w:t>
      </w:r>
      <w:r w:rsidR="00384B93">
        <w:rPr>
          <w:rFonts w:cs="Times New Roman"/>
          <w:szCs w:val="28"/>
        </w:rPr>
        <w:t>.6</w:t>
      </w:r>
      <w:r w:rsidR="0006691B" w:rsidRPr="0067043F">
        <w:rPr>
          <w:rFonts w:cs="Times New Roman"/>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6691B" w:rsidRPr="0067043F" w:rsidRDefault="00F50E0C"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5</w:t>
      </w:r>
      <w:r w:rsidR="00384B93">
        <w:rPr>
          <w:rFonts w:cs="Times New Roman"/>
          <w:szCs w:val="28"/>
        </w:rPr>
        <w:t>.7</w:t>
      </w:r>
      <w:r w:rsidR="0006691B" w:rsidRPr="0067043F">
        <w:rPr>
          <w:rFonts w:cs="Times New Roman"/>
          <w:szCs w:val="28"/>
        </w:rPr>
        <w:t>.В электронной форме жалоба п</w:t>
      </w:r>
      <w:r w:rsidR="000709D8">
        <w:rPr>
          <w:rFonts w:cs="Times New Roman"/>
          <w:szCs w:val="28"/>
        </w:rPr>
        <w:t xml:space="preserve">одается заявителем посредством </w:t>
      </w:r>
      <w:r w:rsidR="0006691B" w:rsidRPr="0067043F">
        <w:rPr>
          <w:rFonts w:cs="Times New Roman"/>
          <w:szCs w:val="28"/>
        </w:rPr>
        <w:t>официального сайта Уполномоченного органа</w:t>
      </w:r>
      <w:r w:rsidR="000709D8">
        <w:rPr>
          <w:rFonts w:cs="Times New Roman"/>
          <w:szCs w:val="28"/>
        </w:rPr>
        <w:t xml:space="preserve"> или </w:t>
      </w:r>
      <w:r w:rsidR="0006691B" w:rsidRPr="0067043F">
        <w:rPr>
          <w:rFonts w:cs="Times New Roman"/>
          <w:szCs w:val="28"/>
        </w:rPr>
        <w:t>Единого портала.</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 xml:space="preserve">При подаче жалобы в электронной форме, документы, указанные в пункте </w:t>
      </w:r>
      <w:r w:rsidR="007C26D8">
        <w:rPr>
          <w:rFonts w:cs="Times New Roman"/>
          <w:szCs w:val="28"/>
        </w:rPr>
        <w:t>5.2</w:t>
      </w:r>
      <w:r w:rsidRPr="0067043F">
        <w:rPr>
          <w:rFonts w:cs="Times New Roman"/>
          <w:szCs w:val="28"/>
        </w:rPr>
        <w:t xml:space="preserve"> настоящего Административного регламента, могут быть </w:t>
      </w:r>
      <w:r w:rsidRPr="0067043F">
        <w:rPr>
          <w:rFonts w:cs="Times New Roman"/>
          <w:szCs w:val="28"/>
        </w:rPr>
        <w:lastRenderedPageBreak/>
        <w:t>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6691B" w:rsidRPr="0067043F" w:rsidRDefault="00F50E0C"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5</w:t>
      </w:r>
      <w:r w:rsidR="00384B93">
        <w:rPr>
          <w:rFonts w:cs="Times New Roman"/>
          <w:szCs w:val="28"/>
        </w:rPr>
        <w:t>.8</w:t>
      </w:r>
      <w:r w:rsidR="0006691B" w:rsidRPr="0067043F">
        <w:rPr>
          <w:rFonts w:cs="Times New Roman"/>
          <w:szCs w:val="28"/>
        </w:rPr>
        <w:t xml:space="preserve">.В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w:t>
      </w:r>
      <w:r w:rsidR="005A3910">
        <w:rPr>
          <w:rFonts w:cs="Times New Roman"/>
          <w:szCs w:val="28"/>
        </w:rPr>
        <w:t>администрацией</w:t>
      </w:r>
      <w:r w:rsidR="0006691B" w:rsidRPr="0067043F">
        <w:rPr>
          <w:rFonts w:cs="Times New Roman"/>
          <w:szCs w:val="28"/>
        </w:rPr>
        <w:t>, но не позднее следующего рабочего дня со дня поступления жалобы.</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06691B" w:rsidRPr="0067043F" w:rsidRDefault="00F50E0C"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5</w:t>
      </w:r>
      <w:r w:rsidR="00384B93">
        <w:rPr>
          <w:rFonts w:cs="Times New Roman"/>
          <w:szCs w:val="28"/>
        </w:rPr>
        <w:t>.9</w:t>
      </w:r>
      <w:r w:rsidR="0006691B" w:rsidRPr="0067043F">
        <w:rPr>
          <w:rFonts w:cs="Times New Roman"/>
          <w:szCs w:val="28"/>
        </w:rPr>
        <w:t>.В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06691B" w:rsidRPr="0067043F" w:rsidRDefault="00F50E0C"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5</w:t>
      </w:r>
      <w:r w:rsidR="00384B93">
        <w:rPr>
          <w:rFonts w:cs="Times New Roman"/>
          <w:szCs w:val="28"/>
        </w:rPr>
        <w:t>.10</w:t>
      </w:r>
      <w:r w:rsidR="0006691B" w:rsidRPr="0067043F">
        <w:rPr>
          <w:rFonts w:cs="Times New Roman"/>
          <w:szCs w:val="28"/>
        </w:rPr>
        <w:t>.Срок рассмотрения жалобы исчисляется со дня регистрации жалобы в Уполномоченном органе.</w:t>
      </w:r>
    </w:p>
    <w:p w:rsidR="0006691B" w:rsidRPr="0067043F" w:rsidRDefault="00F50E0C"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5</w:t>
      </w:r>
      <w:r w:rsidR="00384B93">
        <w:rPr>
          <w:rFonts w:cs="Times New Roman"/>
          <w:szCs w:val="28"/>
        </w:rPr>
        <w:t>.11</w:t>
      </w:r>
      <w:r w:rsidR="0006691B" w:rsidRPr="0067043F">
        <w:rPr>
          <w:rFonts w:cs="Times New Roman"/>
          <w:szCs w:val="28"/>
        </w:rPr>
        <w:t>.Жалоба должна содержать:</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наименование Уполномоченного органа, должностного лица Уполномоченного органа, решения и действия (бездействие) которых обжалуются;</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сведения об обжалуемых решениях и действиях (бездействии) Уполномоченного органа, его должностного лица;</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доводы, на основании которых заявитель не согласен с решением и действием (бездействием) Уполномоченного органа, его должностного лица. Заявителем могут быть представлены документы (при наличии), подтверждающие доводы заявителя, либо их копии.</w:t>
      </w:r>
    </w:p>
    <w:p w:rsidR="0006691B" w:rsidRPr="0067043F" w:rsidRDefault="00F50E0C"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5</w:t>
      </w:r>
      <w:r w:rsidR="00384B93">
        <w:rPr>
          <w:rFonts w:cs="Times New Roman"/>
          <w:szCs w:val="28"/>
        </w:rPr>
        <w:t>.12</w:t>
      </w:r>
      <w:r w:rsidR="0006691B" w:rsidRPr="0067043F">
        <w:rPr>
          <w:rFonts w:cs="Times New Roman"/>
          <w:szCs w:val="28"/>
        </w:rPr>
        <w:t>.Заявитель имеет право на получение информации и документов, необходимых для обоснования и рассмотрения жалобы.</w:t>
      </w:r>
    </w:p>
    <w:p w:rsidR="0006691B" w:rsidRPr="0067043F" w:rsidRDefault="00384B93" w:rsidP="0006691B">
      <w:pPr>
        <w:autoSpaceDE w:val="0"/>
        <w:autoSpaceDN w:val="0"/>
        <w:adjustRightInd w:val="0"/>
        <w:spacing w:after="0" w:line="240" w:lineRule="auto"/>
        <w:ind w:firstLine="709"/>
        <w:jc w:val="both"/>
        <w:rPr>
          <w:rFonts w:cs="Times New Roman"/>
          <w:szCs w:val="28"/>
        </w:rPr>
      </w:pPr>
      <w:r>
        <w:rPr>
          <w:rFonts w:cs="Times New Roman"/>
          <w:szCs w:val="28"/>
        </w:rPr>
        <w:t>5.13.</w:t>
      </w:r>
      <w:r w:rsidR="0006691B" w:rsidRPr="0067043F">
        <w:rPr>
          <w:rFonts w:cs="Times New Roman"/>
          <w:szCs w:val="28"/>
        </w:rPr>
        <w:t>Жалоба, поступившая в Уполномоченный орган, подлежит регистрации не позднее следующего рабочего дня со дня ее поступления.</w:t>
      </w:r>
    </w:p>
    <w:p w:rsidR="0006691B" w:rsidRPr="0067043F" w:rsidRDefault="00384B93" w:rsidP="0006691B">
      <w:pPr>
        <w:autoSpaceDE w:val="0"/>
        <w:autoSpaceDN w:val="0"/>
        <w:adjustRightInd w:val="0"/>
        <w:spacing w:after="0" w:line="240" w:lineRule="auto"/>
        <w:ind w:firstLine="709"/>
        <w:jc w:val="both"/>
        <w:rPr>
          <w:rFonts w:cs="Times New Roman"/>
          <w:szCs w:val="28"/>
        </w:rPr>
      </w:pPr>
      <w:r>
        <w:rPr>
          <w:rFonts w:cs="Times New Roman"/>
          <w:szCs w:val="28"/>
        </w:rPr>
        <w:t>5</w:t>
      </w:r>
      <w:r w:rsidR="0006691B" w:rsidRPr="0067043F">
        <w:rPr>
          <w:rFonts w:cs="Times New Roman"/>
          <w:szCs w:val="28"/>
        </w:rPr>
        <w:t>.</w:t>
      </w:r>
      <w:r>
        <w:rPr>
          <w:rFonts w:cs="Times New Roman"/>
          <w:szCs w:val="28"/>
        </w:rPr>
        <w:t>14.Ж</w:t>
      </w:r>
      <w:r w:rsidR="0006691B" w:rsidRPr="0067043F">
        <w:rPr>
          <w:rFonts w:cs="Times New Roman"/>
          <w:szCs w:val="28"/>
        </w:rPr>
        <w:t>алоба, поступившая в Уполномоченный орган, подлежит рассмотрению его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6691B" w:rsidRPr="0067043F" w:rsidRDefault="00384B93" w:rsidP="0006691B">
      <w:pPr>
        <w:autoSpaceDE w:val="0"/>
        <w:autoSpaceDN w:val="0"/>
        <w:adjustRightInd w:val="0"/>
        <w:spacing w:after="0" w:line="240" w:lineRule="auto"/>
        <w:ind w:firstLine="709"/>
        <w:jc w:val="both"/>
        <w:rPr>
          <w:rFonts w:cs="Times New Roman"/>
          <w:szCs w:val="28"/>
        </w:rPr>
      </w:pPr>
      <w:r>
        <w:rPr>
          <w:rFonts w:cs="Times New Roman"/>
          <w:szCs w:val="28"/>
        </w:rPr>
        <w:lastRenderedPageBreak/>
        <w:t>5.15.</w:t>
      </w:r>
      <w:r w:rsidR="0006691B" w:rsidRPr="0067043F">
        <w:rPr>
          <w:rFonts w:cs="Times New Roman"/>
          <w:szCs w:val="28"/>
        </w:rPr>
        <w:t>По результатам рассмотрения жалобы в соответствии с частью</w:t>
      </w:r>
      <w:r w:rsidR="00280ACA" w:rsidRPr="0067043F">
        <w:rPr>
          <w:rFonts w:cs="Times New Roman"/>
          <w:szCs w:val="28"/>
        </w:rPr>
        <w:t> </w:t>
      </w:r>
      <w:r w:rsidR="0006691B" w:rsidRPr="0067043F">
        <w:rPr>
          <w:rFonts w:cs="Times New Roman"/>
          <w:szCs w:val="28"/>
        </w:rPr>
        <w:t>7 статьи</w:t>
      </w:r>
      <w:r w:rsidR="00280ACA" w:rsidRPr="0067043F">
        <w:rPr>
          <w:rFonts w:cs="Times New Roman"/>
          <w:szCs w:val="28"/>
          <w:lang w:val="en-US"/>
        </w:rPr>
        <w:t> </w:t>
      </w:r>
      <w:r w:rsidR="0006691B" w:rsidRPr="0067043F">
        <w:rPr>
          <w:rFonts w:cs="Times New Roman"/>
          <w:szCs w:val="28"/>
        </w:rPr>
        <w:t>11.2</w:t>
      </w:r>
      <w:r w:rsidR="007C26D8">
        <w:rPr>
          <w:rFonts w:cs="Times New Roman"/>
          <w:szCs w:val="28"/>
        </w:rPr>
        <w:t xml:space="preserve"> </w:t>
      </w:r>
      <w:r w:rsidR="0006691B" w:rsidRPr="0067043F">
        <w:rPr>
          <w:rFonts w:cs="Times New Roman"/>
          <w:szCs w:val="28"/>
        </w:rPr>
        <w:t>Федерального закона от</w:t>
      </w:r>
      <w:r w:rsidR="00280ACA" w:rsidRPr="0067043F">
        <w:rPr>
          <w:rFonts w:cs="Times New Roman"/>
          <w:szCs w:val="28"/>
          <w:lang w:val="en-US"/>
        </w:rPr>
        <w:t> </w:t>
      </w:r>
      <w:r w:rsidR="0006691B" w:rsidRPr="0067043F">
        <w:rPr>
          <w:rFonts w:cs="Times New Roman"/>
          <w:szCs w:val="28"/>
        </w:rPr>
        <w:t>27</w:t>
      </w:r>
      <w:r w:rsidR="009B60DA">
        <w:rPr>
          <w:rFonts w:cs="Times New Roman"/>
          <w:szCs w:val="28"/>
        </w:rPr>
        <w:t>.07.</w:t>
      </w:r>
      <w:r w:rsidR="0006691B" w:rsidRPr="0067043F">
        <w:rPr>
          <w:rFonts w:cs="Times New Roman"/>
          <w:szCs w:val="28"/>
        </w:rPr>
        <w:t>2010</w:t>
      </w:r>
      <w:r w:rsidR="00280ACA" w:rsidRPr="0067043F">
        <w:rPr>
          <w:rFonts w:cs="Times New Roman"/>
          <w:szCs w:val="28"/>
          <w:lang w:val="en-US"/>
        </w:rPr>
        <w:t> </w:t>
      </w:r>
      <w:r w:rsidR="0006691B" w:rsidRPr="0067043F">
        <w:rPr>
          <w:rFonts w:cs="Times New Roman"/>
          <w:szCs w:val="28"/>
        </w:rPr>
        <w:t xml:space="preserve"> №</w:t>
      </w:r>
      <w:r w:rsidR="00280ACA" w:rsidRPr="0067043F">
        <w:rPr>
          <w:rFonts w:cs="Times New Roman"/>
          <w:szCs w:val="28"/>
          <w:lang w:val="en-US"/>
        </w:rPr>
        <w:t> </w:t>
      </w:r>
      <w:r w:rsidR="0006691B" w:rsidRPr="0067043F">
        <w:rPr>
          <w:rFonts w:cs="Times New Roman"/>
          <w:szCs w:val="28"/>
        </w:rPr>
        <w:t>210-ФЗ Уполномоченный орган, принимает одно из следующих решений:</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об удовлетворении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об отказе в удовлетворении жалобы.</w:t>
      </w:r>
    </w:p>
    <w:p w:rsidR="0006691B" w:rsidRPr="0067043F" w:rsidRDefault="00384B93" w:rsidP="0006691B">
      <w:pPr>
        <w:autoSpaceDE w:val="0"/>
        <w:autoSpaceDN w:val="0"/>
        <w:adjustRightInd w:val="0"/>
        <w:spacing w:after="0" w:line="240" w:lineRule="auto"/>
        <w:ind w:firstLine="709"/>
        <w:jc w:val="both"/>
        <w:rPr>
          <w:rFonts w:cs="Times New Roman"/>
          <w:szCs w:val="28"/>
        </w:rPr>
      </w:pPr>
      <w:r>
        <w:rPr>
          <w:rFonts w:cs="Times New Roman"/>
          <w:szCs w:val="28"/>
        </w:rPr>
        <w:t>5.16</w:t>
      </w:r>
      <w:r w:rsidR="0006691B" w:rsidRPr="0067043F">
        <w:rPr>
          <w:rFonts w:cs="Times New Roman"/>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691B" w:rsidRPr="0067043F" w:rsidRDefault="00384B93" w:rsidP="0006691B">
      <w:pPr>
        <w:tabs>
          <w:tab w:val="left" w:pos="1134"/>
        </w:tabs>
        <w:autoSpaceDE w:val="0"/>
        <w:autoSpaceDN w:val="0"/>
        <w:adjustRightInd w:val="0"/>
        <w:spacing w:after="0" w:line="240" w:lineRule="auto"/>
        <w:ind w:firstLine="709"/>
        <w:jc w:val="both"/>
        <w:rPr>
          <w:rFonts w:cs="Times New Roman"/>
          <w:szCs w:val="28"/>
        </w:rPr>
      </w:pPr>
      <w:r>
        <w:rPr>
          <w:rFonts w:cs="Times New Roman"/>
          <w:szCs w:val="28"/>
        </w:rPr>
        <w:t>5.17</w:t>
      </w:r>
      <w:r w:rsidR="0006691B" w:rsidRPr="0067043F">
        <w:rPr>
          <w:rFonts w:cs="Times New Roman"/>
          <w:szCs w:val="28"/>
        </w:rPr>
        <w:t>.При удовлетворении жалобы должностным лицом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06691B" w:rsidRPr="0067043F" w:rsidRDefault="00384B93" w:rsidP="0006691B">
      <w:pPr>
        <w:autoSpaceDE w:val="0"/>
        <w:autoSpaceDN w:val="0"/>
        <w:adjustRightInd w:val="0"/>
        <w:spacing w:after="0" w:line="240" w:lineRule="auto"/>
        <w:ind w:firstLine="709"/>
        <w:jc w:val="both"/>
        <w:rPr>
          <w:rFonts w:cs="Times New Roman"/>
          <w:szCs w:val="28"/>
        </w:rPr>
      </w:pPr>
      <w:r>
        <w:rPr>
          <w:rFonts w:cs="Times New Roman"/>
          <w:szCs w:val="28"/>
        </w:rPr>
        <w:t>5.18.</w:t>
      </w:r>
      <w:r w:rsidR="0006691B" w:rsidRPr="0067043F">
        <w:rPr>
          <w:rFonts w:cs="Times New Roman"/>
          <w:szCs w:val="28"/>
        </w:rPr>
        <w:t>В ответе по результатам рассмотрения жалобы указываются:</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наименование Уполномоченного органа, должность, фамилия, имя, отчество (при наличии) их должностных лиц, принявших решение по жалобе;</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номер, дата, место принятия решения, включая сведения о должностном лице, решение или действие (бездействие) котор</w:t>
      </w:r>
      <w:r w:rsidR="000709D8">
        <w:rPr>
          <w:rFonts w:cs="Times New Roman"/>
          <w:szCs w:val="28"/>
        </w:rPr>
        <w:t>ого</w:t>
      </w:r>
      <w:r w:rsidRPr="0067043F">
        <w:rPr>
          <w:rFonts w:cs="Times New Roman"/>
          <w:szCs w:val="28"/>
        </w:rPr>
        <w:t xml:space="preserve"> обжалуются;</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фамилию, имя, отчество (последнее - при наличии), либо наименование  заявителя;</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основания для принятия решения по жалобе;</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принятое по жалобе решение;</w:t>
      </w:r>
    </w:p>
    <w:p w:rsidR="0006691B" w:rsidRPr="0067043F" w:rsidRDefault="00223281" w:rsidP="00223281">
      <w:pPr>
        <w:autoSpaceDE w:val="0"/>
        <w:autoSpaceDN w:val="0"/>
        <w:adjustRightInd w:val="0"/>
        <w:spacing w:after="0" w:line="240" w:lineRule="auto"/>
        <w:ind w:firstLine="709"/>
        <w:jc w:val="both"/>
        <w:rPr>
          <w:rFonts w:cs="Times New Roman"/>
          <w:szCs w:val="28"/>
        </w:rPr>
      </w:pPr>
      <w:r w:rsidRPr="0067043F">
        <w:rPr>
          <w:rFonts w:cs="Times New Roman"/>
          <w:szCs w:val="28"/>
        </w:rPr>
        <w:t>в случае</w:t>
      </w:r>
      <w:r w:rsidR="0006691B" w:rsidRPr="0067043F">
        <w:rPr>
          <w:rFonts w:cs="Times New Roman"/>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06691B" w:rsidRPr="0067043F" w:rsidRDefault="0006691B" w:rsidP="00223281">
      <w:pPr>
        <w:autoSpaceDE w:val="0"/>
        <w:autoSpaceDN w:val="0"/>
        <w:adjustRightInd w:val="0"/>
        <w:spacing w:after="0" w:line="240" w:lineRule="auto"/>
        <w:ind w:firstLine="709"/>
        <w:jc w:val="both"/>
        <w:rPr>
          <w:rFonts w:cs="Times New Roman"/>
          <w:szCs w:val="28"/>
        </w:rPr>
      </w:pPr>
      <w:r w:rsidRPr="0067043F">
        <w:rPr>
          <w:rFonts w:cs="Times New Roman"/>
          <w:szCs w:val="28"/>
        </w:rPr>
        <w:t>сведения о порядке обжалования принятого по жалобе решения.</w:t>
      </w:r>
    </w:p>
    <w:p w:rsidR="008A29F1" w:rsidRPr="004D5BC0" w:rsidRDefault="008A29F1" w:rsidP="008A29F1">
      <w:pPr>
        <w:autoSpaceDE w:val="0"/>
        <w:autoSpaceDN w:val="0"/>
        <w:adjustRightInd w:val="0"/>
        <w:spacing w:after="0" w:line="240" w:lineRule="auto"/>
        <w:ind w:firstLine="709"/>
        <w:jc w:val="both"/>
        <w:rPr>
          <w:szCs w:val="28"/>
        </w:rPr>
      </w:pPr>
      <w:r w:rsidRPr="004D5BC0">
        <w:rPr>
          <w:szCs w:val="28"/>
        </w:rPr>
        <w:t>Ответ по результатам рассмотрения жалобы подписывается должностным лицом, уполномоченным на рассмотрение жалобы.</w:t>
      </w:r>
    </w:p>
    <w:p w:rsidR="0006691B" w:rsidRPr="0067043F" w:rsidRDefault="00384B93" w:rsidP="00223281">
      <w:pPr>
        <w:autoSpaceDE w:val="0"/>
        <w:autoSpaceDN w:val="0"/>
        <w:adjustRightInd w:val="0"/>
        <w:spacing w:after="0" w:line="240" w:lineRule="auto"/>
        <w:ind w:firstLine="709"/>
        <w:jc w:val="both"/>
        <w:rPr>
          <w:rFonts w:cs="Times New Roman"/>
          <w:szCs w:val="28"/>
        </w:rPr>
      </w:pPr>
      <w:r>
        <w:rPr>
          <w:rFonts w:cs="Times New Roman"/>
          <w:szCs w:val="28"/>
        </w:rPr>
        <w:t>5.19.</w:t>
      </w:r>
      <w:r w:rsidR="0006691B" w:rsidRPr="0067043F">
        <w:rPr>
          <w:rFonts w:cs="Times New Roman"/>
          <w:szCs w:val="28"/>
        </w:rPr>
        <w:t>Уполномоченный орган</w:t>
      </w:r>
      <w:r w:rsidR="0006691B" w:rsidRPr="0067043F">
        <w:rPr>
          <w:rFonts w:cs="Times New Roman"/>
          <w:i/>
          <w:szCs w:val="28"/>
        </w:rPr>
        <w:t xml:space="preserve"> </w:t>
      </w:r>
      <w:r w:rsidR="0006691B" w:rsidRPr="0067043F">
        <w:rPr>
          <w:rFonts w:cs="Times New Roman"/>
          <w:szCs w:val="28"/>
        </w:rPr>
        <w:t>отказывает в удовлетворении жалобы в следующих случаях:</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наличие вступившего в законную силу решения суда, арбитражного суда по жалобе о том же предмете и по тем же основаниям;</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подача жалобы лицом, полномочия которого не подтверждены в порядке, установленном законодательством Российской Федерации;</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Уполномоченный орган</w:t>
      </w:r>
      <w:r w:rsidRPr="0067043F">
        <w:rPr>
          <w:rFonts w:cs="Times New Roman"/>
          <w:i/>
          <w:szCs w:val="28"/>
        </w:rPr>
        <w:t xml:space="preserve"> </w:t>
      </w:r>
      <w:r w:rsidRPr="0067043F">
        <w:rPr>
          <w:rFonts w:cs="Times New Roman"/>
          <w:szCs w:val="28"/>
        </w:rPr>
        <w:t>оставляет жалобу без ответа в следующих случаях:</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lastRenderedPageBreak/>
        <w:t>отсутствие возможности прочитать какую-либо часть текста жалобы, фамилию, имя, отчество (при наличии) и (или) почтовый адрес заявителя.</w:t>
      </w:r>
    </w:p>
    <w:p w:rsidR="0006691B" w:rsidRPr="0067043F" w:rsidRDefault="00384B93" w:rsidP="0006691B">
      <w:pPr>
        <w:autoSpaceDE w:val="0"/>
        <w:autoSpaceDN w:val="0"/>
        <w:adjustRightInd w:val="0"/>
        <w:spacing w:after="0" w:line="240" w:lineRule="auto"/>
        <w:ind w:firstLine="709"/>
        <w:jc w:val="both"/>
        <w:rPr>
          <w:rFonts w:cs="Times New Roman"/>
          <w:szCs w:val="28"/>
        </w:rPr>
      </w:pPr>
      <w:r>
        <w:rPr>
          <w:rFonts w:cs="Times New Roman"/>
          <w:szCs w:val="28"/>
        </w:rPr>
        <w:t>5.20.</w:t>
      </w:r>
      <w:r w:rsidR="0006691B" w:rsidRPr="0067043F">
        <w:rPr>
          <w:rFonts w:cs="Times New Roman"/>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6691B" w:rsidRPr="0067043F" w:rsidRDefault="00384B93" w:rsidP="0006691B">
      <w:pPr>
        <w:autoSpaceDE w:val="0"/>
        <w:autoSpaceDN w:val="0"/>
        <w:adjustRightInd w:val="0"/>
        <w:spacing w:after="0" w:line="240" w:lineRule="auto"/>
        <w:ind w:firstLine="709"/>
        <w:jc w:val="both"/>
        <w:rPr>
          <w:rFonts w:cs="Times New Roman"/>
          <w:szCs w:val="28"/>
        </w:rPr>
      </w:pPr>
      <w:r>
        <w:rPr>
          <w:rFonts w:cs="Times New Roman"/>
          <w:szCs w:val="28"/>
        </w:rPr>
        <w:t>5.21</w:t>
      </w:r>
      <w:r w:rsidR="0006691B" w:rsidRPr="0067043F">
        <w:rPr>
          <w:rFonts w:cs="Times New Roman"/>
          <w:szCs w:val="28"/>
        </w:rPr>
        <w:t>.Все решения, действия (бездействие) Уполномоченного органа,</w:t>
      </w:r>
      <w:r w:rsidR="0006691B" w:rsidRPr="0067043F">
        <w:rPr>
          <w:rFonts w:cs="Times New Roman"/>
          <w:i/>
          <w:szCs w:val="28"/>
        </w:rPr>
        <w:t xml:space="preserve"> </w:t>
      </w:r>
      <w:r w:rsidR="0006691B" w:rsidRPr="0067043F">
        <w:rPr>
          <w:rFonts w:cs="Times New Roman"/>
          <w:szCs w:val="28"/>
        </w:rPr>
        <w:t>его должностного лица заявитель вправе оспорить в судебном порядке в соответствии с законодательством Российской Федерации.</w:t>
      </w:r>
    </w:p>
    <w:p w:rsidR="00782F07" w:rsidRPr="0067043F" w:rsidRDefault="00384B93" w:rsidP="00384B93">
      <w:pPr>
        <w:autoSpaceDE w:val="0"/>
        <w:autoSpaceDN w:val="0"/>
        <w:adjustRightInd w:val="0"/>
        <w:spacing w:after="0" w:line="240" w:lineRule="auto"/>
        <w:ind w:firstLine="709"/>
        <w:jc w:val="both"/>
        <w:rPr>
          <w:rFonts w:cs="Times New Roman"/>
          <w:szCs w:val="28"/>
        </w:rPr>
      </w:pPr>
      <w:r>
        <w:rPr>
          <w:rFonts w:cs="Times New Roman"/>
          <w:szCs w:val="28"/>
        </w:rPr>
        <w:t>5</w:t>
      </w:r>
      <w:r w:rsidR="0006691B" w:rsidRPr="0067043F">
        <w:rPr>
          <w:rFonts w:cs="Times New Roman"/>
          <w:szCs w:val="28"/>
        </w:rPr>
        <w:t>.</w:t>
      </w:r>
      <w:r>
        <w:rPr>
          <w:rFonts w:cs="Times New Roman"/>
          <w:szCs w:val="28"/>
        </w:rPr>
        <w:t>22.</w:t>
      </w:r>
      <w:r w:rsidR="0006691B" w:rsidRPr="0067043F">
        <w:rPr>
          <w:rFonts w:eastAsia="Calibri"/>
          <w:szCs w:val="28"/>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
    <w:p w:rsidR="0075080B" w:rsidRDefault="006167E9" w:rsidP="00F40CB1">
      <w:pPr>
        <w:autoSpaceDE w:val="0"/>
        <w:autoSpaceDN w:val="0"/>
        <w:adjustRightInd w:val="0"/>
        <w:spacing w:after="0" w:line="240" w:lineRule="auto"/>
        <w:jc w:val="both"/>
        <w:outlineLvl w:val="0"/>
        <w:rPr>
          <w:rFonts w:cs="Times New Roman"/>
          <w:szCs w:val="28"/>
        </w:rPr>
      </w:pPr>
      <w:r>
        <w:rPr>
          <w:rFonts w:cs="Times New Roman"/>
          <w:szCs w:val="28"/>
        </w:rPr>
        <w:t xml:space="preserve"> </w:t>
      </w:r>
      <w:r w:rsidR="00F40CB1">
        <w:rPr>
          <w:rFonts w:cs="Times New Roman"/>
          <w:szCs w:val="28"/>
        </w:rPr>
        <w:t xml:space="preserve">                                                            </w:t>
      </w:r>
    </w:p>
    <w:p w:rsidR="0075080B" w:rsidRDefault="0075080B" w:rsidP="00F40CB1">
      <w:pPr>
        <w:autoSpaceDE w:val="0"/>
        <w:autoSpaceDN w:val="0"/>
        <w:adjustRightInd w:val="0"/>
        <w:spacing w:after="0" w:line="240" w:lineRule="auto"/>
        <w:jc w:val="both"/>
        <w:outlineLvl w:val="0"/>
        <w:rPr>
          <w:rFonts w:cs="Times New Roman"/>
          <w:szCs w:val="28"/>
        </w:rPr>
      </w:pPr>
    </w:p>
    <w:p w:rsidR="0075080B" w:rsidRDefault="0075080B" w:rsidP="00F40CB1">
      <w:pPr>
        <w:autoSpaceDE w:val="0"/>
        <w:autoSpaceDN w:val="0"/>
        <w:adjustRightInd w:val="0"/>
        <w:spacing w:after="0" w:line="240" w:lineRule="auto"/>
        <w:jc w:val="both"/>
        <w:outlineLvl w:val="0"/>
        <w:rPr>
          <w:rFonts w:cs="Times New Roman"/>
          <w:szCs w:val="28"/>
        </w:rPr>
      </w:pPr>
    </w:p>
    <w:p w:rsidR="0075080B" w:rsidRDefault="0075080B" w:rsidP="00F40CB1">
      <w:pPr>
        <w:autoSpaceDE w:val="0"/>
        <w:autoSpaceDN w:val="0"/>
        <w:adjustRightInd w:val="0"/>
        <w:spacing w:after="0" w:line="240" w:lineRule="auto"/>
        <w:jc w:val="both"/>
        <w:outlineLvl w:val="0"/>
        <w:rPr>
          <w:rFonts w:cs="Times New Roman"/>
          <w:szCs w:val="28"/>
        </w:rPr>
      </w:pPr>
    </w:p>
    <w:p w:rsidR="0075080B" w:rsidRDefault="0075080B" w:rsidP="00F40CB1">
      <w:pPr>
        <w:autoSpaceDE w:val="0"/>
        <w:autoSpaceDN w:val="0"/>
        <w:adjustRightInd w:val="0"/>
        <w:spacing w:after="0" w:line="240" w:lineRule="auto"/>
        <w:jc w:val="both"/>
        <w:outlineLvl w:val="0"/>
        <w:rPr>
          <w:rFonts w:cs="Times New Roman"/>
          <w:szCs w:val="28"/>
        </w:rPr>
      </w:pPr>
    </w:p>
    <w:p w:rsidR="0075080B" w:rsidRDefault="0075080B" w:rsidP="00F40CB1">
      <w:pPr>
        <w:autoSpaceDE w:val="0"/>
        <w:autoSpaceDN w:val="0"/>
        <w:adjustRightInd w:val="0"/>
        <w:spacing w:after="0" w:line="240" w:lineRule="auto"/>
        <w:jc w:val="both"/>
        <w:outlineLvl w:val="0"/>
        <w:rPr>
          <w:rFonts w:cs="Times New Roman"/>
          <w:szCs w:val="28"/>
        </w:rPr>
      </w:pPr>
    </w:p>
    <w:p w:rsidR="0075080B" w:rsidRDefault="0075080B" w:rsidP="00F40CB1">
      <w:pPr>
        <w:autoSpaceDE w:val="0"/>
        <w:autoSpaceDN w:val="0"/>
        <w:adjustRightInd w:val="0"/>
        <w:spacing w:after="0" w:line="240" w:lineRule="auto"/>
        <w:jc w:val="both"/>
        <w:outlineLvl w:val="0"/>
        <w:rPr>
          <w:rFonts w:cs="Times New Roman"/>
          <w:szCs w:val="28"/>
        </w:rPr>
      </w:pPr>
    </w:p>
    <w:p w:rsidR="0075080B" w:rsidRDefault="0075080B" w:rsidP="00F40CB1">
      <w:pPr>
        <w:autoSpaceDE w:val="0"/>
        <w:autoSpaceDN w:val="0"/>
        <w:adjustRightInd w:val="0"/>
        <w:spacing w:after="0" w:line="240" w:lineRule="auto"/>
        <w:jc w:val="both"/>
        <w:outlineLvl w:val="0"/>
        <w:rPr>
          <w:rFonts w:cs="Times New Roman"/>
          <w:szCs w:val="28"/>
        </w:rPr>
      </w:pPr>
    </w:p>
    <w:p w:rsidR="0075080B" w:rsidRDefault="0075080B" w:rsidP="00F40CB1">
      <w:pPr>
        <w:autoSpaceDE w:val="0"/>
        <w:autoSpaceDN w:val="0"/>
        <w:adjustRightInd w:val="0"/>
        <w:spacing w:after="0" w:line="240" w:lineRule="auto"/>
        <w:jc w:val="both"/>
        <w:outlineLvl w:val="0"/>
        <w:rPr>
          <w:rFonts w:cs="Times New Roman"/>
          <w:szCs w:val="28"/>
        </w:rPr>
      </w:pPr>
    </w:p>
    <w:p w:rsidR="0075080B" w:rsidRDefault="0075080B" w:rsidP="00F40CB1">
      <w:pPr>
        <w:autoSpaceDE w:val="0"/>
        <w:autoSpaceDN w:val="0"/>
        <w:adjustRightInd w:val="0"/>
        <w:spacing w:after="0" w:line="240" w:lineRule="auto"/>
        <w:jc w:val="both"/>
        <w:outlineLvl w:val="0"/>
        <w:rPr>
          <w:rFonts w:cs="Times New Roman"/>
          <w:szCs w:val="28"/>
        </w:rPr>
      </w:pPr>
    </w:p>
    <w:p w:rsidR="0075080B" w:rsidRDefault="0075080B" w:rsidP="00F40CB1">
      <w:pPr>
        <w:autoSpaceDE w:val="0"/>
        <w:autoSpaceDN w:val="0"/>
        <w:adjustRightInd w:val="0"/>
        <w:spacing w:after="0" w:line="240" w:lineRule="auto"/>
        <w:jc w:val="both"/>
        <w:outlineLvl w:val="0"/>
        <w:rPr>
          <w:rFonts w:cs="Times New Roman"/>
          <w:szCs w:val="28"/>
        </w:rPr>
      </w:pPr>
    </w:p>
    <w:p w:rsidR="0075080B" w:rsidRDefault="0075080B" w:rsidP="00F40CB1">
      <w:pPr>
        <w:autoSpaceDE w:val="0"/>
        <w:autoSpaceDN w:val="0"/>
        <w:adjustRightInd w:val="0"/>
        <w:spacing w:after="0" w:line="240" w:lineRule="auto"/>
        <w:jc w:val="both"/>
        <w:outlineLvl w:val="0"/>
        <w:rPr>
          <w:rFonts w:cs="Times New Roman"/>
          <w:szCs w:val="28"/>
        </w:rPr>
      </w:pPr>
    </w:p>
    <w:p w:rsidR="0075080B" w:rsidRDefault="0075080B" w:rsidP="00F40CB1">
      <w:pPr>
        <w:autoSpaceDE w:val="0"/>
        <w:autoSpaceDN w:val="0"/>
        <w:adjustRightInd w:val="0"/>
        <w:spacing w:after="0" w:line="240" w:lineRule="auto"/>
        <w:jc w:val="both"/>
        <w:outlineLvl w:val="0"/>
        <w:rPr>
          <w:rFonts w:cs="Times New Roman"/>
          <w:szCs w:val="28"/>
        </w:rPr>
      </w:pPr>
    </w:p>
    <w:p w:rsidR="0075080B" w:rsidRDefault="0075080B" w:rsidP="00F40CB1">
      <w:pPr>
        <w:autoSpaceDE w:val="0"/>
        <w:autoSpaceDN w:val="0"/>
        <w:adjustRightInd w:val="0"/>
        <w:spacing w:after="0" w:line="240" w:lineRule="auto"/>
        <w:jc w:val="both"/>
        <w:outlineLvl w:val="0"/>
        <w:rPr>
          <w:rFonts w:cs="Times New Roman"/>
          <w:szCs w:val="28"/>
        </w:rPr>
      </w:pPr>
    </w:p>
    <w:p w:rsidR="0075080B" w:rsidRDefault="0075080B" w:rsidP="00F40CB1">
      <w:pPr>
        <w:autoSpaceDE w:val="0"/>
        <w:autoSpaceDN w:val="0"/>
        <w:adjustRightInd w:val="0"/>
        <w:spacing w:after="0" w:line="240" w:lineRule="auto"/>
        <w:jc w:val="both"/>
        <w:outlineLvl w:val="0"/>
        <w:rPr>
          <w:rFonts w:cs="Times New Roman"/>
          <w:szCs w:val="28"/>
        </w:rPr>
      </w:pPr>
    </w:p>
    <w:p w:rsidR="009B60DA" w:rsidRDefault="009B60DA" w:rsidP="00F40CB1">
      <w:pPr>
        <w:autoSpaceDE w:val="0"/>
        <w:autoSpaceDN w:val="0"/>
        <w:adjustRightInd w:val="0"/>
        <w:spacing w:after="0" w:line="240" w:lineRule="auto"/>
        <w:jc w:val="both"/>
        <w:outlineLvl w:val="0"/>
        <w:rPr>
          <w:rFonts w:cs="Times New Roman"/>
          <w:szCs w:val="28"/>
        </w:rPr>
      </w:pPr>
    </w:p>
    <w:p w:rsidR="009B60DA" w:rsidRDefault="009B60DA" w:rsidP="00F40CB1">
      <w:pPr>
        <w:autoSpaceDE w:val="0"/>
        <w:autoSpaceDN w:val="0"/>
        <w:adjustRightInd w:val="0"/>
        <w:spacing w:after="0" w:line="240" w:lineRule="auto"/>
        <w:jc w:val="both"/>
        <w:outlineLvl w:val="0"/>
        <w:rPr>
          <w:rFonts w:cs="Times New Roman"/>
          <w:szCs w:val="28"/>
        </w:rPr>
      </w:pPr>
    </w:p>
    <w:p w:rsidR="009B60DA" w:rsidRDefault="009B60DA" w:rsidP="00F40CB1">
      <w:pPr>
        <w:autoSpaceDE w:val="0"/>
        <w:autoSpaceDN w:val="0"/>
        <w:adjustRightInd w:val="0"/>
        <w:spacing w:after="0" w:line="240" w:lineRule="auto"/>
        <w:jc w:val="both"/>
        <w:outlineLvl w:val="0"/>
        <w:rPr>
          <w:rFonts w:cs="Times New Roman"/>
          <w:szCs w:val="28"/>
        </w:rPr>
      </w:pPr>
    </w:p>
    <w:p w:rsidR="009B60DA" w:rsidRDefault="009B60DA" w:rsidP="00F40CB1">
      <w:pPr>
        <w:autoSpaceDE w:val="0"/>
        <w:autoSpaceDN w:val="0"/>
        <w:adjustRightInd w:val="0"/>
        <w:spacing w:after="0" w:line="240" w:lineRule="auto"/>
        <w:jc w:val="both"/>
        <w:outlineLvl w:val="0"/>
        <w:rPr>
          <w:rFonts w:cs="Times New Roman"/>
          <w:szCs w:val="28"/>
        </w:rPr>
      </w:pPr>
    </w:p>
    <w:p w:rsidR="009B60DA" w:rsidRDefault="009B60DA" w:rsidP="00F40CB1">
      <w:pPr>
        <w:autoSpaceDE w:val="0"/>
        <w:autoSpaceDN w:val="0"/>
        <w:adjustRightInd w:val="0"/>
        <w:spacing w:after="0" w:line="240" w:lineRule="auto"/>
        <w:jc w:val="both"/>
        <w:outlineLvl w:val="0"/>
        <w:rPr>
          <w:rFonts w:cs="Times New Roman"/>
          <w:szCs w:val="28"/>
        </w:rPr>
      </w:pPr>
    </w:p>
    <w:p w:rsidR="009B60DA" w:rsidRDefault="009B60DA" w:rsidP="00F40CB1">
      <w:pPr>
        <w:autoSpaceDE w:val="0"/>
        <w:autoSpaceDN w:val="0"/>
        <w:adjustRightInd w:val="0"/>
        <w:spacing w:after="0" w:line="240" w:lineRule="auto"/>
        <w:jc w:val="both"/>
        <w:outlineLvl w:val="0"/>
        <w:rPr>
          <w:rFonts w:cs="Times New Roman"/>
          <w:szCs w:val="28"/>
        </w:rPr>
      </w:pPr>
    </w:p>
    <w:p w:rsidR="009B60DA" w:rsidRDefault="009B60DA" w:rsidP="00F40CB1">
      <w:pPr>
        <w:autoSpaceDE w:val="0"/>
        <w:autoSpaceDN w:val="0"/>
        <w:adjustRightInd w:val="0"/>
        <w:spacing w:after="0" w:line="240" w:lineRule="auto"/>
        <w:jc w:val="both"/>
        <w:outlineLvl w:val="0"/>
        <w:rPr>
          <w:rFonts w:cs="Times New Roman"/>
          <w:szCs w:val="28"/>
        </w:rPr>
      </w:pPr>
    </w:p>
    <w:p w:rsidR="009B60DA" w:rsidRDefault="009B60DA" w:rsidP="00F40CB1">
      <w:pPr>
        <w:autoSpaceDE w:val="0"/>
        <w:autoSpaceDN w:val="0"/>
        <w:adjustRightInd w:val="0"/>
        <w:spacing w:after="0" w:line="240" w:lineRule="auto"/>
        <w:jc w:val="both"/>
        <w:outlineLvl w:val="0"/>
        <w:rPr>
          <w:rFonts w:cs="Times New Roman"/>
          <w:szCs w:val="28"/>
        </w:rPr>
      </w:pPr>
    </w:p>
    <w:p w:rsidR="009B60DA" w:rsidRDefault="009B60DA" w:rsidP="00F40CB1">
      <w:pPr>
        <w:autoSpaceDE w:val="0"/>
        <w:autoSpaceDN w:val="0"/>
        <w:adjustRightInd w:val="0"/>
        <w:spacing w:after="0" w:line="240" w:lineRule="auto"/>
        <w:jc w:val="both"/>
        <w:outlineLvl w:val="0"/>
        <w:rPr>
          <w:rFonts w:cs="Times New Roman"/>
          <w:szCs w:val="28"/>
        </w:rPr>
      </w:pPr>
    </w:p>
    <w:p w:rsidR="009B60DA" w:rsidRDefault="009B60DA" w:rsidP="00F40CB1">
      <w:pPr>
        <w:autoSpaceDE w:val="0"/>
        <w:autoSpaceDN w:val="0"/>
        <w:adjustRightInd w:val="0"/>
        <w:spacing w:after="0" w:line="240" w:lineRule="auto"/>
        <w:jc w:val="both"/>
        <w:outlineLvl w:val="0"/>
        <w:rPr>
          <w:rFonts w:cs="Times New Roman"/>
          <w:szCs w:val="28"/>
        </w:rPr>
      </w:pPr>
    </w:p>
    <w:p w:rsidR="009B60DA" w:rsidRDefault="009B60DA" w:rsidP="00F40CB1">
      <w:pPr>
        <w:autoSpaceDE w:val="0"/>
        <w:autoSpaceDN w:val="0"/>
        <w:adjustRightInd w:val="0"/>
        <w:spacing w:after="0" w:line="240" w:lineRule="auto"/>
        <w:jc w:val="both"/>
        <w:outlineLvl w:val="0"/>
        <w:rPr>
          <w:rFonts w:cs="Times New Roman"/>
          <w:szCs w:val="28"/>
        </w:rPr>
      </w:pPr>
    </w:p>
    <w:p w:rsidR="009B60DA" w:rsidRDefault="009B60DA" w:rsidP="00F40CB1">
      <w:pPr>
        <w:autoSpaceDE w:val="0"/>
        <w:autoSpaceDN w:val="0"/>
        <w:adjustRightInd w:val="0"/>
        <w:spacing w:after="0" w:line="240" w:lineRule="auto"/>
        <w:jc w:val="both"/>
        <w:outlineLvl w:val="0"/>
        <w:rPr>
          <w:rFonts w:cs="Times New Roman"/>
          <w:szCs w:val="28"/>
        </w:rPr>
      </w:pPr>
    </w:p>
    <w:p w:rsidR="009B60DA" w:rsidRDefault="009B60DA" w:rsidP="00F40CB1">
      <w:pPr>
        <w:autoSpaceDE w:val="0"/>
        <w:autoSpaceDN w:val="0"/>
        <w:adjustRightInd w:val="0"/>
        <w:spacing w:after="0" w:line="240" w:lineRule="auto"/>
        <w:jc w:val="both"/>
        <w:outlineLvl w:val="0"/>
        <w:rPr>
          <w:rFonts w:cs="Times New Roman"/>
          <w:szCs w:val="28"/>
        </w:rPr>
      </w:pPr>
    </w:p>
    <w:p w:rsidR="0075080B" w:rsidRDefault="0075080B" w:rsidP="00F40CB1">
      <w:pPr>
        <w:autoSpaceDE w:val="0"/>
        <w:autoSpaceDN w:val="0"/>
        <w:adjustRightInd w:val="0"/>
        <w:spacing w:after="0" w:line="240" w:lineRule="auto"/>
        <w:jc w:val="both"/>
        <w:outlineLvl w:val="0"/>
        <w:rPr>
          <w:rFonts w:cs="Times New Roman"/>
          <w:szCs w:val="28"/>
        </w:rPr>
      </w:pPr>
    </w:p>
    <w:p w:rsidR="0075080B" w:rsidRDefault="0075080B" w:rsidP="00F40CB1">
      <w:pPr>
        <w:autoSpaceDE w:val="0"/>
        <w:autoSpaceDN w:val="0"/>
        <w:adjustRightInd w:val="0"/>
        <w:spacing w:after="0" w:line="240" w:lineRule="auto"/>
        <w:jc w:val="both"/>
        <w:outlineLvl w:val="0"/>
        <w:rPr>
          <w:rFonts w:cs="Times New Roman"/>
          <w:szCs w:val="28"/>
        </w:rPr>
      </w:pPr>
    </w:p>
    <w:p w:rsidR="00AA1611" w:rsidRPr="0067043F" w:rsidRDefault="00AA1611" w:rsidP="0075080B">
      <w:pPr>
        <w:autoSpaceDE w:val="0"/>
        <w:autoSpaceDN w:val="0"/>
        <w:adjustRightInd w:val="0"/>
        <w:spacing w:after="0" w:line="240" w:lineRule="auto"/>
        <w:ind w:left="3540" w:firstLine="708"/>
        <w:jc w:val="both"/>
        <w:outlineLvl w:val="0"/>
        <w:rPr>
          <w:rFonts w:cs="Times New Roman"/>
          <w:szCs w:val="28"/>
        </w:rPr>
      </w:pPr>
      <w:r w:rsidRPr="0067043F">
        <w:rPr>
          <w:rFonts w:cs="Times New Roman"/>
          <w:szCs w:val="28"/>
        </w:rPr>
        <w:lastRenderedPageBreak/>
        <w:t>Приложение 1</w:t>
      </w:r>
    </w:p>
    <w:p w:rsidR="00AA1611" w:rsidRPr="0067043F" w:rsidRDefault="00F40CB1" w:rsidP="00F40CB1">
      <w:pPr>
        <w:autoSpaceDE w:val="0"/>
        <w:autoSpaceDN w:val="0"/>
        <w:adjustRightInd w:val="0"/>
        <w:spacing w:after="0" w:line="240" w:lineRule="auto"/>
        <w:jc w:val="both"/>
        <w:rPr>
          <w:rFonts w:cs="Times New Roman"/>
          <w:szCs w:val="28"/>
        </w:rPr>
      </w:pPr>
      <w:r>
        <w:rPr>
          <w:rFonts w:cs="Times New Roman"/>
          <w:szCs w:val="28"/>
        </w:rPr>
        <w:t xml:space="preserve">                                                             </w:t>
      </w:r>
      <w:r w:rsidR="00AA1611" w:rsidRPr="0067043F">
        <w:rPr>
          <w:rFonts w:cs="Times New Roman"/>
          <w:szCs w:val="28"/>
        </w:rPr>
        <w:t xml:space="preserve">к </w:t>
      </w:r>
      <w:r>
        <w:rPr>
          <w:rFonts w:cs="Times New Roman"/>
          <w:szCs w:val="28"/>
        </w:rPr>
        <w:t>а</w:t>
      </w:r>
      <w:r w:rsidR="00AA1611" w:rsidRPr="0067043F">
        <w:rPr>
          <w:rFonts w:cs="Times New Roman"/>
          <w:szCs w:val="28"/>
        </w:rPr>
        <w:t>дминистративному регламенту</w:t>
      </w:r>
    </w:p>
    <w:p w:rsidR="00AA1611" w:rsidRPr="0067043F" w:rsidRDefault="00F40CB1" w:rsidP="00F40CB1">
      <w:pPr>
        <w:autoSpaceDE w:val="0"/>
        <w:autoSpaceDN w:val="0"/>
        <w:adjustRightInd w:val="0"/>
        <w:spacing w:after="0" w:line="240" w:lineRule="auto"/>
        <w:jc w:val="both"/>
        <w:rPr>
          <w:rFonts w:cs="Times New Roman"/>
          <w:szCs w:val="28"/>
        </w:rPr>
      </w:pPr>
      <w:r>
        <w:rPr>
          <w:rFonts w:cs="Times New Roman"/>
          <w:szCs w:val="28"/>
        </w:rPr>
        <w:t xml:space="preserve">                                                             </w:t>
      </w:r>
      <w:r w:rsidR="00AA1611" w:rsidRPr="0067043F">
        <w:rPr>
          <w:rFonts w:cs="Times New Roman"/>
          <w:szCs w:val="28"/>
        </w:rPr>
        <w:t>предоставления муниципальной услуги</w:t>
      </w:r>
    </w:p>
    <w:p w:rsidR="006059C4" w:rsidRPr="0067043F" w:rsidRDefault="00F40CB1" w:rsidP="00F40CB1">
      <w:pPr>
        <w:autoSpaceDE w:val="0"/>
        <w:autoSpaceDN w:val="0"/>
        <w:adjustRightInd w:val="0"/>
        <w:spacing w:after="0" w:line="240" w:lineRule="auto"/>
        <w:jc w:val="both"/>
        <w:rPr>
          <w:rFonts w:cs="Times New Roman"/>
          <w:szCs w:val="28"/>
        </w:rPr>
      </w:pPr>
      <w:r>
        <w:rPr>
          <w:rFonts w:cs="Times New Roman"/>
          <w:szCs w:val="28"/>
        </w:rPr>
        <w:t xml:space="preserve">                                                             </w:t>
      </w:r>
      <w:r w:rsidR="00AA1611" w:rsidRPr="0067043F">
        <w:rPr>
          <w:rFonts w:cs="Times New Roman"/>
          <w:szCs w:val="28"/>
        </w:rPr>
        <w:t>«</w:t>
      </w:r>
      <w:r w:rsidR="006059C4" w:rsidRPr="0067043F">
        <w:rPr>
          <w:rFonts w:cs="Times New Roman"/>
          <w:szCs w:val="28"/>
        </w:rPr>
        <w:t>Утверждение схемы расположения</w:t>
      </w:r>
    </w:p>
    <w:p w:rsidR="00F40CB1" w:rsidRDefault="00F40CB1" w:rsidP="00F40CB1">
      <w:pPr>
        <w:autoSpaceDE w:val="0"/>
        <w:autoSpaceDN w:val="0"/>
        <w:adjustRightInd w:val="0"/>
        <w:spacing w:after="0" w:line="240" w:lineRule="auto"/>
        <w:jc w:val="both"/>
        <w:rPr>
          <w:rFonts w:cs="Times New Roman"/>
          <w:szCs w:val="28"/>
        </w:rPr>
      </w:pPr>
      <w:r>
        <w:rPr>
          <w:rFonts w:cs="Times New Roman"/>
          <w:szCs w:val="28"/>
        </w:rPr>
        <w:t xml:space="preserve">                                                             </w:t>
      </w:r>
      <w:r w:rsidR="006059C4" w:rsidRPr="0067043F">
        <w:rPr>
          <w:rFonts w:cs="Times New Roman"/>
          <w:szCs w:val="28"/>
        </w:rPr>
        <w:t xml:space="preserve">земельного участка или земельных </w:t>
      </w:r>
    </w:p>
    <w:p w:rsidR="00AA1611" w:rsidRPr="0067043F" w:rsidRDefault="00F40CB1" w:rsidP="00F40CB1">
      <w:pPr>
        <w:autoSpaceDE w:val="0"/>
        <w:autoSpaceDN w:val="0"/>
        <w:adjustRightInd w:val="0"/>
        <w:spacing w:after="0" w:line="240" w:lineRule="auto"/>
        <w:jc w:val="both"/>
        <w:rPr>
          <w:rFonts w:cs="Times New Roman"/>
          <w:szCs w:val="28"/>
        </w:rPr>
      </w:pPr>
      <w:r>
        <w:rPr>
          <w:rFonts w:cs="Times New Roman"/>
          <w:szCs w:val="28"/>
        </w:rPr>
        <w:t xml:space="preserve">                                                             </w:t>
      </w:r>
      <w:r w:rsidR="006059C4" w:rsidRPr="0067043F">
        <w:rPr>
          <w:rFonts w:cs="Times New Roman"/>
          <w:szCs w:val="28"/>
        </w:rPr>
        <w:t>участков</w:t>
      </w:r>
      <w:r>
        <w:rPr>
          <w:rFonts w:cs="Times New Roman"/>
          <w:szCs w:val="28"/>
        </w:rPr>
        <w:t xml:space="preserve"> </w:t>
      </w:r>
      <w:r w:rsidR="006059C4" w:rsidRPr="0067043F">
        <w:rPr>
          <w:rFonts w:cs="Times New Roman"/>
          <w:szCs w:val="28"/>
        </w:rPr>
        <w:t>на кадастровом плане территории</w:t>
      </w:r>
      <w:r w:rsidR="00AA1611" w:rsidRPr="0067043F">
        <w:rPr>
          <w:rFonts w:cs="Times New Roman"/>
          <w:szCs w:val="28"/>
        </w:rPr>
        <w:t>»</w:t>
      </w:r>
    </w:p>
    <w:p w:rsidR="00AA1611" w:rsidRPr="0067043F" w:rsidRDefault="00AA1611" w:rsidP="00AA1611">
      <w:pPr>
        <w:pStyle w:val="ConsPlusNonformat"/>
        <w:jc w:val="both"/>
      </w:pPr>
      <w:r w:rsidRPr="0067043F">
        <w:t xml:space="preserve">                                          </w:t>
      </w:r>
    </w:p>
    <w:p w:rsidR="000709D8" w:rsidRPr="00F40CB1" w:rsidRDefault="008A29F1" w:rsidP="00F50E0C">
      <w:pPr>
        <w:pStyle w:val="ConsPlusNonformat"/>
        <w:jc w:val="right"/>
        <w:rPr>
          <w:rFonts w:ascii="Times New Roman" w:hAnsi="Times New Roman" w:cs="Times New Roman"/>
          <w:sz w:val="24"/>
          <w:szCs w:val="24"/>
        </w:rPr>
      </w:pPr>
      <w:r w:rsidRPr="00F40CB1">
        <w:rPr>
          <w:rFonts w:ascii="Times New Roman" w:hAnsi="Times New Roman" w:cs="Times New Roman"/>
          <w:sz w:val="24"/>
          <w:szCs w:val="24"/>
        </w:rPr>
        <w:t xml:space="preserve">Главе города  Нефтеюганска   </w:t>
      </w:r>
    </w:p>
    <w:p w:rsidR="00F50E0C" w:rsidRPr="00F40CB1" w:rsidRDefault="0075080B" w:rsidP="00F50E0C">
      <w:pPr>
        <w:pStyle w:val="ConsPlusNonformat"/>
        <w:jc w:val="right"/>
        <w:rPr>
          <w:rFonts w:ascii="Times New Roman" w:hAnsi="Times New Roman" w:cs="Times New Roman"/>
          <w:sz w:val="24"/>
          <w:szCs w:val="24"/>
        </w:rPr>
      </w:pPr>
      <w:proofErr w:type="spellStart"/>
      <w:r>
        <w:rPr>
          <w:rFonts w:ascii="Times New Roman" w:hAnsi="Times New Roman" w:cs="Times New Roman"/>
          <w:sz w:val="24"/>
          <w:szCs w:val="24"/>
        </w:rPr>
        <w:t>С.Ю.Дегтяре</w:t>
      </w:r>
      <w:r w:rsidR="008A29F1" w:rsidRPr="00F40CB1">
        <w:rPr>
          <w:rFonts w:ascii="Times New Roman" w:hAnsi="Times New Roman" w:cs="Times New Roman"/>
          <w:sz w:val="24"/>
          <w:szCs w:val="24"/>
        </w:rPr>
        <w:t>ву</w:t>
      </w:r>
      <w:proofErr w:type="spellEnd"/>
    </w:p>
    <w:p w:rsidR="00F50E0C" w:rsidRPr="0067043F" w:rsidRDefault="00F50E0C" w:rsidP="00F50E0C">
      <w:pPr>
        <w:pStyle w:val="ConsPlusNonformat"/>
        <w:jc w:val="right"/>
        <w:rPr>
          <w:rFonts w:ascii="Times New Roman" w:hAnsi="Times New Roman" w:cs="Times New Roman"/>
          <w:sz w:val="24"/>
          <w:szCs w:val="24"/>
        </w:rPr>
      </w:pPr>
      <w:r w:rsidRPr="0067043F">
        <w:rPr>
          <w:rFonts w:ascii="Times New Roman" w:hAnsi="Times New Roman" w:cs="Times New Roman"/>
          <w:sz w:val="24"/>
          <w:szCs w:val="24"/>
        </w:rPr>
        <w:t xml:space="preserve">                                         </w:t>
      </w:r>
      <w:r w:rsidR="000E1E68">
        <w:rPr>
          <w:rFonts w:ascii="Times New Roman" w:hAnsi="Times New Roman" w:cs="Times New Roman"/>
          <w:sz w:val="24"/>
          <w:szCs w:val="24"/>
        </w:rPr>
        <w:t xml:space="preserve"> </w:t>
      </w:r>
      <w:r w:rsidRPr="0067043F">
        <w:rPr>
          <w:rFonts w:ascii="Times New Roman" w:hAnsi="Times New Roman" w:cs="Times New Roman"/>
          <w:sz w:val="24"/>
          <w:szCs w:val="24"/>
        </w:rPr>
        <w:t xml:space="preserve">от </w:t>
      </w:r>
      <w:r w:rsidR="00CB7E7D">
        <w:rPr>
          <w:rFonts w:ascii="Times New Roman" w:hAnsi="Times New Roman" w:cs="Times New Roman"/>
          <w:sz w:val="24"/>
          <w:szCs w:val="24"/>
        </w:rPr>
        <w:t>_________</w:t>
      </w:r>
      <w:r w:rsidRPr="0067043F">
        <w:rPr>
          <w:rFonts w:ascii="Times New Roman" w:hAnsi="Times New Roman" w:cs="Times New Roman"/>
          <w:sz w:val="24"/>
          <w:szCs w:val="24"/>
        </w:rPr>
        <w:t>_________________</w:t>
      </w:r>
      <w:r w:rsidR="008A29F1">
        <w:rPr>
          <w:rFonts w:ascii="Times New Roman" w:hAnsi="Times New Roman" w:cs="Times New Roman"/>
          <w:sz w:val="24"/>
          <w:szCs w:val="24"/>
        </w:rPr>
        <w:t>_____________________</w:t>
      </w:r>
    </w:p>
    <w:p w:rsidR="00F50E0C" w:rsidRPr="0067043F" w:rsidRDefault="00F50E0C" w:rsidP="00F50E0C">
      <w:pPr>
        <w:pStyle w:val="ConsPlusNonformat"/>
        <w:jc w:val="right"/>
        <w:rPr>
          <w:rFonts w:ascii="Times New Roman" w:hAnsi="Times New Roman" w:cs="Times New Roman"/>
          <w:sz w:val="24"/>
          <w:szCs w:val="24"/>
        </w:rPr>
      </w:pPr>
      <w:r w:rsidRPr="0067043F">
        <w:rPr>
          <w:rFonts w:ascii="Times New Roman" w:hAnsi="Times New Roman" w:cs="Times New Roman"/>
          <w:sz w:val="24"/>
          <w:szCs w:val="24"/>
        </w:rPr>
        <w:t xml:space="preserve">                                               (наименование заявителя,  ФИО гражданина)</w:t>
      </w:r>
    </w:p>
    <w:p w:rsidR="00F50E0C" w:rsidRPr="0067043F" w:rsidRDefault="00F50E0C" w:rsidP="00F50E0C">
      <w:pPr>
        <w:pStyle w:val="ConsPlusNonformat"/>
        <w:jc w:val="right"/>
        <w:rPr>
          <w:rFonts w:ascii="Times New Roman" w:hAnsi="Times New Roman" w:cs="Times New Roman"/>
          <w:sz w:val="24"/>
          <w:szCs w:val="24"/>
        </w:rPr>
      </w:pPr>
      <w:r w:rsidRPr="0067043F">
        <w:rPr>
          <w:rFonts w:ascii="Times New Roman" w:hAnsi="Times New Roman" w:cs="Times New Roman"/>
          <w:sz w:val="24"/>
          <w:szCs w:val="24"/>
        </w:rPr>
        <w:t xml:space="preserve">                                          </w:t>
      </w:r>
      <w:r w:rsidR="00CB7E7D">
        <w:rPr>
          <w:rFonts w:ascii="Times New Roman" w:hAnsi="Times New Roman" w:cs="Times New Roman"/>
          <w:sz w:val="24"/>
          <w:szCs w:val="24"/>
        </w:rPr>
        <w:t>_________</w:t>
      </w:r>
      <w:r w:rsidRPr="0067043F">
        <w:rPr>
          <w:rFonts w:ascii="Times New Roman" w:hAnsi="Times New Roman" w:cs="Times New Roman"/>
          <w:sz w:val="24"/>
          <w:szCs w:val="24"/>
        </w:rPr>
        <w:t>__________________</w:t>
      </w:r>
      <w:r w:rsidR="008A29F1">
        <w:rPr>
          <w:rFonts w:ascii="Times New Roman" w:hAnsi="Times New Roman" w:cs="Times New Roman"/>
          <w:sz w:val="24"/>
          <w:szCs w:val="24"/>
        </w:rPr>
        <w:t>____________________</w:t>
      </w:r>
    </w:p>
    <w:p w:rsidR="00F50E0C" w:rsidRPr="0067043F" w:rsidRDefault="00F50E0C" w:rsidP="00F50E0C">
      <w:pPr>
        <w:pStyle w:val="ConsPlusNonformat"/>
        <w:jc w:val="right"/>
        <w:rPr>
          <w:rFonts w:ascii="Times New Roman" w:hAnsi="Times New Roman" w:cs="Times New Roman"/>
        </w:rPr>
      </w:pPr>
      <w:r w:rsidRPr="0067043F">
        <w:rPr>
          <w:rFonts w:ascii="Times New Roman" w:hAnsi="Times New Roman" w:cs="Times New Roman"/>
        </w:rPr>
        <w:t xml:space="preserve">                                              (реквизиты документа  удостоверяющего личность)</w:t>
      </w:r>
    </w:p>
    <w:p w:rsidR="00F50E0C" w:rsidRPr="0067043F" w:rsidRDefault="00CB7E7D" w:rsidP="00F50E0C">
      <w:pPr>
        <w:pStyle w:val="ConsPlusNonformat"/>
        <w:jc w:val="right"/>
        <w:rPr>
          <w:rFonts w:ascii="Times New Roman" w:hAnsi="Times New Roman" w:cs="Times New Roman"/>
        </w:rPr>
      </w:pPr>
      <w:r>
        <w:rPr>
          <w:rFonts w:ascii="Times New Roman" w:hAnsi="Times New Roman" w:cs="Times New Roman"/>
        </w:rPr>
        <w:t>___________</w:t>
      </w:r>
      <w:r w:rsidR="00F50E0C" w:rsidRPr="0067043F">
        <w:rPr>
          <w:rFonts w:ascii="Times New Roman" w:hAnsi="Times New Roman" w:cs="Times New Roman"/>
        </w:rPr>
        <w:t>____________________________</w:t>
      </w:r>
      <w:r w:rsidR="008A29F1">
        <w:rPr>
          <w:rFonts w:ascii="Times New Roman" w:hAnsi="Times New Roman" w:cs="Times New Roman"/>
        </w:rPr>
        <w:t>_________________</w:t>
      </w:r>
    </w:p>
    <w:p w:rsidR="008A29F1" w:rsidRDefault="00F50E0C" w:rsidP="00F50E0C">
      <w:pPr>
        <w:pStyle w:val="ConsPlusNonformat"/>
        <w:jc w:val="right"/>
        <w:rPr>
          <w:rFonts w:ascii="Times New Roman" w:hAnsi="Times New Roman" w:cs="Times New Roman"/>
        </w:rPr>
      </w:pPr>
      <w:r w:rsidRPr="0067043F">
        <w:rPr>
          <w:rFonts w:ascii="Times New Roman" w:hAnsi="Times New Roman" w:cs="Times New Roman"/>
        </w:rPr>
        <w:t xml:space="preserve">(реквизиты документа, на основании которых </w:t>
      </w:r>
    </w:p>
    <w:p w:rsidR="00F50E0C" w:rsidRPr="0067043F" w:rsidRDefault="00F50E0C" w:rsidP="00F50E0C">
      <w:pPr>
        <w:pStyle w:val="ConsPlusNonformat"/>
        <w:jc w:val="right"/>
        <w:rPr>
          <w:rFonts w:ascii="Times New Roman" w:hAnsi="Times New Roman" w:cs="Times New Roman"/>
        </w:rPr>
      </w:pPr>
      <w:r w:rsidRPr="0067043F">
        <w:rPr>
          <w:rFonts w:ascii="Times New Roman" w:hAnsi="Times New Roman" w:cs="Times New Roman"/>
        </w:rPr>
        <w:t>представляет интересы)</w:t>
      </w:r>
    </w:p>
    <w:p w:rsidR="00F50E0C" w:rsidRPr="0067043F" w:rsidRDefault="00F50E0C" w:rsidP="00F50E0C">
      <w:pPr>
        <w:pStyle w:val="ConsPlusNonformat"/>
        <w:jc w:val="right"/>
        <w:rPr>
          <w:rFonts w:ascii="Times New Roman" w:hAnsi="Times New Roman" w:cs="Times New Roman"/>
        </w:rPr>
      </w:pPr>
      <w:r w:rsidRPr="0067043F">
        <w:rPr>
          <w:rFonts w:ascii="Times New Roman" w:hAnsi="Times New Roman" w:cs="Times New Roman"/>
        </w:rPr>
        <w:t>_</w:t>
      </w:r>
      <w:r w:rsidR="00CB7E7D">
        <w:rPr>
          <w:rFonts w:ascii="Times New Roman" w:hAnsi="Times New Roman" w:cs="Times New Roman"/>
        </w:rPr>
        <w:t>__________</w:t>
      </w:r>
      <w:r w:rsidRPr="0067043F">
        <w:rPr>
          <w:rFonts w:ascii="Times New Roman" w:hAnsi="Times New Roman" w:cs="Times New Roman"/>
        </w:rPr>
        <w:t>__________________________</w:t>
      </w:r>
      <w:r w:rsidR="008A29F1">
        <w:rPr>
          <w:rFonts w:ascii="Times New Roman" w:hAnsi="Times New Roman" w:cs="Times New Roman"/>
        </w:rPr>
        <w:t>___________________</w:t>
      </w:r>
    </w:p>
    <w:p w:rsidR="00F50E0C" w:rsidRPr="0067043F" w:rsidRDefault="00F50E0C" w:rsidP="00F50E0C">
      <w:pPr>
        <w:pStyle w:val="ConsPlusNonformat"/>
        <w:jc w:val="right"/>
        <w:rPr>
          <w:rFonts w:ascii="Times New Roman" w:hAnsi="Times New Roman" w:cs="Times New Roman"/>
        </w:rPr>
      </w:pPr>
      <w:r w:rsidRPr="0067043F">
        <w:rPr>
          <w:rFonts w:ascii="Times New Roman" w:hAnsi="Times New Roman" w:cs="Times New Roman"/>
        </w:rPr>
        <w:t>(рег. номер записи ЕГРЮЛ,  ИНН налогоплательщика)</w:t>
      </w:r>
    </w:p>
    <w:p w:rsidR="00F50E0C" w:rsidRPr="0067043F" w:rsidRDefault="00F50E0C" w:rsidP="00F50E0C">
      <w:pPr>
        <w:pStyle w:val="ConsPlusNonformat"/>
        <w:jc w:val="right"/>
        <w:rPr>
          <w:rFonts w:ascii="Times New Roman" w:hAnsi="Times New Roman" w:cs="Times New Roman"/>
          <w:sz w:val="24"/>
          <w:szCs w:val="24"/>
        </w:rPr>
      </w:pPr>
      <w:r w:rsidRPr="0067043F">
        <w:rPr>
          <w:rFonts w:ascii="Times New Roman" w:hAnsi="Times New Roman" w:cs="Times New Roman"/>
          <w:sz w:val="24"/>
          <w:szCs w:val="24"/>
        </w:rPr>
        <w:t>почтовый ад</w:t>
      </w:r>
      <w:r w:rsidR="008A29F1">
        <w:rPr>
          <w:rFonts w:ascii="Times New Roman" w:hAnsi="Times New Roman" w:cs="Times New Roman"/>
          <w:sz w:val="24"/>
          <w:szCs w:val="24"/>
        </w:rPr>
        <w:t>рес:________</w:t>
      </w:r>
      <w:r w:rsidR="00CB7E7D">
        <w:rPr>
          <w:rFonts w:ascii="Times New Roman" w:hAnsi="Times New Roman" w:cs="Times New Roman"/>
          <w:sz w:val="24"/>
          <w:szCs w:val="24"/>
        </w:rPr>
        <w:t>________</w:t>
      </w:r>
      <w:r w:rsidR="008A29F1">
        <w:rPr>
          <w:rFonts w:ascii="Times New Roman" w:hAnsi="Times New Roman" w:cs="Times New Roman"/>
          <w:sz w:val="24"/>
          <w:szCs w:val="24"/>
        </w:rPr>
        <w:t>_________________</w:t>
      </w:r>
    </w:p>
    <w:p w:rsidR="00F50E0C" w:rsidRPr="0067043F" w:rsidRDefault="00F50E0C" w:rsidP="00F50E0C">
      <w:pPr>
        <w:pStyle w:val="ConsPlusNonformat"/>
        <w:jc w:val="right"/>
        <w:rPr>
          <w:rFonts w:ascii="Times New Roman" w:hAnsi="Times New Roman" w:cs="Times New Roman"/>
          <w:sz w:val="24"/>
          <w:szCs w:val="24"/>
        </w:rPr>
      </w:pPr>
      <w:r w:rsidRPr="0067043F">
        <w:rPr>
          <w:rFonts w:ascii="Times New Roman" w:hAnsi="Times New Roman" w:cs="Times New Roman"/>
          <w:sz w:val="24"/>
          <w:szCs w:val="24"/>
        </w:rPr>
        <w:t xml:space="preserve">                                   телефон ______</w:t>
      </w:r>
      <w:r w:rsidR="00CB7E7D">
        <w:rPr>
          <w:rFonts w:ascii="Times New Roman" w:hAnsi="Times New Roman" w:cs="Times New Roman"/>
          <w:sz w:val="24"/>
          <w:szCs w:val="24"/>
        </w:rPr>
        <w:t>_______</w:t>
      </w:r>
      <w:r w:rsidRPr="0067043F">
        <w:rPr>
          <w:rFonts w:ascii="Times New Roman" w:hAnsi="Times New Roman" w:cs="Times New Roman"/>
          <w:sz w:val="24"/>
          <w:szCs w:val="24"/>
        </w:rPr>
        <w:t>____</w:t>
      </w:r>
      <w:r w:rsidR="008A29F1">
        <w:rPr>
          <w:rFonts w:ascii="Times New Roman" w:hAnsi="Times New Roman" w:cs="Times New Roman"/>
          <w:sz w:val="24"/>
          <w:szCs w:val="24"/>
        </w:rPr>
        <w:t>______________________</w:t>
      </w:r>
    </w:p>
    <w:p w:rsidR="00F50E0C" w:rsidRDefault="00F50E0C" w:rsidP="00F50E0C">
      <w:pPr>
        <w:pStyle w:val="ConsPlusNonformat"/>
        <w:jc w:val="right"/>
        <w:rPr>
          <w:rFonts w:ascii="Times New Roman" w:hAnsi="Times New Roman" w:cs="Times New Roman"/>
          <w:sz w:val="24"/>
          <w:szCs w:val="24"/>
        </w:rPr>
      </w:pPr>
      <w:r w:rsidRPr="0067043F">
        <w:rPr>
          <w:rFonts w:ascii="Times New Roman" w:hAnsi="Times New Roman" w:cs="Times New Roman"/>
          <w:sz w:val="24"/>
          <w:szCs w:val="24"/>
        </w:rPr>
        <w:t xml:space="preserve">                     адрес элект</w:t>
      </w:r>
      <w:r w:rsidR="008A29F1">
        <w:rPr>
          <w:rFonts w:ascii="Times New Roman" w:hAnsi="Times New Roman" w:cs="Times New Roman"/>
          <w:sz w:val="24"/>
          <w:szCs w:val="24"/>
        </w:rPr>
        <w:t>ронной почты:__</w:t>
      </w:r>
      <w:r w:rsidR="00CB7E7D">
        <w:rPr>
          <w:rFonts w:ascii="Times New Roman" w:hAnsi="Times New Roman" w:cs="Times New Roman"/>
          <w:sz w:val="24"/>
          <w:szCs w:val="24"/>
        </w:rPr>
        <w:t>_______</w:t>
      </w:r>
      <w:r w:rsidR="008A29F1">
        <w:rPr>
          <w:rFonts w:ascii="Times New Roman" w:hAnsi="Times New Roman" w:cs="Times New Roman"/>
          <w:sz w:val="24"/>
          <w:szCs w:val="24"/>
        </w:rPr>
        <w:t>_______________</w:t>
      </w:r>
    </w:p>
    <w:p w:rsidR="008A29F1" w:rsidRPr="0067043F" w:rsidRDefault="008A29F1" w:rsidP="00F50E0C">
      <w:pPr>
        <w:pStyle w:val="ConsPlusNonformat"/>
        <w:jc w:val="right"/>
        <w:rPr>
          <w:rFonts w:ascii="Times New Roman" w:hAnsi="Times New Roman" w:cs="Times New Roman"/>
          <w:sz w:val="24"/>
          <w:szCs w:val="24"/>
        </w:rPr>
      </w:pPr>
    </w:p>
    <w:p w:rsidR="00AA1611" w:rsidRPr="0067043F" w:rsidRDefault="00AA1611" w:rsidP="00AA1611">
      <w:pPr>
        <w:pStyle w:val="ConsPlusNonformat"/>
        <w:jc w:val="both"/>
        <w:rPr>
          <w:rFonts w:ascii="Times New Roman" w:hAnsi="Times New Roman" w:cs="Times New Roman"/>
          <w:sz w:val="24"/>
          <w:szCs w:val="24"/>
        </w:rPr>
      </w:pPr>
    </w:p>
    <w:p w:rsidR="00AA1611" w:rsidRPr="0067043F" w:rsidRDefault="00EB2BB1" w:rsidP="00EB2BB1">
      <w:pPr>
        <w:pStyle w:val="ConsPlusNonformat"/>
        <w:jc w:val="center"/>
        <w:rPr>
          <w:rFonts w:ascii="Times New Roman" w:hAnsi="Times New Roman" w:cs="Times New Roman"/>
          <w:sz w:val="28"/>
          <w:szCs w:val="28"/>
        </w:rPr>
      </w:pPr>
      <w:r w:rsidRPr="0067043F">
        <w:rPr>
          <w:rFonts w:ascii="Times New Roman" w:hAnsi="Times New Roman" w:cs="Times New Roman"/>
          <w:sz w:val="28"/>
          <w:szCs w:val="28"/>
        </w:rPr>
        <w:t>Заявление</w:t>
      </w:r>
    </w:p>
    <w:p w:rsidR="00AA1611" w:rsidRPr="0067043F" w:rsidRDefault="00AA1611" w:rsidP="00AA1611">
      <w:pPr>
        <w:pStyle w:val="ConsPlusNonformat"/>
        <w:rPr>
          <w:rFonts w:ascii="Times New Roman" w:hAnsi="Times New Roman" w:cs="Times New Roman"/>
          <w:sz w:val="28"/>
          <w:szCs w:val="28"/>
        </w:rPr>
      </w:pPr>
    </w:p>
    <w:p w:rsidR="00EB2BB1" w:rsidRPr="00CB7E7D" w:rsidRDefault="00EB2BB1" w:rsidP="00EB2BB1">
      <w:pPr>
        <w:pStyle w:val="ConsPlusNonformat"/>
        <w:jc w:val="both"/>
        <w:rPr>
          <w:rFonts w:ascii="Times New Roman" w:hAnsi="Times New Roman" w:cs="Times New Roman"/>
          <w:sz w:val="24"/>
          <w:szCs w:val="24"/>
        </w:rPr>
      </w:pPr>
      <w:r w:rsidRPr="0067043F">
        <w:rPr>
          <w:rFonts w:ascii="Times New Roman" w:hAnsi="Times New Roman" w:cs="Times New Roman"/>
          <w:sz w:val="28"/>
          <w:szCs w:val="28"/>
        </w:rPr>
        <w:t xml:space="preserve">    </w:t>
      </w:r>
      <w:r w:rsidRPr="00CB7E7D">
        <w:rPr>
          <w:rFonts w:ascii="Times New Roman" w:hAnsi="Times New Roman" w:cs="Times New Roman"/>
          <w:sz w:val="24"/>
          <w:szCs w:val="24"/>
        </w:rPr>
        <w:t>Прошу  утвердить  схему  расположения  земельного участка (участков) на кадастровом плане территории (с кадастровы</w:t>
      </w:r>
      <w:r w:rsidR="00C976B7" w:rsidRPr="00CB7E7D">
        <w:rPr>
          <w:rFonts w:ascii="Times New Roman" w:hAnsi="Times New Roman" w:cs="Times New Roman"/>
          <w:sz w:val="24"/>
          <w:szCs w:val="24"/>
        </w:rPr>
        <w:t>м номером) ___________</w:t>
      </w:r>
      <w:r w:rsidR="00CB7E7D" w:rsidRPr="00CB7E7D">
        <w:rPr>
          <w:rFonts w:ascii="Times New Roman" w:hAnsi="Times New Roman" w:cs="Times New Roman"/>
          <w:sz w:val="24"/>
          <w:szCs w:val="24"/>
        </w:rPr>
        <w:t>______</w:t>
      </w:r>
      <w:r w:rsidR="00C976B7" w:rsidRPr="00CB7E7D">
        <w:rPr>
          <w:rFonts w:ascii="Times New Roman" w:hAnsi="Times New Roman" w:cs="Times New Roman"/>
          <w:sz w:val="24"/>
          <w:szCs w:val="24"/>
        </w:rPr>
        <w:t>_</w:t>
      </w:r>
      <w:r w:rsidRPr="00CB7E7D">
        <w:rPr>
          <w:rFonts w:ascii="Times New Roman" w:hAnsi="Times New Roman" w:cs="Times New Roman"/>
          <w:sz w:val="24"/>
          <w:szCs w:val="24"/>
        </w:rPr>
        <w:t>,</w:t>
      </w:r>
    </w:p>
    <w:p w:rsidR="00EB2BB1" w:rsidRPr="00CB7E7D" w:rsidRDefault="00EB2BB1" w:rsidP="00EB2BB1">
      <w:pPr>
        <w:pStyle w:val="ConsPlusNonformat"/>
        <w:jc w:val="both"/>
        <w:rPr>
          <w:rFonts w:ascii="Times New Roman" w:hAnsi="Times New Roman" w:cs="Times New Roman"/>
          <w:sz w:val="24"/>
          <w:szCs w:val="24"/>
        </w:rPr>
      </w:pPr>
      <w:r w:rsidRPr="00CB7E7D">
        <w:rPr>
          <w:rFonts w:ascii="Times New Roman" w:hAnsi="Times New Roman" w:cs="Times New Roman"/>
          <w:sz w:val="24"/>
          <w:szCs w:val="24"/>
        </w:rPr>
        <w:t>ориентировочной площадью _________________, с местоположением: ________________________________________________________________</w:t>
      </w:r>
    </w:p>
    <w:p w:rsidR="00CB7E7D" w:rsidRPr="00CB7E7D" w:rsidRDefault="00EB2BB1" w:rsidP="00EB2BB1">
      <w:pPr>
        <w:pStyle w:val="ConsPlusNonformat"/>
        <w:jc w:val="both"/>
        <w:rPr>
          <w:rFonts w:ascii="Times New Roman" w:hAnsi="Times New Roman" w:cs="Times New Roman"/>
          <w:sz w:val="24"/>
          <w:szCs w:val="24"/>
        </w:rPr>
      </w:pPr>
      <w:r w:rsidRPr="00CB7E7D">
        <w:rPr>
          <w:rFonts w:ascii="Times New Roman" w:hAnsi="Times New Roman" w:cs="Times New Roman"/>
          <w:sz w:val="24"/>
          <w:szCs w:val="24"/>
        </w:rPr>
        <w:t xml:space="preserve">    </w:t>
      </w:r>
    </w:p>
    <w:p w:rsidR="00EB2BB1" w:rsidRPr="00CB7E7D" w:rsidRDefault="00CB7E7D" w:rsidP="00EB2BB1">
      <w:pPr>
        <w:pStyle w:val="ConsPlusNonformat"/>
        <w:jc w:val="both"/>
        <w:rPr>
          <w:rFonts w:ascii="Times New Roman" w:hAnsi="Times New Roman" w:cs="Times New Roman"/>
          <w:sz w:val="24"/>
          <w:szCs w:val="24"/>
        </w:rPr>
      </w:pPr>
      <w:r w:rsidRPr="00CB7E7D">
        <w:rPr>
          <w:rFonts w:ascii="Times New Roman" w:hAnsi="Times New Roman" w:cs="Times New Roman"/>
          <w:sz w:val="24"/>
          <w:szCs w:val="24"/>
        </w:rPr>
        <w:t>Испрашиваемый вид разрешенного использования земельного участка: _______________________________________</w:t>
      </w:r>
      <w:r w:rsidR="00C976B7" w:rsidRPr="00CB7E7D">
        <w:rPr>
          <w:rFonts w:ascii="Times New Roman" w:hAnsi="Times New Roman" w:cs="Times New Roman"/>
          <w:sz w:val="24"/>
          <w:szCs w:val="24"/>
        </w:rPr>
        <w:t>_________________________.</w:t>
      </w:r>
    </w:p>
    <w:p w:rsidR="00AA1611" w:rsidRPr="00CB7E7D" w:rsidRDefault="00AA1611" w:rsidP="00EB2BB1">
      <w:pPr>
        <w:pStyle w:val="ConsPlusNonformat"/>
        <w:ind w:firstLine="284"/>
        <w:jc w:val="both"/>
        <w:rPr>
          <w:rFonts w:ascii="Times New Roman" w:hAnsi="Times New Roman" w:cs="Times New Roman"/>
          <w:sz w:val="24"/>
          <w:szCs w:val="24"/>
        </w:rPr>
      </w:pPr>
      <w:r w:rsidRPr="00CB7E7D">
        <w:rPr>
          <w:rFonts w:ascii="Times New Roman" w:hAnsi="Times New Roman" w:cs="Times New Roman"/>
          <w:sz w:val="24"/>
          <w:szCs w:val="24"/>
        </w:rPr>
        <w:t>К заявлению прилагаются следующие документы:</w:t>
      </w:r>
    </w:p>
    <w:p w:rsidR="00AA1611" w:rsidRPr="00CB7E7D" w:rsidRDefault="00AA1611" w:rsidP="00AA1611">
      <w:pPr>
        <w:pStyle w:val="ConsPlusNonformat"/>
        <w:jc w:val="both"/>
        <w:rPr>
          <w:rFonts w:ascii="Times New Roman" w:hAnsi="Times New Roman" w:cs="Times New Roman"/>
          <w:sz w:val="24"/>
          <w:szCs w:val="24"/>
        </w:rPr>
      </w:pPr>
      <w:r w:rsidRPr="00CB7E7D">
        <w:rPr>
          <w:rFonts w:ascii="Times New Roman" w:hAnsi="Times New Roman" w:cs="Times New Roman"/>
          <w:sz w:val="24"/>
          <w:szCs w:val="24"/>
        </w:rPr>
        <w:t>1) ____________________________________</w:t>
      </w:r>
      <w:r w:rsidR="00C976B7" w:rsidRPr="00CB7E7D">
        <w:rPr>
          <w:rFonts w:ascii="Times New Roman" w:hAnsi="Times New Roman" w:cs="Times New Roman"/>
          <w:sz w:val="24"/>
          <w:szCs w:val="24"/>
        </w:rPr>
        <w:t>_________________________</w:t>
      </w:r>
    </w:p>
    <w:p w:rsidR="00AA1611" w:rsidRPr="00CB7E7D" w:rsidRDefault="00AA1611" w:rsidP="00AA1611">
      <w:pPr>
        <w:pStyle w:val="ConsPlusNonformat"/>
        <w:jc w:val="both"/>
        <w:rPr>
          <w:rFonts w:ascii="Times New Roman" w:hAnsi="Times New Roman" w:cs="Times New Roman"/>
          <w:sz w:val="24"/>
          <w:szCs w:val="24"/>
        </w:rPr>
      </w:pPr>
      <w:r w:rsidRPr="00CB7E7D">
        <w:rPr>
          <w:rFonts w:ascii="Times New Roman" w:hAnsi="Times New Roman" w:cs="Times New Roman"/>
          <w:sz w:val="24"/>
          <w:szCs w:val="24"/>
        </w:rPr>
        <w:t>2) ___________________________________</w:t>
      </w:r>
      <w:r w:rsidR="00C976B7" w:rsidRPr="00CB7E7D">
        <w:rPr>
          <w:rFonts w:ascii="Times New Roman" w:hAnsi="Times New Roman" w:cs="Times New Roman"/>
          <w:sz w:val="24"/>
          <w:szCs w:val="24"/>
        </w:rPr>
        <w:t>__________________________</w:t>
      </w:r>
    </w:p>
    <w:p w:rsidR="00AA1611" w:rsidRPr="00CB7E7D" w:rsidRDefault="00AA1611" w:rsidP="00AA1611">
      <w:pPr>
        <w:pStyle w:val="ConsPlusNonformat"/>
        <w:jc w:val="both"/>
        <w:rPr>
          <w:rFonts w:ascii="Times New Roman" w:hAnsi="Times New Roman" w:cs="Times New Roman"/>
          <w:sz w:val="24"/>
          <w:szCs w:val="24"/>
        </w:rPr>
      </w:pPr>
      <w:r w:rsidRPr="00CB7E7D">
        <w:rPr>
          <w:rFonts w:ascii="Times New Roman" w:hAnsi="Times New Roman" w:cs="Times New Roman"/>
          <w:sz w:val="24"/>
          <w:szCs w:val="24"/>
        </w:rPr>
        <w:t>3) ____________________________________</w:t>
      </w:r>
      <w:r w:rsidR="00C976B7" w:rsidRPr="00CB7E7D">
        <w:rPr>
          <w:rFonts w:ascii="Times New Roman" w:hAnsi="Times New Roman" w:cs="Times New Roman"/>
          <w:sz w:val="24"/>
          <w:szCs w:val="24"/>
        </w:rPr>
        <w:t>_________________________</w:t>
      </w:r>
    </w:p>
    <w:p w:rsidR="00C976B7" w:rsidRPr="00CB7E7D" w:rsidRDefault="00C976B7" w:rsidP="00C976B7">
      <w:pPr>
        <w:pStyle w:val="ConsPlusNonformat"/>
        <w:jc w:val="both"/>
        <w:rPr>
          <w:rFonts w:ascii="Times New Roman" w:hAnsi="Times New Roman" w:cs="Times New Roman"/>
          <w:sz w:val="24"/>
          <w:szCs w:val="24"/>
        </w:rPr>
      </w:pPr>
      <w:r w:rsidRPr="00CB7E7D">
        <w:rPr>
          <w:rFonts w:ascii="Times New Roman" w:hAnsi="Times New Roman" w:cs="Times New Roman"/>
          <w:sz w:val="24"/>
          <w:szCs w:val="24"/>
        </w:rPr>
        <w:t>4) _____________________________________________________________</w:t>
      </w:r>
    </w:p>
    <w:p w:rsidR="00C976B7" w:rsidRPr="00CB7E7D" w:rsidRDefault="00C976B7" w:rsidP="00C976B7">
      <w:pPr>
        <w:pStyle w:val="ConsPlusNonformat"/>
        <w:jc w:val="both"/>
        <w:rPr>
          <w:rFonts w:ascii="Times New Roman" w:hAnsi="Times New Roman" w:cs="Times New Roman"/>
          <w:sz w:val="24"/>
          <w:szCs w:val="24"/>
        </w:rPr>
      </w:pPr>
      <w:r w:rsidRPr="00CB7E7D">
        <w:rPr>
          <w:rFonts w:ascii="Times New Roman" w:hAnsi="Times New Roman" w:cs="Times New Roman"/>
          <w:sz w:val="24"/>
          <w:szCs w:val="24"/>
        </w:rPr>
        <w:t>5) _____________________________________________________________</w:t>
      </w:r>
    </w:p>
    <w:p w:rsidR="00AA1611" w:rsidRPr="00CB7E7D" w:rsidRDefault="00AA1611" w:rsidP="00C976B7">
      <w:pPr>
        <w:pStyle w:val="ConsPlusNonformat"/>
        <w:ind w:firstLine="284"/>
        <w:jc w:val="both"/>
        <w:rPr>
          <w:rFonts w:ascii="Times New Roman" w:hAnsi="Times New Roman" w:cs="Times New Roman"/>
          <w:sz w:val="24"/>
          <w:szCs w:val="24"/>
        </w:rPr>
      </w:pPr>
      <w:r w:rsidRPr="00CB7E7D">
        <w:rPr>
          <w:rFonts w:ascii="Times New Roman" w:hAnsi="Times New Roman" w:cs="Times New Roman"/>
          <w:sz w:val="24"/>
          <w:szCs w:val="24"/>
        </w:rPr>
        <w:t>Документы,  являющиеся результатом предоставления муниципальной услуги,</w:t>
      </w:r>
      <w:r w:rsidR="00C976B7" w:rsidRPr="00CB7E7D">
        <w:rPr>
          <w:rFonts w:ascii="Times New Roman" w:hAnsi="Times New Roman" w:cs="Times New Roman"/>
          <w:sz w:val="24"/>
          <w:szCs w:val="24"/>
        </w:rPr>
        <w:t xml:space="preserve"> </w:t>
      </w:r>
      <w:r w:rsidRPr="00CB7E7D">
        <w:rPr>
          <w:rFonts w:ascii="Times New Roman" w:hAnsi="Times New Roman" w:cs="Times New Roman"/>
          <w:sz w:val="24"/>
          <w:szCs w:val="24"/>
        </w:rPr>
        <w:t>прошу выдать (направить):</w:t>
      </w:r>
    </w:p>
    <w:p w:rsidR="00AA1611" w:rsidRPr="0067043F" w:rsidRDefault="00CB7E7D" w:rsidP="00AA1611">
      <w:pPr>
        <w:pStyle w:val="ConsPlusNonformat"/>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68480" behindDoc="0" locked="0" layoutInCell="1" allowOverlap="1" wp14:anchorId="3107CF8C" wp14:editId="13B20CA6">
                <wp:simplePos x="0" y="0"/>
                <wp:positionH relativeFrom="column">
                  <wp:posOffset>53340</wp:posOffset>
                </wp:positionH>
                <wp:positionV relativeFrom="paragraph">
                  <wp:posOffset>25400</wp:posOffset>
                </wp:positionV>
                <wp:extent cx="352425" cy="8572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352425" cy="857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0F7E82CC" id="Прямоугольник 1" o:spid="_x0000_s1026" style="position:absolute;margin-left:4.2pt;margin-top:2pt;width:27.75pt;height:6.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" fillcolor="white [3212]" strokecolor="black [3213]" strokeweight=".25pt"/>
            </w:pict>
          </mc:Fallback>
        </mc:AlternateContent>
      </w:r>
      <w:r>
        <w:rPr>
          <w:rFonts w:ascii="Times New Roman" w:hAnsi="Times New Roman" w:cs="Times New Roman"/>
          <w:sz w:val="22"/>
          <w:szCs w:val="22"/>
        </w:rPr>
        <w:tab/>
      </w:r>
      <w:r w:rsidR="00AA1611" w:rsidRPr="0067043F">
        <w:rPr>
          <w:rFonts w:ascii="Times New Roman" w:hAnsi="Times New Roman" w:cs="Times New Roman"/>
          <w:sz w:val="22"/>
          <w:szCs w:val="22"/>
        </w:rPr>
        <w:t xml:space="preserve">нарочно </w:t>
      </w:r>
      <w:r w:rsidR="00FC17E1" w:rsidRPr="0067043F">
        <w:rPr>
          <w:rFonts w:ascii="Times New Roman" w:hAnsi="Times New Roman" w:cs="Times New Roman"/>
          <w:sz w:val="22"/>
          <w:szCs w:val="22"/>
        </w:rPr>
        <w:t xml:space="preserve">в виде бумажного документа </w:t>
      </w:r>
      <w:r w:rsidR="00AA1611" w:rsidRPr="0067043F">
        <w:rPr>
          <w:rFonts w:ascii="Times New Roman" w:hAnsi="Times New Roman" w:cs="Times New Roman"/>
          <w:sz w:val="22"/>
          <w:szCs w:val="22"/>
        </w:rPr>
        <w:t>в МФЦ</w:t>
      </w:r>
    </w:p>
    <w:p w:rsidR="00AA1611" w:rsidRPr="0067043F" w:rsidRDefault="00CB7E7D" w:rsidP="00AA1611">
      <w:pPr>
        <w:pStyle w:val="ConsPlusNonformat"/>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70528" behindDoc="0" locked="0" layoutInCell="1" allowOverlap="1" wp14:anchorId="0BE2802A" wp14:editId="0B5B8BC6">
                <wp:simplePos x="0" y="0"/>
                <wp:positionH relativeFrom="column">
                  <wp:posOffset>53340</wp:posOffset>
                </wp:positionH>
                <wp:positionV relativeFrom="paragraph">
                  <wp:posOffset>26670</wp:posOffset>
                </wp:positionV>
                <wp:extent cx="352425" cy="13335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35242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E848397" id="Прямоугольник 3" o:spid="_x0000_s1026" style="position:absolute;margin-left:4.2pt;margin-top:2.1pt;width:27.75pt;height:1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" fillcolor="white [3212]" strokecolor="black [3213]" strokeweight=".25pt"/>
            </w:pict>
          </mc:Fallback>
        </mc:AlternateContent>
      </w:r>
      <w:r>
        <w:rPr>
          <w:rFonts w:ascii="Times New Roman" w:hAnsi="Times New Roman" w:cs="Times New Roman"/>
          <w:sz w:val="22"/>
          <w:szCs w:val="22"/>
        </w:rPr>
        <w:tab/>
      </w:r>
      <w:r w:rsidR="00AA1611" w:rsidRPr="0067043F">
        <w:rPr>
          <w:rFonts w:ascii="Times New Roman" w:hAnsi="Times New Roman" w:cs="Times New Roman"/>
          <w:sz w:val="22"/>
          <w:szCs w:val="22"/>
        </w:rPr>
        <w:t xml:space="preserve">нарочно </w:t>
      </w:r>
      <w:r w:rsidR="00FC17E1" w:rsidRPr="0067043F">
        <w:rPr>
          <w:rFonts w:ascii="Times New Roman" w:hAnsi="Times New Roman" w:cs="Times New Roman"/>
          <w:sz w:val="22"/>
          <w:szCs w:val="22"/>
        </w:rPr>
        <w:t xml:space="preserve">в виде бумажного документа </w:t>
      </w:r>
      <w:r w:rsidR="00AA1611" w:rsidRPr="0067043F">
        <w:rPr>
          <w:rFonts w:ascii="Times New Roman" w:hAnsi="Times New Roman" w:cs="Times New Roman"/>
          <w:sz w:val="22"/>
          <w:szCs w:val="22"/>
        </w:rPr>
        <w:t xml:space="preserve">в (указать наименование </w:t>
      </w:r>
      <w:r w:rsidR="00FC17E1" w:rsidRPr="0067043F">
        <w:rPr>
          <w:rFonts w:ascii="Times New Roman" w:hAnsi="Times New Roman" w:cs="Times New Roman"/>
          <w:sz w:val="22"/>
          <w:szCs w:val="22"/>
        </w:rPr>
        <w:t>уполномоченного органа</w:t>
      </w:r>
      <w:r w:rsidR="00AA1611" w:rsidRPr="0067043F">
        <w:rPr>
          <w:rFonts w:ascii="Times New Roman" w:hAnsi="Times New Roman" w:cs="Times New Roman"/>
          <w:sz w:val="22"/>
          <w:szCs w:val="22"/>
        </w:rPr>
        <w:t>)</w:t>
      </w:r>
    </w:p>
    <w:p w:rsidR="00AA1611" w:rsidRPr="0067043F" w:rsidRDefault="00CB7E7D" w:rsidP="00AA1611">
      <w:pPr>
        <w:pStyle w:val="ConsPlusNonformat"/>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72576" behindDoc="0" locked="0" layoutInCell="1" allowOverlap="1" wp14:anchorId="1D26B953" wp14:editId="71A07792">
                <wp:simplePos x="0" y="0"/>
                <wp:positionH relativeFrom="column">
                  <wp:posOffset>53340</wp:posOffset>
                </wp:positionH>
                <wp:positionV relativeFrom="paragraph">
                  <wp:posOffset>46990</wp:posOffset>
                </wp:positionV>
                <wp:extent cx="352425" cy="8572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352425" cy="857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314DE46E" id="Прямоугольник 4" o:spid="_x0000_s1026" style="position:absolute;margin-left:4.2pt;margin-top:3.7pt;width:27.75pt;height:6.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" fillcolor="white [3212]" strokecolor="black [3213]" strokeweight=".25pt"/>
            </w:pict>
          </mc:Fallback>
        </mc:AlternateContent>
      </w:r>
      <w:r>
        <w:rPr>
          <w:rFonts w:ascii="Times New Roman" w:hAnsi="Times New Roman" w:cs="Times New Roman"/>
          <w:sz w:val="22"/>
          <w:szCs w:val="22"/>
        </w:rPr>
        <w:tab/>
      </w:r>
      <w:r w:rsidR="00AA1611" w:rsidRPr="0067043F">
        <w:rPr>
          <w:rFonts w:ascii="Times New Roman" w:hAnsi="Times New Roman" w:cs="Times New Roman"/>
          <w:sz w:val="22"/>
          <w:szCs w:val="22"/>
        </w:rPr>
        <w:t>посредством почтовой связи</w:t>
      </w:r>
      <w:r w:rsidR="00FC17E1" w:rsidRPr="0067043F">
        <w:rPr>
          <w:rFonts w:ascii="Times New Roman" w:hAnsi="Times New Roman" w:cs="Times New Roman"/>
          <w:sz w:val="22"/>
          <w:szCs w:val="22"/>
        </w:rPr>
        <w:t xml:space="preserve"> в виде бумажного документа</w:t>
      </w:r>
    </w:p>
    <w:p w:rsidR="00875282" w:rsidRPr="0067043F" w:rsidRDefault="00CB7E7D" w:rsidP="00FC17E1">
      <w:pPr>
        <w:pStyle w:val="ConsPlusNonformat"/>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74624" behindDoc="0" locked="0" layoutInCell="1" allowOverlap="1" wp14:anchorId="09CDBFDB" wp14:editId="3545F838">
                <wp:simplePos x="0" y="0"/>
                <wp:positionH relativeFrom="column">
                  <wp:posOffset>53340</wp:posOffset>
                </wp:positionH>
                <wp:positionV relativeFrom="paragraph">
                  <wp:posOffset>57785</wp:posOffset>
                </wp:positionV>
                <wp:extent cx="352425" cy="857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352425" cy="857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7D1F4CA4" id="Прямоугольник 5" o:spid="_x0000_s1026" style="position:absolute;margin-left:4.2pt;margin-top:4.55pt;width:27.75pt;height:6.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" fillcolor="white [3212]" strokecolor="black [3213]" strokeweight=".25pt"/>
            </w:pict>
          </mc:Fallback>
        </mc:AlternateContent>
      </w:r>
      <w:r>
        <w:rPr>
          <w:rFonts w:ascii="Times New Roman" w:hAnsi="Times New Roman" w:cs="Times New Roman"/>
          <w:sz w:val="22"/>
          <w:szCs w:val="22"/>
        </w:rPr>
        <w:tab/>
      </w:r>
      <w:r w:rsidR="00875282" w:rsidRPr="0067043F">
        <w:rPr>
          <w:rFonts w:ascii="Times New Roman" w:hAnsi="Times New Roman" w:cs="Times New Roman"/>
          <w:sz w:val="22"/>
          <w:szCs w:val="22"/>
        </w:rPr>
        <w:t>в виде электронного документа</w:t>
      </w:r>
    </w:p>
    <w:p w:rsidR="00AA1611" w:rsidRPr="0067043F" w:rsidRDefault="00AA1611" w:rsidP="00EB2BB1">
      <w:pPr>
        <w:pStyle w:val="ConsPlusNonformat"/>
        <w:jc w:val="right"/>
        <w:rPr>
          <w:rFonts w:ascii="Times New Roman" w:hAnsi="Times New Roman" w:cs="Times New Roman"/>
          <w:sz w:val="28"/>
          <w:szCs w:val="28"/>
        </w:rPr>
      </w:pPr>
      <w:r w:rsidRPr="0067043F">
        <w:rPr>
          <w:rFonts w:ascii="Times New Roman" w:hAnsi="Times New Roman" w:cs="Times New Roman"/>
          <w:sz w:val="28"/>
          <w:szCs w:val="28"/>
        </w:rPr>
        <w:t>«___» ____________ 201__ г.</w:t>
      </w:r>
    </w:p>
    <w:p w:rsidR="00EB2BB1" w:rsidRPr="0067043F" w:rsidRDefault="00EB2BB1" w:rsidP="00AA1611">
      <w:pPr>
        <w:pStyle w:val="ConsPlusNonformat"/>
        <w:jc w:val="both"/>
        <w:rPr>
          <w:rFonts w:ascii="Times New Roman" w:hAnsi="Times New Roman" w:cs="Times New Roman"/>
          <w:sz w:val="28"/>
          <w:szCs w:val="28"/>
        </w:rPr>
      </w:pPr>
    </w:p>
    <w:p w:rsidR="00AA1611" w:rsidRPr="00CB7E7D" w:rsidRDefault="00AA1611" w:rsidP="00AA1611">
      <w:pPr>
        <w:pStyle w:val="ConsPlusNonformat"/>
        <w:jc w:val="both"/>
        <w:rPr>
          <w:rFonts w:ascii="Times New Roman" w:hAnsi="Times New Roman" w:cs="Times New Roman"/>
          <w:sz w:val="24"/>
          <w:szCs w:val="24"/>
        </w:rPr>
      </w:pPr>
      <w:r w:rsidRPr="00CB7E7D">
        <w:rPr>
          <w:rFonts w:ascii="Times New Roman" w:hAnsi="Times New Roman" w:cs="Times New Roman"/>
          <w:sz w:val="24"/>
          <w:szCs w:val="24"/>
        </w:rPr>
        <w:t>Заявитель (представитель)</w:t>
      </w:r>
      <w:r w:rsidR="00FC17E1" w:rsidRPr="00CB7E7D">
        <w:rPr>
          <w:rFonts w:ascii="Times New Roman" w:hAnsi="Times New Roman" w:cs="Times New Roman"/>
          <w:sz w:val="24"/>
          <w:szCs w:val="24"/>
        </w:rPr>
        <w:t xml:space="preserve"> </w:t>
      </w:r>
      <w:r w:rsidRPr="00CB7E7D">
        <w:rPr>
          <w:rFonts w:ascii="Times New Roman" w:hAnsi="Times New Roman" w:cs="Times New Roman"/>
          <w:sz w:val="24"/>
          <w:szCs w:val="24"/>
        </w:rPr>
        <w:t>_____________________________</w:t>
      </w:r>
      <w:r w:rsidR="00CB7E7D">
        <w:rPr>
          <w:rFonts w:ascii="Times New Roman" w:hAnsi="Times New Roman" w:cs="Times New Roman"/>
          <w:sz w:val="24"/>
          <w:szCs w:val="24"/>
        </w:rPr>
        <w:t>__________</w:t>
      </w:r>
      <w:r w:rsidRPr="00CB7E7D">
        <w:rPr>
          <w:rFonts w:ascii="Times New Roman" w:hAnsi="Times New Roman" w:cs="Times New Roman"/>
          <w:sz w:val="24"/>
          <w:szCs w:val="24"/>
        </w:rPr>
        <w:t xml:space="preserve">      ___</w:t>
      </w:r>
      <w:r w:rsidR="00CB7E7D" w:rsidRPr="00CB7E7D">
        <w:rPr>
          <w:rFonts w:ascii="Times New Roman" w:hAnsi="Times New Roman" w:cs="Times New Roman"/>
          <w:sz w:val="24"/>
          <w:szCs w:val="24"/>
        </w:rPr>
        <w:t>_________</w:t>
      </w:r>
    </w:p>
    <w:p w:rsidR="00AA1611" w:rsidRPr="00CB7E7D" w:rsidRDefault="00AA1611" w:rsidP="00AA1611">
      <w:pPr>
        <w:pStyle w:val="ConsPlusNonformat"/>
        <w:jc w:val="both"/>
        <w:rPr>
          <w:rFonts w:ascii="Times New Roman" w:hAnsi="Times New Roman" w:cs="Times New Roman"/>
          <w:sz w:val="24"/>
          <w:szCs w:val="24"/>
        </w:rPr>
      </w:pPr>
      <w:r w:rsidRPr="00CB7E7D">
        <w:rPr>
          <w:rFonts w:ascii="Times New Roman" w:hAnsi="Times New Roman" w:cs="Times New Roman"/>
          <w:sz w:val="24"/>
          <w:szCs w:val="24"/>
        </w:rPr>
        <w:t xml:space="preserve">            </w:t>
      </w:r>
      <w:r w:rsidR="00CB7E7D">
        <w:rPr>
          <w:rFonts w:ascii="Times New Roman" w:hAnsi="Times New Roman" w:cs="Times New Roman"/>
          <w:sz w:val="24"/>
          <w:szCs w:val="24"/>
        </w:rPr>
        <w:t xml:space="preserve">                              </w:t>
      </w:r>
      <w:r w:rsidRPr="00CB7E7D">
        <w:rPr>
          <w:rFonts w:ascii="Times New Roman" w:hAnsi="Times New Roman" w:cs="Times New Roman"/>
          <w:sz w:val="24"/>
          <w:szCs w:val="24"/>
        </w:rPr>
        <w:t xml:space="preserve">(фамилия, имя, отчество полностью)                </w:t>
      </w:r>
      <w:r w:rsidR="00EB2BB1" w:rsidRPr="00CB7E7D">
        <w:rPr>
          <w:rFonts w:ascii="Times New Roman" w:hAnsi="Times New Roman" w:cs="Times New Roman"/>
          <w:sz w:val="24"/>
          <w:szCs w:val="24"/>
        </w:rPr>
        <w:t xml:space="preserve">               </w:t>
      </w:r>
      <w:r w:rsidRPr="00CB7E7D">
        <w:rPr>
          <w:rFonts w:ascii="Times New Roman" w:hAnsi="Times New Roman" w:cs="Times New Roman"/>
          <w:sz w:val="24"/>
          <w:szCs w:val="24"/>
        </w:rPr>
        <w:t>(подпись)</w:t>
      </w:r>
    </w:p>
    <w:p w:rsidR="002D45A0" w:rsidRPr="00CB7E7D" w:rsidRDefault="002D45A0" w:rsidP="00AA1611">
      <w:pPr>
        <w:pStyle w:val="ConsPlusNonformat"/>
        <w:jc w:val="both"/>
        <w:rPr>
          <w:rFonts w:ascii="Times New Roman" w:hAnsi="Times New Roman" w:cs="Times New Roman"/>
          <w:sz w:val="24"/>
          <w:szCs w:val="24"/>
        </w:rPr>
      </w:pPr>
    </w:p>
    <w:p w:rsidR="00AA1611" w:rsidRPr="0067043F" w:rsidRDefault="002D45A0" w:rsidP="00AA1611">
      <w:pPr>
        <w:pStyle w:val="ConsPlusNonformat"/>
        <w:jc w:val="both"/>
        <w:rPr>
          <w:rFonts w:ascii="Times New Roman" w:hAnsi="Times New Roman" w:cs="Times New Roman"/>
          <w:sz w:val="28"/>
          <w:szCs w:val="28"/>
        </w:rPr>
      </w:pPr>
      <w:r w:rsidRPr="0067043F">
        <w:rPr>
          <w:rFonts w:ascii="Times New Roman" w:hAnsi="Times New Roman" w:cs="Times New Roman"/>
          <w:sz w:val="28"/>
          <w:szCs w:val="28"/>
        </w:rPr>
        <w:t xml:space="preserve"> </w:t>
      </w:r>
      <w:r w:rsidR="00AA1611" w:rsidRPr="0067043F">
        <w:rPr>
          <w:rFonts w:ascii="Times New Roman" w:hAnsi="Times New Roman" w:cs="Times New Roman"/>
          <w:sz w:val="28"/>
          <w:szCs w:val="28"/>
        </w:rPr>
        <w:t>___________________________________________________</w:t>
      </w:r>
      <w:r w:rsidR="00CB7E7D">
        <w:rPr>
          <w:rFonts w:ascii="Times New Roman" w:hAnsi="Times New Roman" w:cs="Times New Roman"/>
          <w:sz w:val="28"/>
          <w:szCs w:val="28"/>
        </w:rPr>
        <w:t>__</w:t>
      </w:r>
      <w:r w:rsidR="0098659B" w:rsidRPr="0067043F">
        <w:rPr>
          <w:rFonts w:ascii="Times New Roman" w:hAnsi="Times New Roman" w:cs="Times New Roman"/>
          <w:sz w:val="28"/>
          <w:szCs w:val="28"/>
        </w:rPr>
        <w:t>______________</w:t>
      </w:r>
    </w:p>
    <w:p w:rsidR="004A46DF" w:rsidRDefault="006167E9" w:rsidP="00384B93">
      <w:pPr>
        <w:pStyle w:val="ConsPlusNonformat"/>
        <w:jc w:val="both"/>
        <w:rPr>
          <w:rFonts w:cs="Times New Roman"/>
          <w:szCs w:val="28"/>
        </w:rPr>
      </w:pPr>
      <w:r>
        <w:rPr>
          <w:rFonts w:ascii="Times New Roman" w:hAnsi="Times New Roman" w:cs="Times New Roman"/>
          <w:sz w:val="24"/>
          <w:szCs w:val="24"/>
        </w:rPr>
        <w:t xml:space="preserve">   </w:t>
      </w:r>
      <w:r w:rsidR="00AA1611" w:rsidRPr="0067043F">
        <w:rPr>
          <w:rFonts w:ascii="Times New Roman" w:hAnsi="Times New Roman" w:cs="Times New Roman"/>
          <w:sz w:val="24"/>
          <w:szCs w:val="24"/>
        </w:rPr>
        <w:t>(</w:t>
      </w:r>
      <w:r w:rsidR="00CB7E7D">
        <w:rPr>
          <w:rFonts w:ascii="Times New Roman" w:hAnsi="Times New Roman" w:cs="Times New Roman"/>
          <w:sz w:val="24"/>
          <w:szCs w:val="24"/>
        </w:rPr>
        <w:t>ФИО</w:t>
      </w:r>
      <w:r w:rsidR="00AA1611" w:rsidRPr="0067043F">
        <w:rPr>
          <w:rFonts w:ascii="Times New Roman" w:hAnsi="Times New Roman" w:cs="Times New Roman"/>
          <w:sz w:val="24"/>
          <w:szCs w:val="24"/>
        </w:rPr>
        <w:t xml:space="preserve"> специалиста, принявшего заявление и документы)</w:t>
      </w:r>
      <w:r w:rsidR="0098659B" w:rsidRPr="0067043F">
        <w:rPr>
          <w:rFonts w:ascii="Times New Roman" w:hAnsi="Times New Roman" w:cs="Times New Roman"/>
          <w:sz w:val="24"/>
          <w:szCs w:val="24"/>
        </w:rPr>
        <w:t xml:space="preserve">            (подпись)</w:t>
      </w:r>
      <w:r w:rsidR="00CB7E7D">
        <w:rPr>
          <w:rFonts w:ascii="Times New Roman" w:hAnsi="Times New Roman" w:cs="Times New Roman"/>
          <w:sz w:val="24"/>
          <w:szCs w:val="24"/>
        </w:rPr>
        <w:t xml:space="preserve"> </w:t>
      </w:r>
      <w:r>
        <w:rPr>
          <w:rFonts w:ascii="Times New Roman" w:hAnsi="Times New Roman" w:cs="Times New Roman"/>
          <w:sz w:val="24"/>
          <w:szCs w:val="24"/>
        </w:rPr>
        <w:t xml:space="preserve">           </w:t>
      </w:r>
      <w:r w:rsidR="00CB7E7D">
        <w:rPr>
          <w:rFonts w:ascii="Times New Roman" w:hAnsi="Times New Roman" w:cs="Times New Roman"/>
          <w:sz w:val="24"/>
          <w:szCs w:val="24"/>
        </w:rPr>
        <w:t>(дата)</w:t>
      </w:r>
      <w:r w:rsidR="00CB7E7D">
        <w:rPr>
          <w:rFonts w:cs="Times New Roman"/>
          <w:szCs w:val="28"/>
        </w:rPr>
        <w:t xml:space="preserve"> </w:t>
      </w:r>
    </w:p>
    <w:p w:rsidR="00AA1611" w:rsidRPr="0067043F" w:rsidRDefault="006167E9" w:rsidP="006167E9">
      <w:pPr>
        <w:autoSpaceDE w:val="0"/>
        <w:autoSpaceDN w:val="0"/>
        <w:adjustRightInd w:val="0"/>
        <w:spacing w:after="0" w:line="240" w:lineRule="auto"/>
        <w:jc w:val="center"/>
        <w:outlineLvl w:val="0"/>
        <w:rPr>
          <w:rFonts w:cs="Times New Roman"/>
          <w:szCs w:val="28"/>
        </w:rPr>
      </w:pPr>
      <w:r>
        <w:rPr>
          <w:rFonts w:cs="Times New Roman"/>
          <w:szCs w:val="28"/>
        </w:rPr>
        <w:lastRenderedPageBreak/>
        <w:t xml:space="preserve">           </w:t>
      </w:r>
      <w:r w:rsidR="00AA1611" w:rsidRPr="0067043F">
        <w:rPr>
          <w:rFonts w:cs="Times New Roman"/>
          <w:szCs w:val="28"/>
        </w:rPr>
        <w:t xml:space="preserve">Приложение </w:t>
      </w:r>
      <w:r w:rsidR="004C04E6" w:rsidRPr="0067043F">
        <w:rPr>
          <w:rFonts w:cs="Times New Roman"/>
          <w:szCs w:val="28"/>
        </w:rPr>
        <w:t>2</w:t>
      </w:r>
    </w:p>
    <w:p w:rsidR="00AA1611" w:rsidRPr="0067043F" w:rsidRDefault="006167E9" w:rsidP="006167E9">
      <w:pPr>
        <w:autoSpaceDE w:val="0"/>
        <w:autoSpaceDN w:val="0"/>
        <w:adjustRightInd w:val="0"/>
        <w:spacing w:after="0" w:line="240" w:lineRule="auto"/>
        <w:jc w:val="center"/>
        <w:rPr>
          <w:rFonts w:cs="Times New Roman"/>
          <w:szCs w:val="28"/>
        </w:rPr>
      </w:pPr>
      <w:r>
        <w:rPr>
          <w:rFonts w:cs="Times New Roman"/>
          <w:szCs w:val="28"/>
        </w:rPr>
        <w:t xml:space="preserve">                                             </w:t>
      </w:r>
      <w:r w:rsidR="00AA1611" w:rsidRPr="0067043F">
        <w:rPr>
          <w:rFonts w:cs="Times New Roman"/>
          <w:szCs w:val="28"/>
        </w:rPr>
        <w:t xml:space="preserve">к </w:t>
      </w:r>
      <w:r w:rsidR="0075080B">
        <w:rPr>
          <w:rFonts w:cs="Times New Roman"/>
          <w:szCs w:val="28"/>
        </w:rPr>
        <w:t>а</w:t>
      </w:r>
      <w:r w:rsidR="00AA1611" w:rsidRPr="0067043F">
        <w:rPr>
          <w:rFonts w:cs="Times New Roman"/>
          <w:szCs w:val="28"/>
        </w:rPr>
        <w:t xml:space="preserve">дминистративному регламенту </w:t>
      </w:r>
    </w:p>
    <w:p w:rsidR="00AA1611" w:rsidRPr="0067043F" w:rsidRDefault="006167E9" w:rsidP="006167E9">
      <w:pPr>
        <w:autoSpaceDE w:val="0"/>
        <w:autoSpaceDN w:val="0"/>
        <w:adjustRightInd w:val="0"/>
        <w:spacing w:after="0" w:line="240" w:lineRule="auto"/>
        <w:jc w:val="center"/>
        <w:rPr>
          <w:rFonts w:cs="Times New Roman"/>
          <w:szCs w:val="28"/>
        </w:rPr>
      </w:pPr>
      <w:r>
        <w:rPr>
          <w:rFonts w:cs="Times New Roman"/>
          <w:szCs w:val="28"/>
        </w:rPr>
        <w:t xml:space="preserve">                                                     </w:t>
      </w:r>
      <w:r w:rsidR="00AA1611" w:rsidRPr="0067043F">
        <w:rPr>
          <w:rFonts w:cs="Times New Roman"/>
          <w:szCs w:val="28"/>
        </w:rPr>
        <w:t xml:space="preserve">предоставления муниципальной услуги </w:t>
      </w:r>
    </w:p>
    <w:p w:rsidR="006059C4" w:rsidRPr="0067043F" w:rsidRDefault="006167E9" w:rsidP="006167E9">
      <w:pPr>
        <w:autoSpaceDE w:val="0"/>
        <w:autoSpaceDN w:val="0"/>
        <w:adjustRightInd w:val="0"/>
        <w:spacing w:after="0" w:line="240" w:lineRule="auto"/>
        <w:jc w:val="center"/>
        <w:rPr>
          <w:rFonts w:cs="Times New Roman"/>
          <w:szCs w:val="28"/>
        </w:rPr>
      </w:pPr>
      <w:r>
        <w:rPr>
          <w:rFonts w:cs="Times New Roman"/>
          <w:szCs w:val="28"/>
        </w:rPr>
        <w:t xml:space="preserve">                                               </w:t>
      </w:r>
      <w:r w:rsidR="006059C4" w:rsidRPr="0067043F">
        <w:rPr>
          <w:rFonts w:cs="Times New Roman"/>
          <w:szCs w:val="28"/>
        </w:rPr>
        <w:t xml:space="preserve">«Утверждение схемы расположения </w:t>
      </w:r>
    </w:p>
    <w:p w:rsidR="006059C4" w:rsidRPr="0067043F" w:rsidRDefault="006059C4" w:rsidP="006059C4">
      <w:pPr>
        <w:autoSpaceDE w:val="0"/>
        <w:autoSpaceDN w:val="0"/>
        <w:adjustRightInd w:val="0"/>
        <w:spacing w:after="0" w:line="240" w:lineRule="auto"/>
        <w:jc w:val="right"/>
        <w:rPr>
          <w:rFonts w:cs="Times New Roman"/>
          <w:szCs w:val="28"/>
        </w:rPr>
      </w:pPr>
      <w:r w:rsidRPr="0067043F">
        <w:rPr>
          <w:rFonts w:cs="Times New Roman"/>
          <w:szCs w:val="28"/>
        </w:rPr>
        <w:t xml:space="preserve">земельного участка или земельных участков </w:t>
      </w:r>
    </w:p>
    <w:p w:rsidR="006059C4" w:rsidRPr="0067043F" w:rsidRDefault="006167E9" w:rsidP="006167E9">
      <w:pPr>
        <w:autoSpaceDE w:val="0"/>
        <w:autoSpaceDN w:val="0"/>
        <w:adjustRightInd w:val="0"/>
        <w:spacing w:after="0" w:line="240" w:lineRule="auto"/>
        <w:jc w:val="center"/>
        <w:rPr>
          <w:rFonts w:cs="Times New Roman"/>
          <w:szCs w:val="28"/>
        </w:rPr>
      </w:pPr>
      <w:r>
        <w:rPr>
          <w:rFonts w:cs="Times New Roman"/>
          <w:szCs w:val="28"/>
        </w:rPr>
        <w:t xml:space="preserve">                                              </w:t>
      </w:r>
      <w:r w:rsidR="006059C4" w:rsidRPr="0067043F">
        <w:rPr>
          <w:rFonts w:cs="Times New Roman"/>
          <w:szCs w:val="28"/>
        </w:rPr>
        <w:t>на кадастровом плане территории»</w:t>
      </w:r>
    </w:p>
    <w:p w:rsidR="00AA1611" w:rsidRPr="0067043F" w:rsidRDefault="00AA1611" w:rsidP="00AA1611">
      <w:pPr>
        <w:autoSpaceDE w:val="0"/>
        <w:autoSpaceDN w:val="0"/>
        <w:adjustRightInd w:val="0"/>
        <w:spacing w:after="0" w:line="240" w:lineRule="auto"/>
        <w:ind w:firstLine="540"/>
        <w:jc w:val="right"/>
        <w:rPr>
          <w:rFonts w:cs="Times New Roman"/>
          <w:szCs w:val="28"/>
        </w:rPr>
      </w:pPr>
    </w:p>
    <w:p w:rsidR="00AA1611" w:rsidRPr="0067043F" w:rsidRDefault="00AA1611" w:rsidP="00AA1611">
      <w:pPr>
        <w:autoSpaceDE w:val="0"/>
        <w:autoSpaceDN w:val="0"/>
        <w:adjustRightInd w:val="0"/>
        <w:spacing w:after="0" w:line="240" w:lineRule="auto"/>
        <w:jc w:val="center"/>
        <w:rPr>
          <w:rFonts w:cs="Times New Roman"/>
          <w:szCs w:val="28"/>
        </w:rPr>
      </w:pPr>
      <w:r w:rsidRPr="0067043F">
        <w:rPr>
          <w:rFonts w:cs="Times New Roman"/>
          <w:szCs w:val="28"/>
        </w:rPr>
        <w:t>РАСПИСКА В ПОЛУЧЕНИИ ДОКУМЕНТОВ</w:t>
      </w:r>
    </w:p>
    <w:p w:rsidR="00AA1611" w:rsidRPr="0067043F" w:rsidRDefault="00AA1611" w:rsidP="00AA1611">
      <w:pPr>
        <w:autoSpaceDE w:val="0"/>
        <w:autoSpaceDN w:val="0"/>
        <w:adjustRightInd w:val="0"/>
        <w:spacing w:after="0" w:line="240" w:lineRule="auto"/>
        <w:jc w:val="center"/>
        <w:rPr>
          <w:rFonts w:cs="Times New Roman"/>
          <w:szCs w:val="28"/>
        </w:rPr>
      </w:pPr>
      <w:r w:rsidRPr="0067043F">
        <w:rPr>
          <w:rFonts w:cs="Times New Roman"/>
          <w:szCs w:val="28"/>
        </w:rPr>
        <w:t>при предоставлении муниципальной услуги</w:t>
      </w:r>
    </w:p>
    <w:p w:rsidR="006059C4" w:rsidRPr="0067043F" w:rsidRDefault="006C76A5" w:rsidP="006059C4">
      <w:pPr>
        <w:autoSpaceDE w:val="0"/>
        <w:autoSpaceDN w:val="0"/>
        <w:adjustRightInd w:val="0"/>
        <w:spacing w:after="0" w:line="240" w:lineRule="auto"/>
        <w:jc w:val="center"/>
        <w:rPr>
          <w:rFonts w:cs="Times New Roman"/>
          <w:szCs w:val="28"/>
        </w:rPr>
      </w:pPr>
      <w:r>
        <w:rPr>
          <w:rFonts w:cs="Times New Roman"/>
          <w:szCs w:val="28"/>
        </w:rPr>
        <w:t>«</w:t>
      </w:r>
      <w:r w:rsidR="006059C4" w:rsidRPr="0067043F">
        <w:rPr>
          <w:rFonts w:cs="Times New Roman"/>
          <w:szCs w:val="28"/>
        </w:rPr>
        <w:t>Утверждение схемы расположения  земельного участка или земельных участков</w:t>
      </w:r>
      <w:r w:rsidR="00936054">
        <w:rPr>
          <w:rFonts w:cs="Times New Roman"/>
          <w:szCs w:val="28"/>
        </w:rPr>
        <w:t xml:space="preserve"> </w:t>
      </w:r>
      <w:r w:rsidR="006059C4" w:rsidRPr="0067043F">
        <w:rPr>
          <w:rFonts w:cs="Times New Roman"/>
          <w:szCs w:val="28"/>
        </w:rPr>
        <w:t>на кадастровом плане территории</w:t>
      </w:r>
      <w:r>
        <w:rPr>
          <w:rFonts w:cs="Times New Roman"/>
          <w:szCs w:val="28"/>
        </w:rPr>
        <w:t>»</w:t>
      </w:r>
    </w:p>
    <w:p w:rsidR="00AA1611" w:rsidRPr="0067043F" w:rsidRDefault="00AA1611" w:rsidP="00AA1611">
      <w:pPr>
        <w:autoSpaceDE w:val="0"/>
        <w:autoSpaceDN w:val="0"/>
        <w:adjustRightInd w:val="0"/>
        <w:spacing w:after="0" w:line="240" w:lineRule="auto"/>
        <w:rPr>
          <w:rFonts w:cs="Times New Roman"/>
          <w:szCs w:val="28"/>
        </w:rPr>
      </w:pPr>
      <w:r w:rsidRPr="0067043F">
        <w:rPr>
          <w:rFonts w:cs="Times New Roman"/>
          <w:szCs w:val="28"/>
        </w:rPr>
        <w:t xml:space="preserve">   </w:t>
      </w:r>
    </w:p>
    <w:p w:rsidR="00AA1611" w:rsidRPr="0067043F" w:rsidRDefault="00AA1611" w:rsidP="00AA1611">
      <w:pPr>
        <w:autoSpaceDE w:val="0"/>
        <w:autoSpaceDN w:val="0"/>
        <w:adjustRightInd w:val="0"/>
        <w:spacing w:after="0" w:line="240" w:lineRule="auto"/>
        <w:rPr>
          <w:rFonts w:cs="Times New Roman"/>
          <w:szCs w:val="28"/>
        </w:rPr>
      </w:pPr>
      <w:r w:rsidRPr="0067043F">
        <w:rPr>
          <w:rFonts w:cs="Times New Roman"/>
          <w:szCs w:val="28"/>
        </w:rPr>
        <w:t xml:space="preserve"> __________________________________</w:t>
      </w:r>
      <w:r w:rsidR="00C976B7" w:rsidRPr="0067043F">
        <w:rPr>
          <w:rFonts w:cs="Times New Roman"/>
          <w:szCs w:val="28"/>
        </w:rPr>
        <w:t>______________________________</w:t>
      </w:r>
    </w:p>
    <w:p w:rsidR="00AA1611" w:rsidRPr="0067043F" w:rsidRDefault="00AA1611" w:rsidP="00AA1611">
      <w:pPr>
        <w:autoSpaceDE w:val="0"/>
        <w:autoSpaceDN w:val="0"/>
        <w:adjustRightInd w:val="0"/>
        <w:spacing w:after="0" w:line="240" w:lineRule="auto"/>
        <w:jc w:val="center"/>
        <w:rPr>
          <w:rFonts w:cs="Times New Roman"/>
          <w:sz w:val="20"/>
          <w:szCs w:val="20"/>
        </w:rPr>
      </w:pPr>
      <w:r w:rsidRPr="0067043F">
        <w:rPr>
          <w:rFonts w:cs="Times New Roman"/>
          <w:sz w:val="20"/>
          <w:szCs w:val="20"/>
        </w:rPr>
        <w:t>(</w:t>
      </w:r>
      <w:r w:rsidR="0027542D" w:rsidRPr="0067043F">
        <w:rPr>
          <w:rFonts w:cs="Times New Roman"/>
          <w:sz w:val="20"/>
          <w:szCs w:val="20"/>
        </w:rPr>
        <w:t>ФИО</w:t>
      </w:r>
      <w:r w:rsidRPr="0067043F">
        <w:rPr>
          <w:rFonts w:cs="Times New Roman"/>
          <w:sz w:val="20"/>
          <w:szCs w:val="20"/>
        </w:rPr>
        <w:t xml:space="preserve"> заявителя</w:t>
      </w:r>
      <w:r w:rsidR="0027542D" w:rsidRPr="0067043F">
        <w:rPr>
          <w:rFonts w:cs="Times New Roman"/>
          <w:sz w:val="20"/>
          <w:szCs w:val="20"/>
        </w:rPr>
        <w:t xml:space="preserve"> </w:t>
      </w:r>
      <w:r w:rsidR="005F626F" w:rsidRPr="0067043F">
        <w:rPr>
          <w:rFonts w:cs="Times New Roman"/>
          <w:sz w:val="20"/>
          <w:szCs w:val="20"/>
        </w:rPr>
        <w:t>/ представителя</w:t>
      </w:r>
      <w:r w:rsidRPr="0067043F">
        <w:rPr>
          <w:rFonts w:cs="Times New Roman"/>
          <w:sz w:val="20"/>
          <w:szCs w:val="20"/>
        </w:rPr>
        <w:t>)</w:t>
      </w:r>
    </w:p>
    <w:p w:rsidR="00AA1611" w:rsidRPr="0067043F" w:rsidRDefault="00AA1611" w:rsidP="00AA1611">
      <w:pPr>
        <w:autoSpaceDE w:val="0"/>
        <w:autoSpaceDN w:val="0"/>
        <w:adjustRightInd w:val="0"/>
        <w:spacing w:after="0" w:line="240" w:lineRule="auto"/>
        <w:rPr>
          <w:rFonts w:cs="Times New Roman"/>
          <w:szCs w:val="28"/>
        </w:rPr>
      </w:pPr>
    </w:p>
    <w:p w:rsidR="00AA1611" w:rsidRPr="0067043F" w:rsidRDefault="00AA1611" w:rsidP="00AA1611">
      <w:pPr>
        <w:autoSpaceDE w:val="0"/>
        <w:autoSpaceDN w:val="0"/>
        <w:adjustRightInd w:val="0"/>
        <w:spacing w:after="0" w:line="240" w:lineRule="auto"/>
        <w:ind w:firstLine="709"/>
        <w:rPr>
          <w:rFonts w:cs="Times New Roman"/>
          <w:szCs w:val="28"/>
        </w:rPr>
      </w:pPr>
      <w:r w:rsidRPr="0067043F">
        <w:rPr>
          <w:rFonts w:cs="Times New Roman"/>
          <w:szCs w:val="28"/>
        </w:rPr>
        <w:t>1. Представленные документы</w:t>
      </w:r>
    </w:p>
    <w:p w:rsidR="00AA1611" w:rsidRPr="0067043F" w:rsidRDefault="00AA1611" w:rsidP="00AA1611">
      <w:pPr>
        <w:autoSpaceDE w:val="0"/>
        <w:autoSpaceDN w:val="0"/>
        <w:adjustRightInd w:val="0"/>
        <w:spacing w:after="0" w:line="240" w:lineRule="auto"/>
        <w:rPr>
          <w:rFonts w:cs="Times New Roman"/>
          <w:sz w:val="24"/>
          <w:szCs w:val="24"/>
        </w:rPr>
      </w:pPr>
    </w:p>
    <w:tbl>
      <w:tblPr>
        <w:tblW w:w="9599" w:type="dxa"/>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AA1611" w:rsidRPr="0067043F" w:rsidTr="00E60AF0">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67043F" w:rsidRDefault="00AA1611" w:rsidP="00AB2011">
            <w:pPr>
              <w:autoSpaceDE w:val="0"/>
              <w:autoSpaceDN w:val="0"/>
              <w:adjustRightInd w:val="0"/>
              <w:spacing w:after="0" w:line="240" w:lineRule="auto"/>
              <w:jc w:val="center"/>
              <w:rPr>
                <w:rFonts w:cs="Times New Roman"/>
                <w:sz w:val="24"/>
                <w:szCs w:val="24"/>
              </w:rPr>
            </w:pPr>
            <w:r w:rsidRPr="0067043F">
              <w:rPr>
                <w:rFonts w:cs="Times New Roman"/>
                <w:sz w:val="24"/>
                <w:szCs w:val="24"/>
              </w:rPr>
              <w:t>№ 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67043F" w:rsidRDefault="00AA1611" w:rsidP="00AB2011">
            <w:pPr>
              <w:autoSpaceDE w:val="0"/>
              <w:autoSpaceDN w:val="0"/>
              <w:adjustRightInd w:val="0"/>
              <w:spacing w:after="0" w:line="240" w:lineRule="auto"/>
              <w:jc w:val="center"/>
              <w:rPr>
                <w:rFonts w:cs="Times New Roman"/>
                <w:sz w:val="24"/>
                <w:szCs w:val="24"/>
              </w:rPr>
            </w:pPr>
            <w:r w:rsidRPr="0067043F">
              <w:rPr>
                <w:rFonts w:cs="Times New Roman"/>
                <w:sz w:val="24"/>
                <w:szCs w:val="24"/>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67043F" w:rsidRDefault="00AA1611" w:rsidP="00AB2011">
            <w:pPr>
              <w:autoSpaceDE w:val="0"/>
              <w:autoSpaceDN w:val="0"/>
              <w:adjustRightInd w:val="0"/>
              <w:spacing w:after="0" w:line="240" w:lineRule="auto"/>
              <w:jc w:val="center"/>
              <w:rPr>
                <w:rFonts w:cs="Times New Roman"/>
                <w:sz w:val="24"/>
                <w:szCs w:val="24"/>
              </w:rPr>
            </w:pPr>
            <w:r w:rsidRPr="0067043F">
              <w:rPr>
                <w:rFonts w:cs="Times New Roman"/>
                <w:sz w:val="24"/>
                <w:szCs w:val="24"/>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67043F" w:rsidRDefault="00AA1611" w:rsidP="00AB2011">
            <w:pPr>
              <w:autoSpaceDE w:val="0"/>
              <w:autoSpaceDN w:val="0"/>
              <w:adjustRightInd w:val="0"/>
              <w:spacing w:after="0" w:line="240" w:lineRule="auto"/>
              <w:jc w:val="center"/>
              <w:rPr>
                <w:rFonts w:cs="Times New Roman"/>
                <w:sz w:val="24"/>
                <w:szCs w:val="24"/>
              </w:rPr>
            </w:pPr>
            <w:r w:rsidRPr="0067043F">
              <w:rPr>
                <w:rFonts w:cs="Times New Roman"/>
                <w:sz w:val="24"/>
                <w:szCs w:val="24"/>
              </w:rPr>
              <w:t>Примечание</w:t>
            </w:r>
          </w:p>
        </w:tc>
      </w:tr>
      <w:tr w:rsidR="00AA1611" w:rsidRPr="0067043F" w:rsidTr="00E60AF0">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67043F" w:rsidRDefault="00AA1611" w:rsidP="00AB2011">
            <w:pPr>
              <w:autoSpaceDE w:val="0"/>
              <w:autoSpaceDN w:val="0"/>
              <w:adjustRightInd w:val="0"/>
              <w:spacing w:after="0" w:line="240" w:lineRule="auto"/>
              <w:jc w:val="center"/>
              <w:rPr>
                <w:rFonts w:cs="Times New Roman"/>
                <w:sz w:val="24"/>
                <w:szCs w:val="24"/>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67043F" w:rsidRDefault="00AA1611" w:rsidP="00AB2011">
            <w:pPr>
              <w:autoSpaceDE w:val="0"/>
              <w:autoSpaceDN w:val="0"/>
              <w:adjustRightInd w:val="0"/>
              <w:spacing w:after="0" w:line="240" w:lineRule="auto"/>
              <w:jc w:val="center"/>
              <w:rPr>
                <w:rFonts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67043F" w:rsidRDefault="00AA1611" w:rsidP="00AB2011">
            <w:pPr>
              <w:autoSpaceDE w:val="0"/>
              <w:autoSpaceDN w:val="0"/>
              <w:adjustRightInd w:val="0"/>
              <w:spacing w:after="0" w:line="240" w:lineRule="auto"/>
              <w:jc w:val="center"/>
              <w:rPr>
                <w:rFonts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67043F" w:rsidRDefault="00AA1611" w:rsidP="00AB2011">
            <w:pPr>
              <w:autoSpaceDE w:val="0"/>
              <w:autoSpaceDN w:val="0"/>
              <w:adjustRightInd w:val="0"/>
              <w:spacing w:after="0" w:line="240" w:lineRule="auto"/>
              <w:jc w:val="center"/>
              <w:rPr>
                <w:rFonts w:cs="Times New Roman"/>
                <w:sz w:val="24"/>
                <w:szCs w:val="24"/>
              </w:rPr>
            </w:pPr>
          </w:p>
        </w:tc>
      </w:tr>
      <w:tr w:rsidR="00E60AF0" w:rsidRPr="0067043F" w:rsidTr="00E60AF0">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AF0" w:rsidRPr="0067043F" w:rsidRDefault="00E60AF0" w:rsidP="00AB2011">
            <w:pPr>
              <w:autoSpaceDE w:val="0"/>
              <w:autoSpaceDN w:val="0"/>
              <w:adjustRightInd w:val="0"/>
              <w:spacing w:after="0" w:line="240" w:lineRule="auto"/>
              <w:jc w:val="center"/>
              <w:rPr>
                <w:rFonts w:cs="Times New Roman"/>
                <w:sz w:val="24"/>
                <w:szCs w:val="24"/>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AF0" w:rsidRPr="0067043F" w:rsidRDefault="00E60AF0" w:rsidP="00AB2011">
            <w:pPr>
              <w:autoSpaceDE w:val="0"/>
              <w:autoSpaceDN w:val="0"/>
              <w:adjustRightInd w:val="0"/>
              <w:spacing w:after="0" w:line="240" w:lineRule="auto"/>
              <w:jc w:val="center"/>
              <w:rPr>
                <w:rFonts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AF0" w:rsidRPr="0067043F" w:rsidRDefault="00E60AF0" w:rsidP="00AB2011">
            <w:pPr>
              <w:autoSpaceDE w:val="0"/>
              <w:autoSpaceDN w:val="0"/>
              <w:adjustRightInd w:val="0"/>
              <w:spacing w:after="0" w:line="240" w:lineRule="auto"/>
              <w:jc w:val="center"/>
              <w:rPr>
                <w:rFonts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AF0" w:rsidRPr="0067043F" w:rsidRDefault="00E60AF0" w:rsidP="00AB2011">
            <w:pPr>
              <w:autoSpaceDE w:val="0"/>
              <w:autoSpaceDN w:val="0"/>
              <w:adjustRightInd w:val="0"/>
              <w:spacing w:after="0" w:line="240" w:lineRule="auto"/>
              <w:jc w:val="center"/>
              <w:rPr>
                <w:rFonts w:cs="Times New Roman"/>
                <w:sz w:val="24"/>
                <w:szCs w:val="24"/>
              </w:rPr>
            </w:pPr>
          </w:p>
        </w:tc>
      </w:tr>
      <w:tr w:rsidR="00E60AF0" w:rsidRPr="0067043F" w:rsidTr="00E60AF0">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AF0" w:rsidRPr="0067043F" w:rsidRDefault="00E60AF0" w:rsidP="00AB2011">
            <w:pPr>
              <w:autoSpaceDE w:val="0"/>
              <w:autoSpaceDN w:val="0"/>
              <w:adjustRightInd w:val="0"/>
              <w:spacing w:after="0" w:line="240" w:lineRule="auto"/>
              <w:jc w:val="center"/>
              <w:rPr>
                <w:rFonts w:cs="Times New Roman"/>
                <w:sz w:val="24"/>
                <w:szCs w:val="24"/>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AF0" w:rsidRPr="0067043F" w:rsidRDefault="00E60AF0" w:rsidP="00AB2011">
            <w:pPr>
              <w:autoSpaceDE w:val="0"/>
              <w:autoSpaceDN w:val="0"/>
              <w:adjustRightInd w:val="0"/>
              <w:spacing w:after="0" w:line="240" w:lineRule="auto"/>
              <w:jc w:val="center"/>
              <w:rPr>
                <w:rFonts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AF0" w:rsidRPr="0067043F" w:rsidRDefault="00E60AF0" w:rsidP="00AB2011">
            <w:pPr>
              <w:autoSpaceDE w:val="0"/>
              <w:autoSpaceDN w:val="0"/>
              <w:adjustRightInd w:val="0"/>
              <w:spacing w:after="0" w:line="240" w:lineRule="auto"/>
              <w:jc w:val="center"/>
              <w:rPr>
                <w:rFonts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AF0" w:rsidRPr="0067043F" w:rsidRDefault="00E60AF0" w:rsidP="00AB2011">
            <w:pPr>
              <w:autoSpaceDE w:val="0"/>
              <w:autoSpaceDN w:val="0"/>
              <w:adjustRightInd w:val="0"/>
              <w:spacing w:after="0" w:line="240" w:lineRule="auto"/>
              <w:jc w:val="center"/>
              <w:rPr>
                <w:rFonts w:cs="Times New Roman"/>
                <w:sz w:val="24"/>
                <w:szCs w:val="24"/>
              </w:rPr>
            </w:pPr>
          </w:p>
        </w:tc>
      </w:tr>
    </w:tbl>
    <w:p w:rsidR="00AA1611" w:rsidRPr="0067043F" w:rsidRDefault="00AA1611" w:rsidP="006C76A5">
      <w:pPr>
        <w:autoSpaceDE w:val="0"/>
        <w:autoSpaceDN w:val="0"/>
        <w:adjustRightInd w:val="0"/>
        <w:spacing w:after="0" w:line="240" w:lineRule="auto"/>
        <w:ind w:firstLine="709"/>
        <w:jc w:val="both"/>
        <w:rPr>
          <w:rFonts w:cs="Times New Roman"/>
          <w:szCs w:val="28"/>
        </w:rPr>
      </w:pPr>
      <w:r w:rsidRPr="0067043F">
        <w:rPr>
          <w:rFonts w:cs="Times New Roman"/>
          <w:szCs w:val="28"/>
        </w:rPr>
        <w:t>2.  Недостающие  документы</w:t>
      </w:r>
      <w:r w:rsidR="006C76A5">
        <w:rPr>
          <w:rFonts w:cs="Times New Roman"/>
          <w:szCs w:val="28"/>
        </w:rPr>
        <w:t xml:space="preserve">,  при  непредставлении которых </w:t>
      </w:r>
      <w:r w:rsidRPr="0067043F">
        <w:rPr>
          <w:rFonts w:cs="Times New Roman"/>
          <w:szCs w:val="28"/>
        </w:rPr>
        <w:t xml:space="preserve">принимается решение об отказе в предоставлении муниципальной услуги </w:t>
      </w:r>
    </w:p>
    <w:p w:rsidR="00AA1611" w:rsidRPr="0067043F" w:rsidRDefault="00AA1611" w:rsidP="00AA1611">
      <w:pPr>
        <w:autoSpaceDE w:val="0"/>
        <w:autoSpaceDN w:val="0"/>
        <w:adjustRightInd w:val="0"/>
        <w:spacing w:after="0" w:line="240" w:lineRule="auto"/>
        <w:rPr>
          <w:rFonts w:cs="Times New Roman"/>
          <w:sz w:val="24"/>
          <w:szCs w:val="24"/>
        </w:rPr>
      </w:pP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794"/>
        <w:gridCol w:w="8787"/>
      </w:tblGrid>
      <w:tr w:rsidR="00AA1611" w:rsidRPr="0067043F" w:rsidTr="00E60AF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67043F" w:rsidRDefault="00AA1611" w:rsidP="00AB2011">
            <w:pPr>
              <w:autoSpaceDE w:val="0"/>
              <w:autoSpaceDN w:val="0"/>
              <w:adjustRightInd w:val="0"/>
              <w:spacing w:after="0" w:line="240" w:lineRule="auto"/>
              <w:jc w:val="center"/>
              <w:rPr>
                <w:rFonts w:cs="Times New Roman"/>
                <w:sz w:val="24"/>
                <w:szCs w:val="24"/>
              </w:rPr>
            </w:pPr>
            <w:r w:rsidRPr="0067043F">
              <w:rPr>
                <w:rFonts w:cs="Times New Roman"/>
                <w:sz w:val="24"/>
                <w:szCs w:val="24"/>
              </w:rPr>
              <w:t>№ п/п</w:t>
            </w: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67043F" w:rsidRDefault="00AA1611" w:rsidP="00AB2011">
            <w:pPr>
              <w:autoSpaceDE w:val="0"/>
              <w:autoSpaceDN w:val="0"/>
              <w:adjustRightInd w:val="0"/>
              <w:spacing w:after="0" w:line="240" w:lineRule="auto"/>
              <w:jc w:val="center"/>
              <w:rPr>
                <w:rFonts w:cs="Times New Roman"/>
                <w:sz w:val="24"/>
                <w:szCs w:val="24"/>
              </w:rPr>
            </w:pPr>
            <w:r w:rsidRPr="0067043F">
              <w:rPr>
                <w:rFonts w:cs="Times New Roman"/>
                <w:sz w:val="24"/>
                <w:szCs w:val="24"/>
              </w:rPr>
              <w:t>Наименование документа</w:t>
            </w:r>
          </w:p>
        </w:tc>
      </w:tr>
      <w:tr w:rsidR="00AA1611" w:rsidRPr="0067043F" w:rsidTr="00E60AF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67043F" w:rsidRDefault="00AA1611" w:rsidP="00AB2011">
            <w:pPr>
              <w:autoSpaceDE w:val="0"/>
              <w:autoSpaceDN w:val="0"/>
              <w:adjustRightInd w:val="0"/>
              <w:spacing w:after="0" w:line="240" w:lineRule="auto"/>
              <w:jc w:val="center"/>
              <w:rPr>
                <w:rFonts w:cs="Times New Roman"/>
                <w:sz w:val="24"/>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67043F" w:rsidRDefault="00AA1611" w:rsidP="00AB2011">
            <w:pPr>
              <w:autoSpaceDE w:val="0"/>
              <w:autoSpaceDN w:val="0"/>
              <w:adjustRightInd w:val="0"/>
              <w:spacing w:after="0" w:line="240" w:lineRule="auto"/>
              <w:jc w:val="center"/>
              <w:rPr>
                <w:rFonts w:cs="Times New Roman"/>
                <w:sz w:val="24"/>
                <w:szCs w:val="24"/>
              </w:rPr>
            </w:pPr>
          </w:p>
        </w:tc>
      </w:tr>
      <w:tr w:rsidR="008A29F1" w:rsidRPr="0067043F" w:rsidTr="00E60AF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9F1" w:rsidRPr="0067043F" w:rsidRDefault="008A29F1" w:rsidP="00AB2011">
            <w:pPr>
              <w:autoSpaceDE w:val="0"/>
              <w:autoSpaceDN w:val="0"/>
              <w:adjustRightInd w:val="0"/>
              <w:spacing w:after="0" w:line="240" w:lineRule="auto"/>
              <w:jc w:val="center"/>
              <w:rPr>
                <w:rFonts w:cs="Times New Roman"/>
                <w:sz w:val="24"/>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9F1" w:rsidRPr="0067043F" w:rsidRDefault="008A29F1" w:rsidP="00AB2011">
            <w:pPr>
              <w:autoSpaceDE w:val="0"/>
              <w:autoSpaceDN w:val="0"/>
              <w:adjustRightInd w:val="0"/>
              <w:spacing w:after="0" w:line="240" w:lineRule="auto"/>
              <w:jc w:val="center"/>
              <w:rPr>
                <w:rFonts w:cs="Times New Roman"/>
                <w:sz w:val="24"/>
                <w:szCs w:val="24"/>
              </w:rPr>
            </w:pPr>
          </w:p>
        </w:tc>
      </w:tr>
      <w:tr w:rsidR="008A29F1" w:rsidRPr="0067043F" w:rsidTr="00E60AF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9F1" w:rsidRPr="0067043F" w:rsidRDefault="008A29F1" w:rsidP="00AB2011">
            <w:pPr>
              <w:autoSpaceDE w:val="0"/>
              <w:autoSpaceDN w:val="0"/>
              <w:adjustRightInd w:val="0"/>
              <w:spacing w:after="0" w:line="240" w:lineRule="auto"/>
              <w:jc w:val="center"/>
              <w:rPr>
                <w:rFonts w:cs="Times New Roman"/>
                <w:sz w:val="24"/>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9F1" w:rsidRPr="0067043F" w:rsidRDefault="008A29F1" w:rsidP="00AB2011">
            <w:pPr>
              <w:autoSpaceDE w:val="0"/>
              <w:autoSpaceDN w:val="0"/>
              <w:adjustRightInd w:val="0"/>
              <w:spacing w:after="0" w:line="240" w:lineRule="auto"/>
              <w:jc w:val="center"/>
              <w:rPr>
                <w:rFonts w:cs="Times New Roman"/>
                <w:sz w:val="24"/>
                <w:szCs w:val="24"/>
              </w:rPr>
            </w:pPr>
          </w:p>
        </w:tc>
      </w:tr>
    </w:tbl>
    <w:p w:rsidR="00AA1611" w:rsidRPr="0067043F" w:rsidRDefault="00AA1611" w:rsidP="00AA1611">
      <w:pPr>
        <w:autoSpaceDE w:val="0"/>
        <w:autoSpaceDN w:val="0"/>
        <w:adjustRightInd w:val="0"/>
        <w:spacing w:after="0" w:line="240" w:lineRule="auto"/>
        <w:ind w:firstLine="709"/>
        <w:rPr>
          <w:rFonts w:cs="Times New Roman"/>
          <w:sz w:val="24"/>
          <w:szCs w:val="24"/>
        </w:rPr>
      </w:pPr>
      <w:r w:rsidRPr="0067043F">
        <w:rPr>
          <w:rFonts w:cs="Times New Roman"/>
          <w:sz w:val="24"/>
          <w:szCs w:val="24"/>
        </w:rPr>
        <w:t>Заявителю разъяснены последствия:</w:t>
      </w:r>
    </w:p>
    <w:p w:rsidR="00AA1611" w:rsidRPr="0067043F" w:rsidRDefault="00AA1611" w:rsidP="00AA1611">
      <w:pPr>
        <w:autoSpaceDE w:val="0"/>
        <w:autoSpaceDN w:val="0"/>
        <w:adjustRightInd w:val="0"/>
        <w:spacing w:after="0" w:line="240" w:lineRule="auto"/>
        <w:ind w:firstLine="709"/>
        <w:rPr>
          <w:rFonts w:cs="Times New Roman"/>
          <w:sz w:val="24"/>
          <w:szCs w:val="24"/>
        </w:rPr>
      </w:pPr>
      <w:r w:rsidRPr="0067043F">
        <w:rPr>
          <w:rFonts w:cs="Times New Roman"/>
          <w:sz w:val="24"/>
          <w:szCs w:val="24"/>
        </w:rPr>
        <w:t>-  не предоставления документов, указанных в пункте 2 настоящей расписки;</w:t>
      </w:r>
    </w:p>
    <w:p w:rsidR="00AA1611" w:rsidRPr="0067043F" w:rsidRDefault="00AA1611" w:rsidP="00AA1611">
      <w:pPr>
        <w:autoSpaceDE w:val="0"/>
        <w:autoSpaceDN w:val="0"/>
        <w:adjustRightInd w:val="0"/>
        <w:spacing w:after="0" w:line="240" w:lineRule="auto"/>
        <w:jc w:val="both"/>
        <w:rPr>
          <w:rFonts w:cs="Times New Roman"/>
          <w:szCs w:val="28"/>
        </w:rPr>
      </w:pPr>
    </w:p>
    <w:p w:rsidR="00AA1611" w:rsidRDefault="00AA1611" w:rsidP="00AA1611">
      <w:pPr>
        <w:autoSpaceDE w:val="0"/>
        <w:autoSpaceDN w:val="0"/>
        <w:adjustRightInd w:val="0"/>
        <w:spacing w:after="0" w:line="240" w:lineRule="auto"/>
        <w:rPr>
          <w:rFonts w:cs="Times New Roman"/>
          <w:szCs w:val="28"/>
        </w:rPr>
      </w:pPr>
      <w:r w:rsidRPr="0067043F">
        <w:rPr>
          <w:rFonts w:cs="Times New Roman"/>
          <w:szCs w:val="28"/>
        </w:rPr>
        <w:t>Документы сдал и один экземпляр расписки получил:</w:t>
      </w:r>
    </w:p>
    <w:p w:rsidR="00E60AF0" w:rsidRPr="0067043F" w:rsidRDefault="00E60AF0" w:rsidP="00AA1611">
      <w:pPr>
        <w:autoSpaceDE w:val="0"/>
        <w:autoSpaceDN w:val="0"/>
        <w:adjustRightInd w:val="0"/>
        <w:spacing w:after="0" w:line="240" w:lineRule="auto"/>
        <w:rPr>
          <w:rFonts w:cs="Times New Roman"/>
          <w:szCs w:val="28"/>
        </w:rPr>
      </w:pPr>
    </w:p>
    <w:p w:rsidR="00AA1611" w:rsidRPr="0067043F" w:rsidRDefault="00AA1611" w:rsidP="00AA1611">
      <w:pPr>
        <w:autoSpaceDE w:val="0"/>
        <w:autoSpaceDN w:val="0"/>
        <w:adjustRightInd w:val="0"/>
        <w:spacing w:after="0" w:line="240" w:lineRule="auto"/>
        <w:jc w:val="both"/>
        <w:rPr>
          <w:rFonts w:cs="Times New Roman"/>
          <w:sz w:val="24"/>
          <w:szCs w:val="24"/>
        </w:rPr>
      </w:pPr>
      <w:r w:rsidRPr="0067043F">
        <w:rPr>
          <w:rFonts w:cs="Times New Roman"/>
          <w:szCs w:val="28"/>
        </w:rPr>
        <w:t>_____________</w:t>
      </w:r>
      <w:r w:rsidR="005F626F" w:rsidRPr="0067043F">
        <w:rPr>
          <w:rFonts w:cs="Times New Roman"/>
          <w:szCs w:val="28"/>
        </w:rPr>
        <w:t xml:space="preserve">    _____________ </w:t>
      </w:r>
      <w:r w:rsidRPr="0067043F">
        <w:rPr>
          <w:rFonts w:cs="Times New Roman"/>
          <w:szCs w:val="28"/>
        </w:rPr>
        <w:t xml:space="preserve"> _______________________________</w:t>
      </w:r>
      <w:r w:rsidR="00C976B7" w:rsidRPr="0067043F">
        <w:rPr>
          <w:rFonts w:cs="Times New Roman"/>
          <w:szCs w:val="28"/>
        </w:rPr>
        <w:t>___</w:t>
      </w:r>
      <w:r w:rsidRPr="0067043F">
        <w:rPr>
          <w:rFonts w:cs="Times New Roman"/>
          <w:sz w:val="24"/>
          <w:szCs w:val="24"/>
        </w:rPr>
        <w:t xml:space="preserve">                       </w:t>
      </w:r>
    </w:p>
    <w:p w:rsidR="005F626F" w:rsidRPr="0067043F" w:rsidRDefault="00AA1611" w:rsidP="00C976B7">
      <w:pPr>
        <w:autoSpaceDE w:val="0"/>
        <w:autoSpaceDN w:val="0"/>
        <w:adjustRightInd w:val="0"/>
        <w:spacing w:after="0" w:line="240" w:lineRule="auto"/>
        <w:rPr>
          <w:rFonts w:cs="Times New Roman"/>
          <w:sz w:val="20"/>
          <w:szCs w:val="20"/>
        </w:rPr>
      </w:pPr>
      <w:r w:rsidRPr="0067043F">
        <w:rPr>
          <w:rFonts w:cs="Times New Roman"/>
          <w:sz w:val="16"/>
          <w:szCs w:val="16"/>
        </w:rPr>
        <w:t xml:space="preserve">        (дата)                                </w:t>
      </w:r>
      <w:r w:rsidR="00C976B7" w:rsidRPr="0067043F">
        <w:rPr>
          <w:rFonts w:cs="Times New Roman"/>
          <w:sz w:val="16"/>
          <w:szCs w:val="16"/>
        </w:rPr>
        <w:t xml:space="preserve">              </w:t>
      </w:r>
      <w:r w:rsidRPr="0067043F">
        <w:rPr>
          <w:rFonts w:cs="Times New Roman"/>
          <w:sz w:val="16"/>
          <w:szCs w:val="16"/>
        </w:rPr>
        <w:t xml:space="preserve"> (подпись)              </w:t>
      </w:r>
      <w:r w:rsidR="005F626F" w:rsidRPr="0067043F">
        <w:rPr>
          <w:rFonts w:cs="Times New Roman"/>
          <w:sz w:val="16"/>
          <w:szCs w:val="16"/>
        </w:rPr>
        <w:t xml:space="preserve">       </w:t>
      </w:r>
      <w:r w:rsidR="00C976B7" w:rsidRPr="0067043F">
        <w:rPr>
          <w:rFonts w:cs="Times New Roman"/>
          <w:sz w:val="16"/>
          <w:szCs w:val="16"/>
        </w:rPr>
        <w:t xml:space="preserve">                  </w:t>
      </w:r>
      <w:r w:rsidRPr="0067043F">
        <w:rPr>
          <w:rFonts w:cs="Times New Roman"/>
          <w:sz w:val="16"/>
          <w:szCs w:val="16"/>
        </w:rPr>
        <w:t xml:space="preserve"> (Ф.И.О. </w:t>
      </w:r>
      <w:r w:rsidR="005F626F" w:rsidRPr="0067043F">
        <w:rPr>
          <w:rFonts w:cs="Times New Roman"/>
          <w:sz w:val="20"/>
          <w:szCs w:val="20"/>
        </w:rPr>
        <w:t>заявителя /пре</w:t>
      </w:r>
      <w:r w:rsidR="00EF2E44" w:rsidRPr="0067043F">
        <w:rPr>
          <w:rFonts w:cs="Times New Roman"/>
          <w:sz w:val="20"/>
          <w:szCs w:val="20"/>
        </w:rPr>
        <w:t>дставителя</w:t>
      </w:r>
      <w:r w:rsidR="005F626F" w:rsidRPr="0067043F">
        <w:rPr>
          <w:rFonts w:cs="Times New Roman"/>
          <w:sz w:val="20"/>
          <w:szCs w:val="20"/>
        </w:rPr>
        <w:t>)</w:t>
      </w:r>
    </w:p>
    <w:p w:rsidR="00AA1611" w:rsidRPr="0067043F" w:rsidRDefault="00AA1611" w:rsidP="00AA1611">
      <w:pPr>
        <w:autoSpaceDE w:val="0"/>
        <w:autoSpaceDN w:val="0"/>
        <w:adjustRightInd w:val="0"/>
        <w:spacing w:after="0" w:line="240" w:lineRule="auto"/>
        <w:jc w:val="both"/>
        <w:rPr>
          <w:rFonts w:cs="Times New Roman"/>
          <w:sz w:val="16"/>
          <w:szCs w:val="16"/>
        </w:rPr>
      </w:pPr>
    </w:p>
    <w:p w:rsidR="005F626F" w:rsidRPr="0067043F" w:rsidRDefault="005F626F" w:rsidP="00AA1611">
      <w:pPr>
        <w:autoSpaceDE w:val="0"/>
        <w:autoSpaceDN w:val="0"/>
        <w:adjustRightInd w:val="0"/>
        <w:spacing w:after="0" w:line="240" w:lineRule="auto"/>
        <w:jc w:val="right"/>
        <w:outlineLvl w:val="0"/>
        <w:rPr>
          <w:rFonts w:cs="Times New Roman"/>
          <w:szCs w:val="28"/>
        </w:rPr>
      </w:pPr>
    </w:p>
    <w:p w:rsidR="00EF2E44" w:rsidRPr="0067043F" w:rsidRDefault="00EF2E44" w:rsidP="00AA1611">
      <w:pPr>
        <w:autoSpaceDE w:val="0"/>
        <w:autoSpaceDN w:val="0"/>
        <w:adjustRightInd w:val="0"/>
        <w:spacing w:after="0" w:line="240" w:lineRule="auto"/>
        <w:jc w:val="right"/>
        <w:outlineLvl w:val="0"/>
        <w:rPr>
          <w:rFonts w:cs="Times New Roman"/>
          <w:szCs w:val="28"/>
        </w:rPr>
      </w:pPr>
    </w:p>
    <w:p w:rsidR="00E60AF0" w:rsidRPr="004D5BC0" w:rsidRDefault="00E60AF0" w:rsidP="00E60AF0">
      <w:pPr>
        <w:pStyle w:val="ConsPlusNonformat"/>
        <w:jc w:val="both"/>
        <w:rPr>
          <w:rFonts w:ascii="Times New Roman" w:hAnsi="Times New Roman" w:cs="Times New Roman"/>
          <w:sz w:val="24"/>
          <w:szCs w:val="24"/>
        </w:rPr>
      </w:pPr>
      <w:r w:rsidRPr="004D5BC0">
        <w:rPr>
          <w:rFonts w:ascii="Times New Roman" w:hAnsi="Times New Roman" w:cs="Times New Roman"/>
          <w:sz w:val="24"/>
          <w:szCs w:val="24"/>
        </w:rPr>
        <w:t>«___» ____________ 201__ г. ________________________________________________</w:t>
      </w:r>
    </w:p>
    <w:p w:rsidR="00E60AF0" w:rsidRPr="004D5BC0" w:rsidRDefault="00E60AF0" w:rsidP="00E60AF0">
      <w:pPr>
        <w:pStyle w:val="ConsPlusNonformat"/>
        <w:jc w:val="both"/>
        <w:rPr>
          <w:rFonts w:cs="Times New Roman"/>
        </w:rPr>
      </w:pPr>
      <w:r w:rsidRPr="004D5BC0">
        <w:rPr>
          <w:rFonts w:ascii="Times New Roman" w:hAnsi="Times New Roman" w:cs="Times New Roman"/>
        </w:rPr>
        <w:t>(подпись специалиста, принявшего заявление и документы)</w:t>
      </w:r>
    </w:p>
    <w:p w:rsidR="00E60AF0" w:rsidRPr="004D5BC0" w:rsidRDefault="00E60AF0" w:rsidP="00E60AF0">
      <w:pPr>
        <w:autoSpaceDE w:val="0"/>
        <w:autoSpaceDN w:val="0"/>
        <w:adjustRightInd w:val="0"/>
        <w:spacing w:after="0" w:line="240" w:lineRule="auto"/>
        <w:ind w:firstLine="709"/>
        <w:jc w:val="both"/>
      </w:pPr>
    </w:p>
    <w:p w:rsidR="00AA1611" w:rsidRPr="0067043F" w:rsidRDefault="006167E9" w:rsidP="006167E9">
      <w:pPr>
        <w:autoSpaceDE w:val="0"/>
        <w:autoSpaceDN w:val="0"/>
        <w:adjustRightInd w:val="0"/>
        <w:spacing w:after="0" w:line="240" w:lineRule="auto"/>
        <w:jc w:val="center"/>
        <w:outlineLvl w:val="0"/>
        <w:rPr>
          <w:rFonts w:cs="Times New Roman"/>
          <w:szCs w:val="28"/>
        </w:rPr>
      </w:pPr>
      <w:r>
        <w:rPr>
          <w:rFonts w:cs="Times New Roman"/>
          <w:szCs w:val="28"/>
        </w:rPr>
        <w:lastRenderedPageBreak/>
        <w:t xml:space="preserve">          </w:t>
      </w:r>
      <w:r w:rsidR="00AA1611" w:rsidRPr="0067043F">
        <w:rPr>
          <w:rFonts w:cs="Times New Roman"/>
          <w:szCs w:val="28"/>
        </w:rPr>
        <w:t xml:space="preserve">Приложение </w:t>
      </w:r>
      <w:r w:rsidR="004C04E6" w:rsidRPr="0067043F">
        <w:rPr>
          <w:rFonts w:cs="Times New Roman"/>
          <w:szCs w:val="28"/>
        </w:rPr>
        <w:t>3</w:t>
      </w:r>
    </w:p>
    <w:p w:rsidR="00AA1611" w:rsidRPr="0067043F" w:rsidRDefault="006167E9" w:rsidP="006167E9">
      <w:pPr>
        <w:autoSpaceDE w:val="0"/>
        <w:autoSpaceDN w:val="0"/>
        <w:adjustRightInd w:val="0"/>
        <w:spacing w:after="0" w:line="240" w:lineRule="auto"/>
        <w:jc w:val="center"/>
        <w:rPr>
          <w:rFonts w:cs="Times New Roman"/>
          <w:szCs w:val="28"/>
        </w:rPr>
      </w:pPr>
      <w:r>
        <w:rPr>
          <w:rFonts w:cs="Times New Roman"/>
          <w:szCs w:val="28"/>
        </w:rPr>
        <w:t xml:space="preserve">                                            </w:t>
      </w:r>
      <w:r w:rsidR="00AA1611" w:rsidRPr="0067043F">
        <w:rPr>
          <w:rFonts w:cs="Times New Roman"/>
          <w:szCs w:val="28"/>
        </w:rPr>
        <w:t xml:space="preserve">к </w:t>
      </w:r>
      <w:r w:rsidR="0075080B">
        <w:rPr>
          <w:rFonts w:cs="Times New Roman"/>
          <w:szCs w:val="28"/>
        </w:rPr>
        <w:t>а</w:t>
      </w:r>
      <w:r w:rsidR="00AA1611" w:rsidRPr="0067043F">
        <w:rPr>
          <w:rFonts w:cs="Times New Roman"/>
          <w:szCs w:val="28"/>
        </w:rPr>
        <w:t xml:space="preserve">дминистративному регламенту </w:t>
      </w:r>
    </w:p>
    <w:p w:rsidR="00AA1611" w:rsidRPr="0067043F" w:rsidRDefault="006167E9" w:rsidP="006167E9">
      <w:pPr>
        <w:autoSpaceDE w:val="0"/>
        <w:autoSpaceDN w:val="0"/>
        <w:adjustRightInd w:val="0"/>
        <w:spacing w:after="0" w:line="240" w:lineRule="auto"/>
        <w:jc w:val="center"/>
        <w:rPr>
          <w:rFonts w:cs="Times New Roman"/>
          <w:szCs w:val="28"/>
        </w:rPr>
      </w:pPr>
      <w:r>
        <w:rPr>
          <w:rFonts w:cs="Times New Roman"/>
          <w:szCs w:val="28"/>
        </w:rPr>
        <w:t xml:space="preserve">                                                    </w:t>
      </w:r>
      <w:r w:rsidR="00AA1611" w:rsidRPr="0067043F">
        <w:rPr>
          <w:rFonts w:cs="Times New Roman"/>
          <w:szCs w:val="28"/>
        </w:rPr>
        <w:t xml:space="preserve">предоставления муниципальной услуги </w:t>
      </w:r>
    </w:p>
    <w:p w:rsidR="006059C4" w:rsidRPr="0067043F" w:rsidRDefault="006167E9" w:rsidP="006167E9">
      <w:pPr>
        <w:autoSpaceDE w:val="0"/>
        <w:autoSpaceDN w:val="0"/>
        <w:adjustRightInd w:val="0"/>
        <w:spacing w:after="0" w:line="240" w:lineRule="auto"/>
        <w:rPr>
          <w:rFonts w:cs="Times New Roman"/>
          <w:szCs w:val="28"/>
        </w:rPr>
      </w:pPr>
      <w:r>
        <w:rPr>
          <w:rFonts w:cs="Times New Roman"/>
          <w:szCs w:val="28"/>
        </w:rPr>
        <w:t xml:space="preserve">                                                             </w:t>
      </w:r>
      <w:r w:rsidR="007341DB" w:rsidRPr="0067043F">
        <w:rPr>
          <w:rFonts w:cs="Times New Roman"/>
          <w:szCs w:val="28"/>
        </w:rPr>
        <w:t>«</w:t>
      </w:r>
      <w:r w:rsidR="006059C4" w:rsidRPr="0067043F">
        <w:rPr>
          <w:rFonts w:cs="Times New Roman"/>
          <w:szCs w:val="28"/>
        </w:rPr>
        <w:t xml:space="preserve">Утверждение схемы расположения </w:t>
      </w:r>
    </w:p>
    <w:p w:rsidR="006167E9" w:rsidRDefault="006167E9" w:rsidP="006167E9">
      <w:pPr>
        <w:autoSpaceDE w:val="0"/>
        <w:autoSpaceDN w:val="0"/>
        <w:adjustRightInd w:val="0"/>
        <w:spacing w:after="0" w:line="240" w:lineRule="auto"/>
        <w:jc w:val="center"/>
        <w:rPr>
          <w:rFonts w:cs="Times New Roman"/>
          <w:szCs w:val="28"/>
        </w:rPr>
      </w:pPr>
      <w:r>
        <w:rPr>
          <w:rFonts w:cs="Times New Roman"/>
          <w:szCs w:val="28"/>
        </w:rPr>
        <w:t xml:space="preserve">                                             </w:t>
      </w:r>
      <w:r w:rsidR="006059C4" w:rsidRPr="0067043F">
        <w:rPr>
          <w:rFonts w:cs="Times New Roman"/>
          <w:szCs w:val="28"/>
        </w:rPr>
        <w:t>земельного участка или земельных</w:t>
      </w:r>
    </w:p>
    <w:p w:rsidR="006059C4" w:rsidRPr="0067043F" w:rsidRDefault="006059C4" w:rsidP="006167E9">
      <w:pPr>
        <w:autoSpaceDE w:val="0"/>
        <w:autoSpaceDN w:val="0"/>
        <w:adjustRightInd w:val="0"/>
        <w:spacing w:after="0" w:line="240" w:lineRule="auto"/>
        <w:jc w:val="center"/>
        <w:rPr>
          <w:rFonts w:cs="Times New Roman"/>
          <w:szCs w:val="28"/>
        </w:rPr>
      </w:pPr>
      <w:r w:rsidRPr="0067043F">
        <w:rPr>
          <w:rFonts w:cs="Times New Roman"/>
          <w:szCs w:val="28"/>
        </w:rPr>
        <w:t xml:space="preserve"> </w:t>
      </w:r>
      <w:r w:rsidR="006167E9">
        <w:rPr>
          <w:rFonts w:cs="Times New Roman"/>
          <w:szCs w:val="28"/>
        </w:rPr>
        <w:t xml:space="preserve">                                                            </w:t>
      </w:r>
      <w:r w:rsidRPr="0067043F">
        <w:rPr>
          <w:rFonts w:cs="Times New Roman"/>
          <w:szCs w:val="28"/>
        </w:rPr>
        <w:t>участков на кадастровом плане территории</w:t>
      </w:r>
      <w:r w:rsidR="007341DB" w:rsidRPr="0067043F">
        <w:rPr>
          <w:rFonts w:cs="Times New Roman"/>
          <w:szCs w:val="28"/>
        </w:rPr>
        <w:t>»</w:t>
      </w:r>
    </w:p>
    <w:p w:rsidR="00AA1611" w:rsidRPr="0067043F" w:rsidRDefault="00AA1611" w:rsidP="00AA1611">
      <w:pPr>
        <w:autoSpaceDE w:val="0"/>
        <w:autoSpaceDN w:val="0"/>
        <w:adjustRightInd w:val="0"/>
        <w:spacing w:after="0" w:line="240" w:lineRule="auto"/>
        <w:jc w:val="center"/>
        <w:rPr>
          <w:rFonts w:cs="Times New Roman"/>
          <w:b/>
          <w:bCs/>
          <w:sz w:val="16"/>
          <w:szCs w:val="16"/>
        </w:rPr>
      </w:pPr>
    </w:p>
    <w:p w:rsidR="00E60AF0" w:rsidRDefault="00E60AF0" w:rsidP="00AA1611">
      <w:pPr>
        <w:autoSpaceDE w:val="0"/>
        <w:autoSpaceDN w:val="0"/>
        <w:adjustRightInd w:val="0"/>
        <w:spacing w:after="0" w:line="240" w:lineRule="auto"/>
        <w:jc w:val="center"/>
        <w:rPr>
          <w:rFonts w:cs="Times New Roman"/>
          <w:b/>
          <w:bCs/>
          <w:szCs w:val="28"/>
        </w:rPr>
      </w:pPr>
    </w:p>
    <w:p w:rsidR="00AA1611" w:rsidRPr="00875BA8" w:rsidRDefault="00AA1611" w:rsidP="00AA1611">
      <w:pPr>
        <w:autoSpaceDE w:val="0"/>
        <w:autoSpaceDN w:val="0"/>
        <w:adjustRightInd w:val="0"/>
        <w:spacing w:after="0" w:line="240" w:lineRule="auto"/>
        <w:jc w:val="center"/>
        <w:rPr>
          <w:rFonts w:cs="Times New Roman"/>
          <w:bCs/>
          <w:szCs w:val="28"/>
        </w:rPr>
      </w:pPr>
      <w:r w:rsidRPr="00875BA8">
        <w:rPr>
          <w:rFonts w:cs="Times New Roman"/>
          <w:bCs/>
          <w:szCs w:val="28"/>
        </w:rPr>
        <w:t>Б</w:t>
      </w:r>
      <w:r w:rsidR="00875BA8">
        <w:rPr>
          <w:rFonts w:cs="Times New Roman"/>
          <w:bCs/>
          <w:szCs w:val="28"/>
        </w:rPr>
        <w:t>лок</w:t>
      </w:r>
      <w:r w:rsidRPr="00875BA8">
        <w:rPr>
          <w:rFonts w:cs="Times New Roman"/>
          <w:bCs/>
          <w:szCs w:val="28"/>
        </w:rPr>
        <w:t>-</w:t>
      </w:r>
      <w:r w:rsidR="00875BA8">
        <w:rPr>
          <w:rFonts w:cs="Times New Roman"/>
          <w:bCs/>
          <w:szCs w:val="28"/>
        </w:rPr>
        <w:t>схема</w:t>
      </w:r>
    </w:p>
    <w:p w:rsidR="00AA1611" w:rsidRPr="00875BA8" w:rsidRDefault="00875BA8" w:rsidP="00AA1611">
      <w:pPr>
        <w:autoSpaceDE w:val="0"/>
        <w:autoSpaceDN w:val="0"/>
        <w:adjustRightInd w:val="0"/>
        <w:spacing w:after="0" w:line="240" w:lineRule="auto"/>
        <w:jc w:val="center"/>
        <w:rPr>
          <w:rFonts w:cs="Times New Roman"/>
          <w:bCs/>
          <w:szCs w:val="28"/>
        </w:rPr>
      </w:pPr>
      <w:r>
        <w:rPr>
          <w:rFonts w:cs="Times New Roman"/>
          <w:bCs/>
          <w:szCs w:val="28"/>
        </w:rPr>
        <w:t>предоставления муниципальной услуги</w:t>
      </w:r>
    </w:p>
    <w:p w:rsidR="00AA1611" w:rsidRPr="0067043F" w:rsidRDefault="00AA1611" w:rsidP="00AA1611">
      <w:pPr>
        <w:autoSpaceDE w:val="0"/>
        <w:autoSpaceDN w:val="0"/>
        <w:adjustRightInd w:val="0"/>
        <w:spacing w:after="0" w:line="240" w:lineRule="auto"/>
        <w:jc w:val="center"/>
        <w:rPr>
          <w:rFonts w:cs="Times New Roman"/>
          <w:sz w:val="16"/>
          <w:szCs w:val="16"/>
        </w:rPr>
      </w:pPr>
    </w:p>
    <w:p w:rsidR="0098659B" w:rsidRPr="0067043F" w:rsidRDefault="0098659B" w:rsidP="0098659B">
      <w:pPr>
        <w:autoSpaceDE w:val="0"/>
        <w:autoSpaceDN w:val="0"/>
        <w:adjustRightInd w:val="0"/>
        <w:spacing w:after="0" w:line="240" w:lineRule="auto"/>
        <w:jc w:val="center"/>
        <w:rPr>
          <w:rFonts w:cs="Times New Roman"/>
          <w:sz w:val="24"/>
          <w:szCs w:val="24"/>
        </w:rPr>
      </w:pPr>
    </w:p>
    <w:tbl>
      <w:tblPr>
        <w:tblStyle w:val="a9"/>
        <w:tblW w:w="0" w:type="auto"/>
        <w:tblLook w:val="04A0" w:firstRow="1" w:lastRow="0" w:firstColumn="1" w:lastColumn="0" w:noHBand="0" w:noVBand="1"/>
      </w:tblPr>
      <w:tblGrid>
        <w:gridCol w:w="8844"/>
      </w:tblGrid>
      <w:tr w:rsidR="0098659B" w:rsidRPr="0067043F" w:rsidTr="0098659B">
        <w:trPr>
          <w:trHeight w:val="688"/>
        </w:trPr>
        <w:tc>
          <w:tcPr>
            <w:tcW w:w="8844" w:type="dxa"/>
            <w:tcBorders>
              <w:top w:val="single" w:sz="4" w:space="0" w:color="auto"/>
              <w:left w:val="single" w:sz="4" w:space="0" w:color="auto"/>
              <w:bottom w:val="single" w:sz="4" w:space="0" w:color="auto"/>
              <w:right w:val="single" w:sz="4" w:space="0" w:color="auto"/>
            </w:tcBorders>
            <w:vAlign w:val="center"/>
            <w:hideMark/>
          </w:tcPr>
          <w:p w:rsidR="0098659B" w:rsidRPr="0067043F" w:rsidRDefault="00883290" w:rsidP="00883290">
            <w:pPr>
              <w:pStyle w:val="ConsPlusNormal"/>
              <w:ind w:firstLine="709"/>
              <w:jc w:val="center"/>
              <w:rPr>
                <w:rFonts w:cs="Times New Roman"/>
                <w:sz w:val="28"/>
                <w:szCs w:val="28"/>
              </w:rPr>
            </w:pPr>
            <w:r w:rsidRPr="0067043F">
              <w:rPr>
                <w:noProof/>
                <w:lang w:eastAsia="ru-RU"/>
              </w:rPr>
              <mc:AlternateContent>
                <mc:Choice Requires="wps">
                  <w:drawing>
                    <wp:anchor distT="0" distB="0" distL="114300" distR="114300" simplePos="0" relativeHeight="251665408" behindDoc="0" locked="0" layoutInCell="1" allowOverlap="1" wp14:anchorId="46D581A3" wp14:editId="07DB27CE">
                      <wp:simplePos x="0" y="0"/>
                      <wp:positionH relativeFrom="column">
                        <wp:posOffset>2727325</wp:posOffset>
                      </wp:positionH>
                      <wp:positionV relativeFrom="paragraph">
                        <wp:posOffset>609600</wp:posOffset>
                      </wp:positionV>
                      <wp:extent cx="0" cy="371475"/>
                      <wp:effectExtent l="95250" t="0" r="95250" b="66675"/>
                      <wp:wrapNone/>
                      <wp:docPr id="27" name="Прямая со стрелкой 27"/>
                      <wp:cNvGraphicFramePr/>
                      <a:graphic xmlns:a="http://schemas.openxmlformats.org/drawingml/2006/main">
                        <a:graphicData uri="http://schemas.microsoft.com/office/word/2010/wordprocessingShape">
                          <wps:wsp>
                            <wps:cNvCnPr/>
                            <wps:spPr>
                              <a:xfrm flipH="1">
                                <a:off x="0" y="0"/>
                                <a:ext cx="0" cy="3714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6CBAA29" id="_x0000_t32" coordsize="21600,21600" o:spt="32" o:oned="t" path="m,l21600,21600e" filled="f">
                      <v:path arrowok="t" fillok="f" o:connecttype="none"/>
                      <o:lock v:ext="edit" shapetype="t"/>
                    </v:shapetype>
                    <v:shape id="Прямая со стрелкой 27" o:spid="_x0000_s1026" type="#_x0000_t32" style="position:absolute;margin-left:214.75pt;margin-top:48pt;width:0;height:29.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" strokecolor="black [3213]">
                      <v:stroke endarrow="open"/>
                    </v:shape>
                  </w:pict>
                </mc:Fallback>
              </mc:AlternateContent>
            </w:r>
            <w:r w:rsidRPr="0067043F">
              <w:rPr>
                <w:rFonts w:ascii="Times New Roman" w:hAnsi="Times New Roman" w:cs="Times New Roman"/>
                <w:sz w:val="28"/>
                <w:szCs w:val="28"/>
              </w:rPr>
              <w:t xml:space="preserve">Прием и регистрация </w:t>
            </w:r>
            <w:r w:rsidRPr="0067043F">
              <w:rPr>
                <w:rFonts w:ascii="Times New Roman" w:hAnsi="Times New Roman" w:cs="Times New Roman"/>
                <w:iCs/>
                <w:sz w:val="28"/>
                <w:szCs w:val="28"/>
              </w:rPr>
              <w:t>заявления об утверждении схемы расположения земельного участка или земельных участков на кадастровом плане территории</w:t>
            </w:r>
          </w:p>
        </w:tc>
      </w:tr>
    </w:tbl>
    <w:p w:rsidR="0098659B" w:rsidRPr="0067043F" w:rsidRDefault="0098659B" w:rsidP="0098659B">
      <w:pPr>
        <w:pStyle w:val="ConsPlusNonformat"/>
        <w:jc w:val="center"/>
        <w:rPr>
          <w:rFonts w:ascii="Times New Roman" w:hAnsi="Times New Roman" w:cs="Times New Roman"/>
          <w:sz w:val="28"/>
          <w:szCs w:val="28"/>
        </w:rPr>
      </w:pPr>
    </w:p>
    <w:p w:rsidR="00883290" w:rsidRPr="0067043F" w:rsidRDefault="00883290" w:rsidP="0098659B">
      <w:pPr>
        <w:pStyle w:val="ConsPlusNonformat"/>
        <w:jc w:val="center"/>
        <w:rPr>
          <w:rFonts w:ascii="Times New Roman" w:hAnsi="Times New Roman" w:cs="Times New Roman"/>
        </w:rPr>
      </w:pPr>
    </w:p>
    <w:tbl>
      <w:tblPr>
        <w:tblStyle w:val="a9"/>
        <w:tblW w:w="0" w:type="auto"/>
        <w:tblLook w:val="04A0" w:firstRow="1" w:lastRow="0" w:firstColumn="1" w:lastColumn="0" w:noHBand="0" w:noVBand="1"/>
      </w:tblPr>
      <w:tblGrid>
        <w:gridCol w:w="8842"/>
      </w:tblGrid>
      <w:tr w:rsidR="0098659B" w:rsidRPr="0067043F" w:rsidTr="006C76A5">
        <w:trPr>
          <w:trHeight w:val="1048"/>
        </w:trPr>
        <w:tc>
          <w:tcPr>
            <w:tcW w:w="8842" w:type="dxa"/>
            <w:tcBorders>
              <w:top w:val="single" w:sz="4" w:space="0" w:color="auto"/>
              <w:left w:val="single" w:sz="4" w:space="0" w:color="auto"/>
              <w:bottom w:val="single" w:sz="4" w:space="0" w:color="auto"/>
              <w:right w:val="single" w:sz="4" w:space="0" w:color="auto"/>
            </w:tcBorders>
            <w:vAlign w:val="center"/>
            <w:hideMark/>
          </w:tcPr>
          <w:p w:rsidR="0098659B" w:rsidRPr="0067043F" w:rsidRDefault="006C76A5" w:rsidP="005B558D">
            <w:pPr>
              <w:autoSpaceDE w:val="0"/>
              <w:autoSpaceDN w:val="0"/>
              <w:adjustRightInd w:val="0"/>
              <w:jc w:val="center"/>
              <w:rPr>
                <w:rFonts w:cs="Times New Roman"/>
                <w:szCs w:val="28"/>
              </w:rPr>
            </w:pPr>
            <w:r w:rsidRPr="0067043F">
              <w:rPr>
                <w:rFonts w:cs="Times New Roman"/>
                <w:szCs w:val="28"/>
              </w:rPr>
              <w:t>Подготовка и принятие решения об утверждении схемы расположения земельного участка (об отказе в утверждении схемы расположения земельного участка)</w:t>
            </w:r>
          </w:p>
        </w:tc>
      </w:tr>
    </w:tbl>
    <w:p w:rsidR="0098659B" w:rsidRPr="0067043F" w:rsidRDefault="006C76A5" w:rsidP="0098659B">
      <w:pPr>
        <w:pStyle w:val="ConsPlusNonformat"/>
        <w:rPr>
          <w:rFonts w:ascii="Times New Roman" w:hAnsi="Times New Roman" w:cs="Times New Roman"/>
          <w:sz w:val="28"/>
          <w:szCs w:val="28"/>
        </w:rPr>
      </w:pPr>
      <w:r w:rsidRPr="0067043F">
        <w:rPr>
          <w:noProof/>
          <w:lang w:eastAsia="ru-RU"/>
        </w:rPr>
        <mc:AlternateContent>
          <mc:Choice Requires="wps">
            <w:drawing>
              <wp:anchor distT="0" distB="0" distL="114300" distR="114300" simplePos="0" relativeHeight="251659264" behindDoc="0" locked="0" layoutInCell="1" allowOverlap="1" wp14:anchorId="32550B12" wp14:editId="03968AC8">
                <wp:simplePos x="0" y="0"/>
                <wp:positionH relativeFrom="column">
                  <wp:posOffset>2736850</wp:posOffset>
                </wp:positionH>
                <wp:positionV relativeFrom="paragraph">
                  <wp:posOffset>1905</wp:posOffset>
                </wp:positionV>
                <wp:extent cx="0" cy="304800"/>
                <wp:effectExtent l="95250" t="0" r="57150" b="57150"/>
                <wp:wrapNone/>
                <wp:docPr id="26" name="Прямая со стрелкой 26"/>
                <wp:cNvGraphicFramePr/>
                <a:graphic xmlns:a="http://schemas.openxmlformats.org/drawingml/2006/main">
                  <a:graphicData uri="http://schemas.microsoft.com/office/word/2010/wordprocessingShape">
                    <wps:wsp>
                      <wps:cNvCnPr/>
                      <wps:spPr>
                        <a:xfrm>
                          <a:off x="0" y="0"/>
                          <a:ext cx="0" cy="3048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2A5BC13" id="Прямая со стрелкой 26" o:spid="_x0000_s1026" type="#_x0000_t32" style="position:absolute;margin-left:215.5pt;margin-top:.15pt;width:0;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" strokecolor="black [3213]">
                <v:stroke endarrow="open"/>
              </v:shape>
            </w:pict>
          </mc:Fallback>
        </mc:AlternateContent>
      </w:r>
      <w:r w:rsidR="0098659B" w:rsidRPr="0067043F">
        <w:rPr>
          <w:rFonts w:ascii="Times New Roman" w:hAnsi="Times New Roman" w:cs="Times New Roman"/>
          <w:sz w:val="28"/>
          <w:szCs w:val="28"/>
        </w:rPr>
        <w:t xml:space="preserve">                  </w:t>
      </w:r>
    </w:p>
    <w:p w:rsidR="0098659B" w:rsidRPr="0067043F" w:rsidRDefault="0098659B" w:rsidP="0098659B">
      <w:pPr>
        <w:pStyle w:val="ConsPlusNonformat"/>
        <w:jc w:val="center"/>
        <w:rPr>
          <w:rFonts w:ascii="Times New Roman" w:hAnsi="Times New Roman" w:cs="Times New Roman"/>
          <w:sz w:val="28"/>
          <w:szCs w:val="28"/>
        </w:rPr>
      </w:pPr>
    </w:p>
    <w:tbl>
      <w:tblPr>
        <w:tblStyle w:val="a9"/>
        <w:tblpPr w:leftFromText="180" w:rightFromText="180" w:vertAnchor="text" w:horzAnchor="margin" w:tblpY="-99"/>
        <w:tblW w:w="0" w:type="auto"/>
        <w:tblLook w:val="04A0" w:firstRow="1" w:lastRow="0" w:firstColumn="1" w:lastColumn="0" w:noHBand="0" w:noVBand="1"/>
      </w:tblPr>
      <w:tblGrid>
        <w:gridCol w:w="8897"/>
      </w:tblGrid>
      <w:tr w:rsidR="0098659B" w:rsidRPr="0067043F" w:rsidTr="00C976B7">
        <w:trPr>
          <w:trHeight w:val="538"/>
        </w:trPr>
        <w:tc>
          <w:tcPr>
            <w:tcW w:w="8897" w:type="dxa"/>
            <w:tcBorders>
              <w:top w:val="single" w:sz="4" w:space="0" w:color="auto"/>
              <w:left w:val="single" w:sz="4" w:space="0" w:color="auto"/>
              <w:bottom w:val="single" w:sz="4" w:space="0" w:color="auto"/>
              <w:right w:val="single" w:sz="4" w:space="0" w:color="auto"/>
            </w:tcBorders>
            <w:vAlign w:val="center"/>
            <w:hideMark/>
          </w:tcPr>
          <w:p w:rsidR="006C76A5" w:rsidRPr="0067043F" w:rsidRDefault="006C76A5" w:rsidP="006C76A5">
            <w:pPr>
              <w:autoSpaceDE w:val="0"/>
              <w:autoSpaceDN w:val="0"/>
              <w:adjustRightInd w:val="0"/>
              <w:jc w:val="center"/>
              <w:outlineLvl w:val="1"/>
              <w:rPr>
                <w:rFonts w:cs="Times New Roman"/>
                <w:szCs w:val="28"/>
              </w:rPr>
            </w:pPr>
            <w:r w:rsidRPr="0067043F">
              <w:rPr>
                <w:rFonts w:cs="Times New Roman"/>
                <w:szCs w:val="28"/>
              </w:rPr>
              <w:t>Направление (выдача) результата предоставления</w:t>
            </w:r>
          </w:p>
          <w:p w:rsidR="0098659B" w:rsidRPr="0067043F" w:rsidRDefault="006C76A5" w:rsidP="006C76A5">
            <w:pPr>
              <w:autoSpaceDE w:val="0"/>
              <w:autoSpaceDN w:val="0"/>
              <w:adjustRightInd w:val="0"/>
              <w:jc w:val="center"/>
              <w:rPr>
                <w:rFonts w:cs="Times New Roman"/>
                <w:szCs w:val="28"/>
              </w:rPr>
            </w:pPr>
            <w:r w:rsidRPr="0067043F">
              <w:rPr>
                <w:rFonts w:cs="Times New Roman"/>
                <w:szCs w:val="28"/>
              </w:rPr>
              <w:t>муниципальной услуги</w:t>
            </w:r>
          </w:p>
        </w:tc>
      </w:tr>
    </w:tbl>
    <w:p w:rsidR="0098659B" w:rsidRDefault="0098659B" w:rsidP="0098659B">
      <w:pPr>
        <w:pStyle w:val="ConsPlusNonformat"/>
        <w:jc w:val="center"/>
        <w:rPr>
          <w:rFonts w:ascii="Times New Roman" w:hAnsi="Times New Roman" w:cs="Times New Roman"/>
          <w:sz w:val="28"/>
          <w:szCs w:val="28"/>
        </w:rPr>
      </w:pPr>
      <w:r w:rsidRPr="0067043F">
        <w:rPr>
          <w:noProof/>
          <w:lang w:eastAsia="ru-RU"/>
        </w:rPr>
        <mc:AlternateContent>
          <mc:Choice Requires="wps">
            <w:drawing>
              <wp:anchor distT="0" distB="0" distL="114300" distR="114300" simplePos="0" relativeHeight="251663360" behindDoc="0" locked="0" layoutInCell="1" allowOverlap="1" wp14:anchorId="337A24A5" wp14:editId="6FDC91C0">
                <wp:simplePos x="0" y="0"/>
                <wp:positionH relativeFrom="column">
                  <wp:posOffset>-3007360</wp:posOffset>
                </wp:positionH>
                <wp:positionV relativeFrom="paragraph">
                  <wp:posOffset>191770</wp:posOffset>
                </wp:positionV>
                <wp:extent cx="10160" cy="307975"/>
                <wp:effectExtent l="76200" t="0" r="66040" b="53975"/>
                <wp:wrapNone/>
                <wp:docPr id="22" name="Прямая со стрелкой 22"/>
                <wp:cNvGraphicFramePr/>
                <a:graphic xmlns:a="http://schemas.openxmlformats.org/drawingml/2006/main">
                  <a:graphicData uri="http://schemas.microsoft.com/office/word/2010/wordprocessingShape">
                    <wps:wsp>
                      <wps:cNvCnPr/>
                      <wps:spPr>
                        <a:xfrm flipH="1">
                          <a:off x="0" y="0"/>
                          <a:ext cx="10160" cy="3079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21338A4" id="Прямая со стрелкой 22" o:spid="_x0000_s1026" type="#_x0000_t32" style="position:absolute;margin-left:-236.8pt;margin-top:15.1pt;width:.8pt;height:24.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" strokecolor="black [3213]">
                <v:stroke endarrow="open"/>
              </v:shape>
            </w:pict>
          </mc:Fallback>
        </mc:AlternateContent>
      </w:r>
    </w:p>
    <w:p w:rsidR="0098659B" w:rsidRDefault="0098659B" w:rsidP="0098659B">
      <w:pPr>
        <w:pStyle w:val="ConsPlusNonformat"/>
        <w:jc w:val="center"/>
        <w:rPr>
          <w:rFonts w:ascii="Times New Roman" w:hAnsi="Times New Roman" w:cs="Times New Roman"/>
          <w:sz w:val="28"/>
          <w:szCs w:val="28"/>
        </w:rPr>
      </w:pPr>
    </w:p>
    <w:p w:rsidR="0098659B" w:rsidRDefault="0098659B"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DE2F11" w:rsidRDefault="00DE2F11" w:rsidP="0098659B">
      <w:pPr>
        <w:autoSpaceDE w:val="0"/>
        <w:autoSpaceDN w:val="0"/>
        <w:adjustRightInd w:val="0"/>
        <w:spacing w:after="0" w:line="240" w:lineRule="auto"/>
        <w:jc w:val="center"/>
        <w:rPr>
          <w:sz w:val="18"/>
          <w:szCs w:val="18"/>
        </w:rPr>
      </w:pPr>
    </w:p>
    <w:p w:rsidR="00DE2F11" w:rsidRDefault="00DE2F11" w:rsidP="0098659B">
      <w:pPr>
        <w:autoSpaceDE w:val="0"/>
        <w:autoSpaceDN w:val="0"/>
        <w:adjustRightInd w:val="0"/>
        <w:spacing w:after="0" w:line="240" w:lineRule="auto"/>
        <w:jc w:val="center"/>
        <w:rPr>
          <w:sz w:val="18"/>
          <w:szCs w:val="18"/>
        </w:rPr>
      </w:pPr>
    </w:p>
    <w:p w:rsidR="00DE2F11" w:rsidRDefault="00DE2F11" w:rsidP="0098659B">
      <w:pPr>
        <w:autoSpaceDE w:val="0"/>
        <w:autoSpaceDN w:val="0"/>
        <w:adjustRightInd w:val="0"/>
        <w:spacing w:after="0" w:line="240" w:lineRule="auto"/>
        <w:jc w:val="center"/>
        <w:rPr>
          <w:sz w:val="18"/>
          <w:szCs w:val="18"/>
        </w:rPr>
      </w:pPr>
    </w:p>
    <w:p w:rsidR="00DE2F11" w:rsidRDefault="00DE2F11" w:rsidP="0098659B">
      <w:pPr>
        <w:autoSpaceDE w:val="0"/>
        <w:autoSpaceDN w:val="0"/>
        <w:adjustRightInd w:val="0"/>
        <w:spacing w:after="0" w:line="240" w:lineRule="auto"/>
        <w:jc w:val="center"/>
        <w:rPr>
          <w:sz w:val="18"/>
          <w:szCs w:val="18"/>
        </w:rPr>
      </w:pPr>
    </w:p>
    <w:p w:rsidR="00DE2F11" w:rsidRDefault="00DE2F11"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bookmarkStart w:id="8" w:name="_GoBack"/>
      <w:bookmarkEnd w:id="8"/>
    </w:p>
    <w:sectPr w:rsidR="00EB0A7F" w:rsidSect="007818B7">
      <w:headerReference w:type="default" r:id="rId18"/>
      <w:pgSz w:w="11906" w:h="16838"/>
      <w:pgMar w:top="1134" w:right="567" w:bottom="1134" w:left="1701" w:header="720"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0E5" w:rsidRDefault="00E230E5" w:rsidP="00195D0E">
      <w:pPr>
        <w:spacing w:after="0" w:line="240" w:lineRule="auto"/>
      </w:pPr>
      <w:r>
        <w:separator/>
      </w:r>
    </w:p>
  </w:endnote>
  <w:endnote w:type="continuationSeparator" w:id="0">
    <w:p w:rsidR="00E230E5" w:rsidRDefault="00E230E5" w:rsidP="00195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0E5" w:rsidRDefault="00E230E5" w:rsidP="00195D0E">
      <w:pPr>
        <w:spacing w:after="0" w:line="240" w:lineRule="auto"/>
      </w:pPr>
      <w:r>
        <w:separator/>
      </w:r>
    </w:p>
  </w:footnote>
  <w:footnote w:type="continuationSeparator" w:id="0">
    <w:p w:rsidR="00E230E5" w:rsidRDefault="00E230E5" w:rsidP="00195D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752674"/>
      <w:docPartObj>
        <w:docPartGallery w:val="Page Numbers (Top of Page)"/>
        <w:docPartUnique/>
      </w:docPartObj>
    </w:sdtPr>
    <w:sdtEndPr/>
    <w:sdtContent>
      <w:p w:rsidR="00DE2F11" w:rsidRDefault="00DE2F11">
        <w:pPr>
          <w:pStyle w:val="ab"/>
          <w:jc w:val="center"/>
        </w:pPr>
        <w:r>
          <w:fldChar w:fldCharType="begin"/>
        </w:r>
        <w:r>
          <w:instrText>PAGE   \* MERGEFORMAT</w:instrText>
        </w:r>
        <w:r>
          <w:fldChar w:fldCharType="separate"/>
        </w:r>
        <w:r w:rsidR="00B22A1D">
          <w:rPr>
            <w:noProof/>
          </w:rPr>
          <w:t>33</w:t>
        </w:r>
        <w:r>
          <w:fldChar w:fldCharType="end"/>
        </w:r>
      </w:p>
    </w:sdtContent>
  </w:sdt>
  <w:p w:rsidR="00DE2F11" w:rsidRDefault="00DE2F1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375B"/>
    <w:multiLevelType w:val="hybridMultilevel"/>
    <w:tmpl w:val="4F329C0A"/>
    <w:lvl w:ilvl="0" w:tplc="D1483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ED01B8"/>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B62017"/>
    <w:multiLevelType w:val="hybridMultilevel"/>
    <w:tmpl w:val="E2184C02"/>
    <w:lvl w:ilvl="0" w:tplc="81E24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0841F55"/>
    <w:multiLevelType w:val="hybridMultilevel"/>
    <w:tmpl w:val="C8D2BCEA"/>
    <w:lvl w:ilvl="0" w:tplc="3B266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1FB5FEF"/>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B080058"/>
    <w:multiLevelType w:val="multilevel"/>
    <w:tmpl w:val="D060898E"/>
    <w:lvl w:ilvl="0">
      <w:start w:val="1"/>
      <w:numFmt w:val="decimal"/>
      <w:lvlText w:val="%1."/>
      <w:lvlJc w:val="left"/>
      <w:pPr>
        <w:ind w:left="690" w:hanging="69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78256745"/>
    <w:multiLevelType w:val="hybridMultilevel"/>
    <w:tmpl w:val="1F8A3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7"/>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F9"/>
    <w:rsid w:val="0000101A"/>
    <w:rsid w:val="00002DE7"/>
    <w:rsid w:val="000078A8"/>
    <w:rsid w:val="00011771"/>
    <w:rsid w:val="00011876"/>
    <w:rsid w:val="00011EB9"/>
    <w:rsid w:val="000133D8"/>
    <w:rsid w:val="0001478B"/>
    <w:rsid w:val="000157D1"/>
    <w:rsid w:val="0001699F"/>
    <w:rsid w:val="00021B62"/>
    <w:rsid w:val="000230C9"/>
    <w:rsid w:val="00026FE4"/>
    <w:rsid w:val="000277B4"/>
    <w:rsid w:val="00027CEA"/>
    <w:rsid w:val="0003552B"/>
    <w:rsid w:val="00036742"/>
    <w:rsid w:val="00041C73"/>
    <w:rsid w:val="000427FB"/>
    <w:rsid w:val="00042812"/>
    <w:rsid w:val="00042CBF"/>
    <w:rsid w:val="00043192"/>
    <w:rsid w:val="000434C4"/>
    <w:rsid w:val="00044F6A"/>
    <w:rsid w:val="00046B2D"/>
    <w:rsid w:val="0004793B"/>
    <w:rsid w:val="0005337E"/>
    <w:rsid w:val="00055211"/>
    <w:rsid w:val="000576C9"/>
    <w:rsid w:val="0006009F"/>
    <w:rsid w:val="00061BA3"/>
    <w:rsid w:val="00061EE3"/>
    <w:rsid w:val="00062CC9"/>
    <w:rsid w:val="00064CA3"/>
    <w:rsid w:val="000665ED"/>
    <w:rsid w:val="000668ED"/>
    <w:rsid w:val="0006691B"/>
    <w:rsid w:val="00067B41"/>
    <w:rsid w:val="000709D8"/>
    <w:rsid w:val="00071402"/>
    <w:rsid w:val="00072AD2"/>
    <w:rsid w:val="000731E5"/>
    <w:rsid w:val="000737E9"/>
    <w:rsid w:val="00074989"/>
    <w:rsid w:val="00081593"/>
    <w:rsid w:val="0008548F"/>
    <w:rsid w:val="000878BD"/>
    <w:rsid w:val="00091D08"/>
    <w:rsid w:val="00091DF8"/>
    <w:rsid w:val="00095CB3"/>
    <w:rsid w:val="00096276"/>
    <w:rsid w:val="00096603"/>
    <w:rsid w:val="000970B4"/>
    <w:rsid w:val="00097B1B"/>
    <w:rsid w:val="000A499F"/>
    <w:rsid w:val="000A5064"/>
    <w:rsid w:val="000A598F"/>
    <w:rsid w:val="000A5BDE"/>
    <w:rsid w:val="000A7DD0"/>
    <w:rsid w:val="000B2408"/>
    <w:rsid w:val="000B4F39"/>
    <w:rsid w:val="000B4F5B"/>
    <w:rsid w:val="000B5CF5"/>
    <w:rsid w:val="000C03EC"/>
    <w:rsid w:val="000C0865"/>
    <w:rsid w:val="000C140C"/>
    <w:rsid w:val="000C2724"/>
    <w:rsid w:val="000C38D2"/>
    <w:rsid w:val="000C3C29"/>
    <w:rsid w:val="000C77D8"/>
    <w:rsid w:val="000D08B3"/>
    <w:rsid w:val="000D0CF3"/>
    <w:rsid w:val="000D3387"/>
    <w:rsid w:val="000D63C9"/>
    <w:rsid w:val="000D7348"/>
    <w:rsid w:val="000D7435"/>
    <w:rsid w:val="000E1E68"/>
    <w:rsid w:val="000E28E5"/>
    <w:rsid w:val="000E52D3"/>
    <w:rsid w:val="000E5F65"/>
    <w:rsid w:val="000E7076"/>
    <w:rsid w:val="000F2510"/>
    <w:rsid w:val="000F3BF3"/>
    <w:rsid w:val="000F505E"/>
    <w:rsid w:val="00104588"/>
    <w:rsid w:val="0010740B"/>
    <w:rsid w:val="001101B7"/>
    <w:rsid w:val="00111FCB"/>
    <w:rsid w:val="001129C6"/>
    <w:rsid w:val="00112C00"/>
    <w:rsid w:val="0011572C"/>
    <w:rsid w:val="001203B9"/>
    <w:rsid w:val="001205C1"/>
    <w:rsid w:val="001207DD"/>
    <w:rsid w:val="0012158E"/>
    <w:rsid w:val="00123D42"/>
    <w:rsid w:val="00124FBB"/>
    <w:rsid w:val="0012582E"/>
    <w:rsid w:val="00126FCA"/>
    <w:rsid w:val="0013148C"/>
    <w:rsid w:val="0013189E"/>
    <w:rsid w:val="00131A6B"/>
    <w:rsid w:val="00131F6F"/>
    <w:rsid w:val="001343C1"/>
    <w:rsid w:val="001344CD"/>
    <w:rsid w:val="00134E21"/>
    <w:rsid w:val="00137825"/>
    <w:rsid w:val="0014324B"/>
    <w:rsid w:val="001445F1"/>
    <w:rsid w:val="00146AE0"/>
    <w:rsid w:val="00150B7C"/>
    <w:rsid w:val="00150CA9"/>
    <w:rsid w:val="0015229F"/>
    <w:rsid w:val="001523CE"/>
    <w:rsid w:val="0015476E"/>
    <w:rsid w:val="001554D5"/>
    <w:rsid w:val="001603C2"/>
    <w:rsid w:val="00162CDE"/>
    <w:rsid w:val="0016348D"/>
    <w:rsid w:val="00164698"/>
    <w:rsid w:val="001649B1"/>
    <w:rsid w:val="001649C5"/>
    <w:rsid w:val="0016703C"/>
    <w:rsid w:val="00170608"/>
    <w:rsid w:val="00170E36"/>
    <w:rsid w:val="0017306D"/>
    <w:rsid w:val="0017318F"/>
    <w:rsid w:val="001741F2"/>
    <w:rsid w:val="00174587"/>
    <w:rsid w:val="001752AA"/>
    <w:rsid w:val="00175E0B"/>
    <w:rsid w:val="001761B5"/>
    <w:rsid w:val="00183B4C"/>
    <w:rsid w:val="001868EA"/>
    <w:rsid w:val="00187FD8"/>
    <w:rsid w:val="00192462"/>
    <w:rsid w:val="00195D0E"/>
    <w:rsid w:val="00196CEE"/>
    <w:rsid w:val="001A0B04"/>
    <w:rsid w:val="001A273D"/>
    <w:rsid w:val="001A54A3"/>
    <w:rsid w:val="001A6036"/>
    <w:rsid w:val="001B556A"/>
    <w:rsid w:val="001B68C8"/>
    <w:rsid w:val="001C172D"/>
    <w:rsid w:val="001C5F5F"/>
    <w:rsid w:val="001C6C56"/>
    <w:rsid w:val="001C7315"/>
    <w:rsid w:val="001D1A52"/>
    <w:rsid w:val="001D1B79"/>
    <w:rsid w:val="001D2921"/>
    <w:rsid w:val="001D4018"/>
    <w:rsid w:val="001D7589"/>
    <w:rsid w:val="001E203B"/>
    <w:rsid w:val="001E6FB2"/>
    <w:rsid w:val="001E71EC"/>
    <w:rsid w:val="001F12C2"/>
    <w:rsid w:val="001F18E1"/>
    <w:rsid w:val="001F2D11"/>
    <w:rsid w:val="001F4205"/>
    <w:rsid w:val="001F6FDF"/>
    <w:rsid w:val="0020045C"/>
    <w:rsid w:val="002019FB"/>
    <w:rsid w:val="00202317"/>
    <w:rsid w:val="00204AA4"/>
    <w:rsid w:val="00205CEB"/>
    <w:rsid w:val="00206B36"/>
    <w:rsid w:val="00207EDF"/>
    <w:rsid w:val="002117C0"/>
    <w:rsid w:val="00211CDC"/>
    <w:rsid w:val="00222C3D"/>
    <w:rsid w:val="00223281"/>
    <w:rsid w:val="00227857"/>
    <w:rsid w:val="002304DA"/>
    <w:rsid w:val="00230727"/>
    <w:rsid w:val="00230975"/>
    <w:rsid w:val="002319E1"/>
    <w:rsid w:val="002327C5"/>
    <w:rsid w:val="002332C3"/>
    <w:rsid w:val="00233818"/>
    <w:rsid w:val="00233F47"/>
    <w:rsid w:val="00247BA4"/>
    <w:rsid w:val="00252986"/>
    <w:rsid w:val="00253B3E"/>
    <w:rsid w:val="00257A25"/>
    <w:rsid w:val="00267E22"/>
    <w:rsid w:val="00270029"/>
    <w:rsid w:val="0027542D"/>
    <w:rsid w:val="00275A95"/>
    <w:rsid w:val="0027708E"/>
    <w:rsid w:val="00280ACA"/>
    <w:rsid w:val="00282545"/>
    <w:rsid w:val="0028319F"/>
    <w:rsid w:val="00283CA5"/>
    <w:rsid w:val="00284D36"/>
    <w:rsid w:val="00294AC3"/>
    <w:rsid w:val="0029616A"/>
    <w:rsid w:val="002A2B5C"/>
    <w:rsid w:val="002B1251"/>
    <w:rsid w:val="002B4C43"/>
    <w:rsid w:val="002B4E4F"/>
    <w:rsid w:val="002B4F4E"/>
    <w:rsid w:val="002C0B69"/>
    <w:rsid w:val="002C0CD7"/>
    <w:rsid w:val="002C16B5"/>
    <w:rsid w:val="002C2F87"/>
    <w:rsid w:val="002C4002"/>
    <w:rsid w:val="002D45A0"/>
    <w:rsid w:val="002D52B3"/>
    <w:rsid w:val="002D7447"/>
    <w:rsid w:val="002E0349"/>
    <w:rsid w:val="002E21E0"/>
    <w:rsid w:val="002E2A5D"/>
    <w:rsid w:val="002E3142"/>
    <w:rsid w:val="002E34E0"/>
    <w:rsid w:val="002F0574"/>
    <w:rsid w:val="002F1D5C"/>
    <w:rsid w:val="002F2902"/>
    <w:rsid w:val="002F346F"/>
    <w:rsid w:val="002F36DC"/>
    <w:rsid w:val="002F38F5"/>
    <w:rsid w:val="002F4075"/>
    <w:rsid w:val="002F7962"/>
    <w:rsid w:val="00300B88"/>
    <w:rsid w:val="00300DCB"/>
    <w:rsid w:val="003015FA"/>
    <w:rsid w:val="00302966"/>
    <w:rsid w:val="003029B7"/>
    <w:rsid w:val="003040AD"/>
    <w:rsid w:val="003049C0"/>
    <w:rsid w:val="00307560"/>
    <w:rsid w:val="00310489"/>
    <w:rsid w:val="003142F9"/>
    <w:rsid w:val="00316AA0"/>
    <w:rsid w:val="00317B19"/>
    <w:rsid w:val="003214A1"/>
    <w:rsid w:val="00321590"/>
    <w:rsid w:val="00323FF9"/>
    <w:rsid w:val="00325055"/>
    <w:rsid w:val="003265C4"/>
    <w:rsid w:val="00327321"/>
    <w:rsid w:val="00330C1B"/>
    <w:rsid w:val="0033124A"/>
    <w:rsid w:val="003312E0"/>
    <w:rsid w:val="00332225"/>
    <w:rsid w:val="00332AFB"/>
    <w:rsid w:val="00333B3B"/>
    <w:rsid w:val="00335035"/>
    <w:rsid w:val="003377AB"/>
    <w:rsid w:val="003407E3"/>
    <w:rsid w:val="003468B7"/>
    <w:rsid w:val="00347842"/>
    <w:rsid w:val="00352C7F"/>
    <w:rsid w:val="00352DCE"/>
    <w:rsid w:val="00354A4D"/>
    <w:rsid w:val="00355384"/>
    <w:rsid w:val="00356D83"/>
    <w:rsid w:val="003579C8"/>
    <w:rsid w:val="003603B1"/>
    <w:rsid w:val="00360B53"/>
    <w:rsid w:val="0036443D"/>
    <w:rsid w:val="00365677"/>
    <w:rsid w:val="0037036E"/>
    <w:rsid w:val="00373C43"/>
    <w:rsid w:val="00373FD7"/>
    <w:rsid w:val="00374F7F"/>
    <w:rsid w:val="00375127"/>
    <w:rsid w:val="00375FD1"/>
    <w:rsid w:val="00376E05"/>
    <w:rsid w:val="003826CF"/>
    <w:rsid w:val="003828AF"/>
    <w:rsid w:val="00383FBC"/>
    <w:rsid w:val="00384B93"/>
    <w:rsid w:val="003877CF"/>
    <w:rsid w:val="00387A7F"/>
    <w:rsid w:val="0039107E"/>
    <w:rsid w:val="0039334E"/>
    <w:rsid w:val="003942BD"/>
    <w:rsid w:val="00395104"/>
    <w:rsid w:val="00396EFD"/>
    <w:rsid w:val="00397BCE"/>
    <w:rsid w:val="003A084F"/>
    <w:rsid w:val="003A0B2F"/>
    <w:rsid w:val="003A0DE8"/>
    <w:rsid w:val="003A2DA7"/>
    <w:rsid w:val="003A39D0"/>
    <w:rsid w:val="003A4FB1"/>
    <w:rsid w:val="003B0BED"/>
    <w:rsid w:val="003B1C8A"/>
    <w:rsid w:val="003B3529"/>
    <w:rsid w:val="003B4E02"/>
    <w:rsid w:val="003B6901"/>
    <w:rsid w:val="003B6D5C"/>
    <w:rsid w:val="003B6F39"/>
    <w:rsid w:val="003C27D5"/>
    <w:rsid w:val="003C59A6"/>
    <w:rsid w:val="003C6BDC"/>
    <w:rsid w:val="003C6EF8"/>
    <w:rsid w:val="003C6F3E"/>
    <w:rsid w:val="003D18AD"/>
    <w:rsid w:val="003D6C1C"/>
    <w:rsid w:val="003E06FA"/>
    <w:rsid w:val="003E1EE9"/>
    <w:rsid w:val="003E6E76"/>
    <w:rsid w:val="003E797A"/>
    <w:rsid w:val="003E7BC1"/>
    <w:rsid w:val="003F02A4"/>
    <w:rsid w:val="003F132E"/>
    <w:rsid w:val="003F19E8"/>
    <w:rsid w:val="003F2855"/>
    <w:rsid w:val="003F4B1E"/>
    <w:rsid w:val="003F56AD"/>
    <w:rsid w:val="003F5E1F"/>
    <w:rsid w:val="003F6EB3"/>
    <w:rsid w:val="003F70BA"/>
    <w:rsid w:val="004030C5"/>
    <w:rsid w:val="004064F3"/>
    <w:rsid w:val="004073B5"/>
    <w:rsid w:val="00411265"/>
    <w:rsid w:val="0041502B"/>
    <w:rsid w:val="00416C23"/>
    <w:rsid w:val="00416F5C"/>
    <w:rsid w:val="0042689D"/>
    <w:rsid w:val="004308E3"/>
    <w:rsid w:val="00430E20"/>
    <w:rsid w:val="004314AD"/>
    <w:rsid w:val="004332D9"/>
    <w:rsid w:val="004343B8"/>
    <w:rsid w:val="00436DC9"/>
    <w:rsid w:val="00443972"/>
    <w:rsid w:val="00443A95"/>
    <w:rsid w:val="004441FB"/>
    <w:rsid w:val="004461B9"/>
    <w:rsid w:val="0045180F"/>
    <w:rsid w:val="004518D4"/>
    <w:rsid w:val="00454810"/>
    <w:rsid w:val="00455F61"/>
    <w:rsid w:val="0045624F"/>
    <w:rsid w:val="004574DA"/>
    <w:rsid w:val="004623E7"/>
    <w:rsid w:val="00462D3F"/>
    <w:rsid w:val="00463EF6"/>
    <w:rsid w:val="004674B9"/>
    <w:rsid w:val="00467A96"/>
    <w:rsid w:val="00467C31"/>
    <w:rsid w:val="00472C6A"/>
    <w:rsid w:val="00475436"/>
    <w:rsid w:val="0047608E"/>
    <w:rsid w:val="00477717"/>
    <w:rsid w:val="0048119E"/>
    <w:rsid w:val="00484834"/>
    <w:rsid w:val="00490830"/>
    <w:rsid w:val="0049171A"/>
    <w:rsid w:val="00491AC3"/>
    <w:rsid w:val="0049296D"/>
    <w:rsid w:val="004952EF"/>
    <w:rsid w:val="004964DC"/>
    <w:rsid w:val="004A1EAC"/>
    <w:rsid w:val="004A434C"/>
    <w:rsid w:val="004A46DF"/>
    <w:rsid w:val="004A54DD"/>
    <w:rsid w:val="004A57EE"/>
    <w:rsid w:val="004A5ED5"/>
    <w:rsid w:val="004A760B"/>
    <w:rsid w:val="004A7ABF"/>
    <w:rsid w:val="004B0812"/>
    <w:rsid w:val="004B0DE7"/>
    <w:rsid w:val="004B3356"/>
    <w:rsid w:val="004B3479"/>
    <w:rsid w:val="004B4CBD"/>
    <w:rsid w:val="004B6479"/>
    <w:rsid w:val="004B65AD"/>
    <w:rsid w:val="004B7322"/>
    <w:rsid w:val="004C0208"/>
    <w:rsid w:val="004C04E6"/>
    <w:rsid w:val="004C4AF3"/>
    <w:rsid w:val="004C4D78"/>
    <w:rsid w:val="004C74AF"/>
    <w:rsid w:val="004C7821"/>
    <w:rsid w:val="004D27A5"/>
    <w:rsid w:val="004D59B5"/>
    <w:rsid w:val="004D76A0"/>
    <w:rsid w:val="004E0920"/>
    <w:rsid w:val="004E2965"/>
    <w:rsid w:val="004E45AF"/>
    <w:rsid w:val="004F08EC"/>
    <w:rsid w:val="004F090E"/>
    <w:rsid w:val="004F201E"/>
    <w:rsid w:val="004F30D6"/>
    <w:rsid w:val="004F360F"/>
    <w:rsid w:val="004F683B"/>
    <w:rsid w:val="004F76AA"/>
    <w:rsid w:val="004F76C2"/>
    <w:rsid w:val="004F7A85"/>
    <w:rsid w:val="004F7D1F"/>
    <w:rsid w:val="00500AE2"/>
    <w:rsid w:val="00502A53"/>
    <w:rsid w:val="005040F6"/>
    <w:rsid w:val="00504244"/>
    <w:rsid w:val="00504D42"/>
    <w:rsid w:val="00505281"/>
    <w:rsid w:val="00505F86"/>
    <w:rsid w:val="00506951"/>
    <w:rsid w:val="005072C9"/>
    <w:rsid w:val="005101F5"/>
    <w:rsid w:val="00516CF8"/>
    <w:rsid w:val="00522E80"/>
    <w:rsid w:val="0052351A"/>
    <w:rsid w:val="00523D63"/>
    <w:rsid w:val="00523E9A"/>
    <w:rsid w:val="00523F62"/>
    <w:rsid w:val="00525474"/>
    <w:rsid w:val="005254CD"/>
    <w:rsid w:val="005301D4"/>
    <w:rsid w:val="005325A2"/>
    <w:rsid w:val="00532CE4"/>
    <w:rsid w:val="00532D44"/>
    <w:rsid w:val="005378B8"/>
    <w:rsid w:val="005405A1"/>
    <w:rsid w:val="00541EB6"/>
    <w:rsid w:val="0054475C"/>
    <w:rsid w:val="0054630D"/>
    <w:rsid w:val="0054665C"/>
    <w:rsid w:val="005502F1"/>
    <w:rsid w:val="005519C2"/>
    <w:rsid w:val="005521B3"/>
    <w:rsid w:val="00552791"/>
    <w:rsid w:val="00554107"/>
    <w:rsid w:val="00556173"/>
    <w:rsid w:val="00560F54"/>
    <w:rsid w:val="00562805"/>
    <w:rsid w:val="0056431E"/>
    <w:rsid w:val="00564532"/>
    <w:rsid w:val="0056456B"/>
    <w:rsid w:val="00564A89"/>
    <w:rsid w:val="00566A77"/>
    <w:rsid w:val="00572117"/>
    <w:rsid w:val="00572E3B"/>
    <w:rsid w:val="005753DA"/>
    <w:rsid w:val="0058064F"/>
    <w:rsid w:val="00580846"/>
    <w:rsid w:val="00584D28"/>
    <w:rsid w:val="005874C3"/>
    <w:rsid w:val="005909C3"/>
    <w:rsid w:val="0059122E"/>
    <w:rsid w:val="00592C0D"/>
    <w:rsid w:val="0059569A"/>
    <w:rsid w:val="00597136"/>
    <w:rsid w:val="00597233"/>
    <w:rsid w:val="005A0347"/>
    <w:rsid w:val="005A0E90"/>
    <w:rsid w:val="005A373A"/>
    <w:rsid w:val="005A3910"/>
    <w:rsid w:val="005A3AF8"/>
    <w:rsid w:val="005A5239"/>
    <w:rsid w:val="005A7F13"/>
    <w:rsid w:val="005B0F1E"/>
    <w:rsid w:val="005B2B50"/>
    <w:rsid w:val="005B2D8A"/>
    <w:rsid w:val="005B3C3C"/>
    <w:rsid w:val="005B4222"/>
    <w:rsid w:val="005B4AA4"/>
    <w:rsid w:val="005B4DB4"/>
    <w:rsid w:val="005B5093"/>
    <w:rsid w:val="005B558D"/>
    <w:rsid w:val="005B59CF"/>
    <w:rsid w:val="005B6ED1"/>
    <w:rsid w:val="005B785C"/>
    <w:rsid w:val="005B7E17"/>
    <w:rsid w:val="005C2A6D"/>
    <w:rsid w:val="005C3860"/>
    <w:rsid w:val="005C4182"/>
    <w:rsid w:val="005C441B"/>
    <w:rsid w:val="005C565F"/>
    <w:rsid w:val="005C6B96"/>
    <w:rsid w:val="005D11A4"/>
    <w:rsid w:val="005D1607"/>
    <w:rsid w:val="005D217A"/>
    <w:rsid w:val="005D3E55"/>
    <w:rsid w:val="005D57B4"/>
    <w:rsid w:val="005D6D59"/>
    <w:rsid w:val="005E01C9"/>
    <w:rsid w:val="005E159B"/>
    <w:rsid w:val="005E3C72"/>
    <w:rsid w:val="005E43AA"/>
    <w:rsid w:val="005E5AA6"/>
    <w:rsid w:val="005F0914"/>
    <w:rsid w:val="005F1E20"/>
    <w:rsid w:val="005F268A"/>
    <w:rsid w:val="005F278E"/>
    <w:rsid w:val="005F33DE"/>
    <w:rsid w:val="005F3E5E"/>
    <w:rsid w:val="005F4B21"/>
    <w:rsid w:val="005F626F"/>
    <w:rsid w:val="005F6B06"/>
    <w:rsid w:val="005F6BCD"/>
    <w:rsid w:val="005F7F13"/>
    <w:rsid w:val="006021A6"/>
    <w:rsid w:val="006030B0"/>
    <w:rsid w:val="00603DC4"/>
    <w:rsid w:val="00603EBA"/>
    <w:rsid w:val="006040E9"/>
    <w:rsid w:val="00604A19"/>
    <w:rsid w:val="00604C6F"/>
    <w:rsid w:val="006059C4"/>
    <w:rsid w:val="00605EEF"/>
    <w:rsid w:val="00611A1D"/>
    <w:rsid w:val="006144E1"/>
    <w:rsid w:val="006167E9"/>
    <w:rsid w:val="0061690D"/>
    <w:rsid w:val="0062293F"/>
    <w:rsid w:val="00624A9C"/>
    <w:rsid w:val="00624BCF"/>
    <w:rsid w:val="00624D21"/>
    <w:rsid w:val="0062577F"/>
    <w:rsid w:val="0062754E"/>
    <w:rsid w:val="00630B5C"/>
    <w:rsid w:val="00630C3F"/>
    <w:rsid w:val="00630C99"/>
    <w:rsid w:val="00631D5C"/>
    <w:rsid w:val="00634A98"/>
    <w:rsid w:val="00634BB8"/>
    <w:rsid w:val="00635EF3"/>
    <w:rsid w:val="00640230"/>
    <w:rsid w:val="0064036C"/>
    <w:rsid w:val="006419C4"/>
    <w:rsid w:val="00642895"/>
    <w:rsid w:val="00643128"/>
    <w:rsid w:val="006500B7"/>
    <w:rsid w:val="00651ADE"/>
    <w:rsid w:val="0065277B"/>
    <w:rsid w:val="00652DE2"/>
    <w:rsid w:val="006545B7"/>
    <w:rsid w:val="006547CB"/>
    <w:rsid w:val="006550B1"/>
    <w:rsid w:val="006553F9"/>
    <w:rsid w:val="00656962"/>
    <w:rsid w:val="00656DC9"/>
    <w:rsid w:val="00660227"/>
    <w:rsid w:val="006634BD"/>
    <w:rsid w:val="0067043F"/>
    <w:rsid w:val="00671B05"/>
    <w:rsid w:val="00671E9C"/>
    <w:rsid w:val="00672731"/>
    <w:rsid w:val="00673D87"/>
    <w:rsid w:val="00676532"/>
    <w:rsid w:val="006818FE"/>
    <w:rsid w:val="00683F53"/>
    <w:rsid w:val="00687947"/>
    <w:rsid w:val="006905F8"/>
    <w:rsid w:val="00690A2F"/>
    <w:rsid w:val="00690BAD"/>
    <w:rsid w:val="0069135A"/>
    <w:rsid w:val="006915BD"/>
    <w:rsid w:val="00692410"/>
    <w:rsid w:val="00692D6E"/>
    <w:rsid w:val="006968D9"/>
    <w:rsid w:val="00696E9E"/>
    <w:rsid w:val="006A24A4"/>
    <w:rsid w:val="006A5D58"/>
    <w:rsid w:val="006A65FB"/>
    <w:rsid w:val="006B211D"/>
    <w:rsid w:val="006B2144"/>
    <w:rsid w:val="006B2660"/>
    <w:rsid w:val="006B4114"/>
    <w:rsid w:val="006B4AC0"/>
    <w:rsid w:val="006C1E13"/>
    <w:rsid w:val="006C2721"/>
    <w:rsid w:val="006C32A6"/>
    <w:rsid w:val="006C32C3"/>
    <w:rsid w:val="006C454A"/>
    <w:rsid w:val="006C76A5"/>
    <w:rsid w:val="006D0E4F"/>
    <w:rsid w:val="006D17C7"/>
    <w:rsid w:val="006D1B5F"/>
    <w:rsid w:val="006D4C21"/>
    <w:rsid w:val="006D774F"/>
    <w:rsid w:val="006E08DD"/>
    <w:rsid w:val="006E49C7"/>
    <w:rsid w:val="006E6F7D"/>
    <w:rsid w:val="006E7CDC"/>
    <w:rsid w:val="006F0DA5"/>
    <w:rsid w:val="006F24DF"/>
    <w:rsid w:val="006F5628"/>
    <w:rsid w:val="006F660D"/>
    <w:rsid w:val="006F70BC"/>
    <w:rsid w:val="00704D7D"/>
    <w:rsid w:val="00706E9D"/>
    <w:rsid w:val="007147B4"/>
    <w:rsid w:val="00714F01"/>
    <w:rsid w:val="00716380"/>
    <w:rsid w:val="00720C04"/>
    <w:rsid w:val="007214FE"/>
    <w:rsid w:val="00721C05"/>
    <w:rsid w:val="007221FB"/>
    <w:rsid w:val="00723868"/>
    <w:rsid w:val="00724119"/>
    <w:rsid w:val="00724140"/>
    <w:rsid w:val="007242C0"/>
    <w:rsid w:val="007246F7"/>
    <w:rsid w:val="0072718C"/>
    <w:rsid w:val="007341DB"/>
    <w:rsid w:val="00735C04"/>
    <w:rsid w:val="007370AE"/>
    <w:rsid w:val="00740A5F"/>
    <w:rsid w:val="00742F4D"/>
    <w:rsid w:val="00743268"/>
    <w:rsid w:val="00743488"/>
    <w:rsid w:val="0074444C"/>
    <w:rsid w:val="007506A0"/>
    <w:rsid w:val="0075080B"/>
    <w:rsid w:val="00752EF5"/>
    <w:rsid w:val="0075339E"/>
    <w:rsid w:val="007574D6"/>
    <w:rsid w:val="0076344D"/>
    <w:rsid w:val="00765CBF"/>
    <w:rsid w:val="00767DE4"/>
    <w:rsid w:val="00775021"/>
    <w:rsid w:val="00775A65"/>
    <w:rsid w:val="00776773"/>
    <w:rsid w:val="00776C00"/>
    <w:rsid w:val="00777EDC"/>
    <w:rsid w:val="007814F8"/>
    <w:rsid w:val="007818B7"/>
    <w:rsid w:val="00781DFA"/>
    <w:rsid w:val="00782AE1"/>
    <w:rsid w:val="00782F07"/>
    <w:rsid w:val="00784005"/>
    <w:rsid w:val="00785FAC"/>
    <w:rsid w:val="007866C3"/>
    <w:rsid w:val="00790133"/>
    <w:rsid w:val="007A1A64"/>
    <w:rsid w:val="007A2138"/>
    <w:rsid w:val="007A2F72"/>
    <w:rsid w:val="007A491C"/>
    <w:rsid w:val="007A6B32"/>
    <w:rsid w:val="007B1354"/>
    <w:rsid w:val="007B1D3A"/>
    <w:rsid w:val="007B1F11"/>
    <w:rsid w:val="007B38B6"/>
    <w:rsid w:val="007B583C"/>
    <w:rsid w:val="007B74F0"/>
    <w:rsid w:val="007B75E5"/>
    <w:rsid w:val="007C055D"/>
    <w:rsid w:val="007C255A"/>
    <w:rsid w:val="007C26D8"/>
    <w:rsid w:val="007C29E8"/>
    <w:rsid w:val="007C33A6"/>
    <w:rsid w:val="007C7293"/>
    <w:rsid w:val="007D05E0"/>
    <w:rsid w:val="007D0AED"/>
    <w:rsid w:val="007D1800"/>
    <w:rsid w:val="007D1AD9"/>
    <w:rsid w:val="007D3CE2"/>
    <w:rsid w:val="007D776E"/>
    <w:rsid w:val="007E569B"/>
    <w:rsid w:val="007F1387"/>
    <w:rsid w:val="007F13B4"/>
    <w:rsid w:val="007F4247"/>
    <w:rsid w:val="007F4FA9"/>
    <w:rsid w:val="007F65D8"/>
    <w:rsid w:val="007F6D88"/>
    <w:rsid w:val="008027C3"/>
    <w:rsid w:val="008036B7"/>
    <w:rsid w:val="00806F1D"/>
    <w:rsid w:val="0081046E"/>
    <w:rsid w:val="00810B44"/>
    <w:rsid w:val="00813294"/>
    <w:rsid w:val="0081473C"/>
    <w:rsid w:val="0081539D"/>
    <w:rsid w:val="008226A3"/>
    <w:rsid w:val="008241D7"/>
    <w:rsid w:val="00825776"/>
    <w:rsid w:val="00826D8F"/>
    <w:rsid w:val="00831306"/>
    <w:rsid w:val="008342A9"/>
    <w:rsid w:val="00834BB0"/>
    <w:rsid w:val="00842956"/>
    <w:rsid w:val="008453E6"/>
    <w:rsid w:val="00846025"/>
    <w:rsid w:val="00850C3F"/>
    <w:rsid w:val="008533D4"/>
    <w:rsid w:val="00857385"/>
    <w:rsid w:val="0085784C"/>
    <w:rsid w:val="00857E0D"/>
    <w:rsid w:val="0086012B"/>
    <w:rsid w:val="0086373D"/>
    <w:rsid w:val="0086485D"/>
    <w:rsid w:val="008660D5"/>
    <w:rsid w:val="0086640E"/>
    <w:rsid w:val="00866671"/>
    <w:rsid w:val="00867EE0"/>
    <w:rsid w:val="00873ACA"/>
    <w:rsid w:val="00874CC5"/>
    <w:rsid w:val="00875282"/>
    <w:rsid w:val="00875BA8"/>
    <w:rsid w:val="00876FF9"/>
    <w:rsid w:val="00882467"/>
    <w:rsid w:val="00882785"/>
    <w:rsid w:val="00883290"/>
    <w:rsid w:val="00883373"/>
    <w:rsid w:val="008833B2"/>
    <w:rsid w:val="008838EE"/>
    <w:rsid w:val="00883B9A"/>
    <w:rsid w:val="00884DA6"/>
    <w:rsid w:val="00885038"/>
    <w:rsid w:val="0088636C"/>
    <w:rsid w:val="00886B61"/>
    <w:rsid w:val="00891609"/>
    <w:rsid w:val="00892A35"/>
    <w:rsid w:val="00892F01"/>
    <w:rsid w:val="0089451A"/>
    <w:rsid w:val="008A29F1"/>
    <w:rsid w:val="008A2A49"/>
    <w:rsid w:val="008A309C"/>
    <w:rsid w:val="008A46E5"/>
    <w:rsid w:val="008A4780"/>
    <w:rsid w:val="008A4AEE"/>
    <w:rsid w:val="008A5844"/>
    <w:rsid w:val="008A6E95"/>
    <w:rsid w:val="008A75A1"/>
    <w:rsid w:val="008A7727"/>
    <w:rsid w:val="008B10FC"/>
    <w:rsid w:val="008B1855"/>
    <w:rsid w:val="008B3657"/>
    <w:rsid w:val="008B4DB5"/>
    <w:rsid w:val="008B5D14"/>
    <w:rsid w:val="008C07EA"/>
    <w:rsid w:val="008C0BE1"/>
    <w:rsid w:val="008C2F1D"/>
    <w:rsid w:val="008C3623"/>
    <w:rsid w:val="008C56EA"/>
    <w:rsid w:val="008D0DA8"/>
    <w:rsid w:val="008D20A7"/>
    <w:rsid w:val="008D2942"/>
    <w:rsid w:val="008D30CD"/>
    <w:rsid w:val="008D564B"/>
    <w:rsid w:val="008E063B"/>
    <w:rsid w:val="008E081A"/>
    <w:rsid w:val="008E1EB1"/>
    <w:rsid w:val="008E542D"/>
    <w:rsid w:val="008F4D70"/>
    <w:rsid w:val="008F5225"/>
    <w:rsid w:val="008F60DD"/>
    <w:rsid w:val="008F6B69"/>
    <w:rsid w:val="008F6CB4"/>
    <w:rsid w:val="00900868"/>
    <w:rsid w:val="00900EE4"/>
    <w:rsid w:val="00904E7F"/>
    <w:rsid w:val="0090592B"/>
    <w:rsid w:val="00905F6F"/>
    <w:rsid w:val="00905F94"/>
    <w:rsid w:val="00906509"/>
    <w:rsid w:val="00906664"/>
    <w:rsid w:val="0090685F"/>
    <w:rsid w:val="00907647"/>
    <w:rsid w:val="0091060E"/>
    <w:rsid w:val="009206C8"/>
    <w:rsid w:val="009212B9"/>
    <w:rsid w:val="009213A7"/>
    <w:rsid w:val="0092345C"/>
    <w:rsid w:val="00925DDB"/>
    <w:rsid w:val="00936054"/>
    <w:rsid w:val="0093798D"/>
    <w:rsid w:val="009415DF"/>
    <w:rsid w:val="009416F9"/>
    <w:rsid w:val="00941A34"/>
    <w:rsid w:val="00942B3D"/>
    <w:rsid w:val="00942E18"/>
    <w:rsid w:val="00944513"/>
    <w:rsid w:val="00944D38"/>
    <w:rsid w:val="00945944"/>
    <w:rsid w:val="00946B1B"/>
    <w:rsid w:val="00946CD8"/>
    <w:rsid w:val="00947120"/>
    <w:rsid w:val="00947DDB"/>
    <w:rsid w:val="00951A8C"/>
    <w:rsid w:val="009543F5"/>
    <w:rsid w:val="00957DF7"/>
    <w:rsid w:val="00964166"/>
    <w:rsid w:val="00966FE7"/>
    <w:rsid w:val="009679BE"/>
    <w:rsid w:val="0097000E"/>
    <w:rsid w:val="009701D7"/>
    <w:rsid w:val="00972E7A"/>
    <w:rsid w:val="00977675"/>
    <w:rsid w:val="009817B1"/>
    <w:rsid w:val="00982159"/>
    <w:rsid w:val="00984CC1"/>
    <w:rsid w:val="00985341"/>
    <w:rsid w:val="00985B63"/>
    <w:rsid w:val="0098659B"/>
    <w:rsid w:val="009928BC"/>
    <w:rsid w:val="00993F9D"/>
    <w:rsid w:val="00995ED3"/>
    <w:rsid w:val="009A3263"/>
    <w:rsid w:val="009A5243"/>
    <w:rsid w:val="009A5648"/>
    <w:rsid w:val="009A78A5"/>
    <w:rsid w:val="009B09C8"/>
    <w:rsid w:val="009B1694"/>
    <w:rsid w:val="009B29FA"/>
    <w:rsid w:val="009B30C3"/>
    <w:rsid w:val="009B3C8F"/>
    <w:rsid w:val="009B60DA"/>
    <w:rsid w:val="009B639F"/>
    <w:rsid w:val="009B6915"/>
    <w:rsid w:val="009C3386"/>
    <w:rsid w:val="009C3393"/>
    <w:rsid w:val="009C349A"/>
    <w:rsid w:val="009C3AD7"/>
    <w:rsid w:val="009C41AE"/>
    <w:rsid w:val="009C4B2D"/>
    <w:rsid w:val="009C4CB7"/>
    <w:rsid w:val="009C55BC"/>
    <w:rsid w:val="009C5FFF"/>
    <w:rsid w:val="009D16D6"/>
    <w:rsid w:val="009D1E3C"/>
    <w:rsid w:val="009D2D2E"/>
    <w:rsid w:val="009D368F"/>
    <w:rsid w:val="009D4738"/>
    <w:rsid w:val="009D52EC"/>
    <w:rsid w:val="009D75D3"/>
    <w:rsid w:val="009D7BB9"/>
    <w:rsid w:val="009F08C7"/>
    <w:rsid w:val="00A064CE"/>
    <w:rsid w:val="00A07701"/>
    <w:rsid w:val="00A07C4B"/>
    <w:rsid w:val="00A10878"/>
    <w:rsid w:val="00A11527"/>
    <w:rsid w:val="00A1214E"/>
    <w:rsid w:val="00A15660"/>
    <w:rsid w:val="00A20206"/>
    <w:rsid w:val="00A20227"/>
    <w:rsid w:val="00A21149"/>
    <w:rsid w:val="00A21B7B"/>
    <w:rsid w:val="00A22318"/>
    <w:rsid w:val="00A2375B"/>
    <w:rsid w:val="00A26A83"/>
    <w:rsid w:val="00A301F3"/>
    <w:rsid w:val="00A30735"/>
    <w:rsid w:val="00A334ED"/>
    <w:rsid w:val="00A34463"/>
    <w:rsid w:val="00A34486"/>
    <w:rsid w:val="00A36C12"/>
    <w:rsid w:val="00A37A88"/>
    <w:rsid w:val="00A401DB"/>
    <w:rsid w:val="00A42699"/>
    <w:rsid w:val="00A44B6C"/>
    <w:rsid w:val="00A451F0"/>
    <w:rsid w:val="00A45AF1"/>
    <w:rsid w:val="00A46246"/>
    <w:rsid w:val="00A47EBA"/>
    <w:rsid w:val="00A52884"/>
    <w:rsid w:val="00A53787"/>
    <w:rsid w:val="00A54FC3"/>
    <w:rsid w:val="00A55E38"/>
    <w:rsid w:val="00A70D61"/>
    <w:rsid w:val="00A7326D"/>
    <w:rsid w:val="00A73D2C"/>
    <w:rsid w:val="00A73E82"/>
    <w:rsid w:val="00A751C4"/>
    <w:rsid w:val="00A76EB8"/>
    <w:rsid w:val="00A80563"/>
    <w:rsid w:val="00A8142E"/>
    <w:rsid w:val="00A81D6C"/>
    <w:rsid w:val="00A840F4"/>
    <w:rsid w:val="00A84720"/>
    <w:rsid w:val="00A84A11"/>
    <w:rsid w:val="00A851C2"/>
    <w:rsid w:val="00A92810"/>
    <w:rsid w:val="00A9394B"/>
    <w:rsid w:val="00A95A6D"/>
    <w:rsid w:val="00A95BF0"/>
    <w:rsid w:val="00A97032"/>
    <w:rsid w:val="00AA01EA"/>
    <w:rsid w:val="00AA0EF2"/>
    <w:rsid w:val="00AA10B8"/>
    <w:rsid w:val="00AA1611"/>
    <w:rsid w:val="00AA3998"/>
    <w:rsid w:val="00AA56C6"/>
    <w:rsid w:val="00AA7F73"/>
    <w:rsid w:val="00AB1100"/>
    <w:rsid w:val="00AB12E4"/>
    <w:rsid w:val="00AB188F"/>
    <w:rsid w:val="00AB2011"/>
    <w:rsid w:val="00AB2C53"/>
    <w:rsid w:val="00AB322D"/>
    <w:rsid w:val="00AB534A"/>
    <w:rsid w:val="00AC19D3"/>
    <w:rsid w:val="00AC4727"/>
    <w:rsid w:val="00AD0C78"/>
    <w:rsid w:val="00AD3634"/>
    <w:rsid w:val="00AD5D9E"/>
    <w:rsid w:val="00AE349C"/>
    <w:rsid w:val="00AE3CBF"/>
    <w:rsid w:val="00AE6C59"/>
    <w:rsid w:val="00AE70DD"/>
    <w:rsid w:val="00AF1B1D"/>
    <w:rsid w:val="00AF4AEE"/>
    <w:rsid w:val="00AF5114"/>
    <w:rsid w:val="00AF5AC0"/>
    <w:rsid w:val="00AF63C7"/>
    <w:rsid w:val="00B01DD6"/>
    <w:rsid w:val="00B02E28"/>
    <w:rsid w:val="00B0424A"/>
    <w:rsid w:val="00B15194"/>
    <w:rsid w:val="00B15376"/>
    <w:rsid w:val="00B16989"/>
    <w:rsid w:val="00B20369"/>
    <w:rsid w:val="00B2083D"/>
    <w:rsid w:val="00B21C18"/>
    <w:rsid w:val="00B22A1D"/>
    <w:rsid w:val="00B22ED7"/>
    <w:rsid w:val="00B2391F"/>
    <w:rsid w:val="00B25705"/>
    <w:rsid w:val="00B30103"/>
    <w:rsid w:val="00B30848"/>
    <w:rsid w:val="00B30A2C"/>
    <w:rsid w:val="00B30D0B"/>
    <w:rsid w:val="00B311CC"/>
    <w:rsid w:val="00B32AD9"/>
    <w:rsid w:val="00B35150"/>
    <w:rsid w:val="00B3539F"/>
    <w:rsid w:val="00B361FB"/>
    <w:rsid w:val="00B40F06"/>
    <w:rsid w:val="00B44570"/>
    <w:rsid w:val="00B449FE"/>
    <w:rsid w:val="00B44B2A"/>
    <w:rsid w:val="00B45478"/>
    <w:rsid w:val="00B46485"/>
    <w:rsid w:val="00B46EA8"/>
    <w:rsid w:val="00B509A8"/>
    <w:rsid w:val="00B51440"/>
    <w:rsid w:val="00B52649"/>
    <w:rsid w:val="00B528B2"/>
    <w:rsid w:val="00B611F4"/>
    <w:rsid w:val="00B65372"/>
    <w:rsid w:val="00B65DE8"/>
    <w:rsid w:val="00B669C7"/>
    <w:rsid w:val="00B70000"/>
    <w:rsid w:val="00B723BF"/>
    <w:rsid w:val="00B7431D"/>
    <w:rsid w:val="00B74BCC"/>
    <w:rsid w:val="00B7621F"/>
    <w:rsid w:val="00B77869"/>
    <w:rsid w:val="00B81779"/>
    <w:rsid w:val="00B8362A"/>
    <w:rsid w:val="00B9003C"/>
    <w:rsid w:val="00B9178E"/>
    <w:rsid w:val="00B932D9"/>
    <w:rsid w:val="00B93F5F"/>
    <w:rsid w:val="00B94B11"/>
    <w:rsid w:val="00B94CEE"/>
    <w:rsid w:val="00B96A94"/>
    <w:rsid w:val="00BA0AF2"/>
    <w:rsid w:val="00BA1C59"/>
    <w:rsid w:val="00BA2DD8"/>
    <w:rsid w:val="00BA3F24"/>
    <w:rsid w:val="00BA55A3"/>
    <w:rsid w:val="00BA6774"/>
    <w:rsid w:val="00BA691E"/>
    <w:rsid w:val="00BB0D41"/>
    <w:rsid w:val="00BB3228"/>
    <w:rsid w:val="00BB4770"/>
    <w:rsid w:val="00BB5527"/>
    <w:rsid w:val="00BB60CA"/>
    <w:rsid w:val="00BB7A17"/>
    <w:rsid w:val="00BC0491"/>
    <w:rsid w:val="00BC317F"/>
    <w:rsid w:val="00BC34B8"/>
    <w:rsid w:val="00BC4DFB"/>
    <w:rsid w:val="00BC6148"/>
    <w:rsid w:val="00BD0E4C"/>
    <w:rsid w:val="00BD2C0D"/>
    <w:rsid w:val="00BD2E71"/>
    <w:rsid w:val="00BD3AF1"/>
    <w:rsid w:val="00BD457A"/>
    <w:rsid w:val="00BE1DA1"/>
    <w:rsid w:val="00BE269A"/>
    <w:rsid w:val="00BE5846"/>
    <w:rsid w:val="00BE733D"/>
    <w:rsid w:val="00BE7B87"/>
    <w:rsid w:val="00BF0895"/>
    <w:rsid w:val="00BF229D"/>
    <w:rsid w:val="00BF23B8"/>
    <w:rsid w:val="00BF6493"/>
    <w:rsid w:val="00C00C0D"/>
    <w:rsid w:val="00C0220D"/>
    <w:rsid w:val="00C0415E"/>
    <w:rsid w:val="00C053E7"/>
    <w:rsid w:val="00C057E3"/>
    <w:rsid w:val="00C05B14"/>
    <w:rsid w:val="00C06677"/>
    <w:rsid w:val="00C07CA9"/>
    <w:rsid w:val="00C10137"/>
    <w:rsid w:val="00C1023C"/>
    <w:rsid w:val="00C1099C"/>
    <w:rsid w:val="00C117CF"/>
    <w:rsid w:val="00C152F1"/>
    <w:rsid w:val="00C17C1A"/>
    <w:rsid w:val="00C22911"/>
    <w:rsid w:val="00C23838"/>
    <w:rsid w:val="00C23A66"/>
    <w:rsid w:val="00C25215"/>
    <w:rsid w:val="00C25446"/>
    <w:rsid w:val="00C35D89"/>
    <w:rsid w:val="00C40974"/>
    <w:rsid w:val="00C417E9"/>
    <w:rsid w:val="00C46CBE"/>
    <w:rsid w:val="00C47D57"/>
    <w:rsid w:val="00C5146A"/>
    <w:rsid w:val="00C51707"/>
    <w:rsid w:val="00C5231D"/>
    <w:rsid w:val="00C53EC8"/>
    <w:rsid w:val="00C55BFA"/>
    <w:rsid w:val="00C55C7B"/>
    <w:rsid w:val="00C56300"/>
    <w:rsid w:val="00C56A77"/>
    <w:rsid w:val="00C56E00"/>
    <w:rsid w:val="00C613F9"/>
    <w:rsid w:val="00C6144F"/>
    <w:rsid w:val="00C61D67"/>
    <w:rsid w:val="00C61F8D"/>
    <w:rsid w:val="00C6247D"/>
    <w:rsid w:val="00C67C13"/>
    <w:rsid w:val="00C7171A"/>
    <w:rsid w:val="00C74C79"/>
    <w:rsid w:val="00C75E4C"/>
    <w:rsid w:val="00C7731B"/>
    <w:rsid w:val="00C82E65"/>
    <w:rsid w:val="00C83DD2"/>
    <w:rsid w:val="00C9049D"/>
    <w:rsid w:val="00C92837"/>
    <w:rsid w:val="00C92BE2"/>
    <w:rsid w:val="00C9363A"/>
    <w:rsid w:val="00C93C64"/>
    <w:rsid w:val="00C94B58"/>
    <w:rsid w:val="00C96931"/>
    <w:rsid w:val="00C976B7"/>
    <w:rsid w:val="00CA0ED3"/>
    <w:rsid w:val="00CA0F17"/>
    <w:rsid w:val="00CA2D94"/>
    <w:rsid w:val="00CA6C2B"/>
    <w:rsid w:val="00CB61B1"/>
    <w:rsid w:val="00CB7E7D"/>
    <w:rsid w:val="00CC0CDD"/>
    <w:rsid w:val="00CC1A71"/>
    <w:rsid w:val="00CC2FA2"/>
    <w:rsid w:val="00CC3BD1"/>
    <w:rsid w:val="00CC651C"/>
    <w:rsid w:val="00CC6839"/>
    <w:rsid w:val="00CD02F1"/>
    <w:rsid w:val="00CD246C"/>
    <w:rsid w:val="00CE0488"/>
    <w:rsid w:val="00CE68CD"/>
    <w:rsid w:val="00CE7575"/>
    <w:rsid w:val="00CF0524"/>
    <w:rsid w:val="00CF07A7"/>
    <w:rsid w:val="00CF0C48"/>
    <w:rsid w:val="00CF3A8C"/>
    <w:rsid w:val="00CF58B1"/>
    <w:rsid w:val="00D010C2"/>
    <w:rsid w:val="00D07A3E"/>
    <w:rsid w:val="00D1120D"/>
    <w:rsid w:val="00D138C9"/>
    <w:rsid w:val="00D144CF"/>
    <w:rsid w:val="00D15005"/>
    <w:rsid w:val="00D16C1F"/>
    <w:rsid w:val="00D170D2"/>
    <w:rsid w:val="00D214F7"/>
    <w:rsid w:val="00D21A2E"/>
    <w:rsid w:val="00D254AA"/>
    <w:rsid w:val="00D33159"/>
    <w:rsid w:val="00D34F6A"/>
    <w:rsid w:val="00D35F4B"/>
    <w:rsid w:val="00D36575"/>
    <w:rsid w:val="00D36932"/>
    <w:rsid w:val="00D373B0"/>
    <w:rsid w:val="00D37B7B"/>
    <w:rsid w:val="00D40B7F"/>
    <w:rsid w:val="00D421A7"/>
    <w:rsid w:val="00D43BA4"/>
    <w:rsid w:val="00D44693"/>
    <w:rsid w:val="00D476E6"/>
    <w:rsid w:val="00D50673"/>
    <w:rsid w:val="00D52694"/>
    <w:rsid w:val="00D53CBE"/>
    <w:rsid w:val="00D56F8A"/>
    <w:rsid w:val="00D5766F"/>
    <w:rsid w:val="00D576BF"/>
    <w:rsid w:val="00D61C54"/>
    <w:rsid w:val="00D654E6"/>
    <w:rsid w:val="00D659EE"/>
    <w:rsid w:val="00D67040"/>
    <w:rsid w:val="00D67C54"/>
    <w:rsid w:val="00D70B67"/>
    <w:rsid w:val="00D71EE3"/>
    <w:rsid w:val="00D72619"/>
    <w:rsid w:val="00D732F7"/>
    <w:rsid w:val="00D73AFA"/>
    <w:rsid w:val="00D74EB3"/>
    <w:rsid w:val="00D77CB9"/>
    <w:rsid w:val="00D8065D"/>
    <w:rsid w:val="00D839C3"/>
    <w:rsid w:val="00D85043"/>
    <w:rsid w:val="00D851F4"/>
    <w:rsid w:val="00D85406"/>
    <w:rsid w:val="00D85F33"/>
    <w:rsid w:val="00D91F3C"/>
    <w:rsid w:val="00D934D9"/>
    <w:rsid w:val="00D95F60"/>
    <w:rsid w:val="00DA34F8"/>
    <w:rsid w:val="00DA3D99"/>
    <w:rsid w:val="00DA7040"/>
    <w:rsid w:val="00DB19E0"/>
    <w:rsid w:val="00DB374C"/>
    <w:rsid w:val="00DB3DC6"/>
    <w:rsid w:val="00DB4230"/>
    <w:rsid w:val="00DB52CF"/>
    <w:rsid w:val="00DC169B"/>
    <w:rsid w:val="00DC3A01"/>
    <w:rsid w:val="00DC61CE"/>
    <w:rsid w:val="00DC63A2"/>
    <w:rsid w:val="00DD153A"/>
    <w:rsid w:val="00DD256D"/>
    <w:rsid w:val="00DD2A32"/>
    <w:rsid w:val="00DD6494"/>
    <w:rsid w:val="00DD6DAB"/>
    <w:rsid w:val="00DE158D"/>
    <w:rsid w:val="00DE2229"/>
    <w:rsid w:val="00DE224C"/>
    <w:rsid w:val="00DE2353"/>
    <w:rsid w:val="00DE2F11"/>
    <w:rsid w:val="00DE2FD2"/>
    <w:rsid w:val="00DF07FD"/>
    <w:rsid w:val="00DF31AE"/>
    <w:rsid w:val="00DF37C2"/>
    <w:rsid w:val="00DF4455"/>
    <w:rsid w:val="00DF49F8"/>
    <w:rsid w:val="00DF5427"/>
    <w:rsid w:val="00DF5546"/>
    <w:rsid w:val="00DF5663"/>
    <w:rsid w:val="00DF7AB0"/>
    <w:rsid w:val="00E01057"/>
    <w:rsid w:val="00E03823"/>
    <w:rsid w:val="00E04CDC"/>
    <w:rsid w:val="00E0508B"/>
    <w:rsid w:val="00E05572"/>
    <w:rsid w:val="00E1213C"/>
    <w:rsid w:val="00E133FF"/>
    <w:rsid w:val="00E14387"/>
    <w:rsid w:val="00E156F4"/>
    <w:rsid w:val="00E1734A"/>
    <w:rsid w:val="00E22988"/>
    <w:rsid w:val="00E230E5"/>
    <w:rsid w:val="00E24CC7"/>
    <w:rsid w:val="00E26952"/>
    <w:rsid w:val="00E32864"/>
    <w:rsid w:val="00E33DD0"/>
    <w:rsid w:val="00E34D15"/>
    <w:rsid w:val="00E3509C"/>
    <w:rsid w:val="00E351B2"/>
    <w:rsid w:val="00E36B9B"/>
    <w:rsid w:val="00E36EA4"/>
    <w:rsid w:val="00E42030"/>
    <w:rsid w:val="00E42B35"/>
    <w:rsid w:val="00E42B6D"/>
    <w:rsid w:val="00E4306E"/>
    <w:rsid w:val="00E44563"/>
    <w:rsid w:val="00E45EBD"/>
    <w:rsid w:val="00E46A80"/>
    <w:rsid w:val="00E4709D"/>
    <w:rsid w:val="00E5231B"/>
    <w:rsid w:val="00E53051"/>
    <w:rsid w:val="00E5355E"/>
    <w:rsid w:val="00E55F67"/>
    <w:rsid w:val="00E5693E"/>
    <w:rsid w:val="00E579F8"/>
    <w:rsid w:val="00E60AF0"/>
    <w:rsid w:val="00E61234"/>
    <w:rsid w:val="00E6233F"/>
    <w:rsid w:val="00E6373D"/>
    <w:rsid w:val="00E649FA"/>
    <w:rsid w:val="00E65125"/>
    <w:rsid w:val="00E6578A"/>
    <w:rsid w:val="00E65963"/>
    <w:rsid w:val="00E6773D"/>
    <w:rsid w:val="00E67D69"/>
    <w:rsid w:val="00E7010E"/>
    <w:rsid w:val="00E70D2B"/>
    <w:rsid w:val="00E71ED0"/>
    <w:rsid w:val="00E72203"/>
    <w:rsid w:val="00E74441"/>
    <w:rsid w:val="00E74A6C"/>
    <w:rsid w:val="00E755AE"/>
    <w:rsid w:val="00E76585"/>
    <w:rsid w:val="00E76A8F"/>
    <w:rsid w:val="00E77228"/>
    <w:rsid w:val="00E80132"/>
    <w:rsid w:val="00E8188A"/>
    <w:rsid w:val="00E82B48"/>
    <w:rsid w:val="00E84AD7"/>
    <w:rsid w:val="00E8770D"/>
    <w:rsid w:val="00E93663"/>
    <w:rsid w:val="00E94AB1"/>
    <w:rsid w:val="00EA0A60"/>
    <w:rsid w:val="00EA16AC"/>
    <w:rsid w:val="00EA1F2A"/>
    <w:rsid w:val="00EA382A"/>
    <w:rsid w:val="00EA38B2"/>
    <w:rsid w:val="00EA4D6D"/>
    <w:rsid w:val="00EA4F7C"/>
    <w:rsid w:val="00EA503F"/>
    <w:rsid w:val="00EA77F4"/>
    <w:rsid w:val="00EA7932"/>
    <w:rsid w:val="00EA794E"/>
    <w:rsid w:val="00EB0A7F"/>
    <w:rsid w:val="00EB2BB1"/>
    <w:rsid w:val="00EC0133"/>
    <w:rsid w:val="00EC19FC"/>
    <w:rsid w:val="00EC7987"/>
    <w:rsid w:val="00ED008E"/>
    <w:rsid w:val="00ED1E78"/>
    <w:rsid w:val="00ED2013"/>
    <w:rsid w:val="00ED316E"/>
    <w:rsid w:val="00ED6087"/>
    <w:rsid w:val="00ED70D4"/>
    <w:rsid w:val="00EE1053"/>
    <w:rsid w:val="00EE198D"/>
    <w:rsid w:val="00EE2F55"/>
    <w:rsid w:val="00EE426A"/>
    <w:rsid w:val="00EF0174"/>
    <w:rsid w:val="00EF10D0"/>
    <w:rsid w:val="00EF2E44"/>
    <w:rsid w:val="00EF3EF0"/>
    <w:rsid w:val="00EF6798"/>
    <w:rsid w:val="00EF6C6B"/>
    <w:rsid w:val="00F009AA"/>
    <w:rsid w:val="00F03898"/>
    <w:rsid w:val="00F0532D"/>
    <w:rsid w:val="00F071FB"/>
    <w:rsid w:val="00F1029C"/>
    <w:rsid w:val="00F11AEE"/>
    <w:rsid w:val="00F13194"/>
    <w:rsid w:val="00F13199"/>
    <w:rsid w:val="00F14501"/>
    <w:rsid w:val="00F2002C"/>
    <w:rsid w:val="00F21148"/>
    <w:rsid w:val="00F21710"/>
    <w:rsid w:val="00F237D1"/>
    <w:rsid w:val="00F23E43"/>
    <w:rsid w:val="00F25D95"/>
    <w:rsid w:val="00F2718D"/>
    <w:rsid w:val="00F272F8"/>
    <w:rsid w:val="00F273BC"/>
    <w:rsid w:val="00F3551C"/>
    <w:rsid w:val="00F40CB1"/>
    <w:rsid w:val="00F4145F"/>
    <w:rsid w:val="00F414F8"/>
    <w:rsid w:val="00F42A2F"/>
    <w:rsid w:val="00F42B3E"/>
    <w:rsid w:val="00F45A3E"/>
    <w:rsid w:val="00F47DD7"/>
    <w:rsid w:val="00F50E0C"/>
    <w:rsid w:val="00F51488"/>
    <w:rsid w:val="00F51744"/>
    <w:rsid w:val="00F57BAE"/>
    <w:rsid w:val="00F60ABE"/>
    <w:rsid w:val="00F629B8"/>
    <w:rsid w:val="00F62BCC"/>
    <w:rsid w:val="00F63A3F"/>
    <w:rsid w:val="00F67411"/>
    <w:rsid w:val="00F731EC"/>
    <w:rsid w:val="00F7437D"/>
    <w:rsid w:val="00F743AA"/>
    <w:rsid w:val="00F75FB6"/>
    <w:rsid w:val="00F80DDD"/>
    <w:rsid w:val="00F82623"/>
    <w:rsid w:val="00F83EB2"/>
    <w:rsid w:val="00F8517D"/>
    <w:rsid w:val="00F85647"/>
    <w:rsid w:val="00F85D49"/>
    <w:rsid w:val="00F875B4"/>
    <w:rsid w:val="00F90E36"/>
    <w:rsid w:val="00F955A4"/>
    <w:rsid w:val="00F95DF1"/>
    <w:rsid w:val="00F96EFC"/>
    <w:rsid w:val="00F97342"/>
    <w:rsid w:val="00F976BA"/>
    <w:rsid w:val="00FA2AD6"/>
    <w:rsid w:val="00FA4353"/>
    <w:rsid w:val="00FA5710"/>
    <w:rsid w:val="00FA7182"/>
    <w:rsid w:val="00FB078D"/>
    <w:rsid w:val="00FB1513"/>
    <w:rsid w:val="00FB3F5D"/>
    <w:rsid w:val="00FB4396"/>
    <w:rsid w:val="00FB4C5D"/>
    <w:rsid w:val="00FB4F22"/>
    <w:rsid w:val="00FB59B5"/>
    <w:rsid w:val="00FB6F90"/>
    <w:rsid w:val="00FC0C66"/>
    <w:rsid w:val="00FC17E1"/>
    <w:rsid w:val="00FC3D04"/>
    <w:rsid w:val="00FC5735"/>
    <w:rsid w:val="00FC714A"/>
    <w:rsid w:val="00FC77AD"/>
    <w:rsid w:val="00FC7857"/>
    <w:rsid w:val="00FC7C0D"/>
    <w:rsid w:val="00FD1CEA"/>
    <w:rsid w:val="00FD1EFA"/>
    <w:rsid w:val="00FD55EE"/>
    <w:rsid w:val="00FD651C"/>
    <w:rsid w:val="00FD6A45"/>
    <w:rsid w:val="00FD7035"/>
    <w:rsid w:val="00FD7172"/>
    <w:rsid w:val="00FD7FD8"/>
    <w:rsid w:val="00FE04B7"/>
    <w:rsid w:val="00FE2AD7"/>
    <w:rsid w:val="00FE3825"/>
    <w:rsid w:val="00FE383A"/>
    <w:rsid w:val="00FE43C9"/>
    <w:rsid w:val="00FE679F"/>
    <w:rsid w:val="00FE6A37"/>
    <w:rsid w:val="00FF2109"/>
    <w:rsid w:val="00FF498B"/>
    <w:rsid w:val="00FF5374"/>
    <w:rsid w:val="00FF6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A6774"/>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4F7A85"/>
    <w:pPr>
      <w:spacing w:after="0" w:line="240" w:lineRule="auto"/>
    </w:pPr>
  </w:style>
  <w:style w:type="character" w:styleId="a4">
    <w:name w:val="Hyperlink"/>
    <w:basedOn w:val="a0"/>
    <w:uiPriority w:val="99"/>
    <w:unhideWhenUsed/>
    <w:rsid w:val="007B38B6"/>
    <w:rPr>
      <w:color w:val="0000FF" w:themeColor="hyperlink"/>
      <w:u w:val="single"/>
    </w:rPr>
  </w:style>
  <w:style w:type="paragraph" w:styleId="a5">
    <w:name w:val="List Paragraph"/>
    <w:basedOn w:val="a"/>
    <w:uiPriority w:val="34"/>
    <w:qFormat/>
    <w:rsid w:val="007B38B6"/>
    <w:pPr>
      <w:ind w:left="720"/>
      <w:contextualSpacing/>
    </w:pPr>
  </w:style>
  <w:style w:type="character" w:styleId="a6">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rsid w:val="000B2408"/>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174"/>
    <w:rPr>
      <w:rFonts w:ascii="Tahoma" w:hAnsi="Tahoma" w:cs="Tahoma"/>
      <w:sz w:val="16"/>
      <w:szCs w:val="16"/>
    </w:rPr>
  </w:style>
  <w:style w:type="table" w:styleId="a9">
    <w:name w:val="Table Grid"/>
    <w:basedOn w:val="a1"/>
    <w:uiPriority w:val="59"/>
    <w:rsid w:val="00546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195D0E"/>
    <w:rPr>
      <w:b/>
      <w:bCs/>
    </w:rPr>
  </w:style>
  <w:style w:type="paragraph" w:styleId="ab">
    <w:name w:val="header"/>
    <w:basedOn w:val="a"/>
    <w:link w:val="ac"/>
    <w:uiPriority w:val="99"/>
    <w:unhideWhenUsed/>
    <w:rsid w:val="00195D0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95D0E"/>
  </w:style>
  <w:style w:type="paragraph" w:styleId="ad">
    <w:name w:val="footer"/>
    <w:basedOn w:val="a"/>
    <w:link w:val="ae"/>
    <w:uiPriority w:val="99"/>
    <w:unhideWhenUsed/>
    <w:rsid w:val="00195D0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95D0E"/>
  </w:style>
  <w:style w:type="character" w:customStyle="1" w:styleId="ConsPlusNormal0">
    <w:name w:val="ConsPlusNormal Знак"/>
    <w:link w:val="ConsPlusNormal"/>
    <w:locked/>
    <w:rsid w:val="00B669C7"/>
    <w:rPr>
      <w:rFonts w:ascii="Arial" w:hAnsi="Arial" w:cs="Arial"/>
      <w:sz w:val="20"/>
      <w:szCs w:val="20"/>
    </w:rPr>
  </w:style>
  <w:style w:type="paragraph" w:styleId="af">
    <w:name w:val="Normal (Web)"/>
    <w:basedOn w:val="a"/>
    <w:rsid w:val="007A2138"/>
    <w:pPr>
      <w:spacing w:before="30" w:after="30" w:line="240" w:lineRule="auto"/>
    </w:pPr>
    <w:rPr>
      <w:rFonts w:ascii="Arial" w:eastAsia="Times New Roman" w:hAnsi="Arial" w:cs="Arial"/>
      <w:color w:val="332E2D"/>
      <w:spacing w:val="2"/>
      <w:sz w:val="24"/>
      <w:szCs w:val="24"/>
      <w:lang w:eastAsia="ru-RU"/>
    </w:rPr>
  </w:style>
  <w:style w:type="paragraph" w:styleId="af0">
    <w:name w:val="Subtitle"/>
    <w:basedOn w:val="a"/>
    <w:link w:val="af1"/>
    <w:uiPriority w:val="99"/>
    <w:qFormat/>
    <w:rsid w:val="00BA1C59"/>
    <w:pPr>
      <w:spacing w:after="0" w:line="240" w:lineRule="auto"/>
      <w:jc w:val="center"/>
    </w:pPr>
    <w:rPr>
      <w:rFonts w:eastAsia="Calibri" w:cs="Times New Roman"/>
      <w:b/>
      <w:bCs/>
      <w:sz w:val="20"/>
      <w:szCs w:val="20"/>
      <w:lang w:eastAsia="ru-RU"/>
    </w:rPr>
  </w:style>
  <w:style w:type="character" w:customStyle="1" w:styleId="af1">
    <w:name w:val="Подзаголовок Знак"/>
    <w:basedOn w:val="a0"/>
    <w:link w:val="af0"/>
    <w:uiPriority w:val="99"/>
    <w:rsid w:val="00BA1C59"/>
    <w:rPr>
      <w:rFonts w:eastAsia="Calibri" w:cs="Times New Roman"/>
      <w:b/>
      <w:bCs/>
      <w:sz w:val="20"/>
      <w:szCs w:val="20"/>
      <w:lang w:eastAsia="ru-RU"/>
    </w:rPr>
  </w:style>
  <w:style w:type="paragraph" w:customStyle="1" w:styleId="21">
    <w:name w:val="Основной текст 21"/>
    <w:basedOn w:val="a"/>
    <w:rsid w:val="003B4E02"/>
    <w:pPr>
      <w:spacing w:after="0" w:line="240" w:lineRule="auto"/>
    </w:pPr>
    <w:rPr>
      <w:rFonts w:eastAsia="Times New Roman" w:cs="Times New Roman"/>
      <w:szCs w:val="20"/>
      <w:lang w:eastAsia="ru-RU"/>
    </w:rPr>
  </w:style>
  <w:style w:type="paragraph" w:customStyle="1" w:styleId="22">
    <w:name w:val="Основной текст 22"/>
    <w:basedOn w:val="a"/>
    <w:rsid w:val="008A4AEE"/>
    <w:pPr>
      <w:spacing w:after="0" w:line="240" w:lineRule="auto"/>
    </w:pPr>
    <w:rPr>
      <w:rFonts w:eastAsia="Times New Roman" w:cs="Times New Roman"/>
      <w:szCs w:val="20"/>
      <w:lang w:eastAsia="ru-RU"/>
    </w:rPr>
  </w:style>
  <w:style w:type="paragraph" w:customStyle="1" w:styleId="ConsPlusCell">
    <w:name w:val="ConsPlusCell"/>
    <w:rsid w:val="008A4AEE"/>
    <w:pPr>
      <w:widowControl w:val="0"/>
      <w:autoSpaceDE w:val="0"/>
      <w:autoSpaceDN w:val="0"/>
      <w:adjustRightInd w:val="0"/>
      <w:spacing w:after="0" w:line="240" w:lineRule="auto"/>
    </w:pPr>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A6774"/>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4F7A85"/>
    <w:pPr>
      <w:spacing w:after="0" w:line="240" w:lineRule="auto"/>
    </w:pPr>
  </w:style>
  <w:style w:type="character" w:styleId="a4">
    <w:name w:val="Hyperlink"/>
    <w:basedOn w:val="a0"/>
    <w:uiPriority w:val="99"/>
    <w:unhideWhenUsed/>
    <w:rsid w:val="007B38B6"/>
    <w:rPr>
      <w:color w:val="0000FF" w:themeColor="hyperlink"/>
      <w:u w:val="single"/>
    </w:rPr>
  </w:style>
  <w:style w:type="paragraph" w:styleId="a5">
    <w:name w:val="List Paragraph"/>
    <w:basedOn w:val="a"/>
    <w:uiPriority w:val="34"/>
    <w:qFormat/>
    <w:rsid w:val="007B38B6"/>
    <w:pPr>
      <w:ind w:left="720"/>
      <w:contextualSpacing/>
    </w:pPr>
  </w:style>
  <w:style w:type="character" w:styleId="a6">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rsid w:val="000B2408"/>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174"/>
    <w:rPr>
      <w:rFonts w:ascii="Tahoma" w:hAnsi="Tahoma" w:cs="Tahoma"/>
      <w:sz w:val="16"/>
      <w:szCs w:val="16"/>
    </w:rPr>
  </w:style>
  <w:style w:type="table" w:styleId="a9">
    <w:name w:val="Table Grid"/>
    <w:basedOn w:val="a1"/>
    <w:uiPriority w:val="59"/>
    <w:rsid w:val="00546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195D0E"/>
    <w:rPr>
      <w:b/>
      <w:bCs/>
    </w:rPr>
  </w:style>
  <w:style w:type="paragraph" w:styleId="ab">
    <w:name w:val="header"/>
    <w:basedOn w:val="a"/>
    <w:link w:val="ac"/>
    <w:uiPriority w:val="99"/>
    <w:unhideWhenUsed/>
    <w:rsid w:val="00195D0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95D0E"/>
  </w:style>
  <w:style w:type="paragraph" w:styleId="ad">
    <w:name w:val="footer"/>
    <w:basedOn w:val="a"/>
    <w:link w:val="ae"/>
    <w:uiPriority w:val="99"/>
    <w:unhideWhenUsed/>
    <w:rsid w:val="00195D0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95D0E"/>
  </w:style>
  <w:style w:type="character" w:customStyle="1" w:styleId="ConsPlusNormal0">
    <w:name w:val="ConsPlusNormal Знак"/>
    <w:link w:val="ConsPlusNormal"/>
    <w:locked/>
    <w:rsid w:val="00B669C7"/>
    <w:rPr>
      <w:rFonts w:ascii="Arial" w:hAnsi="Arial" w:cs="Arial"/>
      <w:sz w:val="20"/>
      <w:szCs w:val="20"/>
    </w:rPr>
  </w:style>
  <w:style w:type="paragraph" w:styleId="af">
    <w:name w:val="Normal (Web)"/>
    <w:basedOn w:val="a"/>
    <w:rsid w:val="007A2138"/>
    <w:pPr>
      <w:spacing w:before="30" w:after="30" w:line="240" w:lineRule="auto"/>
    </w:pPr>
    <w:rPr>
      <w:rFonts w:ascii="Arial" w:eastAsia="Times New Roman" w:hAnsi="Arial" w:cs="Arial"/>
      <w:color w:val="332E2D"/>
      <w:spacing w:val="2"/>
      <w:sz w:val="24"/>
      <w:szCs w:val="24"/>
      <w:lang w:eastAsia="ru-RU"/>
    </w:rPr>
  </w:style>
  <w:style w:type="paragraph" w:styleId="af0">
    <w:name w:val="Subtitle"/>
    <w:basedOn w:val="a"/>
    <w:link w:val="af1"/>
    <w:uiPriority w:val="99"/>
    <w:qFormat/>
    <w:rsid w:val="00BA1C59"/>
    <w:pPr>
      <w:spacing w:after="0" w:line="240" w:lineRule="auto"/>
      <w:jc w:val="center"/>
    </w:pPr>
    <w:rPr>
      <w:rFonts w:eastAsia="Calibri" w:cs="Times New Roman"/>
      <w:b/>
      <w:bCs/>
      <w:sz w:val="20"/>
      <w:szCs w:val="20"/>
      <w:lang w:eastAsia="ru-RU"/>
    </w:rPr>
  </w:style>
  <w:style w:type="character" w:customStyle="1" w:styleId="af1">
    <w:name w:val="Подзаголовок Знак"/>
    <w:basedOn w:val="a0"/>
    <w:link w:val="af0"/>
    <w:uiPriority w:val="99"/>
    <w:rsid w:val="00BA1C59"/>
    <w:rPr>
      <w:rFonts w:eastAsia="Calibri" w:cs="Times New Roman"/>
      <w:b/>
      <w:bCs/>
      <w:sz w:val="20"/>
      <w:szCs w:val="20"/>
      <w:lang w:eastAsia="ru-RU"/>
    </w:rPr>
  </w:style>
  <w:style w:type="paragraph" w:customStyle="1" w:styleId="21">
    <w:name w:val="Основной текст 21"/>
    <w:basedOn w:val="a"/>
    <w:rsid w:val="003B4E02"/>
    <w:pPr>
      <w:spacing w:after="0" w:line="240" w:lineRule="auto"/>
    </w:pPr>
    <w:rPr>
      <w:rFonts w:eastAsia="Times New Roman" w:cs="Times New Roman"/>
      <w:szCs w:val="20"/>
      <w:lang w:eastAsia="ru-RU"/>
    </w:rPr>
  </w:style>
  <w:style w:type="paragraph" w:customStyle="1" w:styleId="22">
    <w:name w:val="Основной текст 22"/>
    <w:basedOn w:val="a"/>
    <w:rsid w:val="008A4AEE"/>
    <w:pPr>
      <w:spacing w:after="0" w:line="240" w:lineRule="auto"/>
    </w:pPr>
    <w:rPr>
      <w:rFonts w:eastAsia="Times New Roman" w:cs="Times New Roman"/>
      <w:szCs w:val="20"/>
      <w:lang w:eastAsia="ru-RU"/>
    </w:rPr>
  </w:style>
  <w:style w:type="paragraph" w:customStyle="1" w:styleId="ConsPlusCell">
    <w:name w:val="ConsPlusCell"/>
    <w:rsid w:val="008A4AEE"/>
    <w:pPr>
      <w:widowControl w:val="0"/>
      <w:autoSpaceDE w:val="0"/>
      <w:autoSpaceDN w:val="0"/>
      <w:adjustRightInd w:val="0"/>
      <w:spacing w:after="0" w:line="240" w:lineRule="auto"/>
    </w:pPr>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45367">
      <w:bodyDiv w:val="1"/>
      <w:marLeft w:val="0"/>
      <w:marRight w:val="0"/>
      <w:marTop w:val="0"/>
      <w:marBottom w:val="0"/>
      <w:divBdr>
        <w:top w:val="none" w:sz="0" w:space="0" w:color="auto"/>
        <w:left w:val="none" w:sz="0" w:space="0" w:color="auto"/>
        <w:bottom w:val="none" w:sz="0" w:space="0" w:color="auto"/>
        <w:right w:val="none" w:sz="0" w:space="0" w:color="auto"/>
      </w:divBdr>
    </w:div>
    <w:div w:id="571701061">
      <w:bodyDiv w:val="1"/>
      <w:marLeft w:val="0"/>
      <w:marRight w:val="0"/>
      <w:marTop w:val="0"/>
      <w:marBottom w:val="0"/>
      <w:divBdr>
        <w:top w:val="none" w:sz="0" w:space="0" w:color="auto"/>
        <w:left w:val="none" w:sz="0" w:space="0" w:color="auto"/>
        <w:bottom w:val="none" w:sz="0" w:space="0" w:color="auto"/>
        <w:right w:val="none" w:sz="0" w:space="0" w:color="auto"/>
      </w:divBdr>
    </w:div>
    <w:div w:id="636959729">
      <w:bodyDiv w:val="1"/>
      <w:marLeft w:val="0"/>
      <w:marRight w:val="0"/>
      <w:marTop w:val="0"/>
      <w:marBottom w:val="0"/>
      <w:divBdr>
        <w:top w:val="none" w:sz="0" w:space="0" w:color="auto"/>
        <w:left w:val="none" w:sz="0" w:space="0" w:color="auto"/>
        <w:bottom w:val="none" w:sz="0" w:space="0" w:color="auto"/>
        <w:right w:val="none" w:sz="0" w:space="0" w:color="auto"/>
      </w:divBdr>
    </w:div>
    <w:div w:id="831410968">
      <w:bodyDiv w:val="1"/>
      <w:marLeft w:val="0"/>
      <w:marRight w:val="0"/>
      <w:marTop w:val="0"/>
      <w:marBottom w:val="0"/>
      <w:divBdr>
        <w:top w:val="none" w:sz="0" w:space="0" w:color="auto"/>
        <w:left w:val="none" w:sz="0" w:space="0" w:color="auto"/>
        <w:bottom w:val="none" w:sz="0" w:space="0" w:color="auto"/>
        <w:right w:val="none" w:sz="0" w:space="0" w:color="auto"/>
      </w:divBdr>
    </w:div>
    <w:div w:id="993726812">
      <w:bodyDiv w:val="1"/>
      <w:marLeft w:val="0"/>
      <w:marRight w:val="0"/>
      <w:marTop w:val="0"/>
      <w:marBottom w:val="0"/>
      <w:divBdr>
        <w:top w:val="none" w:sz="0" w:space="0" w:color="auto"/>
        <w:left w:val="none" w:sz="0" w:space="0" w:color="auto"/>
        <w:bottom w:val="none" w:sz="0" w:space="0" w:color="auto"/>
        <w:right w:val="none" w:sz="0" w:space="0" w:color="auto"/>
      </w:divBdr>
    </w:div>
    <w:div w:id="1190215682">
      <w:bodyDiv w:val="1"/>
      <w:marLeft w:val="0"/>
      <w:marRight w:val="0"/>
      <w:marTop w:val="0"/>
      <w:marBottom w:val="0"/>
      <w:divBdr>
        <w:top w:val="none" w:sz="0" w:space="0" w:color="auto"/>
        <w:left w:val="none" w:sz="0" w:space="0" w:color="auto"/>
        <w:bottom w:val="none" w:sz="0" w:space="0" w:color="auto"/>
        <w:right w:val="none" w:sz="0" w:space="0" w:color="auto"/>
      </w:divBdr>
    </w:div>
    <w:div w:id="1379280220">
      <w:bodyDiv w:val="1"/>
      <w:marLeft w:val="0"/>
      <w:marRight w:val="0"/>
      <w:marTop w:val="0"/>
      <w:marBottom w:val="0"/>
      <w:divBdr>
        <w:top w:val="none" w:sz="0" w:space="0" w:color="auto"/>
        <w:left w:val="none" w:sz="0" w:space="0" w:color="auto"/>
        <w:bottom w:val="none" w:sz="0" w:space="0" w:color="auto"/>
        <w:right w:val="none" w:sz="0" w:space="0" w:color="auto"/>
      </w:divBdr>
    </w:div>
    <w:div w:id="1503738194">
      <w:bodyDiv w:val="1"/>
      <w:marLeft w:val="0"/>
      <w:marRight w:val="0"/>
      <w:marTop w:val="0"/>
      <w:marBottom w:val="0"/>
      <w:divBdr>
        <w:top w:val="none" w:sz="0" w:space="0" w:color="auto"/>
        <w:left w:val="none" w:sz="0" w:space="0" w:color="auto"/>
        <w:bottom w:val="none" w:sz="0" w:space="0" w:color="auto"/>
        <w:right w:val="none" w:sz="0" w:space="0" w:color="auto"/>
      </w:divBdr>
    </w:div>
    <w:div w:id="166608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ugansk.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861900@r86.nalog.ru" TargetMode="External"/><Relationship Id="rId17" Type="http://schemas.openxmlformats.org/officeDocument/2006/relationships/hyperlink" Target="consultantplus://offline/ref=958B8E25B7ED6572A8643043C31076A940446A6EDA076346586377CAD2E3CFA60D6C941F2BEA79761AFC0BD55CMAL" TargetMode="External"/><Relationship Id="rId2" Type="http://schemas.openxmlformats.org/officeDocument/2006/relationships/numbering" Target="numbering.xml"/><Relationship Id="rId16" Type="http://schemas.openxmlformats.org/officeDocument/2006/relationships/hyperlink" Target="consultantplus://offline/ref=0EECADBC18451514D918BB83E4406031E72D49BBE3B51AD84A9E474F5843AA905FFFC1FAZ4h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cnr@mail.ru" TargetMode="External"/><Relationship Id="rId5" Type="http://schemas.openxmlformats.org/officeDocument/2006/relationships/settings" Target="settings.xml"/><Relationship Id="rId15" Type="http://schemas.openxmlformats.org/officeDocument/2006/relationships/hyperlink" Target="consultantplus://offline/ref=7DF54DB516977BC54804E24788E2231A14667349FC6EBD615EB3692BD9221BC5B891ECC32D8124A1DAF7B3E2kDc2H" TargetMode="External"/><Relationship Id="rId10" Type="http://schemas.openxmlformats.org/officeDocument/2006/relationships/hyperlink" Target="mailto:pr_glava@admugan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86.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40BD7-AEC2-4CDD-BE1F-94A29E216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33</Pages>
  <Words>11809</Words>
  <Characters>67315</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Кучко Людмила Евгеньевна</dc:creator>
  <cp:lastModifiedBy>Duma</cp:lastModifiedBy>
  <cp:revision>20</cp:revision>
  <cp:lastPrinted>2017-08-29T06:24:00Z</cp:lastPrinted>
  <dcterms:created xsi:type="dcterms:W3CDTF">2017-05-11T03:42:00Z</dcterms:created>
  <dcterms:modified xsi:type="dcterms:W3CDTF">2017-09-04T10:06:00Z</dcterms:modified>
</cp:coreProperties>
</file>