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75" w:rsidRPr="00680A59" w:rsidRDefault="00275675" w:rsidP="00275675">
      <w:pPr>
        <w:pStyle w:val="a3"/>
        <w:spacing w:line="240" w:lineRule="auto"/>
        <w:jc w:val="center"/>
        <w:rPr>
          <w:sz w:val="24"/>
        </w:rPr>
      </w:pPr>
      <w:r w:rsidRPr="00680A59">
        <w:rPr>
          <w:noProof/>
          <w:sz w:val="24"/>
        </w:rPr>
        <w:drawing>
          <wp:inline distT="0" distB="0" distL="0" distR="0" wp14:anchorId="74CC9C47" wp14:editId="68944F05">
            <wp:extent cx="514350" cy="809625"/>
            <wp:effectExtent l="19050" t="0" r="0" b="0"/>
            <wp:docPr id="1" name="Рисунок 1" descr="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675" w:rsidRPr="00680A59" w:rsidRDefault="00275675" w:rsidP="00505102">
      <w:pPr>
        <w:jc w:val="center"/>
        <w:rPr>
          <w:b/>
        </w:rPr>
      </w:pPr>
      <w:r w:rsidRPr="00680A59">
        <w:rPr>
          <w:b/>
        </w:rPr>
        <w:t>РОССИЙСКАЯ ФЕДЕРАЦИЯ</w:t>
      </w:r>
    </w:p>
    <w:p w:rsidR="00275675" w:rsidRPr="00680A59" w:rsidRDefault="00275675" w:rsidP="00275675">
      <w:pPr>
        <w:jc w:val="center"/>
        <w:rPr>
          <w:b/>
        </w:rPr>
      </w:pPr>
      <w:r w:rsidRPr="00680A59">
        <w:rPr>
          <w:b/>
        </w:rPr>
        <w:t>ХАНТЫ-МАНСИЙСКИЙ АВТОНОМНЫЙ ОКРУГ – ЮГРА</w:t>
      </w:r>
    </w:p>
    <w:p w:rsidR="00275675" w:rsidRPr="00680A59" w:rsidRDefault="00275675" w:rsidP="00275675">
      <w:pPr>
        <w:jc w:val="center"/>
      </w:pPr>
      <w:r w:rsidRPr="00680A59">
        <w:t>(Тюменская область)</w:t>
      </w:r>
    </w:p>
    <w:p w:rsidR="00275675" w:rsidRPr="00680A59" w:rsidRDefault="00275675" w:rsidP="00275675">
      <w:pPr>
        <w:jc w:val="center"/>
        <w:rPr>
          <w:b/>
        </w:rPr>
      </w:pPr>
      <w:r w:rsidRPr="00680A59">
        <w:rPr>
          <w:b/>
        </w:rPr>
        <w:t xml:space="preserve">ТЕРРИТОРИАЛЬНАЯ ИЗБИРАТЕЛЬНАЯ КОМИССИЯ </w:t>
      </w:r>
    </w:p>
    <w:p w:rsidR="00275675" w:rsidRPr="00680A59" w:rsidRDefault="00275675" w:rsidP="00275675">
      <w:pPr>
        <w:jc w:val="center"/>
        <w:rPr>
          <w:b/>
        </w:rPr>
      </w:pPr>
      <w:r w:rsidRPr="00680A59">
        <w:rPr>
          <w:b/>
        </w:rPr>
        <w:t>ГОРОДА НЕФТЕЮГАНСКА</w:t>
      </w:r>
    </w:p>
    <w:p w:rsidR="00275675" w:rsidRPr="00680A59" w:rsidRDefault="00275675" w:rsidP="00275675">
      <w:pPr>
        <w:jc w:val="center"/>
        <w:rPr>
          <w:b/>
          <w:spacing w:val="40"/>
        </w:rPr>
      </w:pPr>
    </w:p>
    <w:p w:rsidR="00275675" w:rsidRPr="00680A59" w:rsidRDefault="00275675" w:rsidP="00275675">
      <w:pPr>
        <w:jc w:val="center"/>
        <w:rPr>
          <w:b/>
          <w:spacing w:val="40"/>
        </w:rPr>
      </w:pPr>
      <w:r w:rsidRPr="00680A59">
        <w:rPr>
          <w:b/>
          <w:spacing w:val="40"/>
        </w:rPr>
        <w:t>ПОСТАНОВЛЕНИЕ</w:t>
      </w:r>
    </w:p>
    <w:p w:rsidR="00275675" w:rsidRDefault="00275675" w:rsidP="00275675">
      <w:pPr>
        <w:jc w:val="right"/>
        <w:rPr>
          <w:sz w:val="28"/>
          <w:szCs w:val="28"/>
        </w:rPr>
      </w:pPr>
    </w:p>
    <w:p w:rsidR="00275675" w:rsidRDefault="00EC0645" w:rsidP="002756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680A59">
        <w:rPr>
          <w:sz w:val="28"/>
          <w:szCs w:val="28"/>
        </w:rPr>
        <w:t>10</w:t>
      </w:r>
      <w:r w:rsidR="00275675">
        <w:rPr>
          <w:sz w:val="28"/>
          <w:szCs w:val="28"/>
        </w:rPr>
        <w:t>» авг</w:t>
      </w:r>
      <w:r w:rsidR="00505102">
        <w:rPr>
          <w:sz w:val="28"/>
          <w:szCs w:val="28"/>
        </w:rPr>
        <w:t>уста  201</w:t>
      </w:r>
      <w:r>
        <w:rPr>
          <w:sz w:val="28"/>
          <w:szCs w:val="28"/>
        </w:rPr>
        <w:t>7</w:t>
      </w:r>
      <w:r w:rsidR="00505102">
        <w:rPr>
          <w:sz w:val="28"/>
          <w:szCs w:val="28"/>
        </w:rPr>
        <w:t xml:space="preserve"> года</w:t>
      </w:r>
      <w:r w:rsidR="00505102">
        <w:rPr>
          <w:sz w:val="28"/>
          <w:szCs w:val="28"/>
        </w:rPr>
        <w:tab/>
      </w:r>
      <w:r w:rsidR="00505102">
        <w:rPr>
          <w:sz w:val="28"/>
          <w:szCs w:val="28"/>
        </w:rPr>
        <w:tab/>
      </w:r>
      <w:r w:rsidR="00505102">
        <w:rPr>
          <w:sz w:val="28"/>
          <w:szCs w:val="28"/>
        </w:rPr>
        <w:tab/>
      </w:r>
      <w:r w:rsidR="00505102">
        <w:rPr>
          <w:sz w:val="28"/>
          <w:szCs w:val="28"/>
        </w:rPr>
        <w:tab/>
      </w:r>
      <w:r w:rsidR="00505102">
        <w:rPr>
          <w:sz w:val="28"/>
          <w:szCs w:val="28"/>
        </w:rPr>
        <w:tab/>
      </w:r>
      <w:r w:rsidR="00505102">
        <w:rPr>
          <w:sz w:val="28"/>
          <w:szCs w:val="28"/>
        </w:rPr>
        <w:tab/>
        <w:t xml:space="preserve">       </w:t>
      </w:r>
      <w:r w:rsidR="00505102">
        <w:rPr>
          <w:sz w:val="28"/>
          <w:szCs w:val="28"/>
        </w:rPr>
        <w:tab/>
        <w:t xml:space="preserve">  </w:t>
      </w:r>
      <w:r w:rsidR="0066049D">
        <w:rPr>
          <w:sz w:val="28"/>
          <w:szCs w:val="28"/>
        </w:rPr>
        <w:t xml:space="preserve">     </w:t>
      </w:r>
      <w:r w:rsidR="00794506">
        <w:rPr>
          <w:sz w:val="28"/>
          <w:szCs w:val="28"/>
        </w:rPr>
        <w:t xml:space="preserve">     </w:t>
      </w:r>
      <w:r w:rsidR="0066049D">
        <w:rPr>
          <w:sz w:val="28"/>
          <w:szCs w:val="28"/>
        </w:rPr>
        <w:t xml:space="preserve"> </w:t>
      </w:r>
      <w:r w:rsidR="00275675">
        <w:rPr>
          <w:sz w:val="28"/>
          <w:szCs w:val="28"/>
        </w:rPr>
        <w:t>№</w:t>
      </w:r>
      <w:r w:rsidR="0066049D">
        <w:rPr>
          <w:sz w:val="28"/>
          <w:szCs w:val="28"/>
        </w:rPr>
        <w:t>63</w:t>
      </w:r>
    </w:p>
    <w:p w:rsidR="00275675" w:rsidRDefault="00275675" w:rsidP="00275675">
      <w:pPr>
        <w:jc w:val="both"/>
        <w:rPr>
          <w:sz w:val="28"/>
          <w:szCs w:val="28"/>
        </w:rPr>
      </w:pPr>
    </w:p>
    <w:p w:rsidR="00275675" w:rsidRDefault="00275675" w:rsidP="00275675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Об утверждении</w:t>
      </w:r>
      <w:r w:rsidR="00180FBA">
        <w:rPr>
          <w:b/>
          <w:szCs w:val="28"/>
        </w:rPr>
        <w:t xml:space="preserve"> графика</w:t>
      </w:r>
      <w:r>
        <w:rPr>
          <w:b/>
          <w:szCs w:val="28"/>
        </w:rPr>
        <w:t xml:space="preserve"> работы участковых избирательных комиссий в период  с 1</w:t>
      </w:r>
      <w:r w:rsidR="00EC0645">
        <w:rPr>
          <w:b/>
          <w:szCs w:val="28"/>
        </w:rPr>
        <w:t xml:space="preserve">4 августа 2017 по  09 сентября 2017 </w:t>
      </w:r>
      <w:r>
        <w:rPr>
          <w:b/>
          <w:szCs w:val="28"/>
        </w:rPr>
        <w:t>на</w:t>
      </w:r>
      <w:r w:rsidR="00EC0645">
        <w:rPr>
          <w:b/>
          <w:szCs w:val="28"/>
        </w:rPr>
        <w:t xml:space="preserve"> дополнительных</w:t>
      </w:r>
      <w:r>
        <w:rPr>
          <w:b/>
          <w:szCs w:val="28"/>
        </w:rPr>
        <w:t xml:space="preserve"> выборах </w:t>
      </w:r>
      <w:proofErr w:type="gramStart"/>
      <w:r>
        <w:rPr>
          <w:b/>
          <w:szCs w:val="28"/>
        </w:rPr>
        <w:t>депутатов Думы города Нефтеюганска шестого созыва</w:t>
      </w:r>
      <w:proofErr w:type="gramEnd"/>
      <w:r>
        <w:rPr>
          <w:b/>
          <w:szCs w:val="28"/>
        </w:rPr>
        <w:t xml:space="preserve"> </w:t>
      </w:r>
      <w:r w:rsidR="00EC0645">
        <w:rPr>
          <w:b/>
          <w:szCs w:val="28"/>
        </w:rPr>
        <w:t>по одномандатным избирательным округам</w:t>
      </w:r>
      <w:r w:rsidR="00794506">
        <w:rPr>
          <w:b/>
          <w:szCs w:val="28"/>
        </w:rPr>
        <w:t xml:space="preserve"> №№ 6, 9</w:t>
      </w:r>
    </w:p>
    <w:p w:rsidR="00E16F39" w:rsidRDefault="00E16F39" w:rsidP="00275675">
      <w:pPr>
        <w:pStyle w:val="a3"/>
        <w:spacing w:line="240" w:lineRule="auto"/>
        <w:jc w:val="center"/>
        <w:rPr>
          <w:b/>
          <w:szCs w:val="28"/>
        </w:rPr>
      </w:pPr>
    </w:p>
    <w:p w:rsidR="00275675" w:rsidRDefault="00EC0645" w:rsidP="00EC0645">
      <w:pPr>
        <w:pStyle w:val="a5"/>
        <w:jc w:val="both"/>
        <w:rPr>
          <w:sz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275675">
        <w:rPr>
          <w:sz w:val="28"/>
        </w:rPr>
        <w:t>Заслушав информацию председателя территориальной избирательной комиссии города Нефтеюганска С.С.</w:t>
      </w:r>
      <w:r w:rsidR="00505102">
        <w:rPr>
          <w:sz w:val="28"/>
        </w:rPr>
        <w:t xml:space="preserve"> </w:t>
      </w:r>
      <w:proofErr w:type="spellStart"/>
      <w:r w:rsidR="00275675">
        <w:rPr>
          <w:sz w:val="28"/>
        </w:rPr>
        <w:t>Мозолевской</w:t>
      </w:r>
      <w:proofErr w:type="spellEnd"/>
      <w:r w:rsidR="00275675">
        <w:rPr>
          <w:sz w:val="28"/>
        </w:rPr>
        <w:t xml:space="preserve">, в соответствии </w:t>
      </w:r>
      <w:r w:rsidR="00E16F39">
        <w:rPr>
          <w:sz w:val="28"/>
        </w:rPr>
        <w:t>с пунктом 9 статьи 26 Федерального закона от 12.06.2002 №67-ФЗ «</w:t>
      </w:r>
      <w:r w:rsidR="00E16F39" w:rsidRPr="00E16F39">
        <w:rPr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 w:rsidR="00E16F39">
        <w:rPr>
          <w:sz w:val="28"/>
        </w:rPr>
        <w:t xml:space="preserve">», </w:t>
      </w:r>
      <w:r w:rsidR="00275675">
        <w:rPr>
          <w:sz w:val="28"/>
        </w:rPr>
        <w:t xml:space="preserve">Календарным планом мероприятий по подготовке и проведению </w:t>
      </w:r>
      <w:r w:rsidR="00180FBA">
        <w:rPr>
          <w:sz w:val="28"/>
        </w:rPr>
        <w:t xml:space="preserve">дополнительных </w:t>
      </w:r>
      <w:r w:rsidR="00275675">
        <w:rPr>
          <w:sz w:val="28"/>
        </w:rPr>
        <w:t>выборов депутатов Думы города Нефтеюганска шестого созыва</w:t>
      </w:r>
      <w:r w:rsidR="00180FBA">
        <w:rPr>
          <w:sz w:val="28"/>
        </w:rPr>
        <w:t xml:space="preserve"> по одномандатным избирательным округам №№ 6, 9</w:t>
      </w:r>
      <w:r w:rsidR="00275675">
        <w:rPr>
          <w:sz w:val="28"/>
        </w:rPr>
        <w:t xml:space="preserve">, утвержденным </w:t>
      </w:r>
      <w:r w:rsidR="00505102">
        <w:rPr>
          <w:sz w:val="28"/>
        </w:rPr>
        <w:t>постановлением</w:t>
      </w:r>
      <w:proofErr w:type="gramEnd"/>
      <w:r w:rsidR="00505102">
        <w:rPr>
          <w:sz w:val="28"/>
        </w:rPr>
        <w:t xml:space="preserve"> территориальной избирательной ко</w:t>
      </w:r>
      <w:r>
        <w:rPr>
          <w:sz w:val="28"/>
        </w:rPr>
        <w:t>миссии города Нефтеюганска от 14</w:t>
      </w:r>
      <w:r w:rsidR="00E16F39">
        <w:rPr>
          <w:sz w:val="28"/>
        </w:rPr>
        <w:t>.06.</w:t>
      </w:r>
      <w:r>
        <w:rPr>
          <w:sz w:val="28"/>
        </w:rPr>
        <w:t>2016 №6</w:t>
      </w:r>
      <w:r w:rsidR="00275675">
        <w:rPr>
          <w:sz w:val="28"/>
        </w:rPr>
        <w:t xml:space="preserve"> территориальная избирательная комиссия города Нефтеюганска</w:t>
      </w:r>
      <w:r w:rsidR="00505102">
        <w:rPr>
          <w:sz w:val="28"/>
        </w:rPr>
        <w:t xml:space="preserve">, </w:t>
      </w:r>
      <w:r w:rsidR="00505102" w:rsidRPr="00505102">
        <w:rPr>
          <w:b/>
          <w:sz w:val="28"/>
        </w:rPr>
        <w:t>постановляет:</w:t>
      </w:r>
      <w:r w:rsidR="00505102">
        <w:rPr>
          <w:sz w:val="28"/>
        </w:rPr>
        <w:t xml:space="preserve">  </w:t>
      </w:r>
    </w:p>
    <w:p w:rsidR="00275675" w:rsidRDefault="00505102" w:rsidP="00EC06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5675">
        <w:rPr>
          <w:sz w:val="28"/>
          <w:szCs w:val="28"/>
        </w:rPr>
        <w:t>1.</w:t>
      </w:r>
      <w:r w:rsidR="00EC0645">
        <w:rPr>
          <w:sz w:val="28"/>
          <w:szCs w:val="28"/>
        </w:rPr>
        <w:t xml:space="preserve"> </w:t>
      </w:r>
      <w:r w:rsidR="00275675">
        <w:rPr>
          <w:sz w:val="28"/>
          <w:szCs w:val="28"/>
        </w:rPr>
        <w:t xml:space="preserve">Утвердить график работы участковых избирательных комиссий </w:t>
      </w:r>
      <w:r w:rsidR="00275675">
        <w:rPr>
          <w:sz w:val="28"/>
          <w:szCs w:val="28"/>
        </w:rPr>
        <w:br/>
        <w:t>г</w:t>
      </w:r>
      <w:r w:rsidR="00EC0645">
        <w:rPr>
          <w:sz w:val="28"/>
          <w:szCs w:val="28"/>
        </w:rPr>
        <w:t>орода Нефтеюганска в период с 14 августа 2017г.  по 09 сентября 2017</w:t>
      </w:r>
      <w:r w:rsidR="00275675">
        <w:rPr>
          <w:sz w:val="28"/>
          <w:szCs w:val="28"/>
        </w:rPr>
        <w:t xml:space="preserve">г.  на </w:t>
      </w:r>
      <w:r w:rsidR="00EC0645">
        <w:rPr>
          <w:sz w:val="28"/>
          <w:szCs w:val="28"/>
        </w:rPr>
        <w:t xml:space="preserve">дополнительных </w:t>
      </w:r>
      <w:r w:rsidR="00275675">
        <w:rPr>
          <w:sz w:val="28"/>
          <w:szCs w:val="28"/>
        </w:rPr>
        <w:t xml:space="preserve">выборах </w:t>
      </w:r>
      <w:proofErr w:type="gramStart"/>
      <w:r w:rsidR="00275675">
        <w:rPr>
          <w:sz w:val="28"/>
          <w:szCs w:val="28"/>
        </w:rPr>
        <w:t>депутатов Думы город</w:t>
      </w:r>
      <w:r w:rsidR="00EC0645">
        <w:rPr>
          <w:sz w:val="28"/>
          <w:szCs w:val="28"/>
        </w:rPr>
        <w:t>а Нефтеюганска шестого созыва</w:t>
      </w:r>
      <w:proofErr w:type="gramEnd"/>
      <w:r w:rsidR="00EC0645">
        <w:rPr>
          <w:sz w:val="28"/>
          <w:szCs w:val="28"/>
        </w:rPr>
        <w:t xml:space="preserve"> по одномандатным избирательным округам</w:t>
      </w:r>
      <w:r w:rsidR="00794506">
        <w:rPr>
          <w:sz w:val="28"/>
          <w:szCs w:val="28"/>
        </w:rPr>
        <w:t xml:space="preserve"> №№ 6, 9</w:t>
      </w:r>
      <w:r w:rsidR="0066049D">
        <w:rPr>
          <w:sz w:val="28"/>
          <w:szCs w:val="28"/>
        </w:rPr>
        <w:t xml:space="preserve"> </w:t>
      </w:r>
      <w:r w:rsidR="00EC0645">
        <w:rPr>
          <w:sz w:val="28"/>
          <w:szCs w:val="28"/>
        </w:rPr>
        <w:t>10 сентября 2017</w:t>
      </w:r>
      <w:r w:rsidR="00275675">
        <w:rPr>
          <w:sz w:val="28"/>
          <w:szCs w:val="28"/>
        </w:rPr>
        <w:t xml:space="preserve"> года:</w:t>
      </w:r>
    </w:p>
    <w:p w:rsidR="00275675" w:rsidRDefault="00EC0645" w:rsidP="00EC064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 рабочие дни с 17.00 до 21</w:t>
      </w:r>
      <w:r w:rsidR="00275675">
        <w:rPr>
          <w:sz w:val="28"/>
          <w:szCs w:val="28"/>
        </w:rPr>
        <w:t>.00 часов</w:t>
      </w:r>
      <w:r w:rsidR="00E16F39">
        <w:rPr>
          <w:sz w:val="28"/>
          <w:szCs w:val="28"/>
        </w:rPr>
        <w:t xml:space="preserve"> </w:t>
      </w:r>
      <w:r w:rsidR="00E16F39" w:rsidRPr="00E16F39">
        <w:rPr>
          <w:sz w:val="28"/>
          <w:szCs w:val="28"/>
        </w:rPr>
        <w:t>(время местное)</w:t>
      </w:r>
      <w:r w:rsidR="00275675">
        <w:rPr>
          <w:sz w:val="28"/>
          <w:szCs w:val="28"/>
        </w:rPr>
        <w:t xml:space="preserve">, </w:t>
      </w:r>
    </w:p>
    <w:p w:rsidR="00275675" w:rsidRDefault="00275675" w:rsidP="00EC064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 выходные дни с 10.00 до 14.00 часов (время местное).</w:t>
      </w:r>
    </w:p>
    <w:p w:rsidR="00275675" w:rsidRDefault="00275675" w:rsidP="00EC0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0" w:name="_GoBack"/>
      <w:bookmarkEnd w:id="0"/>
      <w:r w:rsidR="00755E9A" w:rsidRPr="003749BB">
        <w:rPr>
          <w:bCs/>
          <w:sz w:val="28"/>
          <w:szCs w:val="28"/>
        </w:rPr>
        <w:t xml:space="preserve"> </w:t>
      </w:r>
      <w:proofErr w:type="gramStart"/>
      <w:r w:rsidR="00755E9A" w:rsidRPr="009E65C3">
        <w:rPr>
          <w:bCs/>
          <w:sz w:val="28"/>
          <w:szCs w:val="28"/>
        </w:rPr>
        <w:t>Разместить</w:t>
      </w:r>
      <w:proofErr w:type="gramEnd"/>
      <w:r w:rsidR="00755E9A" w:rsidRPr="009E65C3">
        <w:rPr>
          <w:bCs/>
          <w:sz w:val="28"/>
          <w:szCs w:val="28"/>
        </w:rPr>
        <w:t xml:space="preserve"> настоящее постановление на странице «Избирательная комиссия»</w:t>
      </w:r>
      <w:r w:rsidR="00755E9A">
        <w:rPr>
          <w:bCs/>
          <w:sz w:val="28"/>
          <w:szCs w:val="28"/>
        </w:rPr>
        <w:t xml:space="preserve"> </w:t>
      </w:r>
      <w:r w:rsidR="00755E9A" w:rsidRPr="00A15C95">
        <w:rPr>
          <w:sz w:val="28"/>
          <w:szCs w:val="28"/>
        </w:rPr>
        <w:t>официального сайта органов местного самоуправления города Нефтеюганска в сети Интернет</w:t>
      </w:r>
      <w:r w:rsidR="00755E9A">
        <w:rPr>
          <w:sz w:val="28"/>
          <w:szCs w:val="28"/>
        </w:rPr>
        <w:t>.</w:t>
      </w:r>
    </w:p>
    <w:p w:rsidR="00680A59" w:rsidRDefault="00680A59" w:rsidP="00EC0645">
      <w:pPr>
        <w:ind w:firstLine="720"/>
        <w:jc w:val="both"/>
        <w:rPr>
          <w:sz w:val="28"/>
          <w:szCs w:val="28"/>
        </w:rPr>
      </w:pPr>
    </w:p>
    <w:p w:rsidR="00680A59" w:rsidRDefault="00680A59" w:rsidP="00EC0645">
      <w:pPr>
        <w:ind w:firstLine="720"/>
        <w:jc w:val="both"/>
        <w:rPr>
          <w:sz w:val="28"/>
          <w:szCs w:val="28"/>
        </w:rPr>
      </w:pPr>
    </w:p>
    <w:p w:rsidR="00275675" w:rsidRDefault="00275675" w:rsidP="0027567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275675" w:rsidRDefault="00275675" w:rsidP="00275675">
      <w:pPr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С.С. </w:t>
      </w:r>
      <w:proofErr w:type="spellStart"/>
      <w:r>
        <w:rPr>
          <w:sz w:val="28"/>
          <w:szCs w:val="28"/>
        </w:rPr>
        <w:t>Мозолевская</w:t>
      </w:r>
      <w:proofErr w:type="spellEnd"/>
    </w:p>
    <w:p w:rsidR="00275675" w:rsidRDefault="00275675" w:rsidP="00275675">
      <w:pPr>
        <w:rPr>
          <w:sz w:val="28"/>
          <w:szCs w:val="28"/>
        </w:rPr>
      </w:pPr>
    </w:p>
    <w:p w:rsidR="00680A59" w:rsidRDefault="00680A59" w:rsidP="002756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75675" w:rsidRDefault="00680A59" w:rsidP="00275675">
      <w:pPr>
        <w:rPr>
          <w:sz w:val="28"/>
          <w:szCs w:val="28"/>
        </w:rPr>
      </w:pPr>
      <w:r>
        <w:rPr>
          <w:sz w:val="28"/>
          <w:szCs w:val="28"/>
        </w:rPr>
        <w:t>секретаря</w:t>
      </w:r>
      <w:r w:rsidR="00275675">
        <w:rPr>
          <w:sz w:val="28"/>
          <w:szCs w:val="28"/>
        </w:rPr>
        <w:t xml:space="preserve"> </w:t>
      </w:r>
      <w:proofErr w:type="gramStart"/>
      <w:r w:rsidR="00275675">
        <w:rPr>
          <w:sz w:val="28"/>
          <w:szCs w:val="28"/>
        </w:rPr>
        <w:t>территориальной</w:t>
      </w:r>
      <w:proofErr w:type="gramEnd"/>
    </w:p>
    <w:p w:rsidR="00275675" w:rsidRDefault="000843A4" w:rsidP="00275675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О.В. Новокрещенова</w:t>
      </w:r>
    </w:p>
    <w:sectPr w:rsidR="00275675" w:rsidSect="009F18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675"/>
    <w:rsid w:val="000843A4"/>
    <w:rsid w:val="000D0B83"/>
    <w:rsid w:val="00180FBA"/>
    <w:rsid w:val="001A6F13"/>
    <w:rsid w:val="00275675"/>
    <w:rsid w:val="002E2247"/>
    <w:rsid w:val="003B218D"/>
    <w:rsid w:val="00505102"/>
    <w:rsid w:val="0066049D"/>
    <w:rsid w:val="00680A59"/>
    <w:rsid w:val="00684E49"/>
    <w:rsid w:val="00755E9A"/>
    <w:rsid w:val="00794506"/>
    <w:rsid w:val="009A6568"/>
    <w:rsid w:val="009F18E3"/>
    <w:rsid w:val="00A15569"/>
    <w:rsid w:val="00C46A84"/>
    <w:rsid w:val="00C868AB"/>
    <w:rsid w:val="00CA30E8"/>
    <w:rsid w:val="00E16F39"/>
    <w:rsid w:val="00EC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5675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756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7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56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6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7262-A0C8-4CA2-8E3F-D0C846A6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MozolevskayaSS</cp:lastModifiedBy>
  <cp:revision>14</cp:revision>
  <cp:lastPrinted>2017-08-10T06:40:00Z</cp:lastPrinted>
  <dcterms:created xsi:type="dcterms:W3CDTF">2016-08-13T08:48:00Z</dcterms:created>
  <dcterms:modified xsi:type="dcterms:W3CDTF">2017-08-10T06:40:00Z</dcterms:modified>
</cp:coreProperties>
</file>