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604BDE" w:rsidP="00E8550B">
      <w:pPr>
        <w:pStyle w:val="ConsPlusTitle"/>
        <w:widowControl/>
        <w:jc w:val="center"/>
        <w:outlineLvl w:val="0"/>
        <w:rPr>
          <w:rFonts w:ascii="Times New Roman" w:hAnsi="Times New Roman" w:cs="Times New Roman"/>
          <w:sz w:val="28"/>
          <w:szCs w:val="28"/>
        </w:rPr>
      </w:pPr>
      <w:bookmarkStart w:id="0" w:name="sub_1082"/>
    </w:p>
    <w:p w:rsidR="00604BDE" w:rsidRPr="00BB6EB7" w:rsidRDefault="001A47CA" w:rsidP="002A69F7">
      <w:pPr>
        <w:pStyle w:val="14"/>
        <w:tabs>
          <w:tab w:val="left" w:pos="993"/>
        </w:tabs>
        <w:ind w:firstLine="709"/>
        <w:jc w:val="both"/>
        <w:rPr>
          <w:rFonts w:ascii="Times New Roman" w:hAnsi="Times New Roman"/>
          <w:sz w:val="28"/>
          <w:szCs w:val="28"/>
        </w:rPr>
      </w:pPr>
      <w:r w:rsidRPr="00BB6EB7">
        <w:rPr>
          <w:noProof/>
        </w:rPr>
        <w:drawing>
          <wp:anchor distT="0" distB="0" distL="114300" distR="114300" simplePos="0" relativeHeight="251658240" behindDoc="1" locked="0" layoutInCell="1" allowOverlap="1" wp14:anchorId="66254D05" wp14:editId="40089CFF">
            <wp:simplePos x="0" y="0"/>
            <wp:positionH relativeFrom="margin">
              <wp:align>center</wp:align>
            </wp:positionH>
            <wp:positionV relativeFrom="paragraph">
              <wp:posOffset>90805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1A47CA" w:rsidRDefault="001A47CA" w:rsidP="006911C6">
      <w:pPr>
        <w:pStyle w:val="14"/>
        <w:ind w:right="-2"/>
        <w:jc w:val="center"/>
        <w:rPr>
          <w:rFonts w:ascii="Times New Roman" w:hAnsi="Times New Roman"/>
          <w:b/>
          <w:sz w:val="32"/>
          <w:szCs w:val="32"/>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EB7F7B" w:rsidP="006911C6">
      <w:pPr>
        <w:pStyle w:val="14"/>
        <w:ind w:right="-2"/>
        <w:jc w:val="both"/>
        <w:rPr>
          <w:rFonts w:ascii="Times New Roman" w:hAnsi="Times New Roman"/>
          <w:sz w:val="28"/>
          <w:szCs w:val="28"/>
        </w:rPr>
      </w:pPr>
      <w:r w:rsidRPr="00EB7F7B">
        <w:rPr>
          <w:rFonts w:ascii="Times New Roman" w:hAnsi="Times New Roman"/>
          <w:sz w:val="28"/>
          <w:szCs w:val="28"/>
        </w:rPr>
        <w:t xml:space="preserve">19.07.2017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B7F7B">
        <w:rPr>
          <w:rFonts w:ascii="Times New Roman" w:hAnsi="Times New Roman"/>
          <w:sz w:val="28"/>
          <w:szCs w:val="28"/>
        </w:rPr>
        <w:t>№ 45</w:t>
      </w:r>
      <w:r>
        <w:rPr>
          <w:rFonts w:ascii="Times New Roman" w:hAnsi="Times New Roman"/>
          <w:sz w:val="28"/>
          <w:szCs w:val="28"/>
        </w:rPr>
        <w:t>7</w:t>
      </w:r>
      <w:r w:rsidRPr="00EB7F7B">
        <w:rPr>
          <w:rFonts w:ascii="Times New Roman" w:hAnsi="Times New Roman"/>
          <w:sz w:val="28"/>
          <w:szCs w:val="28"/>
        </w:rPr>
        <w:t>-п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w:t>
      </w:r>
      <w:proofErr w:type="gramEnd"/>
      <w:r w:rsidR="00CE59B0">
        <w:rPr>
          <w:sz w:val="28"/>
          <w:szCs w:val="28"/>
        </w:rPr>
        <w:t xml:space="preserve"> от 28.06. 2017 № 414-п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B95674" w:rsidRDefault="00B95674" w:rsidP="00B95674">
      <w:pPr>
        <w:ind w:firstLine="708"/>
        <w:jc w:val="both"/>
        <w:rPr>
          <w:sz w:val="28"/>
          <w:szCs w:val="28"/>
        </w:rPr>
      </w:pPr>
      <w:r w:rsidRPr="00B95674">
        <w:rPr>
          <w:sz w:val="28"/>
          <w:szCs w:val="28"/>
        </w:rPr>
        <w:t xml:space="preserve">1.1.В паспорте муниципальной программы города Нефтеюганска «Развитие жилищно-коммунального комплекса в городе Нефтеюганске в 2014-2020 годах»: </w:t>
      </w:r>
    </w:p>
    <w:p w:rsidR="006C2EA0" w:rsidRDefault="001A2FBA" w:rsidP="001A2FBA">
      <w:pPr>
        <w:ind w:firstLine="708"/>
        <w:jc w:val="both"/>
        <w:rPr>
          <w:sz w:val="28"/>
          <w:szCs w:val="28"/>
        </w:rPr>
      </w:pPr>
      <w:r>
        <w:rPr>
          <w:sz w:val="28"/>
          <w:szCs w:val="28"/>
        </w:rPr>
        <w:t>1.</w:t>
      </w:r>
      <w:r w:rsidR="006C2EA0">
        <w:rPr>
          <w:sz w:val="28"/>
          <w:szCs w:val="28"/>
        </w:rPr>
        <w:t>1.1.Строку «Целевые показатели муниципальной программы» изложить в следующей редакции:</w:t>
      </w:r>
    </w:p>
    <w:tbl>
      <w:tblPr>
        <w:tblW w:w="9923" w:type="dxa"/>
        <w:tblInd w:w="108" w:type="dxa"/>
        <w:tblLook w:val="04A0" w:firstRow="1" w:lastRow="0" w:firstColumn="1" w:lastColumn="0" w:noHBand="0" w:noVBand="1"/>
      </w:tblPr>
      <w:tblGrid>
        <w:gridCol w:w="4678"/>
        <w:gridCol w:w="5245"/>
      </w:tblGrid>
      <w:tr w:rsidR="006C2EA0" w:rsidRPr="00BB6EB7" w:rsidTr="006C2EA0">
        <w:tc>
          <w:tcPr>
            <w:tcW w:w="4678" w:type="dxa"/>
            <w:tcBorders>
              <w:top w:val="single" w:sz="4" w:space="0" w:color="auto"/>
              <w:left w:val="single" w:sz="4" w:space="0" w:color="auto"/>
              <w:bottom w:val="single" w:sz="4" w:space="0" w:color="auto"/>
              <w:right w:val="single" w:sz="4" w:space="0" w:color="auto"/>
            </w:tcBorders>
          </w:tcPr>
          <w:p w:rsidR="006C2EA0" w:rsidRPr="00BB6EB7" w:rsidRDefault="006C2EA0" w:rsidP="006C2EA0">
            <w:pPr>
              <w:keepLines/>
              <w:widowControl w:val="0"/>
              <w:rPr>
                <w:i/>
                <w:sz w:val="28"/>
                <w:szCs w:val="28"/>
              </w:rPr>
            </w:pPr>
            <w:r w:rsidRPr="00BB6EB7">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мощности станции обезжелезивания до 22800м</w:t>
            </w:r>
            <w:r>
              <w:rPr>
                <w:sz w:val="28"/>
                <w:szCs w:val="28"/>
                <w:vertAlign w:val="superscript"/>
                <w:lang w:eastAsia="ru-RU"/>
              </w:rPr>
              <w:t>3</w:t>
            </w:r>
            <w:r>
              <w:rPr>
                <w:sz w:val="28"/>
                <w:szCs w:val="28"/>
                <w:lang w:eastAsia="ru-RU"/>
              </w:rPr>
              <w:t>/</w:t>
            </w:r>
            <w:proofErr w:type="spellStart"/>
            <w:r>
              <w:rPr>
                <w:sz w:val="28"/>
                <w:szCs w:val="28"/>
                <w:lang w:eastAsia="ru-RU"/>
              </w:rPr>
              <w:t>сут</w:t>
            </w:r>
            <w:proofErr w:type="spellEnd"/>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мощности канализационно-очистных сооружений до 25000м</w:t>
            </w:r>
            <w:r>
              <w:rPr>
                <w:sz w:val="28"/>
                <w:szCs w:val="28"/>
                <w:vertAlign w:val="superscript"/>
                <w:lang w:eastAsia="ru-RU"/>
              </w:rPr>
              <w:t>3</w:t>
            </w:r>
            <w:r>
              <w:rPr>
                <w:sz w:val="28"/>
                <w:szCs w:val="28"/>
                <w:lang w:eastAsia="ru-RU"/>
              </w:rPr>
              <w:t>/</w:t>
            </w:r>
            <w:proofErr w:type="spellStart"/>
            <w:r>
              <w:rPr>
                <w:sz w:val="28"/>
                <w:szCs w:val="28"/>
                <w:lang w:eastAsia="ru-RU"/>
              </w:rPr>
              <w:t>сут</w:t>
            </w:r>
            <w:proofErr w:type="spellEnd"/>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-увеличение протяжённости сетей газоснабжения в        11а микрорайоне </w:t>
            </w:r>
            <w:proofErr w:type="spellStart"/>
            <w:r>
              <w:rPr>
                <w:sz w:val="28"/>
                <w:szCs w:val="28"/>
                <w:lang w:eastAsia="ru-RU"/>
              </w:rPr>
              <w:t>г</w:t>
            </w:r>
            <w:proofErr w:type="gramStart"/>
            <w:r>
              <w:rPr>
                <w:sz w:val="28"/>
                <w:szCs w:val="28"/>
                <w:lang w:eastAsia="ru-RU"/>
              </w:rPr>
              <w:t>.Н</w:t>
            </w:r>
            <w:proofErr w:type="gramEnd"/>
            <w:r>
              <w:rPr>
                <w:sz w:val="28"/>
                <w:szCs w:val="28"/>
                <w:lang w:eastAsia="ru-RU"/>
              </w:rPr>
              <w:t>ефтеюганска</w:t>
            </w:r>
            <w:proofErr w:type="spellEnd"/>
            <w:r>
              <w:rPr>
                <w:sz w:val="28"/>
                <w:szCs w:val="28"/>
                <w:lang w:eastAsia="ru-RU"/>
              </w:rPr>
              <w:t xml:space="preserve"> до 8,96 км.;</w:t>
            </w:r>
          </w:p>
          <w:p w:rsidR="0010654E" w:rsidRPr="0010654E" w:rsidRDefault="0010654E" w:rsidP="0010654E">
            <w:pPr>
              <w:autoSpaceDE w:val="0"/>
              <w:autoSpaceDN w:val="0"/>
              <w:adjustRightInd w:val="0"/>
              <w:ind w:firstLine="34"/>
              <w:jc w:val="both"/>
              <w:rPr>
                <w:sz w:val="28"/>
                <w:szCs w:val="28"/>
                <w:lang w:eastAsia="ru-RU"/>
              </w:rPr>
            </w:pPr>
            <w:r w:rsidRPr="0010654E">
              <w:rPr>
                <w:sz w:val="28"/>
                <w:szCs w:val="28"/>
                <w:lang w:eastAsia="ru-RU"/>
              </w:rPr>
              <w:lastRenderedPageBreak/>
              <w:t xml:space="preserve">-увеличение протяжённости капитально отремонтированных сетей водоснабжения до </w:t>
            </w:r>
            <w:r w:rsidR="006039DE">
              <w:rPr>
                <w:sz w:val="28"/>
                <w:szCs w:val="28"/>
                <w:lang w:eastAsia="ru-RU"/>
              </w:rPr>
              <w:t>7,024</w:t>
            </w:r>
            <w:r w:rsidRPr="0010654E">
              <w:rPr>
                <w:sz w:val="28"/>
                <w:szCs w:val="28"/>
                <w:lang w:eastAsia="ru-RU"/>
              </w:rPr>
              <w:t xml:space="preserve"> км</w:t>
            </w:r>
            <w:proofErr w:type="gramStart"/>
            <w:r w:rsidRPr="0010654E">
              <w:rPr>
                <w:sz w:val="28"/>
                <w:szCs w:val="28"/>
                <w:lang w:eastAsia="ru-RU"/>
              </w:rPr>
              <w:t>.;</w:t>
            </w:r>
            <w:proofErr w:type="gramEnd"/>
          </w:p>
          <w:p w:rsidR="0010654E" w:rsidRPr="0010654E" w:rsidRDefault="0010654E" w:rsidP="0010654E">
            <w:pPr>
              <w:autoSpaceDE w:val="0"/>
              <w:autoSpaceDN w:val="0"/>
              <w:adjustRightInd w:val="0"/>
              <w:ind w:firstLine="34"/>
              <w:jc w:val="both"/>
              <w:rPr>
                <w:sz w:val="28"/>
                <w:szCs w:val="28"/>
                <w:lang w:eastAsia="ru-RU"/>
              </w:rPr>
            </w:pPr>
            <w:r w:rsidRPr="0010654E">
              <w:rPr>
                <w:sz w:val="28"/>
                <w:szCs w:val="28"/>
                <w:lang w:eastAsia="ru-RU"/>
              </w:rPr>
              <w:t xml:space="preserve">-увеличение протяженности капитально отремонтированных сетей водоотведения до </w:t>
            </w:r>
            <w:r w:rsidR="006039DE">
              <w:rPr>
                <w:sz w:val="28"/>
                <w:szCs w:val="28"/>
                <w:lang w:eastAsia="ru-RU"/>
              </w:rPr>
              <w:t>0,364</w:t>
            </w:r>
            <w:r w:rsidRPr="0010654E">
              <w:rPr>
                <w:sz w:val="28"/>
                <w:szCs w:val="28"/>
                <w:lang w:eastAsia="ru-RU"/>
              </w:rPr>
              <w:t xml:space="preserve"> км</w:t>
            </w:r>
            <w:proofErr w:type="gramStart"/>
            <w:r w:rsidRPr="0010654E">
              <w:rPr>
                <w:sz w:val="28"/>
                <w:szCs w:val="28"/>
                <w:lang w:eastAsia="ru-RU"/>
              </w:rPr>
              <w:t>.;</w:t>
            </w:r>
            <w:proofErr w:type="gramEnd"/>
          </w:p>
          <w:p w:rsidR="006C2EA0" w:rsidRDefault="0010654E" w:rsidP="0010654E">
            <w:pPr>
              <w:autoSpaceDE w:val="0"/>
              <w:autoSpaceDN w:val="0"/>
              <w:adjustRightInd w:val="0"/>
              <w:ind w:firstLine="34"/>
              <w:jc w:val="both"/>
              <w:rPr>
                <w:sz w:val="28"/>
                <w:szCs w:val="28"/>
                <w:lang w:eastAsia="ru-RU"/>
              </w:rPr>
            </w:pPr>
            <w:r w:rsidRPr="0010654E">
              <w:rPr>
                <w:sz w:val="28"/>
                <w:szCs w:val="28"/>
                <w:lang w:eastAsia="ru-RU"/>
              </w:rPr>
              <w:t>-увеличение протяженности капитально отремонтированных сетей теплоснабжения до 1,</w:t>
            </w:r>
            <w:r w:rsidR="006039DE">
              <w:rPr>
                <w:sz w:val="28"/>
                <w:szCs w:val="28"/>
                <w:lang w:eastAsia="ru-RU"/>
              </w:rPr>
              <w:t>96</w:t>
            </w:r>
            <w:r w:rsidRPr="0010654E">
              <w:rPr>
                <w:sz w:val="28"/>
                <w:szCs w:val="28"/>
                <w:lang w:eastAsia="ru-RU"/>
              </w:rPr>
              <w:t>8 км</w:t>
            </w:r>
            <w:proofErr w:type="gramStart"/>
            <w:r w:rsidRPr="0010654E">
              <w:rPr>
                <w:sz w:val="28"/>
                <w:szCs w:val="28"/>
                <w:lang w:eastAsia="ru-RU"/>
              </w:rPr>
              <w:t>.;</w:t>
            </w:r>
            <w:proofErr w:type="gramEnd"/>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-численность льготных категорий населения, </w:t>
            </w:r>
            <w:proofErr w:type="gramStart"/>
            <w:r>
              <w:rPr>
                <w:sz w:val="28"/>
                <w:szCs w:val="28"/>
                <w:lang w:eastAsia="ru-RU"/>
              </w:rPr>
              <w:t>пользующегося</w:t>
            </w:r>
            <w:proofErr w:type="gramEnd"/>
            <w:r>
              <w:rPr>
                <w:sz w:val="28"/>
                <w:szCs w:val="28"/>
                <w:lang w:eastAsia="ru-RU"/>
              </w:rPr>
              <w:t xml:space="preserve"> услугами городской бани - 38715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-численность населения, </w:t>
            </w:r>
            <w:proofErr w:type="gramStart"/>
            <w:r>
              <w:rPr>
                <w:sz w:val="28"/>
                <w:szCs w:val="28"/>
                <w:lang w:eastAsia="ru-RU"/>
              </w:rPr>
              <w:t>проживающего</w:t>
            </w:r>
            <w:proofErr w:type="gramEnd"/>
            <w:r>
              <w:rPr>
                <w:sz w:val="28"/>
                <w:szCs w:val="28"/>
                <w:lang w:eastAsia="ru-RU"/>
              </w:rPr>
              <w:t xml:space="preserve"> в жилых помещениях, расположенных в многоквартирных домах, оборудованных автономными системами канализации -  1017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Pr>
                <w:sz w:val="28"/>
                <w:szCs w:val="28"/>
                <w:vertAlign w:val="superscript"/>
                <w:lang w:eastAsia="ru-RU"/>
              </w:rPr>
              <w:t>3</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свободных жилых и нежилых помещений, находящихся в муниципальной собственности - 257 ед.;</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 -площадь жилых помещений, размер платы за которые установлен ниже, чем договором управления - 64237 м</w:t>
            </w:r>
            <w:proofErr w:type="gramStart"/>
            <w:r>
              <w:rPr>
                <w:sz w:val="28"/>
                <w:szCs w:val="28"/>
                <w:vertAlign w:val="superscript"/>
                <w:lang w:eastAsia="ru-RU"/>
              </w:rPr>
              <w:t>2</w:t>
            </w:r>
            <w:proofErr w:type="gramEnd"/>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-снижение численности населения, </w:t>
            </w:r>
            <w:proofErr w:type="gramStart"/>
            <w:r>
              <w:rPr>
                <w:sz w:val="28"/>
                <w:szCs w:val="28"/>
                <w:lang w:eastAsia="ru-RU"/>
              </w:rPr>
              <w:t>использующего</w:t>
            </w:r>
            <w:proofErr w:type="gramEnd"/>
            <w:r>
              <w:rPr>
                <w:sz w:val="28"/>
                <w:szCs w:val="28"/>
                <w:lang w:eastAsia="ru-RU"/>
              </w:rPr>
              <w:t xml:space="preserve"> для бытовых целей сжиженный газ до 0 чел.;</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жилых помещений муниципального жилищного фонда в год - 278 ед.;</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обследованных многоквартирных домов – 0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снесённых многоквартирных домов за счет средств бюджета - 26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-увеличение протяженности капитально отремонтированных газопроводов низкого давления  до 0,05 км</w:t>
            </w:r>
            <w:proofErr w:type="gramStart"/>
            <w:r>
              <w:rPr>
                <w:sz w:val="28"/>
                <w:szCs w:val="28"/>
                <w:lang w:eastAsia="ru-RU"/>
              </w:rPr>
              <w:t>.;</w:t>
            </w:r>
            <w:proofErr w:type="gramEnd"/>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-количество многоквартирных домов, в которых проведен капитальный ремонт общего имущества в соответствии с </w:t>
            </w:r>
            <w:r>
              <w:rPr>
                <w:sz w:val="28"/>
                <w:szCs w:val="28"/>
                <w:lang w:eastAsia="ru-RU"/>
              </w:rPr>
              <w:lastRenderedPageBreak/>
              <w:t>краткосрочным планом  - 118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земель общего пользования, подлежащая содержанию - 2432,4</w:t>
            </w:r>
            <w:r w:rsidR="007B03E6">
              <w:rPr>
                <w:sz w:val="28"/>
                <w:szCs w:val="28"/>
                <w:lang w:eastAsia="ru-RU"/>
              </w:rPr>
              <w:t xml:space="preserve"> </w:t>
            </w:r>
            <w:r>
              <w:rPr>
                <w:sz w:val="28"/>
                <w:szCs w:val="28"/>
                <w:lang w:eastAsia="ru-RU"/>
              </w:rPr>
              <w:t>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-ликвидация несанкционированных свалок – </w:t>
            </w:r>
            <w:r w:rsidR="002C0E65">
              <w:rPr>
                <w:sz w:val="28"/>
                <w:szCs w:val="28"/>
                <w:lang w:eastAsia="ru-RU"/>
              </w:rPr>
              <w:t>3757</w:t>
            </w:r>
            <w:r>
              <w:rPr>
                <w:sz w:val="28"/>
                <w:szCs w:val="28"/>
                <w:lang w:eastAsia="ru-RU"/>
              </w:rPr>
              <w:t>,5 м</w:t>
            </w:r>
            <w:r>
              <w:rPr>
                <w:sz w:val="28"/>
                <w:szCs w:val="28"/>
                <w:vertAlign w:val="superscript"/>
                <w:lang w:eastAsia="ru-RU"/>
              </w:rPr>
              <w:t>3</w:t>
            </w:r>
            <w:r>
              <w:rPr>
                <w:sz w:val="28"/>
                <w:szCs w:val="28"/>
                <w:lang w:eastAsia="ru-RU"/>
              </w:rPr>
              <w:t>;</w:t>
            </w:r>
          </w:p>
          <w:p w:rsidR="006C2EA0" w:rsidRPr="005D3D90" w:rsidRDefault="006C2EA0" w:rsidP="006C2EA0">
            <w:pPr>
              <w:autoSpaceDE w:val="0"/>
              <w:autoSpaceDN w:val="0"/>
              <w:adjustRightInd w:val="0"/>
              <w:ind w:firstLine="34"/>
              <w:jc w:val="both"/>
              <w:rPr>
                <w:sz w:val="28"/>
                <w:szCs w:val="28"/>
                <w:lang w:eastAsia="ru-RU"/>
              </w:rPr>
            </w:pPr>
            <w:r w:rsidRPr="005D3D90">
              <w:rPr>
                <w:sz w:val="28"/>
                <w:szCs w:val="28"/>
                <w:lang w:eastAsia="ru-RU"/>
              </w:rPr>
              <w:t xml:space="preserve">-устройство асфальтобетонного покрытия проездов </w:t>
            </w:r>
            <w:proofErr w:type="gramStart"/>
            <w:r w:rsidRPr="005D3D90">
              <w:rPr>
                <w:sz w:val="28"/>
                <w:szCs w:val="28"/>
                <w:lang w:eastAsia="ru-RU"/>
              </w:rPr>
              <w:t xml:space="preserve">( </w:t>
            </w:r>
            <w:proofErr w:type="gramEnd"/>
            <w:r w:rsidRPr="005D3D90">
              <w:rPr>
                <w:sz w:val="28"/>
                <w:szCs w:val="28"/>
                <w:lang w:eastAsia="ru-RU"/>
              </w:rPr>
              <w:t xml:space="preserve">в </w:t>
            </w:r>
            <w:proofErr w:type="spellStart"/>
            <w:r w:rsidRPr="005D3D90">
              <w:rPr>
                <w:sz w:val="28"/>
                <w:szCs w:val="28"/>
                <w:lang w:eastAsia="ru-RU"/>
              </w:rPr>
              <w:t>т.ч</w:t>
            </w:r>
            <w:proofErr w:type="spellEnd"/>
            <w:r w:rsidRPr="005D3D90">
              <w:rPr>
                <w:sz w:val="28"/>
                <w:szCs w:val="28"/>
                <w:lang w:eastAsia="ru-RU"/>
              </w:rPr>
              <w:t>. ремонт)</w:t>
            </w:r>
            <w:r>
              <w:rPr>
                <w:sz w:val="28"/>
                <w:szCs w:val="28"/>
                <w:lang w:eastAsia="ru-RU"/>
              </w:rPr>
              <w:t xml:space="preserve"> </w:t>
            </w:r>
            <w:r w:rsidRPr="005D3D90">
              <w:rPr>
                <w:sz w:val="28"/>
                <w:szCs w:val="28"/>
                <w:lang w:eastAsia="ru-RU"/>
              </w:rPr>
              <w:t xml:space="preserve">- </w:t>
            </w:r>
            <w:r>
              <w:rPr>
                <w:sz w:val="28"/>
                <w:szCs w:val="28"/>
                <w:lang w:eastAsia="ru-RU"/>
              </w:rPr>
              <w:t xml:space="preserve"> </w:t>
            </w:r>
            <w:r w:rsidR="00FF68C4" w:rsidRPr="00CE59B0">
              <w:rPr>
                <w:sz w:val="28"/>
                <w:szCs w:val="28"/>
                <w:lang w:eastAsia="ru-RU"/>
              </w:rPr>
              <w:t>10 184,6</w:t>
            </w:r>
            <w:r w:rsidRPr="005D3D90">
              <w:rPr>
                <w:sz w:val="28"/>
                <w:szCs w:val="28"/>
                <w:lang w:eastAsia="ru-RU"/>
              </w:rPr>
              <w:t xml:space="preserve"> тыс. м</w:t>
            </w:r>
            <w:r w:rsidRPr="005D3D90">
              <w:rPr>
                <w:sz w:val="28"/>
                <w:szCs w:val="28"/>
                <w:vertAlign w:val="superscript"/>
                <w:lang w:eastAsia="ru-RU"/>
              </w:rPr>
              <w:t>2</w:t>
            </w:r>
            <w:r w:rsidRPr="005D3D90">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sidRPr="005D3D90">
              <w:rPr>
                <w:sz w:val="28"/>
                <w:szCs w:val="28"/>
                <w:lang w:eastAsia="ru-RU"/>
              </w:rPr>
              <w:t xml:space="preserve">-устройство покрытия пешеходных дорожек, тротуаров ( в </w:t>
            </w:r>
            <w:proofErr w:type="spellStart"/>
            <w:r w:rsidRPr="005D3D90">
              <w:rPr>
                <w:sz w:val="28"/>
                <w:szCs w:val="28"/>
                <w:lang w:eastAsia="ru-RU"/>
              </w:rPr>
              <w:t>т.ч</w:t>
            </w:r>
            <w:proofErr w:type="spellEnd"/>
            <w:r w:rsidRPr="005D3D90">
              <w:rPr>
                <w:sz w:val="28"/>
                <w:szCs w:val="28"/>
                <w:lang w:eastAsia="ru-RU"/>
              </w:rPr>
              <w:t xml:space="preserve">. ремонт) – </w:t>
            </w:r>
            <w:r>
              <w:rPr>
                <w:sz w:val="28"/>
                <w:szCs w:val="28"/>
                <w:lang w:eastAsia="ru-RU"/>
              </w:rPr>
              <w:t xml:space="preserve"> </w:t>
            </w:r>
            <w:r w:rsidR="00FF68C4" w:rsidRPr="00CE59B0">
              <w:rPr>
                <w:sz w:val="28"/>
                <w:szCs w:val="28"/>
                <w:lang w:eastAsia="ru-RU"/>
              </w:rPr>
              <w:t>7 904,4</w:t>
            </w:r>
            <w:r w:rsidRPr="005D3D90">
              <w:rPr>
                <w:sz w:val="28"/>
                <w:szCs w:val="28"/>
                <w:lang w:eastAsia="ru-RU"/>
              </w:rPr>
              <w:t xml:space="preserve"> тыс</w:t>
            </w:r>
            <w:proofErr w:type="gramStart"/>
            <w:r w:rsidRPr="005D3D90">
              <w:rPr>
                <w:sz w:val="28"/>
                <w:szCs w:val="28"/>
                <w:lang w:eastAsia="ru-RU"/>
              </w:rPr>
              <w:t>.м</w:t>
            </w:r>
            <w:proofErr w:type="gramEnd"/>
            <w:r w:rsidRPr="005D3D90">
              <w:rPr>
                <w:sz w:val="28"/>
                <w:szCs w:val="28"/>
                <w:vertAlign w:val="superscript"/>
                <w:lang w:eastAsia="ru-RU"/>
              </w:rPr>
              <w:t>2</w:t>
            </w:r>
            <w:r w:rsidRPr="005D3D90">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высаженных деревьев и кустарников – 7175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игровых площадок – 3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детских спортивных площадок – 2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отремонтированных контейнерных площадок – 51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кладбища, подлежащая содержанию – 53,366 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-площадь внутриквартальных проездов, тротуаров, подлежащая содержанию в зимний период – 862,334 тыс</w:t>
            </w:r>
            <w:proofErr w:type="gramStart"/>
            <w:r>
              <w:rPr>
                <w:sz w:val="28"/>
                <w:szCs w:val="28"/>
                <w:lang w:eastAsia="ru-RU"/>
              </w:rPr>
              <w:t>.м</w:t>
            </w:r>
            <w:proofErr w:type="gramEnd"/>
            <w:r>
              <w:rPr>
                <w:sz w:val="28"/>
                <w:szCs w:val="28"/>
                <w:vertAlign w:val="superscript"/>
                <w:lang w:eastAsia="ru-RU"/>
              </w:rPr>
              <w:t>2</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w:t>
            </w:r>
            <w:r>
              <w:rPr>
                <w:sz w:val="28"/>
                <w:szCs w:val="28"/>
                <w:vertAlign w:val="superscript"/>
                <w:lang w:eastAsia="ru-RU"/>
              </w:rPr>
              <w:t>3</w:t>
            </w:r>
            <w:r>
              <w:rPr>
                <w:sz w:val="28"/>
                <w:szCs w:val="28"/>
                <w:lang w:eastAsia="ru-RU"/>
              </w:rPr>
              <w:t>;</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-количество светильников наружного освещения, заменённых </w:t>
            </w:r>
            <w:proofErr w:type="gramStart"/>
            <w:r>
              <w:rPr>
                <w:sz w:val="28"/>
                <w:szCs w:val="28"/>
                <w:lang w:eastAsia="ru-RU"/>
              </w:rPr>
              <w:t>на</w:t>
            </w:r>
            <w:proofErr w:type="gramEnd"/>
            <w:r>
              <w:rPr>
                <w:sz w:val="28"/>
                <w:szCs w:val="28"/>
                <w:lang w:eastAsia="ru-RU"/>
              </w:rPr>
              <w:t xml:space="preserve"> энергосберегающие –1778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-количество установленных мемориальных знаков на фасадах многоквартирных домов - 2</w:t>
            </w:r>
            <w:r w:rsidR="001A2FBA">
              <w:rPr>
                <w:sz w:val="28"/>
                <w:szCs w:val="28"/>
                <w:lang w:eastAsia="ru-RU"/>
              </w:rPr>
              <w:t>9</w:t>
            </w:r>
            <w:r>
              <w:rPr>
                <w:sz w:val="28"/>
                <w:szCs w:val="28"/>
                <w:lang w:eastAsia="ru-RU"/>
              </w:rPr>
              <w:t xml:space="preserve"> </w:t>
            </w:r>
            <w:proofErr w:type="spellStart"/>
            <w:proofErr w:type="gramStart"/>
            <w:r>
              <w:rPr>
                <w:sz w:val="28"/>
                <w:szCs w:val="28"/>
                <w:lang w:eastAsia="ru-RU"/>
              </w:rPr>
              <w:t>шт</w:t>
            </w:r>
            <w:proofErr w:type="spellEnd"/>
            <w:proofErr w:type="gramEnd"/>
            <w:r>
              <w:rPr>
                <w:sz w:val="28"/>
                <w:szCs w:val="28"/>
                <w:lang w:eastAsia="ru-RU"/>
              </w:rPr>
              <w:t>;</w:t>
            </w:r>
          </w:p>
          <w:p w:rsidR="00FF68C4" w:rsidRDefault="00FF68C4" w:rsidP="006C2EA0">
            <w:pPr>
              <w:autoSpaceDE w:val="0"/>
              <w:autoSpaceDN w:val="0"/>
              <w:adjustRightInd w:val="0"/>
              <w:ind w:firstLine="34"/>
              <w:jc w:val="both"/>
              <w:rPr>
                <w:sz w:val="28"/>
                <w:szCs w:val="28"/>
                <w:lang w:eastAsia="ru-RU"/>
              </w:rPr>
            </w:pPr>
            <w:r>
              <w:rPr>
                <w:sz w:val="28"/>
                <w:szCs w:val="28"/>
                <w:lang w:eastAsia="ru-RU"/>
              </w:rPr>
              <w:t xml:space="preserve">-обеспечение благоустройства дворовой территории многоквартирного дома – </w:t>
            </w:r>
            <w:r w:rsidR="007B03E6">
              <w:rPr>
                <w:sz w:val="28"/>
                <w:szCs w:val="28"/>
                <w:lang w:eastAsia="ru-RU"/>
              </w:rPr>
              <w:t xml:space="preserve">              </w:t>
            </w:r>
            <w:r>
              <w:rPr>
                <w:sz w:val="28"/>
                <w:szCs w:val="28"/>
                <w:lang w:eastAsia="ru-RU"/>
              </w:rPr>
              <w:t>1 шт.</w:t>
            </w:r>
          </w:p>
          <w:p w:rsidR="00FF68C4" w:rsidRDefault="00FF68C4" w:rsidP="006C2EA0">
            <w:pPr>
              <w:autoSpaceDE w:val="0"/>
              <w:autoSpaceDN w:val="0"/>
              <w:adjustRightInd w:val="0"/>
              <w:ind w:firstLine="34"/>
              <w:jc w:val="both"/>
              <w:rPr>
                <w:sz w:val="28"/>
                <w:szCs w:val="28"/>
                <w:lang w:eastAsia="ru-RU"/>
              </w:rPr>
            </w:pPr>
            <w:r>
              <w:rPr>
                <w:sz w:val="28"/>
                <w:szCs w:val="28"/>
                <w:lang w:eastAsia="ru-RU"/>
              </w:rPr>
              <w:t>-обеспечение благоустройства общественных территорий – 3 шт.</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Общие целевые показатели в области энергосбережения и повышения энергетической эффективности - </w:t>
            </w:r>
            <w:r w:rsidR="007B03E6">
              <w:rPr>
                <w:sz w:val="28"/>
                <w:szCs w:val="28"/>
                <w:lang w:eastAsia="ru-RU"/>
              </w:rPr>
              <w:t xml:space="preserve">          </w:t>
            </w:r>
            <w:r>
              <w:rPr>
                <w:sz w:val="28"/>
                <w:szCs w:val="28"/>
                <w:lang w:eastAsia="ru-RU"/>
              </w:rPr>
              <w:t>группа</w:t>
            </w:r>
            <w:proofErr w:type="gramStart"/>
            <w:r>
              <w:rPr>
                <w:sz w:val="28"/>
                <w:szCs w:val="28"/>
                <w:lang w:eastAsia="ru-RU"/>
              </w:rPr>
              <w:t xml:space="preserve"> А</w:t>
            </w:r>
            <w:proofErr w:type="gramEnd"/>
            <w:r>
              <w:rPr>
                <w:sz w:val="28"/>
                <w:szCs w:val="28"/>
                <w:lang w:eastAsia="ru-RU"/>
              </w:rPr>
              <w:t xml:space="preserve"> (показатели с А.1. по А.9.).</w:t>
            </w:r>
          </w:p>
          <w:p w:rsidR="006C2EA0" w:rsidRDefault="006C2EA0" w:rsidP="006C2EA0">
            <w:pPr>
              <w:autoSpaceDE w:val="0"/>
              <w:autoSpaceDN w:val="0"/>
              <w:adjustRightInd w:val="0"/>
              <w:ind w:firstLine="34"/>
              <w:jc w:val="both"/>
              <w:rPr>
                <w:sz w:val="28"/>
                <w:szCs w:val="28"/>
                <w:lang w:eastAsia="ru-RU"/>
              </w:rPr>
            </w:pPr>
            <w:r>
              <w:rPr>
                <w:sz w:val="28"/>
                <w:szCs w:val="28"/>
                <w:lang w:eastAsia="ru-RU"/>
              </w:rPr>
              <w:t xml:space="preserve">Целевые показатели в области энергосбережения и повышения </w:t>
            </w:r>
            <w:r>
              <w:rPr>
                <w:sz w:val="28"/>
                <w:szCs w:val="28"/>
                <w:lang w:eastAsia="ru-RU"/>
              </w:rPr>
              <w:lastRenderedPageBreak/>
              <w:t>энергетической эффективности, отражающие экономию по отдельным видам энергетических ресурсов - группа</w:t>
            </w:r>
            <w:proofErr w:type="gramStart"/>
            <w:r>
              <w:rPr>
                <w:sz w:val="28"/>
                <w:szCs w:val="28"/>
                <w:lang w:eastAsia="ru-RU"/>
              </w:rPr>
              <w:t xml:space="preserve"> В</w:t>
            </w:r>
            <w:proofErr w:type="gramEnd"/>
            <w:r>
              <w:rPr>
                <w:sz w:val="28"/>
                <w:szCs w:val="28"/>
                <w:lang w:eastAsia="ru-RU"/>
              </w:rPr>
              <w:t xml:space="preserve"> (показатели с В.1. по В.8.).</w:t>
            </w:r>
          </w:p>
          <w:p w:rsidR="006C2EA0" w:rsidRDefault="006C2EA0" w:rsidP="006C2EA0">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муниципальном секторе - группа</w:t>
            </w:r>
            <w:proofErr w:type="gramStart"/>
            <w:r>
              <w:rPr>
                <w:sz w:val="28"/>
                <w:szCs w:val="28"/>
                <w:lang w:eastAsia="ru-RU"/>
              </w:rPr>
              <w:t xml:space="preserve"> С</w:t>
            </w:r>
            <w:proofErr w:type="gramEnd"/>
            <w:r>
              <w:rPr>
                <w:sz w:val="28"/>
                <w:szCs w:val="28"/>
                <w:lang w:eastAsia="ru-RU"/>
              </w:rPr>
              <w:t xml:space="preserve"> (показатели с С.1.1 по С.28.).</w:t>
            </w:r>
          </w:p>
          <w:p w:rsidR="006C2EA0" w:rsidRDefault="006C2EA0" w:rsidP="006C2EA0">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жилищном фонде - группа D (показатели с D.1. по D.32.2.).</w:t>
            </w:r>
          </w:p>
          <w:p w:rsidR="006C2EA0" w:rsidRDefault="006C2EA0" w:rsidP="006C2EA0">
            <w:pPr>
              <w:autoSpaceDE w:val="0"/>
              <w:autoSpaceDN w:val="0"/>
              <w:adjustRightInd w:val="0"/>
              <w:ind w:firstLine="34"/>
              <w:jc w:val="both"/>
              <w:rPr>
                <w:sz w:val="28"/>
                <w:szCs w:val="28"/>
                <w:lang w:eastAsia="ru-RU"/>
              </w:rPr>
            </w:pPr>
            <w:r>
              <w:rPr>
                <w:sz w:val="28"/>
                <w:szCs w:val="28"/>
                <w:lang w:eastAsia="ru-RU"/>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w:t>
            </w:r>
            <w:proofErr w:type="gramStart"/>
            <w:r>
              <w:rPr>
                <w:sz w:val="28"/>
                <w:szCs w:val="28"/>
                <w:lang w:eastAsia="ru-RU"/>
              </w:rPr>
              <w:t xml:space="preserve"> Е</w:t>
            </w:r>
            <w:proofErr w:type="gramEnd"/>
            <w:r>
              <w:rPr>
                <w:sz w:val="28"/>
                <w:szCs w:val="28"/>
                <w:lang w:eastAsia="ru-RU"/>
              </w:rPr>
              <w:t xml:space="preserve"> (показатели с Е.1. по Е.11.)</w:t>
            </w:r>
          </w:p>
          <w:p w:rsidR="006C2EA0" w:rsidRPr="00BB6EB7" w:rsidRDefault="006C2EA0" w:rsidP="006C2EA0">
            <w:pPr>
              <w:autoSpaceDE w:val="0"/>
              <w:autoSpaceDN w:val="0"/>
              <w:adjustRightInd w:val="0"/>
              <w:ind w:firstLine="34"/>
              <w:jc w:val="both"/>
              <w:rPr>
                <w:color w:val="C00000"/>
                <w:sz w:val="28"/>
                <w:szCs w:val="28"/>
              </w:rPr>
            </w:pPr>
            <w:r>
              <w:rPr>
                <w:sz w:val="28"/>
                <w:szCs w:val="28"/>
                <w:lang w:eastAsia="ru-RU"/>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6C2EA0" w:rsidRPr="00B95674" w:rsidRDefault="006C2EA0" w:rsidP="00B95674">
      <w:pPr>
        <w:ind w:firstLine="708"/>
        <w:jc w:val="both"/>
        <w:rPr>
          <w:sz w:val="28"/>
          <w:szCs w:val="28"/>
        </w:rPr>
      </w:pPr>
    </w:p>
    <w:p w:rsidR="006911C6" w:rsidRPr="00B67191" w:rsidRDefault="006911C6" w:rsidP="00B95674">
      <w:pPr>
        <w:ind w:firstLine="708"/>
        <w:jc w:val="both"/>
        <w:rPr>
          <w:sz w:val="28"/>
          <w:szCs w:val="28"/>
        </w:rPr>
      </w:pPr>
      <w:r>
        <w:rPr>
          <w:sz w:val="28"/>
          <w:szCs w:val="28"/>
        </w:rPr>
        <w:t>1.1.</w:t>
      </w:r>
      <w:r w:rsidR="006C2EA0">
        <w:rPr>
          <w:sz w:val="28"/>
          <w:szCs w:val="28"/>
        </w:rPr>
        <w:t>2</w:t>
      </w:r>
      <w:r>
        <w:rPr>
          <w:sz w:val="28"/>
          <w:szCs w:val="28"/>
        </w:rPr>
        <w:t>.Строку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0D569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w:t>
            </w:r>
            <w:r w:rsidRPr="009A52A6">
              <w:rPr>
                <w:rFonts w:eastAsia="Times New Roman"/>
                <w:sz w:val="28"/>
                <w:szCs w:val="28"/>
              </w:rPr>
              <w:t xml:space="preserve">годах: </w:t>
            </w:r>
            <w:r w:rsidR="002F3642" w:rsidRPr="009A52A6">
              <w:rPr>
                <w:rFonts w:eastAsia="Times New Roman"/>
                <w:sz w:val="28"/>
                <w:szCs w:val="28"/>
              </w:rPr>
              <w:t xml:space="preserve"> </w:t>
            </w:r>
            <w:r w:rsidR="006020C9">
              <w:rPr>
                <w:rFonts w:eastAsia="Times New Roman"/>
                <w:sz w:val="28"/>
                <w:szCs w:val="28"/>
              </w:rPr>
              <w:t>4 978 381,720</w:t>
            </w:r>
            <w:r w:rsidR="007A2C10" w:rsidRPr="009A52A6">
              <w:rPr>
                <w:rFonts w:eastAsia="Times New Roman"/>
                <w:sz w:val="28"/>
                <w:szCs w:val="28"/>
              </w:rPr>
              <w:t xml:space="preserve"> </w:t>
            </w:r>
            <w:proofErr w:type="spellStart"/>
            <w:r w:rsidRPr="009A52A6">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Объёмы финансирования по годам:</w:t>
            </w:r>
          </w:p>
          <w:p w:rsidR="006911C6" w:rsidRPr="000D569F" w:rsidRDefault="006911C6" w:rsidP="00C21B1C">
            <w:pPr>
              <w:ind w:firstLine="34"/>
              <w:jc w:val="both"/>
              <w:rPr>
                <w:rFonts w:eastAsia="Times New Roman"/>
                <w:sz w:val="28"/>
                <w:szCs w:val="28"/>
              </w:rPr>
            </w:pPr>
            <w:r w:rsidRPr="000D569F">
              <w:rPr>
                <w:rFonts w:eastAsia="Times New Roman"/>
                <w:sz w:val="28"/>
                <w:szCs w:val="28"/>
              </w:rPr>
              <w:t xml:space="preserve">2014 год – 1 427 698,443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2015 год – 839 404,244</w:t>
            </w:r>
            <w:r w:rsidR="00D260F9" w:rsidRPr="000D569F">
              <w:rPr>
                <w:rFonts w:eastAsia="Times New Roman"/>
                <w:sz w:val="28"/>
                <w:szCs w:val="28"/>
              </w:rPr>
              <w:t xml:space="preserve">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6B5D78" w:rsidRDefault="006911C6" w:rsidP="00C21B1C">
            <w:pPr>
              <w:ind w:firstLine="34"/>
              <w:jc w:val="both"/>
              <w:rPr>
                <w:rFonts w:eastAsia="Times New Roman"/>
                <w:sz w:val="28"/>
                <w:szCs w:val="28"/>
              </w:rPr>
            </w:pPr>
            <w:r w:rsidRPr="000D569F">
              <w:rPr>
                <w:rFonts w:eastAsia="Times New Roman"/>
                <w:sz w:val="28"/>
                <w:szCs w:val="28"/>
              </w:rPr>
              <w:t>2016 год –</w:t>
            </w:r>
            <w:r w:rsidR="00987A64" w:rsidRPr="000D569F">
              <w:rPr>
                <w:rFonts w:eastAsia="Times New Roman"/>
                <w:sz w:val="28"/>
                <w:szCs w:val="28"/>
              </w:rPr>
              <w:t xml:space="preserve"> </w:t>
            </w:r>
            <w:r w:rsidR="009E0008" w:rsidRPr="000D569F">
              <w:rPr>
                <w:rFonts w:eastAsia="Times New Roman"/>
                <w:sz w:val="28"/>
                <w:szCs w:val="28"/>
              </w:rPr>
              <w:t xml:space="preserve">791 746,958 </w:t>
            </w:r>
            <w:proofErr w:type="spellStart"/>
            <w:r w:rsidR="00D260F9" w:rsidRPr="000D569F">
              <w:rPr>
                <w:rFonts w:eastAsia="Times New Roman"/>
                <w:sz w:val="28"/>
                <w:szCs w:val="28"/>
              </w:rPr>
              <w:t>тыс</w:t>
            </w:r>
            <w:proofErr w:type="gramStart"/>
            <w:r w:rsidR="00D260F9" w:rsidRPr="000D569F">
              <w:rPr>
                <w:rFonts w:eastAsia="Times New Roman"/>
                <w:sz w:val="28"/>
                <w:szCs w:val="28"/>
              </w:rPr>
              <w:t>.</w:t>
            </w:r>
            <w:r w:rsidRPr="000D569F">
              <w:rPr>
                <w:rFonts w:eastAsia="Times New Roman"/>
                <w:sz w:val="28"/>
                <w:szCs w:val="28"/>
              </w:rPr>
              <w:t>р</w:t>
            </w:r>
            <w:proofErr w:type="gramEnd"/>
            <w:r w:rsidRPr="000D569F">
              <w:rPr>
                <w:rFonts w:eastAsia="Times New Roman"/>
                <w:sz w:val="28"/>
                <w:szCs w:val="28"/>
              </w:rPr>
              <w:t>уб</w:t>
            </w:r>
            <w:proofErr w:type="spellEnd"/>
            <w:r w:rsidRPr="00987A64">
              <w:rPr>
                <w:rFonts w:eastAsia="Times New Roman"/>
                <w:sz w:val="28"/>
                <w:szCs w:val="28"/>
              </w:rPr>
              <w:t>.</w:t>
            </w:r>
          </w:p>
          <w:p w:rsidR="006911C6" w:rsidRPr="000B2C25" w:rsidRDefault="006911C6" w:rsidP="00C21B1C">
            <w:pPr>
              <w:ind w:firstLine="34"/>
              <w:jc w:val="both"/>
              <w:rPr>
                <w:rFonts w:eastAsia="Times New Roman"/>
                <w:sz w:val="28"/>
                <w:szCs w:val="28"/>
              </w:rPr>
            </w:pPr>
            <w:r w:rsidRPr="006B5D78">
              <w:rPr>
                <w:rFonts w:eastAsia="Times New Roman"/>
                <w:sz w:val="28"/>
                <w:szCs w:val="28"/>
              </w:rPr>
              <w:t xml:space="preserve">2017 </w:t>
            </w:r>
            <w:r w:rsidRPr="009A52A6">
              <w:rPr>
                <w:rFonts w:eastAsia="Times New Roman"/>
                <w:sz w:val="28"/>
                <w:szCs w:val="28"/>
              </w:rPr>
              <w:t xml:space="preserve">год – </w:t>
            </w:r>
            <w:r w:rsidR="006020C9">
              <w:rPr>
                <w:rFonts w:eastAsia="Times New Roman"/>
                <w:sz w:val="28"/>
                <w:szCs w:val="28"/>
              </w:rPr>
              <w:t>558 280,285</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0B2C25" w:rsidRDefault="006911C6" w:rsidP="00C21B1C">
            <w:pPr>
              <w:ind w:firstLine="34"/>
              <w:jc w:val="both"/>
              <w:rPr>
                <w:rFonts w:eastAsia="Times New Roman"/>
                <w:sz w:val="28"/>
                <w:szCs w:val="28"/>
              </w:rPr>
            </w:pPr>
            <w:r w:rsidRPr="000B2C25">
              <w:rPr>
                <w:rFonts w:eastAsia="Times New Roman"/>
                <w:sz w:val="28"/>
                <w:szCs w:val="28"/>
              </w:rPr>
              <w:t xml:space="preserve">2018 год – </w:t>
            </w:r>
            <w:r w:rsidR="00031DCC" w:rsidRPr="000B2C25">
              <w:rPr>
                <w:rFonts w:eastAsia="Times New Roman"/>
                <w:sz w:val="28"/>
                <w:szCs w:val="28"/>
              </w:rPr>
              <w:t>454 417,635</w:t>
            </w:r>
            <w:r w:rsidR="00D260F9" w:rsidRPr="000B2C25">
              <w:rPr>
                <w:rFonts w:eastAsia="Times New Roman"/>
                <w:sz w:val="28"/>
                <w:szCs w:val="28"/>
              </w:rPr>
              <w:t xml:space="preserve"> </w:t>
            </w:r>
            <w:proofErr w:type="spellStart"/>
            <w:r w:rsidRPr="000B2C25">
              <w:rPr>
                <w:rFonts w:eastAsia="Times New Roman"/>
                <w:sz w:val="28"/>
                <w:szCs w:val="28"/>
              </w:rPr>
              <w:t>тыс</w:t>
            </w:r>
            <w:proofErr w:type="gramStart"/>
            <w:r w:rsidRPr="000B2C25">
              <w:rPr>
                <w:rFonts w:eastAsia="Times New Roman"/>
                <w:sz w:val="28"/>
                <w:szCs w:val="28"/>
              </w:rPr>
              <w:t>.р</w:t>
            </w:r>
            <w:proofErr w:type="gramEnd"/>
            <w:r w:rsidRPr="000B2C25">
              <w:rPr>
                <w:rFonts w:eastAsia="Times New Roman"/>
                <w:sz w:val="28"/>
                <w:szCs w:val="28"/>
              </w:rPr>
              <w:t>уб</w:t>
            </w:r>
            <w:proofErr w:type="spellEnd"/>
            <w:r w:rsidRPr="000B2C25">
              <w:rPr>
                <w:rFonts w:eastAsia="Times New Roman"/>
                <w:sz w:val="28"/>
                <w:szCs w:val="28"/>
              </w:rPr>
              <w:t>.</w:t>
            </w:r>
          </w:p>
          <w:p w:rsidR="006911C6" w:rsidRPr="006B5D78" w:rsidRDefault="006911C6" w:rsidP="00C21B1C">
            <w:pPr>
              <w:ind w:firstLine="34"/>
              <w:jc w:val="both"/>
              <w:rPr>
                <w:rFonts w:eastAsia="Times New Roman"/>
                <w:sz w:val="28"/>
                <w:szCs w:val="28"/>
              </w:rPr>
            </w:pPr>
            <w:r w:rsidRPr="000B2C25">
              <w:rPr>
                <w:rFonts w:eastAsia="Times New Roman"/>
                <w:sz w:val="28"/>
                <w:szCs w:val="28"/>
              </w:rPr>
              <w:t xml:space="preserve">2019 год – </w:t>
            </w:r>
            <w:r w:rsidR="00031DCC" w:rsidRPr="000B2C25">
              <w:rPr>
                <w:rFonts w:eastAsia="Times New Roman"/>
                <w:sz w:val="28"/>
                <w:szCs w:val="28"/>
              </w:rPr>
              <w:t>455 840,435</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t xml:space="preserve">     </w:t>
      </w:r>
      <w:r w:rsidR="00FB007D">
        <w:rPr>
          <w:sz w:val="28"/>
          <w:szCs w:val="28"/>
        </w:rPr>
        <w:t xml:space="preserve"> </w:t>
      </w:r>
      <w:r>
        <w:rPr>
          <w:sz w:val="28"/>
          <w:szCs w:val="28"/>
        </w:rPr>
        <w:t>».</w:t>
      </w:r>
    </w:p>
    <w:p w:rsidR="006C2EA0" w:rsidRPr="006C2EA0"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1.2.Приложение 1 к муниципальной программе изложить согласно приложению 1 к настоящему постановлению.</w:t>
      </w:r>
    </w:p>
    <w:p w:rsidR="00075F91" w:rsidRDefault="006C2EA0" w:rsidP="006C2EA0">
      <w:pPr>
        <w:pStyle w:val="14"/>
        <w:tabs>
          <w:tab w:val="left" w:pos="709"/>
        </w:tabs>
        <w:jc w:val="both"/>
        <w:rPr>
          <w:rFonts w:ascii="Times New Roman" w:hAnsi="Times New Roman"/>
          <w:sz w:val="28"/>
          <w:szCs w:val="28"/>
          <w:lang w:eastAsia="ko-KR"/>
        </w:rPr>
      </w:pPr>
      <w:r>
        <w:rPr>
          <w:rFonts w:ascii="Times New Roman" w:hAnsi="Times New Roman"/>
          <w:sz w:val="28"/>
          <w:szCs w:val="28"/>
          <w:lang w:eastAsia="ko-KR"/>
        </w:rPr>
        <w:tab/>
      </w:r>
      <w:r w:rsidRPr="006C2EA0">
        <w:rPr>
          <w:rFonts w:ascii="Times New Roman" w:hAnsi="Times New Roman"/>
          <w:sz w:val="28"/>
          <w:szCs w:val="28"/>
          <w:lang w:eastAsia="ko-KR"/>
        </w:rPr>
        <w:t>1.3.Приложение 2 к муниципальной программе изложить согласно приложению 2 к настоящему постановлению.</w:t>
      </w:r>
      <w:r w:rsidR="006911C6" w:rsidRPr="00B67191">
        <w:rPr>
          <w:rFonts w:ascii="Times New Roman" w:hAnsi="Times New Roman"/>
          <w:sz w:val="28"/>
          <w:szCs w:val="28"/>
          <w:lang w:eastAsia="ko-KR"/>
        </w:rPr>
        <w:tab/>
      </w:r>
    </w:p>
    <w:p w:rsidR="006911C6" w:rsidRPr="00B67191" w:rsidRDefault="006911C6" w:rsidP="007B03E6">
      <w:pPr>
        <w:pStyle w:val="14"/>
        <w:tabs>
          <w:tab w:val="left" w:pos="709"/>
        </w:tabs>
        <w:ind w:firstLine="709"/>
        <w:jc w:val="both"/>
        <w:rPr>
          <w:rFonts w:ascii="Times New Roman" w:hAnsi="Times New Roman"/>
          <w:sz w:val="28"/>
          <w:szCs w:val="28"/>
        </w:rPr>
      </w:pPr>
      <w:r w:rsidRPr="00B67191">
        <w:rPr>
          <w:rFonts w:ascii="Times New Roman" w:hAnsi="Times New Roman"/>
          <w:sz w:val="28"/>
          <w:szCs w:val="28"/>
        </w:rPr>
        <w:lastRenderedPageBreak/>
        <w:t>2</w:t>
      </w:r>
      <w:r w:rsidR="009A52A6">
        <w:rPr>
          <w:rFonts w:ascii="Times New Roman" w:hAnsi="Times New Roman"/>
          <w:sz w:val="28"/>
          <w:szCs w:val="28"/>
        </w:rPr>
        <w:t>.</w:t>
      </w:r>
      <w:r w:rsidR="008823A0">
        <w:rPr>
          <w:rFonts w:ascii="Times New Roman" w:hAnsi="Times New Roman"/>
          <w:sz w:val="28"/>
          <w:szCs w:val="28"/>
        </w:rPr>
        <w:t>Д</w:t>
      </w:r>
      <w:r w:rsidRPr="006B5D78">
        <w:rPr>
          <w:rFonts w:ascii="Times New Roman" w:hAnsi="Times New Roman"/>
          <w:sz w:val="28"/>
          <w:szCs w:val="28"/>
        </w:rPr>
        <w:t>епартамент</w:t>
      </w:r>
      <w:r w:rsidR="008823A0">
        <w:rPr>
          <w:rFonts w:ascii="Times New Roman" w:hAnsi="Times New Roman"/>
          <w:sz w:val="28"/>
          <w:szCs w:val="28"/>
        </w:rPr>
        <w:t>у</w:t>
      </w:r>
      <w:r w:rsidRPr="006B5D78">
        <w:rPr>
          <w:rFonts w:ascii="Times New Roman" w:hAnsi="Times New Roman"/>
          <w:sz w:val="28"/>
          <w:szCs w:val="28"/>
        </w:rPr>
        <w:t xml:space="preserve"> по делам администрации города </w:t>
      </w:r>
      <w:r w:rsidR="008823A0">
        <w:rPr>
          <w:rFonts w:ascii="Times New Roman" w:hAnsi="Times New Roman"/>
          <w:sz w:val="28"/>
          <w:szCs w:val="28"/>
        </w:rPr>
        <w:t>(</w:t>
      </w:r>
      <w:proofErr w:type="spellStart"/>
      <w:r w:rsidR="008823A0">
        <w:rPr>
          <w:rFonts w:ascii="Times New Roman" w:hAnsi="Times New Roman"/>
          <w:sz w:val="28"/>
          <w:szCs w:val="28"/>
        </w:rPr>
        <w:t>Виер</w:t>
      </w:r>
      <w:proofErr w:type="spellEnd"/>
      <w:r w:rsidR="008823A0">
        <w:rPr>
          <w:rFonts w:ascii="Times New Roman" w:hAnsi="Times New Roman"/>
          <w:sz w:val="28"/>
          <w:szCs w:val="28"/>
        </w:rPr>
        <w:t xml:space="preserve"> М.Г.) </w:t>
      </w:r>
      <w:proofErr w:type="gramStart"/>
      <w:r w:rsidR="008823A0">
        <w:rPr>
          <w:rFonts w:ascii="Times New Roman" w:hAnsi="Times New Roman"/>
          <w:sz w:val="28"/>
          <w:szCs w:val="28"/>
        </w:rPr>
        <w:t xml:space="preserve">разместить </w:t>
      </w:r>
      <w:r w:rsidRPr="006B5D78">
        <w:rPr>
          <w:rFonts w:ascii="Times New Roman" w:hAnsi="Times New Roman"/>
          <w:sz w:val="28"/>
          <w:szCs w:val="28"/>
        </w:rPr>
        <w:t>постановление</w:t>
      </w:r>
      <w:proofErr w:type="gramEnd"/>
      <w:r w:rsidRPr="006B5D78">
        <w:rPr>
          <w:rFonts w:ascii="Times New Roman" w:hAnsi="Times New Roman"/>
          <w:sz w:val="28"/>
          <w:szCs w:val="28"/>
        </w:rPr>
        <w:t xml:space="preserve">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FB6AAE" w:rsidRDefault="00FB6AAE" w:rsidP="006911C6">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главы</w:t>
      </w:r>
      <w:r w:rsidR="004874F7">
        <w:rPr>
          <w:sz w:val="28"/>
          <w:szCs w:val="28"/>
        </w:rPr>
        <w:t xml:space="preserve"> </w:t>
      </w:r>
    </w:p>
    <w:p w:rsidR="006911C6" w:rsidRDefault="006911C6" w:rsidP="006911C6">
      <w:pPr>
        <w:autoSpaceDE w:val="0"/>
        <w:autoSpaceDN w:val="0"/>
        <w:adjustRightInd w:val="0"/>
        <w:jc w:val="both"/>
        <w:rPr>
          <w:sz w:val="28"/>
          <w:szCs w:val="28"/>
        </w:rPr>
      </w:pPr>
      <w:r w:rsidRPr="00BB6EB7">
        <w:rPr>
          <w:sz w:val="28"/>
          <w:szCs w:val="28"/>
        </w:rPr>
        <w:t>города</w:t>
      </w:r>
      <w:r w:rsidR="009A52A6">
        <w:rPr>
          <w:sz w:val="28"/>
          <w:szCs w:val="28"/>
        </w:rPr>
        <w:t xml:space="preserve"> Нефтеюганска </w:t>
      </w:r>
      <w:r w:rsidRPr="00BB6EB7">
        <w:rPr>
          <w:sz w:val="28"/>
          <w:szCs w:val="28"/>
        </w:rPr>
        <w:tab/>
      </w:r>
      <w:r w:rsidRPr="00BB6EB7">
        <w:rPr>
          <w:sz w:val="28"/>
          <w:szCs w:val="28"/>
        </w:rPr>
        <w:tab/>
      </w:r>
      <w:r w:rsidRPr="00BB6EB7">
        <w:rPr>
          <w:sz w:val="28"/>
          <w:szCs w:val="28"/>
        </w:rPr>
        <w:tab/>
      </w:r>
      <w:r w:rsidRPr="00BB6EB7">
        <w:rPr>
          <w:sz w:val="28"/>
          <w:szCs w:val="28"/>
        </w:rPr>
        <w:tab/>
      </w:r>
      <w:r w:rsidR="00481094">
        <w:rPr>
          <w:sz w:val="28"/>
          <w:szCs w:val="28"/>
        </w:rPr>
        <w:t xml:space="preserve">       </w:t>
      </w:r>
      <w:r w:rsidR="005F06A9">
        <w:rPr>
          <w:sz w:val="28"/>
          <w:szCs w:val="28"/>
        </w:rPr>
        <w:t xml:space="preserve"> </w:t>
      </w:r>
      <w:r w:rsidR="004874F7">
        <w:rPr>
          <w:sz w:val="28"/>
          <w:szCs w:val="28"/>
        </w:rPr>
        <w:tab/>
      </w:r>
      <w:r w:rsidR="004874F7">
        <w:rPr>
          <w:sz w:val="28"/>
          <w:szCs w:val="28"/>
        </w:rPr>
        <w:tab/>
        <w:t xml:space="preserve">     </w:t>
      </w:r>
      <w:r w:rsidR="009A52A6">
        <w:rPr>
          <w:sz w:val="28"/>
          <w:szCs w:val="28"/>
        </w:rPr>
        <w:t xml:space="preserve">          </w:t>
      </w:r>
      <w:r w:rsidR="004874F7">
        <w:rPr>
          <w:sz w:val="28"/>
          <w:szCs w:val="28"/>
        </w:rPr>
        <w:t xml:space="preserve"> </w:t>
      </w:r>
      <w:r w:rsidR="00FB6AAE">
        <w:rPr>
          <w:sz w:val="28"/>
          <w:szCs w:val="28"/>
        </w:rPr>
        <w:t xml:space="preserve">         </w:t>
      </w:r>
      <w:proofErr w:type="spellStart"/>
      <w:r w:rsidR="00FB6AAE">
        <w:rPr>
          <w:sz w:val="28"/>
          <w:szCs w:val="28"/>
        </w:rPr>
        <w:t>О.Ю.Тальянов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D76881" w:rsidRDefault="00D76881"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FF5F50" w:rsidRDefault="00FF5F50"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360627" w:rsidRDefault="00360627" w:rsidP="001864C8">
      <w:pPr>
        <w:ind w:right="-2"/>
        <w:jc w:val="both"/>
        <w:rPr>
          <w:sz w:val="28"/>
          <w:szCs w:val="28"/>
        </w:rPr>
      </w:pPr>
    </w:p>
    <w:p w:rsidR="001864C8" w:rsidRDefault="001864C8"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pPr>
    </w:p>
    <w:p w:rsidR="006C2EA0" w:rsidRDefault="006C2EA0" w:rsidP="00031DCC">
      <w:pPr>
        <w:autoSpaceDE w:val="0"/>
        <w:autoSpaceDN w:val="0"/>
        <w:adjustRightInd w:val="0"/>
        <w:rPr>
          <w:sz w:val="28"/>
          <w:szCs w:val="28"/>
        </w:rPr>
        <w:sectPr w:rsidR="006C2EA0" w:rsidSect="001A47CA">
          <w:headerReference w:type="default" r:id="rId10"/>
          <w:pgSz w:w="11906" w:h="16838" w:code="9"/>
          <w:pgMar w:top="253" w:right="567" w:bottom="993" w:left="1418" w:header="709" w:footer="709" w:gutter="0"/>
          <w:cols w:space="720"/>
          <w:titlePg/>
          <w:docGrid w:linePitch="326"/>
        </w:sectPr>
      </w:pPr>
    </w:p>
    <w:bookmarkEnd w:id="0"/>
    <w:p w:rsidR="006C2EA0" w:rsidRDefault="006C2EA0" w:rsidP="006C2EA0">
      <w:pPr>
        <w:ind w:left="11344" w:right="-2"/>
        <w:rPr>
          <w:sz w:val="28"/>
          <w:szCs w:val="28"/>
          <w:lang w:eastAsia="ru-RU"/>
        </w:rPr>
      </w:pPr>
      <w:r>
        <w:rPr>
          <w:sz w:val="28"/>
          <w:szCs w:val="28"/>
          <w:lang w:eastAsia="ru-RU"/>
        </w:rPr>
        <w:lastRenderedPageBreak/>
        <w:t>Приложение 1</w:t>
      </w:r>
    </w:p>
    <w:p w:rsidR="006C2EA0" w:rsidRDefault="006C2EA0" w:rsidP="006C2EA0">
      <w:pPr>
        <w:autoSpaceDE w:val="0"/>
        <w:autoSpaceDN w:val="0"/>
        <w:adjustRightInd w:val="0"/>
        <w:ind w:left="11344" w:right="-2"/>
        <w:outlineLvl w:val="1"/>
        <w:rPr>
          <w:sz w:val="28"/>
          <w:szCs w:val="28"/>
        </w:rPr>
      </w:pPr>
      <w:r>
        <w:rPr>
          <w:sz w:val="28"/>
          <w:szCs w:val="28"/>
        </w:rPr>
        <w:t>к постановлению</w:t>
      </w:r>
    </w:p>
    <w:p w:rsidR="006C2EA0" w:rsidRDefault="006C2EA0" w:rsidP="006C2EA0">
      <w:pPr>
        <w:autoSpaceDE w:val="0"/>
        <w:autoSpaceDN w:val="0"/>
        <w:adjustRightInd w:val="0"/>
        <w:ind w:left="11344" w:right="-2"/>
        <w:outlineLvl w:val="1"/>
        <w:rPr>
          <w:sz w:val="28"/>
          <w:szCs w:val="28"/>
        </w:rPr>
      </w:pPr>
      <w:r>
        <w:rPr>
          <w:sz w:val="28"/>
          <w:szCs w:val="28"/>
        </w:rPr>
        <w:t>администрации города</w:t>
      </w:r>
    </w:p>
    <w:p w:rsidR="006C2EA0" w:rsidRDefault="006C2EA0" w:rsidP="006C2EA0">
      <w:pPr>
        <w:autoSpaceDE w:val="0"/>
        <w:autoSpaceDN w:val="0"/>
        <w:adjustRightInd w:val="0"/>
        <w:ind w:left="11344" w:right="-2"/>
        <w:outlineLvl w:val="1"/>
        <w:rPr>
          <w:sz w:val="28"/>
          <w:szCs w:val="28"/>
        </w:rPr>
      </w:pPr>
      <w:r w:rsidRPr="006C2EA0">
        <w:rPr>
          <w:sz w:val="28"/>
          <w:szCs w:val="28"/>
        </w:rPr>
        <w:t xml:space="preserve">от  </w:t>
      </w:r>
      <w:r w:rsidR="00EB7F7B" w:rsidRPr="00EB7F7B">
        <w:rPr>
          <w:sz w:val="28"/>
          <w:szCs w:val="28"/>
        </w:rPr>
        <w:t>19.07.2017 № 457-п</w:t>
      </w:r>
    </w:p>
    <w:p w:rsidR="006C2EA0" w:rsidRDefault="006C2EA0" w:rsidP="006C2EA0">
      <w:pPr>
        <w:ind w:right="-2"/>
        <w:jc w:val="center"/>
        <w:rPr>
          <w:sz w:val="28"/>
          <w:szCs w:val="28"/>
        </w:rPr>
      </w:pPr>
    </w:p>
    <w:p w:rsidR="006C2EA0" w:rsidRDefault="006C2EA0" w:rsidP="006C2EA0">
      <w:pPr>
        <w:ind w:right="-2"/>
        <w:jc w:val="center"/>
        <w:rPr>
          <w:sz w:val="28"/>
          <w:szCs w:val="28"/>
        </w:rPr>
      </w:pPr>
      <w:r>
        <w:rPr>
          <w:sz w:val="28"/>
          <w:szCs w:val="28"/>
        </w:rPr>
        <w:t>Целевые показатели</w:t>
      </w:r>
    </w:p>
    <w:p w:rsidR="006C2EA0" w:rsidRDefault="006C2EA0" w:rsidP="006C2EA0">
      <w:pPr>
        <w:ind w:right="-2"/>
        <w:jc w:val="center"/>
        <w:rPr>
          <w:sz w:val="26"/>
          <w:szCs w:val="26"/>
        </w:rPr>
      </w:pPr>
      <w:r>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6C2EA0" w:rsidRDefault="006C2EA0" w:rsidP="006C2EA0">
      <w:pPr>
        <w:ind w:right="-2"/>
        <w:jc w:val="both"/>
        <w:rPr>
          <w:sz w:val="12"/>
          <w:szCs w:val="12"/>
        </w:rPr>
      </w:pPr>
    </w:p>
    <w:tbl>
      <w:tblPr>
        <w:tblW w:w="31275" w:type="dxa"/>
        <w:tblInd w:w="-318" w:type="dxa"/>
        <w:tblLayout w:type="fixed"/>
        <w:tblLook w:val="00A0" w:firstRow="1" w:lastRow="0" w:firstColumn="1" w:lastColumn="0" w:noHBand="0" w:noVBand="0"/>
      </w:tblPr>
      <w:tblGrid>
        <w:gridCol w:w="846"/>
        <w:gridCol w:w="3938"/>
        <w:gridCol w:w="893"/>
        <w:gridCol w:w="221"/>
        <w:gridCol w:w="902"/>
        <w:gridCol w:w="353"/>
        <w:gridCol w:w="52"/>
        <w:gridCol w:w="796"/>
        <w:gridCol w:w="20"/>
        <w:gridCol w:w="51"/>
        <w:gridCol w:w="782"/>
        <w:gridCol w:w="64"/>
        <w:gridCol w:w="97"/>
        <w:gridCol w:w="53"/>
        <w:gridCol w:w="675"/>
        <w:gridCol w:w="26"/>
        <w:gridCol w:w="272"/>
        <w:gridCol w:w="19"/>
        <w:gridCol w:w="702"/>
        <w:gridCol w:w="275"/>
        <w:gridCol w:w="17"/>
        <w:gridCol w:w="835"/>
        <w:gridCol w:w="20"/>
        <w:gridCol w:w="992"/>
        <w:gridCol w:w="1063"/>
        <w:gridCol w:w="61"/>
        <w:gridCol w:w="11"/>
        <w:gridCol w:w="17"/>
        <w:gridCol w:w="1280"/>
        <w:gridCol w:w="7036"/>
        <w:gridCol w:w="112"/>
        <w:gridCol w:w="975"/>
        <w:gridCol w:w="975"/>
        <w:gridCol w:w="975"/>
        <w:gridCol w:w="975"/>
        <w:gridCol w:w="975"/>
        <w:gridCol w:w="975"/>
        <w:gridCol w:w="975"/>
        <w:gridCol w:w="975"/>
        <w:gridCol w:w="994"/>
      </w:tblGrid>
      <w:tr w:rsidR="006C2EA0" w:rsidTr="006C2EA0">
        <w:trPr>
          <w:gridAfter w:val="11"/>
          <w:wAfter w:w="15942" w:type="dxa"/>
          <w:trHeight w:val="4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 xml:space="preserve">№ </w:t>
            </w:r>
            <w:proofErr w:type="gramStart"/>
            <w:r>
              <w:rPr>
                <w:rFonts w:eastAsia="Times New Roman"/>
                <w:sz w:val="18"/>
                <w:szCs w:val="18"/>
                <w:lang w:eastAsia="ru-RU"/>
              </w:rPr>
              <w:t>п</w:t>
            </w:r>
            <w:proofErr w:type="gramEnd"/>
            <w:r>
              <w:rPr>
                <w:rFonts w:eastAsia="Times New Roman"/>
                <w:sz w:val="18"/>
                <w:szCs w:val="18"/>
                <w:lang w:eastAsia="ru-RU"/>
              </w:rPr>
              <w:t>/п</w:t>
            </w:r>
          </w:p>
        </w:tc>
        <w:tc>
          <w:tcPr>
            <w:tcW w:w="3938"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Наименование показателей</w:t>
            </w:r>
          </w:p>
          <w:p w:rsidR="006C2EA0" w:rsidRDefault="006C2EA0" w:rsidP="006C2EA0">
            <w:pPr>
              <w:ind w:right="-2"/>
              <w:jc w:val="center"/>
              <w:rPr>
                <w:rFonts w:eastAsia="Times New Roman"/>
                <w:sz w:val="18"/>
                <w:szCs w:val="18"/>
                <w:lang w:eastAsia="ru-RU"/>
              </w:rPr>
            </w:pPr>
            <w:r>
              <w:rPr>
                <w:rFonts w:eastAsia="Times New Roman"/>
                <w:sz w:val="18"/>
                <w:szCs w:val="18"/>
                <w:lang w:eastAsia="ru-RU"/>
              </w:rPr>
              <w:t>результатов</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Базовый показатель на начало реализации муниципальной программы, на 01.01.2014</w:t>
            </w:r>
          </w:p>
        </w:tc>
        <w:tc>
          <w:tcPr>
            <w:tcW w:w="6811" w:type="dxa"/>
            <w:gridSpan w:val="19"/>
            <w:tcBorders>
              <w:top w:val="single" w:sz="4" w:space="0" w:color="auto"/>
              <w:left w:val="nil"/>
              <w:bottom w:val="nil"/>
              <w:right w:val="single" w:sz="4" w:space="0" w:color="000000"/>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Значения показателя на конец года</w:t>
            </w:r>
          </w:p>
        </w:tc>
        <w:tc>
          <w:tcPr>
            <w:tcW w:w="1369" w:type="dxa"/>
            <w:gridSpan w:val="4"/>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6C2EA0" w:rsidTr="007B03E6">
        <w:trPr>
          <w:gridAfter w:val="11"/>
          <w:wAfter w:w="15942" w:type="dxa"/>
          <w:trHeight w:val="80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3938"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2014</w:t>
            </w:r>
          </w:p>
        </w:tc>
        <w:tc>
          <w:tcPr>
            <w:tcW w:w="853"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2015</w:t>
            </w:r>
          </w:p>
        </w:tc>
        <w:tc>
          <w:tcPr>
            <w:tcW w:w="88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2016</w:t>
            </w:r>
          </w:p>
        </w:tc>
        <w:tc>
          <w:tcPr>
            <w:tcW w:w="101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2017</w:t>
            </w:r>
          </w:p>
        </w:tc>
        <w:tc>
          <w:tcPr>
            <w:tcW w:w="1127"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2018</w:t>
            </w:r>
          </w:p>
        </w:tc>
        <w:tc>
          <w:tcPr>
            <w:tcW w:w="1012"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2019</w:t>
            </w:r>
          </w:p>
        </w:tc>
        <w:tc>
          <w:tcPr>
            <w:tcW w:w="112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2020</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rPr>
                <w:sz w:val="20"/>
                <w:szCs w:val="20"/>
                <w:lang w:eastAsia="ru-RU"/>
              </w:rPr>
            </w:pPr>
          </w:p>
        </w:tc>
      </w:tr>
      <w:tr w:rsidR="006C2EA0" w:rsidTr="006C2EA0">
        <w:trPr>
          <w:gridAfter w:val="11"/>
          <w:wAfter w:w="15942" w:type="dxa"/>
          <w:trHeight w:val="112"/>
        </w:trPr>
        <w:tc>
          <w:tcPr>
            <w:tcW w:w="846"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w:t>
            </w:r>
          </w:p>
        </w:tc>
        <w:tc>
          <w:tcPr>
            <w:tcW w:w="853"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6</w:t>
            </w:r>
          </w:p>
        </w:tc>
        <w:tc>
          <w:tcPr>
            <w:tcW w:w="88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7</w:t>
            </w:r>
          </w:p>
        </w:tc>
        <w:tc>
          <w:tcPr>
            <w:tcW w:w="1019" w:type="dxa"/>
            <w:gridSpan w:val="4"/>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8</w:t>
            </w:r>
          </w:p>
        </w:tc>
        <w:tc>
          <w:tcPr>
            <w:tcW w:w="1127" w:type="dxa"/>
            <w:gridSpan w:val="3"/>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9</w:t>
            </w:r>
          </w:p>
        </w:tc>
        <w:tc>
          <w:tcPr>
            <w:tcW w:w="1012"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10</w:t>
            </w:r>
          </w:p>
        </w:tc>
        <w:tc>
          <w:tcPr>
            <w:tcW w:w="112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11</w:t>
            </w:r>
          </w:p>
        </w:tc>
        <w:tc>
          <w:tcPr>
            <w:tcW w:w="1308" w:type="dxa"/>
            <w:gridSpan w:val="3"/>
            <w:tcBorders>
              <w:top w:val="single" w:sz="4" w:space="0" w:color="auto"/>
              <w:left w:val="single" w:sz="4" w:space="0" w:color="auto"/>
              <w:bottom w:val="single" w:sz="4" w:space="0" w:color="000000"/>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12</w:t>
            </w:r>
          </w:p>
        </w:tc>
      </w:tr>
      <w:tr w:rsidR="006C2EA0" w:rsidTr="006C2EA0">
        <w:trPr>
          <w:gridAfter w:val="11"/>
          <w:wAfter w:w="15942" w:type="dxa"/>
          <w:trHeight w:val="13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мощности станции обезжелезивания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6C2EA0" w:rsidRDefault="006C2EA0" w:rsidP="006C2EA0">
            <w:pPr>
              <w:ind w:right="-2"/>
              <w:jc w:val="center"/>
              <w:rPr>
                <w:sz w:val="18"/>
                <w:szCs w:val="18"/>
                <w:lang w:eastAsia="ru-RU"/>
              </w:rPr>
            </w:pPr>
            <w:proofErr w:type="spellStart"/>
            <w:r>
              <w:rPr>
                <w:sz w:val="18"/>
                <w:szCs w:val="18"/>
                <w:lang w:eastAsia="ru-RU"/>
              </w:rPr>
              <w:t>сут</w:t>
            </w:r>
            <w:proofErr w:type="spell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22800</w:t>
            </w:r>
          </w:p>
        </w:tc>
      </w:tr>
      <w:tr w:rsidR="006C2EA0" w:rsidTr="006C2EA0">
        <w:trPr>
          <w:gridAfter w:val="11"/>
          <w:wAfter w:w="15942" w:type="dxa"/>
          <w:trHeight w:val="40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Увеличение мощности канализационно-очистных сооружений</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rPr>
              <w:t>м</w:t>
            </w:r>
            <w:r>
              <w:rPr>
                <w:sz w:val="18"/>
                <w:szCs w:val="18"/>
                <w:vertAlign w:val="superscript"/>
              </w:rPr>
              <w:t>3</w:t>
            </w:r>
            <w:r>
              <w:rPr>
                <w:sz w:val="18"/>
                <w:szCs w:val="18"/>
                <w:lang w:eastAsia="ru-RU"/>
              </w:rPr>
              <w:t>./</w:t>
            </w:r>
          </w:p>
          <w:p w:rsidR="006C2EA0" w:rsidRDefault="006C2EA0" w:rsidP="006C2EA0">
            <w:pPr>
              <w:ind w:right="-2"/>
              <w:jc w:val="center"/>
              <w:rPr>
                <w:sz w:val="18"/>
                <w:szCs w:val="18"/>
                <w:lang w:eastAsia="ru-RU"/>
              </w:rPr>
            </w:pPr>
            <w:proofErr w:type="spellStart"/>
            <w:r>
              <w:rPr>
                <w:sz w:val="18"/>
                <w:szCs w:val="18"/>
                <w:lang w:eastAsia="ru-RU"/>
              </w:rPr>
              <w:t>сут</w:t>
            </w:r>
            <w:proofErr w:type="spellEnd"/>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25000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25000</w:t>
            </w:r>
          </w:p>
        </w:tc>
      </w:tr>
      <w:tr w:rsidR="006C2EA0" w:rsidTr="006C2EA0">
        <w:trPr>
          <w:gridAfter w:val="11"/>
          <w:wAfter w:w="15942" w:type="dxa"/>
          <w:trHeight w:val="6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Увеличение протяжённости сетей газоснабжения в 11а микрорайоне </w:t>
            </w:r>
            <w:proofErr w:type="spellStart"/>
            <w:r>
              <w:rPr>
                <w:sz w:val="18"/>
                <w:szCs w:val="18"/>
                <w:lang w:eastAsia="ru-RU"/>
              </w:rPr>
              <w:t>г</w:t>
            </w:r>
            <w:proofErr w:type="gramStart"/>
            <w:r>
              <w:rPr>
                <w:sz w:val="18"/>
                <w:szCs w:val="18"/>
                <w:lang w:eastAsia="ru-RU"/>
              </w:rPr>
              <w:t>.Н</w:t>
            </w:r>
            <w:proofErr w:type="gramEnd"/>
            <w:r>
              <w:rPr>
                <w:sz w:val="18"/>
                <w:szCs w:val="18"/>
                <w:lang w:eastAsia="ru-RU"/>
              </w:rPr>
              <w:t>ефтеюганска</w:t>
            </w:r>
            <w:proofErr w:type="spellEnd"/>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Км</w:t>
            </w:r>
            <w:proofErr w:type="gram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8,96</w:t>
            </w:r>
          </w:p>
        </w:tc>
      </w:tr>
      <w:tr w:rsidR="0010654E" w:rsidTr="006C2EA0">
        <w:trPr>
          <w:gridAfter w:val="11"/>
          <w:wAfter w:w="15942" w:type="dxa"/>
          <w:trHeight w:val="2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10654E" w:rsidRDefault="0010654E" w:rsidP="0010654E">
            <w:pPr>
              <w:ind w:right="-2"/>
              <w:jc w:val="center"/>
              <w:rPr>
                <w:sz w:val="18"/>
                <w:szCs w:val="18"/>
                <w:lang w:eastAsia="ru-RU"/>
              </w:rPr>
            </w:pPr>
            <w:r>
              <w:rPr>
                <w:sz w:val="18"/>
                <w:szCs w:val="18"/>
                <w:lang w:eastAsia="ru-RU"/>
              </w:rPr>
              <w:t>4.</w:t>
            </w:r>
          </w:p>
        </w:tc>
        <w:tc>
          <w:tcPr>
            <w:tcW w:w="3938"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both"/>
              <w:rPr>
                <w:sz w:val="18"/>
                <w:szCs w:val="18"/>
                <w:lang w:eastAsia="ru-RU"/>
              </w:rPr>
            </w:pPr>
            <w:r>
              <w:rPr>
                <w:sz w:val="18"/>
                <w:szCs w:val="18"/>
                <w:lang w:eastAsia="ru-RU"/>
              </w:rPr>
              <w:t>Увеличение протяжённости капитально отремонтированных сетей водоснабжения</w:t>
            </w:r>
          </w:p>
        </w:tc>
        <w:tc>
          <w:tcPr>
            <w:tcW w:w="893"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center"/>
              <w:rPr>
                <w:sz w:val="18"/>
                <w:szCs w:val="18"/>
                <w:lang w:eastAsia="ru-RU"/>
              </w:rPr>
            </w:pPr>
            <w:proofErr w:type="gramStart"/>
            <w:r>
              <w:rPr>
                <w:sz w:val="18"/>
                <w:szCs w:val="18"/>
                <w:lang w:eastAsia="ru-RU"/>
              </w:rPr>
              <w:t>Км</w:t>
            </w:r>
            <w:proofErr w:type="gram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4,366</w:t>
            </w:r>
          </w:p>
        </w:tc>
        <w:tc>
          <w:tcPr>
            <w:tcW w:w="853"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5,894</w:t>
            </w:r>
          </w:p>
        </w:tc>
        <w:tc>
          <w:tcPr>
            <w:tcW w:w="889" w:type="dxa"/>
            <w:gridSpan w:val="4"/>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5,894</w:t>
            </w:r>
          </w:p>
        </w:tc>
        <w:tc>
          <w:tcPr>
            <w:tcW w:w="1019" w:type="dxa"/>
            <w:gridSpan w:val="4"/>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Pr>
                <w:sz w:val="18"/>
                <w:szCs w:val="18"/>
              </w:rPr>
              <w:t>7,024</w:t>
            </w:r>
          </w:p>
        </w:tc>
        <w:tc>
          <w:tcPr>
            <w:tcW w:w="1127"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sz w:val="18"/>
                <w:szCs w:val="18"/>
              </w:rPr>
              <w:t>7,024</w:t>
            </w:r>
          </w:p>
        </w:tc>
        <w:tc>
          <w:tcPr>
            <w:tcW w:w="1012"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sz w:val="18"/>
                <w:szCs w:val="18"/>
              </w:rPr>
              <w:t>7,024</w:t>
            </w:r>
          </w:p>
        </w:tc>
        <w:tc>
          <w:tcPr>
            <w:tcW w:w="1124"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sz w:val="18"/>
                <w:szCs w:val="18"/>
              </w:rPr>
              <w:t>7,024</w:t>
            </w:r>
          </w:p>
        </w:tc>
        <w:tc>
          <w:tcPr>
            <w:tcW w:w="1308"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sz w:val="18"/>
                <w:szCs w:val="18"/>
              </w:rPr>
              <w:t>7,024</w:t>
            </w:r>
          </w:p>
        </w:tc>
      </w:tr>
      <w:tr w:rsidR="0010654E" w:rsidTr="006C2EA0">
        <w:trPr>
          <w:gridAfter w:val="11"/>
          <w:wAfter w:w="15942" w:type="dxa"/>
          <w:trHeight w:val="28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10654E" w:rsidRDefault="0010654E" w:rsidP="0010654E">
            <w:pPr>
              <w:ind w:right="-2"/>
              <w:jc w:val="center"/>
              <w:rPr>
                <w:sz w:val="18"/>
                <w:szCs w:val="18"/>
                <w:lang w:eastAsia="ru-RU"/>
              </w:rPr>
            </w:pPr>
            <w:r>
              <w:rPr>
                <w:sz w:val="18"/>
                <w:szCs w:val="18"/>
                <w:lang w:eastAsia="ru-RU"/>
              </w:rPr>
              <w:t>5.</w:t>
            </w:r>
          </w:p>
        </w:tc>
        <w:tc>
          <w:tcPr>
            <w:tcW w:w="3938"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both"/>
              <w:rPr>
                <w:sz w:val="18"/>
                <w:szCs w:val="18"/>
                <w:lang w:eastAsia="ru-RU"/>
              </w:rPr>
            </w:pPr>
            <w:r>
              <w:rPr>
                <w:sz w:val="18"/>
                <w:szCs w:val="18"/>
                <w:lang w:eastAsia="ru-RU"/>
              </w:rPr>
              <w:t>Увеличение протяжённости капитально отремонтированных сетей водоотведения</w:t>
            </w:r>
          </w:p>
        </w:tc>
        <w:tc>
          <w:tcPr>
            <w:tcW w:w="893"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center"/>
              <w:rPr>
                <w:sz w:val="18"/>
                <w:szCs w:val="18"/>
                <w:lang w:eastAsia="ru-RU"/>
              </w:rPr>
            </w:pPr>
            <w:proofErr w:type="gramStart"/>
            <w:r>
              <w:rPr>
                <w:sz w:val="18"/>
                <w:szCs w:val="18"/>
                <w:lang w:eastAsia="ru-RU"/>
              </w:rPr>
              <w:t>Км</w:t>
            </w:r>
            <w:proofErr w:type="gram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0,364</w:t>
            </w:r>
          </w:p>
        </w:tc>
        <w:tc>
          <w:tcPr>
            <w:tcW w:w="853"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0,364</w:t>
            </w:r>
          </w:p>
        </w:tc>
        <w:tc>
          <w:tcPr>
            <w:tcW w:w="889" w:type="dxa"/>
            <w:gridSpan w:val="4"/>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0,364</w:t>
            </w:r>
          </w:p>
        </w:tc>
        <w:tc>
          <w:tcPr>
            <w:tcW w:w="1019" w:type="dxa"/>
            <w:gridSpan w:val="4"/>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color w:val="000000"/>
                <w:sz w:val="18"/>
                <w:szCs w:val="18"/>
              </w:rPr>
            </w:pPr>
            <w:r>
              <w:rPr>
                <w:color w:val="000000"/>
                <w:sz w:val="18"/>
                <w:szCs w:val="18"/>
              </w:rPr>
              <w:t>0,364</w:t>
            </w:r>
          </w:p>
        </w:tc>
        <w:tc>
          <w:tcPr>
            <w:tcW w:w="1127"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color w:val="000000"/>
                <w:sz w:val="18"/>
                <w:szCs w:val="18"/>
              </w:rPr>
            </w:pPr>
            <w:r w:rsidRPr="006039DE">
              <w:rPr>
                <w:color w:val="000000"/>
                <w:sz w:val="18"/>
                <w:szCs w:val="18"/>
              </w:rPr>
              <w:t>0,364</w:t>
            </w:r>
          </w:p>
        </w:tc>
        <w:tc>
          <w:tcPr>
            <w:tcW w:w="1012"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color w:val="000000"/>
                <w:sz w:val="18"/>
                <w:szCs w:val="18"/>
              </w:rPr>
            </w:pPr>
            <w:r w:rsidRPr="006039DE">
              <w:rPr>
                <w:color w:val="000000"/>
                <w:sz w:val="18"/>
                <w:szCs w:val="18"/>
              </w:rPr>
              <w:t>0,364</w:t>
            </w:r>
          </w:p>
        </w:tc>
        <w:tc>
          <w:tcPr>
            <w:tcW w:w="1124"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color w:val="000000"/>
                <w:sz w:val="18"/>
                <w:szCs w:val="18"/>
              </w:rPr>
            </w:pPr>
            <w:r w:rsidRPr="006039DE">
              <w:rPr>
                <w:color w:val="000000"/>
                <w:sz w:val="18"/>
                <w:szCs w:val="18"/>
              </w:rPr>
              <w:t>0,364</w:t>
            </w:r>
          </w:p>
        </w:tc>
        <w:tc>
          <w:tcPr>
            <w:tcW w:w="1308"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color w:val="000000"/>
                <w:sz w:val="18"/>
                <w:szCs w:val="18"/>
              </w:rPr>
            </w:pPr>
            <w:r w:rsidRPr="006039DE">
              <w:rPr>
                <w:color w:val="000000"/>
                <w:sz w:val="18"/>
                <w:szCs w:val="18"/>
              </w:rPr>
              <w:t>0,364</w:t>
            </w:r>
          </w:p>
        </w:tc>
      </w:tr>
      <w:tr w:rsidR="0010654E" w:rsidTr="006C2EA0">
        <w:trPr>
          <w:gridAfter w:val="11"/>
          <w:wAfter w:w="15942" w:type="dxa"/>
          <w:trHeight w:val="23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10654E" w:rsidRDefault="0010654E" w:rsidP="0010654E">
            <w:pPr>
              <w:ind w:right="-2"/>
              <w:jc w:val="center"/>
              <w:rPr>
                <w:sz w:val="18"/>
                <w:szCs w:val="18"/>
                <w:lang w:eastAsia="ru-RU"/>
              </w:rPr>
            </w:pPr>
            <w:r>
              <w:rPr>
                <w:sz w:val="18"/>
                <w:szCs w:val="18"/>
                <w:lang w:eastAsia="ru-RU"/>
              </w:rPr>
              <w:t>6.</w:t>
            </w:r>
          </w:p>
        </w:tc>
        <w:tc>
          <w:tcPr>
            <w:tcW w:w="3938"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both"/>
              <w:rPr>
                <w:sz w:val="18"/>
                <w:szCs w:val="18"/>
                <w:lang w:eastAsia="ru-RU"/>
              </w:rPr>
            </w:pPr>
            <w:r>
              <w:rPr>
                <w:sz w:val="18"/>
                <w:szCs w:val="18"/>
                <w:lang w:eastAsia="ru-RU"/>
              </w:rPr>
              <w:t>Увеличение протяжённости капитально отремонтированных сетей теплоснабжения</w:t>
            </w:r>
          </w:p>
        </w:tc>
        <w:tc>
          <w:tcPr>
            <w:tcW w:w="893" w:type="dxa"/>
            <w:tcBorders>
              <w:top w:val="single" w:sz="4" w:space="0" w:color="auto"/>
              <w:left w:val="nil"/>
              <w:bottom w:val="single" w:sz="4" w:space="0" w:color="auto"/>
              <w:right w:val="single" w:sz="4" w:space="0" w:color="auto"/>
            </w:tcBorders>
            <w:vAlign w:val="center"/>
            <w:hideMark/>
          </w:tcPr>
          <w:p w:rsidR="0010654E" w:rsidRDefault="0010654E" w:rsidP="0010654E">
            <w:pPr>
              <w:ind w:right="-2"/>
              <w:jc w:val="center"/>
              <w:rPr>
                <w:sz w:val="18"/>
                <w:szCs w:val="18"/>
                <w:lang w:eastAsia="ru-RU"/>
              </w:rPr>
            </w:pPr>
            <w:proofErr w:type="gramStart"/>
            <w:r>
              <w:rPr>
                <w:sz w:val="18"/>
                <w:szCs w:val="18"/>
                <w:lang w:eastAsia="ru-RU"/>
              </w:rPr>
              <w:t>Км</w:t>
            </w:r>
            <w:proofErr w:type="gram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0,425</w:t>
            </w:r>
          </w:p>
        </w:tc>
        <w:tc>
          <w:tcPr>
            <w:tcW w:w="853" w:type="dxa"/>
            <w:gridSpan w:val="3"/>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0,707</w:t>
            </w:r>
          </w:p>
        </w:tc>
        <w:tc>
          <w:tcPr>
            <w:tcW w:w="889" w:type="dxa"/>
            <w:gridSpan w:val="4"/>
            <w:tcBorders>
              <w:top w:val="single" w:sz="4" w:space="0" w:color="auto"/>
              <w:left w:val="nil"/>
              <w:bottom w:val="single" w:sz="4" w:space="0" w:color="auto"/>
              <w:right w:val="single" w:sz="4" w:space="0" w:color="auto"/>
            </w:tcBorders>
            <w:noWrap/>
            <w:vAlign w:val="center"/>
            <w:hideMark/>
          </w:tcPr>
          <w:p w:rsidR="0010654E" w:rsidRDefault="0010654E" w:rsidP="0010654E">
            <w:pPr>
              <w:ind w:right="-2"/>
              <w:jc w:val="center"/>
              <w:rPr>
                <w:color w:val="000000"/>
                <w:sz w:val="18"/>
                <w:szCs w:val="18"/>
              </w:rPr>
            </w:pPr>
            <w:r>
              <w:rPr>
                <w:color w:val="000000"/>
                <w:sz w:val="18"/>
                <w:szCs w:val="18"/>
              </w:rPr>
              <w:t>1,208</w:t>
            </w:r>
          </w:p>
        </w:tc>
        <w:tc>
          <w:tcPr>
            <w:tcW w:w="1019" w:type="dxa"/>
            <w:gridSpan w:val="4"/>
            <w:tcBorders>
              <w:top w:val="single" w:sz="4" w:space="0" w:color="auto"/>
              <w:left w:val="nil"/>
              <w:bottom w:val="single" w:sz="4" w:space="0" w:color="auto"/>
              <w:right w:val="single" w:sz="4" w:space="0" w:color="auto"/>
            </w:tcBorders>
            <w:noWrap/>
            <w:vAlign w:val="center"/>
            <w:hideMark/>
          </w:tcPr>
          <w:p w:rsidR="0010654E" w:rsidRPr="0010654E" w:rsidRDefault="0010654E" w:rsidP="006039DE">
            <w:pPr>
              <w:ind w:right="-2"/>
              <w:jc w:val="center"/>
              <w:rPr>
                <w:color w:val="000000"/>
                <w:sz w:val="18"/>
                <w:szCs w:val="18"/>
              </w:rPr>
            </w:pPr>
            <w:r w:rsidRPr="0010654E">
              <w:rPr>
                <w:color w:val="000000"/>
                <w:sz w:val="18"/>
                <w:szCs w:val="18"/>
              </w:rPr>
              <w:t>1,</w:t>
            </w:r>
            <w:r w:rsidR="006039DE">
              <w:rPr>
                <w:color w:val="000000"/>
                <w:sz w:val="18"/>
                <w:szCs w:val="18"/>
              </w:rPr>
              <w:t>96</w:t>
            </w:r>
            <w:r w:rsidRPr="0010654E">
              <w:rPr>
                <w:color w:val="000000"/>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color w:val="000000"/>
                <w:sz w:val="18"/>
                <w:szCs w:val="18"/>
              </w:rPr>
              <w:t>1,968</w:t>
            </w:r>
          </w:p>
        </w:tc>
        <w:tc>
          <w:tcPr>
            <w:tcW w:w="1012"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color w:val="000000"/>
                <w:sz w:val="18"/>
                <w:szCs w:val="18"/>
              </w:rPr>
              <w:t>1,968</w:t>
            </w:r>
          </w:p>
        </w:tc>
        <w:tc>
          <w:tcPr>
            <w:tcW w:w="1124" w:type="dxa"/>
            <w:gridSpan w:val="2"/>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color w:val="000000"/>
                <w:sz w:val="18"/>
                <w:szCs w:val="18"/>
              </w:rPr>
              <w:t>1,968</w:t>
            </w:r>
          </w:p>
        </w:tc>
        <w:tc>
          <w:tcPr>
            <w:tcW w:w="1308" w:type="dxa"/>
            <w:gridSpan w:val="3"/>
            <w:tcBorders>
              <w:top w:val="single" w:sz="4" w:space="0" w:color="auto"/>
              <w:left w:val="nil"/>
              <w:bottom w:val="single" w:sz="4" w:space="0" w:color="auto"/>
              <w:right w:val="single" w:sz="4" w:space="0" w:color="auto"/>
            </w:tcBorders>
            <w:noWrap/>
            <w:vAlign w:val="center"/>
            <w:hideMark/>
          </w:tcPr>
          <w:p w:rsidR="0010654E" w:rsidRPr="0010654E" w:rsidRDefault="006039DE" w:rsidP="0010654E">
            <w:pPr>
              <w:ind w:right="-2"/>
              <w:jc w:val="center"/>
              <w:rPr>
                <w:sz w:val="18"/>
                <w:szCs w:val="18"/>
              </w:rPr>
            </w:pPr>
            <w:r w:rsidRPr="006039DE">
              <w:rPr>
                <w:color w:val="000000"/>
                <w:sz w:val="18"/>
                <w:szCs w:val="18"/>
              </w:rPr>
              <w:t>1,968</w:t>
            </w:r>
          </w:p>
        </w:tc>
      </w:tr>
      <w:tr w:rsidR="00F74DE5" w:rsidTr="00D92D79">
        <w:trPr>
          <w:gridAfter w:val="11"/>
          <w:wAfter w:w="15942" w:type="dxa"/>
          <w:trHeight w:val="5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F74DE5" w:rsidRDefault="00F74DE5" w:rsidP="00F74DE5">
            <w:pPr>
              <w:ind w:right="-2"/>
              <w:jc w:val="center"/>
              <w:rPr>
                <w:sz w:val="18"/>
                <w:szCs w:val="18"/>
                <w:lang w:eastAsia="ru-RU"/>
              </w:rPr>
            </w:pPr>
            <w:r>
              <w:rPr>
                <w:sz w:val="18"/>
                <w:szCs w:val="18"/>
                <w:lang w:eastAsia="ru-RU"/>
              </w:rPr>
              <w:t>7.</w:t>
            </w:r>
          </w:p>
        </w:tc>
        <w:tc>
          <w:tcPr>
            <w:tcW w:w="3938" w:type="dxa"/>
            <w:tcBorders>
              <w:top w:val="single" w:sz="4" w:space="0" w:color="auto"/>
              <w:left w:val="nil"/>
              <w:bottom w:val="single" w:sz="4" w:space="0" w:color="auto"/>
              <w:right w:val="single" w:sz="4" w:space="0" w:color="auto"/>
            </w:tcBorders>
            <w:vAlign w:val="center"/>
            <w:hideMark/>
          </w:tcPr>
          <w:p w:rsidR="00F74DE5" w:rsidRDefault="00F74DE5" w:rsidP="00F74DE5">
            <w:pPr>
              <w:ind w:right="-2"/>
              <w:jc w:val="both"/>
              <w:rPr>
                <w:sz w:val="18"/>
                <w:szCs w:val="18"/>
                <w:lang w:eastAsia="ru-RU"/>
              </w:rPr>
            </w:pPr>
            <w:r>
              <w:rPr>
                <w:sz w:val="18"/>
                <w:szCs w:val="18"/>
                <w:lang w:eastAsia="ru-RU"/>
              </w:rPr>
              <w:t xml:space="preserve">Численность льготных категорий населения, </w:t>
            </w:r>
            <w:proofErr w:type="gramStart"/>
            <w:r>
              <w:rPr>
                <w:sz w:val="18"/>
                <w:szCs w:val="18"/>
                <w:lang w:eastAsia="ru-RU"/>
              </w:rPr>
              <w:t>пользующегося</w:t>
            </w:r>
            <w:proofErr w:type="gramEnd"/>
            <w:r>
              <w:rPr>
                <w:sz w:val="18"/>
                <w:szCs w:val="18"/>
                <w:lang w:eastAsia="ru-RU"/>
              </w:rPr>
              <w:t xml:space="preserve"> услугами городской бани</w:t>
            </w:r>
          </w:p>
        </w:tc>
        <w:tc>
          <w:tcPr>
            <w:tcW w:w="893" w:type="dxa"/>
            <w:tcBorders>
              <w:top w:val="single" w:sz="4" w:space="0" w:color="auto"/>
              <w:left w:val="nil"/>
              <w:bottom w:val="single" w:sz="4" w:space="0" w:color="auto"/>
              <w:right w:val="single" w:sz="4" w:space="0" w:color="auto"/>
            </w:tcBorders>
            <w:vAlign w:val="center"/>
            <w:hideMark/>
          </w:tcPr>
          <w:p w:rsidR="00F74DE5" w:rsidRDefault="00F74DE5" w:rsidP="00F74DE5">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F74DE5" w:rsidRDefault="00F74DE5" w:rsidP="00F74DE5">
            <w:pPr>
              <w:ind w:right="-2"/>
              <w:jc w:val="center"/>
              <w:rPr>
                <w:color w:val="000000"/>
                <w:sz w:val="18"/>
                <w:szCs w:val="18"/>
              </w:rPr>
            </w:pPr>
            <w:r>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F74DE5" w:rsidRDefault="00F74DE5" w:rsidP="00F74DE5">
            <w:pPr>
              <w:ind w:right="-2"/>
              <w:jc w:val="center"/>
              <w:rPr>
                <w:color w:val="000000" w:themeColor="text1"/>
                <w:sz w:val="18"/>
                <w:szCs w:val="18"/>
              </w:rPr>
            </w:pPr>
            <w:r>
              <w:rPr>
                <w:color w:val="000000" w:themeColor="text1"/>
                <w:sz w:val="18"/>
                <w:szCs w:val="18"/>
              </w:rPr>
              <w:t>44658</w:t>
            </w:r>
          </w:p>
        </w:tc>
        <w:tc>
          <w:tcPr>
            <w:tcW w:w="853" w:type="dxa"/>
            <w:gridSpan w:val="3"/>
            <w:tcBorders>
              <w:top w:val="single" w:sz="4" w:space="0" w:color="auto"/>
              <w:left w:val="nil"/>
              <w:bottom w:val="single" w:sz="4" w:space="0" w:color="auto"/>
              <w:right w:val="single" w:sz="4" w:space="0" w:color="auto"/>
            </w:tcBorders>
            <w:noWrap/>
            <w:vAlign w:val="center"/>
            <w:hideMark/>
          </w:tcPr>
          <w:p w:rsidR="00F74DE5" w:rsidRDefault="00F74DE5" w:rsidP="00F74DE5">
            <w:pPr>
              <w:ind w:right="-2"/>
              <w:jc w:val="center"/>
              <w:rPr>
                <w:color w:val="000000" w:themeColor="text1"/>
                <w:sz w:val="18"/>
                <w:szCs w:val="18"/>
              </w:rPr>
            </w:pPr>
            <w:r>
              <w:rPr>
                <w:color w:val="000000" w:themeColor="text1"/>
                <w:sz w:val="18"/>
                <w:szCs w:val="18"/>
              </w:rPr>
              <w:t>40739</w:t>
            </w:r>
          </w:p>
        </w:tc>
        <w:tc>
          <w:tcPr>
            <w:tcW w:w="889" w:type="dxa"/>
            <w:gridSpan w:val="4"/>
            <w:tcBorders>
              <w:top w:val="single" w:sz="4" w:space="0" w:color="auto"/>
              <w:left w:val="nil"/>
              <w:bottom w:val="single" w:sz="4" w:space="0" w:color="auto"/>
              <w:right w:val="single" w:sz="4" w:space="0" w:color="auto"/>
            </w:tcBorders>
            <w:noWrap/>
            <w:vAlign w:val="center"/>
            <w:hideMark/>
          </w:tcPr>
          <w:p w:rsidR="00F74DE5" w:rsidRDefault="00F74DE5" w:rsidP="00F74DE5">
            <w:pPr>
              <w:ind w:right="-2"/>
              <w:jc w:val="center"/>
              <w:rPr>
                <w:color w:val="000000" w:themeColor="text1"/>
                <w:sz w:val="18"/>
                <w:szCs w:val="18"/>
              </w:rPr>
            </w:pPr>
            <w:r>
              <w:rPr>
                <w:color w:val="000000" w:themeColor="text1"/>
                <w:sz w:val="18"/>
                <w:szCs w:val="18"/>
              </w:rPr>
              <w:t>38715</w:t>
            </w:r>
          </w:p>
        </w:tc>
        <w:tc>
          <w:tcPr>
            <w:tcW w:w="1019" w:type="dxa"/>
            <w:gridSpan w:val="4"/>
            <w:tcBorders>
              <w:top w:val="single" w:sz="4" w:space="0" w:color="auto"/>
              <w:left w:val="nil"/>
              <w:bottom w:val="single" w:sz="4" w:space="0" w:color="auto"/>
              <w:right w:val="single" w:sz="4" w:space="0" w:color="auto"/>
            </w:tcBorders>
            <w:noWrap/>
            <w:hideMark/>
          </w:tcPr>
          <w:p w:rsidR="00F74DE5" w:rsidRDefault="00F74DE5" w:rsidP="00F74DE5">
            <w:pPr>
              <w:jc w:val="center"/>
              <w:rPr>
                <w:color w:val="000000" w:themeColor="text1"/>
                <w:sz w:val="18"/>
                <w:szCs w:val="18"/>
              </w:rPr>
            </w:pPr>
          </w:p>
          <w:p w:rsidR="00F74DE5" w:rsidRDefault="00F74DE5" w:rsidP="00F74DE5">
            <w:pPr>
              <w:jc w:val="center"/>
            </w:pPr>
            <w:r w:rsidRPr="00274FB1">
              <w:rPr>
                <w:color w:val="000000" w:themeColor="text1"/>
                <w:sz w:val="18"/>
                <w:szCs w:val="18"/>
              </w:rPr>
              <w:t>38715</w:t>
            </w:r>
          </w:p>
        </w:tc>
        <w:tc>
          <w:tcPr>
            <w:tcW w:w="1127" w:type="dxa"/>
            <w:gridSpan w:val="3"/>
            <w:tcBorders>
              <w:top w:val="single" w:sz="4" w:space="0" w:color="auto"/>
              <w:left w:val="nil"/>
              <w:bottom w:val="single" w:sz="4" w:space="0" w:color="auto"/>
              <w:right w:val="single" w:sz="4" w:space="0" w:color="auto"/>
            </w:tcBorders>
            <w:noWrap/>
            <w:hideMark/>
          </w:tcPr>
          <w:p w:rsidR="00F74DE5" w:rsidRDefault="00F74DE5" w:rsidP="00F74DE5">
            <w:pPr>
              <w:jc w:val="center"/>
              <w:rPr>
                <w:color w:val="000000" w:themeColor="text1"/>
                <w:sz w:val="18"/>
                <w:szCs w:val="18"/>
              </w:rPr>
            </w:pPr>
          </w:p>
          <w:p w:rsidR="00F74DE5" w:rsidRDefault="00F74DE5" w:rsidP="00F74DE5">
            <w:pPr>
              <w:jc w:val="center"/>
            </w:pPr>
            <w:r w:rsidRPr="00274FB1">
              <w:rPr>
                <w:color w:val="000000" w:themeColor="text1"/>
                <w:sz w:val="18"/>
                <w:szCs w:val="18"/>
              </w:rPr>
              <w:t>38715</w:t>
            </w:r>
          </w:p>
        </w:tc>
        <w:tc>
          <w:tcPr>
            <w:tcW w:w="1012" w:type="dxa"/>
            <w:gridSpan w:val="2"/>
            <w:tcBorders>
              <w:top w:val="single" w:sz="4" w:space="0" w:color="auto"/>
              <w:left w:val="nil"/>
              <w:bottom w:val="single" w:sz="4" w:space="0" w:color="auto"/>
              <w:right w:val="single" w:sz="4" w:space="0" w:color="auto"/>
            </w:tcBorders>
            <w:noWrap/>
            <w:hideMark/>
          </w:tcPr>
          <w:p w:rsidR="00F74DE5" w:rsidRDefault="00F74DE5" w:rsidP="00F74DE5">
            <w:pPr>
              <w:jc w:val="center"/>
              <w:rPr>
                <w:color w:val="000000" w:themeColor="text1"/>
                <w:sz w:val="18"/>
                <w:szCs w:val="18"/>
              </w:rPr>
            </w:pPr>
          </w:p>
          <w:p w:rsidR="00F74DE5" w:rsidRDefault="00F74DE5" w:rsidP="00F74DE5">
            <w:pPr>
              <w:jc w:val="center"/>
            </w:pPr>
            <w:r w:rsidRPr="00274FB1">
              <w:rPr>
                <w:color w:val="000000" w:themeColor="text1"/>
                <w:sz w:val="18"/>
                <w:szCs w:val="18"/>
              </w:rPr>
              <w:t>38715</w:t>
            </w:r>
          </w:p>
        </w:tc>
        <w:tc>
          <w:tcPr>
            <w:tcW w:w="1124" w:type="dxa"/>
            <w:gridSpan w:val="2"/>
            <w:tcBorders>
              <w:top w:val="single" w:sz="4" w:space="0" w:color="auto"/>
              <w:left w:val="nil"/>
              <w:bottom w:val="single" w:sz="4" w:space="0" w:color="auto"/>
              <w:right w:val="single" w:sz="4" w:space="0" w:color="auto"/>
            </w:tcBorders>
            <w:noWrap/>
            <w:hideMark/>
          </w:tcPr>
          <w:p w:rsidR="00F74DE5" w:rsidRDefault="00F74DE5" w:rsidP="00F74DE5">
            <w:pPr>
              <w:jc w:val="center"/>
              <w:rPr>
                <w:color w:val="000000" w:themeColor="text1"/>
                <w:sz w:val="18"/>
                <w:szCs w:val="18"/>
              </w:rPr>
            </w:pPr>
          </w:p>
          <w:p w:rsidR="00F74DE5" w:rsidRDefault="00F74DE5" w:rsidP="00F74DE5">
            <w:pPr>
              <w:jc w:val="center"/>
            </w:pPr>
            <w:r w:rsidRPr="00274FB1">
              <w:rPr>
                <w:color w:val="000000" w:themeColor="text1"/>
                <w:sz w:val="18"/>
                <w:szCs w:val="18"/>
              </w:rPr>
              <w:t>38715</w:t>
            </w:r>
          </w:p>
        </w:tc>
        <w:tc>
          <w:tcPr>
            <w:tcW w:w="1308" w:type="dxa"/>
            <w:gridSpan w:val="3"/>
            <w:tcBorders>
              <w:top w:val="single" w:sz="4" w:space="0" w:color="auto"/>
              <w:left w:val="nil"/>
              <w:bottom w:val="single" w:sz="4" w:space="0" w:color="auto"/>
              <w:right w:val="single" w:sz="4" w:space="0" w:color="auto"/>
            </w:tcBorders>
            <w:noWrap/>
            <w:hideMark/>
          </w:tcPr>
          <w:p w:rsidR="00F74DE5" w:rsidRDefault="00F74DE5" w:rsidP="00F74DE5">
            <w:pPr>
              <w:jc w:val="center"/>
              <w:rPr>
                <w:color w:val="000000" w:themeColor="text1"/>
                <w:sz w:val="18"/>
                <w:szCs w:val="18"/>
              </w:rPr>
            </w:pPr>
          </w:p>
          <w:p w:rsidR="00F74DE5" w:rsidRDefault="00F74DE5" w:rsidP="00F74DE5">
            <w:pPr>
              <w:jc w:val="center"/>
            </w:pPr>
            <w:r w:rsidRPr="00274FB1">
              <w:rPr>
                <w:color w:val="000000" w:themeColor="text1"/>
                <w:sz w:val="18"/>
                <w:szCs w:val="18"/>
              </w:rPr>
              <w:t>38715</w:t>
            </w:r>
          </w:p>
        </w:tc>
      </w:tr>
      <w:tr w:rsidR="006C2EA0" w:rsidTr="007B03E6">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Численность населения, </w:t>
            </w:r>
            <w:proofErr w:type="gramStart"/>
            <w:r>
              <w:rPr>
                <w:sz w:val="18"/>
                <w:szCs w:val="18"/>
                <w:lang w:eastAsia="ru-RU"/>
              </w:rPr>
              <w:t>проживающего</w:t>
            </w:r>
            <w:proofErr w:type="gramEnd"/>
            <w:r>
              <w:rPr>
                <w:sz w:val="18"/>
                <w:szCs w:val="18"/>
                <w:lang w:eastAsia="ru-RU"/>
              </w:rPr>
              <w:t xml:space="preserve"> в жилых помещениях, расположенных в многоквартирных домах, оборудованных автономными системами канализации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1036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1017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1017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2C0E65"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2C0E65"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2C0E65" w:rsidRDefault="002C0E65" w:rsidP="002C0E65">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1017</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8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600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4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свободных жилых и нежилых помещений, находящихся в муниципальной собственности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257</w:t>
            </w:r>
          </w:p>
        </w:tc>
      </w:tr>
      <w:tr w:rsidR="006C2EA0" w:rsidTr="006C2EA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жилых помещений, размер платы за которые установлен ниже, чем договором управления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proofErr w:type="gramStart"/>
            <w:r>
              <w:rPr>
                <w:sz w:val="18"/>
                <w:szCs w:val="18"/>
                <w:vertAlign w:val="superscript"/>
                <w:lang w:eastAsia="ru-RU"/>
              </w:rPr>
              <w:t>2</w:t>
            </w:r>
            <w:proofErr w:type="gramEnd"/>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72613</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64237</w:t>
            </w:r>
          </w:p>
        </w:tc>
      </w:tr>
      <w:tr w:rsidR="006C2EA0" w:rsidTr="006C2EA0">
        <w:trPr>
          <w:gridAfter w:val="11"/>
          <w:wAfter w:w="15942" w:type="dxa"/>
          <w:trHeight w:val="3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Снижение численности населения, </w:t>
            </w:r>
            <w:proofErr w:type="gramStart"/>
            <w:r>
              <w:rPr>
                <w:sz w:val="18"/>
                <w:szCs w:val="18"/>
                <w:lang w:eastAsia="ru-RU"/>
              </w:rPr>
              <w:t>использующего</w:t>
            </w:r>
            <w:proofErr w:type="gramEnd"/>
            <w:r>
              <w:rPr>
                <w:sz w:val="18"/>
                <w:szCs w:val="18"/>
                <w:lang w:eastAsia="ru-RU"/>
              </w:rPr>
              <w:t xml:space="preserve"> для бытовых целей сжиженный газ</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470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62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жилых помещений муниципального жилищного фонда в год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278</w:t>
            </w:r>
          </w:p>
        </w:tc>
      </w:tr>
      <w:tr w:rsidR="006C2EA0" w:rsidTr="006C2EA0">
        <w:trPr>
          <w:gridAfter w:val="11"/>
          <w:wAfter w:w="15942" w:type="dxa"/>
          <w:trHeight w:val="2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rFonts w:eastAsia="Times New Roman"/>
                <w:sz w:val="18"/>
                <w:szCs w:val="18"/>
                <w:lang w:eastAsia="ru-RU"/>
              </w:rPr>
            </w:pPr>
            <w:r>
              <w:rPr>
                <w:rFonts w:eastAsia="Times New Roman"/>
                <w:sz w:val="18"/>
                <w:szCs w:val="18"/>
                <w:lang w:eastAsia="ru-RU"/>
              </w:rPr>
              <w:t xml:space="preserve">Количество обследованных многоквартирных домов </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148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227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rFonts w:eastAsia="Times New Roman"/>
                <w:sz w:val="18"/>
                <w:szCs w:val="18"/>
                <w:lang w:eastAsia="ru-RU"/>
              </w:rPr>
              <w:t>0</w:t>
            </w:r>
          </w:p>
        </w:tc>
      </w:tr>
      <w:tr w:rsidR="006C2EA0" w:rsidTr="006C2EA0">
        <w:trPr>
          <w:gridAfter w:val="11"/>
          <w:wAfter w:w="15942" w:type="dxa"/>
          <w:trHeight w:val="38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rFonts w:eastAsia="Times New Roman"/>
                <w:sz w:val="18"/>
                <w:szCs w:val="18"/>
                <w:lang w:eastAsia="ru-RU"/>
              </w:rPr>
            </w:pPr>
            <w:r>
              <w:rPr>
                <w:rFonts w:eastAsia="Times New Roman"/>
                <w:sz w:val="18"/>
                <w:szCs w:val="18"/>
                <w:lang w:eastAsia="ru-RU"/>
              </w:rPr>
              <w:t>Количество снесённых многоквартирных домов за счет средств бюджета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13</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21</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rFonts w:eastAsia="Times New Roman"/>
                <w:sz w:val="18"/>
                <w:szCs w:val="18"/>
                <w:lang w:eastAsia="ru-RU"/>
              </w:rPr>
            </w:pPr>
            <w:r>
              <w:rPr>
                <w:rFonts w:eastAsia="Times New Roman"/>
                <w:sz w:val="18"/>
                <w:szCs w:val="18"/>
                <w:lang w:eastAsia="ru-RU"/>
              </w:rPr>
              <w:t>26</w:t>
            </w:r>
          </w:p>
        </w:tc>
      </w:tr>
      <w:tr w:rsidR="006C2EA0" w:rsidTr="006C2EA0">
        <w:trPr>
          <w:gridAfter w:val="9"/>
          <w:wAfter w:w="8794" w:type="dxa"/>
          <w:trHeight w:val="5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bCs/>
                <w:sz w:val="18"/>
                <w:szCs w:val="18"/>
                <w:lang w:eastAsia="ru-RU"/>
              </w:rPr>
            </w:pPr>
            <w:r>
              <w:rPr>
                <w:bCs/>
                <w:sz w:val="18"/>
                <w:szCs w:val="18"/>
                <w:lang w:eastAsia="ru-RU"/>
              </w:rPr>
              <w:t>Увеличение протяженности капитально отремонтированных газопроводов низкого давления</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proofErr w:type="gramStart"/>
            <w:r>
              <w:rPr>
                <w:bCs/>
                <w:sz w:val="18"/>
                <w:szCs w:val="18"/>
                <w:lang w:eastAsia="ru-RU"/>
              </w:rPr>
              <w:t>Км</w:t>
            </w:r>
            <w:proofErr w:type="gramEnd"/>
            <w:r>
              <w:rPr>
                <w:bCs/>
                <w:sz w:val="18"/>
                <w:szCs w:val="18"/>
                <w:lang w:eastAsia="ru-RU"/>
              </w:rPr>
              <w:t>.</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0,05</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gridAfter w:val="9"/>
          <w:wAfter w:w="8794" w:type="dxa"/>
          <w:trHeight w:val="5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bCs/>
                <w:sz w:val="18"/>
                <w:szCs w:val="18"/>
                <w:lang w:eastAsia="ru-RU"/>
              </w:rPr>
            </w:pPr>
            <w:r>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0</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19</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35</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59</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79</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99</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118</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118</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trHeight w:val="5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земель общего пользования, подлежащая содержанию</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 м</w:t>
            </w:r>
            <w:proofErr w:type="gramStart"/>
            <w:r>
              <w:rPr>
                <w:sz w:val="18"/>
                <w:szCs w:val="18"/>
                <w:vertAlign w:val="superscript"/>
                <w:lang w:eastAsia="ru-RU"/>
              </w:rPr>
              <w:t>2</w:t>
            </w:r>
            <w:proofErr w:type="gramEnd"/>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53"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88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019" w:type="dxa"/>
            <w:gridSpan w:val="4"/>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012"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1308" w:type="dxa"/>
            <w:gridSpan w:val="3"/>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2432,4</w:t>
            </w:r>
          </w:p>
        </w:tc>
        <w:tc>
          <w:tcPr>
            <w:tcW w:w="7148" w:type="dxa"/>
            <w:gridSpan w:val="2"/>
            <w:vAlign w:val="center"/>
            <w:hideMark/>
          </w:tcPr>
          <w:p w:rsidR="006C2EA0" w:rsidRDefault="006C2EA0" w:rsidP="006C2EA0">
            <w:pPr>
              <w:ind w:right="-2"/>
              <w:jc w:val="center"/>
              <w:rPr>
                <w:sz w:val="18"/>
                <w:szCs w:val="18"/>
                <w:lang w:eastAsia="ru-RU"/>
              </w:rPr>
            </w:pPr>
            <w:r>
              <w:rPr>
                <w:sz w:val="18"/>
                <w:szCs w:val="18"/>
                <w:lang w:eastAsia="ru-RU"/>
              </w:rPr>
              <w:t>Тыс</w:t>
            </w:r>
            <w:proofErr w:type="gramStart"/>
            <w:r>
              <w:rPr>
                <w:sz w:val="18"/>
                <w:szCs w:val="18"/>
                <w:lang w:eastAsia="ru-RU"/>
              </w:rPr>
              <w:t>.м</w:t>
            </w:r>
            <w:proofErr w:type="gramEnd"/>
            <w:r>
              <w:rPr>
                <w:sz w:val="18"/>
                <w:szCs w:val="18"/>
                <w:vertAlign w:val="superscript"/>
                <w:lang w:eastAsia="ru-RU"/>
              </w:rPr>
              <w:t>2</w:t>
            </w:r>
          </w:p>
        </w:tc>
        <w:tc>
          <w:tcPr>
            <w:tcW w:w="975" w:type="dxa"/>
            <w:vAlign w:val="center"/>
            <w:hideMark/>
          </w:tcPr>
          <w:p w:rsidR="006C2EA0" w:rsidRDefault="006C2EA0" w:rsidP="006C2EA0">
            <w:pPr>
              <w:ind w:right="-2"/>
              <w:jc w:val="center"/>
              <w:rPr>
                <w:color w:val="000000"/>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75" w:type="dxa"/>
            <w:vAlign w:val="center"/>
            <w:hideMark/>
          </w:tcPr>
          <w:p w:rsidR="006C2EA0" w:rsidRDefault="006C2EA0" w:rsidP="006C2EA0">
            <w:pPr>
              <w:ind w:right="-2"/>
              <w:jc w:val="center"/>
              <w:rPr>
                <w:sz w:val="18"/>
                <w:szCs w:val="18"/>
              </w:rPr>
            </w:pPr>
            <w:r>
              <w:rPr>
                <w:color w:val="000000"/>
                <w:sz w:val="18"/>
                <w:szCs w:val="18"/>
              </w:rPr>
              <w:t>2432,4</w:t>
            </w:r>
          </w:p>
        </w:tc>
        <w:tc>
          <w:tcPr>
            <w:tcW w:w="994" w:type="dxa"/>
            <w:vAlign w:val="center"/>
            <w:hideMark/>
          </w:tcPr>
          <w:p w:rsidR="006C2EA0" w:rsidRDefault="006C2EA0" w:rsidP="006C2EA0">
            <w:pPr>
              <w:ind w:right="-2"/>
              <w:jc w:val="center"/>
              <w:rPr>
                <w:sz w:val="18"/>
                <w:szCs w:val="18"/>
              </w:rPr>
            </w:pPr>
            <w:r>
              <w:rPr>
                <w:color w:val="000000"/>
                <w:sz w:val="18"/>
                <w:szCs w:val="18"/>
              </w:rPr>
              <w:t>2432,4</w:t>
            </w:r>
          </w:p>
        </w:tc>
      </w:tr>
      <w:tr w:rsidR="006C2EA0" w:rsidTr="006C2EA0">
        <w:trPr>
          <w:gridAfter w:val="11"/>
          <w:wAfter w:w="15942" w:type="dxa"/>
          <w:trHeight w:val="12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Ликвидация несанкционированных свалок</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м</w:t>
            </w:r>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1119,5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768</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374</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3757,50</w:t>
            </w:r>
          </w:p>
        </w:tc>
      </w:tr>
      <w:tr w:rsidR="006C2EA0" w:rsidTr="006C2EA0">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20.</w:t>
            </w:r>
          </w:p>
        </w:tc>
        <w:tc>
          <w:tcPr>
            <w:tcW w:w="3938" w:type="dxa"/>
            <w:tcBorders>
              <w:top w:val="nil"/>
              <w:left w:val="nil"/>
              <w:bottom w:val="single" w:sz="4" w:space="0" w:color="auto"/>
              <w:right w:val="single" w:sz="4" w:space="0" w:color="auto"/>
            </w:tcBorders>
            <w:vAlign w:val="center"/>
            <w:hideMark/>
          </w:tcPr>
          <w:p w:rsidR="006C2EA0" w:rsidRPr="005D3D90" w:rsidRDefault="006C2EA0" w:rsidP="006C2EA0">
            <w:pPr>
              <w:ind w:right="-2"/>
              <w:jc w:val="both"/>
              <w:rPr>
                <w:sz w:val="18"/>
                <w:szCs w:val="18"/>
                <w:lang w:eastAsia="ru-RU"/>
              </w:rPr>
            </w:pPr>
            <w:r w:rsidRPr="005D3D90">
              <w:rPr>
                <w:sz w:val="18"/>
                <w:szCs w:val="18"/>
                <w:lang w:eastAsia="ru-RU"/>
              </w:rPr>
              <w:t xml:space="preserve">Устройство асфальтобетонного покрытия проездов (в </w:t>
            </w:r>
            <w:proofErr w:type="spellStart"/>
            <w:r w:rsidRPr="005D3D90">
              <w:rPr>
                <w:sz w:val="18"/>
                <w:szCs w:val="18"/>
                <w:lang w:eastAsia="ru-RU"/>
              </w:rPr>
              <w:t>т.ч</w:t>
            </w:r>
            <w:proofErr w:type="spellEnd"/>
            <w:r w:rsidRPr="005D3D90">
              <w:rPr>
                <w:sz w:val="18"/>
                <w:szCs w:val="18"/>
                <w:lang w:eastAsia="ru-RU"/>
              </w:rPr>
              <w:t>. ремонт)</w:t>
            </w:r>
          </w:p>
        </w:tc>
        <w:tc>
          <w:tcPr>
            <w:tcW w:w="893" w:type="dxa"/>
            <w:tcBorders>
              <w:top w:val="nil"/>
              <w:left w:val="nil"/>
              <w:bottom w:val="single" w:sz="4" w:space="0" w:color="auto"/>
              <w:right w:val="single" w:sz="4" w:space="0" w:color="auto"/>
            </w:tcBorders>
            <w:vAlign w:val="center"/>
            <w:hideMark/>
          </w:tcPr>
          <w:p w:rsidR="006C2EA0" w:rsidRPr="005D3D90" w:rsidRDefault="006C2EA0" w:rsidP="006C2EA0">
            <w:pPr>
              <w:ind w:right="-2"/>
              <w:jc w:val="center"/>
              <w:rPr>
                <w:sz w:val="18"/>
                <w:szCs w:val="18"/>
                <w:lang w:eastAsia="ru-RU"/>
              </w:rPr>
            </w:pPr>
            <w:r w:rsidRPr="005D3D90">
              <w:rPr>
                <w:sz w:val="18"/>
                <w:szCs w:val="18"/>
                <w:lang w:eastAsia="ru-RU"/>
              </w:rPr>
              <w:t>Тыс</w:t>
            </w:r>
            <w:proofErr w:type="gramStart"/>
            <w:r w:rsidRPr="005D3D90">
              <w:rPr>
                <w:sz w:val="18"/>
                <w:szCs w:val="18"/>
                <w:lang w:eastAsia="ru-RU"/>
              </w:rPr>
              <w:t>.м</w:t>
            </w:r>
            <w:proofErr w:type="gramEnd"/>
            <w:r w:rsidRPr="005D3D90">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9,5</w:t>
            </w:r>
          </w:p>
        </w:tc>
        <w:tc>
          <w:tcPr>
            <w:tcW w:w="853"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6,6</w:t>
            </w:r>
          </w:p>
        </w:tc>
        <w:tc>
          <w:tcPr>
            <w:tcW w:w="889" w:type="dxa"/>
            <w:gridSpan w:val="4"/>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41,2</w:t>
            </w:r>
          </w:p>
        </w:tc>
        <w:tc>
          <w:tcPr>
            <w:tcW w:w="1019" w:type="dxa"/>
            <w:gridSpan w:val="4"/>
            <w:tcBorders>
              <w:top w:val="nil"/>
              <w:left w:val="nil"/>
              <w:bottom w:val="single" w:sz="4" w:space="0" w:color="auto"/>
              <w:right w:val="single" w:sz="4" w:space="0" w:color="auto"/>
            </w:tcBorders>
            <w:noWrap/>
            <w:vAlign w:val="center"/>
            <w:hideMark/>
          </w:tcPr>
          <w:p w:rsidR="006C2EA0" w:rsidRPr="005D3D90" w:rsidRDefault="00572EE8" w:rsidP="006C2EA0">
            <w:pPr>
              <w:ind w:right="-2"/>
              <w:jc w:val="center"/>
              <w:rPr>
                <w:sz w:val="18"/>
                <w:szCs w:val="18"/>
              </w:rPr>
            </w:pPr>
            <w:r w:rsidRPr="00CE59B0">
              <w:rPr>
                <w:color w:val="000000"/>
                <w:sz w:val="18"/>
                <w:szCs w:val="18"/>
              </w:rPr>
              <w:t>10053</w:t>
            </w:r>
          </w:p>
        </w:tc>
        <w:tc>
          <w:tcPr>
            <w:tcW w:w="1127" w:type="dxa"/>
            <w:gridSpan w:val="3"/>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012"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4" w:type="dxa"/>
            <w:gridSpan w:val="2"/>
            <w:tcBorders>
              <w:top w:val="nil"/>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308" w:type="dxa"/>
            <w:gridSpan w:val="3"/>
            <w:tcBorders>
              <w:top w:val="nil"/>
              <w:left w:val="nil"/>
              <w:bottom w:val="single" w:sz="4" w:space="0" w:color="auto"/>
              <w:right w:val="single" w:sz="4" w:space="0" w:color="auto"/>
            </w:tcBorders>
            <w:noWrap/>
            <w:vAlign w:val="center"/>
            <w:hideMark/>
          </w:tcPr>
          <w:p w:rsidR="006C2EA0" w:rsidRPr="005D3D90" w:rsidRDefault="00327B8F" w:rsidP="006C2EA0">
            <w:pPr>
              <w:ind w:right="-2"/>
              <w:jc w:val="center"/>
              <w:rPr>
                <w:color w:val="000000"/>
                <w:sz w:val="18"/>
                <w:szCs w:val="18"/>
              </w:rPr>
            </w:pPr>
            <w:r w:rsidRPr="00CE59B0">
              <w:rPr>
                <w:color w:val="000000"/>
                <w:sz w:val="18"/>
                <w:szCs w:val="18"/>
              </w:rPr>
              <w:t>10184,6</w:t>
            </w:r>
          </w:p>
        </w:tc>
      </w:tr>
      <w:tr w:rsidR="006C2EA0" w:rsidTr="006C2EA0">
        <w:trPr>
          <w:gridAfter w:val="11"/>
          <w:wAfter w:w="15942" w:type="dxa"/>
          <w:trHeight w:val="40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21.</w:t>
            </w:r>
          </w:p>
        </w:tc>
        <w:tc>
          <w:tcPr>
            <w:tcW w:w="3938" w:type="dxa"/>
            <w:tcBorders>
              <w:top w:val="single" w:sz="4" w:space="0" w:color="auto"/>
              <w:left w:val="nil"/>
              <w:bottom w:val="single" w:sz="4" w:space="0" w:color="auto"/>
              <w:right w:val="single" w:sz="4" w:space="0" w:color="auto"/>
            </w:tcBorders>
            <w:vAlign w:val="center"/>
            <w:hideMark/>
          </w:tcPr>
          <w:p w:rsidR="006C2EA0" w:rsidRPr="005D3D90" w:rsidRDefault="006C2EA0" w:rsidP="006C2EA0">
            <w:pPr>
              <w:ind w:right="-2"/>
              <w:jc w:val="both"/>
              <w:rPr>
                <w:sz w:val="18"/>
                <w:szCs w:val="18"/>
                <w:lang w:eastAsia="ru-RU"/>
              </w:rPr>
            </w:pPr>
            <w:r w:rsidRPr="005D3D90">
              <w:rPr>
                <w:sz w:val="18"/>
                <w:szCs w:val="18"/>
                <w:lang w:eastAsia="ru-RU"/>
              </w:rPr>
              <w:t xml:space="preserve">Устройство покрытия пешеходных дорожек, тротуаров </w:t>
            </w:r>
            <w:proofErr w:type="gramStart"/>
            <w:r w:rsidRPr="005D3D90">
              <w:rPr>
                <w:sz w:val="18"/>
                <w:szCs w:val="18"/>
                <w:lang w:eastAsia="ru-RU"/>
              </w:rPr>
              <w:t xml:space="preserve">( </w:t>
            </w:r>
            <w:proofErr w:type="gramEnd"/>
            <w:r w:rsidRPr="005D3D90">
              <w:rPr>
                <w:sz w:val="18"/>
                <w:szCs w:val="18"/>
                <w:lang w:eastAsia="ru-RU"/>
              </w:rPr>
              <w:t xml:space="preserve">в </w:t>
            </w:r>
            <w:proofErr w:type="spellStart"/>
            <w:r w:rsidRPr="005D3D90">
              <w:rPr>
                <w:sz w:val="18"/>
                <w:szCs w:val="18"/>
                <w:lang w:eastAsia="ru-RU"/>
              </w:rPr>
              <w:t>т.ч</w:t>
            </w:r>
            <w:proofErr w:type="spellEnd"/>
            <w:r w:rsidRPr="005D3D90">
              <w:rPr>
                <w:sz w:val="18"/>
                <w:szCs w:val="18"/>
                <w:lang w:eastAsia="ru-RU"/>
              </w:rPr>
              <w:t>. ремонт)</w:t>
            </w:r>
          </w:p>
        </w:tc>
        <w:tc>
          <w:tcPr>
            <w:tcW w:w="893" w:type="dxa"/>
            <w:tcBorders>
              <w:top w:val="single" w:sz="4" w:space="0" w:color="auto"/>
              <w:left w:val="nil"/>
              <w:bottom w:val="single" w:sz="4" w:space="0" w:color="auto"/>
              <w:right w:val="single" w:sz="4" w:space="0" w:color="auto"/>
            </w:tcBorders>
            <w:vAlign w:val="center"/>
            <w:hideMark/>
          </w:tcPr>
          <w:p w:rsidR="006C2EA0" w:rsidRPr="005D3D90" w:rsidRDefault="006C2EA0" w:rsidP="006C2EA0">
            <w:pPr>
              <w:ind w:right="-2"/>
              <w:jc w:val="center"/>
              <w:rPr>
                <w:sz w:val="18"/>
                <w:szCs w:val="18"/>
                <w:lang w:eastAsia="ru-RU"/>
              </w:rPr>
            </w:pPr>
            <w:r w:rsidRPr="005D3D90">
              <w:rPr>
                <w:sz w:val="18"/>
                <w:szCs w:val="18"/>
                <w:lang w:eastAsia="ru-RU"/>
              </w:rPr>
              <w:t>Тыс</w:t>
            </w:r>
            <w:proofErr w:type="gramStart"/>
            <w:r w:rsidRPr="005D3D90">
              <w:rPr>
                <w:sz w:val="18"/>
                <w:szCs w:val="18"/>
                <w:lang w:eastAsia="ru-RU"/>
              </w:rPr>
              <w:t>.м</w:t>
            </w:r>
            <w:proofErr w:type="gramEnd"/>
            <w:r w:rsidRPr="005D3D90">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color w:val="000000"/>
                <w:sz w:val="18"/>
                <w:szCs w:val="18"/>
              </w:rPr>
            </w:pPr>
            <w:r w:rsidRPr="005D3D90">
              <w:rPr>
                <w:color w:val="000000"/>
                <w:sz w:val="18"/>
                <w:szCs w:val="18"/>
              </w:rPr>
              <w:t>2,0</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10,6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Pr="005D3D90" w:rsidRDefault="00572EE8" w:rsidP="006C2EA0">
            <w:pPr>
              <w:ind w:right="-2"/>
              <w:jc w:val="center"/>
              <w:rPr>
                <w:sz w:val="18"/>
                <w:szCs w:val="18"/>
              </w:rPr>
            </w:pPr>
            <w:r w:rsidRPr="00CE59B0">
              <w:rPr>
                <w:color w:val="000000"/>
                <w:sz w:val="18"/>
                <w:szCs w:val="18"/>
              </w:rPr>
              <w:t>7873,0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Pr="005D3D90" w:rsidRDefault="006C2EA0" w:rsidP="006C2EA0">
            <w:pPr>
              <w:ind w:right="-2"/>
              <w:jc w:val="center"/>
              <w:rPr>
                <w:sz w:val="18"/>
                <w:szCs w:val="18"/>
              </w:rPr>
            </w:pPr>
            <w:r w:rsidRPr="005D3D90">
              <w:rPr>
                <w:color w:val="000000"/>
                <w:sz w:val="18"/>
                <w:szCs w:val="18"/>
              </w:rPr>
              <w:t>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Pr="005D3D90" w:rsidRDefault="00572EE8" w:rsidP="006C2EA0">
            <w:pPr>
              <w:ind w:right="-2"/>
              <w:jc w:val="center"/>
              <w:rPr>
                <w:color w:val="000000"/>
                <w:sz w:val="18"/>
                <w:szCs w:val="18"/>
              </w:rPr>
            </w:pPr>
            <w:r w:rsidRPr="00CE59B0">
              <w:rPr>
                <w:color w:val="000000"/>
                <w:sz w:val="18"/>
                <w:szCs w:val="18"/>
              </w:rPr>
              <w:t>7904,4</w:t>
            </w:r>
          </w:p>
        </w:tc>
      </w:tr>
      <w:tr w:rsidR="006C2EA0" w:rsidTr="006C2EA0">
        <w:trPr>
          <w:gridAfter w:val="11"/>
          <w:wAfter w:w="15942" w:type="dxa"/>
          <w:trHeight w:val="26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22.</w:t>
            </w:r>
          </w:p>
        </w:tc>
        <w:tc>
          <w:tcPr>
            <w:tcW w:w="3938"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высаженных деревьев и кустарников</w:t>
            </w:r>
          </w:p>
        </w:tc>
        <w:tc>
          <w:tcPr>
            <w:tcW w:w="893" w:type="dxa"/>
            <w:tcBorders>
              <w:top w:val="single" w:sz="4" w:space="0" w:color="auto"/>
              <w:left w:val="single" w:sz="4" w:space="0" w:color="auto"/>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1025</w:t>
            </w:r>
          </w:p>
        </w:tc>
        <w:tc>
          <w:tcPr>
            <w:tcW w:w="853"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1025</w:t>
            </w:r>
          </w:p>
        </w:tc>
        <w:tc>
          <w:tcPr>
            <w:tcW w:w="889" w:type="dxa"/>
            <w:gridSpan w:val="4"/>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019" w:type="dxa"/>
            <w:gridSpan w:val="4"/>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127"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012"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124" w:type="dxa"/>
            <w:gridSpan w:val="2"/>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color w:val="000000"/>
                <w:sz w:val="18"/>
                <w:szCs w:val="18"/>
              </w:rPr>
              <w:t>1025</w:t>
            </w:r>
          </w:p>
        </w:tc>
        <w:tc>
          <w:tcPr>
            <w:tcW w:w="1308" w:type="dxa"/>
            <w:gridSpan w:val="3"/>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7175</w:t>
            </w:r>
          </w:p>
        </w:tc>
      </w:tr>
      <w:tr w:rsidR="006C2EA0" w:rsidTr="006C2EA0">
        <w:trPr>
          <w:gridAfter w:val="11"/>
          <w:wAfter w:w="15942" w:type="dxa"/>
          <w:trHeight w:val="61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детских игровых площадок</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w:t>
            </w:r>
          </w:p>
        </w:tc>
      </w:tr>
      <w:tr w:rsidR="006C2EA0" w:rsidTr="006C2EA0">
        <w:trPr>
          <w:gridAfter w:val="11"/>
          <w:wAfter w:w="15942" w:type="dxa"/>
          <w:trHeight w:val="62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детских спортивных площадок</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w:t>
            </w:r>
          </w:p>
        </w:tc>
      </w:tr>
      <w:tr w:rsidR="006C2EA0" w:rsidTr="006C2EA0">
        <w:trPr>
          <w:gridAfter w:val="11"/>
          <w:wAfter w:w="15942" w:type="dxa"/>
          <w:trHeight w:val="49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отремонтированных контейнерных площадок</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8</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9</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themeColor="text1"/>
                <w:sz w:val="18"/>
                <w:szCs w:val="18"/>
              </w:rPr>
            </w:pPr>
            <w:r>
              <w:rPr>
                <w:color w:val="000000" w:themeColor="text1"/>
                <w:sz w:val="18"/>
                <w:szCs w:val="18"/>
              </w:rPr>
              <w:t>11</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кладбища, подлежащая содержанию</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w:t>
            </w:r>
            <w:proofErr w:type="gramStart"/>
            <w:r>
              <w:rPr>
                <w:sz w:val="18"/>
                <w:szCs w:val="18"/>
                <w:lang w:eastAsia="ru-RU"/>
              </w:rPr>
              <w:t>.м</w:t>
            </w:r>
            <w:proofErr w:type="gramEnd"/>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53,366</w:t>
            </w:r>
          </w:p>
        </w:tc>
      </w:tr>
      <w:tr w:rsidR="006C2EA0" w:rsidTr="006C2EA0">
        <w:trPr>
          <w:gridAfter w:val="11"/>
          <w:wAfter w:w="15942" w:type="dxa"/>
          <w:trHeight w:val="54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27.</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Площадь внутриквартальных проездов, тротуаров, подлежащая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w:t>
            </w:r>
            <w:proofErr w:type="gramStart"/>
            <w:r>
              <w:rPr>
                <w:sz w:val="18"/>
                <w:szCs w:val="18"/>
                <w:lang w:eastAsia="ru-RU"/>
              </w:rPr>
              <w:t>.м</w:t>
            </w:r>
            <w:proofErr w:type="gramEnd"/>
            <w:r>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862,334</w:t>
            </w:r>
          </w:p>
        </w:tc>
      </w:tr>
      <w:tr w:rsidR="006C2EA0" w:rsidTr="006C2EA0">
        <w:trPr>
          <w:gridAfter w:val="11"/>
          <w:wAfter w:w="15942" w:type="dxa"/>
          <w:trHeight w:val="62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Тыс</w:t>
            </w:r>
            <w:proofErr w:type="gramStart"/>
            <w:r>
              <w:rPr>
                <w:sz w:val="18"/>
                <w:szCs w:val="18"/>
                <w:lang w:eastAsia="ru-RU"/>
              </w:rPr>
              <w:t>.м</w:t>
            </w:r>
            <w:proofErr w:type="gramEnd"/>
            <w:r>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150,056</w:t>
            </w:r>
          </w:p>
        </w:tc>
      </w:tr>
      <w:tr w:rsidR="006C2EA0" w:rsidTr="006C2EA0">
        <w:trPr>
          <w:gridAfter w:val="11"/>
          <w:wAfter w:w="15942" w:type="dxa"/>
          <w:trHeight w:val="35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29.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Количество светильников наружного освещения, заменённых </w:t>
            </w:r>
            <w:proofErr w:type="gramStart"/>
            <w:r>
              <w:rPr>
                <w:sz w:val="18"/>
                <w:szCs w:val="18"/>
                <w:lang w:eastAsia="ru-RU"/>
              </w:rPr>
              <w:t>на</w:t>
            </w:r>
            <w:proofErr w:type="gramEnd"/>
            <w:r>
              <w:rPr>
                <w:sz w:val="18"/>
                <w:szCs w:val="18"/>
                <w:lang w:eastAsia="ru-RU"/>
              </w:rPr>
              <w:t xml:space="preserve"> энергосберегающие</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870</w:t>
            </w:r>
          </w:p>
        </w:tc>
        <w:tc>
          <w:tcPr>
            <w:tcW w:w="85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96</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w:t>
            </w:r>
          </w:p>
        </w:tc>
        <w:tc>
          <w:tcPr>
            <w:tcW w:w="112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w:t>
            </w:r>
          </w:p>
        </w:tc>
        <w:tc>
          <w:tcPr>
            <w:tcW w:w="1012"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124"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30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1778</w:t>
            </w:r>
          </w:p>
        </w:tc>
      </w:tr>
      <w:tr w:rsidR="006C2EA0" w:rsidTr="007B03E6">
        <w:trPr>
          <w:gridAfter w:val="11"/>
          <w:wAfter w:w="15942" w:type="dxa"/>
          <w:trHeight w:val="625"/>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rPr>
              <w:t>Количество установленных мемориальных знаков на фасадах многоквартирных домов</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2C0E65" w:rsidP="006C2EA0">
            <w:pPr>
              <w:ind w:right="-2"/>
              <w:jc w:val="center"/>
              <w:rPr>
                <w:color w:val="000000"/>
                <w:sz w:val="18"/>
                <w:szCs w:val="18"/>
              </w:rPr>
            </w:pPr>
            <w:r>
              <w:rPr>
                <w:color w:val="000000"/>
                <w:sz w:val="18"/>
                <w:szCs w:val="18"/>
              </w:rPr>
              <w:t>1</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1A2FBA">
            <w:pPr>
              <w:ind w:right="-2"/>
              <w:jc w:val="center"/>
              <w:rPr>
                <w:color w:val="000000"/>
                <w:sz w:val="18"/>
                <w:szCs w:val="18"/>
              </w:rPr>
            </w:pPr>
            <w:r>
              <w:rPr>
                <w:color w:val="000000"/>
                <w:sz w:val="18"/>
                <w:szCs w:val="18"/>
              </w:rPr>
              <w:t>2</w:t>
            </w:r>
            <w:r w:rsidR="001A2FBA">
              <w:rPr>
                <w:color w:val="000000"/>
                <w:sz w:val="18"/>
                <w:szCs w:val="18"/>
              </w:rPr>
              <w:t>9</w:t>
            </w:r>
          </w:p>
        </w:tc>
      </w:tr>
      <w:tr w:rsidR="00327B8F" w:rsidTr="007B03E6">
        <w:trPr>
          <w:gridAfter w:val="11"/>
          <w:wAfter w:w="15942" w:type="dxa"/>
          <w:trHeight w:val="631"/>
        </w:trPr>
        <w:tc>
          <w:tcPr>
            <w:tcW w:w="846" w:type="dxa"/>
            <w:tcBorders>
              <w:top w:val="single" w:sz="4" w:space="0" w:color="auto"/>
              <w:left w:val="single" w:sz="4" w:space="0" w:color="auto"/>
              <w:bottom w:val="single" w:sz="4" w:space="0" w:color="auto"/>
              <w:right w:val="single" w:sz="4" w:space="0" w:color="auto"/>
            </w:tcBorders>
            <w:noWrap/>
            <w:vAlign w:val="center"/>
          </w:tcPr>
          <w:p w:rsidR="00327B8F" w:rsidRDefault="00327B8F" w:rsidP="006C2EA0">
            <w:pPr>
              <w:ind w:right="-2"/>
              <w:jc w:val="center"/>
              <w:rPr>
                <w:sz w:val="18"/>
                <w:szCs w:val="18"/>
                <w:lang w:eastAsia="ru-RU"/>
              </w:rPr>
            </w:pPr>
            <w:r>
              <w:rPr>
                <w:sz w:val="18"/>
                <w:szCs w:val="18"/>
                <w:lang w:eastAsia="ru-RU"/>
              </w:rPr>
              <w:t>31.</w:t>
            </w:r>
          </w:p>
        </w:tc>
        <w:tc>
          <w:tcPr>
            <w:tcW w:w="3938" w:type="dxa"/>
            <w:tcBorders>
              <w:top w:val="single" w:sz="4" w:space="0" w:color="auto"/>
              <w:left w:val="nil"/>
              <w:bottom w:val="single" w:sz="4" w:space="0" w:color="auto"/>
              <w:right w:val="single" w:sz="4" w:space="0" w:color="auto"/>
            </w:tcBorders>
            <w:vAlign w:val="center"/>
          </w:tcPr>
          <w:p w:rsidR="00327B8F" w:rsidRDefault="00327B8F" w:rsidP="006C2EA0">
            <w:pPr>
              <w:ind w:right="-2"/>
              <w:jc w:val="both"/>
              <w:rPr>
                <w:sz w:val="18"/>
                <w:szCs w:val="18"/>
              </w:rPr>
            </w:pPr>
            <w:r>
              <w:rPr>
                <w:sz w:val="18"/>
                <w:szCs w:val="18"/>
              </w:rPr>
              <w:t>Обеспечение благоустройства дворовой территории многоквартирного дома</w:t>
            </w:r>
          </w:p>
        </w:tc>
        <w:tc>
          <w:tcPr>
            <w:tcW w:w="893" w:type="dxa"/>
            <w:tcBorders>
              <w:top w:val="single" w:sz="4" w:space="0" w:color="auto"/>
              <w:left w:val="nil"/>
              <w:bottom w:val="single" w:sz="4" w:space="0" w:color="auto"/>
              <w:right w:val="single" w:sz="4" w:space="0" w:color="auto"/>
            </w:tcBorders>
            <w:vAlign w:val="center"/>
          </w:tcPr>
          <w:p w:rsidR="00327B8F" w:rsidRDefault="00327B8F"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1</w:t>
            </w:r>
          </w:p>
        </w:tc>
        <w:tc>
          <w:tcPr>
            <w:tcW w:w="1127"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327B8F" w:rsidRDefault="00327B8F" w:rsidP="001A2FBA">
            <w:pPr>
              <w:ind w:right="-2"/>
              <w:jc w:val="center"/>
              <w:rPr>
                <w:color w:val="000000"/>
                <w:sz w:val="18"/>
                <w:szCs w:val="18"/>
              </w:rPr>
            </w:pPr>
            <w:r>
              <w:rPr>
                <w:color w:val="000000"/>
                <w:sz w:val="18"/>
                <w:szCs w:val="18"/>
              </w:rPr>
              <w:t>1</w:t>
            </w:r>
          </w:p>
        </w:tc>
      </w:tr>
      <w:tr w:rsidR="00327B8F" w:rsidTr="007B03E6">
        <w:trPr>
          <w:gridAfter w:val="11"/>
          <w:wAfter w:w="15942" w:type="dxa"/>
          <w:trHeight w:val="636"/>
        </w:trPr>
        <w:tc>
          <w:tcPr>
            <w:tcW w:w="846" w:type="dxa"/>
            <w:tcBorders>
              <w:top w:val="single" w:sz="4" w:space="0" w:color="auto"/>
              <w:left w:val="single" w:sz="4" w:space="0" w:color="auto"/>
              <w:bottom w:val="single" w:sz="4" w:space="0" w:color="auto"/>
              <w:right w:val="single" w:sz="4" w:space="0" w:color="auto"/>
            </w:tcBorders>
            <w:noWrap/>
            <w:vAlign w:val="center"/>
          </w:tcPr>
          <w:p w:rsidR="00327B8F" w:rsidRDefault="00327B8F" w:rsidP="006C2EA0">
            <w:pPr>
              <w:ind w:right="-2"/>
              <w:jc w:val="center"/>
              <w:rPr>
                <w:sz w:val="18"/>
                <w:szCs w:val="18"/>
                <w:lang w:eastAsia="ru-RU"/>
              </w:rPr>
            </w:pPr>
            <w:r>
              <w:rPr>
                <w:sz w:val="18"/>
                <w:szCs w:val="18"/>
                <w:lang w:eastAsia="ru-RU"/>
              </w:rPr>
              <w:t>32.</w:t>
            </w:r>
          </w:p>
        </w:tc>
        <w:tc>
          <w:tcPr>
            <w:tcW w:w="3938" w:type="dxa"/>
            <w:tcBorders>
              <w:top w:val="single" w:sz="4" w:space="0" w:color="auto"/>
              <w:left w:val="nil"/>
              <w:bottom w:val="single" w:sz="4" w:space="0" w:color="auto"/>
              <w:right w:val="single" w:sz="4" w:space="0" w:color="auto"/>
            </w:tcBorders>
            <w:vAlign w:val="center"/>
          </w:tcPr>
          <w:p w:rsidR="00327B8F" w:rsidRDefault="00327B8F" w:rsidP="006C2EA0">
            <w:pPr>
              <w:ind w:right="-2"/>
              <w:jc w:val="both"/>
              <w:rPr>
                <w:sz w:val="18"/>
                <w:szCs w:val="18"/>
              </w:rPr>
            </w:pPr>
            <w:r>
              <w:rPr>
                <w:sz w:val="18"/>
                <w:szCs w:val="18"/>
              </w:rPr>
              <w:t>Обеспечение благоустройства общественных территорий</w:t>
            </w:r>
          </w:p>
        </w:tc>
        <w:tc>
          <w:tcPr>
            <w:tcW w:w="893" w:type="dxa"/>
            <w:tcBorders>
              <w:top w:val="single" w:sz="4" w:space="0" w:color="auto"/>
              <w:left w:val="nil"/>
              <w:bottom w:val="single" w:sz="4" w:space="0" w:color="auto"/>
              <w:right w:val="single" w:sz="4" w:space="0" w:color="auto"/>
            </w:tcBorders>
            <w:vAlign w:val="center"/>
          </w:tcPr>
          <w:p w:rsidR="00327B8F" w:rsidRDefault="00327B8F" w:rsidP="006C2EA0">
            <w:pPr>
              <w:ind w:right="-2"/>
              <w:jc w:val="center"/>
              <w:rPr>
                <w:sz w:val="18"/>
                <w:szCs w:val="18"/>
                <w:lang w:eastAsia="ru-RU"/>
              </w:rPr>
            </w:pPr>
            <w:r>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889" w:type="dxa"/>
            <w:gridSpan w:val="4"/>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019" w:type="dxa"/>
            <w:gridSpan w:val="4"/>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3</w:t>
            </w:r>
          </w:p>
        </w:tc>
        <w:tc>
          <w:tcPr>
            <w:tcW w:w="1127" w:type="dxa"/>
            <w:gridSpan w:val="3"/>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012"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124" w:type="dxa"/>
            <w:gridSpan w:val="2"/>
            <w:tcBorders>
              <w:top w:val="single" w:sz="4" w:space="0" w:color="auto"/>
              <w:left w:val="nil"/>
              <w:bottom w:val="single" w:sz="4" w:space="0" w:color="auto"/>
              <w:right w:val="single" w:sz="4" w:space="0" w:color="auto"/>
            </w:tcBorders>
            <w:noWrap/>
            <w:vAlign w:val="center"/>
          </w:tcPr>
          <w:p w:rsidR="00327B8F" w:rsidRDefault="00327B8F" w:rsidP="006C2EA0">
            <w:pPr>
              <w:ind w:right="-2"/>
              <w:jc w:val="center"/>
              <w:rPr>
                <w:color w:val="000000"/>
                <w:sz w:val="18"/>
                <w:szCs w:val="18"/>
              </w:rPr>
            </w:pPr>
            <w:r>
              <w:rPr>
                <w:color w:val="000000"/>
                <w:sz w:val="18"/>
                <w:szCs w:val="18"/>
              </w:rPr>
              <w:t>0</w:t>
            </w:r>
          </w:p>
        </w:tc>
        <w:tc>
          <w:tcPr>
            <w:tcW w:w="1308" w:type="dxa"/>
            <w:gridSpan w:val="3"/>
            <w:tcBorders>
              <w:top w:val="single" w:sz="4" w:space="0" w:color="auto"/>
              <w:left w:val="nil"/>
              <w:bottom w:val="single" w:sz="4" w:space="0" w:color="auto"/>
              <w:right w:val="single" w:sz="4" w:space="0" w:color="auto"/>
            </w:tcBorders>
            <w:noWrap/>
            <w:vAlign w:val="center"/>
          </w:tcPr>
          <w:p w:rsidR="00327B8F" w:rsidRDefault="00327B8F" w:rsidP="001A2FBA">
            <w:pPr>
              <w:ind w:right="-2"/>
              <w:jc w:val="center"/>
              <w:rPr>
                <w:color w:val="000000"/>
                <w:sz w:val="18"/>
                <w:szCs w:val="18"/>
              </w:rPr>
            </w:pPr>
            <w:r>
              <w:rPr>
                <w:color w:val="000000"/>
                <w:sz w:val="18"/>
                <w:szCs w:val="18"/>
              </w:rPr>
              <w:t>3</w:t>
            </w:r>
          </w:p>
        </w:tc>
      </w:tr>
      <w:tr w:rsidR="006C2EA0" w:rsidTr="007B03E6">
        <w:trPr>
          <w:gridAfter w:val="11"/>
          <w:wAfter w:w="15942" w:type="dxa"/>
          <w:trHeight w:val="345"/>
        </w:trPr>
        <w:tc>
          <w:tcPr>
            <w:tcW w:w="846" w:type="dxa"/>
            <w:tcBorders>
              <w:top w:val="single" w:sz="4" w:space="0" w:color="auto"/>
              <w:left w:val="single" w:sz="4" w:space="0" w:color="auto"/>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4487" w:type="dxa"/>
            <w:gridSpan w:val="28"/>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6C2EA0" w:rsidTr="007B03E6">
        <w:trPr>
          <w:gridAfter w:val="11"/>
          <w:wAfter w:w="15942" w:type="dxa"/>
          <w:trHeight w:val="14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 xml:space="preserve">кг </w:t>
            </w:r>
            <w:proofErr w:type="spellStart"/>
            <w:r>
              <w:rPr>
                <w:sz w:val="18"/>
                <w:szCs w:val="18"/>
                <w:lang w:eastAsia="ru-RU"/>
              </w:rPr>
              <w:t>у.т</w:t>
            </w:r>
            <w:proofErr w:type="spellEnd"/>
            <w:r>
              <w:rPr>
                <w:sz w:val="18"/>
                <w:szCs w:val="18"/>
                <w:lang w:eastAsia="ru-RU"/>
              </w:rPr>
              <w:t xml:space="preserve">./ </w:t>
            </w: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7,68</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5,75</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5,20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4,65</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4,43</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4,22</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4,22</w:t>
            </w:r>
          </w:p>
        </w:tc>
      </w:tr>
      <w:tr w:rsidR="006C2EA0" w:rsidTr="007B03E6">
        <w:trPr>
          <w:gridAfter w:val="11"/>
          <w:wAfter w:w="15942" w:type="dxa"/>
          <w:trHeight w:val="184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Pr>
                <w:sz w:val="18"/>
                <w:szCs w:val="18"/>
                <w:lang w:eastAsia="ru-RU"/>
              </w:rPr>
              <w:t>на</w:t>
            </w:r>
            <w:proofErr w:type="gramEnd"/>
          </w:p>
          <w:p w:rsidR="006C2EA0" w:rsidRDefault="006C2EA0" w:rsidP="006C2EA0">
            <w:pPr>
              <w:jc w:val="both"/>
              <w:rPr>
                <w:sz w:val="18"/>
                <w:szCs w:val="18"/>
                <w:lang w:eastAsia="ru-RU"/>
              </w:rPr>
            </w:pPr>
            <w:r>
              <w:rPr>
                <w:sz w:val="18"/>
                <w:szCs w:val="18"/>
                <w:lang w:eastAsia="ru-RU"/>
              </w:rPr>
              <w:t xml:space="preserve"> территории МО</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99,6</w:t>
            </w:r>
          </w:p>
        </w:tc>
        <w:tc>
          <w:tcPr>
            <w:tcW w:w="85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99,7</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2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012"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24"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30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7B03E6">
        <w:trPr>
          <w:gridAfter w:val="11"/>
          <w:wAfter w:w="15942" w:type="dxa"/>
          <w:trHeight w:val="202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А.3.</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33,2</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35,4</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47,4</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7B03E6" w:rsidTr="007B03E6">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7B03E6" w:rsidRDefault="007B03E6" w:rsidP="007B03E6">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5</w:t>
            </w:r>
          </w:p>
        </w:tc>
        <w:tc>
          <w:tcPr>
            <w:tcW w:w="833" w:type="dxa"/>
            <w:gridSpan w:val="2"/>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6</w:t>
            </w:r>
          </w:p>
        </w:tc>
        <w:tc>
          <w:tcPr>
            <w:tcW w:w="889"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7</w:t>
            </w:r>
          </w:p>
        </w:tc>
        <w:tc>
          <w:tcPr>
            <w:tcW w:w="1019"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12</w:t>
            </w:r>
          </w:p>
        </w:tc>
      </w:tr>
      <w:tr w:rsidR="006C2EA0" w:rsidTr="007B03E6">
        <w:trPr>
          <w:gridAfter w:val="11"/>
          <w:wAfter w:w="15942" w:type="dxa"/>
          <w:trHeight w:val="140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А.4.</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52,3</w:t>
            </w:r>
          </w:p>
        </w:tc>
        <w:tc>
          <w:tcPr>
            <w:tcW w:w="833" w:type="dxa"/>
            <w:gridSpan w:val="2"/>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54,8</w:t>
            </w:r>
          </w:p>
        </w:tc>
        <w:tc>
          <w:tcPr>
            <w:tcW w:w="889"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61,5</w:t>
            </w:r>
          </w:p>
        </w:tc>
        <w:tc>
          <w:tcPr>
            <w:tcW w:w="1019"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98,1</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97,9</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98,3</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98,5</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100</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63,5</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94,0</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84,6</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79,7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80,6</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71,5</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А.7.</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3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А.9.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r>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33"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88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019"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w:t>
            </w:r>
          </w:p>
        </w:tc>
      </w:tr>
      <w:tr w:rsidR="006C2EA0" w:rsidTr="006C2EA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32.</w:t>
            </w:r>
          </w:p>
        </w:tc>
        <w:tc>
          <w:tcPr>
            <w:tcW w:w="14487" w:type="dxa"/>
            <w:gridSpan w:val="28"/>
            <w:tcBorders>
              <w:top w:val="nil"/>
              <w:left w:val="nil"/>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6C2EA0" w:rsidTr="007B03E6">
        <w:trPr>
          <w:gridAfter w:val="11"/>
          <w:wAfter w:w="15942" w:type="dxa"/>
          <w:trHeight w:val="3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В.1.</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ЭЭ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Вч</w:t>
            </w:r>
            <w:proofErr w:type="spellEnd"/>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2 987,21</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3 773,31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7 546,63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11 319,94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15 093,25</w:t>
            </w:r>
          </w:p>
        </w:tc>
      </w:tr>
      <w:tr w:rsidR="007B03E6" w:rsidTr="007B03E6">
        <w:trPr>
          <w:gridAfter w:val="11"/>
          <w:wAfter w:w="15942" w:type="dxa"/>
          <w:trHeight w:val="397"/>
        </w:trPr>
        <w:tc>
          <w:tcPr>
            <w:tcW w:w="846" w:type="dxa"/>
            <w:tcBorders>
              <w:top w:val="single" w:sz="4" w:space="0" w:color="auto"/>
              <w:left w:val="single" w:sz="4" w:space="0" w:color="auto"/>
              <w:bottom w:val="single" w:sz="4" w:space="0" w:color="auto"/>
              <w:right w:val="single" w:sz="4" w:space="0" w:color="auto"/>
            </w:tcBorders>
            <w:noWrap/>
            <w:vAlign w:val="center"/>
          </w:tcPr>
          <w:p w:rsidR="007B03E6" w:rsidRDefault="007B03E6" w:rsidP="007B03E6">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12</w:t>
            </w:r>
          </w:p>
        </w:tc>
      </w:tr>
      <w:tr w:rsidR="006C2EA0" w:rsidTr="007B03E6">
        <w:trPr>
          <w:gridAfter w:val="11"/>
          <w:wAfter w:w="15942" w:type="dxa"/>
          <w:trHeight w:val="32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ЭЭ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5,63</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7,12</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14,23</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21,35</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28,47</w:t>
            </w:r>
          </w:p>
        </w:tc>
      </w:tr>
      <w:tr w:rsidR="006C2EA0" w:rsidTr="006C2EA0">
        <w:trPr>
          <w:gridAfter w:val="11"/>
          <w:wAfter w:w="15942" w:type="dxa"/>
          <w:trHeight w:val="13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В.3.</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ТЭ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proofErr w:type="spellStart"/>
            <w:r>
              <w:rPr>
                <w:sz w:val="18"/>
                <w:szCs w:val="18"/>
                <w:lang w:eastAsia="ru-RU"/>
              </w:rPr>
              <w:t>тыс</w:t>
            </w:r>
            <w:proofErr w:type="gramStart"/>
            <w:r>
              <w:rPr>
                <w:sz w:val="18"/>
                <w:szCs w:val="18"/>
                <w:lang w:eastAsia="ru-RU"/>
              </w:rPr>
              <w:t>.Г</w:t>
            </w:r>
            <w:proofErr w:type="gramEnd"/>
            <w:r>
              <w:rPr>
                <w:sz w:val="18"/>
                <w:szCs w:val="18"/>
                <w:lang w:eastAsia="ru-RU"/>
              </w:rPr>
              <w:t>кал</w:t>
            </w:r>
            <w:proofErr w:type="spellEnd"/>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7,06</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8,92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17,84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26,76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35,68</w:t>
            </w:r>
          </w:p>
        </w:tc>
      </w:tr>
      <w:tr w:rsidR="006C2EA0" w:rsidTr="006C2EA0">
        <w:trPr>
          <w:gridAfter w:val="11"/>
          <w:wAfter w:w="15942" w:type="dxa"/>
          <w:trHeight w:val="25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jc w:val="center"/>
              <w:rPr>
                <w:sz w:val="18"/>
                <w:szCs w:val="18"/>
                <w:lang w:eastAsia="ru-RU"/>
              </w:rPr>
            </w:pPr>
            <w:r>
              <w:rPr>
                <w:sz w:val="18"/>
                <w:szCs w:val="18"/>
                <w:lang w:eastAsia="ru-RU"/>
              </w:rPr>
              <w:t>В.4.</w:t>
            </w:r>
          </w:p>
        </w:tc>
        <w:tc>
          <w:tcPr>
            <w:tcW w:w="3938" w:type="dxa"/>
            <w:tcBorders>
              <w:top w:val="nil"/>
              <w:left w:val="nil"/>
              <w:bottom w:val="single" w:sz="4" w:space="0" w:color="auto"/>
              <w:right w:val="single" w:sz="4" w:space="0" w:color="auto"/>
            </w:tcBorders>
            <w:vAlign w:val="center"/>
            <w:hideMark/>
          </w:tcPr>
          <w:p w:rsidR="006C2EA0" w:rsidRDefault="006C2EA0" w:rsidP="006C2EA0">
            <w:pPr>
              <w:jc w:val="both"/>
              <w:rPr>
                <w:sz w:val="18"/>
                <w:szCs w:val="18"/>
                <w:lang w:eastAsia="ru-RU"/>
              </w:rPr>
            </w:pPr>
            <w:r>
              <w:rPr>
                <w:sz w:val="18"/>
                <w:szCs w:val="18"/>
                <w:lang w:eastAsia="ru-RU"/>
              </w:rPr>
              <w:t>Экономия ТЭ в стоимостном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 xml:space="preserve"> -</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4,82</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6,08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12,17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18,25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rPr>
                <w:color w:val="000000"/>
                <w:sz w:val="18"/>
                <w:szCs w:val="18"/>
              </w:rPr>
            </w:pPr>
            <w:r>
              <w:rPr>
                <w:color w:val="000000"/>
                <w:sz w:val="18"/>
                <w:szCs w:val="18"/>
              </w:rPr>
              <w:t>24,33</w:t>
            </w:r>
          </w:p>
        </w:tc>
      </w:tr>
      <w:tr w:rsidR="006C2EA0" w:rsidTr="006C2EA0">
        <w:trPr>
          <w:gridAfter w:val="11"/>
          <w:wAfter w:w="15942" w:type="dxa"/>
          <w:trHeight w:val="33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В.6.</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воды в стоимостном выражении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2 971,77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3 753,81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7 507,63</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15 015,25</w:t>
            </w:r>
          </w:p>
        </w:tc>
      </w:tr>
      <w:tr w:rsidR="006C2EA0" w:rsidTr="006C2EA0">
        <w:trPr>
          <w:gridAfter w:val="11"/>
          <w:wAfter w:w="15942" w:type="dxa"/>
          <w:trHeight w:val="56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природного газа в натуральном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3,51</w:t>
            </w:r>
          </w:p>
        </w:tc>
        <w:tc>
          <w:tcPr>
            <w:tcW w:w="1135"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5,26</w:t>
            </w:r>
          </w:p>
        </w:tc>
        <w:tc>
          <w:tcPr>
            <w:tcW w:w="1297"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7,02</w:t>
            </w:r>
          </w:p>
        </w:tc>
      </w:tr>
      <w:tr w:rsidR="006C2EA0" w:rsidTr="006C2EA0">
        <w:trPr>
          <w:gridAfter w:val="11"/>
          <w:wAfter w:w="15942" w:type="dxa"/>
          <w:trHeight w:val="55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В.8.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Экономия природного газа в стоимостном выражении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w:t>
            </w:r>
          </w:p>
        </w:tc>
        <w:tc>
          <w:tcPr>
            <w:tcW w:w="1135"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w:t>
            </w:r>
          </w:p>
        </w:tc>
        <w:tc>
          <w:tcPr>
            <w:tcW w:w="1297"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w:t>
            </w:r>
          </w:p>
        </w:tc>
      </w:tr>
      <w:tr w:rsidR="006C2EA0" w:rsidTr="006C2EA0">
        <w:trPr>
          <w:gridAfter w:val="9"/>
          <w:wAfter w:w="8794" w:type="dxa"/>
          <w:trHeight w:val="34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33.</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48" w:type="dxa"/>
            <w:gridSpan w:val="2"/>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91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кВт-ч</w:t>
            </w:r>
            <w:proofErr w:type="gramEnd"/>
            <w:r>
              <w:rPr>
                <w:sz w:val="18"/>
                <w:szCs w:val="18"/>
                <w:lang w:eastAsia="ru-RU"/>
              </w:rPr>
              <w:t>/кв. м</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95,54</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92,67</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89,89</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87,19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84,57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82,45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82,45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82,45</w:t>
            </w:r>
          </w:p>
        </w:tc>
      </w:tr>
      <w:tr w:rsidR="006C2EA0" w:rsidTr="006C2EA0">
        <w:trPr>
          <w:gridAfter w:val="11"/>
          <w:wAfter w:w="15942" w:type="dxa"/>
          <w:trHeight w:val="84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0,400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0,390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0,310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0,310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0,301</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0,292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0,283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0,274</w:t>
            </w:r>
          </w:p>
        </w:tc>
      </w:tr>
      <w:tr w:rsidR="006C2EA0" w:rsidTr="006C2EA0">
        <w:trPr>
          <w:gridAfter w:val="11"/>
          <w:wAfter w:w="15942" w:type="dxa"/>
          <w:trHeight w:val="12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w:t>
            </w:r>
          </w:p>
        </w:tc>
      </w:tr>
      <w:tr w:rsidR="006C2EA0" w:rsidTr="007B03E6">
        <w:trPr>
          <w:gridAfter w:val="11"/>
          <w:wAfter w:w="15942" w:type="dxa"/>
          <w:trHeight w:val="13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rPr>
                <w:sz w:val="18"/>
                <w:szCs w:val="18"/>
                <w:lang w:eastAsia="ru-RU"/>
              </w:rPr>
            </w:pPr>
            <w:r>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
          <w:p w:rsidR="006C2EA0" w:rsidRDefault="006C2EA0" w:rsidP="006C2EA0">
            <w:pPr>
              <w:ind w:right="-2"/>
              <w:jc w:val="center"/>
              <w:rPr>
                <w:sz w:val="18"/>
                <w:szCs w:val="18"/>
                <w:lang w:eastAsia="ru-RU"/>
              </w:rPr>
            </w:pPr>
            <w:proofErr w:type="spellStart"/>
            <w:r>
              <w:rPr>
                <w:sz w:val="18"/>
                <w:szCs w:val="18"/>
                <w:lang w:eastAsia="ru-RU"/>
              </w:rPr>
              <w:t>кв.м</w:t>
            </w:r>
            <w:proofErr w:type="spellEnd"/>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7B03E6">
        <w:trPr>
          <w:gridAfter w:val="11"/>
          <w:wAfter w:w="15942" w:type="dxa"/>
          <w:trHeight w:val="218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rPr>
                <w:sz w:val="18"/>
                <w:szCs w:val="18"/>
                <w:lang w:eastAsia="ru-RU"/>
              </w:rPr>
            </w:pPr>
            <w:r>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1,03</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1,37</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1,41</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1,46</w:t>
            </w:r>
          </w:p>
        </w:tc>
      </w:tr>
      <w:tr w:rsidR="007B03E6" w:rsidTr="007B03E6">
        <w:trPr>
          <w:gridAfter w:val="11"/>
          <w:wAfter w:w="15942" w:type="dxa"/>
          <w:trHeight w:val="70"/>
        </w:trPr>
        <w:tc>
          <w:tcPr>
            <w:tcW w:w="846" w:type="dxa"/>
            <w:tcBorders>
              <w:top w:val="single" w:sz="4" w:space="0" w:color="auto"/>
              <w:left w:val="single" w:sz="4" w:space="0" w:color="auto"/>
              <w:bottom w:val="single" w:sz="4" w:space="0" w:color="auto"/>
              <w:right w:val="single" w:sz="4" w:space="0" w:color="auto"/>
            </w:tcBorders>
            <w:noWrap/>
            <w:vAlign w:val="center"/>
          </w:tcPr>
          <w:p w:rsidR="007B03E6" w:rsidRDefault="007B03E6" w:rsidP="007B03E6">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B03E6" w:rsidRDefault="007B03E6" w:rsidP="007B03E6">
            <w:pPr>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B03E6" w:rsidRDefault="007B03E6" w:rsidP="007B03E6">
            <w:pPr>
              <w:jc w:val="center"/>
              <w:rPr>
                <w:color w:val="000000"/>
                <w:sz w:val="18"/>
                <w:szCs w:val="18"/>
              </w:rPr>
            </w:pPr>
            <w:r>
              <w:rPr>
                <w:color w:val="000000"/>
                <w:sz w:val="18"/>
                <w:szCs w:val="18"/>
              </w:rPr>
              <w:t>12</w:t>
            </w:r>
          </w:p>
        </w:tc>
      </w:tr>
      <w:tr w:rsidR="006C2EA0" w:rsidTr="006C2EA0">
        <w:trPr>
          <w:gridAfter w:val="11"/>
          <w:wAfter w:w="15942" w:type="dxa"/>
          <w:trHeight w:val="98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2,31</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2,31</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2,24</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2,07</w:t>
            </w:r>
          </w:p>
        </w:tc>
      </w:tr>
      <w:tr w:rsidR="006C2EA0" w:rsidTr="006C2EA0">
        <w:trPr>
          <w:gridAfter w:val="11"/>
          <w:wAfter w:w="15942" w:type="dxa"/>
          <w:trHeight w:val="104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w:t>
            </w:r>
          </w:p>
        </w:tc>
      </w:tr>
      <w:tr w:rsidR="006C2EA0" w:rsidTr="006C2E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-0,43</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-0,16</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-0,065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-0,021</w:t>
            </w:r>
          </w:p>
        </w:tc>
      </w:tr>
      <w:tr w:rsidR="006C2EA0" w:rsidTr="007D53BF">
        <w:trPr>
          <w:gridAfter w:val="11"/>
          <w:wAfter w:w="15942" w:type="dxa"/>
          <w:trHeight w:val="153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7D53BF">
        <w:trPr>
          <w:gridAfter w:val="11"/>
          <w:wAfter w:w="15942" w:type="dxa"/>
          <w:trHeight w:val="20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C.10.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1,17</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1,26</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1,26</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1,38</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1,40</w:t>
            </w:r>
          </w:p>
        </w:tc>
      </w:tr>
      <w:tr w:rsidR="006C2EA0" w:rsidTr="007D53BF">
        <w:trPr>
          <w:gridAfter w:val="11"/>
          <w:wAfter w:w="15942" w:type="dxa"/>
          <w:trHeight w:val="127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C.11.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ЭЭ на обеспечение муниципальных учреждений,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180,07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129,2</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125,3</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121,6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117,9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115,6</w:t>
            </w:r>
          </w:p>
        </w:tc>
      </w:tr>
      <w:tr w:rsidR="006C2EA0" w:rsidTr="007D53BF">
        <w:trPr>
          <w:gridAfter w:val="11"/>
          <w:wAfter w:w="15942" w:type="dxa"/>
          <w:trHeight w:val="12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ЭЭ на обеспечение муниципальных учреждений,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183,8</w:t>
            </w:r>
          </w:p>
        </w:tc>
      </w:tr>
      <w:tr w:rsidR="007D53BF" w:rsidTr="002E4828">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133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ЭЭ на обеспечение муниципальных учреждений,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-50,9</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26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ЭЭ на обеспечение муниципальных учреждений,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(в расчете на 1 человека)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170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1,47</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1,56</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1,59</w:t>
            </w:r>
          </w:p>
        </w:tc>
      </w:tr>
      <w:tr w:rsidR="006C2EA0" w:rsidTr="006C2EA0">
        <w:trPr>
          <w:gridAfter w:val="11"/>
          <w:wAfter w:w="15942" w:type="dxa"/>
          <w:trHeight w:val="14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97,3</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99,8</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7D53BF">
        <w:trPr>
          <w:gridAfter w:val="11"/>
          <w:wAfter w:w="15942" w:type="dxa"/>
          <w:trHeight w:val="184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proofErr w:type="gramStart"/>
            <w:r>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52,1</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54,2</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66,1</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7D53BF">
        <w:trPr>
          <w:gridAfter w:val="11"/>
          <w:wAfter w:w="15942" w:type="dxa"/>
          <w:trHeight w:val="184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42,6</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85,0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7D53BF" w:rsidTr="007D53BF">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155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p w:rsidR="006C2EA0" w:rsidRDefault="006C2EA0" w:rsidP="006C2EA0">
            <w:pPr>
              <w:ind w:right="-2"/>
              <w:jc w:val="center"/>
              <w:rPr>
                <w:sz w:val="18"/>
                <w:szCs w:val="18"/>
                <w:lang w:eastAsia="ru-RU"/>
              </w:rPr>
            </w:pPr>
            <w:r>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r>
      <w:tr w:rsidR="006C2EA0" w:rsidTr="006C2EA0">
        <w:trPr>
          <w:gridAfter w:val="11"/>
          <w:wAfter w:w="15942" w:type="dxa"/>
          <w:trHeight w:val="70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29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2,36</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r>
      <w:tr w:rsidR="006C2EA0" w:rsidTr="006C2EA0">
        <w:trPr>
          <w:gridAfter w:val="11"/>
          <w:wAfter w:w="15942" w:type="dxa"/>
          <w:trHeight w:val="42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u w:val="single"/>
                <w:lang w:eastAsia="ru-RU"/>
              </w:rPr>
            </w:pPr>
            <w:r>
              <w:rPr>
                <w:sz w:val="18"/>
                <w:szCs w:val="18"/>
                <w:u w:val="single"/>
                <w:lang w:eastAsia="ru-RU"/>
              </w:rPr>
              <w:t>С.20.1.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1,97</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1,37</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1,02</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0,57</w:t>
            </w:r>
          </w:p>
        </w:tc>
      </w:tr>
      <w:tr w:rsidR="006C2EA0" w:rsidTr="007D53BF">
        <w:trPr>
          <w:gridAfter w:val="11"/>
          <w:wAfter w:w="15942" w:type="dxa"/>
          <w:trHeight w:val="82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расходов бюджета МО на обеспечение энергетическими ресурсами муниципальных учреждений</w:t>
            </w:r>
          </w:p>
        </w:tc>
        <w:tc>
          <w:tcPr>
            <w:tcW w:w="893" w:type="dxa"/>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3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-113 898</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9 282</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-4 230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11"/>
          <w:wAfter w:w="15942" w:type="dxa"/>
          <w:trHeight w:val="60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-122 466</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10 357</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-6 102</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-7 890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-10 201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11"/>
          <w:wAfter w:w="15942" w:type="dxa"/>
          <w:trHeight w:val="89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11"/>
          <w:wAfter w:w="15942" w:type="dxa"/>
          <w:trHeight w:val="111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11"/>
          <w:wAfter w:w="15942" w:type="dxa"/>
          <w:trHeight w:val="132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22,8</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80,2</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7D53BF">
        <w:trPr>
          <w:gridAfter w:val="11"/>
          <w:wAfter w:w="15942" w:type="dxa"/>
          <w:trHeight w:val="89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Число </w:t>
            </w:r>
            <w:proofErr w:type="spellStart"/>
            <w:r>
              <w:rPr>
                <w:sz w:val="18"/>
                <w:szCs w:val="18"/>
                <w:lang w:eastAsia="ru-RU"/>
              </w:rPr>
              <w:t>энергосервисных</w:t>
            </w:r>
            <w:proofErr w:type="spellEnd"/>
            <w:r>
              <w:rPr>
                <w:sz w:val="18"/>
                <w:szCs w:val="18"/>
                <w:lang w:eastAsia="ru-RU"/>
              </w:rPr>
              <w:t xml:space="preserve"> договоров (контрактов), заключенных муниципальными заказчиками</w:t>
            </w: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w:t>
            </w:r>
          </w:p>
        </w:tc>
      </w:tr>
      <w:tr w:rsidR="007D53BF" w:rsidTr="007D53BF">
        <w:trPr>
          <w:gridAfter w:val="11"/>
          <w:wAfter w:w="15942" w:type="dxa"/>
          <w:trHeight w:val="410"/>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893"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897"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851"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1147"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205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Pr>
                <w:sz w:val="18"/>
                <w:szCs w:val="18"/>
                <w:lang w:eastAsia="ru-RU"/>
              </w:rPr>
              <w:t>энергосервисных</w:t>
            </w:r>
            <w:proofErr w:type="spellEnd"/>
            <w:r>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7D53BF" w:rsidRDefault="007D53BF" w:rsidP="006C2EA0">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22,7</w:t>
            </w:r>
          </w:p>
        </w:tc>
      </w:tr>
      <w:tr w:rsidR="006C2EA0" w:rsidTr="007D53BF">
        <w:trPr>
          <w:gridAfter w:val="11"/>
          <w:wAfter w:w="15942" w:type="dxa"/>
          <w:trHeight w:val="145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7D53BF" w:rsidRDefault="007D53BF" w:rsidP="006C2EA0">
            <w:pPr>
              <w:ind w:right="-2"/>
              <w:jc w:val="both"/>
              <w:rPr>
                <w:sz w:val="18"/>
                <w:szCs w:val="18"/>
                <w:lang w:eastAsia="ru-RU"/>
              </w:rPr>
            </w:pPr>
          </w:p>
        </w:tc>
        <w:tc>
          <w:tcPr>
            <w:tcW w:w="893" w:type="dxa"/>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w:t>
            </w:r>
          </w:p>
        </w:tc>
        <w:tc>
          <w:tcPr>
            <w:tcW w:w="1147"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1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С.28.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7D53BF" w:rsidRDefault="007D53BF" w:rsidP="006C2EA0">
            <w:pPr>
              <w:ind w:right="-2"/>
              <w:jc w:val="both"/>
              <w:rPr>
                <w:sz w:val="18"/>
                <w:szCs w:val="18"/>
                <w:lang w:eastAsia="ru-RU"/>
              </w:rPr>
            </w:pPr>
          </w:p>
        </w:tc>
        <w:tc>
          <w:tcPr>
            <w:tcW w:w="893"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.р</w:t>
            </w:r>
            <w:proofErr w:type="gramEnd"/>
            <w:r>
              <w:rPr>
                <w:sz w:val="18"/>
                <w:szCs w:val="18"/>
                <w:lang w:eastAsia="ru-RU"/>
              </w:rPr>
              <w:t>уб</w:t>
            </w:r>
            <w:proofErr w:type="spellEnd"/>
            <w:r>
              <w:rPr>
                <w:sz w:val="18"/>
                <w:szCs w:val="18"/>
                <w:lang w:eastAsia="ru-RU"/>
              </w:rPr>
              <w:t>./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97"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1"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47"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9"/>
          <w:wAfter w:w="8794" w:type="dxa"/>
          <w:trHeight w:val="63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bCs/>
                <w:sz w:val="18"/>
                <w:szCs w:val="18"/>
                <w:lang w:eastAsia="ru-RU"/>
              </w:rPr>
            </w:pPr>
            <w:r>
              <w:rPr>
                <w:bCs/>
                <w:sz w:val="18"/>
                <w:szCs w:val="18"/>
                <w:lang w:eastAsia="ru-RU"/>
              </w:rPr>
              <w:t>34.</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bCs/>
                <w:sz w:val="18"/>
                <w:szCs w:val="18"/>
                <w:lang w:eastAsia="ru-RU"/>
              </w:rPr>
            </w:pPr>
            <w:r>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48" w:type="dxa"/>
            <w:gridSpan w:val="2"/>
            <w:vAlign w:val="center"/>
          </w:tcPr>
          <w:p w:rsidR="006C2EA0" w:rsidRDefault="006C2EA0" w:rsidP="006C2EA0">
            <w:pPr>
              <w:ind w:right="-2"/>
              <w:jc w:val="center"/>
              <w:rPr>
                <w:color w:val="000000"/>
                <w:sz w:val="18"/>
                <w:szCs w:val="18"/>
              </w:rPr>
            </w:pPr>
          </w:p>
        </w:tc>
      </w:tr>
      <w:tr w:rsidR="006C2EA0" w:rsidTr="007D53BF">
        <w:trPr>
          <w:gridAfter w:val="11"/>
          <w:wAfter w:w="15942" w:type="dxa"/>
          <w:trHeight w:val="191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left="-108" w:right="-108"/>
              <w:jc w:val="both"/>
              <w:rPr>
                <w:sz w:val="18"/>
                <w:szCs w:val="18"/>
                <w:lang w:eastAsia="ru-RU"/>
              </w:rPr>
            </w:pPr>
            <w:proofErr w:type="gramStart"/>
            <w:r>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p w:rsidR="007D53BF" w:rsidRDefault="007D53BF" w:rsidP="006C2EA0">
            <w:pPr>
              <w:ind w:left="-108" w:right="-108"/>
              <w:jc w:val="both"/>
              <w:rPr>
                <w:sz w:val="18"/>
                <w:szCs w:val="18"/>
                <w:lang w:eastAsia="ru-RU"/>
              </w:rPr>
            </w:pP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95,1</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97,3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68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proofErr w:type="gramStart"/>
            <w:r>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p w:rsidR="007D53BF" w:rsidRDefault="007D53BF" w:rsidP="006C2EA0">
            <w:pPr>
              <w:ind w:right="-2"/>
              <w:jc w:val="both"/>
              <w:rPr>
                <w:sz w:val="18"/>
                <w:szCs w:val="18"/>
                <w:lang w:eastAsia="ru-RU"/>
              </w:rPr>
            </w:pPr>
          </w:p>
          <w:p w:rsidR="007D53BF" w:rsidRDefault="007D53BF" w:rsidP="006C2EA0">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45,1</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53,5</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7D53BF" w:rsidTr="007D53BF">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156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98,5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99,5</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99,8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02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proofErr w:type="gramStart"/>
            <w:r>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92,7</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87,6</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0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23,8</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56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D.6.</w:t>
            </w:r>
          </w:p>
        </w:tc>
        <w:tc>
          <w:tcPr>
            <w:tcW w:w="3938" w:type="dxa"/>
            <w:tcBorders>
              <w:top w:val="single" w:sz="4" w:space="0" w:color="auto"/>
              <w:left w:val="nil"/>
              <w:bottom w:val="single" w:sz="4" w:space="0" w:color="auto"/>
              <w:right w:val="single" w:sz="4" w:space="0" w:color="auto"/>
            </w:tcBorders>
            <w:vAlign w:val="center"/>
          </w:tcPr>
          <w:p w:rsidR="006C2EA0" w:rsidRDefault="006C2EA0" w:rsidP="006C2EA0">
            <w:pPr>
              <w:ind w:right="-2"/>
              <w:jc w:val="both"/>
              <w:rPr>
                <w:sz w:val="18"/>
                <w:szCs w:val="18"/>
                <w:lang w:eastAsia="ru-RU"/>
              </w:rPr>
            </w:pPr>
            <w:r>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6C2EA0" w:rsidRDefault="006C2EA0" w:rsidP="006C2EA0">
            <w:pPr>
              <w:ind w:right="-2"/>
              <w:jc w:val="both"/>
              <w:rPr>
                <w:sz w:val="18"/>
                <w:szCs w:val="18"/>
                <w:lang w:eastAsia="ru-RU"/>
              </w:rPr>
            </w:pP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53,8</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52,3</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58,9</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27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64,6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6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35,4</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73,7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7D53BF" w:rsidTr="003D43D6">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2052"/>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proofErr w:type="gramStart"/>
            <w:r>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89,6</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77,9</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92,8</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175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0,9</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5,2</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19,2</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75,1</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100</w:t>
            </w:r>
          </w:p>
        </w:tc>
      </w:tr>
      <w:tr w:rsidR="006C2EA0" w:rsidTr="006C2EA0">
        <w:trPr>
          <w:gridAfter w:val="11"/>
          <w:wAfter w:w="15942" w:type="dxa"/>
          <w:trHeight w:val="54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Число жилых домов, в отношении которых проведено энергетическое обследование (далее - ЭО)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315</w:t>
            </w:r>
          </w:p>
        </w:tc>
      </w:tr>
      <w:tr w:rsidR="006C2EA0" w:rsidTr="006C2EA0">
        <w:trPr>
          <w:gridAfter w:val="11"/>
          <w:wAfter w:w="15942" w:type="dxa"/>
          <w:trHeight w:val="59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Доля жилых домов, в отношении которых проведено ЭО, в общем числе жилых домов</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66</w:t>
            </w:r>
          </w:p>
        </w:tc>
      </w:tr>
      <w:tr w:rsidR="006C2EA0" w:rsidTr="006C2EA0">
        <w:trPr>
          <w:gridAfter w:val="11"/>
          <w:wAfter w:w="15942" w:type="dxa"/>
          <w:trHeight w:val="90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ТЭ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0,267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0,244</w:t>
            </w:r>
          </w:p>
        </w:tc>
      </w:tr>
      <w:tr w:rsidR="006C2EA0" w:rsidTr="007D53BF">
        <w:trPr>
          <w:gridAfter w:val="11"/>
          <w:wAfter w:w="15942" w:type="dxa"/>
          <w:trHeight w:val="104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ТЭ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0,45</w:t>
            </w:r>
          </w:p>
        </w:tc>
      </w:tr>
      <w:tr w:rsidR="006C2EA0" w:rsidTr="007D53BF">
        <w:trPr>
          <w:gridAfter w:val="11"/>
          <w:wAfter w:w="15942" w:type="dxa"/>
          <w:trHeight w:val="1351"/>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ТЭ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7D53BF">
        <w:trPr>
          <w:gridAfter w:val="11"/>
          <w:wAfter w:w="15942" w:type="dxa"/>
          <w:trHeight w:val="37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-0,013</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w:t>
            </w:r>
          </w:p>
        </w:tc>
      </w:tr>
      <w:tr w:rsidR="006C2EA0" w:rsidTr="007D53BF">
        <w:trPr>
          <w:gridAfter w:val="11"/>
          <w:wAfter w:w="15942" w:type="dxa"/>
          <w:trHeight w:val="43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D.15.2.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кв.м</w:t>
            </w:r>
            <w:proofErr w:type="spellEnd"/>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-0,046</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-0,049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-0,056</w:t>
            </w:r>
          </w:p>
        </w:tc>
      </w:tr>
      <w:tr w:rsidR="007D53BF" w:rsidTr="004645AC">
        <w:trPr>
          <w:gridAfter w:val="11"/>
          <w:wAfter w:w="15942" w:type="dxa"/>
          <w:trHeight w:val="91"/>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94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ТЭ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22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302"/>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D.16.2.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37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отношения удельного расхода ТЭ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1,81</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1,84</w:t>
            </w:r>
          </w:p>
        </w:tc>
      </w:tr>
      <w:tr w:rsidR="006C2EA0" w:rsidTr="006C2EA0">
        <w:trPr>
          <w:gridAfter w:val="11"/>
          <w:wAfter w:w="15942" w:type="dxa"/>
          <w:trHeight w:val="2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D.17.2.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r>
      <w:tr w:rsidR="006C2EA0" w:rsidTr="006C2EA0">
        <w:trPr>
          <w:gridAfter w:val="11"/>
          <w:wAfter w:w="15942" w:type="dxa"/>
          <w:trHeight w:val="10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2,875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2,893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2,493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2,368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2,132</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1,918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1,824</w:t>
            </w:r>
          </w:p>
        </w:tc>
      </w:tr>
      <w:tr w:rsidR="006C2EA0" w:rsidTr="006C2EA0">
        <w:trPr>
          <w:gridAfter w:val="11"/>
          <w:wAfter w:w="15942" w:type="dxa"/>
          <w:trHeight w:val="75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D.19.</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3,100</w:t>
            </w:r>
          </w:p>
        </w:tc>
      </w:tr>
      <w:tr w:rsidR="006C2EA0" w:rsidTr="006C2EA0">
        <w:trPr>
          <w:gridAfter w:val="11"/>
          <w:wAfter w:w="15942" w:type="dxa"/>
          <w:trHeight w:val="1119"/>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3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-0,131</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-0,125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-0,237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-0,213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-0,037</w:t>
            </w:r>
          </w:p>
        </w:tc>
      </w:tr>
      <w:tr w:rsidR="006C2EA0" w:rsidTr="006C2EA0">
        <w:trPr>
          <w:gridAfter w:val="11"/>
          <w:wAfter w:w="15942" w:type="dxa"/>
          <w:trHeight w:val="2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D.20.2.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-0,382</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-0,507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-0,743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-0,957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-1,051</w:t>
            </w:r>
          </w:p>
        </w:tc>
      </w:tr>
      <w:tr w:rsidR="006C2EA0" w:rsidTr="007D53BF">
        <w:trPr>
          <w:gridAfter w:val="11"/>
          <w:wAfter w:w="15942" w:type="dxa"/>
          <w:trHeight w:val="131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7D53BF">
        <w:trPr>
          <w:gridAfter w:val="11"/>
          <w:wAfter w:w="15942" w:type="dxa"/>
          <w:trHeight w:val="40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7D53BF">
        <w:trPr>
          <w:gridAfter w:val="11"/>
          <w:wAfter w:w="15942" w:type="dxa"/>
          <w:trHeight w:val="47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w:t>
            </w:r>
            <w:proofErr w:type="gramStart"/>
            <w:r>
              <w:rPr>
                <w:sz w:val="18"/>
                <w:szCs w:val="18"/>
                <w:lang w:eastAsia="ru-RU"/>
              </w:rPr>
              <w:t>.м</w:t>
            </w:r>
            <w:proofErr w:type="spellEnd"/>
            <w:proofErr w:type="gramEnd"/>
            <w:r>
              <w:rPr>
                <w:sz w:val="18"/>
                <w:szCs w:val="18"/>
                <w:lang w:eastAsia="ru-RU"/>
              </w:rPr>
              <w:t>/</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7D53BF" w:rsidTr="00BE26AA">
        <w:trPr>
          <w:gridAfter w:val="11"/>
          <w:wAfter w:w="15942" w:type="dxa"/>
          <w:trHeight w:val="287"/>
        </w:trPr>
        <w:tc>
          <w:tcPr>
            <w:tcW w:w="846" w:type="dxa"/>
            <w:tcBorders>
              <w:top w:val="single" w:sz="4" w:space="0" w:color="auto"/>
              <w:left w:val="single" w:sz="4" w:space="0" w:color="auto"/>
              <w:bottom w:val="single" w:sz="4" w:space="0" w:color="auto"/>
              <w:right w:val="single" w:sz="4" w:space="0" w:color="auto"/>
            </w:tcBorders>
            <w:noWrap/>
            <w:vAlign w:val="center"/>
          </w:tcPr>
          <w:p w:rsidR="007D53BF" w:rsidRDefault="007D53BF" w:rsidP="007D53BF">
            <w:pPr>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7D53BF" w:rsidRDefault="007D53BF" w:rsidP="007D53BF">
            <w:pPr>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7D53BF" w:rsidRDefault="007D53BF" w:rsidP="007D53BF">
            <w:pPr>
              <w:jc w:val="center"/>
              <w:rPr>
                <w:color w:val="000000"/>
                <w:sz w:val="18"/>
                <w:szCs w:val="18"/>
              </w:rPr>
            </w:pPr>
            <w:r>
              <w:rPr>
                <w:color w:val="000000"/>
                <w:sz w:val="18"/>
                <w:szCs w:val="18"/>
              </w:rPr>
              <w:t>12</w:t>
            </w:r>
          </w:p>
        </w:tc>
      </w:tr>
      <w:tr w:rsidR="006C2EA0" w:rsidTr="006C2EA0">
        <w:trPr>
          <w:gridAfter w:val="11"/>
          <w:wAfter w:w="15942" w:type="dxa"/>
          <w:trHeight w:val="154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c>
          <w:tcPr>
            <w:tcW w:w="1280" w:type="dxa"/>
            <w:tcBorders>
              <w:top w:val="nil"/>
              <w:left w:val="nil"/>
              <w:bottom w:val="single" w:sz="4" w:space="0" w:color="auto"/>
              <w:right w:val="single" w:sz="4" w:space="0" w:color="auto"/>
            </w:tcBorders>
            <w:noWrap/>
            <w:vAlign w:val="center"/>
            <w:hideMark/>
          </w:tcPr>
          <w:p w:rsidR="006C2EA0" w:rsidRDefault="006C2EA0" w:rsidP="006C2EA0">
            <w:pPr>
              <w:rPr>
                <w:sz w:val="20"/>
                <w:szCs w:val="20"/>
                <w:lang w:eastAsia="ru-RU"/>
              </w:rPr>
            </w:pPr>
          </w:p>
        </w:tc>
      </w:tr>
      <w:tr w:rsidR="006C2EA0" w:rsidTr="006C2EA0">
        <w:trPr>
          <w:gridAfter w:val="11"/>
          <w:wAfter w:w="15942" w:type="dxa"/>
          <w:trHeight w:val="14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1,07</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1,24</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1,31</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1,45</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1,70</w:t>
            </w:r>
          </w:p>
        </w:tc>
      </w:tr>
      <w:tr w:rsidR="006C2EA0" w:rsidTr="006C2EA0">
        <w:trPr>
          <w:gridAfter w:val="11"/>
          <w:wAfter w:w="15942" w:type="dxa"/>
          <w:trHeight w:val="15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1,08</w:t>
            </w:r>
          </w:p>
        </w:tc>
      </w:tr>
      <w:tr w:rsidR="006C2EA0" w:rsidTr="006C2EA0">
        <w:trPr>
          <w:gridAfter w:val="11"/>
          <w:wAfter w:w="15942" w:type="dxa"/>
          <w:trHeight w:val="14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70,63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61,56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53,67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50,99</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45,89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41,30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39,26</w:t>
            </w:r>
          </w:p>
        </w:tc>
      </w:tr>
      <w:tr w:rsidR="006C2EA0" w:rsidTr="007D53BF">
        <w:trPr>
          <w:gridAfter w:val="11"/>
          <w:wAfter w:w="15942" w:type="dxa"/>
          <w:trHeight w:val="104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D.24.</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80,00</w:t>
            </w:r>
          </w:p>
        </w:tc>
      </w:tr>
      <w:tr w:rsidR="006C2EA0" w:rsidTr="007D53BF">
        <w:trPr>
          <w:gridAfter w:val="11"/>
          <w:wAfter w:w="15942" w:type="dxa"/>
          <w:trHeight w:val="152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ЭЭ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7D53BF">
        <w:trPr>
          <w:gridAfter w:val="11"/>
          <w:wAfter w:w="15942" w:type="dxa"/>
          <w:trHeight w:val="58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-2,82</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-2,68</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-5,10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-4,59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-0,80</w:t>
            </w:r>
          </w:p>
        </w:tc>
      </w:tr>
      <w:tr w:rsidR="006C2EA0" w:rsidTr="007D53BF">
        <w:trPr>
          <w:gridAfter w:val="11"/>
          <w:wAfter w:w="15942" w:type="dxa"/>
          <w:trHeight w:val="57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D.25.2.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-9,06</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-16,96</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-19,64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-24,74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-29,33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-31,37</w:t>
            </w:r>
          </w:p>
        </w:tc>
      </w:tr>
      <w:tr w:rsidR="006C2EA0" w:rsidTr="007D53BF">
        <w:trPr>
          <w:gridAfter w:val="11"/>
          <w:wAfter w:w="15942" w:type="dxa"/>
          <w:trHeight w:val="127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удельного расхода ЭЭ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7D53BF">
        <w:trPr>
          <w:gridAfter w:val="11"/>
          <w:wAfter w:w="15942" w:type="dxa"/>
          <w:trHeight w:val="37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7D53BF">
        <w:trPr>
          <w:gridAfter w:val="11"/>
          <w:wAfter w:w="15942" w:type="dxa"/>
          <w:trHeight w:val="57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D.26.2.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r>
              <w:rPr>
                <w:sz w:val="18"/>
                <w:szCs w:val="18"/>
                <w:lang w:eastAsia="ru-RU"/>
              </w:rPr>
              <w:t>/</w:t>
            </w:r>
            <w:proofErr w:type="spellStart"/>
            <w:r>
              <w:rPr>
                <w:sz w:val="18"/>
                <w:szCs w:val="18"/>
                <w:lang w:eastAsia="ru-RU"/>
              </w:rPr>
              <w:t>кв</w:t>
            </w:r>
            <w:proofErr w:type="gramStart"/>
            <w:r>
              <w:rPr>
                <w:sz w:val="18"/>
                <w:szCs w:val="18"/>
                <w:lang w:eastAsia="ru-RU"/>
              </w:rPr>
              <w:t>.м</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12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61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Изменение отношения удельного расхода ЭЭ в жилых домах, расчеты за </w:t>
            </w:r>
            <w:proofErr w:type="gramStart"/>
            <w:r>
              <w:rPr>
                <w:sz w:val="18"/>
                <w:szCs w:val="18"/>
                <w:lang w:eastAsia="ru-RU"/>
              </w:rPr>
              <w:t>которую</w:t>
            </w:r>
            <w:proofErr w:type="gramEnd"/>
            <w:r>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42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1,49</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1,57</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1,74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2,04</w:t>
            </w: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D.27.2.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1,13</w:t>
            </w:r>
          </w:p>
        </w:tc>
      </w:tr>
      <w:tr w:rsidR="006C2EA0" w:rsidTr="006C2EA0">
        <w:trPr>
          <w:gridAfter w:val="11"/>
          <w:wAfter w:w="15942" w:type="dxa"/>
          <w:trHeight w:val="156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D.28.</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0,011</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0,010</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0,009</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0,007</w:t>
            </w:r>
          </w:p>
        </w:tc>
      </w:tr>
      <w:tr w:rsidR="006C2EA0" w:rsidTr="006C2EA0">
        <w:trPr>
          <w:gridAfter w:val="11"/>
          <w:wAfter w:w="15942" w:type="dxa"/>
          <w:trHeight w:val="118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D.29.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0,014</w:t>
            </w:r>
          </w:p>
        </w:tc>
      </w:tr>
      <w:tr w:rsidR="006C2EA0" w:rsidTr="006C2EA0">
        <w:trPr>
          <w:gridAfter w:val="11"/>
          <w:wAfter w:w="15942" w:type="dxa"/>
          <w:trHeight w:val="163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19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-0,0009</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-0,0008</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-0,0001</w:t>
            </w:r>
          </w:p>
        </w:tc>
      </w:tr>
      <w:tr w:rsidR="006C2EA0" w:rsidTr="006C2EA0">
        <w:trPr>
          <w:gridAfter w:val="11"/>
          <w:wAfter w:w="15942" w:type="dxa"/>
          <w:trHeight w:val="7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D.30.2.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-0,0007</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-0,0012</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-0,0021</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-0,0029</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-0,0033</w:t>
            </w:r>
          </w:p>
        </w:tc>
      </w:tr>
      <w:tr w:rsidR="006C2EA0" w:rsidTr="006C2EA0">
        <w:trPr>
          <w:gridAfter w:val="11"/>
          <w:wAfter w:w="15942" w:type="dxa"/>
          <w:trHeight w:val="91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4" w:type="dxa"/>
            <w:gridSpan w:val="2"/>
            <w:tcBorders>
              <w:top w:val="nil"/>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43"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6"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872" w:type="dxa"/>
            <w:gridSpan w:val="3"/>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992"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sz w:val="18"/>
                <w:szCs w:val="18"/>
                <w:lang w:eastAsia="ru-RU"/>
              </w:rPr>
            </w:pP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42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D.31.2.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5</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866"/>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тыс</w:t>
            </w:r>
            <w:proofErr w:type="gramStart"/>
            <w:r>
              <w:rPr>
                <w:sz w:val="18"/>
                <w:szCs w:val="18"/>
                <w:lang w:eastAsia="ru-RU"/>
              </w:rPr>
              <w:t>.к</w:t>
            </w:r>
            <w:proofErr w:type="gramEnd"/>
            <w:r>
              <w:rPr>
                <w:sz w:val="18"/>
                <w:szCs w:val="18"/>
                <w:lang w:eastAsia="ru-RU"/>
              </w:rPr>
              <w:t>уб.м</w:t>
            </w:r>
            <w:proofErr w:type="spellEnd"/>
            <w:r>
              <w:rPr>
                <w:sz w:val="18"/>
                <w:szCs w:val="18"/>
                <w:lang w:eastAsia="ru-RU"/>
              </w:rPr>
              <w:t xml:space="preserve">/ </w:t>
            </w:r>
            <w:proofErr w:type="spellStart"/>
            <w:r>
              <w:rPr>
                <w:sz w:val="18"/>
                <w:szCs w:val="18"/>
                <w:lang w:eastAsia="ru-RU"/>
              </w:rPr>
              <w:t>кв.м</w:t>
            </w:r>
            <w:proofErr w:type="spell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43"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96"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872"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w:t>
            </w:r>
          </w:p>
        </w:tc>
      </w:tr>
      <w:tr w:rsidR="006C2EA0" w:rsidTr="006C2EA0">
        <w:trPr>
          <w:gridAfter w:val="11"/>
          <w:wAfter w:w="15942" w:type="dxa"/>
          <w:trHeight w:val="56"/>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фактических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1,19</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1,43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1,67</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1,86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1,95</w:t>
            </w:r>
          </w:p>
        </w:tc>
      </w:tr>
      <w:tr w:rsidR="006C2EA0" w:rsidTr="006C2EA0">
        <w:trPr>
          <w:gridAfter w:val="11"/>
          <w:wAfter w:w="15942" w:type="dxa"/>
          <w:trHeight w:val="2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D.32.2.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для сопоставимых условий</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43"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6"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872"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w:t>
            </w:r>
          </w:p>
        </w:tc>
      </w:tr>
      <w:tr w:rsidR="006C2EA0" w:rsidTr="006C2EA0">
        <w:trPr>
          <w:gridAfter w:val="10"/>
          <w:wAfter w:w="8906" w:type="dxa"/>
          <w:trHeight w:val="17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35.</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36" w:type="dxa"/>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1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топлива на выработку ЭЭ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т.у.т</w:t>
            </w:r>
            <w:proofErr w:type="spellEnd"/>
            <w:r>
              <w:rPr>
                <w:sz w:val="18"/>
                <w:szCs w:val="18"/>
                <w:lang w:eastAsia="ru-RU"/>
              </w:rPr>
              <w:t>./</w:t>
            </w:r>
            <w:proofErr w:type="spellStart"/>
            <w:r>
              <w:rPr>
                <w:sz w:val="18"/>
                <w:szCs w:val="18"/>
                <w:lang w:eastAsia="ru-RU"/>
              </w:rPr>
              <w:t>МВтч</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r>
      <w:tr w:rsidR="006C2EA0" w:rsidTr="006C2EA0">
        <w:trPr>
          <w:gridAfter w:val="11"/>
          <w:wAfter w:w="15942" w:type="dxa"/>
          <w:trHeight w:val="385"/>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Е.2.</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топлива на выработку ТЭ</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т.у.т</w:t>
            </w:r>
            <w:proofErr w:type="spellEnd"/>
            <w:r>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-4,30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0,60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1,01</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6,70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-0,35</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-0,50</w:t>
            </w:r>
          </w:p>
        </w:tc>
      </w:tr>
      <w:tr w:rsidR="006C2EA0" w:rsidTr="006C2EA0">
        <w:trPr>
          <w:gridAfter w:val="11"/>
          <w:wAfter w:w="15942" w:type="dxa"/>
          <w:trHeight w:val="53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Е.3.</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ЭЭ при ее передаче по распределительным сетям</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635 645</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-854 459</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-2 010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-2 111</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-2 216</w:t>
            </w:r>
          </w:p>
        </w:tc>
      </w:tr>
      <w:tr w:rsidR="006C2EA0" w:rsidTr="006C2EA0">
        <w:trPr>
          <w:gridAfter w:val="11"/>
          <w:wAfter w:w="15942" w:type="dxa"/>
          <w:trHeight w:val="47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Е.4.</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ТЭ при ее передаче</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r>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1 700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-11 570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-150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8 100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-770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-1 170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-1 490</w:t>
            </w:r>
          </w:p>
        </w:tc>
      </w:tr>
      <w:tr w:rsidR="006C2EA0" w:rsidTr="006C2EA0">
        <w:trPr>
          <w:gridAfter w:val="11"/>
          <w:wAfter w:w="15942" w:type="dxa"/>
          <w:trHeight w:val="40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Е.5.</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фактического объема потерь воды при ее передаче</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куб.м</w:t>
            </w:r>
            <w:proofErr w:type="spellEnd"/>
            <w:r>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127 486</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350 310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133 192</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-39 468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-26 312</w:t>
            </w:r>
          </w:p>
        </w:tc>
      </w:tr>
      <w:tr w:rsidR="006C2EA0" w:rsidTr="006C2EA0">
        <w:trPr>
          <w:gridAfter w:val="11"/>
          <w:wAfter w:w="15942" w:type="dxa"/>
          <w:trHeight w:val="68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Е.6.</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Динамика изменения объемов ЭЭ, используемой при передаче (транспортировке) воды</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кВтч</w:t>
            </w:r>
            <w:proofErr w:type="spell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-698 000</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-407 314</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-43640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-89 919</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-90 836</w:t>
            </w:r>
          </w:p>
        </w:tc>
      </w:tr>
      <w:tr w:rsidR="006C2EA0" w:rsidTr="006C2EA0">
        <w:trPr>
          <w:gridAfter w:val="11"/>
          <w:wAfter w:w="15942" w:type="dxa"/>
          <w:trHeight w:val="268"/>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Е.7.</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кВт-ч</w:t>
            </w:r>
            <w:proofErr w:type="gramEnd"/>
            <w:r>
              <w:rPr>
                <w:sz w:val="18"/>
                <w:szCs w:val="18"/>
                <w:lang w:eastAsia="ru-RU"/>
              </w:rPr>
              <w:t>/кв. м</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0,0005</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0,00049</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0,00049</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0,00048</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0,00048</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0,00047</w:t>
            </w:r>
          </w:p>
        </w:tc>
      </w:tr>
      <w:tr w:rsidR="006C2EA0" w:rsidTr="006C2EA0">
        <w:trPr>
          <w:gridAfter w:val="11"/>
          <w:wAfter w:w="15942" w:type="dxa"/>
          <w:trHeight w:val="509"/>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Е.8.</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электрической энергии, используемой в системах водоотведения (на 1 </w:t>
            </w:r>
            <w:proofErr w:type="spellStart"/>
            <w:r>
              <w:rPr>
                <w:sz w:val="18"/>
                <w:szCs w:val="18"/>
                <w:lang w:eastAsia="ru-RU"/>
              </w:rPr>
              <w:t>куб.м</w:t>
            </w:r>
            <w:proofErr w:type="spellEnd"/>
            <w:r>
              <w:rPr>
                <w:sz w:val="18"/>
                <w:szCs w:val="18"/>
                <w:lang w:eastAsia="ru-RU"/>
              </w:rPr>
              <w:t>.)</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кВт-ч</w:t>
            </w:r>
            <w:proofErr w:type="gramEnd"/>
            <w:r>
              <w:rPr>
                <w:sz w:val="18"/>
                <w:szCs w:val="18"/>
                <w:lang w:eastAsia="ru-RU"/>
              </w:rPr>
              <w:t>/тонн</w:t>
            </w:r>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0,000942</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0,00940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0,00920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0,00900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0,00887</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0,00886</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jc w:val="center"/>
            </w:pPr>
            <w:r>
              <w:rPr>
                <w:color w:val="000000"/>
                <w:sz w:val="18"/>
                <w:szCs w:val="18"/>
              </w:rPr>
              <w:t>0,00882</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0,00879</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0,00878</w:t>
            </w:r>
          </w:p>
        </w:tc>
      </w:tr>
      <w:tr w:rsidR="006C2EA0" w:rsidTr="006C2EA0">
        <w:trPr>
          <w:gridAfter w:val="11"/>
          <w:wAfter w:w="15942" w:type="dxa"/>
          <w:trHeight w:val="464"/>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Е.9</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 xml:space="preserve">Удельный расход электрической энергии на переработку газа </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кВт-ч</w:t>
            </w:r>
            <w:proofErr w:type="gramEnd"/>
            <w:r>
              <w:rPr>
                <w:sz w:val="18"/>
                <w:szCs w:val="18"/>
                <w:lang w:eastAsia="ru-RU"/>
              </w:rPr>
              <w:t>/куб. м</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430"/>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Е.10</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электрической энергии при добыче нефти, включая газовый конденсат</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gramStart"/>
            <w:r>
              <w:rPr>
                <w:sz w:val="18"/>
                <w:szCs w:val="18"/>
                <w:lang w:eastAsia="ru-RU"/>
              </w:rPr>
              <w:t>кВт-ч</w:t>
            </w:r>
            <w:proofErr w:type="gramEnd"/>
            <w:r>
              <w:rPr>
                <w:sz w:val="18"/>
                <w:szCs w:val="18"/>
                <w:lang w:eastAsia="ru-RU"/>
              </w:rPr>
              <w:t>/тонн</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483"/>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Е.11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Удельный расход топлива на выработку тепловой энергии тепловыми электростанциями</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r>
              <w:rPr>
                <w:sz w:val="18"/>
                <w:szCs w:val="18"/>
                <w:lang w:eastAsia="ru-RU"/>
              </w:rPr>
              <w:t>т.у.т</w:t>
            </w:r>
            <w:proofErr w:type="spellEnd"/>
            <w:r>
              <w:rPr>
                <w:sz w:val="18"/>
                <w:szCs w:val="18"/>
                <w:lang w:eastAsia="ru-RU"/>
              </w:rPr>
              <w:t>./млн. Гкал</w:t>
            </w:r>
          </w:p>
        </w:tc>
        <w:tc>
          <w:tcPr>
            <w:tcW w:w="902"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72" w:type="dxa"/>
            <w:gridSpan w:val="5"/>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6"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gridSpan w:val="4"/>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4" w:type="dxa"/>
            <w:gridSpan w:val="3"/>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855" w:type="dxa"/>
            <w:gridSpan w:val="2"/>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992" w:type="dxa"/>
            <w:tcBorders>
              <w:top w:val="nil"/>
              <w:left w:val="nil"/>
              <w:bottom w:val="single" w:sz="4" w:space="0" w:color="auto"/>
              <w:right w:val="single" w:sz="4" w:space="0" w:color="auto"/>
            </w:tcBorders>
            <w:noWrap/>
            <w:vAlign w:val="center"/>
          </w:tcPr>
          <w:p w:rsidR="006C2EA0" w:rsidRDefault="006C2EA0" w:rsidP="006C2EA0">
            <w:pPr>
              <w:jc w:val="center"/>
              <w:rPr>
                <w:color w:val="000000"/>
                <w:sz w:val="18"/>
                <w:szCs w:val="18"/>
              </w:rPr>
            </w:pPr>
          </w:p>
        </w:tc>
        <w:tc>
          <w:tcPr>
            <w:tcW w:w="1152" w:type="dxa"/>
            <w:gridSpan w:val="4"/>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r>
      <w:tr w:rsidR="006C2EA0" w:rsidTr="006C2EA0">
        <w:trPr>
          <w:gridAfter w:val="10"/>
          <w:wAfter w:w="8906" w:type="dxa"/>
          <w:trHeight w:val="297"/>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rPr>
            </w:pPr>
            <w:r>
              <w:rPr>
                <w:sz w:val="18"/>
                <w:szCs w:val="18"/>
              </w:rPr>
              <w:t>36.</w:t>
            </w:r>
          </w:p>
        </w:tc>
        <w:tc>
          <w:tcPr>
            <w:tcW w:w="14487" w:type="dxa"/>
            <w:gridSpan w:val="28"/>
            <w:tcBorders>
              <w:top w:val="nil"/>
              <w:left w:val="single" w:sz="4" w:space="0" w:color="auto"/>
              <w:bottom w:val="single" w:sz="4" w:space="0" w:color="auto"/>
              <w:right w:val="single" w:sz="4" w:space="0" w:color="auto"/>
            </w:tcBorders>
            <w:vAlign w:val="center"/>
            <w:hideMark/>
          </w:tcPr>
          <w:p w:rsidR="006C2EA0" w:rsidRDefault="006C2EA0" w:rsidP="006C2EA0">
            <w:pPr>
              <w:ind w:right="-2"/>
              <w:jc w:val="center"/>
              <w:rPr>
                <w:color w:val="000000"/>
                <w:sz w:val="18"/>
                <w:szCs w:val="18"/>
              </w:rPr>
            </w:pPr>
            <w:r>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36" w:type="dxa"/>
            <w:vAlign w:val="center"/>
          </w:tcPr>
          <w:p w:rsidR="006C2EA0" w:rsidRDefault="006C2EA0" w:rsidP="006C2EA0">
            <w:pPr>
              <w:ind w:right="-2"/>
              <w:jc w:val="center"/>
              <w:rPr>
                <w:color w:val="000000"/>
                <w:sz w:val="18"/>
                <w:szCs w:val="18"/>
              </w:rPr>
            </w:pPr>
          </w:p>
        </w:tc>
      </w:tr>
      <w:tr w:rsidR="006C2EA0" w:rsidTr="006C2EA0">
        <w:trPr>
          <w:gridAfter w:val="11"/>
          <w:wAfter w:w="15942" w:type="dxa"/>
          <w:trHeight w:val="1421"/>
        </w:trPr>
        <w:tc>
          <w:tcPr>
            <w:tcW w:w="846" w:type="dxa"/>
            <w:tcBorders>
              <w:top w:val="nil"/>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F.1.</w:t>
            </w:r>
          </w:p>
        </w:tc>
        <w:tc>
          <w:tcPr>
            <w:tcW w:w="3938" w:type="dxa"/>
            <w:tcBorders>
              <w:top w:val="nil"/>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4" w:type="dxa"/>
            <w:gridSpan w:val="2"/>
            <w:tcBorders>
              <w:top w:val="nil"/>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proofErr w:type="gramStart"/>
            <w:r>
              <w:rPr>
                <w:sz w:val="18"/>
                <w:szCs w:val="18"/>
                <w:lang w:eastAsia="ru-RU"/>
              </w:rPr>
              <w:t>шт</w:t>
            </w:r>
            <w:proofErr w:type="spellEnd"/>
            <w:proofErr w:type="gramEnd"/>
          </w:p>
        </w:tc>
        <w:tc>
          <w:tcPr>
            <w:tcW w:w="90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268"/>
        </w:trPr>
        <w:tc>
          <w:tcPr>
            <w:tcW w:w="846" w:type="dxa"/>
            <w:tcBorders>
              <w:top w:val="single" w:sz="4" w:space="0" w:color="auto"/>
              <w:left w:val="single" w:sz="4" w:space="0" w:color="auto"/>
              <w:bottom w:val="single" w:sz="4" w:space="0" w:color="auto"/>
              <w:right w:val="single" w:sz="4" w:space="0" w:color="auto"/>
            </w:tcBorders>
            <w:noWrap/>
            <w:vAlign w:val="center"/>
          </w:tcPr>
          <w:p w:rsidR="006C2EA0" w:rsidRDefault="006C2EA0" w:rsidP="006C2EA0">
            <w:pPr>
              <w:ind w:right="-2"/>
              <w:jc w:val="center"/>
              <w:rPr>
                <w:sz w:val="18"/>
                <w:szCs w:val="18"/>
                <w:lang w:eastAsia="ru-RU"/>
              </w:rPr>
            </w:pPr>
            <w:r>
              <w:rPr>
                <w:sz w:val="18"/>
                <w:szCs w:val="18"/>
                <w:lang w:eastAsia="ru-RU"/>
              </w:rPr>
              <w:lastRenderedPageBreak/>
              <w:t>1</w:t>
            </w:r>
          </w:p>
        </w:tc>
        <w:tc>
          <w:tcPr>
            <w:tcW w:w="3938" w:type="dxa"/>
            <w:tcBorders>
              <w:top w:val="single" w:sz="4" w:space="0" w:color="auto"/>
              <w:left w:val="nil"/>
              <w:bottom w:val="single" w:sz="4" w:space="0" w:color="auto"/>
              <w:right w:val="single" w:sz="4" w:space="0" w:color="auto"/>
            </w:tcBorders>
            <w:vAlign w:val="center"/>
          </w:tcPr>
          <w:p w:rsidR="006C2EA0" w:rsidRDefault="006C2EA0" w:rsidP="006C2EA0">
            <w:pPr>
              <w:ind w:left="-108" w:right="-108"/>
              <w:jc w:val="center"/>
              <w:rPr>
                <w:sz w:val="18"/>
                <w:szCs w:val="18"/>
                <w:lang w:eastAsia="ru-RU"/>
              </w:rPr>
            </w:pPr>
            <w:r>
              <w:rPr>
                <w:sz w:val="18"/>
                <w:szCs w:val="18"/>
                <w:lang w:eastAsia="ru-RU"/>
              </w:rPr>
              <w:t>2</w:t>
            </w:r>
          </w:p>
        </w:tc>
        <w:tc>
          <w:tcPr>
            <w:tcW w:w="1114" w:type="dxa"/>
            <w:gridSpan w:val="2"/>
            <w:tcBorders>
              <w:top w:val="single" w:sz="4" w:space="0" w:color="auto"/>
              <w:left w:val="nil"/>
              <w:bottom w:val="single" w:sz="4" w:space="0" w:color="auto"/>
              <w:right w:val="single" w:sz="4" w:space="0" w:color="auto"/>
            </w:tcBorders>
            <w:vAlign w:val="center"/>
          </w:tcPr>
          <w:p w:rsidR="006C2EA0" w:rsidRDefault="006C2EA0" w:rsidP="006C2EA0">
            <w:pPr>
              <w:ind w:right="-2"/>
              <w:jc w:val="center"/>
              <w:rPr>
                <w:sz w:val="18"/>
                <w:szCs w:val="18"/>
                <w:lang w:eastAsia="ru-RU"/>
              </w:rPr>
            </w:pPr>
            <w:r>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4</w:t>
            </w:r>
          </w:p>
        </w:tc>
        <w:tc>
          <w:tcPr>
            <w:tcW w:w="1272" w:type="dxa"/>
            <w:gridSpan w:val="5"/>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5</w:t>
            </w:r>
          </w:p>
        </w:tc>
        <w:tc>
          <w:tcPr>
            <w:tcW w:w="996"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6</w:t>
            </w:r>
          </w:p>
        </w:tc>
        <w:tc>
          <w:tcPr>
            <w:tcW w:w="992"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7</w:t>
            </w:r>
          </w:p>
        </w:tc>
        <w:tc>
          <w:tcPr>
            <w:tcW w:w="994" w:type="dxa"/>
            <w:gridSpan w:val="3"/>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8</w:t>
            </w:r>
          </w:p>
        </w:tc>
        <w:tc>
          <w:tcPr>
            <w:tcW w:w="855" w:type="dxa"/>
            <w:gridSpan w:val="2"/>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9</w:t>
            </w:r>
          </w:p>
        </w:tc>
        <w:tc>
          <w:tcPr>
            <w:tcW w:w="992"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10</w:t>
            </w:r>
          </w:p>
        </w:tc>
        <w:tc>
          <w:tcPr>
            <w:tcW w:w="1152" w:type="dxa"/>
            <w:gridSpan w:val="4"/>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r>
              <w:rPr>
                <w:color w:val="000000"/>
                <w:sz w:val="18"/>
                <w:szCs w:val="18"/>
              </w:rPr>
              <w:t>12</w:t>
            </w:r>
          </w:p>
        </w:tc>
      </w:tr>
      <w:tr w:rsidR="006C2EA0" w:rsidTr="006C2EA0">
        <w:trPr>
          <w:gridAfter w:val="11"/>
          <w:wAfter w:w="15942" w:type="dxa"/>
          <w:trHeight w:val="177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eastAsia="ru-RU"/>
              </w:rPr>
              <w:t>F.2.</w:t>
            </w:r>
          </w:p>
        </w:tc>
        <w:tc>
          <w:tcPr>
            <w:tcW w:w="3938" w:type="dxa"/>
            <w:tcBorders>
              <w:top w:val="single" w:sz="4" w:space="0" w:color="auto"/>
              <w:left w:val="nil"/>
              <w:bottom w:val="single" w:sz="4" w:space="0" w:color="auto"/>
              <w:right w:val="single" w:sz="4" w:space="0" w:color="auto"/>
            </w:tcBorders>
            <w:vAlign w:val="center"/>
            <w:hideMark/>
          </w:tcPr>
          <w:p w:rsidR="006C2EA0" w:rsidRDefault="006C2EA0" w:rsidP="006C2EA0">
            <w:pPr>
              <w:ind w:right="-2"/>
              <w:jc w:val="both"/>
              <w:rPr>
                <w:sz w:val="18"/>
                <w:szCs w:val="18"/>
                <w:lang w:eastAsia="ru-RU"/>
              </w:rPr>
            </w:pPr>
            <w:r>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proofErr w:type="gramStart"/>
            <w:r>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904"/>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val="en-US" w:eastAsia="ru-RU"/>
              </w:rPr>
            </w:pPr>
            <w:r>
              <w:rPr>
                <w:sz w:val="18"/>
                <w:szCs w:val="18"/>
                <w:lang w:val="en-US" w:eastAsia="ru-RU"/>
              </w:rPr>
              <w:t>F3</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ind w:right="-2"/>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proofErr w:type="gramStart"/>
            <w:r>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977"/>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val="en-US" w:eastAsia="ru-RU"/>
              </w:rPr>
              <w:t>F</w:t>
            </w:r>
            <w:r>
              <w:rPr>
                <w:sz w:val="18"/>
                <w:szCs w:val="18"/>
                <w:lang w:eastAsia="ru-RU"/>
              </w:rPr>
              <w:t>4</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ind w:right="-2"/>
              <w:jc w:val="both"/>
              <w:rPr>
                <w:sz w:val="18"/>
                <w:szCs w:val="18"/>
                <w:lang w:eastAsia="ru-RU"/>
              </w:rPr>
            </w:pPr>
            <w:proofErr w:type="gramStart"/>
            <w:r>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Pr>
                <w:sz w:val="18"/>
                <w:szCs w:val="18"/>
                <w:lang w:eastAsia="ru-RU"/>
              </w:rPr>
              <w:t xml:space="preserve"> топлива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proofErr w:type="gramStart"/>
            <w:r>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r w:rsidR="006C2EA0" w:rsidTr="006C2EA0">
        <w:trPr>
          <w:gridAfter w:val="11"/>
          <w:wAfter w:w="15942" w:type="dxa"/>
          <w:trHeight w:val="1983"/>
        </w:trPr>
        <w:tc>
          <w:tcPr>
            <w:tcW w:w="846" w:type="dxa"/>
            <w:tcBorders>
              <w:top w:val="single" w:sz="4" w:space="0" w:color="auto"/>
              <w:left w:val="single" w:sz="4" w:space="0" w:color="auto"/>
              <w:bottom w:val="single" w:sz="4" w:space="0" w:color="auto"/>
              <w:right w:val="single" w:sz="4" w:space="0" w:color="auto"/>
            </w:tcBorders>
            <w:noWrap/>
            <w:vAlign w:val="center"/>
            <w:hideMark/>
          </w:tcPr>
          <w:p w:rsidR="006C2EA0" w:rsidRDefault="006C2EA0" w:rsidP="006C2EA0">
            <w:pPr>
              <w:ind w:right="-2"/>
              <w:jc w:val="center"/>
              <w:rPr>
                <w:sz w:val="18"/>
                <w:szCs w:val="18"/>
                <w:lang w:eastAsia="ru-RU"/>
              </w:rPr>
            </w:pPr>
            <w:r>
              <w:rPr>
                <w:sz w:val="18"/>
                <w:szCs w:val="18"/>
                <w:lang w:val="en-US" w:eastAsia="ru-RU"/>
              </w:rPr>
              <w:t>F</w:t>
            </w:r>
            <w:r>
              <w:rPr>
                <w:sz w:val="18"/>
                <w:szCs w:val="18"/>
                <w:lang w:eastAsia="ru-RU"/>
              </w:rPr>
              <w:t>5</w:t>
            </w:r>
          </w:p>
        </w:tc>
        <w:tc>
          <w:tcPr>
            <w:tcW w:w="3938" w:type="dxa"/>
            <w:tcBorders>
              <w:top w:val="single" w:sz="4" w:space="0" w:color="auto"/>
              <w:left w:val="nil"/>
              <w:bottom w:val="single" w:sz="4" w:space="0" w:color="auto"/>
              <w:right w:val="single" w:sz="4" w:space="0" w:color="auto"/>
            </w:tcBorders>
            <w:hideMark/>
          </w:tcPr>
          <w:p w:rsidR="006C2EA0" w:rsidRDefault="006C2EA0" w:rsidP="006C2EA0">
            <w:pPr>
              <w:autoSpaceDE w:val="0"/>
              <w:autoSpaceDN w:val="0"/>
              <w:adjustRightInd w:val="0"/>
              <w:ind w:firstLine="34"/>
              <w:jc w:val="both"/>
              <w:rPr>
                <w:sz w:val="18"/>
                <w:szCs w:val="18"/>
                <w:lang w:eastAsia="ru-RU"/>
              </w:rPr>
            </w:pPr>
            <w:r>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6C2EA0" w:rsidRDefault="006C2EA0" w:rsidP="006C2EA0">
            <w:pPr>
              <w:ind w:right="-2"/>
              <w:jc w:val="both"/>
              <w:rPr>
                <w:sz w:val="18"/>
                <w:szCs w:val="18"/>
                <w:lang w:eastAsia="ru-RU"/>
              </w:rPr>
            </w:pPr>
            <w:r>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4" w:type="dxa"/>
            <w:gridSpan w:val="2"/>
            <w:tcBorders>
              <w:top w:val="single" w:sz="4" w:space="0" w:color="auto"/>
              <w:left w:val="nil"/>
              <w:bottom w:val="single" w:sz="4" w:space="0" w:color="auto"/>
              <w:right w:val="single" w:sz="4" w:space="0" w:color="auto"/>
            </w:tcBorders>
            <w:vAlign w:val="center"/>
            <w:hideMark/>
          </w:tcPr>
          <w:p w:rsidR="006C2EA0" w:rsidRDefault="006C2EA0" w:rsidP="006C2EA0">
            <w:pPr>
              <w:ind w:right="-2"/>
              <w:jc w:val="center"/>
              <w:rPr>
                <w:sz w:val="18"/>
                <w:szCs w:val="18"/>
                <w:lang w:eastAsia="ru-RU"/>
              </w:rPr>
            </w:pPr>
            <w:proofErr w:type="spellStart"/>
            <w:proofErr w:type="gramStart"/>
            <w:r>
              <w:rPr>
                <w:sz w:val="18"/>
                <w:szCs w:val="18"/>
                <w:lang w:eastAsia="ru-RU"/>
              </w:rPr>
              <w:t>шт</w:t>
            </w:r>
            <w:proofErr w:type="spellEnd"/>
            <w:proofErr w:type="gramEnd"/>
          </w:p>
        </w:tc>
        <w:tc>
          <w:tcPr>
            <w:tcW w:w="90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w:t>
            </w:r>
          </w:p>
        </w:tc>
        <w:tc>
          <w:tcPr>
            <w:tcW w:w="1272" w:type="dxa"/>
            <w:gridSpan w:val="5"/>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6"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994" w:type="dxa"/>
            <w:gridSpan w:val="3"/>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855" w:type="dxa"/>
            <w:gridSpan w:val="2"/>
            <w:tcBorders>
              <w:top w:val="single" w:sz="4" w:space="0" w:color="auto"/>
              <w:left w:val="nil"/>
              <w:bottom w:val="single" w:sz="4" w:space="0" w:color="auto"/>
              <w:right w:val="single" w:sz="4" w:space="0" w:color="auto"/>
            </w:tcBorders>
            <w:noWrap/>
            <w:vAlign w:val="center"/>
          </w:tcPr>
          <w:p w:rsidR="006C2EA0" w:rsidRDefault="006C2EA0" w:rsidP="006C2EA0">
            <w:pPr>
              <w:ind w:right="-2"/>
              <w:jc w:val="center"/>
              <w:rPr>
                <w:color w:val="000000"/>
                <w:sz w:val="18"/>
                <w:szCs w:val="18"/>
              </w:rPr>
            </w:pPr>
          </w:p>
        </w:tc>
        <w:tc>
          <w:tcPr>
            <w:tcW w:w="992"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152" w:type="dxa"/>
            <w:gridSpan w:val="4"/>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6C2EA0" w:rsidRDefault="006C2EA0" w:rsidP="006C2EA0">
            <w:pPr>
              <w:ind w:right="-2"/>
              <w:jc w:val="center"/>
              <w:rPr>
                <w:color w:val="000000"/>
                <w:sz w:val="18"/>
                <w:szCs w:val="18"/>
              </w:rPr>
            </w:pPr>
            <w:r>
              <w:rPr>
                <w:color w:val="000000"/>
                <w:sz w:val="18"/>
                <w:szCs w:val="18"/>
              </w:rPr>
              <w:t>0</w:t>
            </w:r>
          </w:p>
        </w:tc>
      </w:tr>
    </w:tbl>
    <w:p w:rsidR="006C2EA0" w:rsidRDefault="006C2EA0" w:rsidP="006C2EA0">
      <w:pPr>
        <w:pStyle w:val="14"/>
        <w:ind w:left="11344" w:right="-2"/>
        <w:rPr>
          <w:rFonts w:ascii="Times New Roman" w:hAnsi="Times New Roman"/>
          <w:sz w:val="28"/>
          <w:szCs w:val="28"/>
        </w:rPr>
      </w:pPr>
    </w:p>
    <w:p w:rsidR="006C2EA0" w:rsidRDefault="006C2EA0" w:rsidP="00C61B5A">
      <w:pPr>
        <w:pStyle w:val="14"/>
        <w:ind w:left="11344" w:right="-2"/>
        <w:rPr>
          <w:rFonts w:ascii="Times New Roman" w:hAnsi="Times New Roman"/>
          <w:sz w:val="28"/>
          <w:szCs w:val="28"/>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6C2EA0">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EB7F7B" w:rsidRPr="00EB7F7B">
        <w:rPr>
          <w:sz w:val="28"/>
          <w:szCs w:val="28"/>
        </w:rPr>
        <w:t>19.07.2017 № 457-п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0"/>
        <w:gridCol w:w="1969"/>
        <w:gridCol w:w="19"/>
        <w:gridCol w:w="2117"/>
        <w:gridCol w:w="8"/>
        <w:gridCol w:w="988"/>
        <w:gridCol w:w="1286"/>
        <w:gridCol w:w="88"/>
        <w:gridCol w:w="1188"/>
        <w:gridCol w:w="1134"/>
        <w:gridCol w:w="1134"/>
        <w:gridCol w:w="1134"/>
        <w:gridCol w:w="1275"/>
        <w:gridCol w:w="1134"/>
        <w:gridCol w:w="1276"/>
      </w:tblGrid>
      <w:tr w:rsidR="00C61B5A" w:rsidTr="00B87622">
        <w:trPr>
          <w:trHeight w:val="449"/>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B87622">
        <w:trPr>
          <w:trHeight w:val="41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B87622">
        <w:trPr>
          <w:trHeight w:val="851"/>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B87622">
        <w:trPr>
          <w:trHeight w:val="147"/>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B87622">
        <w:trPr>
          <w:trHeight w:val="984"/>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5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523 503,314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EF4037" w:rsidP="001523B5">
            <w:pPr>
              <w:ind w:right="-2"/>
              <w:jc w:val="center"/>
              <w:rPr>
                <w:rFonts w:eastAsia="Times New Roman"/>
                <w:sz w:val="18"/>
                <w:szCs w:val="18"/>
                <w:lang w:eastAsia="ru-RU"/>
              </w:rPr>
            </w:pPr>
            <w:r w:rsidRPr="008823A0">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89"/>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1 261 557,497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61B5A" w:rsidP="00FB007D">
            <w:pPr>
              <w:ind w:left="-197" w:right="-2"/>
              <w:jc w:val="center"/>
              <w:rPr>
                <w:rFonts w:eastAsia="Times New Roman"/>
                <w:sz w:val="18"/>
                <w:szCs w:val="18"/>
                <w:lang w:eastAsia="ru-RU"/>
              </w:rPr>
            </w:pPr>
            <w:r w:rsidRPr="008823A0">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CC57B9">
            <w:pPr>
              <w:ind w:right="-2"/>
              <w:jc w:val="center"/>
              <w:rPr>
                <w:rFonts w:eastAsia="Times New Roman"/>
                <w:sz w:val="18"/>
                <w:szCs w:val="18"/>
                <w:lang w:eastAsia="ru-RU"/>
              </w:rPr>
            </w:pPr>
            <w:r w:rsidRPr="008823A0">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8823A0" w:rsidRDefault="007A2C10">
            <w:pPr>
              <w:ind w:right="-2"/>
              <w:jc w:val="center"/>
              <w:rPr>
                <w:rFonts w:eastAsia="Times New Roman"/>
                <w:sz w:val="18"/>
                <w:szCs w:val="18"/>
                <w:lang w:eastAsia="ru-RU"/>
              </w:rPr>
            </w:pPr>
            <w:r w:rsidRPr="008823A0">
              <w:rPr>
                <w:rFonts w:eastAsia="Times New Roman"/>
                <w:sz w:val="18"/>
                <w:szCs w:val="18"/>
                <w:lang w:eastAsia="ru-RU"/>
              </w:rPr>
              <w:t>3 862,000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99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68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8 256,475</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6 185,211</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454"/>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E01533">
            <w:pPr>
              <w:ind w:right="-2"/>
              <w:jc w:val="center"/>
              <w:rPr>
                <w:rFonts w:eastAsia="Times New Roman"/>
                <w:sz w:val="18"/>
                <w:szCs w:val="18"/>
                <w:lang w:eastAsia="ru-RU"/>
              </w:rPr>
            </w:pPr>
            <w:r w:rsidRPr="00CE59B0">
              <w:rPr>
                <w:rFonts w:eastAsia="Times New Roman"/>
                <w:sz w:val="18"/>
                <w:szCs w:val="18"/>
                <w:lang w:eastAsia="ru-RU"/>
              </w:rPr>
              <w:t>66 033,975</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CE59B0" w:rsidRDefault="00BC6C3C">
            <w:pPr>
              <w:ind w:right="-2"/>
              <w:jc w:val="center"/>
              <w:rPr>
                <w:rFonts w:eastAsia="Times New Roman"/>
                <w:sz w:val="18"/>
                <w:szCs w:val="18"/>
                <w:lang w:eastAsia="ru-RU"/>
              </w:rPr>
            </w:pPr>
            <w:r w:rsidRPr="00CE59B0">
              <w:rPr>
                <w:rFonts w:eastAsia="Times New Roman"/>
                <w:sz w:val="18"/>
                <w:szCs w:val="18"/>
                <w:lang w:eastAsia="ru-RU"/>
              </w:rPr>
              <w:t>24 609,711</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B87622">
        <w:trPr>
          <w:trHeight w:val="621"/>
        </w:trPr>
        <w:tc>
          <w:tcPr>
            <w:tcW w:w="560"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B87622">
        <w:trPr>
          <w:trHeight w:val="136"/>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B87622">
        <w:trPr>
          <w:trHeight w:val="167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B87622">
        <w:trPr>
          <w:trHeight w:val="754"/>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B87622">
        <w:trPr>
          <w:trHeight w:val="239"/>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2"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B87622">
        <w:trPr>
          <w:trHeight w:val="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CE59B0" w:rsidRDefault="00D63004" w:rsidP="00366534">
            <w:pPr>
              <w:ind w:right="-2"/>
              <w:jc w:val="center"/>
              <w:rPr>
                <w:rFonts w:eastAsia="Times New Roman"/>
                <w:sz w:val="18"/>
                <w:szCs w:val="18"/>
                <w:lang w:eastAsia="ru-RU"/>
              </w:rPr>
            </w:pPr>
            <w:r w:rsidRPr="00CE59B0">
              <w:rPr>
                <w:rFonts w:eastAsia="Times New Roman"/>
                <w:sz w:val="18"/>
                <w:szCs w:val="18"/>
                <w:lang w:eastAsia="ru-RU"/>
              </w:rPr>
              <w:t>1 479 537,645</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rsidP="003F65B4">
            <w:pPr>
              <w:ind w:right="-2"/>
              <w:jc w:val="center"/>
              <w:rPr>
                <w:rFonts w:eastAsia="Times New Roman"/>
                <w:sz w:val="18"/>
                <w:szCs w:val="18"/>
                <w:lang w:eastAsia="ru-RU"/>
              </w:rPr>
            </w:pPr>
            <w:r w:rsidRPr="008823A0">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CE59B0" w:rsidRDefault="00D63004">
            <w:pPr>
              <w:ind w:right="-2"/>
              <w:jc w:val="center"/>
              <w:rPr>
                <w:rFonts w:eastAsia="Times New Roman"/>
                <w:sz w:val="18"/>
                <w:szCs w:val="18"/>
                <w:lang w:eastAsia="ru-RU"/>
              </w:rPr>
            </w:pPr>
            <w:r w:rsidRPr="00CE59B0">
              <w:rPr>
                <w:rFonts w:eastAsia="Times New Roman"/>
                <w:sz w:val="18"/>
                <w:szCs w:val="18"/>
                <w:lang w:eastAsia="ru-RU"/>
              </w:rPr>
              <w:t>35 109,011</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B87622">
        <w:trPr>
          <w:trHeight w:val="13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CE59B0" w:rsidRDefault="00976916" w:rsidP="00326F81">
            <w:pPr>
              <w:ind w:right="-2"/>
              <w:jc w:val="center"/>
              <w:rPr>
                <w:rFonts w:eastAsia="Times New Roman"/>
                <w:sz w:val="18"/>
                <w:szCs w:val="18"/>
                <w:lang w:eastAsia="ru-RU"/>
              </w:rPr>
            </w:pPr>
            <w:r w:rsidRPr="00CE59B0">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976916">
            <w:pPr>
              <w:ind w:right="-2"/>
              <w:jc w:val="center"/>
              <w:rPr>
                <w:rFonts w:eastAsia="Times New Roman"/>
                <w:sz w:val="18"/>
                <w:szCs w:val="18"/>
                <w:lang w:eastAsia="ru-RU"/>
              </w:rPr>
            </w:pPr>
            <w:r w:rsidRPr="008823A0">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CE59B0" w:rsidRDefault="00DC7136">
            <w:pPr>
              <w:ind w:right="-2"/>
              <w:jc w:val="center"/>
              <w:rPr>
                <w:rFonts w:eastAsia="Times New Roman"/>
                <w:sz w:val="18"/>
                <w:szCs w:val="18"/>
                <w:lang w:eastAsia="ru-RU"/>
              </w:rPr>
            </w:pPr>
            <w:r w:rsidRPr="00CE59B0">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B87622">
        <w:trPr>
          <w:trHeight w:val="200"/>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CE59B0" w:rsidRDefault="00D63004" w:rsidP="00DB3E58">
            <w:pPr>
              <w:ind w:right="-2"/>
              <w:jc w:val="center"/>
              <w:rPr>
                <w:rFonts w:eastAsia="Times New Roman"/>
                <w:sz w:val="18"/>
                <w:szCs w:val="18"/>
                <w:lang w:eastAsia="ru-RU"/>
              </w:rPr>
            </w:pPr>
            <w:r w:rsidRPr="00CE59B0">
              <w:rPr>
                <w:rFonts w:eastAsia="Times New Roman"/>
                <w:sz w:val="18"/>
                <w:szCs w:val="18"/>
                <w:lang w:eastAsia="ru-RU"/>
              </w:rPr>
              <w:t>604 173,562</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C61B5A">
            <w:pPr>
              <w:ind w:right="-2"/>
              <w:jc w:val="center"/>
              <w:rPr>
                <w:rFonts w:eastAsia="Times New Roman"/>
                <w:sz w:val="18"/>
                <w:szCs w:val="18"/>
                <w:lang w:eastAsia="ru-RU"/>
              </w:rPr>
            </w:pPr>
            <w:r w:rsidRPr="008823A0">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8823A0" w:rsidRDefault="00B74005" w:rsidP="003F65B4">
            <w:pPr>
              <w:ind w:right="-2"/>
              <w:jc w:val="center"/>
              <w:rPr>
                <w:rFonts w:eastAsia="Times New Roman"/>
                <w:sz w:val="18"/>
                <w:szCs w:val="18"/>
                <w:lang w:eastAsia="ru-RU"/>
              </w:rPr>
            </w:pPr>
            <w:r w:rsidRPr="008823A0">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CE59B0" w:rsidRDefault="00D63004">
            <w:pPr>
              <w:ind w:right="-2"/>
              <w:jc w:val="center"/>
              <w:rPr>
                <w:rFonts w:eastAsia="Times New Roman"/>
                <w:sz w:val="18"/>
                <w:szCs w:val="18"/>
                <w:lang w:eastAsia="ru-RU"/>
              </w:rPr>
            </w:pPr>
            <w:r w:rsidRPr="00CE59B0">
              <w:rPr>
                <w:rFonts w:eastAsia="Times New Roman"/>
                <w:sz w:val="18"/>
                <w:szCs w:val="18"/>
                <w:lang w:eastAsia="ru-RU"/>
              </w:rPr>
              <w:t>16 043,511</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B87622">
        <w:trPr>
          <w:trHeight w:val="103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B87622">
        <w:trPr>
          <w:trHeight w:val="485"/>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202 879,344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rsidP="0029500A">
            <w:pPr>
              <w:ind w:right="-2"/>
              <w:jc w:val="center"/>
              <w:rPr>
                <w:sz w:val="18"/>
                <w:szCs w:val="18"/>
              </w:rPr>
            </w:pPr>
            <w:r w:rsidRPr="006A29DF">
              <w:rPr>
                <w:sz w:val="18"/>
                <w:szCs w:val="18"/>
              </w:rPr>
              <w:t>25 310,400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340F96" w:rsidP="0029500A">
            <w:pPr>
              <w:ind w:right="-2"/>
              <w:jc w:val="center"/>
              <w:rPr>
                <w:sz w:val="18"/>
                <w:szCs w:val="18"/>
              </w:rPr>
            </w:pPr>
            <w:r w:rsidRPr="006A29DF">
              <w:rPr>
                <w:sz w:val="18"/>
                <w:szCs w:val="18"/>
              </w:rPr>
              <w:t>25 110,400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29500A">
            <w:pPr>
              <w:ind w:right="-2"/>
              <w:jc w:val="center"/>
              <w:rPr>
                <w:sz w:val="18"/>
                <w:szCs w:val="18"/>
              </w:rPr>
            </w:pPr>
            <w:r w:rsidRPr="00731082">
              <w:rPr>
                <w:sz w:val="18"/>
                <w:szCs w:val="18"/>
              </w:rPr>
              <w:t>24 910,400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B87622">
        <w:trPr>
          <w:trHeight w:val="49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7C17D3">
            <w:pPr>
              <w:ind w:right="-2"/>
              <w:jc w:val="center"/>
              <w:rPr>
                <w:rFonts w:eastAsia="Times New Roman"/>
                <w:sz w:val="18"/>
                <w:szCs w:val="18"/>
                <w:lang w:eastAsia="ru-RU"/>
              </w:rPr>
            </w:pPr>
            <w:r>
              <w:rPr>
                <w:rFonts w:eastAsia="Times New Roman"/>
                <w:sz w:val="18"/>
                <w:szCs w:val="18"/>
                <w:lang w:eastAsia="ru-RU"/>
              </w:rPr>
              <w:t>Департамент муниципального имущества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107170">
            <w:pPr>
              <w:ind w:right="-2"/>
              <w:jc w:val="center"/>
              <w:rPr>
                <w:sz w:val="18"/>
                <w:szCs w:val="18"/>
              </w:rPr>
            </w:pPr>
            <w:r w:rsidRPr="006A29DF">
              <w:rPr>
                <w:sz w:val="18"/>
                <w:szCs w:val="18"/>
              </w:rPr>
              <w:t>12 316,823</w:t>
            </w:r>
          </w:p>
        </w:tc>
        <w:tc>
          <w:tcPr>
            <w:tcW w:w="1276" w:type="dxa"/>
            <w:gridSpan w:val="2"/>
            <w:tcBorders>
              <w:top w:val="nil"/>
              <w:left w:val="nil"/>
              <w:bottom w:val="single" w:sz="4" w:space="0" w:color="auto"/>
              <w:right w:val="single" w:sz="4" w:space="0" w:color="auto"/>
            </w:tcBorders>
            <w:shd w:val="clear" w:color="auto" w:fill="FFFFFF"/>
          </w:tcPr>
          <w:p w:rsidR="00C61B5A" w:rsidRPr="006A29DF" w:rsidRDefault="00C61B5A">
            <w:pPr>
              <w:ind w:right="-2"/>
              <w:jc w:val="center"/>
              <w:rPr>
                <w:sz w:val="18"/>
                <w:szCs w:val="18"/>
              </w:rPr>
            </w:pPr>
          </w:p>
          <w:p w:rsidR="00C61B5A" w:rsidRPr="006A29DF" w:rsidRDefault="00C61B5A">
            <w:pPr>
              <w:ind w:right="-2"/>
              <w:jc w:val="center"/>
              <w:rPr>
                <w:sz w:val="18"/>
                <w:szCs w:val="18"/>
              </w:rPr>
            </w:pPr>
            <w:r w:rsidRPr="006A29DF">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107170">
            <w:pPr>
              <w:ind w:right="-2"/>
              <w:jc w:val="center"/>
              <w:rPr>
                <w:rFonts w:eastAsia="Times New Roman"/>
                <w:sz w:val="18"/>
                <w:szCs w:val="18"/>
                <w:lang w:eastAsia="ru-RU"/>
              </w:rPr>
            </w:pPr>
            <w:r w:rsidRPr="006A29D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6A29DF" w:rsidRDefault="00C61B5A">
            <w:pPr>
              <w:ind w:right="-2"/>
              <w:jc w:val="center"/>
              <w:rPr>
                <w:rFonts w:eastAsia="Times New Roman"/>
                <w:sz w:val="18"/>
                <w:szCs w:val="18"/>
                <w:lang w:eastAsia="ru-RU"/>
              </w:rPr>
            </w:pPr>
          </w:p>
          <w:p w:rsidR="00C61B5A" w:rsidRPr="006A29DF" w:rsidRDefault="0029500A">
            <w:pPr>
              <w:ind w:right="-2"/>
              <w:jc w:val="center"/>
              <w:rPr>
                <w:rFonts w:eastAsia="Times New Roman"/>
                <w:sz w:val="18"/>
                <w:szCs w:val="18"/>
                <w:lang w:eastAsia="ru-RU"/>
              </w:rPr>
            </w:pPr>
            <w:r w:rsidRPr="006A29DF">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731082" w:rsidRDefault="00C61B5A">
            <w:pPr>
              <w:ind w:right="-2"/>
              <w:jc w:val="center"/>
              <w:rPr>
                <w:rFonts w:eastAsia="Times New Roman"/>
                <w:sz w:val="18"/>
                <w:szCs w:val="18"/>
                <w:lang w:eastAsia="ru-RU"/>
              </w:rPr>
            </w:pPr>
          </w:p>
          <w:p w:rsidR="00C61B5A" w:rsidRPr="00731082" w:rsidRDefault="0029500A">
            <w:pPr>
              <w:ind w:right="-2"/>
              <w:jc w:val="center"/>
              <w:rPr>
                <w:rFonts w:eastAsia="Times New Roman"/>
                <w:sz w:val="18"/>
                <w:szCs w:val="18"/>
                <w:lang w:eastAsia="ru-RU"/>
              </w:rPr>
            </w:pPr>
            <w:r w:rsidRPr="00731082">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B87622">
        <w:trPr>
          <w:trHeight w:val="357"/>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6"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sz w:val="18"/>
                <w:szCs w:val="18"/>
              </w:rPr>
            </w:pPr>
            <w:r w:rsidRPr="006A29DF">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03"/>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6A29DF" w:rsidRDefault="003715C8" w:rsidP="00107170">
            <w:pPr>
              <w:ind w:right="-2"/>
              <w:rPr>
                <w:sz w:val="18"/>
                <w:szCs w:val="18"/>
              </w:rPr>
            </w:pPr>
            <w:r w:rsidRPr="006A29DF">
              <w:rPr>
                <w:sz w:val="18"/>
                <w:szCs w:val="18"/>
              </w:rPr>
              <w:t>308 732,777</w:t>
            </w:r>
          </w:p>
        </w:tc>
        <w:tc>
          <w:tcPr>
            <w:tcW w:w="1276" w:type="dxa"/>
            <w:gridSpan w:val="2"/>
            <w:tcBorders>
              <w:top w:val="nil"/>
              <w:left w:val="nil"/>
              <w:bottom w:val="single" w:sz="4" w:space="0" w:color="auto"/>
              <w:right w:val="single" w:sz="4" w:space="0" w:color="auto"/>
            </w:tcBorders>
            <w:shd w:val="clear" w:color="auto" w:fill="FFFFFF"/>
            <w:hideMark/>
          </w:tcPr>
          <w:p w:rsidR="00C61B5A" w:rsidRPr="006A29DF" w:rsidRDefault="00C61B5A" w:rsidP="003715C8">
            <w:pPr>
              <w:ind w:right="-2"/>
              <w:rPr>
                <w:sz w:val="18"/>
                <w:szCs w:val="18"/>
              </w:rPr>
            </w:pPr>
            <w:r w:rsidRPr="006A29DF">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157CAD">
            <w:pPr>
              <w:ind w:right="-2"/>
              <w:jc w:val="center"/>
              <w:rPr>
                <w:rFonts w:eastAsia="Times New Roman"/>
                <w:sz w:val="18"/>
                <w:szCs w:val="18"/>
                <w:lang w:eastAsia="ru-RU"/>
              </w:rPr>
            </w:pPr>
            <w:r w:rsidRPr="006A29DF">
              <w:rPr>
                <w:rFonts w:eastAsia="Times New Roman"/>
                <w:sz w:val="18"/>
                <w:szCs w:val="18"/>
                <w:lang w:eastAsia="ru-RU"/>
              </w:rPr>
              <w:t>31 134,63</w:t>
            </w:r>
            <w:r w:rsidR="00157CAD" w:rsidRPr="006A29DF">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sz w:val="18"/>
                <w:szCs w:val="18"/>
              </w:rPr>
            </w:pPr>
            <w:r w:rsidRPr="006A29DF">
              <w:rPr>
                <w:sz w:val="18"/>
                <w:szCs w:val="18"/>
              </w:rPr>
              <w:t>27 195,700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6A29DF" w:rsidRDefault="00DB1D19">
            <w:pPr>
              <w:ind w:right="-2"/>
              <w:jc w:val="center"/>
              <w:rPr>
                <w:sz w:val="18"/>
                <w:szCs w:val="18"/>
              </w:rPr>
            </w:pPr>
            <w:r w:rsidRPr="006A29DF">
              <w:rPr>
                <w:sz w:val="18"/>
                <w:szCs w:val="18"/>
              </w:rPr>
              <w:t>26 995,700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340F96" w:rsidP="00EA2154">
            <w:pPr>
              <w:ind w:right="-2"/>
              <w:jc w:val="center"/>
              <w:rPr>
                <w:sz w:val="18"/>
                <w:szCs w:val="18"/>
              </w:rPr>
            </w:pPr>
            <w:r w:rsidRPr="00731082">
              <w:rPr>
                <w:sz w:val="18"/>
                <w:szCs w:val="18"/>
              </w:rPr>
              <w:t>26 79</w:t>
            </w:r>
            <w:r w:rsidR="00DB1D19" w:rsidRPr="00731082">
              <w:rPr>
                <w:sz w:val="18"/>
                <w:szCs w:val="18"/>
              </w:rPr>
              <w:t>5</w:t>
            </w:r>
            <w:r w:rsidRPr="00731082">
              <w:rPr>
                <w:sz w:val="18"/>
                <w:szCs w:val="18"/>
              </w:rPr>
              <w:t>,</w:t>
            </w:r>
            <w:r w:rsidR="00EA2154" w:rsidRPr="00731082">
              <w:rPr>
                <w:sz w:val="18"/>
                <w:szCs w:val="18"/>
              </w:rPr>
              <w:t>7</w:t>
            </w:r>
            <w:r w:rsidRPr="00731082">
              <w:rPr>
                <w:sz w:val="18"/>
                <w:szCs w:val="18"/>
              </w:rPr>
              <w:t>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6A29DF" w:rsidRDefault="00D260F9" w:rsidP="00FB007D">
            <w:pPr>
              <w:ind w:right="-2"/>
              <w:jc w:val="center"/>
              <w:rPr>
                <w:rFonts w:eastAsia="Times New Roman"/>
                <w:sz w:val="18"/>
                <w:szCs w:val="18"/>
                <w:lang w:eastAsia="ru-RU"/>
              </w:rPr>
            </w:pPr>
            <w:r w:rsidRPr="006A29D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B87622">
        <w:trPr>
          <w:trHeight w:val="14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8"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B87622">
        <w:trPr>
          <w:trHeight w:val="898"/>
        </w:trPr>
        <w:tc>
          <w:tcPr>
            <w:tcW w:w="560"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B87622">
        <w:trPr>
          <w:trHeight w:val="145"/>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328 446,777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29500A" w:rsidRPr="006A29DF" w:rsidRDefault="003715C8" w:rsidP="0029500A">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340F96">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rsidP="00A86170">
            <w:pPr>
              <w:ind w:left="-83" w:right="-2"/>
              <w:jc w:val="center"/>
              <w:rPr>
                <w:rFonts w:eastAsia="Times New Roman"/>
                <w:sz w:val="18"/>
                <w:szCs w:val="18"/>
                <w:lang w:eastAsia="ru-RU"/>
              </w:rPr>
            </w:pPr>
            <w:r w:rsidRPr="00731082">
              <w:rPr>
                <w:rFonts w:eastAsia="Times New Roman"/>
                <w:sz w:val="18"/>
                <w:szCs w:val="18"/>
                <w:lang w:eastAsia="ru-RU"/>
              </w:rPr>
              <w:t>37 9</w:t>
            </w:r>
            <w:r w:rsidR="00A86170" w:rsidRPr="00731082">
              <w:rPr>
                <w:rFonts w:eastAsia="Times New Roman"/>
                <w:sz w:val="18"/>
                <w:szCs w:val="18"/>
                <w:lang w:eastAsia="ru-RU"/>
              </w:rPr>
              <w:t>7</w:t>
            </w:r>
            <w:r w:rsidRPr="00731082">
              <w:rPr>
                <w:rFonts w:eastAsia="Times New Roman"/>
                <w:sz w:val="18"/>
                <w:szCs w:val="18"/>
                <w:lang w:eastAsia="ru-RU"/>
              </w:rPr>
              <w:t>4,800</w:t>
            </w:r>
          </w:p>
        </w:tc>
      </w:tr>
      <w:tr w:rsidR="00C61B5A" w:rsidTr="00B87622">
        <w:trPr>
          <w:trHeight w:val="63"/>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6A29DF" w:rsidRDefault="003715C8" w:rsidP="00567896">
            <w:pPr>
              <w:ind w:right="-2"/>
              <w:jc w:val="center"/>
              <w:rPr>
                <w:rFonts w:eastAsia="Times New Roman"/>
                <w:sz w:val="18"/>
                <w:szCs w:val="18"/>
                <w:lang w:eastAsia="ru-RU"/>
              </w:rPr>
            </w:pPr>
            <w:r w:rsidRPr="006A29DF">
              <w:rPr>
                <w:rFonts w:eastAsia="Times New Roman"/>
                <w:sz w:val="18"/>
                <w:szCs w:val="18"/>
                <w:lang w:eastAsia="ru-RU"/>
              </w:rPr>
              <w:t>234 910,167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C61B5A">
            <w:pPr>
              <w:ind w:right="-2"/>
              <w:jc w:val="center"/>
              <w:rPr>
                <w:rFonts w:eastAsia="Times New Roman"/>
                <w:sz w:val="18"/>
                <w:szCs w:val="18"/>
                <w:lang w:eastAsia="ru-RU"/>
              </w:rPr>
            </w:pPr>
            <w:r w:rsidRPr="006A29D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107170" w:rsidP="00567896">
            <w:pPr>
              <w:ind w:right="-2"/>
              <w:jc w:val="center"/>
              <w:rPr>
                <w:rFonts w:eastAsia="Times New Roman"/>
                <w:sz w:val="18"/>
                <w:szCs w:val="18"/>
                <w:lang w:eastAsia="ru-RU"/>
              </w:rPr>
            </w:pPr>
            <w:r w:rsidRPr="006A29D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6A29DF" w:rsidRDefault="003715C8">
            <w:pPr>
              <w:ind w:right="-2"/>
              <w:jc w:val="center"/>
              <w:rPr>
                <w:rFonts w:eastAsia="Times New Roman"/>
                <w:sz w:val="18"/>
                <w:szCs w:val="18"/>
                <w:lang w:eastAsia="ru-RU"/>
              </w:rPr>
            </w:pPr>
            <w:r w:rsidRPr="006A29DF">
              <w:rPr>
                <w:rFonts w:eastAsia="Times New Roman"/>
                <w:sz w:val="18"/>
                <w:szCs w:val="18"/>
                <w:lang w:eastAsia="ru-RU"/>
              </w:rPr>
              <w:t>30 645,200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30 445,200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7474DF">
            <w:pPr>
              <w:ind w:right="-2"/>
              <w:jc w:val="center"/>
              <w:rPr>
                <w:rFonts w:eastAsia="Times New Roman"/>
                <w:sz w:val="18"/>
                <w:szCs w:val="18"/>
                <w:lang w:eastAsia="ru-RU"/>
              </w:rPr>
            </w:pPr>
            <w:r w:rsidRPr="00731082">
              <w:rPr>
                <w:rFonts w:eastAsia="Times New Roman"/>
                <w:sz w:val="18"/>
                <w:szCs w:val="18"/>
                <w:lang w:eastAsia="ru-RU"/>
              </w:rPr>
              <w:t>30 245,200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B67686">
            <w:pPr>
              <w:ind w:right="-2"/>
              <w:jc w:val="center"/>
              <w:rPr>
                <w:rFonts w:eastAsia="Times New Roman"/>
                <w:sz w:val="18"/>
                <w:szCs w:val="18"/>
                <w:lang w:eastAsia="ru-RU"/>
              </w:rPr>
            </w:pPr>
            <w:r w:rsidRPr="00731082">
              <w:rPr>
                <w:rFonts w:eastAsia="Times New Roman"/>
                <w:sz w:val="18"/>
                <w:szCs w:val="18"/>
                <w:lang w:eastAsia="ru-RU"/>
              </w:rPr>
              <w:t>37 974,800</w:t>
            </w:r>
          </w:p>
        </w:tc>
      </w:tr>
      <w:tr w:rsidR="00C61B5A"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731082" w:rsidRDefault="00C61B5A">
            <w:pPr>
              <w:ind w:right="-2"/>
              <w:jc w:val="center"/>
              <w:rPr>
                <w:rFonts w:eastAsia="Times New Roman"/>
                <w:sz w:val="18"/>
                <w:szCs w:val="18"/>
                <w:lang w:eastAsia="ru-RU"/>
              </w:rPr>
            </w:pPr>
            <w:r w:rsidRPr="00731082">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B87622">
        <w:trPr>
          <w:trHeight w:val="549"/>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B87622">
        <w:trPr>
          <w:trHeight w:val="7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25 683,415</w:t>
            </w:r>
          </w:p>
        </w:tc>
        <w:tc>
          <w:tcPr>
            <w:tcW w:w="1188" w:type="dxa"/>
            <w:tcBorders>
              <w:top w:val="nil"/>
              <w:left w:val="nil"/>
              <w:bottom w:val="single" w:sz="4" w:space="0" w:color="auto"/>
              <w:right w:val="single" w:sz="4" w:space="0" w:color="auto"/>
            </w:tcBorders>
            <w:shd w:val="clear" w:color="auto" w:fill="FFFFFF"/>
            <w:vAlign w:val="center"/>
            <w:hideMark/>
          </w:tcPr>
          <w:p w:rsidR="00C61B5A" w:rsidRPr="002C243B" w:rsidRDefault="00C61B5A">
            <w:pPr>
              <w:ind w:right="-2"/>
              <w:jc w:val="center"/>
              <w:rPr>
                <w:rFonts w:eastAsia="Times New Roman"/>
                <w:sz w:val="18"/>
                <w:szCs w:val="18"/>
                <w:lang w:eastAsia="ru-RU"/>
              </w:rPr>
            </w:pPr>
            <w:r w:rsidRPr="002C243B">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C61B5A">
            <w:pPr>
              <w:ind w:right="-2"/>
              <w:jc w:val="center"/>
              <w:rPr>
                <w:rFonts w:eastAsia="Times New Roman"/>
                <w:sz w:val="18"/>
                <w:szCs w:val="18"/>
                <w:lang w:eastAsia="ru-RU"/>
              </w:rPr>
            </w:pPr>
            <w:r w:rsidRPr="002C243B">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107170" w:rsidP="00D77CBA">
            <w:pPr>
              <w:ind w:right="-2"/>
              <w:jc w:val="center"/>
              <w:rPr>
                <w:rFonts w:eastAsia="Times New Roman"/>
                <w:sz w:val="18"/>
                <w:szCs w:val="18"/>
                <w:lang w:eastAsia="ru-RU"/>
              </w:rPr>
            </w:pPr>
            <w:r w:rsidRPr="002C243B">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2C243B" w:rsidRDefault="00E40BB2">
            <w:pPr>
              <w:ind w:right="-2"/>
              <w:jc w:val="center"/>
              <w:rPr>
                <w:rFonts w:eastAsia="Times New Roman"/>
                <w:sz w:val="18"/>
                <w:szCs w:val="18"/>
                <w:lang w:eastAsia="ru-RU"/>
              </w:rPr>
            </w:pPr>
            <w:r w:rsidRPr="002C243B">
              <w:rPr>
                <w:rFonts w:eastAsia="Times New Roman"/>
                <w:sz w:val="18"/>
                <w:szCs w:val="18"/>
                <w:lang w:eastAsia="ru-RU"/>
              </w:rPr>
              <w:t>4 192,860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B87622">
        <w:trPr>
          <w:trHeight w:val="283"/>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B87622">
        <w:trPr>
          <w:trHeight w:val="558"/>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28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rsidP="004E4653">
            <w:pPr>
              <w:ind w:right="-2"/>
              <w:jc w:val="center"/>
              <w:rPr>
                <w:rFonts w:eastAsia="Times New Roman"/>
                <w:sz w:val="18"/>
                <w:szCs w:val="18"/>
                <w:lang w:eastAsia="ru-RU"/>
              </w:rPr>
            </w:pPr>
            <w:r>
              <w:rPr>
                <w:rFonts w:eastAsia="Times New Roman"/>
                <w:sz w:val="18"/>
                <w:szCs w:val="18"/>
                <w:lang w:eastAsia="ru-RU"/>
              </w:rPr>
              <w:t>комитет культуры</w:t>
            </w:r>
            <w:r w:rsidR="009E080A">
              <w:rPr>
                <w:rFonts w:eastAsia="Times New Roman"/>
                <w:sz w:val="18"/>
                <w:szCs w:val="18"/>
                <w:lang w:eastAsia="ru-RU"/>
              </w:rPr>
              <w:t xml:space="preserve"> </w:t>
            </w:r>
            <w:r w:rsidR="008C7F9A">
              <w:rPr>
                <w:rFonts w:eastAsia="Times New Roman"/>
                <w:sz w:val="18"/>
                <w:szCs w:val="18"/>
                <w:lang w:eastAsia="ru-RU"/>
              </w:rPr>
              <w:t>и туризма</w:t>
            </w: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B87622">
        <w:trPr>
          <w:trHeight w:val="131"/>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B87622">
        <w:trPr>
          <w:trHeight w:val="3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1022"/>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466"/>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B87622">
        <w:trPr>
          <w:trHeight w:val="530"/>
        </w:trPr>
        <w:tc>
          <w:tcPr>
            <w:tcW w:w="560"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6"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B87622">
        <w:trPr>
          <w:trHeight w:val="468"/>
        </w:trPr>
        <w:tc>
          <w:tcPr>
            <w:tcW w:w="560"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B87622">
        <w:trPr>
          <w:trHeight w:val="181"/>
        </w:trPr>
        <w:tc>
          <w:tcPr>
            <w:tcW w:w="560"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B87622">
        <w:trPr>
          <w:trHeight w:val="181"/>
        </w:trPr>
        <w:tc>
          <w:tcPr>
            <w:tcW w:w="560"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6"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181"/>
        </w:trPr>
        <w:tc>
          <w:tcPr>
            <w:tcW w:w="560"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2C243B" w:rsidRDefault="00E40BB2" w:rsidP="00D260F9">
            <w:pPr>
              <w:ind w:right="-2"/>
              <w:jc w:val="center"/>
              <w:rPr>
                <w:rFonts w:eastAsia="Times New Roman"/>
                <w:sz w:val="18"/>
                <w:szCs w:val="18"/>
                <w:lang w:eastAsia="ru-RU"/>
              </w:rPr>
            </w:pPr>
            <w:r w:rsidRPr="002C243B">
              <w:rPr>
                <w:rFonts w:eastAsia="Times New Roman"/>
                <w:sz w:val="18"/>
                <w:szCs w:val="18"/>
                <w:lang w:eastAsia="ru-RU"/>
              </w:rPr>
              <w:t>414 889,637</w:t>
            </w:r>
          </w:p>
        </w:tc>
        <w:tc>
          <w:tcPr>
            <w:tcW w:w="1188" w:type="dxa"/>
            <w:tcBorders>
              <w:top w:val="nil"/>
              <w:left w:val="nil"/>
              <w:bottom w:val="single" w:sz="4" w:space="0" w:color="auto"/>
              <w:right w:val="single" w:sz="4" w:space="0" w:color="auto"/>
            </w:tcBorders>
            <w:shd w:val="clear" w:color="auto" w:fill="FFFFFF"/>
            <w:vAlign w:val="center"/>
          </w:tcPr>
          <w:p w:rsidR="00D260F9" w:rsidRPr="002C243B" w:rsidRDefault="00D260F9" w:rsidP="00D260F9">
            <w:pPr>
              <w:ind w:right="-2"/>
              <w:jc w:val="center"/>
              <w:rPr>
                <w:rFonts w:eastAsia="Times New Roman"/>
                <w:sz w:val="18"/>
                <w:szCs w:val="18"/>
                <w:lang w:eastAsia="ru-RU"/>
              </w:rPr>
            </w:pPr>
            <w:r w:rsidRPr="002C243B">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D260F9" w:rsidP="00D260F9">
            <w:pPr>
              <w:ind w:right="-2"/>
              <w:jc w:val="center"/>
              <w:rPr>
                <w:rFonts w:eastAsia="Times New Roman"/>
                <w:sz w:val="18"/>
                <w:szCs w:val="18"/>
                <w:lang w:eastAsia="ru-RU"/>
              </w:rPr>
            </w:pPr>
            <w:r w:rsidRPr="002C243B">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5936C6" w:rsidP="00D260F9">
            <w:pPr>
              <w:ind w:right="-2"/>
              <w:jc w:val="center"/>
              <w:rPr>
                <w:rFonts w:eastAsia="Times New Roman"/>
                <w:sz w:val="18"/>
                <w:szCs w:val="18"/>
                <w:lang w:eastAsia="ru-RU"/>
              </w:rPr>
            </w:pPr>
            <w:r w:rsidRPr="002C243B">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D260F9" w:rsidRPr="002C243B" w:rsidRDefault="00E40BB2" w:rsidP="00D260F9">
            <w:pPr>
              <w:ind w:right="-2"/>
              <w:jc w:val="center"/>
              <w:rPr>
                <w:rFonts w:eastAsia="Times New Roman"/>
                <w:sz w:val="18"/>
                <w:szCs w:val="18"/>
                <w:lang w:eastAsia="ru-RU"/>
              </w:rPr>
            </w:pPr>
            <w:r w:rsidRPr="002C243B">
              <w:rPr>
                <w:rFonts w:eastAsia="Times New Roman"/>
                <w:sz w:val="18"/>
                <w:szCs w:val="18"/>
                <w:lang w:eastAsia="ru-RU"/>
              </w:rPr>
              <w:t>51 012,860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77"/>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414 889,637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5936C6" w:rsidP="00D77CBA">
            <w:pPr>
              <w:ind w:right="-2"/>
              <w:jc w:val="center"/>
              <w:rPr>
                <w:rFonts w:eastAsia="Times New Roman"/>
                <w:sz w:val="18"/>
                <w:szCs w:val="18"/>
                <w:lang w:eastAsia="ru-RU"/>
              </w:rPr>
            </w:pPr>
            <w:r w:rsidRPr="002C243B">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pPr>
              <w:ind w:right="-2"/>
              <w:jc w:val="center"/>
              <w:rPr>
                <w:rFonts w:eastAsia="Times New Roman"/>
                <w:sz w:val="18"/>
                <w:szCs w:val="18"/>
                <w:lang w:eastAsia="ru-RU"/>
              </w:rPr>
            </w:pPr>
            <w:r w:rsidRPr="002C243B">
              <w:rPr>
                <w:rFonts w:eastAsia="Times New Roman"/>
                <w:sz w:val="18"/>
                <w:szCs w:val="18"/>
                <w:lang w:eastAsia="ru-RU"/>
              </w:rPr>
              <w:t>51 012,860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B87622">
        <w:trPr>
          <w:trHeight w:val="28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7B6CF7">
            <w:pPr>
              <w:ind w:right="-2"/>
              <w:jc w:val="center"/>
              <w:rPr>
                <w:rFonts w:eastAsia="Times New Roman"/>
                <w:sz w:val="18"/>
                <w:szCs w:val="18"/>
                <w:lang w:eastAsia="ru-RU"/>
              </w:rPr>
            </w:pPr>
            <w:r w:rsidRPr="002C243B">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7B6CF7">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71"/>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E40BB2" w:rsidP="00D77CBA">
            <w:pPr>
              <w:ind w:right="-2"/>
              <w:jc w:val="center"/>
              <w:rPr>
                <w:rFonts w:eastAsia="Times New Roman"/>
                <w:sz w:val="18"/>
                <w:szCs w:val="18"/>
                <w:lang w:eastAsia="ru-RU"/>
              </w:rPr>
            </w:pPr>
            <w:r w:rsidRPr="002C243B">
              <w:rPr>
                <w:rFonts w:eastAsia="Times New Roman"/>
                <w:sz w:val="18"/>
                <w:szCs w:val="18"/>
                <w:lang w:eastAsia="ru-RU"/>
              </w:rPr>
              <w:t>64 776,201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107170" w:rsidP="00D77CBA">
            <w:pPr>
              <w:ind w:right="-2"/>
              <w:jc w:val="center"/>
              <w:rPr>
                <w:rFonts w:eastAsia="Times New Roman"/>
                <w:sz w:val="18"/>
                <w:szCs w:val="18"/>
                <w:lang w:eastAsia="ru-RU"/>
              </w:rPr>
            </w:pPr>
            <w:r w:rsidRPr="002C243B">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E40BB2">
            <w:pPr>
              <w:ind w:right="-2"/>
              <w:jc w:val="center"/>
              <w:rPr>
                <w:rFonts w:eastAsia="Times New Roman"/>
                <w:sz w:val="18"/>
                <w:szCs w:val="18"/>
                <w:lang w:eastAsia="ru-RU"/>
              </w:rPr>
            </w:pPr>
            <w:r w:rsidRPr="002C243B">
              <w:rPr>
                <w:rFonts w:eastAsia="Times New Roman"/>
                <w:sz w:val="18"/>
                <w:szCs w:val="18"/>
                <w:lang w:eastAsia="ru-RU"/>
              </w:rPr>
              <w:t>6 872,860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B87622">
        <w:trPr>
          <w:trHeight w:val="226"/>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731082" w:rsidRDefault="005936C6">
            <w:pPr>
              <w:ind w:right="-2"/>
              <w:jc w:val="center"/>
              <w:rPr>
                <w:rFonts w:eastAsia="Times New Roman"/>
                <w:sz w:val="18"/>
                <w:szCs w:val="18"/>
                <w:lang w:eastAsia="ru-RU"/>
              </w:rPr>
            </w:pPr>
            <w:r w:rsidRPr="00731082">
              <w:rPr>
                <w:rFonts w:eastAsia="Times New Roman"/>
                <w:sz w:val="18"/>
                <w:szCs w:val="18"/>
                <w:lang w:eastAsia="ru-RU"/>
              </w:rPr>
              <w:t>350 033,436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1C30" w:rsidRPr="00731082" w:rsidRDefault="005936C6" w:rsidP="00681C30">
            <w:pPr>
              <w:ind w:right="-2"/>
              <w:jc w:val="center"/>
              <w:rPr>
                <w:rFonts w:eastAsia="Times New Roman"/>
                <w:sz w:val="18"/>
                <w:szCs w:val="18"/>
                <w:lang w:eastAsia="ru-RU"/>
              </w:rPr>
            </w:pPr>
            <w:r w:rsidRPr="00731082">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731082" w:rsidRDefault="00D260F9">
            <w:pPr>
              <w:ind w:right="-2"/>
              <w:jc w:val="center"/>
              <w:rPr>
                <w:rFonts w:eastAsia="Times New Roman"/>
                <w:sz w:val="18"/>
                <w:szCs w:val="18"/>
                <w:lang w:eastAsia="ru-RU"/>
              </w:rPr>
            </w:pPr>
            <w:r w:rsidRPr="00731082">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B87622">
        <w:trPr>
          <w:trHeight w:val="501"/>
        </w:trPr>
        <w:tc>
          <w:tcPr>
            <w:tcW w:w="560"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5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CE59B0" w:rsidRDefault="00E01533" w:rsidP="00D04DDE">
            <w:pPr>
              <w:ind w:right="-2"/>
              <w:jc w:val="center"/>
              <w:rPr>
                <w:rFonts w:eastAsia="Times New Roman"/>
                <w:sz w:val="18"/>
                <w:szCs w:val="18"/>
                <w:lang w:eastAsia="ru-RU"/>
              </w:rPr>
            </w:pPr>
            <w:r w:rsidRPr="00CE59B0">
              <w:rPr>
                <w:rFonts w:eastAsia="Times New Roman"/>
                <w:sz w:val="18"/>
                <w:szCs w:val="18"/>
                <w:lang w:eastAsia="ru-RU"/>
              </w:rPr>
              <w:t>797 238,740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681C30" w:rsidP="00EE4BBE">
            <w:pPr>
              <w:ind w:right="-2"/>
              <w:jc w:val="center"/>
              <w:rPr>
                <w:rFonts w:eastAsia="Times New Roman"/>
                <w:sz w:val="18"/>
                <w:szCs w:val="18"/>
                <w:lang w:eastAsia="ru-RU"/>
              </w:rPr>
            </w:pPr>
            <w:r w:rsidRPr="00CE59B0">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E01533" w:rsidP="00D04DDE">
            <w:pPr>
              <w:tabs>
                <w:tab w:val="left" w:pos="878"/>
              </w:tabs>
              <w:ind w:right="-2"/>
              <w:jc w:val="center"/>
              <w:rPr>
                <w:rFonts w:eastAsia="Times New Roman"/>
                <w:sz w:val="18"/>
                <w:szCs w:val="18"/>
                <w:lang w:eastAsia="ru-RU"/>
              </w:rPr>
            </w:pPr>
            <w:r w:rsidRPr="00CE59B0">
              <w:rPr>
                <w:rFonts w:eastAsia="Times New Roman"/>
                <w:sz w:val="18"/>
                <w:szCs w:val="18"/>
                <w:lang w:eastAsia="ru-RU"/>
              </w:rPr>
              <w:t>133 799,381</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B87622">
        <w:trPr>
          <w:trHeight w:val="265"/>
        </w:trPr>
        <w:tc>
          <w:tcPr>
            <w:tcW w:w="560"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CE59B0" w:rsidRDefault="00E01533" w:rsidP="00D04DDE">
            <w:pPr>
              <w:ind w:right="-2"/>
              <w:jc w:val="center"/>
              <w:rPr>
                <w:rFonts w:eastAsia="Times New Roman"/>
                <w:sz w:val="18"/>
                <w:szCs w:val="18"/>
                <w:lang w:eastAsia="ru-RU"/>
              </w:rPr>
            </w:pPr>
            <w:r w:rsidRPr="00CE59B0">
              <w:rPr>
                <w:rFonts w:eastAsia="Times New Roman"/>
                <w:sz w:val="18"/>
                <w:szCs w:val="18"/>
                <w:lang w:eastAsia="ru-RU"/>
              </w:rPr>
              <w:t>798 238,740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681C30" w:rsidP="00753FA8">
            <w:pPr>
              <w:ind w:right="-2"/>
              <w:jc w:val="center"/>
              <w:rPr>
                <w:rFonts w:eastAsia="Times New Roman"/>
                <w:sz w:val="18"/>
                <w:szCs w:val="18"/>
                <w:lang w:eastAsia="ru-RU"/>
              </w:rPr>
            </w:pPr>
            <w:r w:rsidRPr="00CE59B0">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E01533" w:rsidP="00D04DDE">
            <w:pPr>
              <w:ind w:right="-2"/>
              <w:jc w:val="center"/>
              <w:rPr>
                <w:rFonts w:eastAsia="Times New Roman"/>
                <w:sz w:val="18"/>
                <w:szCs w:val="18"/>
                <w:lang w:eastAsia="ru-RU"/>
              </w:rPr>
            </w:pPr>
            <w:r w:rsidRPr="00CE59B0">
              <w:rPr>
                <w:rFonts w:eastAsia="Times New Roman"/>
                <w:sz w:val="18"/>
                <w:szCs w:val="18"/>
                <w:lang w:eastAsia="ru-RU"/>
              </w:rPr>
              <w:t>133 799,381</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B2C25" w:rsidRDefault="00D260F9">
            <w:pPr>
              <w:ind w:right="-2"/>
              <w:jc w:val="center"/>
              <w:rPr>
                <w:rFonts w:eastAsia="Times New Roman"/>
                <w:sz w:val="18"/>
                <w:szCs w:val="18"/>
                <w:lang w:eastAsia="ru-RU"/>
              </w:rPr>
            </w:pPr>
            <w:r w:rsidRPr="000B2C25">
              <w:rPr>
                <w:rFonts w:eastAsia="Times New Roman"/>
                <w:sz w:val="18"/>
                <w:szCs w:val="18"/>
                <w:lang w:eastAsia="ru-RU"/>
              </w:rPr>
              <w:t>Задача 2: Улучшение эстетического облика города</w:t>
            </w:r>
          </w:p>
        </w:tc>
      </w:tr>
      <w:tr w:rsidR="00D260F9" w:rsidTr="00B87622">
        <w:trPr>
          <w:trHeight w:val="583"/>
        </w:trPr>
        <w:tc>
          <w:tcPr>
            <w:tcW w:w="560"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9A52A6" w:rsidRDefault="00D260F9" w:rsidP="006911C6">
            <w:pPr>
              <w:ind w:right="-2"/>
              <w:rPr>
                <w:rFonts w:eastAsia="Times New Roman"/>
                <w:sz w:val="18"/>
                <w:szCs w:val="18"/>
                <w:lang w:eastAsia="ru-RU"/>
              </w:rPr>
            </w:pPr>
            <w:r w:rsidRPr="009A52A6">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жилищно-коммунального хозяйства</w:t>
            </w: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80 358,689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E4680C">
            <w:pPr>
              <w:ind w:right="-2"/>
              <w:jc w:val="center"/>
              <w:rPr>
                <w:rFonts w:eastAsia="Times New Roman"/>
                <w:sz w:val="18"/>
                <w:szCs w:val="18"/>
                <w:lang w:eastAsia="ru-RU"/>
              </w:rPr>
            </w:pPr>
            <w:r w:rsidRPr="009A52A6">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A52A6" w:rsidRDefault="003A026B">
            <w:pPr>
              <w:ind w:right="-2"/>
              <w:jc w:val="center"/>
              <w:rPr>
                <w:rFonts w:eastAsia="Times New Roman"/>
                <w:sz w:val="18"/>
                <w:szCs w:val="18"/>
                <w:lang w:eastAsia="ru-RU"/>
              </w:rPr>
            </w:pPr>
            <w:r>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257"/>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CE59B0" w:rsidRDefault="004C5500" w:rsidP="00D04DDE">
            <w:pPr>
              <w:ind w:right="-2"/>
              <w:jc w:val="center"/>
              <w:rPr>
                <w:rFonts w:eastAsia="Times New Roman"/>
                <w:sz w:val="18"/>
                <w:szCs w:val="18"/>
                <w:lang w:eastAsia="ru-RU"/>
              </w:rPr>
            </w:pPr>
            <w:r>
              <w:rPr>
                <w:rFonts w:eastAsia="Times New Roman"/>
                <w:sz w:val="18"/>
                <w:szCs w:val="18"/>
                <w:lang w:eastAsia="ru-RU"/>
              </w:rPr>
              <w:t>453 000,003</w:t>
            </w:r>
          </w:p>
        </w:tc>
        <w:tc>
          <w:tcPr>
            <w:tcW w:w="1188"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681C30" w:rsidP="00C21B1C">
            <w:pPr>
              <w:ind w:right="-2"/>
              <w:jc w:val="center"/>
              <w:rPr>
                <w:rFonts w:eastAsia="Times New Roman"/>
                <w:sz w:val="18"/>
                <w:szCs w:val="18"/>
                <w:lang w:eastAsia="ru-RU"/>
              </w:rPr>
            </w:pPr>
            <w:r w:rsidRPr="00CE59B0">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4C5500" w:rsidP="00D04DDE">
            <w:pPr>
              <w:ind w:right="-2"/>
              <w:jc w:val="center"/>
              <w:rPr>
                <w:rFonts w:eastAsia="Times New Roman"/>
                <w:sz w:val="18"/>
                <w:szCs w:val="18"/>
                <w:lang w:eastAsia="ru-RU"/>
              </w:rPr>
            </w:pPr>
            <w:r>
              <w:rPr>
                <w:rFonts w:eastAsia="Times New Roman"/>
                <w:sz w:val="18"/>
                <w:szCs w:val="18"/>
                <w:lang w:eastAsia="ru-RU"/>
              </w:rPr>
              <w:t>70 606,924</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1040"/>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департамент градостроительства</w:t>
            </w:r>
            <w:r w:rsidR="007C17D3">
              <w:rPr>
                <w:rFonts w:eastAsia="Times New Roman"/>
                <w:sz w:val="18"/>
                <w:szCs w:val="18"/>
                <w:lang w:eastAsia="ru-RU"/>
              </w:rPr>
              <w:t xml:space="preserve">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491"/>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2C243B" w:rsidRDefault="00D260F9">
            <w:pPr>
              <w:ind w:right="-2"/>
              <w:jc w:val="center"/>
              <w:rPr>
                <w:rFonts w:eastAsia="Times New Roman"/>
                <w:sz w:val="18"/>
                <w:szCs w:val="18"/>
                <w:lang w:eastAsia="ru-RU"/>
              </w:rPr>
            </w:pPr>
            <w:r w:rsidRPr="002C243B">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B87622">
        <w:trPr>
          <w:trHeight w:val="349"/>
        </w:trPr>
        <w:tc>
          <w:tcPr>
            <w:tcW w:w="560" w:type="dxa"/>
            <w:vMerge/>
            <w:tcBorders>
              <w:top w:val="nil"/>
              <w:left w:val="single" w:sz="4" w:space="0" w:color="auto"/>
              <w:bottom w:val="single" w:sz="4" w:space="0" w:color="auto"/>
              <w:right w:val="single" w:sz="4" w:space="0" w:color="auto"/>
            </w:tcBorders>
            <w:vAlign w:val="center"/>
            <w:hideMark/>
          </w:tcPr>
          <w:p w:rsidR="00D260F9" w:rsidRPr="009A52A6"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A52A6" w:rsidRDefault="00D260F9">
            <w:pPr>
              <w:ind w:right="-2"/>
              <w:jc w:val="center"/>
              <w:rPr>
                <w:rFonts w:eastAsia="Times New Roman"/>
                <w:sz w:val="18"/>
                <w:szCs w:val="18"/>
                <w:lang w:eastAsia="ru-RU"/>
              </w:rPr>
            </w:pPr>
            <w:r w:rsidRPr="009A52A6">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CE59B0" w:rsidRDefault="004C5500" w:rsidP="000640EC">
            <w:pPr>
              <w:ind w:right="-2"/>
              <w:jc w:val="center"/>
              <w:rPr>
                <w:rFonts w:eastAsia="Times New Roman"/>
                <w:sz w:val="18"/>
                <w:szCs w:val="18"/>
                <w:lang w:eastAsia="ru-RU"/>
              </w:rPr>
            </w:pPr>
            <w:r>
              <w:rPr>
                <w:rFonts w:eastAsia="Times New Roman"/>
                <w:sz w:val="18"/>
                <w:szCs w:val="18"/>
                <w:lang w:eastAsia="ru-RU"/>
              </w:rPr>
              <w:t>583 496,192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CE59B0" w:rsidRDefault="00681C30" w:rsidP="00C21B1C">
            <w:pPr>
              <w:ind w:right="-2"/>
              <w:jc w:val="center"/>
              <w:rPr>
                <w:rFonts w:eastAsia="Times New Roman"/>
                <w:sz w:val="18"/>
                <w:szCs w:val="18"/>
                <w:lang w:eastAsia="ru-RU"/>
              </w:rPr>
            </w:pPr>
            <w:r w:rsidRPr="00CE59B0">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CE59B0" w:rsidRDefault="004C5500" w:rsidP="000640EC">
            <w:pPr>
              <w:ind w:right="-2"/>
              <w:jc w:val="center"/>
              <w:rPr>
                <w:rFonts w:eastAsia="Times New Roman"/>
                <w:sz w:val="18"/>
                <w:szCs w:val="18"/>
                <w:lang w:eastAsia="ru-RU"/>
              </w:rPr>
            </w:pPr>
            <w:r>
              <w:rPr>
                <w:rFonts w:eastAsia="Times New Roman"/>
                <w:sz w:val="18"/>
                <w:szCs w:val="18"/>
                <w:lang w:eastAsia="ru-RU"/>
              </w:rPr>
              <w:t>107 319,524</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A52A6" w:rsidRDefault="00EE6300">
            <w:pPr>
              <w:ind w:right="-2"/>
              <w:jc w:val="center"/>
              <w:rPr>
                <w:rFonts w:eastAsia="Times New Roman"/>
                <w:sz w:val="18"/>
                <w:szCs w:val="18"/>
                <w:lang w:eastAsia="ru-RU"/>
              </w:rPr>
            </w:pPr>
            <w:r w:rsidRPr="009A52A6">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B87622">
        <w:trPr>
          <w:trHeight w:val="57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CE59B0" w:rsidRDefault="004C5500" w:rsidP="000640EC">
            <w:pPr>
              <w:ind w:right="-2"/>
              <w:jc w:val="center"/>
              <w:rPr>
                <w:rFonts w:eastAsia="Times New Roman"/>
                <w:sz w:val="18"/>
                <w:szCs w:val="18"/>
                <w:lang w:eastAsia="ru-RU"/>
              </w:rPr>
            </w:pPr>
            <w:r>
              <w:rPr>
                <w:rFonts w:eastAsia="Times New Roman"/>
                <w:sz w:val="18"/>
                <w:szCs w:val="18"/>
                <w:lang w:eastAsia="ru-RU"/>
              </w:rPr>
              <w:t>1 381 734,932</w:t>
            </w:r>
          </w:p>
        </w:tc>
        <w:tc>
          <w:tcPr>
            <w:tcW w:w="1188"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2E45B2" w:rsidP="00173303">
            <w:pPr>
              <w:ind w:right="-2"/>
              <w:jc w:val="center"/>
              <w:rPr>
                <w:rFonts w:eastAsia="Times New Roman"/>
                <w:sz w:val="18"/>
                <w:szCs w:val="18"/>
                <w:lang w:eastAsia="ru-RU"/>
              </w:rPr>
            </w:pPr>
            <w:r w:rsidRPr="00CE59B0">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4C5500" w:rsidP="000640EC">
            <w:pPr>
              <w:ind w:right="-2"/>
              <w:jc w:val="center"/>
              <w:rPr>
                <w:rFonts w:eastAsia="Times New Roman"/>
                <w:sz w:val="18"/>
                <w:szCs w:val="18"/>
                <w:lang w:eastAsia="ru-RU"/>
              </w:rPr>
            </w:pPr>
            <w:r>
              <w:rPr>
                <w:rFonts w:eastAsia="Times New Roman"/>
                <w:sz w:val="18"/>
                <w:szCs w:val="18"/>
                <w:lang w:eastAsia="ru-RU"/>
              </w:rPr>
              <w:t>241 118,905</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DF7313">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B87622">
        <w:trPr>
          <w:trHeight w:val="402"/>
        </w:trPr>
        <w:tc>
          <w:tcPr>
            <w:tcW w:w="560" w:type="dxa"/>
            <w:tcBorders>
              <w:top w:val="nil"/>
              <w:left w:val="single" w:sz="4" w:space="0" w:color="auto"/>
              <w:bottom w:val="single" w:sz="4" w:space="0" w:color="auto"/>
              <w:right w:val="single" w:sz="4" w:space="0" w:color="auto"/>
            </w:tcBorders>
            <w:shd w:val="clear" w:color="auto" w:fill="FFFFFF"/>
            <w:vAlign w:val="center"/>
          </w:tcPr>
          <w:p w:rsidR="00D260F9" w:rsidRPr="009A52A6" w:rsidRDefault="00D260F9">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9A52A6" w:rsidRDefault="00D260F9">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CE59B0" w:rsidRDefault="003A026B" w:rsidP="009832DA">
            <w:pPr>
              <w:ind w:right="-2"/>
              <w:jc w:val="center"/>
              <w:rPr>
                <w:rFonts w:eastAsia="Times New Roman"/>
                <w:sz w:val="18"/>
                <w:szCs w:val="18"/>
                <w:lang w:eastAsia="ru-RU"/>
              </w:rPr>
            </w:pPr>
            <w:r w:rsidRPr="00CE59B0">
              <w:rPr>
                <w:rFonts w:eastAsia="Times New Roman"/>
                <w:sz w:val="18"/>
                <w:szCs w:val="18"/>
                <w:lang w:eastAsia="ru-RU"/>
              </w:rPr>
              <w:t>81 358,689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D260F9">
            <w:pPr>
              <w:ind w:right="-2"/>
              <w:jc w:val="center"/>
              <w:rPr>
                <w:rFonts w:eastAsia="Times New Roman"/>
                <w:sz w:val="18"/>
                <w:szCs w:val="18"/>
                <w:lang w:eastAsia="ru-RU"/>
              </w:rPr>
            </w:pPr>
            <w:r w:rsidRPr="00CE59B0">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E4680C">
            <w:pPr>
              <w:ind w:right="-2"/>
              <w:jc w:val="center"/>
              <w:rPr>
                <w:rFonts w:eastAsia="Times New Roman"/>
                <w:sz w:val="18"/>
                <w:szCs w:val="18"/>
                <w:lang w:eastAsia="ru-RU"/>
              </w:rPr>
            </w:pPr>
            <w:r w:rsidRPr="00CE59B0">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CE59B0" w:rsidRDefault="003A026B">
            <w:pPr>
              <w:ind w:right="-2"/>
              <w:jc w:val="center"/>
              <w:rPr>
                <w:rFonts w:eastAsia="Times New Roman"/>
                <w:sz w:val="18"/>
                <w:szCs w:val="18"/>
                <w:lang w:eastAsia="ru-RU"/>
              </w:rPr>
            </w:pPr>
            <w:r w:rsidRPr="00CE59B0">
              <w:rPr>
                <w:rFonts w:eastAsia="Times New Roman"/>
                <w:sz w:val="18"/>
                <w:szCs w:val="18"/>
                <w:lang w:eastAsia="ru-RU"/>
              </w:rPr>
              <w:t>36 712,600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A52A6" w:rsidRDefault="00E52CCE">
            <w:pPr>
              <w:ind w:right="-2"/>
              <w:jc w:val="center"/>
              <w:rPr>
                <w:rFonts w:eastAsia="Times New Roman"/>
                <w:sz w:val="18"/>
                <w:szCs w:val="18"/>
                <w:lang w:eastAsia="ru-RU"/>
              </w:rPr>
            </w:pPr>
            <w:r w:rsidRPr="009A52A6">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61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Pr="009A52A6"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2B74" w:rsidRPr="00CE59B0" w:rsidRDefault="00E40BB2" w:rsidP="004C5500">
            <w:pPr>
              <w:ind w:right="-2"/>
              <w:jc w:val="center"/>
              <w:rPr>
                <w:rFonts w:eastAsia="Times New Roman"/>
                <w:sz w:val="18"/>
                <w:szCs w:val="18"/>
                <w:lang w:eastAsia="ru-RU"/>
              </w:rPr>
            </w:pPr>
            <w:r w:rsidRPr="00CE59B0">
              <w:rPr>
                <w:rFonts w:eastAsia="Times New Roman"/>
                <w:sz w:val="18"/>
                <w:szCs w:val="18"/>
                <w:lang w:eastAsia="ru-RU"/>
              </w:rPr>
              <w:t>1</w:t>
            </w:r>
            <w:r w:rsidR="004C5500">
              <w:rPr>
                <w:rFonts w:eastAsia="Times New Roman"/>
                <w:sz w:val="18"/>
                <w:szCs w:val="18"/>
                <w:lang w:eastAsia="ru-RU"/>
              </w:rPr>
              <w:t> 300 376,243</w:t>
            </w:r>
          </w:p>
        </w:tc>
        <w:tc>
          <w:tcPr>
            <w:tcW w:w="1188"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82B74" w:rsidP="00173303">
            <w:pPr>
              <w:ind w:right="-2"/>
              <w:jc w:val="center"/>
              <w:rPr>
                <w:rFonts w:eastAsia="Times New Roman"/>
                <w:sz w:val="18"/>
                <w:szCs w:val="18"/>
                <w:lang w:eastAsia="ru-RU"/>
              </w:rPr>
            </w:pPr>
            <w:r w:rsidRPr="00CE59B0">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4C5500" w:rsidP="000640EC">
            <w:pPr>
              <w:ind w:right="-2"/>
              <w:jc w:val="center"/>
              <w:rPr>
                <w:rFonts w:eastAsia="Times New Roman"/>
                <w:sz w:val="18"/>
                <w:szCs w:val="18"/>
                <w:lang w:eastAsia="ru-RU"/>
              </w:rPr>
            </w:pPr>
            <w:r>
              <w:rPr>
                <w:rFonts w:eastAsia="Times New Roman"/>
                <w:sz w:val="18"/>
                <w:szCs w:val="18"/>
                <w:lang w:eastAsia="ru-RU"/>
              </w:rPr>
              <w:t>204 406,305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A52A6" w:rsidRDefault="00682B74">
            <w:pPr>
              <w:ind w:left="-108" w:right="-2"/>
              <w:jc w:val="center"/>
              <w:rPr>
                <w:rFonts w:eastAsia="Times New Roman"/>
                <w:sz w:val="18"/>
                <w:szCs w:val="18"/>
                <w:lang w:eastAsia="ru-RU"/>
              </w:rPr>
            </w:pPr>
            <w:r w:rsidRPr="009A52A6">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161 183,500</w:t>
            </w:r>
          </w:p>
        </w:tc>
      </w:tr>
      <w:tr w:rsidR="00682B74"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Подпрограмма V: Обеспечение реализации муниципальной программы</w:t>
            </w:r>
          </w:p>
        </w:tc>
      </w:tr>
      <w:tr w:rsidR="00682B74"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Задача: Обеспечение достижения показателей муниципальной программы</w:t>
            </w:r>
          </w:p>
        </w:tc>
      </w:tr>
      <w:tr w:rsidR="00682B74" w:rsidTr="00B87622">
        <w:trPr>
          <w:trHeight w:val="180"/>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3</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tcPr>
          <w:p w:rsidR="00682B74" w:rsidRDefault="00682B74"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0D569F" w:rsidRDefault="00682B74"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682B74" w:rsidRPr="0096333C" w:rsidRDefault="00682B74"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682B74" w:rsidTr="00B87622">
        <w:trPr>
          <w:trHeight w:val="180"/>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696730">
            <w:pPr>
              <w:ind w:right="-2"/>
              <w:jc w:val="center"/>
              <w:rPr>
                <w:rFonts w:eastAsia="Times New Roman"/>
                <w:sz w:val="18"/>
                <w:szCs w:val="18"/>
                <w:lang w:eastAsia="ru-RU"/>
              </w:rPr>
            </w:pPr>
            <w:r w:rsidRPr="000B2C25">
              <w:rPr>
                <w:rFonts w:eastAsia="Times New Roman"/>
                <w:sz w:val="18"/>
                <w:szCs w:val="18"/>
                <w:lang w:eastAsia="ru-RU"/>
              </w:rPr>
              <w:t>1 371 067,047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w:t>
            </w:r>
            <w:r w:rsidR="007C17D3" w:rsidRPr="000B2C25">
              <w:rPr>
                <w:rFonts w:eastAsia="Times New Roman"/>
                <w:sz w:val="18"/>
                <w:szCs w:val="18"/>
                <w:lang w:eastAsia="ru-RU"/>
              </w:rPr>
              <w:t>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682B74" w:rsidTr="00B87622">
        <w:trPr>
          <w:trHeight w:val="71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7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82B74" w:rsidRPr="00D260F9" w:rsidRDefault="00682B74">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682B74" w:rsidRPr="00D260F9" w:rsidRDefault="00682B74">
            <w:pPr>
              <w:rPr>
                <w:rFonts w:eastAsia="Times New Roman"/>
                <w:sz w:val="18"/>
                <w:szCs w:val="18"/>
                <w:lang w:eastAsia="ru-RU"/>
              </w:rPr>
            </w:pPr>
          </w:p>
        </w:tc>
        <w:tc>
          <w:tcPr>
            <w:tcW w:w="996" w:type="dxa"/>
            <w:gridSpan w:val="2"/>
            <w:tcBorders>
              <w:top w:val="single" w:sz="4" w:space="0" w:color="auto"/>
              <w:left w:val="nil"/>
              <w:bottom w:val="single" w:sz="4" w:space="0" w:color="auto"/>
              <w:right w:val="single" w:sz="4" w:space="0" w:color="000000"/>
            </w:tcBorders>
            <w:shd w:val="clear" w:color="auto" w:fill="FFFFFF"/>
            <w:vAlign w:val="center"/>
            <w:hideMark/>
          </w:tcPr>
          <w:p w:rsidR="00682B74" w:rsidRPr="00D260F9" w:rsidRDefault="00682B74">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BE2A57">
            <w:pPr>
              <w:ind w:right="-2"/>
              <w:jc w:val="center"/>
              <w:rPr>
                <w:rFonts w:eastAsia="Times New Roman"/>
                <w:sz w:val="18"/>
                <w:szCs w:val="18"/>
                <w:lang w:eastAsia="ru-RU"/>
              </w:rPr>
            </w:pPr>
            <w:r w:rsidRPr="000B2C25">
              <w:rPr>
                <w:rFonts w:eastAsia="Times New Roman"/>
                <w:sz w:val="18"/>
                <w:szCs w:val="18"/>
                <w:lang w:eastAsia="ru-RU"/>
              </w:rPr>
              <w:t>1 373 567,297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43585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right="-2"/>
              <w:jc w:val="center"/>
              <w:rPr>
                <w:rFonts w:eastAsia="Times New Roman"/>
                <w:sz w:val="18"/>
                <w:szCs w:val="18"/>
                <w:lang w:eastAsia="ru-RU"/>
              </w:rPr>
            </w:pPr>
            <w:r w:rsidRPr="000B2C25">
              <w:rPr>
                <w:rFonts w:eastAsia="Times New Roman"/>
                <w:sz w:val="18"/>
                <w:szCs w:val="18"/>
                <w:lang w:eastAsia="ru-RU"/>
              </w:rPr>
              <w:t>200 188,877</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7C17D3">
            <w:pPr>
              <w:ind w:right="-2"/>
              <w:jc w:val="center"/>
              <w:rPr>
                <w:rFonts w:eastAsia="Times New Roman"/>
                <w:sz w:val="18"/>
                <w:szCs w:val="18"/>
                <w:lang w:eastAsia="ru-RU"/>
              </w:rPr>
            </w:pPr>
            <w:r w:rsidRPr="000B2C25">
              <w:rPr>
                <w:rFonts w:eastAsia="Times New Roman"/>
                <w:sz w:val="18"/>
                <w:szCs w:val="18"/>
                <w:lang w:eastAsia="ru-RU"/>
              </w:rPr>
              <w:t>195 230,935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195 976,020</w:t>
            </w:r>
          </w:p>
        </w:tc>
      </w:tr>
      <w:tr w:rsidR="00B87622" w:rsidTr="00194DB1">
        <w:trPr>
          <w:trHeight w:val="179"/>
        </w:trPr>
        <w:tc>
          <w:tcPr>
            <w:tcW w:w="560" w:type="dxa"/>
            <w:vMerge w:val="restart"/>
            <w:tcBorders>
              <w:top w:val="single" w:sz="4" w:space="0" w:color="auto"/>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r>
              <w:rPr>
                <w:rFonts w:eastAsia="Times New Roman"/>
                <w:sz w:val="18"/>
                <w:szCs w:val="18"/>
                <w:lang w:eastAsia="ru-RU"/>
              </w:rPr>
              <w:t>5.2</w:t>
            </w:r>
          </w:p>
        </w:tc>
        <w:tc>
          <w:tcPr>
            <w:tcW w:w="1969" w:type="dxa"/>
            <w:vMerge w:val="restart"/>
            <w:tcBorders>
              <w:top w:val="single" w:sz="4" w:space="0" w:color="auto"/>
              <w:left w:val="nil"/>
              <w:right w:val="single" w:sz="4" w:space="0" w:color="auto"/>
            </w:tcBorders>
            <w:shd w:val="clear" w:color="auto" w:fill="FFFFFF"/>
            <w:vAlign w:val="center"/>
          </w:tcPr>
          <w:p w:rsidR="00B87622" w:rsidRPr="00731082" w:rsidRDefault="005E3C1E">
            <w:pPr>
              <w:ind w:right="-2"/>
              <w:rPr>
                <w:rFonts w:eastAsia="Times New Roman"/>
                <w:sz w:val="18"/>
                <w:szCs w:val="18"/>
                <w:lang w:eastAsia="ru-RU"/>
              </w:rPr>
            </w:pPr>
            <w:r>
              <w:rPr>
                <w:rFonts w:eastAsia="Times New Roman"/>
                <w:sz w:val="18"/>
                <w:szCs w:val="18"/>
                <w:lang w:eastAsia="ru-RU"/>
              </w:rPr>
              <w:t>Укрепление материально-технической базы отрасли</w:t>
            </w:r>
          </w:p>
        </w:tc>
        <w:tc>
          <w:tcPr>
            <w:tcW w:w="2136" w:type="dxa"/>
            <w:gridSpan w:val="2"/>
            <w:vMerge w:val="restart"/>
            <w:tcBorders>
              <w:top w:val="single" w:sz="4" w:space="0" w:color="auto"/>
              <w:left w:val="single" w:sz="4" w:space="0" w:color="auto"/>
              <w:right w:val="single" w:sz="4" w:space="0" w:color="auto"/>
            </w:tcBorders>
            <w:shd w:val="clear" w:color="auto" w:fill="FFFFFF"/>
            <w:vAlign w:val="center"/>
          </w:tcPr>
          <w:p w:rsidR="00B87622" w:rsidRPr="00731082" w:rsidRDefault="000B2C25">
            <w:pPr>
              <w:ind w:right="-2"/>
              <w:rPr>
                <w:rFonts w:eastAsia="Times New Roman"/>
                <w:sz w:val="18"/>
                <w:szCs w:val="18"/>
                <w:lang w:eastAsia="ru-RU"/>
              </w:rPr>
            </w:pPr>
            <w:r w:rsidRPr="000B2C25">
              <w:rPr>
                <w:rFonts w:eastAsia="Times New Roman"/>
                <w:sz w:val="18"/>
                <w:szCs w:val="18"/>
                <w:lang w:eastAsia="ru-RU"/>
              </w:rPr>
              <w:t>департамент градостроительства и земельных отношений</w:t>
            </w: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rsidP="00B87622">
            <w:pPr>
              <w:ind w:right="-2"/>
              <w:jc w:val="center"/>
              <w:rPr>
                <w:rFonts w:eastAsia="Times New Roman"/>
                <w:sz w:val="18"/>
                <w:szCs w:val="18"/>
                <w:lang w:eastAsia="ru-RU"/>
              </w:rPr>
            </w:pPr>
            <w:r>
              <w:rPr>
                <w:rFonts w:eastAsia="Times New Roman"/>
                <w:sz w:val="18"/>
                <w:szCs w:val="18"/>
                <w:lang w:eastAsia="ru-RU"/>
              </w:rPr>
              <w:t>205,432</w:t>
            </w:r>
          </w:p>
          <w:p w:rsidR="00B87622" w:rsidRPr="000B2C25" w:rsidRDefault="00B87622" w:rsidP="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rsidP="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435854">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435854">
            <w:pPr>
              <w:ind w:right="-2"/>
              <w:jc w:val="cente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rsidP="003D01D4">
            <w:pPr>
              <w:ind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left="-108" w:right="-2"/>
              <w:jc w:val="center"/>
              <w:rPr>
                <w:rFonts w:eastAsia="Times New Roman"/>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B87622" w:rsidP="00B87622">
            <w:pPr>
              <w:ind w:right="-2"/>
              <w:jc w:val="center"/>
              <w:rPr>
                <w:rFonts w:eastAsia="Times New Roman"/>
                <w:sz w:val="18"/>
                <w:szCs w:val="18"/>
                <w:lang w:eastAsia="ru-RU"/>
              </w:rPr>
            </w:pPr>
            <w:r w:rsidRPr="000B2C25">
              <w:rPr>
                <w:rFonts w:eastAsia="Times New Roman"/>
                <w:sz w:val="18"/>
                <w:szCs w:val="18"/>
                <w:lang w:eastAsia="ru-RU"/>
              </w:rPr>
              <w:t>0,00</w:t>
            </w:r>
          </w:p>
          <w:p w:rsidR="00B87622" w:rsidRPr="000B2C25" w:rsidRDefault="00B87622">
            <w:pPr>
              <w:ind w:right="-2"/>
              <w:jc w:val="cente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Default="00B87622" w:rsidP="00B87622">
            <w:pPr>
              <w:ind w:right="-2"/>
              <w:jc w:val="center"/>
              <w:rPr>
                <w:rFonts w:eastAsia="Times New Roman"/>
                <w:sz w:val="18"/>
                <w:szCs w:val="18"/>
                <w:lang w:eastAsia="ru-RU"/>
              </w:rPr>
            </w:pPr>
            <w:r>
              <w:rPr>
                <w:rFonts w:eastAsia="Times New Roman"/>
                <w:sz w:val="18"/>
                <w:szCs w:val="18"/>
                <w:lang w:eastAsia="ru-RU"/>
              </w:rPr>
              <w:t>0,00</w:t>
            </w:r>
          </w:p>
          <w:p w:rsidR="00B87622" w:rsidRPr="00731082" w:rsidRDefault="00B87622">
            <w:pPr>
              <w:ind w:right="-2"/>
              <w:jc w:val="center"/>
              <w:rPr>
                <w:rFonts w:eastAsia="Times New Roman"/>
                <w:sz w:val="18"/>
                <w:szCs w:val="18"/>
                <w:lang w:eastAsia="ru-RU"/>
              </w:rPr>
            </w:pPr>
          </w:p>
        </w:tc>
      </w:tr>
      <w:tr w:rsidR="00B87622" w:rsidTr="00194DB1">
        <w:trPr>
          <w:trHeight w:val="179"/>
        </w:trPr>
        <w:tc>
          <w:tcPr>
            <w:tcW w:w="560" w:type="dxa"/>
            <w:vMerge/>
            <w:tcBorders>
              <w:left w:val="single" w:sz="4" w:space="0" w:color="auto"/>
              <w:bottom w:val="single" w:sz="4" w:space="0" w:color="auto"/>
              <w:right w:val="single" w:sz="4" w:space="0" w:color="auto"/>
            </w:tcBorders>
            <w:shd w:val="clear" w:color="auto" w:fill="FFFFFF"/>
            <w:vAlign w:val="center"/>
          </w:tcPr>
          <w:p w:rsidR="00B87622" w:rsidRDefault="00B87622">
            <w:pPr>
              <w:ind w:right="-2"/>
              <w:jc w:val="center"/>
              <w:rPr>
                <w:rFonts w:eastAsia="Times New Roman"/>
                <w:sz w:val="18"/>
                <w:szCs w:val="18"/>
                <w:lang w:eastAsia="ru-RU"/>
              </w:rPr>
            </w:pPr>
          </w:p>
        </w:tc>
        <w:tc>
          <w:tcPr>
            <w:tcW w:w="1969" w:type="dxa"/>
            <w:vMerge/>
            <w:tcBorders>
              <w:left w:val="nil"/>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2136" w:type="dxa"/>
            <w:gridSpan w:val="2"/>
            <w:vMerge/>
            <w:tcBorders>
              <w:left w:val="single" w:sz="4" w:space="0" w:color="auto"/>
              <w:bottom w:val="single" w:sz="4" w:space="0" w:color="auto"/>
              <w:right w:val="single" w:sz="4" w:space="0" w:color="auto"/>
            </w:tcBorders>
            <w:shd w:val="clear" w:color="auto" w:fill="FFFFFF"/>
            <w:vAlign w:val="center"/>
          </w:tcPr>
          <w:p w:rsidR="00B87622" w:rsidRPr="00731082" w:rsidRDefault="00B87622">
            <w:pPr>
              <w:ind w:right="-2"/>
              <w:rPr>
                <w:rFonts w:eastAsia="Times New Roman"/>
                <w:sz w:val="18"/>
                <w:szCs w:val="18"/>
                <w:lang w:eastAsia="ru-RU"/>
              </w:rPr>
            </w:pPr>
          </w:p>
        </w:tc>
        <w:tc>
          <w:tcPr>
            <w:tcW w:w="996"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B87622" w:rsidRPr="00731082" w:rsidRDefault="00B87622">
            <w:pPr>
              <w:ind w:right="-2"/>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tcPr>
          <w:p w:rsidR="00220BDF" w:rsidRPr="000B2C25" w:rsidRDefault="00C16522" w:rsidP="00220BDF">
            <w:pPr>
              <w:ind w:right="-2"/>
              <w:jc w:val="center"/>
              <w:rPr>
                <w:rFonts w:eastAsia="Times New Roman"/>
                <w:sz w:val="18"/>
                <w:szCs w:val="18"/>
                <w:lang w:eastAsia="ru-RU"/>
              </w:rPr>
            </w:pPr>
            <w:r>
              <w:rPr>
                <w:rFonts w:eastAsia="Times New Roman"/>
                <w:sz w:val="18"/>
                <w:szCs w:val="18"/>
                <w:lang w:eastAsia="ru-RU"/>
              </w:rPr>
              <w:t>205,432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rsidP="003D01D4">
            <w:pPr>
              <w:ind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C16522">
            <w:pPr>
              <w:ind w:right="-2"/>
              <w:jc w:val="center"/>
              <w:rPr>
                <w:rFonts w:eastAsia="Times New Roman"/>
                <w:sz w:val="18"/>
                <w:szCs w:val="18"/>
                <w:lang w:eastAsia="ru-RU"/>
              </w:rPr>
            </w:pPr>
            <w:r>
              <w:rPr>
                <w:rFonts w:eastAsia="Times New Roman"/>
                <w:sz w:val="18"/>
                <w:szCs w:val="18"/>
                <w:lang w:eastAsia="ru-RU"/>
              </w:rPr>
              <w:t>205,432</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87622" w:rsidRPr="000B2C25" w:rsidRDefault="00220BDF">
            <w:pPr>
              <w:ind w:right="-2"/>
              <w:jc w:val="center"/>
              <w:rPr>
                <w:rFonts w:eastAsia="Times New Roman"/>
                <w:sz w:val="18"/>
                <w:szCs w:val="18"/>
                <w:lang w:eastAsia="ru-RU"/>
              </w:rPr>
            </w:pPr>
            <w:r w:rsidRPr="000B2C25">
              <w:rPr>
                <w:rFonts w:eastAsia="Times New Roman"/>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87622" w:rsidRPr="00731082" w:rsidRDefault="00220BDF">
            <w:pPr>
              <w:ind w:right="-2"/>
              <w:jc w:val="center"/>
              <w:rPr>
                <w:rFonts w:eastAsia="Times New Roman"/>
                <w:sz w:val="18"/>
                <w:szCs w:val="18"/>
                <w:lang w:eastAsia="ru-RU"/>
              </w:rPr>
            </w:pPr>
            <w:r w:rsidRPr="00220BDF">
              <w:rPr>
                <w:rFonts w:eastAsia="Times New Roman"/>
                <w:sz w:val="18"/>
                <w:szCs w:val="18"/>
                <w:lang w:eastAsia="ru-RU"/>
              </w:rPr>
              <w:t>0,00</w:t>
            </w:r>
          </w:p>
        </w:tc>
      </w:tr>
      <w:tr w:rsidR="00682B74" w:rsidTr="00B87622">
        <w:trPr>
          <w:trHeight w:val="179"/>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1 373 77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729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C16522">
            <w:pPr>
              <w:ind w:right="-2"/>
              <w:jc w:val="center"/>
              <w:rPr>
                <w:rFonts w:eastAsia="Times New Roman"/>
                <w:sz w:val="18"/>
                <w:szCs w:val="18"/>
                <w:lang w:eastAsia="ru-RU"/>
              </w:rPr>
            </w:pPr>
            <w:r>
              <w:rPr>
                <w:rFonts w:eastAsia="Times New Roman"/>
                <w:sz w:val="18"/>
                <w:szCs w:val="18"/>
                <w:lang w:eastAsia="ru-RU"/>
              </w:rPr>
              <w:t>200 394,309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195 976,020</w:t>
            </w:r>
          </w:p>
        </w:tc>
      </w:tr>
      <w:tr w:rsidR="00682B74" w:rsidTr="00B87622">
        <w:trPr>
          <w:trHeight w:val="111"/>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731082" w:rsidRDefault="00682B74">
            <w:pPr>
              <w:ind w:right="-2"/>
              <w:rPr>
                <w:rFonts w:eastAsia="Times New Roman"/>
                <w:sz w:val="18"/>
                <w:szCs w:val="18"/>
                <w:lang w:eastAsia="ru-RU"/>
              </w:rPr>
            </w:pPr>
            <w:r w:rsidRPr="00731082">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0,000</w:t>
            </w:r>
          </w:p>
        </w:tc>
      </w:tr>
      <w:tr w:rsidR="00682B74" w:rsidTr="00B87622">
        <w:trPr>
          <w:trHeight w:val="259"/>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C16522">
            <w:pPr>
              <w:ind w:right="-2"/>
              <w:jc w:val="center"/>
              <w:rPr>
                <w:rFonts w:eastAsia="Times New Roman"/>
                <w:sz w:val="18"/>
                <w:szCs w:val="18"/>
                <w:lang w:eastAsia="ru-RU"/>
              </w:rPr>
            </w:pPr>
            <w:r w:rsidRPr="000B2C25">
              <w:rPr>
                <w:rFonts w:eastAsia="Times New Roman"/>
                <w:sz w:val="18"/>
                <w:szCs w:val="18"/>
                <w:lang w:eastAsia="ru-RU"/>
              </w:rPr>
              <w:t>1 371 27</w:t>
            </w:r>
            <w:r w:rsidR="00C16522">
              <w:rPr>
                <w:rFonts w:eastAsia="Times New Roman"/>
                <w:sz w:val="18"/>
                <w:szCs w:val="18"/>
                <w:lang w:eastAsia="ru-RU"/>
              </w:rPr>
              <w:t>2</w:t>
            </w:r>
            <w:r w:rsidRPr="000B2C25">
              <w:rPr>
                <w:rFonts w:eastAsia="Times New Roman"/>
                <w:sz w:val="18"/>
                <w:szCs w:val="18"/>
                <w:lang w:eastAsia="ru-RU"/>
              </w:rPr>
              <w:t>,</w:t>
            </w:r>
            <w:r w:rsidR="00C16522">
              <w:rPr>
                <w:rFonts w:eastAsia="Times New Roman"/>
                <w:sz w:val="18"/>
                <w:szCs w:val="18"/>
                <w:lang w:eastAsia="ru-RU"/>
              </w:rPr>
              <w:t>479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rsidP="003D01D4">
            <w:pPr>
              <w:ind w:right="-2"/>
              <w:jc w:val="center"/>
              <w:rPr>
                <w:rFonts w:eastAsia="Times New Roman"/>
                <w:sz w:val="18"/>
                <w:szCs w:val="18"/>
                <w:lang w:eastAsia="ru-RU"/>
              </w:rPr>
            </w:pPr>
            <w:r w:rsidRPr="000B2C25">
              <w:rPr>
                <w:rFonts w:eastAsia="Times New Roman"/>
                <w:sz w:val="18"/>
                <w:szCs w:val="18"/>
                <w:lang w:eastAsia="ru-RU"/>
              </w:rPr>
              <w:t>201 126,682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220BDF" w:rsidP="00C16522">
            <w:pPr>
              <w:ind w:right="-2"/>
              <w:jc w:val="center"/>
              <w:rPr>
                <w:rFonts w:eastAsia="Times New Roman"/>
                <w:sz w:val="18"/>
                <w:szCs w:val="18"/>
                <w:lang w:eastAsia="ru-RU"/>
              </w:rPr>
            </w:pPr>
            <w:r w:rsidRPr="000B2C25">
              <w:rPr>
                <w:rFonts w:eastAsia="Times New Roman"/>
                <w:sz w:val="18"/>
                <w:szCs w:val="18"/>
                <w:lang w:eastAsia="ru-RU"/>
              </w:rPr>
              <w:t>200 39</w:t>
            </w:r>
            <w:r w:rsidR="00C16522">
              <w:rPr>
                <w:rFonts w:eastAsia="Times New Roman"/>
                <w:sz w:val="18"/>
                <w:szCs w:val="18"/>
                <w:lang w:eastAsia="ru-RU"/>
              </w:rPr>
              <w:t>4</w:t>
            </w:r>
            <w:r w:rsidRPr="000B2C25">
              <w:rPr>
                <w:rFonts w:eastAsia="Times New Roman"/>
                <w:sz w:val="18"/>
                <w:szCs w:val="18"/>
                <w:lang w:eastAsia="ru-RU"/>
              </w:rPr>
              <w:t>,</w:t>
            </w:r>
            <w:r w:rsidR="00C16522">
              <w:rPr>
                <w:rFonts w:eastAsia="Times New Roman"/>
                <w:sz w:val="18"/>
                <w:szCs w:val="18"/>
                <w:lang w:eastAsia="ru-RU"/>
              </w:rPr>
              <w:t>309</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220BDF">
            <w:pPr>
              <w:ind w:left="-108" w:right="-2"/>
              <w:jc w:val="center"/>
              <w:rPr>
                <w:rFonts w:eastAsia="Times New Roman"/>
                <w:sz w:val="18"/>
                <w:szCs w:val="18"/>
                <w:lang w:eastAsia="ru-RU"/>
              </w:rPr>
            </w:pPr>
            <w:r w:rsidRPr="000B2C25">
              <w:rPr>
                <w:rFonts w:eastAsia="Times New Roman"/>
                <w:sz w:val="18"/>
                <w:szCs w:val="18"/>
                <w:lang w:eastAsia="ru-RU"/>
              </w:rPr>
              <w:t>193 627,935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E42DC5" w:rsidP="007C17D3">
            <w:pPr>
              <w:ind w:right="-2"/>
              <w:jc w:val="center"/>
              <w:rPr>
                <w:rFonts w:eastAsia="Times New Roman"/>
                <w:sz w:val="18"/>
                <w:szCs w:val="18"/>
                <w:lang w:eastAsia="ru-RU"/>
              </w:rPr>
            </w:pPr>
            <w:r w:rsidRPr="000B2C25">
              <w:rPr>
                <w:rFonts w:eastAsia="Times New Roman"/>
                <w:sz w:val="18"/>
                <w:szCs w:val="18"/>
                <w:lang w:eastAsia="ru-RU"/>
              </w:rPr>
              <w:t>195 2</w:t>
            </w:r>
            <w:r w:rsidR="007C17D3" w:rsidRPr="000B2C25">
              <w:rPr>
                <w:rFonts w:eastAsia="Times New Roman"/>
                <w:sz w:val="18"/>
                <w:szCs w:val="18"/>
                <w:lang w:eastAsia="ru-RU"/>
              </w:rPr>
              <w:t>30</w:t>
            </w:r>
            <w:r w:rsidRPr="000B2C25">
              <w:rPr>
                <w:rFonts w:eastAsia="Times New Roman"/>
                <w:sz w:val="18"/>
                <w:szCs w:val="18"/>
                <w:lang w:eastAsia="ru-RU"/>
              </w:rPr>
              <w:t>,935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195 967,020</w:t>
            </w:r>
          </w:p>
        </w:tc>
      </w:tr>
      <w:tr w:rsidR="00682B74" w:rsidTr="00B87622">
        <w:trPr>
          <w:trHeight w:val="10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682B74" w:rsidRPr="00CE59B0" w:rsidRDefault="006A1220" w:rsidP="00925075">
            <w:pPr>
              <w:ind w:right="-2"/>
              <w:jc w:val="center"/>
              <w:rPr>
                <w:rFonts w:eastAsia="Times New Roman"/>
                <w:sz w:val="18"/>
                <w:szCs w:val="18"/>
                <w:lang w:eastAsia="ru-RU"/>
              </w:rPr>
            </w:pPr>
            <w:r>
              <w:rPr>
                <w:rFonts w:eastAsia="Times New Roman"/>
                <w:sz w:val="18"/>
                <w:szCs w:val="18"/>
                <w:lang w:eastAsia="ru-RU"/>
              </w:rPr>
              <w:t>4 978 381,720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A56321">
            <w:pPr>
              <w:ind w:right="-2"/>
              <w:jc w:val="center"/>
              <w:rPr>
                <w:rFonts w:eastAsia="Times New Roman"/>
                <w:sz w:val="18"/>
                <w:szCs w:val="18"/>
                <w:lang w:eastAsia="ru-RU"/>
              </w:rPr>
            </w:pPr>
            <w:r w:rsidRPr="002C243B">
              <w:rPr>
                <w:rFonts w:eastAsia="Times New Roman"/>
                <w:sz w:val="18"/>
                <w:szCs w:val="18"/>
                <w:lang w:eastAsia="ru-RU"/>
              </w:rPr>
              <w:t>791 746,958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A1220" w:rsidP="006A1220">
            <w:pPr>
              <w:ind w:right="-2"/>
              <w:jc w:val="center"/>
              <w:rPr>
                <w:rFonts w:eastAsia="Times New Roman"/>
                <w:sz w:val="18"/>
                <w:szCs w:val="18"/>
                <w:lang w:eastAsia="ru-RU"/>
              </w:rPr>
            </w:pPr>
            <w:r>
              <w:rPr>
                <w:rFonts w:eastAsia="Times New Roman"/>
                <w:sz w:val="18"/>
                <w:szCs w:val="18"/>
                <w:lang w:eastAsia="ru-RU"/>
              </w:rPr>
              <w:t>558 280,285</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454 417,635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DC57E8" w:rsidP="00F33640">
            <w:pPr>
              <w:ind w:right="-2"/>
              <w:jc w:val="center"/>
              <w:rPr>
                <w:rFonts w:eastAsia="Times New Roman"/>
                <w:sz w:val="18"/>
                <w:szCs w:val="18"/>
                <w:lang w:eastAsia="ru-RU"/>
              </w:rPr>
            </w:pPr>
            <w:r w:rsidRPr="000B2C25">
              <w:rPr>
                <w:rFonts w:eastAsia="Times New Roman"/>
                <w:sz w:val="18"/>
                <w:szCs w:val="18"/>
                <w:lang w:eastAsia="ru-RU"/>
              </w:rPr>
              <w:t>455 840,435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450 993,720</w:t>
            </w:r>
          </w:p>
        </w:tc>
      </w:tr>
      <w:tr w:rsidR="00682B74" w:rsidTr="00B87622">
        <w:trPr>
          <w:trHeight w:val="123"/>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CE59B0" w:rsidRDefault="00B50E9D">
            <w:pPr>
              <w:ind w:right="-2"/>
              <w:jc w:val="center"/>
              <w:rPr>
                <w:rFonts w:eastAsia="Times New Roman"/>
                <w:sz w:val="18"/>
                <w:szCs w:val="18"/>
                <w:lang w:eastAsia="ru-RU"/>
              </w:rPr>
            </w:pPr>
            <w:r w:rsidRPr="00CE59B0">
              <w:rPr>
                <w:rFonts w:eastAsia="Times New Roman"/>
                <w:sz w:val="18"/>
                <w:szCs w:val="18"/>
                <w:lang w:eastAsia="ru-RU"/>
              </w:rPr>
              <w:t>959 303,022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CE59B0" w:rsidRDefault="00B50E9D">
            <w:pPr>
              <w:ind w:right="-2"/>
              <w:jc w:val="center"/>
              <w:rPr>
                <w:rFonts w:eastAsia="Times New Roman"/>
                <w:sz w:val="18"/>
                <w:szCs w:val="18"/>
                <w:lang w:eastAsia="ru-RU"/>
              </w:rPr>
            </w:pPr>
            <w:r w:rsidRPr="00CE59B0">
              <w:rPr>
                <w:rFonts w:eastAsia="Times New Roman"/>
                <w:sz w:val="18"/>
                <w:szCs w:val="18"/>
                <w:lang w:eastAsia="ru-RU"/>
              </w:rPr>
              <w:t>55 778,100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0,000</w:t>
            </w:r>
          </w:p>
        </w:tc>
      </w:tr>
      <w:tr w:rsidR="00682B74" w:rsidTr="00B87622">
        <w:trPr>
          <w:trHeight w:val="227"/>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682B74" w:rsidRPr="00CE59B0" w:rsidRDefault="006A1220" w:rsidP="00925075">
            <w:pPr>
              <w:ind w:right="-2"/>
              <w:jc w:val="center"/>
              <w:rPr>
                <w:rFonts w:eastAsia="Times New Roman"/>
                <w:sz w:val="18"/>
                <w:szCs w:val="18"/>
                <w:lang w:eastAsia="ru-RU"/>
              </w:rPr>
            </w:pPr>
            <w:r>
              <w:rPr>
                <w:rFonts w:eastAsia="Times New Roman"/>
                <w:sz w:val="18"/>
                <w:szCs w:val="18"/>
                <w:lang w:eastAsia="ru-RU"/>
              </w:rPr>
              <w:t>3 575 508,652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2C243B" w:rsidRDefault="00682B74" w:rsidP="00EE4BBE">
            <w:pPr>
              <w:ind w:right="-2"/>
              <w:jc w:val="center"/>
              <w:rPr>
                <w:rFonts w:eastAsia="Times New Roman"/>
                <w:sz w:val="18"/>
                <w:szCs w:val="18"/>
                <w:lang w:eastAsia="ru-RU"/>
              </w:rPr>
            </w:pPr>
            <w:r w:rsidRPr="002C243B">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CE59B0" w:rsidRDefault="006A1220" w:rsidP="00C16522">
            <w:pPr>
              <w:ind w:right="-2"/>
              <w:jc w:val="center"/>
              <w:rPr>
                <w:rFonts w:eastAsia="Times New Roman"/>
                <w:sz w:val="18"/>
                <w:szCs w:val="18"/>
                <w:lang w:eastAsia="ru-RU"/>
              </w:rPr>
            </w:pPr>
            <w:r>
              <w:rPr>
                <w:rFonts w:eastAsia="Times New Roman"/>
                <w:sz w:val="18"/>
                <w:szCs w:val="18"/>
                <w:lang w:eastAsia="ru-RU"/>
              </w:rPr>
              <w:t>458 362,185</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DC57E8">
            <w:pPr>
              <w:ind w:left="-108" w:right="-2"/>
              <w:jc w:val="center"/>
              <w:rPr>
                <w:rFonts w:eastAsia="Times New Roman"/>
                <w:sz w:val="18"/>
                <w:szCs w:val="18"/>
                <w:lang w:eastAsia="ru-RU"/>
              </w:rPr>
            </w:pPr>
            <w:r w:rsidRPr="000B2C25">
              <w:rPr>
                <w:rFonts w:eastAsia="Times New Roman"/>
                <w:sz w:val="18"/>
                <w:szCs w:val="18"/>
                <w:lang w:eastAsia="ru-RU"/>
              </w:rPr>
              <w:t>397 334,435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2B74" w:rsidRPr="000B2C25" w:rsidRDefault="00F41BDA">
            <w:pPr>
              <w:ind w:right="-2"/>
              <w:jc w:val="center"/>
              <w:rPr>
                <w:rFonts w:eastAsia="Times New Roman"/>
                <w:sz w:val="18"/>
                <w:szCs w:val="18"/>
                <w:lang w:eastAsia="ru-RU"/>
              </w:rPr>
            </w:pPr>
            <w:r w:rsidRPr="000B2C25">
              <w:rPr>
                <w:rFonts w:eastAsia="Times New Roman"/>
                <w:sz w:val="18"/>
                <w:szCs w:val="18"/>
                <w:lang w:eastAsia="ru-RU"/>
              </w:rPr>
              <w:t>398 737,435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Pr>
                <w:rFonts w:eastAsia="Times New Roman"/>
                <w:sz w:val="18"/>
                <w:szCs w:val="18"/>
                <w:lang w:eastAsia="ru-RU"/>
              </w:rPr>
              <w:t>406 565,620</w:t>
            </w:r>
          </w:p>
        </w:tc>
      </w:tr>
      <w:tr w:rsidR="00682B74" w:rsidTr="00B87622">
        <w:trPr>
          <w:trHeight w:val="175"/>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120"/>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350 033,436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82B74">
            <w:pPr>
              <w:ind w:right="-2"/>
              <w:jc w:val="center"/>
              <w:rPr>
                <w:rFonts w:eastAsia="Times New Roman"/>
                <w:sz w:val="18"/>
                <w:szCs w:val="18"/>
                <w:lang w:eastAsia="ru-RU"/>
              </w:rPr>
            </w:pPr>
            <w:r w:rsidRPr="00CE59B0">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44 428,100</w:t>
            </w:r>
          </w:p>
        </w:tc>
      </w:tr>
      <w:tr w:rsidR="00682B74" w:rsidTr="00B87622">
        <w:trPr>
          <w:trHeight w:val="12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682B74" w:rsidRPr="00CE59B0" w:rsidRDefault="00682B74">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2C243B"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CE59B0" w:rsidRDefault="00682B74">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682B74" w:rsidRPr="000B2C25" w:rsidRDefault="00682B74">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682B74" w:rsidRPr="0096333C" w:rsidRDefault="00682B74">
            <w:pPr>
              <w:ind w:right="-2"/>
              <w:jc w:val="center"/>
              <w:rPr>
                <w:rFonts w:eastAsia="Times New Roman"/>
                <w:sz w:val="18"/>
                <w:szCs w:val="18"/>
                <w:lang w:eastAsia="ru-RU"/>
              </w:rPr>
            </w:pPr>
          </w:p>
        </w:tc>
      </w:tr>
      <w:tr w:rsidR="00682B74" w:rsidTr="00B87622">
        <w:trPr>
          <w:trHeight w:val="20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CE59B0" w:rsidRDefault="006A1220" w:rsidP="00925075">
            <w:pPr>
              <w:ind w:right="-2"/>
              <w:jc w:val="center"/>
              <w:rPr>
                <w:rFonts w:eastAsia="Times New Roman"/>
                <w:sz w:val="18"/>
                <w:szCs w:val="18"/>
                <w:lang w:eastAsia="ru-RU"/>
              </w:rPr>
            </w:pPr>
            <w:r>
              <w:rPr>
                <w:rFonts w:eastAsia="Times New Roman"/>
                <w:sz w:val="18"/>
                <w:szCs w:val="18"/>
                <w:lang w:eastAsia="ru-RU"/>
              </w:rPr>
              <w:t>3 152 100,705</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EE4BBE">
            <w:pPr>
              <w:ind w:right="-2"/>
              <w:jc w:val="center"/>
              <w:rPr>
                <w:rFonts w:eastAsia="Times New Roman"/>
                <w:sz w:val="18"/>
                <w:szCs w:val="18"/>
                <w:lang w:eastAsia="ru-RU"/>
              </w:rPr>
            </w:pPr>
            <w:r w:rsidRPr="002C243B">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CE59B0" w:rsidRDefault="006A1220" w:rsidP="00674091">
            <w:pPr>
              <w:ind w:right="-2"/>
              <w:jc w:val="center"/>
              <w:rPr>
                <w:rFonts w:eastAsia="Times New Roman"/>
                <w:sz w:val="18"/>
                <w:szCs w:val="18"/>
                <w:lang w:eastAsia="ru-RU"/>
              </w:rPr>
            </w:pPr>
            <w:r>
              <w:rPr>
                <w:rFonts w:eastAsia="Times New Roman"/>
                <w:sz w:val="18"/>
                <w:szCs w:val="18"/>
                <w:lang w:eastAsia="ru-RU"/>
              </w:rPr>
              <w:t>502 714,693</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left="-108" w:right="-2"/>
              <w:jc w:val="center"/>
              <w:rPr>
                <w:rFonts w:eastAsia="Times New Roman"/>
                <w:sz w:val="18"/>
                <w:szCs w:val="18"/>
                <w:lang w:eastAsia="ru-RU"/>
              </w:rPr>
            </w:pPr>
            <w:r w:rsidRPr="000B2C25">
              <w:rPr>
                <w:rFonts w:eastAsia="Times New Roman"/>
                <w:sz w:val="18"/>
                <w:szCs w:val="18"/>
                <w:lang w:eastAsia="ru-RU"/>
              </w:rPr>
              <w:t>404 357,335</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731EA3">
            <w:pPr>
              <w:ind w:right="-2"/>
              <w:jc w:val="center"/>
              <w:rPr>
                <w:rFonts w:eastAsia="Times New Roman"/>
                <w:sz w:val="18"/>
                <w:szCs w:val="18"/>
                <w:lang w:eastAsia="ru-RU"/>
              </w:rPr>
            </w:pPr>
            <w:r w:rsidRPr="000B2C25">
              <w:rPr>
                <w:rFonts w:eastAsia="Times New Roman"/>
                <w:sz w:val="18"/>
                <w:szCs w:val="18"/>
                <w:lang w:eastAsia="ru-RU"/>
              </w:rPr>
              <w:t>405 780,135</w:t>
            </w:r>
          </w:p>
        </w:tc>
        <w:tc>
          <w:tcPr>
            <w:tcW w:w="1276" w:type="dxa"/>
            <w:tcBorders>
              <w:top w:val="nil"/>
              <w:left w:val="nil"/>
              <w:bottom w:val="single" w:sz="4" w:space="0" w:color="auto"/>
              <w:right w:val="single" w:sz="4" w:space="0" w:color="auto"/>
            </w:tcBorders>
            <w:shd w:val="clear" w:color="auto" w:fill="FFFFFF"/>
            <w:vAlign w:val="center"/>
            <w:hideMark/>
          </w:tcPr>
          <w:p w:rsidR="00682B74" w:rsidRPr="00EA2154" w:rsidRDefault="00682B74">
            <w:pPr>
              <w:ind w:right="-2"/>
              <w:jc w:val="center"/>
              <w:rPr>
                <w:rFonts w:eastAsia="Times New Roman"/>
                <w:sz w:val="18"/>
                <w:szCs w:val="18"/>
                <w:highlight w:val="red"/>
                <w:lang w:eastAsia="ru-RU"/>
              </w:rPr>
            </w:pPr>
            <w:r w:rsidRPr="008B057D">
              <w:rPr>
                <w:rFonts w:eastAsia="Times New Roman"/>
                <w:sz w:val="18"/>
                <w:szCs w:val="18"/>
                <w:lang w:eastAsia="ru-RU"/>
              </w:rPr>
              <w:t>400 645,320</w:t>
            </w:r>
          </w:p>
        </w:tc>
      </w:tr>
      <w:tr w:rsidR="00682B74" w:rsidTr="00B87622">
        <w:trPr>
          <w:trHeight w:val="1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1 (департамент градостроительства</w:t>
            </w:r>
            <w:r w:rsidR="007C17D3">
              <w:rPr>
                <w:rFonts w:eastAsia="Times New Roman"/>
                <w:sz w:val="18"/>
                <w:szCs w:val="18"/>
                <w:lang w:eastAsia="ru-RU"/>
              </w:rPr>
              <w:t xml:space="preserve"> и земельных отношений</w:t>
            </w:r>
            <w:r w:rsidRPr="009A52A6">
              <w:rPr>
                <w:rFonts w:eastAsia="Times New Roman"/>
                <w:sz w:val="18"/>
                <w:szCs w:val="18"/>
                <w:lang w:eastAsia="ru-RU"/>
              </w:rPr>
              <w:t>):</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731EA3" w:rsidP="00C16522">
            <w:pPr>
              <w:ind w:right="-2"/>
              <w:jc w:val="center"/>
              <w:rPr>
                <w:rFonts w:eastAsia="Times New Roman"/>
                <w:sz w:val="18"/>
                <w:szCs w:val="18"/>
                <w:lang w:eastAsia="ru-RU"/>
              </w:rPr>
            </w:pPr>
            <w:r w:rsidRPr="002C243B">
              <w:rPr>
                <w:rFonts w:eastAsia="Times New Roman"/>
                <w:sz w:val="18"/>
                <w:szCs w:val="18"/>
                <w:lang w:eastAsia="ru-RU"/>
              </w:rPr>
              <w:t>1 333</w:t>
            </w:r>
            <w:r w:rsidR="00C16522" w:rsidRPr="002C243B">
              <w:rPr>
                <w:rFonts w:eastAsia="Times New Roman"/>
                <w:sz w:val="18"/>
                <w:szCs w:val="18"/>
                <w:lang w:eastAsia="ru-RU"/>
              </w:rPr>
              <w:t> 792,418</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731EA3" w:rsidP="00C16522">
            <w:pPr>
              <w:ind w:right="-2"/>
              <w:jc w:val="center"/>
              <w:rPr>
                <w:rFonts w:eastAsia="Times New Roman"/>
                <w:sz w:val="18"/>
                <w:szCs w:val="18"/>
                <w:lang w:eastAsia="ru-RU"/>
              </w:rPr>
            </w:pPr>
            <w:r w:rsidRPr="002C243B">
              <w:rPr>
                <w:rFonts w:eastAsia="Times New Roman"/>
                <w:sz w:val="18"/>
                <w:szCs w:val="18"/>
                <w:lang w:eastAsia="ru-RU"/>
              </w:rPr>
              <w:t>4</w:t>
            </w:r>
            <w:r w:rsidR="00C16522" w:rsidRPr="002C243B">
              <w:rPr>
                <w:rFonts w:eastAsia="Times New Roman"/>
                <w:sz w:val="18"/>
                <w:szCs w:val="18"/>
                <w:lang w:eastAsia="ru-RU"/>
              </w:rPr>
              <w:t> 067,432</w:t>
            </w:r>
          </w:p>
        </w:tc>
        <w:tc>
          <w:tcPr>
            <w:tcW w:w="1275"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B2C25" w:rsidRDefault="00682B74">
            <w:pPr>
              <w:ind w:right="-2"/>
              <w:jc w:val="center"/>
              <w:rPr>
                <w:rFonts w:eastAsia="Times New Roman"/>
                <w:sz w:val="18"/>
                <w:szCs w:val="18"/>
                <w:lang w:eastAsia="ru-RU"/>
              </w:rPr>
            </w:pPr>
            <w:r w:rsidRPr="000B2C25">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0,000</w:t>
            </w:r>
          </w:p>
        </w:tc>
      </w:tr>
      <w:tr w:rsidR="00682B74" w:rsidTr="00B87622">
        <w:trPr>
          <w:trHeight w:val="24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Pr="009A52A6" w:rsidRDefault="00682B74">
            <w:pPr>
              <w:ind w:right="-2"/>
              <w:rPr>
                <w:rFonts w:eastAsia="Times New Roman"/>
                <w:sz w:val="18"/>
                <w:szCs w:val="18"/>
                <w:lang w:eastAsia="ru-RU"/>
              </w:rPr>
            </w:pPr>
            <w:r w:rsidRPr="009A52A6">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285,000</w:t>
            </w:r>
          </w:p>
        </w:tc>
      </w:tr>
      <w:tr w:rsidR="00682B74" w:rsidTr="00B87622">
        <w:trPr>
          <w:trHeight w:val="131"/>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682B74" w:rsidRPr="002C243B" w:rsidRDefault="004A69EB" w:rsidP="00D77CBA">
            <w:pPr>
              <w:ind w:right="-2"/>
              <w:jc w:val="center"/>
              <w:rPr>
                <w:rFonts w:eastAsia="Times New Roman"/>
                <w:sz w:val="18"/>
                <w:szCs w:val="18"/>
                <w:lang w:eastAsia="ru-RU"/>
              </w:rPr>
            </w:pPr>
            <w:r w:rsidRPr="002C243B">
              <w:rPr>
                <w:rFonts w:eastAsia="Times New Roman"/>
                <w:sz w:val="18"/>
                <w:szCs w:val="18"/>
                <w:lang w:eastAsia="ru-RU"/>
              </w:rPr>
              <w:t>25 683,415</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pPr>
              <w:ind w:right="-2"/>
              <w:jc w:val="center"/>
              <w:rPr>
                <w:rFonts w:eastAsia="Times New Roman"/>
                <w:sz w:val="18"/>
                <w:szCs w:val="18"/>
                <w:lang w:eastAsia="ru-RU"/>
              </w:rPr>
            </w:pPr>
            <w:r w:rsidRPr="002C243B">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682B74" w:rsidP="00D77CBA">
            <w:pPr>
              <w:ind w:right="-2"/>
              <w:jc w:val="center"/>
              <w:rPr>
                <w:rFonts w:eastAsia="Times New Roman"/>
                <w:sz w:val="18"/>
                <w:szCs w:val="18"/>
                <w:lang w:eastAsia="ru-RU"/>
              </w:rPr>
            </w:pPr>
            <w:r w:rsidRPr="002C243B">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682B74" w:rsidRPr="002C243B" w:rsidRDefault="004A69EB">
            <w:pPr>
              <w:ind w:right="-2"/>
              <w:jc w:val="center"/>
              <w:rPr>
                <w:rFonts w:eastAsia="Times New Roman"/>
                <w:sz w:val="18"/>
                <w:szCs w:val="18"/>
                <w:lang w:eastAsia="ru-RU"/>
              </w:rPr>
            </w:pPr>
            <w:r w:rsidRPr="002C243B">
              <w:rPr>
                <w:rFonts w:eastAsia="Times New Roman"/>
                <w:sz w:val="18"/>
                <w:szCs w:val="18"/>
                <w:lang w:eastAsia="ru-RU"/>
              </w:rPr>
              <w:t>4 192,860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731082" w:rsidRDefault="00682B74">
            <w:pPr>
              <w:ind w:right="-2"/>
              <w:jc w:val="center"/>
              <w:rPr>
                <w:rFonts w:eastAsia="Times New Roman"/>
                <w:sz w:val="18"/>
                <w:szCs w:val="18"/>
                <w:lang w:eastAsia="ru-RU"/>
              </w:rPr>
            </w:pPr>
            <w:r w:rsidRPr="00731082">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2 755,000</w:t>
            </w:r>
          </w:p>
        </w:tc>
      </w:tr>
      <w:tr w:rsidR="00682B74" w:rsidTr="00B87622">
        <w:trPr>
          <w:trHeight w:val="237"/>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795,000</w:t>
            </w:r>
          </w:p>
        </w:tc>
      </w:tr>
      <w:tr w:rsidR="00682B74" w:rsidTr="00B87622">
        <w:trPr>
          <w:trHeight w:val="113"/>
        </w:trPr>
        <w:tc>
          <w:tcPr>
            <w:tcW w:w="560" w:type="dxa"/>
            <w:tcBorders>
              <w:top w:val="nil"/>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5 (комитет культуры</w:t>
            </w:r>
            <w:r w:rsidR="008C7F9A">
              <w:rPr>
                <w:rFonts w:eastAsia="Times New Roman"/>
                <w:sz w:val="18"/>
                <w:szCs w:val="18"/>
                <w:lang w:eastAsia="ru-RU"/>
              </w:rPr>
              <w:t xml:space="preserve"> и туризма</w:t>
            </w:r>
            <w:r>
              <w:rPr>
                <w:rFonts w:eastAsia="Times New Roman"/>
                <w:sz w:val="18"/>
                <w:szCs w:val="18"/>
                <w:lang w:eastAsia="ru-RU"/>
              </w:rPr>
              <w:t>):</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200,000</w:t>
            </w:r>
          </w:p>
        </w:tc>
      </w:tr>
      <w:tr w:rsidR="00682B74" w:rsidTr="00B87622">
        <w:trPr>
          <w:trHeight w:val="218"/>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682B74" w:rsidRDefault="00682B74">
            <w:pPr>
              <w:ind w:right="-2"/>
              <w:jc w:val="center"/>
              <w:rPr>
                <w:rFonts w:eastAsia="Times New Roman"/>
                <w:sz w:val="18"/>
                <w:szCs w:val="18"/>
                <w:lang w:eastAsia="ru-RU"/>
              </w:rPr>
            </w:pPr>
          </w:p>
        </w:tc>
        <w:tc>
          <w:tcPr>
            <w:tcW w:w="5101" w:type="dxa"/>
            <w:gridSpan w:val="5"/>
            <w:tcBorders>
              <w:top w:val="single" w:sz="4" w:space="0" w:color="auto"/>
              <w:left w:val="nil"/>
              <w:bottom w:val="single" w:sz="4" w:space="0" w:color="auto"/>
              <w:right w:val="single" w:sz="4" w:space="0" w:color="000000"/>
            </w:tcBorders>
            <w:shd w:val="clear" w:color="auto" w:fill="FFFFFF"/>
            <w:vAlign w:val="center"/>
            <w:hideMark/>
          </w:tcPr>
          <w:p w:rsidR="00682B74" w:rsidRDefault="00682B74">
            <w:pPr>
              <w:ind w:right="-2"/>
              <w:rPr>
                <w:rFonts w:eastAsia="Times New Roman"/>
                <w:sz w:val="18"/>
                <w:szCs w:val="18"/>
                <w:lang w:eastAsia="ru-RU"/>
              </w:rPr>
            </w:pPr>
            <w:r>
              <w:rPr>
                <w:rFonts w:eastAsia="Times New Roman"/>
                <w:sz w:val="18"/>
                <w:szCs w:val="18"/>
                <w:lang w:eastAsia="ru-RU"/>
              </w:rPr>
              <w:t>Соисполнитель 6 (департамент</w:t>
            </w:r>
            <w:r w:rsidR="007C17D3">
              <w:rPr>
                <w:rFonts w:eastAsia="Times New Roman"/>
                <w:sz w:val="18"/>
                <w:szCs w:val="18"/>
                <w:lang w:eastAsia="ru-RU"/>
              </w:rPr>
              <w:t xml:space="preserve"> муниципального имущества)</w:t>
            </w:r>
          </w:p>
        </w:tc>
        <w:tc>
          <w:tcPr>
            <w:tcW w:w="1286"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12 316,823</w:t>
            </w:r>
          </w:p>
        </w:tc>
        <w:tc>
          <w:tcPr>
            <w:tcW w:w="1276" w:type="dxa"/>
            <w:gridSpan w:val="2"/>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682B74" w:rsidRPr="000D569F" w:rsidRDefault="00682B74">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682B74" w:rsidRPr="0096333C" w:rsidRDefault="00682B74">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pPr>
    </w:p>
    <w:p w:rsidR="006C2EA0" w:rsidRDefault="006C2EA0" w:rsidP="00C61B5A">
      <w:pPr>
        <w:rPr>
          <w:sz w:val="28"/>
          <w:szCs w:val="28"/>
          <w:lang w:eastAsia="ru-RU"/>
        </w:rPr>
        <w:sectPr w:rsidR="006C2EA0">
          <w:headerReference w:type="default" r:id="rId11"/>
          <w:pgSz w:w="16838" w:h="11906" w:orient="landscape"/>
          <w:pgMar w:top="1418" w:right="678" w:bottom="567" w:left="1418" w:header="709" w:footer="709" w:gutter="0"/>
          <w:cols w:space="720"/>
        </w:sectPr>
      </w:pPr>
    </w:p>
    <w:p w:rsidR="00CB742F" w:rsidRDefault="00CB742F" w:rsidP="00554CCC">
      <w:pPr>
        <w:autoSpaceDE w:val="0"/>
        <w:autoSpaceDN w:val="0"/>
        <w:adjustRightInd w:val="0"/>
        <w:jc w:val="center"/>
        <w:rPr>
          <w:sz w:val="28"/>
          <w:szCs w:val="28"/>
        </w:rPr>
      </w:pPr>
      <w:bookmarkStart w:id="1" w:name="_GoBack"/>
      <w:bookmarkEnd w:id="1"/>
    </w:p>
    <w:sectPr w:rsidR="00CB742F" w:rsidSect="00A7644E">
      <w:headerReference w:type="default" r:id="rId12"/>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EC" w:rsidRDefault="007075EC">
      <w:r>
        <w:separator/>
      </w:r>
    </w:p>
  </w:endnote>
  <w:endnote w:type="continuationSeparator" w:id="0">
    <w:p w:rsidR="007075EC" w:rsidRDefault="007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EC" w:rsidRDefault="007075EC">
      <w:r>
        <w:separator/>
      </w:r>
    </w:p>
  </w:footnote>
  <w:footnote w:type="continuationSeparator" w:id="0">
    <w:p w:rsidR="007075EC" w:rsidRDefault="00707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71255"/>
      <w:docPartObj>
        <w:docPartGallery w:val="Page Numbers (Top of Page)"/>
        <w:docPartUnique/>
      </w:docPartObj>
    </w:sdtPr>
    <w:sdtEndPr/>
    <w:sdtContent>
      <w:p w:rsidR="007B03E6" w:rsidRDefault="007B03E6">
        <w:pPr>
          <w:pStyle w:val="a8"/>
          <w:jc w:val="center"/>
        </w:pPr>
        <w:r>
          <w:fldChar w:fldCharType="begin"/>
        </w:r>
        <w:r>
          <w:instrText>PAGE   \* MERGEFORMAT</w:instrText>
        </w:r>
        <w:r>
          <w:fldChar w:fldCharType="separate"/>
        </w:r>
        <w:r w:rsidR="00554CCC">
          <w:rPr>
            <w:noProof/>
          </w:rPr>
          <w:t>5</w:t>
        </w:r>
        <w:r>
          <w:fldChar w:fldCharType="end"/>
        </w:r>
      </w:p>
    </w:sdtContent>
  </w:sdt>
  <w:p w:rsidR="007B03E6" w:rsidRDefault="007B03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7B03E6" w:rsidRDefault="007B03E6">
        <w:pPr>
          <w:pStyle w:val="a8"/>
          <w:jc w:val="center"/>
        </w:pPr>
        <w:r>
          <w:fldChar w:fldCharType="begin"/>
        </w:r>
        <w:r>
          <w:instrText>PAGE   \* MERGEFORMAT</w:instrText>
        </w:r>
        <w:r>
          <w:fldChar w:fldCharType="separate"/>
        </w:r>
        <w:r w:rsidR="00554CCC">
          <w:rPr>
            <w:noProof/>
          </w:rPr>
          <w:t>26</w:t>
        </w:r>
        <w:r>
          <w:rPr>
            <w:noProof/>
          </w:rPr>
          <w:fldChar w:fldCharType="end"/>
        </w:r>
      </w:p>
    </w:sdtContent>
  </w:sdt>
  <w:p w:rsidR="007B03E6" w:rsidRDefault="007B03E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E6" w:rsidRDefault="007B03E6">
    <w:pPr>
      <w:pStyle w:val="a8"/>
      <w:jc w:val="center"/>
    </w:pPr>
  </w:p>
  <w:p w:rsidR="007B03E6" w:rsidRDefault="007B03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FFE"/>
    <w:rsid w:val="00027092"/>
    <w:rsid w:val="00027EF8"/>
    <w:rsid w:val="00030172"/>
    <w:rsid w:val="00030A82"/>
    <w:rsid w:val="00031DCC"/>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4FBC"/>
    <w:rsid w:val="000951B0"/>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25"/>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54E"/>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A01F5"/>
    <w:rsid w:val="001A21DF"/>
    <w:rsid w:val="001A236D"/>
    <w:rsid w:val="001A26DB"/>
    <w:rsid w:val="001A28AC"/>
    <w:rsid w:val="001A2B82"/>
    <w:rsid w:val="001A2C84"/>
    <w:rsid w:val="001A2FBA"/>
    <w:rsid w:val="001A3B38"/>
    <w:rsid w:val="001A4094"/>
    <w:rsid w:val="001A47CA"/>
    <w:rsid w:val="001A515C"/>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E6F"/>
    <w:rsid w:val="001D3C0C"/>
    <w:rsid w:val="001D4103"/>
    <w:rsid w:val="001D4464"/>
    <w:rsid w:val="001D4715"/>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E65"/>
    <w:rsid w:val="002C17D1"/>
    <w:rsid w:val="002C1CF3"/>
    <w:rsid w:val="002C1D9C"/>
    <w:rsid w:val="002C2146"/>
    <w:rsid w:val="002C243B"/>
    <w:rsid w:val="002C2853"/>
    <w:rsid w:val="002C29AA"/>
    <w:rsid w:val="002C2AA1"/>
    <w:rsid w:val="002C41DC"/>
    <w:rsid w:val="002C4477"/>
    <w:rsid w:val="002C555B"/>
    <w:rsid w:val="002C5AF9"/>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27B8F"/>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12B"/>
    <w:rsid w:val="0039537F"/>
    <w:rsid w:val="00396089"/>
    <w:rsid w:val="003966E4"/>
    <w:rsid w:val="0039717E"/>
    <w:rsid w:val="003A026B"/>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5500"/>
    <w:rsid w:val="004C5D3B"/>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CCC"/>
    <w:rsid w:val="00554DD7"/>
    <w:rsid w:val="00555367"/>
    <w:rsid w:val="005560A8"/>
    <w:rsid w:val="005561D6"/>
    <w:rsid w:val="00557655"/>
    <w:rsid w:val="005579DC"/>
    <w:rsid w:val="00557B65"/>
    <w:rsid w:val="00557E3C"/>
    <w:rsid w:val="00557F8E"/>
    <w:rsid w:val="0056052A"/>
    <w:rsid w:val="0056082E"/>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9DE"/>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11C6"/>
    <w:rsid w:val="00691641"/>
    <w:rsid w:val="00693555"/>
    <w:rsid w:val="006939AA"/>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5EC"/>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2542"/>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2C10"/>
    <w:rsid w:val="007A31C6"/>
    <w:rsid w:val="007A36D5"/>
    <w:rsid w:val="007A3E33"/>
    <w:rsid w:val="007A54AB"/>
    <w:rsid w:val="007A5616"/>
    <w:rsid w:val="007A5F67"/>
    <w:rsid w:val="007A61E7"/>
    <w:rsid w:val="007A6651"/>
    <w:rsid w:val="007A6EE5"/>
    <w:rsid w:val="007A6F4B"/>
    <w:rsid w:val="007B03E6"/>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93C"/>
    <w:rsid w:val="007C2F41"/>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3BF"/>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2A04"/>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AB6"/>
    <w:rsid w:val="00981EA5"/>
    <w:rsid w:val="00982685"/>
    <w:rsid w:val="00982F3B"/>
    <w:rsid w:val="009831BD"/>
    <w:rsid w:val="009832DA"/>
    <w:rsid w:val="00983928"/>
    <w:rsid w:val="00983D2A"/>
    <w:rsid w:val="00985506"/>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C9C"/>
    <w:rsid w:val="00AF7757"/>
    <w:rsid w:val="00AF7FAF"/>
    <w:rsid w:val="00B00CDC"/>
    <w:rsid w:val="00B01207"/>
    <w:rsid w:val="00B01E12"/>
    <w:rsid w:val="00B02BA1"/>
    <w:rsid w:val="00B0479E"/>
    <w:rsid w:val="00B05925"/>
    <w:rsid w:val="00B06003"/>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E9D"/>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276"/>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0210"/>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6C3C"/>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468"/>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D19"/>
    <w:rsid w:val="00DB1E81"/>
    <w:rsid w:val="00DB28AA"/>
    <w:rsid w:val="00DB3E58"/>
    <w:rsid w:val="00DB4E12"/>
    <w:rsid w:val="00DB657C"/>
    <w:rsid w:val="00DB6E0E"/>
    <w:rsid w:val="00DB6E35"/>
    <w:rsid w:val="00DB73FD"/>
    <w:rsid w:val="00DB74B8"/>
    <w:rsid w:val="00DB795A"/>
    <w:rsid w:val="00DB7BDE"/>
    <w:rsid w:val="00DC0157"/>
    <w:rsid w:val="00DC033E"/>
    <w:rsid w:val="00DC0D81"/>
    <w:rsid w:val="00DC2D48"/>
    <w:rsid w:val="00DC313F"/>
    <w:rsid w:val="00DC32C4"/>
    <w:rsid w:val="00DC43B5"/>
    <w:rsid w:val="00DC4B92"/>
    <w:rsid w:val="00DC4D50"/>
    <w:rsid w:val="00DC57E8"/>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533"/>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154"/>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B7F7B"/>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29"/>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745"/>
    <w:rsid w:val="00F5699D"/>
    <w:rsid w:val="00F571EB"/>
    <w:rsid w:val="00F573BF"/>
    <w:rsid w:val="00F57470"/>
    <w:rsid w:val="00F57751"/>
    <w:rsid w:val="00F60C6F"/>
    <w:rsid w:val="00F60EC8"/>
    <w:rsid w:val="00F613D3"/>
    <w:rsid w:val="00F6168B"/>
    <w:rsid w:val="00F61B90"/>
    <w:rsid w:val="00F61CB3"/>
    <w:rsid w:val="00F62EE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DE5"/>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AAE"/>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5F50"/>
    <w:rsid w:val="00FF6813"/>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7CAD-90AD-4170-8005-C0FB7F9D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27</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21</cp:revision>
  <cp:lastPrinted>2017-07-19T10:16:00Z</cp:lastPrinted>
  <dcterms:created xsi:type="dcterms:W3CDTF">2017-06-06T06:20:00Z</dcterms:created>
  <dcterms:modified xsi:type="dcterms:W3CDTF">2017-07-20T09:08:00Z</dcterms:modified>
</cp:coreProperties>
</file>