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3" w:rsidRPr="00BB11C8" w:rsidRDefault="00123C3A" w:rsidP="00E05868">
      <w:pPr>
        <w:pStyle w:val="af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1.5pt;width:46.2pt;height:56.25pt;z-index:-3" o:preferrelative="f" wrapcoords="-348 0 -348 21312 21600 21312 21600 0 -348 0">
            <v:imagedata r:id="rId9" o:title=""/>
            <o:lock v:ext="edit" aspectratio="f"/>
            <w10:wrap type="tight"/>
          </v:shape>
        </w:pict>
      </w:r>
    </w:p>
    <w:p w:rsidR="00FC1883" w:rsidRPr="00BB11C8" w:rsidRDefault="00FC1883" w:rsidP="00EC659E">
      <w:pPr>
        <w:ind w:right="-1"/>
        <w:jc w:val="center"/>
        <w:rPr>
          <w:rFonts w:ascii="Calibri" w:hAnsi="Calibri" w:cs="Calibri"/>
          <w:sz w:val="10"/>
          <w:szCs w:val="10"/>
        </w:rPr>
      </w:pPr>
    </w:p>
    <w:p w:rsidR="00FC1883" w:rsidRPr="00BB11C8" w:rsidRDefault="00FC1883" w:rsidP="00EC659E">
      <w:pPr>
        <w:jc w:val="center"/>
        <w:rPr>
          <w:b/>
          <w:bCs/>
          <w:sz w:val="40"/>
          <w:szCs w:val="40"/>
        </w:rPr>
      </w:pPr>
    </w:p>
    <w:p w:rsidR="00FC1883" w:rsidRPr="00BB11C8" w:rsidRDefault="00FC1883" w:rsidP="00EC659E">
      <w:pPr>
        <w:jc w:val="center"/>
        <w:rPr>
          <w:b/>
          <w:bCs/>
          <w:sz w:val="28"/>
          <w:szCs w:val="28"/>
        </w:rPr>
      </w:pPr>
    </w:p>
    <w:p w:rsidR="00FC1883" w:rsidRPr="00BB11C8" w:rsidRDefault="00FC1883" w:rsidP="00EC659E">
      <w:pPr>
        <w:jc w:val="center"/>
        <w:rPr>
          <w:b/>
          <w:bCs/>
          <w:sz w:val="28"/>
          <w:szCs w:val="28"/>
        </w:rPr>
      </w:pPr>
    </w:p>
    <w:p w:rsidR="00FC1883" w:rsidRPr="0011278C" w:rsidRDefault="00FC1883" w:rsidP="00EC659E">
      <w:pPr>
        <w:jc w:val="center"/>
        <w:rPr>
          <w:b/>
          <w:bCs/>
          <w:sz w:val="32"/>
          <w:szCs w:val="32"/>
        </w:rPr>
      </w:pPr>
      <w:r w:rsidRPr="0011278C">
        <w:rPr>
          <w:b/>
          <w:bCs/>
          <w:sz w:val="32"/>
          <w:szCs w:val="32"/>
        </w:rPr>
        <w:t xml:space="preserve">АДМИНИСТРАЦИЯ ГОРОДА НЕФТЕЮГАНСКА </w:t>
      </w:r>
    </w:p>
    <w:p w:rsidR="00FC1883" w:rsidRPr="00BB11C8" w:rsidRDefault="00FC1883" w:rsidP="00EC659E">
      <w:pPr>
        <w:jc w:val="center"/>
        <w:rPr>
          <w:b/>
          <w:bCs/>
          <w:sz w:val="10"/>
          <w:szCs w:val="10"/>
        </w:rPr>
      </w:pPr>
    </w:p>
    <w:p w:rsidR="00FC1883" w:rsidRPr="0011278C" w:rsidRDefault="00FC1883" w:rsidP="00EC659E">
      <w:pPr>
        <w:jc w:val="center"/>
        <w:rPr>
          <w:b/>
          <w:bCs/>
          <w:sz w:val="40"/>
          <w:szCs w:val="40"/>
        </w:rPr>
      </w:pPr>
      <w:r w:rsidRPr="0011278C">
        <w:rPr>
          <w:b/>
          <w:bCs/>
          <w:sz w:val="40"/>
          <w:szCs w:val="40"/>
        </w:rPr>
        <w:t>РАСПОРЯЖЕНИЕ</w:t>
      </w:r>
    </w:p>
    <w:p w:rsidR="00FC1883" w:rsidRPr="00BA72BF" w:rsidRDefault="00FC1883" w:rsidP="00EC659E">
      <w:pPr>
        <w:jc w:val="both"/>
        <w:rPr>
          <w:sz w:val="28"/>
          <w:szCs w:val="28"/>
        </w:rPr>
      </w:pPr>
    </w:p>
    <w:p w:rsidR="004D2A53" w:rsidRPr="004D2A53" w:rsidRDefault="002F6640" w:rsidP="004D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17.05.2017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192-р</w:t>
      </w:r>
    </w:p>
    <w:p w:rsidR="0070096E" w:rsidRDefault="0070096E" w:rsidP="0070096E">
      <w:pPr>
        <w:jc w:val="center"/>
      </w:pPr>
      <w:r w:rsidRPr="0048109C">
        <w:t>г.Нефтеюганск</w:t>
      </w:r>
    </w:p>
    <w:p w:rsidR="00FC1883" w:rsidRPr="00BB11C8" w:rsidRDefault="00FC1883" w:rsidP="00E22807">
      <w:pPr>
        <w:jc w:val="both"/>
        <w:rPr>
          <w:sz w:val="28"/>
          <w:szCs w:val="28"/>
        </w:rPr>
      </w:pPr>
    </w:p>
    <w:p w:rsidR="00FC1883" w:rsidRDefault="00FC1883" w:rsidP="0011278C">
      <w:pPr>
        <w:jc w:val="center"/>
        <w:rPr>
          <w:b/>
          <w:sz w:val="28"/>
          <w:szCs w:val="28"/>
        </w:rPr>
      </w:pPr>
      <w:r w:rsidRPr="00D46ACB">
        <w:rPr>
          <w:b/>
          <w:sz w:val="28"/>
          <w:szCs w:val="28"/>
        </w:rPr>
        <w:t>Об утверждении Положения о</w:t>
      </w:r>
      <w:r w:rsidR="00781F22">
        <w:rPr>
          <w:b/>
          <w:sz w:val="28"/>
          <w:szCs w:val="28"/>
        </w:rPr>
        <w:t>б</w:t>
      </w:r>
      <w:r w:rsidRPr="00D46ACB">
        <w:rPr>
          <w:b/>
          <w:sz w:val="28"/>
          <w:szCs w:val="28"/>
        </w:rPr>
        <w:t xml:space="preserve"> </w:t>
      </w:r>
      <w:r w:rsidR="00241548" w:rsidRPr="00D46ACB">
        <w:rPr>
          <w:b/>
          <w:sz w:val="28"/>
          <w:szCs w:val="28"/>
        </w:rPr>
        <w:t xml:space="preserve">отделе </w:t>
      </w:r>
      <w:r w:rsidR="00A65B63">
        <w:rPr>
          <w:b/>
          <w:sz w:val="28"/>
          <w:szCs w:val="28"/>
        </w:rPr>
        <w:t xml:space="preserve">финансового </w:t>
      </w:r>
      <w:r w:rsidR="00A65B63" w:rsidRPr="00D46ACB">
        <w:rPr>
          <w:b/>
          <w:sz w:val="28"/>
          <w:szCs w:val="28"/>
        </w:rPr>
        <w:t>контрол</w:t>
      </w:r>
      <w:r w:rsidR="00A65B63">
        <w:rPr>
          <w:b/>
          <w:sz w:val="28"/>
          <w:szCs w:val="28"/>
        </w:rPr>
        <w:t>я</w:t>
      </w:r>
      <w:r w:rsidR="00A65B63" w:rsidRPr="00D46ACB">
        <w:rPr>
          <w:b/>
          <w:sz w:val="28"/>
          <w:szCs w:val="28"/>
        </w:rPr>
        <w:t xml:space="preserve"> </w:t>
      </w:r>
      <w:r w:rsidRPr="00D46ACB">
        <w:rPr>
          <w:b/>
          <w:sz w:val="28"/>
          <w:szCs w:val="28"/>
        </w:rPr>
        <w:t>администрации города Нефтеюганска</w:t>
      </w:r>
    </w:p>
    <w:p w:rsidR="00A94AC2" w:rsidRDefault="00A94AC2" w:rsidP="00C074BE">
      <w:pPr>
        <w:pStyle w:val="220"/>
        <w:ind w:firstLine="708"/>
        <w:jc w:val="both"/>
        <w:rPr>
          <w:szCs w:val="28"/>
        </w:rPr>
      </w:pPr>
    </w:p>
    <w:p w:rsidR="00FC1883" w:rsidRPr="00AC6CE3" w:rsidRDefault="00A94AC2" w:rsidP="00C074BE">
      <w:pPr>
        <w:pStyle w:val="220"/>
        <w:ind w:firstLine="708"/>
        <w:jc w:val="both"/>
        <w:rPr>
          <w:color w:val="000000"/>
        </w:rPr>
      </w:pPr>
      <w:r w:rsidRPr="00533114">
        <w:t xml:space="preserve">  В соответствии </w:t>
      </w:r>
      <w:r w:rsidR="0092438A">
        <w:t xml:space="preserve">со статьей 269.2 Бюджетного кодекса Российской Федерации, </w:t>
      </w:r>
      <w:r w:rsidRPr="00533114">
        <w:t>Уставом города Нефтеюганска,</w:t>
      </w:r>
      <w:r w:rsidR="0092438A">
        <w:t xml:space="preserve"> решением Думы города Нефтеюганска от 31.01.2017 № 70-</w:t>
      </w:r>
      <w:r w:rsidR="0092438A">
        <w:rPr>
          <w:lang w:val="en-US"/>
        </w:rPr>
        <w:t>VI</w:t>
      </w:r>
      <w:r w:rsidR="0092438A">
        <w:t xml:space="preserve"> «О структуре </w:t>
      </w:r>
      <w:r w:rsidRPr="00533114">
        <w:t>администрации города Нефтеюганска</w:t>
      </w:r>
      <w:r w:rsidR="0092438A">
        <w:t>»</w:t>
      </w:r>
      <w:r w:rsidR="00FC1883" w:rsidRPr="00AC6CE3">
        <w:rPr>
          <w:color w:val="000000"/>
        </w:rPr>
        <w:t>:</w:t>
      </w:r>
    </w:p>
    <w:p w:rsidR="00FC1883" w:rsidRPr="00AC6CE3" w:rsidRDefault="007F55FE" w:rsidP="007F55F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C6CE3">
        <w:rPr>
          <w:color w:val="000000"/>
          <w:sz w:val="28"/>
          <w:szCs w:val="28"/>
        </w:rPr>
        <w:tab/>
      </w:r>
      <w:r w:rsidR="00FC1883" w:rsidRPr="00AC6CE3">
        <w:rPr>
          <w:color w:val="000000"/>
          <w:sz w:val="28"/>
          <w:szCs w:val="28"/>
        </w:rPr>
        <w:t>1.Утвердить Положение о</w:t>
      </w:r>
      <w:r w:rsidR="00781F22" w:rsidRPr="00AC6CE3">
        <w:rPr>
          <w:color w:val="000000"/>
          <w:sz w:val="28"/>
          <w:szCs w:val="28"/>
        </w:rPr>
        <w:t>б</w:t>
      </w:r>
      <w:r w:rsidR="00FC1883" w:rsidRPr="00AC6CE3">
        <w:rPr>
          <w:color w:val="000000"/>
          <w:sz w:val="28"/>
          <w:szCs w:val="28"/>
        </w:rPr>
        <w:t xml:space="preserve"> </w:t>
      </w:r>
      <w:r w:rsidR="00777F72" w:rsidRPr="00AC6CE3">
        <w:rPr>
          <w:color w:val="000000"/>
          <w:sz w:val="28"/>
          <w:szCs w:val="28"/>
        </w:rPr>
        <w:t>отделе</w:t>
      </w:r>
      <w:r w:rsidR="00FC1883" w:rsidRPr="00AC6CE3">
        <w:rPr>
          <w:color w:val="000000"/>
          <w:sz w:val="28"/>
          <w:szCs w:val="28"/>
        </w:rPr>
        <w:t xml:space="preserve"> </w:t>
      </w:r>
      <w:r w:rsidR="00F44A07" w:rsidRPr="00AC6CE3">
        <w:rPr>
          <w:color w:val="000000"/>
          <w:sz w:val="28"/>
          <w:szCs w:val="28"/>
        </w:rPr>
        <w:t xml:space="preserve">финансового </w:t>
      </w:r>
      <w:r w:rsidR="00F44A07" w:rsidRPr="00F44A07">
        <w:rPr>
          <w:color w:val="000000"/>
          <w:sz w:val="28"/>
          <w:szCs w:val="28"/>
        </w:rPr>
        <w:t>контрол</w:t>
      </w:r>
      <w:r w:rsidR="00F44A07">
        <w:rPr>
          <w:color w:val="000000"/>
          <w:sz w:val="28"/>
          <w:szCs w:val="28"/>
        </w:rPr>
        <w:t>я</w:t>
      </w:r>
      <w:r w:rsidR="00F44A07" w:rsidRPr="00F44A07">
        <w:rPr>
          <w:color w:val="000000"/>
          <w:sz w:val="28"/>
          <w:szCs w:val="28"/>
        </w:rPr>
        <w:t xml:space="preserve"> </w:t>
      </w:r>
      <w:r w:rsidR="00FC1883" w:rsidRPr="00AC6CE3">
        <w:rPr>
          <w:color w:val="000000"/>
          <w:sz w:val="28"/>
          <w:szCs w:val="28"/>
        </w:rPr>
        <w:t>администрации города Нефтеюганска согласно приложению</w:t>
      </w:r>
      <w:r w:rsidR="0028797D">
        <w:rPr>
          <w:color w:val="000000"/>
          <w:sz w:val="28"/>
          <w:szCs w:val="28"/>
        </w:rPr>
        <w:t xml:space="preserve"> к распоряжению</w:t>
      </w:r>
      <w:r w:rsidR="00FC1883" w:rsidRPr="00AC6CE3">
        <w:rPr>
          <w:color w:val="000000"/>
          <w:sz w:val="28"/>
          <w:szCs w:val="28"/>
        </w:rPr>
        <w:t>.</w:t>
      </w:r>
    </w:p>
    <w:p w:rsidR="00755026" w:rsidRDefault="00755026" w:rsidP="00755026">
      <w:pPr>
        <w:pStyle w:val="aa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 w:rsidRPr="001F0AC6">
        <w:rPr>
          <w:rFonts w:ascii="Times New Roman" w:hAnsi="Times New Roman"/>
          <w:sz w:val="28"/>
        </w:rPr>
        <w:t xml:space="preserve">2.Считать утратившим силу распоряжение администрации города </w:t>
      </w:r>
      <w:r w:rsidR="0028797D" w:rsidRPr="0028797D">
        <w:rPr>
          <w:rFonts w:ascii="Times New Roman" w:hAnsi="Times New Roman"/>
          <w:sz w:val="28"/>
        </w:rPr>
        <w:t xml:space="preserve">Нефтеюганска </w:t>
      </w:r>
      <w:r w:rsidRPr="001F0AC6">
        <w:rPr>
          <w:rFonts w:ascii="Times New Roman" w:hAnsi="Times New Roman"/>
          <w:sz w:val="28"/>
        </w:rPr>
        <w:t xml:space="preserve">от </w:t>
      </w:r>
      <w:r w:rsidRPr="0013700B">
        <w:rPr>
          <w:rFonts w:ascii="Times New Roman" w:hAnsi="Times New Roman"/>
          <w:sz w:val="28"/>
        </w:rPr>
        <w:t>1</w:t>
      </w:r>
      <w:r w:rsidR="00F44A07">
        <w:rPr>
          <w:rFonts w:ascii="Times New Roman" w:hAnsi="Times New Roman"/>
          <w:sz w:val="28"/>
        </w:rPr>
        <w:t>7</w:t>
      </w:r>
      <w:r w:rsidRPr="0013700B">
        <w:rPr>
          <w:rFonts w:ascii="Times New Roman" w:hAnsi="Times New Roman"/>
          <w:sz w:val="28"/>
        </w:rPr>
        <w:t>.0</w:t>
      </w:r>
      <w:r w:rsidR="00F44A07">
        <w:rPr>
          <w:rFonts w:ascii="Times New Roman" w:hAnsi="Times New Roman"/>
          <w:sz w:val="28"/>
        </w:rPr>
        <w:t>3</w:t>
      </w:r>
      <w:r w:rsidRPr="0013700B">
        <w:rPr>
          <w:rFonts w:ascii="Times New Roman" w:hAnsi="Times New Roman"/>
          <w:sz w:val="28"/>
        </w:rPr>
        <w:t xml:space="preserve">.2016 № </w:t>
      </w:r>
      <w:r w:rsidR="00F44A07">
        <w:rPr>
          <w:rFonts w:ascii="Times New Roman" w:hAnsi="Times New Roman"/>
          <w:sz w:val="28"/>
        </w:rPr>
        <w:t>56</w:t>
      </w:r>
      <w:r w:rsidRPr="0013700B">
        <w:rPr>
          <w:rFonts w:ascii="Times New Roman" w:hAnsi="Times New Roman"/>
          <w:sz w:val="28"/>
        </w:rPr>
        <w:t xml:space="preserve">-р «Об утверждении Положения о </w:t>
      </w:r>
      <w:r w:rsidR="00DD07AC">
        <w:rPr>
          <w:rFonts w:ascii="Times New Roman" w:hAnsi="Times New Roman"/>
          <w:sz w:val="28"/>
        </w:rPr>
        <w:t>контрольном отделе</w:t>
      </w:r>
      <w:r w:rsidRPr="0013700B">
        <w:rPr>
          <w:rFonts w:ascii="Times New Roman" w:hAnsi="Times New Roman"/>
          <w:sz w:val="28"/>
        </w:rPr>
        <w:t xml:space="preserve"> администрации города Нефтеюганска».</w:t>
      </w:r>
    </w:p>
    <w:p w:rsidR="00A94AC2" w:rsidRDefault="00A94AC2" w:rsidP="00771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620C" w:rsidRPr="00BB11C8" w:rsidRDefault="006E620C" w:rsidP="00771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026" w:rsidRPr="00F6397B" w:rsidRDefault="00755026" w:rsidP="00755026">
      <w:pPr>
        <w:pStyle w:val="221"/>
        <w:jc w:val="both"/>
      </w:pPr>
      <w:r>
        <w:t>Глава города Нефтеюганска                                                                 С.Ю.Дегтярев</w:t>
      </w:r>
    </w:p>
    <w:p w:rsidR="00FC1883" w:rsidRDefault="00FC1883" w:rsidP="00963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A94AC2" w:rsidRDefault="00A94AC2" w:rsidP="00BA72BF">
      <w:pPr>
        <w:ind w:left="5954"/>
        <w:jc w:val="both"/>
        <w:rPr>
          <w:sz w:val="28"/>
          <w:szCs w:val="28"/>
        </w:rPr>
      </w:pPr>
    </w:p>
    <w:p w:rsidR="00375777" w:rsidRDefault="00D46ACB" w:rsidP="00BA72B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C5B51">
        <w:rPr>
          <w:sz w:val="28"/>
          <w:szCs w:val="28"/>
        </w:rPr>
        <w:t xml:space="preserve">                               </w:t>
      </w:r>
      <w:r w:rsidR="00FB3E58">
        <w:rPr>
          <w:sz w:val="28"/>
          <w:szCs w:val="28"/>
        </w:rPr>
        <w:t xml:space="preserve">                        </w:t>
      </w:r>
    </w:p>
    <w:p w:rsidR="00FC1883" w:rsidRPr="00BB11C8" w:rsidRDefault="007D4D45" w:rsidP="00BA72B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D07AC">
        <w:rPr>
          <w:sz w:val="28"/>
          <w:szCs w:val="28"/>
        </w:rPr>
        <w:t xml:space="preserve">    </w:t>
      </w:r>
      <w:r w:rsidR="00FC1883" w:rsidRPr="00BB11C8">
        <w:rPr>
          <w:sz w:val="28"/>
          <w:szCs w:val="28"/>
        </w:rPr>
        <w:t>Приложение</w:t>
      </w:r>
    </w:p>
    <w:p w:rsidR="00FC1883" w:rsidRPr="00BB11C8" w:rsidRDefault="00DD07AC" w:rsidP="009C5B51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1883" w:rsidRPr="00BB11C8">
        <w:rPr>
          <w:sz w:val="28"/>
          <w:szCs w:val="28"/>
        </w:rPr>
        <w:t xml:space="preserve">к распоряжению </w:t>
      </w:r>
    </w:p>
    <w:p w:rsidR="00FC1883" w:rsidRPr="00BB11C8" w:rsidRDefault="00DD07AC" w:rsidP="009C5B51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1883" w:rsidRPr="00BB11C8">
        <w:rPr>
          <w:sz w:val="28"/>
          <w:szCs w:val="28"/>
        </w:rPr>
        <w:t xml:space="preserve">администрации города </w:t>
      </w:r>
    </w:p>
    <w:p w:rsidR="00FC1883" w:rsidRPr="00BB11C8" w:rsidRDefault="00DD07AC" w:rsidP="009C5B51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1883" w:rsidRPr="00BB11C8">
        <w:rPr>
          <w:sz w:val="28"/>
          <w:szCs w:val="28"/>
        </w:rPr>
        <w:t>от</w:t>
      </w:r>
      <w:r w:rsidR="004D2A53">
        <w:rPr>
          <w:sz w:val="28"/>
          <w:szCs w:val="28"/>
        </w:rPr>
        <w:t xml:space="preserve"> </w:t>
      </w:r>
      <w:r w:rsidR="002F6640" w:rsidRPr="002F6640">
        <w:rPr>
          <w:sz w:val="28"/>
          <w:szCs w:val="28"/>
        </w:rPr>
        <w:t>17.05.2017 № 192-р</w:t>
      </w:r>
    </w:p>
    <w:p w:rsidR="00FC1883" w:rsidRPr="00BB11C8" w:rsidRDefault="00FC1883">
      <w:pPr>
        <w:jc w:val="center"/>
        <w:rPr>
          <w:sz w:val="28"/>
          <w:szCs w:val="28"/>
        </w:rPr>
      </w:pPr>
    </w:p>
    <w:p w:rsidR="00FC1883" w:rsidRPr="00BB11C8" w:rsidRDefault="00FC1883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 xml:space="preserve">Положение </w:t>
      </w:r>
    </w:p>
    <w:p w:rsidR="00FC1883" w:rsidRPr="00BB11C8" w:rsidRDefault="00FC1883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>о</w:t>
      </w:r>
      <w:r w:rsidR="00781F22">
        <w:rPr>
          <w:sz w:val="28"/>
          <w:szCs w:val="28"/>
        </w:rPr>
        <w:t>б</w:t>
      </w:r>
      <w:r w:rsidRPr="00BB11C8">
        <w:rPr>
          <w:sz w:val="28"/>
          <w:szCs w:val="28"/>
        </w:rPr>
        <w:t xml:space="preserve"> </w:t>
      </w:r>
      <w:r w:rsidR="005C6E82">
        <w:rPr>
          <w:sz w:val="28"/>
          <w:szCs w:val="28"/>
        </w:rPr>
        <w:t>отделе</w:t>
      </w:r>
      <w:r w:rsidRPr="00BB11C8">
        <w:rPr>
          <w:sz w:val="28"/>
          <w:szCs w:val="28"/>
        </w:rPr>
        <w:t xml:space="preserve"> </w:t>
      </w:r>
      <w:r w:rsidR="00DD07AC">
        <w:rPr>
          <w:sz w:val="28"/>
          <w:szCs w:val="28"/>
        </w:rPr>
        <w:t>финансового контроля</w:t>
      </w:r>
      <w:r w:rsidR="00DD07AC" w:rsidRPr="00BB11C8">
        <w:rPr>
          <w:sz w:val="28"/>
          <w:szCs w:val="28"/>
        </w:rPr>
        <w:t xml:space="preserve"> </w:t>
      </w:r>
      <w:r w:rsidRPr="00BB11C8">
        <w:rPr>
          <w:sz w:val="28"/>
          <w:szCs w:val="28"/>
        </w:rPr>
        <w:t>администрации города Нефтеюганска</w:t>
      </w:r>
    </w:p>
    <w:p w:rsidR="00FC1883" w:rsidRPr="00BB11C8" w:rsidRDefault="00FC1883">
      <w:pPr>
        <w:jc w:val="center"/>
        <w:rPr>
          <w:sz w:val="28"/>
          <w:szCs w:val="28"/>
        </w:rPr>
      </w:pPr>
    </w:p>
    <w:p w:rsidR="00FC1883" w:rsidRDefault="00FC1883" w:rsidP="00AA489D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1.Общие положения</w:t>
      </w:r>
    </w:p>
    <w:p w:rsidR="00D9703F" w:rsidRDefault="0082612D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C1883" w:rsidRPr="00BB11C8">
        <w:rPr>
          <w:sz w:val="28"/>
          <w:szCs w:val="28"/>
        </w:rPr>
        <w:t>.</w:t>
      </w:r>
      <w:r w:rsidR="00777F72">
        <w:rPr>
          <w:sz w:val="28"/>
          <w:szCs w:val="28"/>
        </w:rPr>
        <w:t>Отдел</w:t>
      </w:r>
      <w:r>
        <w:rPr>
          <w:sz w:val="28"/>
          <w:szCs w:val="28"/>
        </w:rPr>
        <w:t xml:space="preserve"> финансового контроля администрации города Нефтеюганска (далее</w:t>
      </w:r>
      <w:r w:rsidR="006E62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620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Отдел)</w:t>
      </w:r>
      <w:r w:rsidR="00FC1883" w:rsidRPr="00BB11C8">
        <w:rPr>
          <w:sz w:val="28"/>
          <w:szCs w:val="28"/>
        </w:rPr>
        <w:t xml:space="preserve"> является структурным подразделением администрации города</w:t>
      </w:r>
      <w:r w:rsidR="00B63E90">
        <w:rPr>
          <w:sz w:val="28"/>
          <w:szCs w:val="28"/>
        </w:rPr>
        <w:t xml:space="preserve"> Нефтеюганска</w:t>
      </w:r>
      <w:r w:rsidR="00CE03A1">
        <w:rPr>
          <w:sz w:val="28"/>
          <w:szCs w:val="28"/>
        </w:rPr>
        <w:t xml:space="preserve"> (далее – администрация города)</w:t>
      </w:r>
      <w:r w:rsidR="00D54538" w:rsidRPr="00D23A51">
        <w:rPr>
          <w:sz w:val="28"/>
          <w:szCs w:val="28"/>
        </w:rPr>
        <w:t>,</w:t>
      </w:r>
      <w:r w:rsidR="00A944DE">
        <w:rPr>
          <w:sz w:val="28"/>
          <w:szCs w:val="28"/>
        </w:rPr>
        <w:t xml:space="preserve"> осуществляющим функции по внутреннему муниципальному финансовому контролю в сфере бюджетных </w:t>
      </w:r>
      <w:r w:rsidR="0094331A">
        <w:rPr>
          <w:sz w:val="28"/>
          <w:szCs w:val="28"/>
        </w:rPr>
        <w:t>правоотношений (далее- внутренний муниципальный финансовый контроль), а также является уполномоченным органом по контролю за соблюдением</w:t>
      </w:r>
      <w:r w:rsidR="00D54538" w:rsidRPr="00D23A51">
        <w:rPr>
          <w:sz w:val="28"/>
          <w:szCs w:val="28"/>
        </w:rPr>
        <w:t xml:space="preserve"> </w:t>
      </w:r>
      <w:r w:rsidR="0094331A"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(далее-контроль</w:t>
      </w:r>
      <w:r w:rsidR="003A4EDE">
        <w:rPr>
          <w:sz w:val="28"/>
          <w:szCs w:val="28"/>
        </w:rPr>
        <w:t xml:space="preserve"> в сфере закупок</w:t>
      </w:r>
      <w:r w:rsidR="0094331A">
        <w:rPr>
          <w:sz w:val="28"/>
          <w:szCs w:val="28"/>
        </w:rPr>
        <w:t>)</w:t>
      </w:r>
      <w:r w:rsidR="003A4EDE">
        <w:rPr>
          <w:sz w:val="28"/>
          <w:szCs w:val="28"/>
        </w:rPr>
        <w:t>.</w:t>
      </w:r>
    </w:p>
    <w:p w:rsidR="00D9703F" w:rsidRDefault="00D9703F" w:rsidP="0012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089">
        <w:rPr>
          <w:sz w:val="28"/>
          <w:szCs w:val="28"/>
        </w:rPr>
        <w:tab/>
      </w:r>
      <w:r w:rsidR="0082612D">
        <w:rPr>
          <w:sz w:val="28"/>
          <w:szCs w:val="28"/>
        </w:rPr>
        <w:t>1.2</w:t>
      </w:r>
      <w:r w:rsidR="00D46ACB">
        <w:rPr>
          <w:sz w:val="28"/>
          <w:szCs w:val="28"/>
        </w:rPr>
        <w:t>.</w:t>
      </w:r>
      <w:r w:rsidR="00012061">
        <w:rPr>
          <w:sz w:val="28"/>
          <w:szCs w:val="28"/>
        </w:rPr>
        <w:t>Отдел</w:t>
      </w:r>
      <w:r w:rsidR="00FC1883" w:rsidRPr="00BB11C8">
        <w:rPr>
          <w:sz w:val="28"/>
          <w:szCs w:val="28"/>
        </w:rPr>
        <w:t xml:space="preserve"> в своей деятельности руководствуется Конституцией  </w:t>
      </w:r>
      <w:r w:rsidR="009D4759">
        <w:rPr>
          <w:sz w:val="28"/>
          <w:szCs w:val="28"/>
        </w:rPr>
        <w:t xml:space="preserve">                    </w:t>
      </w:r>
      <w:r w:rsidR="00FC1883" w:rsidRPr="00BB11C8">
        <w:rPr>
          <w:sz w:val="28"/>
          <w:szCs w:val="28"/>
        </w:rPr>
        <w:t>Российской Федерации, законодательством Российской Федерации,</w:t>
      </w:r>
      <w:r w:rsidR="009D4759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>законодательством Ханты-Мансийского автономного округа - Югры, Уставом города Нефтеюган</w:t>
      </w:r>
      <w:r w:rsidR="00214407">
        <w:rPr>
          <w:sz w:val="28"/>
          <w:szCs w:val="28"/>
        </w:rPr>
        <w:t xml:space="preserve">ска, </w:t>
      </w:r>
      <w:r w:rsidR="00FC1883" w:rsidRPr="00BB11C8">
        <w:rPr>
          <w:sz w:val="28"/>
          <w:szCs w:val="28"/>
        </w:rPr>
        <w:t>решениями Думы города Нефтеюганска, постановлениями и распоряжениями администрации города Нефтеюганска, а так</w:t>
      </w:r>
      <w:r w:rsidR="009C5B51">
        <w:rPr>
          <w:sz w:val="28"/>
          <w:szCs w:val="28"/>
        </w:rPr>
        <w:t xml:space="preserve">же </w:t>
      </w:r>
      <w:r w:rsidR="00FC1883" w:rsidRPr="00BB11C8">
        <w:rPr>
          <w:sz w:val="28"/>
          <w:szCs w:val="28"/>
        </w:rPr>
        <w:t>настоящим Положением</w:t>
      </w:r>
      <w:r w:rsidR="0082612D">
        <w:rPr>
          <w:sz w:val="28"/>
          <w:szCs w:val="28"/>
        </w:rPr>
        <w:t xml:space="preserve"> об отделе финансового контроля администрации города Нефтеюганска (далее</w:t>
      </w:r>
      <w:r w:rsidR="005404E4">
        <w:rPr>
          <w:sz w:val="28"/>
          <w:szCs w:val="28"/>
        </w:rPr>
        <w:t xml:space="preserve"> </w:t>
      </w:r>
      <w:r w:rsidR="0082612D">
        <w:rPr>
          <w:sz w:val="28"/>
          <w:szCs w:val="28"/>
        </w:rPr>
        <w:t>-</w:t>
      </w:r>
      <w:r w:rsidR="005404E4">
        <w:rPr>
          <w:sz w:val="28"/>
          <w:szCs w:val="28"/>
        </w:rPr>
        <w:t xml:space="preserve"> </w:t>
      </w:r>
      <w:r w:rsidR="0082612D">
        <w:rPr>
          <w:sz w:val="28"/>
          <w:szCs w:val="28"/>
        </w:rPr>
        <w:t>Положение)</w:t>
      </w:r>
      <w:r w:rsidR="00FC1883" w:rsidRPr="00BB11C8">
        <w:rPr>
          <w:sz w:val="28"/>
          <w:szCs w:val="28"/>
        </w:rPr>
        <w:t>.</w:t>
      </w:r>
    </w:p>
    <w:p w:rsidR="00D9703F" w:rsidRPr="00AC6CE3" w:rsidRDefault="002250D1" w:rsidP="002250D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C6CE3">
        <w:rPr>
          <w:color w:val="000000"/>
          <w:sz w:val="28"/>
          <w:szCs w:val="28"/>
        </w:rPr>
        <w:tab/>
      </w:r>
      <w:r w:rsidR="0082612D">
        <w:rPr>
          <w:color w:val="000000"/>
          <w:sz w:val="28"/>
          <w:szCs w:val="28"/>
        </w:rPr>
        <w:t>1.3</w:t>
      </w:r>
      <w:r w:rsidR="00D46ACB" w:rsidRPr="00AC6CE3">
        <w:rPr>
          <w:color w:val="000000"/>
          <w:sz w:val="28"/>
          <w:szCs w:val="28"/>
        </w:rPr>
        <w:t>.</w:t>
      </w:r>
      <w:r w:rsidR="00012061" w:rsidRPr="00AC6CE3">
        <w:rPr>
          <w:color w:val="000000"/>
          <w:sz w:val="28"/>
          <w:szCs w:val="28"/>
        </w:rPr>
        <w:t>Отдел</w:t>
      </w:r>
      <w:r w:rsidR="00D9703F" w:rsidRPr="00AC6CE3">
        <w:rPr>
          <w:color w:val="000000"/>
          <w:sz w:val="28"/>
          <w:szCs w:val="28"/>
        </w:rPr>
        <w:t xml:space="preserve"> не является юридическим лиц</w:t>
      </w:r>
      <w:r w:rsidR="00C84D41" w:rsidRPr="00AC6CE3">
        <w:rPr>
          <w:color w:val="000000"/>
          <w:sz w:val="28"/>
          <w:szCs w:val="28"/>
        </w:rPr>
        <w:t xml:space="preserve">ом, </w:t>
      </w:r>
      <w:r w:rsidR="00D9703F" w:rsidRPr="00AC6CE3">
        <w:rPr>
          <w:color w:val="000000"/>
          <w:sz w:val="28"/>
          <w:szCs w:val="28"/>
        </w:rPr>
        <w:t xml:space="preserve">имеет </w:t>
      </w:r>
      <w:r w:rsidR="00C614C6" w:rsidRPr="00AC6CE3">
        <w:rPr>
          <w:color w:val="000000"/>
          <w:sz w:val="28"/>
          <w:szCs w:val="28"/>
        </w:rPr>
        <w:t>бланки</w:t>
      </w:r>
      <w:r w:rsidR="00B61C41" w:rsidRPr="00AC6CE3">
        <w:rPr>
          <w:color w:val="000000"/>
          <w:sz w:val="28"/>
          <w:szCs w:val="28"/>
        </w:rPr>
        <w:t xml:space="preserve"> </w:t>
      </w:r>
      <w:r w:rsidR="00083B62" w:rsidRPr="00AC6CE3">
        <w:rPr>
          <w:color w:val="000000"/>
          <w:sz w:val="28"/>
          <w:szCs w:val="28"/>
        </w:rPr>
        <w:t>со своим</w:t>
      </w:r>
      <w:r w:rsidRPr="00AC6CE3">
        <w:rPr>
          <w:color w:val="000000"/>
          <w:sz w:val="28"/>
          <w:szCs w:val="28"/>
        </w:rPr>
        <w:t xml:space="preserve"> </w:t>
      </w:r>
      <w:r w:rsidR="00FB3E58" w:rsidRPr="00AC6CE3">
        <w:rPr>
          <w:color w:val="000000"/>
          <w:sz w:val="28"/>
          <w:szCs w:val="28"/>
        </w:rPr>
        <w:t xml:space="preserve">                 </w:t>
      </w:r>
      <w:r w:rsidRPr="00AC6CE3">
        <w:rPr>
          <w:color w:val="000000"/>
          <w:sz w:val="28"/>
          <w:szCs w:val="28"/>
        </w:rPr>
        <w:t>наименованием</w:t>
      </w:r>
      <w:r w:rsidR="00083B62" w:rsidRPr="00AC6CE3">
        <w:rPr>
          <w:color w:val="000000"/>
          <w:sz w:val="28"/>
          <w:szCs w:val="28"/>
        </w:rPr>
        <w:t xml:space="preserve"> установленного в администрации города образца </w:t>
      </w:r>
      <w:r w:rsidR="00B61C41" w:rsidRPr="00AC6CE3">
        <w:rPr>
          <w:color w:val="000000"/>
          <w:sz w:val="28"/>
          <w:szCs w:val="28"/>
        </w:rPr>
        <w:t>и штампы,</w:t>
      </w:r>
      <w:r w:rsidR="00147F2E" w:rsidRPr="00AC6CE3">
        <w:rPr>
          <w:color w:val="000000"/>
          <w:sz w:val="28"/>
          <w:szCs w:val="28"/>
        </w:rPr>
        <w:t xml:space="preserve"> </w:t>
      </w:r>
      <w:r w:rsidR="00083B62" w:rsidRPr="00AC6CE3">
        <w:rPr>
          <w:color w:val="000000"/>
          <w:sz w:val="28"/>
          <w:szCs w:val="28"/>
        </w:rPr>
        <w:t>согласно приложению к настоящему Положению.</w:t>
      </w:r>
    </w:p>
    <w:p w:rsidR="00FC1883" w:rsidRPr="00BB11C8" w:rsidRDefault="0082612D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46ACB">
        <w:rPr>
          <w:sz w:val="28"/>
          <w:szCs w:val="28"/>
        </w:rPr>
        <w:t>.</w:t>
      </w:r>
      <w:r w:rsidR="006556B7">
        <w:rPr>
          <w:sz w:val="28"/>
          <w:szCs w:val="28"/>
        </w:rPr>
        <w:t xml:space="preserve">Отдел </w:t>
      </w:r>
      <w:r w:rsidR="002430A1">
        <w:rPr>
          <w:sz w:val="28"/>
          <w:szCs w:val="28"/>
        </w:rPr>
        <w:t>подконтролен и подотчетен</w:t>
      </w:r>
      <w:r w:rsidR="006556B7">
        <w:rPr>
          <w:sz w:val="28"/>
          <w:szCs w:val="28"/>
        </w:rPr>
        <w:t xml:space="preserve"> главе </w:t>
      </w:r>
      <w:r w:rsidR="00D446BB">
        <w:rPr>
          <w:sz w:val="28"/>
          <w:szCs w:val="28"/>
        </w:rPr>
        <w:t>города Нефтеюганска</w:t>
      </w:r>
      <w:r w:rsidR="00CE03A1">
        <w:rPr>
          <w:sz w:val="28"/>
          <w:szCs w:val="28"/>
        </w:rPr>
        <w:t xml:space="preserve"> (далее - глава города)</w:t>
      </w:r>
      <w:r w:rsidR="002430A1">
        <w:rPr>
          <w:sz w:val="28"/>
          <w:szCs w:val="28"/>
        </w:rPr>
        <w:t>.</w:t>
      </w:r>
    </w:p>
    <w:p w:rsidR="00FC1883" w:rsidRPr="00AC6CE3" w:rsidRDefault="00FC1883" w:rsidP="00AA489D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6CE3">
        <w:rPr>
          <w:color w:val="000000"/>
          <w:sz w:val="28"/>
          <w:szCs w:val="28"/>
        </w:rPr>
        <w:t>1.</w:t>
      </w:r>
      <w:r w:rsidR="0082612D">
        <w:rPr>
          <w:color w:val="000000"/>
          <w:sz w:val="28"/>
          <w:szCs w:val="28"/>
        </w:rPr>
        <w:t>5</w:t>
      </w:r>
      <w:r w:rsidRPr="00AC6CE3">
        <w:rPr>
          <w:color w:val="000000"/>
          <w:sz w:val="28"/>
          <w:szCs w:val="28"/>
        </w:rPr>
        <w:t xml:space="preserve">.Финансирование расходов </w:t>
      </w:r>
      <w:r w:rsidR="001C59B0" w:rsidRPr="00AC6CE3">
        <w:rPr>
          <w:color w:val="000000"/>
          <w:sz w:val="28"/>
          <w:szCs w:val="28"/>
        </w:rPr>
        <w:t>на содержание Отдела</w:t>
      </w:r>
      <w:r w:rsidR="000C22F1" w:rsidRPr="00AC6CE3">
        <w:rPr>
          <w:color w:val="000000"/>
          <w:sz w:val="28"/>
          <w:szCs w:val="28"/>
        </w:rPr>
        <w:t xml:space="preserve"> </w:t>
      </w:r>
      <w:r w:rsidRPr="00AC6CE3">
        <w:rPr>
          <w:color w:val="000000"/>
          <w:sz w:val="28"/>
          <w:szCs w:val="28"/>
        </w:rPr>
        <w:t>осуществляется за счёт средств бюджета города в пределах утверждённ</w:t>
      </w:r>
      <w:r w:rsidR="00520C6A" w:rsidRPr="00AC6CE3">
        <w:rPr>
          <w:color w:val="000000"/>
          <w:sz w:val="28"/>
          <w:szCs w:val="28"/>
        </w:rPr>
        <w:t>ой</w:t>
      </w:r>
      <w:r w:rsidRPr="00AC6CE3">
        <w:rPr>
          <w:color w:val="000000"/>
          <w:sz w:val="28"/>
          <w:szCs w:val="28"/>
        </w:rPr>
        <w:t xml:space="preserve"> </w:t>
      </w:r>
      <w:r w:rsidR="00520C6A" w:rsidRPr="00AC6CE3">
        <w:rPr>
          <w:color w:val="000000"/>
          <w:sz w:val="28"/>
          <w:szCs w:val="28"/>
        </w:rPr>
        <w:t xml:space="preserve">сметы расходов </w:t>
      </w:r>
      <w:r w:rsidR="00FB3E58" w:rsidRPr="00AC6CE3">
        <w:rPr>
          <w:color w:val="000000"/>
          <w:sz w:val="28"/>
          <w:szCs w:val="28"/>
        </w:rPr>
        <w:t xml:space="preserve">                  </w:t>
      </w:r>
      <w:r w:rsidR="00520C6A" w:rsidRPr="00AC6CE3">
        <w:rPr>
          <w:color w:val="000000"/>
          <w:sz w:val="28"/>
          <w:szCs w:val="28"/>
        </w:rPr>
        <w:t>администрации города</w:t>
      </w:r>
      <w:r w:rsidRPr="00AC6CE3">
        <w:rPr>
          <w:color w:val="000000"/>
          <w:sz w:val="28"/>
          <w:szCs w:val="28"/>
        </w:rPr>
        <w:t>.</w:t>
      </w:r>
    </w:p>
    <w:p w:rsidR="00AA489D" w:rsidRDefault="00FC1883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1</w:t>
      </w:r>
      <w:r w:rsidR="0082612D">
        <w:rPr>
          <w:sz w:val="28"/>
          <w:szCs w:val="28"/>
        </w:rPr>
        <w:t>.6</w:t>
      </w:r>
      <w:r w:rsidR="00D446BB">
        <w:rPr>
          <w:sz w:val="28"/>
          <w:szCs w:val="28"/>
        </w:rPr>
        <w:t>.Место нахождения Отдела</w:t>
      </w:r>
      <w:r w:rsidRPr="00BB11C8">
        <w:rPr>
          <w:sz w:val="28"/>
          <w:szCs w:val="28"/>
        </w:rPr>
        <w:t>, юридический адрес: 628309, Российская Федерация, Тюменская область, Ханты-Мансийский автономный округ - Югра, город Нефтеюганск, 2 микрорайон, дом 25.</w:t>
      </w:r>
    </w:p>
    <w:p w:rsidR="00AA489D" w:rsidRDefault="00AA489D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FC1883" w:rsidRDefault="00FC1883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2.Основные задачи </w:t>
      </w:r>
      <w:r w:rsidR="00A723A8">
        <w:rPr>
          <w:sz w:val="28"/>
          <w:szCs w:val="28"/>
        </w:rPr>
        <w:t>Отдела</w:t>
      </w:r>
    </w:p>
    <w:p w:rsidR="00D46ACB" w:rsidRDefault="00F37C95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C22F1">
        <w:rPr>
          <w:sz w:val="28"/>
          <w:szCs w:val="28"/>
        </w:rPr>
        <w:t>Осуществление внутреннего муниципального финансового контроля за:</w:t>
      </w:r>
    </w:p>
    <w:p w:rsidR="000B3D98" w:rsidRDefault="00AA489D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22F1">
        <w:rPr>
          <w:sz w:val="28"/>
          <w:szCs w:val="28"/>
        </w:rPr>
        <w:t>соблюдением бюджетного законодатель</w:t>
      </w:r>
      <w:r w:rsidR="00E117B8">
        <w:rPr>
          <w:sz w:val="28"/>
          <w:szCs w:val="28"/>
        </w:rPr>
        <w:t>ства Российской Федера</w:t>
      </w:r>
      <w:r w:rsidR="00F130DA">
        <w:rPr>
          <w:sz w:val="28"/>
          <w:szCs w:val="28"/>
        </w:rPr>
        <w:t xml:space="preserve">ции  </w:t>
      </w:r>
      <w:r w:rsidR="000C22F1">
        <w:rPr>
          <w:sz w:val="28"/>
          <w:szCs w:val="28"/>
        </w:rPr>
        <w:t xml:space="preserve"> и</w:t>
      </w:r>
      <w:r w:rsidR="009C5B51">
        <w:rPr>
          <w:sz w:val="28"/>
          <w:szCs w:val="28"/>
        </w:rPr>
        <w:t xml:space="preserve">ных нормативных правовых актов, </w:t>
      </w:r>
      <w:r w:rsidR="000C22F1">
        <w:rPr>
          <w:sz w:val="28"/>
          <w:szCs w:val="28"/>
        </w:rPr>
        <w:t xml:space="preserve">регулирующих бюджетные </w:t>
      </w:r>
      <w:r w:rsidR="009C5B51">
        <w:rPr>
          <w:sz w:val="28"/>
          <w:szCs w:val="28"/>
        </w:rPr>
        <w:t xml:space="preserve">                                  </w:t>
      </w:r>
      <w:r w:rsidR="000C22F1">
        <w:rPr>
          <w:sz w:val="28"/>
          <w:szCs w:val="28"/>
        </w:rPr>
        <w:t xml:space="preserve">правоотношения, при осуществлении объектами муниципального финансового контроля, определенными бюджетным законодательством Российской </w:t>
      </w:r>
      <w:r w:rsidR="009C5B51">
        <w:rPr>
          <w:sz w:val="28"/>
          <w:szCs w:val="28"/>
        </w:rPr>
        <w:t xml:space="preserve">                 </w:t>
      </w:r>
      <w:r w:rsidR="000C22F1">
        <w:rPr>
          <w:sz w:val="28"/>
          <w:szCs w:val="28"/>
        </w:rPr>
        <w:t>Федерации</w:t>
      </w:r>
      <w:r w:rsidR="009C5B51">
        <w:rPr>
          <w:sz w:val="28"/>
          <w:szCs w:val="28"/>
        </w:rPr>
        <w:t xml:space="preserve"> </w:t>
      </w:r>
      <w:r w:rsidR="000C22F1">
        <w:rPr>
          <w:sz w:val="28"/>
          <w:szCs w:val="28"/>
        </w:rPr>
        <w:t xml:space="preserve">(далее – объекты контроля), финансово-хозяйственной </w:t>
      </w:r>
      <w:r w:rsidR="00214407">
        <w:rPr>
          <w:sz w:val="28"/>
          <w:szCs w:val="28"/>
        </w:rPr>
        <w:t xml:space="preserve">                           </w:t>
      </w:r>
      <w:r w:rsidR="000C22F1">
        <w:rPr>
          <w:sz w:val="28"/>
          <w:szCs w:val="28"/>
        </w:rPr>
        <w:lastRenderedPageBreak/>
        <w:t>деятельности, за</w:t>
      </w:r>
      <w:r w:rsidR="009C5B51">
        <w:rPr>
          <w:sz w:val="28"/>
          <w:szCs w:val="28"/>
        </w:rPr>
        <w:t xml:space="preserve"> </w:t>
      </w:r>
      <w:r w:rsidR="000C22F1">
        <w:rPr>
          <w:sz w:val="28"/>
          <w:szCs w:val="28"/>
        </w:rPr>
        <w:t>определением пра</w:t>
      </w:r>
      <w:r w:rsidR="009C5B51">
        <w:rPr>
          <w:sz w:val="28"/>
          <w:szCs w:val="28"/>
        </w:rPr>
        <w:t xml:space="preserve">вомерности, целевого характера, </w:t>
      </w:r>
      <w:r w:rsidR="00214407">
        <w:rPr>
          <w:sz w:val="28"/>
          <w:szCs w:val="28"/>
        </w:rPr>
        <w:t xml:space="preserve">                          </w:t>
      </w:r>
      <w:r w:rsidR="000C22F1">
        <w:rPr>
          <w:sz w:val="28"/>
          <w:szCs w:val="28"/>
        </w:rPr>
        <w:t>эффективно</w:t>
      </w:r>
      <w:r w:rsidR="00214407">
        <w:rPr>
          <w:sz w:val="28"/>
          <w:szCs w:val="28"/>
        </w:rPr>
        <w:t xml:space="preserve">сти </w:t>
      </w:r>
      <w:r w:rsidR="000C22F1">
        <w:rPr>
          <w:sz w:val="28"/>
          <w:szCs w:val="28"/>
        </w:rPr>
        <w:t xml:space="preserve">использования средств бюджета города, </w:t>
      </w:r>
      <w:r w:rsidR="009C5B51">
        <w:rPr>
          <w:sz w:val="28"/>
          <w:szCs w:val="28"/>
        </w:rPr>
        <w:t xml:space="preserve"> в </w:t>
      </w:r>
      <w:r w:rsidR="000C22F1">
        <w:rPr>
          <w:sz w:val="28"/>
          <w:szCs w:val="28"/>
        </w:rPr>
        <w:t>необходимых случаях средств, полученных из иных источни</w:t>
      </w:r>
      <w:r w:rsidR="00711AAD">
        <w:rPr>
          <w:sz w:val="28"/>
          <w:szCs w:val="28"/>
        </w:rPr>
        <w:t>ков</w:t>
      </w:r>
      <w:r w:rsidR="009D4759">
        <w:rPr>
          <w:sz w:val="28"/>
          <w:szCs w:val="28"/>
        </w:rPr>
        <w:t xml:space="preserve"> </w:t>
      </w:r>
      <w:r w:rsidR="000C22F1">
        <w:rPr>
          <w:sz w:val="28"/>
          <w:szCs w:val="28"/>
        </w:rPr>
        <w:t xml:space="preserve">финансирования, а также </w:t>
      </w:r>
      <w:r w:rsidR="00F130DA">
        <w:rPr>
          <w:sz w:val="28"/>
          <w:szCs w:val="28"/>
        </w:rPr>
        <w:t>муниципального имущества;</w:t>
      </w:r>
    </w:p>
    <w:p w:rsidR="000B3D98" w:rsidRDefault="00AA489D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30DA">
        <w:rPr>
          <w:sz w:val="28"/>
          <w:szCs w:val="28"/>
        </w:rPr>
        <w:t>полнотой и достоверностью отчетности о реализации муниципальных программ, в том числе отчетности об исполнении муниципальных заданий в рамках проведения контрольных мероприятий;</w:t>
      </w:r>
    </w:p>
    <w:p w:rsidR="000B3D98" w:rsidRDefault="00AA489D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30DA">
        <w:rPr>
          <w:sz w:val="28"/>
          <w:szCs w:val="28"/>
        </w:rPr>
        <w:t xml:space="preserve">соблюдением получателями субсидий, определенными бюджетным </w:t>
      </w:r>
      <w:r w:rsidR="009D4759">
        <w:rPr>
          <w:sz w:val="28"/>
          <w:szCs w:val="28"/>
        </w:rPr>
        <w:t xml:space="preserve">               </w:t>
      </w:r>
      <w:r w:rsidR="00F130DA">
        <w:rPr>
          <w:sz w:val="28"/>
          <w:szCs w:val="28"/>
        </w:rPr>
        <w:t xml:space="preserve">законодательством и муниципальными правовыми актами города </w:t>
      </w:r>
      <w:r w:rsidR="009D4759">
        <w:rPr>
          <w:sz w:val="28"/>
          <w:szCs w:val="28"/>
        </w:rPr>
        <w:t xml:space="preserve">                            </w:t>
      </w:r>
      <w:r w:rsidR="00F130DA">
        <w:rPr>
          <w:sz w:val="28"/>
          <w:szCs w:val="28"/>
        </w:rPr>
        <w:t>Нефтеюганска, условий, целей и порядка их предоставления;</w:t>
      </w:r>
    </w:p>
    <w:p w:rsidR="009F3165" w:rsidRDefault="009F3165" w:rsidP="009F3165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-своевременностью и полнотой устранения объектами контроля                       выявленных нарушений, </w:t>
      </w:r>
      <w:r w:rsidR="00497E19">
        <w:rPr>
          <w:sz w:val="28"/>
          <w:szCs w:val="28"/>
        </w:rPr>
        <w:t>за</w:t>
      </w:r>
      <w:r>
        <w:rPr>
          <w:sz w:val="28"/>
          <w:szCs w:val="28"/>
        </w:rPr>
        <w:t xml:space="preserve"> выполнением </w:t>
      </w:r>
      <w:r w:rsidR="00497E19">
        <w:rPr>
          <w:sz w:val="28"/>
          <w:szCs w:val="28"/>
        </w:rPr>
        <w:t xml:space="preserve">выданных </w:t>
      </w:r>
      <w:r>
        <w:rPr>
          <w:sz w:val="28"/>
          <w:szCs w:val="28"/>
        </w:rPr>
        <w:t>представлений (предписаний).</w:t>
      </w:r>
    </w:p>
    <w:p w:rsidR="00497E19" w:rsidRDefault="00F37C95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2.2.Осуществление контроля в сфере закупок </w:t>
      </w:r>
      <w:r w:rsidR="009F3165">
        <w:rPr>
          <w:sz w:val="28"/>
          <w:szCs w:val="28"/>
        </w:rPr>
        <w:t>за</w:t>
      </w:r>
      <w:r w:rsidR="00497E19">
        <w:rPr>
          <w:sz w:val="28"/>
          <w:szCs w:val="28"/>
        </w:rPr>
        <w:t>:</w:t>
      </w:r>
    </w:p>
    <w:p w:rsidR="00F37C95" w:rsidRDefault="00497E19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3165">
        <w:rPr>
          <w:sz w:val="28"/>
          <w:szCs w:val="28"/>
        </w:rPr>
        <w:t>соблюдением законодательства и иных нормативных правовых актов в сфере закупок товаров, работ, услуг для обеспечения муниципальных нужд в части</w:t>
      </w:r>
      <w:r w:rsidR="0094331A">
        <w:rPr>
          <w:sz w:val="28"/>
          <w:szCs w:val="28"/>
        </w:rPr>
        <w:t xml:space="preserve"> полномочий, определенных частями</w:t>
      </w:r>
      <w:r w:rsidR="009F3165">
        <w:rPr>
          <w:sz w:val="28"/>
          <w:szCs w:val="28"/>
        </w:rPr>
        <w:t xml:space="preserve"> 3</w:t>
      </w:r>
      <w:r w:rsidR="0094331A">
        <w:rPr>
          <w:sz w:val="28"/>
          <w:szCs w:val="28"/>
        </w:rPr>
        <w:t>, 8</w:t>
      </w:r>
      <w:r w:rsidR="009F3165">
        <w:rPr>
          <w:sz w:val="28"/>
          <w:szCs w:val="28"/>
        </w:rPr>
        <w:t xml:space="preserve"> статьи 99 Федерального закона от 05.04.2013 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</w:t>
      </w:r>
      <w:r w:rsidR="0053543C">
        <w:rPr>
          <w:sz w:val="28"/>
          <w:szCs w:val="28"/>
        </w:rPr>
        <w:t xml:space="preserve"> (далее- </w:t>
      </w:r>
      <w:r w:rsidR="003025FA">
        <w:rPr>
          <w:sz w:val="28"/>
          <w:szCs w:val="28"/>
        </w:rPr>
        <w:t>Федеральный закон о контрактной системе</w:t>
      </w:r>
      <w:r w:rsidR="0053543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97E19" w:rsidRDefault="00497E19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-своевременностью и полнотой устранения субъектами контроля выявленных нарушений, за выполнением выданных предписаний.</w:t>
      </w:r>
    </w:p>
    <w:p w:rsidR="009F3165" w:rsidRDefault="009F3165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</w:p>
    <w:p w:rsidR="00FC1883" w:rsidRDefault="001C1564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 w:rsidRPr="00396DD9">
        <w:rPr>
          <w:sz w:val="28"/>
          <w:szCs w:val="28"/>
        </w:rPr>
        <w:t>3.Функции Отдела</w:t>
      </w:r>
      <w:r w:rsidR="00995BE7">
        <w:rPr>
          <w:sz w:val="28"/>
          <w:szCs w:val="28"/>
        </w:rPr>
        <w:t>:</w:t>
      </w:r>
    </w:p>
    <w:p w:rsidR="0055691E" w:rsidRDefault="0055691E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3.1.В целях организации и осуществления внутреннего муниципального финансового контроля:</w:t>
      </w:r>
    </w:p>
    <w:p w:rsidR="00A84D07" w:rsidRDefault="00A84D07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3.1.1.Формирует план </w:t>
      </w:r>
      <w:r w:rsidR="009B24FE">
        <w:rPr>
          <w:sz w:val="28"/>
          <w:szCs w:val="28"/>
        </w:rPr>
        <w:t>работы сектора по контролю в сфере бюджетных правоотношений Отдела</w:t>
      </w:r>
      <w:r>
        <w:rPr>
          <w:sz w:val="28"/>
          <w:szCs w:val="28"/>
        </w:rPr>
        <w:t>.</w:t>
      </w:r>
    </w:p>
    <w:p w:rsidR="001C1564" w:rsidRDefault="00A84D07" w:rsidP="00573106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55691E">
        <w:rPr>
          <w:sz w:val="28"/>
          <w:szCs w:val="28"/>
        </w:rPr>
        <w:t>.</w:t>
      </w:r>
      <w:r>
        <w:rPr>
          <w:sz w:val="28"/>
          <w:szCs w:val="28"/>
        </w:rPr>
        <w:t xml:space="preserve">Проводит плановые и внеплановые проверки, ревизии и обследования объектов контроля </w:t>
      </w:r>
      <w:r w:rsidR="00396DD9" w:rsidRPr="00396DD9">
        <w:rPr>
          <w:sz w:val="28"/>
          <w:szCs w:val="28"/>
        </w:rPr>
        <w:t>в</w:t>
      </w:r>
      <w:r w:rsidR="00573106">
        <w:rPr>
          <w:sz w:val="28"/>
          <w:szCs w:val="28"/>
        </w:rPr>
        <w:t xml:space="preserve"> соответствии с порядком, утвержденным муниципальным правовым</w:t>
      </w:r>
      <w:r w:rsidR="00396DD9" w:rsidRPr="00396DD9">
        <w:rPr>
          <w:sz w:val="28"/>
          <w:szCs w:val="28"/>
        </w:rPr>
        <w:t xml:space="preserve"> </w:t>
      </w:r>
      <w:r w:rsidR="00DA3BB5">
        <w:rPr>
          <w:sz w:val="28"/>
          <w:szCs w:val="28"/>
        </w:rPr>
        <w:t>акто</w:t>
      </w:r>
      <w:r w:rsidR="00573106">
        <w:rPr>
          <w:sz w:val="28"/>
          <w:szCs w:val="28"/>
        </w:rPr>
        <w:t xml:space="preserve">м администрации </w:t>
      </w:r>
      <w:r w:rsidR="00396DD9" w:rsidRPr="00396DD9">
        <w:rPr>
          <w:sz w:val="28"/>
          <w:szCs w:val="28"/>
        </w:rPr>
        <w:t>города Нефтеюганска.</w:t>
      </w:r>
    </w:p>
    <w:p w:rsidR="00573106" w:rsidRDefault="00573106" w:rsidP="00573106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3.1.3.Оформляет и направляет по результатам проведенных контрольных мероприятий объектам контроля справки, акты и заключения.</w:t>
      </w:r>
    </w:p>
    <w:p w:rsidR="00573106" w:rsidRDefault="00573106" w:rsidP="00573106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3.1.4.Осуществляет рассмотрение и подготовку заключений на поступившие разногласия (возражения) по результатам проведенных контрольных мероприятий.</w:t>
      </w:r>
    </w:p>
    <w:p w:rsidR="00573106" w:rsidRPr="00396DD9" w:rsidRDefault="00573106" w:rsidP="00573106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3.1.5.Готовит и направляет объектам контроля представления</w:t>
      </w:r>
      <w:r w:rsidR="0028797D">
        <w:rPr>
          <w:sz w:val="28"/>
          <w:szCs w:val="28"/>
        </w:rPr>
        <w:t xml:space="preserve"> </w:t>
      </w:r>
      <w:r w:rsidR="00DD5923">
        <w:rPr>
          <w:sz w:val="28"/>
          <w:szCs w:val="28"/>
        </w:rPr>
        <w:t>(предписания) об устранении выявленных нарушениях в случаях, предусмотренных законодательством Российской Федерации.</w:t>
      </w:r>
    </w:p>
    <w:p w:rsidR="008D3196" w:rsidRDefault="00DD5923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3.1.6.Направляет </w:t>
      </w:r>
      <w:r w:rsidR="008D3196">
        <w:rPr>
          <w:sz w:val="28"/>
          <w:szCs w:val="28"/>
        </w:rPr>
        <w:t xml:space="preserve">органам и должностным лицам, уполномоченным в соответствии с </w:t>
      </w:r>
      <w:r w:rsidR="009D4759">
        <w:rPr>
          <w:sz w:val="28"/>
          <w:szCs w:val="28"/>
        </w:rPr>
        <w:t xml:space="preserve">  </w:t>
      </w:r>
      <w:r w:rsidR="008D3196">
        <w:rPr>
          <w:sz w:val="28"/>
          <w:szCs w:val="28"/>
        </w:rPr>
        <w:t>бюджетным законодательством Российской Федерации и иными нормативными правовыми актами, регулиру</w:t>
      </w:r>
      <w:r w:rsidR="00B6610C">
        <w:rPr>
          <w:sz w:val="28"/>
          <w:szCs w:val="28"/>
        </w:rPr>
        <w:t xml:space="preserve">ющими бюджетные правоотношения, </w:t>
      </w:r>
      <w:r w:rsidR="008D3196">
        <w:rPr>
          <w:sz w:val="28"/>
          <w:szCs w:val="28"/>
        </w:rPr>
        <w:t>уведомления о применении в отношении объектов контроля бюджетных мер принуждения.</w:t>
      </w:r>
    </w:p>
    <w:p w:rsidR="00DD5923" w:rsidRDefault="00DD5923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3.1.7.Осуществляет контроль своевременност</w:t>
      </w:r>
      <w:r w:rsidR="005404E4">
        <w:rPr>
          <w:sz w:val="28"/>
          <w:szCs w:val="28"/>
        </w:rPr>
        <w:t>и</w:t>
      </w:r>
      <w:r>
        <w:rPr>
          <w:sz w:val="28"/>
          <w:szCs w:val="28"/>
        </w:rPr>
        <w:t xml:space="preserve"> и полнот</w:t>
      </w:r>
      <w:r w:rsidR="005404E4">
        <w:rPr>
          <w:sz w:val="28"/>
          <w:szCs w:val="28"/>
        </w:rPr>
        <w:t>ы</w:t>
      </w:r>
      <w:r>
        <w:rPr>
          <w:sz w:val="28"/>
          <w:szCs w:val="28"/>
        </w:rPr>
        <w:t xml:space="preserve"> исполнения в установленный срок представлений</w:t>
      </w:r>
      <w:r w:rsidR="005404E4">
        <w:rPr>
          <w:sz w:val="28"/>
          <w:szCs w:val="28"/>
        </w:rPr>
        <w:t xml:space="preserve"> </w:t>
      </w:r>
      <w:r>
        <w:rPr>
          <w:sz w:val="28"/>
          <w:szCs w:val="28"/>
        </w:rPr>
        <w:t>(предписаний) об устранении нарушений по результатам проведенных контрольных мероприятий.</w:t>
      </w:r>
    </w:p>
    <w:p w:rsidR="008D3196" w:rsidRDefault="00DD5923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1</w:t>
      </w:r>
      <w:r>
        <w:rPr>
          <w:sz w:val="28"/>
          <w:szCs w:val="28"/>
        </w:rPr>
        <w:t>.8</w:t>
      </w:r>
      <w:r w:rsidR="0032184B">
        <w:rPr>
          <w:sz w:val="28"/>
          <w:szCs w:val="28"/>
        </w:rPr>
        <w:t>.</w:t>
      </w:r>
      <w:r w:rsidR="008D3196">
        <w:rPr>
          <w:sz w:val="28"/>
          <w:szCs w:val="28"/>
        </w:rPr>
        <w:t>Пред</w:t>
      </w:r>
      <w:r w:rsidR="00817968">
        <w:rPr>
          <w:sz w:val="28"/>
          <w:szCs w:val="28"/>
        </w:rPr>
        <w:t>о</w:t>
      </w:r>
      <w:r w:rsidR="008D3196">
        <w:rPr>
          <w:sz w:val="28"/>
          <w:szCs w:val="28"/>
        </w:rPr>
        <w:t>ставл</w:t>
      </w:r>
      <w:r w:rsidR="00573106">
        <w:rPr>
          <w:sz w:val="28"/>
          <w:szCs w:val="28"/>
        </w:rPr>
        <w:t>яет</w:t>
      </w:r>
      <w:r w:rsidR="008D3196">
        <w:rPr>
          <w:sz w:val="28"/>
          <w:szCs w:val="28"/>
        </w:rPr>
        <w:t xml:space="preserve"> информаци</w:t>
      </w:r>
      <w:r w:rsidR="00573106">
        <w:rPr>
          <w:sz w:val="28"/>
          <w:szCs w:val="28"/>
        </w:rPr>
        <w:t>ю</w:t>
      </w:r>
      <w:r w:rsidR="008D3196">
        <w:rPr>
          <w:sz w:val="28"/>
          <w:szCs w:val="28"/>
        </w:rPr>
        <w:t>, предложени</w:t>
      </w:r>
      <w:r w:rsidR="00573106">
        <w:rPr>
          <w:sz w:val="28"/>
          <w:szCs w:val="28"/>
        </w:rPr>
        <w:t>я</w:t>
      </w:r>
      <w:r w:rsidR="008D3196">
        <w:rPr>
          <w:sz w:val="28"/>
          <w:szCs w:val="28"/>
        </w:rPr>
        <w:t xml:space="preserve"> по устранению и </w:t>
      </w:r>
      <w:r w:rsidR="009D4759">
        <w:rPr>
          <w:sz w:val="28"/>
          <w:szCs w:val="28"/>
        </w:rPr>
        <w:t xml:space="preserve">                       </w:t>
      </w:r>
      <w:r w:rsidR="008D3196">
        <w:rPr>
          <w:sz w:val="28"/>
          <w:szCs w:val="28"/>
        </w:rPr>
        <w:t>дальнейшему недопущению нарушений, по привлечению к ответ</w:t>
      </w:r>
      <w:r w:rsidR="002A7A62">
        <w:rPr>
          <w:sz w:val="28"/>
          <w:szCs w:val="28"/>
        </w:rPr>
        <w:t>ственности должностных лиц, допустивших нарушения, главе города для принятия соответствующих решений, в отдельных случаях и по поручению главы города – информацию в правоохранительные органы, органы прокуратуры.</w:t>
      </w:r>
    </w:p>
    <w:p w:rsidR="00DD5923" w:rsidRDefault="00DD5923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1</w:t>
      </w:r>
      <w:r>
        <w:rPr>
          <w:sz w:val="28"/>
          <w:szCs w:val="28"/>
        </w:rPr>
        <w:t>.9.Направляет информацию о выявленных нарушениях главному распорядителю бюджетных средств для принятия мер реагирования.</w:t>
      </w:r>
    </w:p>
    <w:p w:rsidR="0053543C" w:rsidRDefault="0053543C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2</w:t>
      </w:r>
      <w:r>
        <w:rPr>
          <w:sz w:val="28"/>
          <w:szCs w:val="28"/>
        </w:rPr>
        <w:t>.В целях организации и осуществления контроля в сфере закупок:</w:t>
      </w:r>
    </w:p>
    <w:p w:rsidR="009100CA" w:rsidRDefault="009100CA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2</w:t>
      </w:r>
      <w:r>
        <w:rPr>
          <w:sz w:val="28"/>
          <w:szCs w:val="28"/>
        </w:rPr>
        <w:t xml:space="preserve">.1.Формирует план </w:t>
      </w:r>
      <w:r w:rsidR="009B24FE">
        <w:rPr>
          <w:sz w:val="28"/>
          <w:szCs w:val="28"/>
        </w:rPr>
        <w:t xml:space="preserve">работы сектора по контролю в сфере закупок Отдела </w:t>
      </w:r>
    </w:p>
    <w:p w:rsidR="0053543C" w:rsidRDefault="009100CA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53543C">
        <w:rPr>
          <w:sz w:val="28"/>
          <w:szCs w:val="28"/>
        </w:rPr>
        <w:t xml:space="preserve">.Осуществляет в соответствии с </w:t>
      </w:r>
      <w:r w:rsidR="003025FA">
        <w:rPr>
          <w:sz w:val="28"/>
          <w:szCs w:val="28"/>
        </w:rPr>
        <w:t xml:space="preserve">Федеральным законом о контрактной системе </w:t>
      </w:r>
      <w:r w:rsidR="0053543C">
        <w:rPr>
          <w:sz w:val="28"/>
          <w:szCs w:val="28"/>
        </w:rPr>
        <w:t>проведение плановых и внеплановых проверок соблюдения законодательства Российской Федерации, нормативных правовых актов и муниципальных правовых актов о контрактной системе в сфере закупок, оформляет их результаты в соответствии с порядком</w:t>
      </w:r>
      <w:r w:rsidR="00804E09">
        <w:rPr>
          <w:sz w:val="28"/>
          <w:szCs w:val="28"/>
        </w:rPr>
        <w:t>,</w:t>
      </w:r>
      <w:r w:rsidR="0053543C" w:rsidRPr="0053543C">
        <w:rPr>
          <w:sz w:val="28"/>
          <w:szCs w:val="28"/>
        </w:rPr>
        <w:t xml:space="preserve"> </w:t>
      </w:r>
      <w:r w:rsidR="0053543C">
        <w:rPr>
          <w:sz w:val="28"/>
          <w:szCs w:val="28"/>
        </w:rPr>
        <w:t>утвержденным муниципальным правовым акт</w:t>
      </w:r>
      <w:r w:rsidR="00FA7DC2">
        <w:rPr>
          <w:sz w:val="28"/>
          <w:szCs w:val="28"/>
        </w:rPr>
        <w:t>о</w:t>
      </w:r>
      <w:r w:rsidR="0053543C">
        <w:rPr>
          <w:sz w:val="28"/>
          <w:szCs w:val="28"/>
        </w:rPr>
        <w:t xml:space="preserve">м администрации </w:t>
      </w:r>
      <w:r w:rsidR="0053543C" w:rsidRPr="00396DD9">
        <w:rPr>
          <w:sz w:val="28"/>
          <w:szCs w:val="28"/>
        </w:rPr>
        <w:t>города Нефтеюганска</w:t>
      </w:r>
      <w:r w:rsidR="00804E09">
        <w:rPr>
          <w:sz w:val="28"/>
          <w:szCs w:val="28"/>
        </w:rPr>
        <w:t>.</w:t>
      </w:r>
    </w:p>
    <w:p w:rsidR="00804E09" w:rsidRDefault="009100CA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804E09">
        <w:rPr>
          <w:sz w:val="28"/>
          <w:szCs w:val="28"/>
        </w:rPr>
        <w:t xml:space="preserve">.Рассматривает в пределах своих полномочий уведомления, поступившие от заказчиков, об осуществлении закупки у единственного поставщика (подрядчика, исполнителя) в случаях, предусмотренных пунктами 6,9 части 1 статьи 93 </w:t>
      </w:r>
      <w:r w:rsidR="009B24FE">
        <w:rPr>
          <w:sz w:val="28"/>
          <w:szCs w:val="28"/>
        </w:rPr>
        <w:t>Федерального</w:t>
      </w:r>
      <w:r w:rsidR="009B24FE" w:rsidRPr="009B24FE">
        <w:rPr>
          <w:sz w:val="28"/>
          <w:szCs w:val="28"/>
        </w:rPr>
        <w:t xml:space="preserve"> закон</w:t>
      </w:r>
      <w:r w:rsidR="009B24FE">
        <w:rPr>
          <w:sz w:val="28"/>
          <w:szCs w:val="28"/>
        </w:rPr>
        <w:t>а</w:t>
      </w:r>
      <w:r w:rsidR="009B24FE" w:rsidRPr="009B24FE">
        <w:rPr>
          <w:sz w:val="28"/>
          <w:szCs w:val="28"/>
        </w:rPr>
        <w:t xml:space="preserve"> о контрактной системе</w:t>
      </w:r>
      <w:r w:rsidR="00804E09">
        <w:rPr>
          <w:sz w:val="28"/>
          <w:szCs w:val="28"/>
        </w:rPr>
        <w:t>, и проводит по ним внеплановую проверку в случае установления нарушений законодательства Российской Федерации, нормативных правовых актов о контрактной системе в сфере закупок.</w:t>
      </w:r>
    </w:p>
    <w:p w:rsidR="001E2311" w:rsidRDefault="001E2311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2</w:t>
      </w:r>
      <w:r w:rsidR="009100CA">
        <w:rPr>
          <w:sz w:val="28"/>
          <w:szCs w:val="28"/>
        </w:rPr>
        <w:t>.4</w:t>
      </w:r>
      <w:r w:rsidR="00E25C41">
        <w:rPr>
          <w:sz w:val="28"/>
          <w:szCs w:val="28"/>
        </w:rPr>
        <w:t>.Рассматривает обращения заказчиков о согласовании заключения контракта с единственным поставщиком (подрядчиком, исполнителем) в соответствии с порядком, установленным федеральным органом исполнительной власти по регулированию контрактной системы в сфере закупок.</w:t>
      </w:r>
    </w:p>
    <w:p w:rsidR="00E25C41" w:rsidRDefault="009100CA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="00E25C41">
        <w:rPr>
          <w:sz w:val="28"/>
          <w:szCs w:val="28"/>
        </w:rPr>
        <w:t>.Рассматривает жалобы участников закупок, а также осуществляющих общественный контроль общественных объединений, объединений юридических лиц на действие (бездействие) заказчика, уполномоченного органа, комиссии по осуществлению закупок и ее членов, должностных лиц контрактной службы, контрактного управляющего.</w:t>
      </w:r>
    </w:p>
    <w:p w:rsidR="00557C88" w:rsidRDefault="009100CA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="00557C88">
        <w:rPr>
          <w:sz w:val="28"/>
          <w:szCs w:val="28"/>
        </w:rPr>
        <w:t>.При выявлении в результате проведения плановых и внеплановых проверок, а также в результате рассмотрения жалобы на действия(бездействие) заказчика, уполномоченного органа или комиссии по осуществлению закупок</w:t>
      </w:r>
      <w:r w:rsidR="00FA7DC2">
        <w:rPr>
          <w:sz w:val="28"/>
          <w:szCs w:val="28"/>
        </w:rPr>
        <w:t>,</w:t>
      </w:r>
      <w:r w:rsidR="00557C88">
        <w:rPr>
          <w:sz w:val="28"/>
          <w:szCs w:val="28"/>
        </w:rPr>
        <w:t xml:space="preserve"> нарушений законодательства Российской Федерации, нормативных правовых актов о контрактной системе в сфере закупок:</w:t>
      </w:r>
    </w:p>
    <w:p w:rsidR="00557C88" w:rsidRDefault="00557C88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-готов</w:t>
      </w:r>
      <w:r w:rsidR="00FA7DC2">
        <w:rPr>
          <w:sz w:val="28"/>
          <w:szCs w:val="28"/>
        </w:rPr>
        <w:t>и</w:t>
      </w:r>
      <w:r>
        <w:rPr>
          <w:sz w:val="28"/>
          <w:szCs w:val="28"/>
        </w:rPr>
        <w:t xml:space="preserve">т предложения о передаче материалов в федеральный орган исполнительной власти или орган исполнительной власти субъекта Российской Федерации, уполномоченные в соответствии с Кодексом об административных правонарушениях Российской Федерации составлять протоколы об административных правонарушениях и рассматривать дела об административных </w:t>
      </w:r>
      <w:r w:rsidR="0040120B">
        <w:rPr>
          <w:sz w:val="28"/>
          <w:szCs w:val="28"/>
        </w:rPr>
        <w:t>правонарушениях в сфере закупок;</w:t>
      </w:r>
    </w:p>
    <w:p w:rsidR="00557C88" w:rsidRDefault="00557C88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-осуществляет контроль за устранением субъектом контроля выявленных нарушений законодательства Российской Федерации, </w:t>
      </w:r>
      <w:r w:rsidR="007A2DD7">
        <w:rPr>
          <w:sz w:val="28"/>
          <w:szCs w:val="28"/>
        </w:rPr>
        <w:t>нормативных правовых актов о контрактной системе в сфере закупок, в том числе контроль за исполнением выданных предписаний.</w:t>
      </w:r>
    </w:p>
    <w:p w:rsidR="000B3D98" w:rsidRPr="00AC6CE3" w:rsidRDefault="001E2311" w:rsidP="00B13683">
      <w:pPr>
        <w:tabs>
          <w:tab w:val="left" w:pos="709"/>
          <w:tab w:val="left" w:pos="966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3</w:t>
      </w:r>
      <w:r w:rsidR="0032184B">
        <w:rPr>
          <w:sz w:val="28"/>
          <w:szCs w:val="28"/>
        </w:rPr>
        <w:t>.</w:t>
      </w:r>
      <w:r w:rsidR="000B3D98">
        <w:rPr>
          <w:sz w:val="28"/>
          <w:szCs w:val="28"/>
        </w:rPr>
        <w:t>Координир</w:t>
      </w:r>
      <w:r w:rsidR="00AE58A3">
        <w:rPr>
          <w:sz w:val="28"/>
          <w:szCs w:val="28"/>
        </w:rPr>
        <w:t>ование</w:t>
      </w:r>
      <w:r w:rsidR="000B3D98">
        <w:rPr>
          <w:sz w:val="28"/>
          <w:szCs w:val="28"/>
        </w:rPr>
        <w:t xml:space="preserve"> сво</w:t>
      </w:r>
      <w:r w:rsidR="00AE58A3">
        <w:rPr>
          <w:sz w:val="28"/>
          <w:szCs w:val="28"/>
        </w:rPr>
        <w:t>ей</w:t>
      </w:r>
      <w:r w:rsidR="000B3D98">
        <w:rPr>
          <w:sz w:val="28"/>
          <w:szCs w:val="28"/>
        </w:rPr>
        <w:t xml:space="preserve"> деятельност</w:t>
      </w:r>
      <w:r w:rsidR="00AE58A3">
        <w:rPr>
          <w:sz w:val="28"/>
          <w:szCs w:val="28"/>
        </w:rPr>
        <w:t>и</w:t>
      </w:r>
      <w:r w:rsidR="000B3D98">
        <w:rPr>
          <w:sz w:val="28"/>
          <w:szCs w:val="28"/>
        </w:rPr>
        <w:t xml:space="preserve"> с деятельностью других </w:t>
      </w:r>
      <w:r w:rsidR="00FB3E58">
        <w:rPr>
          <w:sz w:val="28"/>
          <w:szCs w:val="28"/>
        </w:rPr>
        <w:t xml:space="preserve">                   </w:t>
      </w:r>
      <w:r w:rsidR="000B3D98">
        <w:rPr>
          <w:sz w:val="28"/>
          <w:szCs w:val="28"/>
        </w:rPr>
        <w:t xml:space="preserve">органов финансового контроля в целях устранения параллельности и </w:t>
      </w:r>
      <w:r w:rsidR="005244D4">
        <w:rPr>
          <w:sz w:val="28"/>
          <w:szCs w:val="28"/>
        </w:rPr>
        <w:t xml:space="preserve">                         </w:t>
      </w:r>
      <w:r w:rsidR="000B3D98">
        <w:rPr>
          <w:sz w:val="28"/>
          <w:szCs w:val="28"/>
        </w:rPr>
        <w:t xml:space="preserve">дублирования при осуществлении контрольных мероприятий, </w:t>
      </w:r>
      <w:r w:rsidR="000B3D98" w:rsidRPr="00AC6CE3">
        <w:rPr>
          <w:color w:val="000000"/>
          <w:sz w:val="28"/>
          <w:szCs w:val="28"/>
        </w:rPr>
        <w:t xml:space="preserve">обеспечивая их </w:t>
      </w:r>
      <w:r w:rsidR="00FB3E58" w:rsidRPr="00AC6CE3">
        <w:rPr>
          <w:color w:val="000000"/>
          <w:sz w:val="28"/>
          <w:szCs w:val="28"/>
        </w:rPr>
        <w:t xml:space="preserve">                    </w:t>
      </w:r>
      <w:r w:rsidR="000B3D98" w:rsidRPr="00AC6CE3">
        <w:rPr>
          <w:color w:val="000000"/>
          <w:sz w:val="28"/>
          <w:szCs w:val="28"/>
        </w:rPr>
        <w:t>комплексност</w:t>
      </w:r>
      <w:r w:rsidR="000550B6" w:rsidRPr="00AC6CE3">
        <w:rPr>
          <w:color w:val="000000"/>
          <w:sz w:val="28"/>
          <w:szCs w:val="28"/>
        </w:rPr>
        <w:t>ь и периодичность.</w:t>
      </w:r>
    </w:p>
    <w:p w:rsidR="00456D2A" w:rsidRDefault="007F333C" w:rsidP="00B13683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56D2A">
        <w:rPr>
          <w:sz w:val="28"/>
          <w:szCs w:val="28"/>
        </w:rPr>
        <w:t>В соответствии с законодательством Российской Федерации:</w:t>
      </w:r>
    </w:p>
    <w:p w:rsidR="00456D2A" w:rsidRDefault="00456D2A" w:rsidP="00B13683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-веде</w:t>
      </w:r>
      <w:r w:rsidR="00AE58A3">
        <w:rPr>
          <w:sz w:val="28"/>
          <w:szCs w:val="28"/>
        </w:rPr>
        <w:t>ние</w:t>
      </w:r>
      <w:r>
        <w:rPr>
          <w:sz w:val="28"/>
          <w:szCs w:val="28"/>
        </w:rPr>
        <w:t xml:space="preserve"> работ</w:t>
      </w:r>
      <w:r w:rsidR="00AE58A3">
        <w:rPr>
          <w:sz w:val="28"/>
          <w:szCs w:val="28"/>
        </w:rPr>
        <w:t>ы</w:t>
      </w:r>
      <w:r>
        <w:rPr>
          <w:sz w:val="28"/>
          <w:szCs w:val="28"/>
        </w:rPr>
        <w:t xml:space="preserve"> по комплектованию, хранению, учету и использованию </w:t>
      </w:r>
      <w:r w:rsidR="009D4759">
        <w:rPr>
          <w:sz w:val="28"/>
          <w:szCs w:val="28"/>
        </w:rPr>
        <w:t xml:space="preserve">         </w:t>
      </w:r>
      <w:r>
        <w:rPr>
          <w:sz w:val="28"/>
          <w:szCs w:val="28"/>
        </w:rPr>
        <w:t>архивных документов, образовавшихся в процессе деятельности Отдела;</w:t>
      </w:r>
    </w:p>
    <w:p w:rsidR="00456D2A" w:rsidRPr="00457ABE" w:rsidRDefault="00456D2A" w:rsidP="00B13683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-рассм</w:t>
      </w:r>
      <w:r w:rsidR="00AE58A3">
        <w:rPr>
          <w:sz w:val="28"/>
          <w:szCs w:val="28"/>
        </w:rPr>
        <w:t>о</w:t>
      </w:r>
      <w:r>
        <w:rPr>
          <w:sz w:val="28"/>
          <w:szCs w:val="28"/>
        </w:rPr>
        <w:t>тр</w:t>
      </w:r>
      <w:r w:rsidR="00AE58A3">
        <w:rPr>
          <w:sz w:val="28"/>
          <w:szCs w:val="28"/>
        </w:rPr>
        <w:t>ение</w:t>
      </w:r>
      <w:r>
        <w:rPr>
          <w:sz w:val="28"/>
          <w:szCs w:val="28"/>
        </w:rPr>
        <w:t xml:space="preserve"> обращени</w:t>
      </w:r>
      <w:r w:rsidR="00AE58A3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 и юридических лиц по вопросам,</w:t>
      </w:r>
      <w:r w:rsidR="00322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отнесенным к </w:t>
      </w:r>
      <w:r w:rsidRPr="00AC6CE3">
        <w:rPr>
          <w:color w:val="000000"/>
          <w:sz w:val="28"/>
          <w:szCs w:val="28"/>
        </w:rPr>
        <w:t xml:space="preserve">компетенции </w:t>
      </w:r>
      <w:r w:rsidR="00457ABE" w:rsidRPr="00AC6CE3">
        <w:rPr>
          <w:color w:val="000000"/>
          <w:sz w:val="28"/>
          <w:szCs w:val="28"/>
        </w:rPr>
        <w:t>Отдела</w:t>
      </w:r>
      <w:r w:rsidRPr="00AC6CE3">
        <w:rPr>
          <w:color w:val="000000"/>
          <w:sz w:val="28"/>
          <w:szCs w:val="28"/>
        </w:rPr>
        <w:t>.</w:t>
      </w:r>
    </w:p>
    <w:p w:rsidR="00456D2A" w:rsidRDefault="00456D2A" w:rsidP="00B13683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5</w:t>
      </w:r>
      <w:r w:rsidR="007F333C">
        <w:rPr>
          <w:sz w:val="28"/>
          <w:szCs w:val="28"/>
        </w:rPr>
        <w:t>.</w:t>
      </w:r>
      <w:r>
        <w:rPr>
          <w:sz w:val="28"/>
          <w:szCs w:val="28"/>
        </w:rPr>
        <w:t xml:space="preserve">Обеспечение режима хранения и защиты полученной в процессе </w:t>
      </w:r>
      <w:r w:rsidR="00214407">
        <w:rPr>
          <w:sz w:val="28"/>
          <w:szCs w:val="28"/>
        </w:rPr>
        <w:t xml:space="preserve">                   </w:t>
      </w:r>
      <w:r w:rsidR="0040120B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Отдела информации, составляющей государственную,</w:t>
      </w:r>
      <w:r w:rsidR="00214407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служебную, банков</w:t>
      </w:r>
      <w:r w:rsidR="00373F5D">
        <w:rPr>
          <w:sz w:val="28"/>
          <w:szCs w:val="28"/>
        </w:rPr>
        <w:t xml:space="preserve">скую, налоговую, коммерческую тайну, тайну связи и иной </w:t>
      </w:r>
      <w:r w:rsidR="009D4759">
        <w:rPr>
          <w:sz w:val="28"/>
          <w:szCs w:val="28"/>
        </w:rPr>
        <w:t xml:space="preserve">                           </w:t>
      </w:r>
      <w:r w:rsidR="00373F5D">
        <w:rPr>
          <w:sz w:val="28"/>
          <w:szCs w:val="28"/>
        </w:rPr>
        <w:t>конфиденциальной информации, обеспечивающего его сохранность.</w:t>
      </w:r>
    </w:p>
    <w:p w:rsidR="00AA489D" w:rsidRPr="00AC6CE3" w:rsidRDefault="00D46ACB" w:rsidP="00B13683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73F5D">
        <w:rPr>
          <w:sz w:val="28"/>
          <w:szCs w:val="28"/>
        </w:rPr>
        <w:t xml:space="preserve">Формирование и представление главе города отчета о проведенных контрольных мероприятиях </w:t>
      </w:r>
      <w:r w:rsidR="00373F5D" w:rsidRPr="00AC6CE3">
        <w:rPr>
          <w:color w:val="000000"/>
          <w:sz w:val="28"/>
          <w:szCs w:val="28"/>
        </w:rPr>
        <w:t xml:space="preserve">за отчетный </w:t>
      </w:r>
      <w:r w:rsidR="00E87D4F" w:rsidRPr="00AC6CE3">
        <w:rPr>
          <w:color w:val="000000"/>
          <w:sz w:val="28"/>
          <w:szCs w:val="28"/>
        </w:rPr>
        <w:t xml:space="preserve">квартальный, </w:t>
      </w:r>
      <w:r w:rsidR="00373F5D" w:rsidRPr="00AC6CE3">
        <w:rPr>
          <w:color w:val="000000"/>
          <w:sz w:val="28"/>
          <w:szCs w:val="28"/>
        </w:rPr>
        <w:t>годовой период.</w:t>
      </w:r>
    </w:p>
    <w:p w:rsidR="00FC1883" w:rsidRDefault="00373F5D" w:rsidP="00B13683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C1564">
        <w:rPr>
          <w:sz w:val="28"/>
          <w:szCs w:val="28"/>
        </w:rPr>
        <w:t>Участие в разработке</w:t>
      </w:r>
      <w:r w:rsidR="00FC1883" w:rsidRPr="00BB11C8">
        <w:rPr>
          <w:sz w:val="28"/>
          <w:szCs w:val="28"/>
        </w:rPr>
        <w:t xml:space="preserve"> проектов муниципальных правовых актов по направ</w:t>
      </w:r>
      <w:r w:rsidR="001C1564">
        <w:rPr>
          <w:sz w:val="28"/>
          <w:szCs w:val="28"/>
        </w:rPr>
        <w:t>лениям деятельности Отдела</w:t>
      </w:r>
      <w:r w:rsidR="00FC1883" w:rsidRPr="00BB11C8">
        <w:rPr>
          <w:sz w:val="28"/>
          <w:szCs w:val="28"/>
        </w:rPr>
        <w:t>.</w:t>
      </w:r>
    </w:p>
    <w:p w:rsidR="00AE58A3" w:rsidRDefault="001E2311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8</w:t>
      </w:r>
      <w:r w:rsidR="00AE58A3">
        <w:rPr>
          <w:sz w:val="28"/>
          <w:szCs w:val="28"/>
        </w:rPr>
        <w:t>.Ведение делопроизводства Отдела.</w:t>
      </w:r>
    </w:p>
    <w:p w:rsidR="00AA489D" w:rsidRDefault="00AA489D" w:rsidP="00AA489D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97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C1883" w:rsidRPr="00997E9B">
        <w:rPr>
          <w:sz w:val="28"/>
          <w:szCs w:val="28"/>
        </w:rPr>
        <w:t>Осуществление иных функций в соответствии с муниципальными правовыми актами органов местного самоуправления города.</w:t>
      </w:r>
    </w:p>
    <w:p w:rsidR="00AA489D" w:rsidRDefault="00AA489D" w:rsidP="00AA489D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FC1883" w:rsidRDefault="00F95014" w:rsidP="00AA489D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4.Полномочия Отдела</w:t>
      </w:r>
      <w:r w:rsidR="00995BE7">
        <w:rPr>
          <w:sz w:val="28"/>
          <w:szCs w:val="28"/>
        </w:rPr>
        <w:t>:</w:t>
      </w:r>
    </w:p>
    <w:p w:rsidR="009100CA" w:rsidRDefault="009100CA" w:rsidP="00AA489D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83A3C">
        <w:rPr>
          <w:sz w:val="28"/>
          <w:szCs w:val="28"/>
        </w:rPr>
        <w:t xml:space="preserve">Осуществлять контрольные мероприятия </w:t>
      </w:r>
      <w:r>
        <w:rPr>
          <w:sz w:val="28"/>
          <w:szCs w:val="28"/>
        </w:rPr>
        <w:t>(ревизии, про</w:t>
      </w:r>
      <w:r w:rsidR="00F83A3C">
        <w:rPr>
          <w:sz w:val="28"/>
          <w:szCs w:val="28"/>
        </w:rPr>
        <w:t>верки, обследования), оформлять результаты</w:t>
      </w:r>
      <w:r>
        <w:rPr>
          <w:sz w:val="28"/>
          <w:szCs w:val="28"/>
        </w:rPr>
        <w:t xml:space="preserve"> контрольных мероприятий</w:t>
      </w:r>
      <w:r w:rsidR="00F83A3C">
        <w:rPr>
          <w:sz w:val="28"/>
          <w:szCs w:val="28"/>
        </w:rPr>
        <w:t xml:space="preserve"> в соответствии с порядками, утвержденными муниципальными правовыми актами города Нефтеюганска.</w:t>
      </w:r>
    </w:p>
    <w:p w:rsidR="00AD793B" w:rsidRDefault="00090395" w:rsidP="00AD793B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3025FA">
        <w:rPr>
          <w:sz w:val="28"/>
          <w:szCs w:val="28"/>
        </w:rPr>
        <w:t>Осуществлять согласование возможности заключения контракта с единственным поставщиком</w:t>
      </w:r>
      <w:r w:rsidR="009B24FE">
        <w:rPr>
          <w:sz w:val="28"/>
          <w:szCs w:val="28"/>
        </w:rPr>
        <w:t xml:space="preserve"> (подрядчиком, исполнителем) в случаях, предусмотренных законодательством Российской Федерации о контрактной системе</w:t>
      </w:r>
      <w:r w:rsidR="009323A3">
        <w:rPr>
          <w:sz w:val="28"/>
          <w:szCs w:val="28"/>
        </w:rPr>
        <w:t xml:space="preserve"> в сфере закупок товаров, работ</w:t>
      </w:r>
      <w:r w:rsidR="009B24FE">
        <w:rPr>
          <w:sz w:val="28"/>
          <w:szCs w:val="28"/>
        </w:rPr>
        <w:t>, услуг для обеспечения муниципальных нужд</w:t>
      </w:r>
      <w:r w:rsidR="00AD793B" w:rsidRPr="00AD793B">
        <w:rPr>
          <w:sz w:val="28"/>
          <w:szCs w:val="28"/>
        </w:rPr>
        <w:t xml:space="preserve"> </w:t>
      </w:r>
      <w:r w:rsidR="00AD793B">
        <w:rPr>
          <w:sz w:val="28"/>
          <w:szCs w:val="28"/>
        </w:rPr>
        <w:t>в соответствии с порядком, установленным федеральным органом исполнительной власти по регулированию контрактной системы в сфере закупок.</w:t>
      </w:r>
    </w:p>
    <w:p w:rsidR="009D22FF" w:rsidRDefault="009B24FE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D46ACB">
        <w:rPr>
          <w:sz w:val="28"/>
          <w:szCs w:val="28"/>
        </w:rPr>
        <w:t>.</w:t>
      </w:r>
      <w:r w:rsidR="009D22FF">
        <w:rPr>
          <w:sz w:val="28"/>
          <w:szCs w:val="28"/>
        </w:rPr>
        <w:t>Запрашивать и получать на основании</w:t>
      </w:r>
      <w:r w:rsidR="008449B2">
        <w:rPr>
          <w:sz w:val="28"/>
          <w:szCs w:val="28"/>
        </w:rPr>
        <w:t xml:space="preserve"> письменного запроса </w:t>
      </w:r>
      <w:r w:rsidR="009D4759">
        <w:rPr>
          <w:sz w:val="28"/>
          <w:szCs w:val="28"/>
        </w:rPr>
        <w:t xml:space="preserve">                        </w:t>
      </w:r>
      <w:r w:rsidR="008449B2">
        <w:rPr>
          <w:sz w:val="28"/>
          <w:szCs w:val="28"/>
        </w:rPr>
        <w:t xml:space="preserve">информацию и документы, необходимые для проведения контрольных </w:t>
      </w:r>
      <w:r w:rsidR="00214407">
        <w:rPr>
          <w:sz w:val="28"/>
          <w:szCs w:val="28"/>
        </w:rPr>
        <w:t xml:space="preserve">                     </w:t>
      </w:r>
      <w:r w:rsidR="008449B2">
        <w:rPr>
          <w:sz w:val="28"/>
          <w:szCs w:val="28"/>
        </w:rPr>
        <w:t>мероприятий.</w:t>
      </w:r>
    </w:p>
    <w:p w:rsidR="008449B2" w:rsidRDefault="009B24FE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D46ACB">
        <w:rPr>
          <w:sz w:val="28"/>
          <w:szCs w:val="28"/>
        </w:rPr>
        <w:t>.</w:t>
      </w:r>
      <w:r w:rsidR="008449B2">
        <w:rPr>
          <w:sz w:val="28"/>
          <w:szCs w:val="28"/>
        </w:rPr>
        <w:t xml:space="preserve">При осуществлении плановых и внеплановых контрольных </w:t>
      </w:r>
      <w:r w:rsidR="009D4759">
        <w:rPr>
          <w:sz w:val="28"/>
          <w:szCs w:val="28"/>
        </w:rPr>
        <w:t xml:space="preserve">                        </w:t>
      </w:r>
      <w:r w:rsidR="008449B2">
        <w:rPr>
          <w:sz w:val="28"/>
          <w:szCs w:val="28"/>
        </w:rPr>
        <w:t>мероприятий для получения документов и информации беспрепятственно</w:t>
      </w:r>
      <w:r w:rsidR="00861C7F">
        <w:rPr>
          <w:sz w:val="28"/>
          <w:szCs w:val="28"/>
        </w:rPr>
        <w:t>,</w:t>
      </w:r>
      <w:r w:rsidR="008449B2">
        <w:rPr>
          <w:sz w:val="28"/>
          <w:szCs w:val="28"/>
        </w:rPr>
        <w:t xml:space="preserve"> по предъявлению служебного удостоверения, копии приказа начальника Отдела о проведении контрольного мероприятия и уведомления о проведении </w:t>
      </w:r>
      <w:r w:rsidR="009D4759">
        <w:rPr>
          <w:sz w:val="28"/>
          <w:szCs w:val="28"/>
        </w:rPr>
        <w:t xml:space="preserve">                      </w:t>
      </w:r>
      <w:r w:rsidR="008449B2">
        <w:rPr>
          <w:sz w:val="28"/>
          <w:szCs w:val="28"/>
        </w:rPr>
        <w:lastRenderedPageBreak/>
        <w:t>контрольного мероприятия</w:t>
      </w:r>
      <w:r w:rsidR="00861C7F">
        <w:rPr>
          <w:sz w:val="28"/>
          <w:szCs w:val="28"/>
        </w:rPr>
        <w:t>,</w:t>
      </w:r>
      <w:r w:rsidR="008449B2">
        <w:rPr>
          <w:sz w:val="28"/>
          <w:szCs w:val="28"/>
        </w:rPr>
        <w:t xml:space="preserve"> проходить во все здания, помещения и территории, занимаемые объектами контроля, производить их осмотр.</w:t>
      </w:r>
    </w:p>
    <w:p w:rsidR="008449B2" w:rsidRDefault="009B24FE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46ACB">
        <w:rPr>
          <w:sz w:val="28"/>
          <w:szCs w:val="28"/>
        </w:rPr>
        <w:t>.</w:t>
      </w:r>
      <w:r w:rsidR="008449B2">
        <w:rPr>
          <w:sz w:val="28"/>
          <w:szCs w:val="28"/>
        </w:rPr>
        <w:t>Требовать от объектов контроля предъявления</w:t>
      </w:r>
      <w:r w:rsidR="000766E6">
        <w:rPr>
          <w:sz w:val="28"/>
          <w:szCs w:val="28"/>
        </w:rPr>
        <w:t xml:space="preserve"> поставленных товаров, результатов выполненных работ, оказанных услуг, а также проводить </w:t>
      </w:r>
      <w:r w:rsidR="009D4759">
        <w:rPr>
          <w:sz w:val="28"/>
          <w:szCs w:val="28"/>
        </w:rPr>
        <w:t xml:space="preserve">                        </w:t>
      </w:r>
      <w:r w:rsidR="000766E6">
        <w:rPr>
          <w:sz w:val="28"/>
          <w:szCs w:val="28"/>
        </w:rPr>
        <w:t>необходимые экспертизы и другие мероприятия по контролю.</w:t>
      </w:r>
    </w:p>
    <w:p w:rsidR="000766E6" w:rsidRDefault="009B24FE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D46ACB">
        <w:rPr>
          <w:sz w:val="28"/>
          <w:szCs w:val="28"/>
        </w:rPr>
        <w:t>.</w:t>
      </w:r>
      <w:r w:rsidR="000766E6">
        <w:rPr>
          <w:sz w:val="28"/>
          <w:szCs w:val="28"/>
        </w:rPr>
        <w:t>Проверять денежные документы, первичные учетные документы, в том числе содержащие персональные данные, регистры бухгалтерского учета, отчетность, планы, сметы, договоры, расчеты и иные документы, относящиеся к проведению контрольного мероприятия, фактическое наличие, сохранность и правильность использования денежных средств, ценных бумаг и материальных ценностей.</w:t>
      </w:r>
    </w:p>
    <w:p w:rsidR="000766E6" w:rsidRDefault="009B24FE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D46ACB">
        <w:rPr>
          <w:sz w:val="28"/>
          <w:szCs w:val="28"/>
        </w:rPr>
        <w:t>.</w:t>
      </w:r>
      <w:r w:rsidR="00277839">
        <w:rPr>
          <w:sz w:val="28"/>
          <w:szCs w:val="28"/>
        </w:rPr>
        <w:t>Получать от должностных, материально ответственных и других лиц объектов контроля письменные объяснения, справки и сведения по вопросам, возникающим в ходе проведения контрольного мероприятия, подлинники либо заверенные копии запрашиваемых документов.</w:t>
      </w:r>
    </w:p>
    <w:p w:rsidR="00277839" w:rsidRDefault="009B24FE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D46ACB">
        <w:rPr>
          <w:sz w:val="28"/>
          <w:szCs w:val="28"/>
        </w:rPr>
        <w:t>.</w:t>
      </w:r>
      <w:r w:rsidR="00277839">
        <w:rPr>
          <w:sz w:val="28"/>
          <w:szCs w:val="28"/>
        </w:rPr>
        <w:t xml:space="preserve">Принимать участие в инвентаризации денежных и материальных </w:t>
      </w:r>
      <w:r w:rsidR="009D4759">
        <w:rPr>
          <w:sz w:val="28"/>
          <w:szCs w:val="28"/>
        </w:rPr>
        <w:t xml:space="preserve">                </w:t>
      </w:r>
      <w:r w:rsidR="00277839">
        <w:rPr>
          <w:sz w:val="28"/>
          <w:szCs w:val="28"/>
        </w:rPr>
        <w:t>ценностей, опечатывании в необходимых случаях кассовых помещений,</w:t>
      </w:r>
      <w:r w:rsidR="00214407">
        <w:rPr>
          <w:sz w:val="28"/>
          <w:szCs w:val="28"/>
        </w:rPr>
        <w:t xml:space="preserve"> </w:t>
      </w:r>
      <w:r w:rsidR="00277839">
        <w:rPr>
          <w:sz w:val="28"/>
          <w:szCs w:val="28"/>
        </w:rPr>
        <w:t xml:space="preserve">материальных складов, кладовых, архивов, контрольных обмерах выполненных </w:t>
      </w:r>
      <w:r w:rsidR="009D4759">
        <w:rPr>
          <w:sz w:val="28"/>
          <w:szCs w:val="28"/>
        </w:rPr>
        <w:t xml:space="preserve">               </w:t>
      </w:r>
      <w:r w:rsidR="00277839">
        <w:rPr>
          <w:sz w:val="28"/>
          <w:szCs w:val="28"/>
        </w:rPr>
        <w:t>работ при проведении</w:t>
      </w:r>
      <w:r w:rsidR="009205B4">
        <w:rPr>
          <w:sz w:val="28"/>
          <w:szCs w:val="28"/>
        </w:rPr>
        <w:t xml:space="preserve"> объектом контроля капитального строительства, реконструкции, текущих и капитальных ремонтов.</w:t>
      </w:r>
    </w:p>
    <w:p w:rsidR="009205B4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B24F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205B4">
        <w:rPr>
          <w:sz w:val="28"/>
          <w:szCs w:val="28"/>
        </w:rPr>
        <w:t xml:space="preserve">Осуществлять обработку персональных данных при условии </w:t>
      </w:r>
      <w:r w:rsidR="009D4759">
        <w:rPr>
          <w:sz w:val="28"/>
          <w:szCs w:val="28"/>
        </w:rPr>
        <w:t xml:space="preserve">                     </w:t>
      </w:r>
      <w:r w:rsidR="009205B4">
        <w:rPr>
          <w:sz w:val="28"/>
          <w:szCs w:val="28"/>
        </w:rPr>
        <w:t>обеспечения защиты персональных данных при их обработке и хранении.</w:t>
      </w:r>
    </w:p>
    <w:p w:rsidR="009205B4" w:rsidRPr="00BB11C8" w:rsidRDefault="009B24FE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9205B4">
        <w:rPr>
          <w:sz w:val="28"/>
          <w:szCs w:val="28"/>
        </w:rPr>
        <w:t>Привлекать специалистов для участия в контрольных мероприятиях.</w:t>
      </w:r>
    </w:p>
    <w:p w:rsidR="00FC1883" w:rsidRPr="00BB11C8" w:rsidRDefault="009B24FE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FC1883" w:rsidRPr="00BB11C8">
        <w:rPr>
          <w:sz w:val="28"/>
          <w:szCs w:val="28"/>
        </w:rPr>
        <w:t>.Вносить главе города, иным должностным лицам</w:t>
      </w:r>
      <w:r w:rsidR="009D4759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 xml:space="preserve">администрации города предложения для принятия решений по реализации задач и функций, возложенных на </w:t>
      </w:r>
      <w:r w:rsidR="00373F5D">
        <w:rPr>
          <w:sz w:val="28"/>
          <w:szCs w:val="28"/>
        </w:rPr>
        <w:t>Отдел</w:t>
      </w:r>
      <w:r w:rsidR="00FC1883" w:rsidRPr="00BB11C8">
        <w:rPr>
          <w:sz w:val="28"/>
          <w:szCs w:val="28"/>
        </w:rPr>
        <w:t>.</w:t>
      </w:r>
    </w:p>
    <w:p w:rsidR="00FC1883" w:rsidRDefault="009B24FE" w:rsidP="00AA489D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FC1883" w:rsidRPr="00BB11C8">
        <w:rPr>
          <w:sz w:val="28"/>
          <w:szCs w:val="28"/>
        </w:rPr>
        <w:t>.Участвовать по поручению главы города в комиссиях, рабочих группах, иных коллегиальных органах, созданных в администрации города.</w:t>
      </w:r>
    </w:p>
    <w:p w:rsidR="007A2DD7" w:rsidRPr="00BB11C8" w:rsidRDefault="009B24FE" w:rsidP="00AA489D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7A2DD7">
        <w:rPr>
          <w:sz w:val="28"/>
          <w:szCs w:val="28"/>
        </w:rPr>
        <w:t>.Организовывать и проводить совещания, семинары по вопросам, отнесенным к установленной сфере деятельности.</w:t>
      </w:r>
    </w:p>
    <w:p w:rsidR="00AA489D" w:rsidRDefault="009205B4" w:rsidP="00AA489D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B24FE">
        <w:rPr>
          <w:sz w:val="28"/>
          <w:szCs w:val="28"/>
        </w:rPr>
        <w:t>4</w:t>
      </w:r>
      <w:r w:rsidR="00FC1883" w:rsidRPr="00BB11C8">
        <w:rPr>
          <w:sz w:val="28"/>
          <w:szCs w:val="28"/>
        </w:rPr>
        <w:t>.Осуществля</w:t>
      </w:r>
      <w:r w:rsidR="00811638">
        <w:rPr>
          <w:sz w:val="28"/>
          <w:szCs w:val="28"/>
        </w:rPr>
        <w:t xml:space="preserve">ть иные полномочия по поручению </w:t>
      </w:r>
      <w:r w:rsidR="00FC1883" w:rsidRPr="00BB11C8">
        <w:rPr>
          <w:sz w:val="28"/>
          <w:szCs w:val="28"/>
        </w:rPr>
        <w:t xml:space="preserve">главы </w:t>
      </w:r>
      <w:r w:rsidR="009D4759">
        <w:rPr>
          <w:sz w:val="28"/>
          <w:szCs w:val="28"/>
        </w:rPr>
        <w:t xml:space="preserve">                                  </w:t>
      </w:r>
      <w:r w:rsidR="00FC1883" w:rsidRPr="00BB11C8">
        <w:rPr>
          <w:sz w:val="28"/>
          <w:szCs w:val="28"/>
        </w:rPr>
        <w:t>города, необходимые для</w:t>
      </w:r>
      <w:r w:rsidR="00F95014">
        <w:rPr>
          <w:sz w:val="28"/>
          <w:szCs w:val="28"/>
        </w:rPr>
        <w:t xml:space="preserve"> выполнения функций Отдела</w:t>
      </w:r>
      <w:r w:rsidR="00FC1883" w:rsidRPr="00BB11C8">
        <w:rPr>
          <w:sz w:val="28"/>
          <w:szCs w:val="28"/>
        </w:rPr>
        <w:t>.</w:t>
      </w:r>
    </w:p>
    <w:p w:rsidR="00AA489D" w:rsidRDefault="00AA489D" w:rsidP="00AA489D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</w:p>
    <w:p w:rsidR="00E05868" w:rsidRPr="00B53A54" w:rsidRDefault="003319F8" w:rsidP="00E05868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  <w:r w:rsidRPr="00B53A54">
        <w:rPr>
          <w:sz w:val="28"/>
          <w:szCs w:val="28"/>
        </w:rPr>
        <w:t>5.Структура Отдела</w:t>
      </w:r>
    </w:p>
    <w:p w:rsidR="00930492" w:rsidRPr="00B53A54" w:rsidRDefault="00930492" w:rsidP="00E05868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  <w:r w:rsidRPr="00B53A54">
        <w:rPr>
          <w:sz w:val="28"/>
          <w:szCs w:val="28"/>
        </w:rPr>
        <w:t>Структуру отдела сос</w:t>
      </w:r>
      <w:r w:rsidR="00B53A54" w:rsidRPr="00B53A54">
        <w:rPr>
          <w:sz w:val="28"/>
          <w:szCs w:val="28"/>
        </w:rPr>
        <w:t>тавляют его руководство и секторы</w:t>
      </w:r>
      <w:r w:rsidRPr="00B53A54">
        <w:rPr>
          <w:sz w:val="28"/>
          <w:szCs w:val="28"/>
        </w:rPr>
        <w:t xml:space="preserve">, сформированные по основным направлениям деятельности </w:t>
      </w:r>
      <w:r w:rsidR="0028797D" w:rsidRPr="00B53A54">
        <w:rPr>
          <w:sz w:val="28"/>
          <w:szCs w:val="28"/>
        </w:rPr>
        <w:t>О</w:t>
      </w:r>
      <w:r w:rsidRPr="00B53A54">
        <w:rPr>
          <w:sz w:val="28"/>
          <w:szCs w:val="28"/>
        </w:rPr>
        <w:t>тдела:</w:t>
      </w:r>
    </w:p>
    <w:p w:rsidR="00E05868" w:rsidRPr="00B53A54" w:rsidRDefault="00E05868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53A54">
        <w:rPr>
          <w:color w:val="000000"/>
          <w:sz w:val="28"/>
          <w:szCs w:val="28"/>
        </w:rPr>
        <w:t xml:space="preserve">-начальник </w:t>
      </w:r>
      <w:r w:rsidR="000D4A20" w:rsidRPr="00B53A54">
        <w:rPr>
          <w:color w:val="000000"/>
          <w:sz w:val="28"/>
          <w:szCs w:val="28"/>
        </w:rPr>
        <w:t>Отдела</w:t>
      </w:r>
      <w:r w:rsidRPr="00B53A54">
        <w:rPr>
          <w:color w:val="000000"/>
          <w:sz w:val="28"/>
          <w:szCs w:val="28"/>
        </w:rPr>
        <w:t>;</w:t>
      </w:r>
    </w:p>
    <w:p w:rsidR="00E05868" w:rsidRPr="00B53A54" w:rsidRDefault="00E05868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53A54">
        <w:rPr>
          <w:color w:val="000000"/>
          <w:sz w:val="28"/>
          <w:szCs w:val="28"/>
        </w:rPr>
        <w:t>-заместитель начальника Отдела;</w:t>
      </w:r>
    </w:p>
    <w:p w:rsidR="00AA489D" w:rsidRPr="00B53A54" w:rsidRDefault="00B53A54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-сектор</w:t>
      </w:r>
      <w:r w:rsidR="00930492" w:rsidRPr="00B53A54">
        <w:rPr>
          <w:color w:val="000000"/>
          <w:sz w:val="28"/>
          <w:szCs w:val="28"/>
        </w:rPr>
        <w:t xml:space="preserve"> по контролю в сфере закупок;</w:t>
      </w:r>
    </w:p>
    <w:p w:rsidR="00B53A54" w:rsidRDefault="00B53A54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-сектор</w:t>
      </w:r>
      <w:r w:rsidR="00930492" w:rsidRPr="00B53A54">
        <w:rPr>
          <w:color w:val="000000"/>
          <w:sz w:val="28"/>
          <w:szCs w:val="28"/>
        </w:rPr>
        <w:t xml:space="preserve"> по </w:t>
      </w:r>
      <w:r w:rsidR="00090395">
        <w:rPr>
          <w:color w:val="000000"/>
          <w:sz w:val="28"/>
          <w:szCs w:val="28"/>
        </w:rPr>
        <w:t xml:space="preserve">контролю в сфере бюджетных </w:t>
      </w:r>
      <w:r w:rsidR="009323A3">
        <w:rPr>
          <w:color w:val="000000"/>
          <w:sz w:val="28"/>
          <w:szCs w:val="28"/>
        </w:rPr>
        <w:t>правоотношений</w:t>
      </w:r>
      <w:r>
        <w:rPr>
          <w:color w:val="000000"/>
          <w:sz w:val="28"/>
          <w:szCs w:val="28"/>
        </w:rPr>
        <w:t>.</w:t>
      </w:r>
      <w:r w:rsidR="00930492" w:rsidRPr="00B53A54">
        <w:rPr>
          <w:color w:val="000000"/>
          <w:sz w:val="28"/>
          <w:szCs w:val="28"/>
        </w:rPr>
        <w:t xml:space="preserve"> </w:t>
      </w:r>
    </w:p>
    <w:p w:rsidR="00B53A54" w:rsidRDefault="00B53A54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FC1883" w:rsidRDefault="00D22873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D510C">
        <w:rPr>
          <w:sz w:val="28"/>
          <w:szCs w:val="28"/>
        </w:rPr>
        <w:t>Организация деятельности</w:t>
      </w:r>
      <w:r>
        <w:rPr>
          <w:sz w:val="28"/>
          <w:szCs w:val="28"/>
        </w:rPr>
        <w:t xml:space="preserve"> Отдела</w:t>
      </w:r>
    </w:p>
    <w:p w:rsidR="00FC1883" w:rsidRPr="00BB11C8" w:rsidRDefault="00995BE7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D22873">
        <w:rPr>
          <w:sz w:val="28"/>
          <w:szCs w:val="28"/>
        </w:rPr>
        <w:t>Отдел возглавляет начальник (далее – начальник Отдела</w:t>
      </w:r>
      <w:r w:rsidR="00FC1883" w:rsidRPr="00BB11C8">
        <w:rPr>
          <w:sz w:val="28"/>
          <w:szCs w:val="28"/>
        </w:rPr>
        <w:t>),</w:t>
      </w:r>
      <w:r w:rsidR="00811638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>назначаемый и освобождаемый от должности главой города в установленном законодательством и муниципальными правовыми актами порядке.</w:t>
      </w:r>
    </w:p>
    <w:p w:rsidR="00AA489D" w:rsidRDefault="00FC1883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lastRenderedPageBreak/>
        <w:t>6.</w:t>
      </w:r>
      <w:r w:rsidR="00AD510C">
        <w:rPr>
          <w:sz w:val="28"/>
          <w:szCs w:val="28"/>
        </w:rPr>
        <w:t>2</w:t>
      </w:r>
      <w:r w:rsidRPr="00BB11C8">
        <w:rPr>
          <w:sz w:val="28"/>
          <w:szCs w:val="28"/>
        </w:rPr>
        <w:t xml:space="preserve">.В период временного отсутствия </w:t>
      </w:r>
      <w:r w:rsidR="00D22873">
        <w:rPr>
          <w:sz w:val="28"/>
          <w:szCs w:val="28"/>
        </w:rPr>
        <w:t>начальника Отдела</w:t>
      </w:r>
      <w:r w:rsidRPr="00BB11C8">
        <w:rPr>
          <w:sz w:val="28"/>
          <w:szCs w:val="28"/>
        </w:rPr>
        <w:t xml:space="preserve"> его замещает </w:t>
      </w:r>
      <w:r w:rsidR="00D56558">
        <w:rPr>
          <w:sz w:val="28"/>
          <w:szCs w:val="28"/>
        </w:rPr>
        <w:t xml:space="preserve">       </w:t>
      </w:r>
      <w:r w:rsidRPr="00BB11C8">
        <w:rPr>
          <w:sz w:val="28"/>
          <w:szCs w:val="28"/>
        </w:rPr>
        <w:t>заместите</w:t>
      </w:r>
      <w:r w:rsidR="00D22873">
        <w:rPr>
          <w:sz w:val="28"/>
          <w:szCs w:val="28"/>
        </w:rPr>
        <w:t>ль</w:t>
      </w:r>
      <w:r w:rsidRPr="00BB11C8">
        <w:rPr>
          <w:sz w:val="28"/>
          <w:szCs w:val="28"/>
        </w:rPr>
        <w:t xml:space="preserve"> на основании распоряжения администрации города.</w:t>
      </w:r>
    </w:p>
    <w:p w:rsidR="003024B6" w:rsidRPr="00BB11C8" w:rsidRDefault="003024B6" w:rsidP="003024B6">
      <w:pPr>
        <w:tabs>
          <w:tab w:val="left" w:pos="709"/>
          <w:tab w:val="left" w:pos="15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6.3.Деятельность Отдела осуществляется в соответствии </w:t>
      </w:r>
      <w:r w:rsidRPr="00AC6CE3">
        <w:rPr>
          <w:color w:val="000000"/>
          <w:sz w:val="28"/>
          <w:szCs w:val="28"/>
        </w:rPr>
        <w:t xml:space="preserve">с </w:t>
      </w:r>
      <w:r w:rsidR="008739C7" w:rsidRPr="00AC6CE3">
        <w:rPr>
          <w:color w:val="000000"/>
          <w:sz w:val="28"/>
          <w:szCs w:val="28"/>
        </w:rPr>
        <w:t>годовыми, полугодовыми</w:t>
      </w:r>
      <w:r w:rsidRPr="00AC6CE3">
        <w:rPr>
          <w:color w:val="000000"/>
          <w:sz w:val="28"/>
          <w:szCs w:val="28"/>
        </w:rPr>
        <w:t xml:space="preserve"> планами контрольных мероприятий Отдела, утверждаемыми главой города, а также во внеплановом порядке по пору</w:t>
      </w:r>
      <w:r>
        <w:rPr>
          <w:sz w:val="28"/>
          <w:szCs w:val="28"/>
        </w:rPr>
        <w:t>чению главы города.</w:t>
      </w:r>
    </w:p>
    <w:p w:rsidR="003024B6" w:rsidRPr="00AC6CE3" w:rsidRDefault="003024B6" w:rsidP="003024B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C6CE3">
        <w:rPr>
          <w:color w:val="000000"/>
          <w:sz w:val="28"/>
          <w:szCs w:val="28"/>
        </w:rPr>
        <w:t>6.4.Отдел взаимодействует со структурными подразделениями                          администрации города, органами государственной власти, органами                           государственной власти Ханты-Мансийского автономного округа – Югры, органами местного самоуправления муниципальных образований автономного округа, организациями по вопросам, входящим в компетенцию Отдела.</w:t>
      </w:r>
    </w:p>
    <w:p w:rsidR="00FC1883" w:rsidRPr="00BB11C8" w:rsidRDefault="007D64B0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FC1883" w:rsidRPr="00BB11C8">
        <w:rPr>
          <w:sz w:val="28"/>
          <w:szCs w:val="28"/>
        </w:rPr>
        <w:t>.</w:t>
      </w:r>
      <w:r w:rsidR="00F95014">
        <w:rPr>
          <w:sz w:val="28"/>
          <w:szCs w:val="28"/>
        </w:rPr>
        <w:t>Начальник Отдела</w:t>
      </w:r>
      <w:r w:rsidR="00FC1883" w:rsidRPr="00BB11C8">
        <w:rPr>
          <w:sz w:val="28"/>
          <w:szCs w:val="28"/>
        </w:rPr>
        <w:t>:</w:t>
      </w:r>
    </w:p>
    <w:p w:rsidR="00AA489D" w:rsidRDefault="007D64B0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FC1883" w:rsidRPr="00BB11C8">
        <w:rPr>
          <w:sz w:val="28"/>
          <w:szCs w:val="28"/>
        </w:rPr>
        <w:t>.1.Осуществляет непосредст</w:t>
      </w:r>
      <w:r w:rsidR="003319F8">
        <w:rPr>
          <w:sz w:val="28"/>
          <w:szCs w:val="28"/>
        </w:rPr>
        <w:t>венное руководство Отделом</w:t>
      </w:r>
      <w:r w:rsidR="00FC1883" w:rsidRPr="00BB11C8">
        <w:rPr>
          <w:sz w:val="28"/>
          <w:szCs w:val="28"/>
        </w:rPr>
        <w:t xml:space="preserve"> на основе </w:t>
      </w:r>
      <w:r w:rsidR="00FC1883" w:rsidRPr="00AC6CE3">
        <w:rPr>
          <w:color w:val="000000"/>
          <w:sz w:val="28"/>
          <w:szCs w:val="28"/>
        </w:rPr>
        <w:t>единоначалия.</w:t>
      </w:r>
    </w:p>
    <w:p w:rsidR="00FC1883" w:rsidRPr="00BB11C8" w:rsidRDefault="007D64B0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 w:rsidRPr="00C06B98"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AD510C">
        <w:rPr>
          <w:sz w:val="28"/>
          <w:szCs w:val="28"/>
        </w:rPr>
        <w:t>.2.Издаё</w:t>
      </w:r>
      <w:r w:rsidR="003319F8" w:rsidRPr="00C06B98">
        <w:rPr>
          <w:sz w:val="28"/>
          <w:szCs w:val="28"/>
        </w:rPr>
        <w:t xml:space="preserve">т приказы, </w:t>
      </w:r>
      <w:r w:rsidR="00AD510C">
        <w:rPr>
          <w:sz w:val="28"/>
          <w:szCs w:val="28"/>
        </w:rPr>
        <w:t xml:space="preserve">даёт </w:t>
      </w:r>
      <w:r w:rsidR="003319F8" w:rsidRPr="00C06B98">
        <w:rPr>
          <w:sz w:val="28"/>
          <w:szCs w:val="28"/>
        </w:rPr>
        <w:t>по</w:t>
      </w:r>
      <w:r w:rsidR="00811638">
        <w:rPr>
          <w:sz w:val="28"/>
          <w:szCs w:val="28"/>
        </w:rPr>
        <w:t xml:space="preserve">ручения по вопросам, отнесенным </w:t>
      </w:r>
      <w:r w:rsidR="003319F8" w:rsidRPr="00C06B98">
        <w:rPr>
          <w:sz w:val="28"/>
          <w:szCs w:val="28"/>
        </w:rPr>
        <w:t xml:space="preserve">к </w:t>
      </w:r>
      <w:r w:rsidR="00D56558">
        <w:rPr>
          <w:sz w:val="28"/>
          <w:szCs w:val="28"/>
        </w:rPr>
        <w:t xml:space="preserve">                           </w:t>
      </w:r>
      <w:r w:rsidR="003319F8" w:rsidRPr="00C06B98">
        <w:rPr>
          <w:sz w:val="28"/>
          <w:szCs w:val="28"/>
        </w:rPr>
        <w:t>установл</w:t>
      </w:r>
      <w:r w:rsidR="00170DE5">
        <w:rPr>
          <w:sz w:val="28"/>
          <w:szCs w:val="28"/>
        </w:rPr>
        <w:t>ен</w:t>
      </w:r>
      <w:r w:rsidR="003319F8" w:rsidRPr="00C06B98">
        <w:rPr>
          <w:sz w:val="28"/>
          <w:szCs w:val="28"/>
        </w:rPr>
        <w:t>ной сфере деятельности Отдела</w:t>
      </w:r>
      <w:r w:rsidR="005579D1" w:rsidRPr="00C06B98">
        <w:rPr>
          <w:sz w:val="28"/>
          <w:szCs w:val="28"/>
        </w:rPr>
        <w:t>.</w:t>
      </w:r>
    </w:p>
    <w:p w:rsidR="00FC1883" w:rsidRPr="00BB11C8" w:rsidRDefault="007D64B0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FC1883" w:rsidRPr="00BB11C8">
        <w:rPr>
          <w:sz w:val="28"/>
          <w:szCs w:val="28"/>
        </w:rPr>
        <w:t xml:space="preserve">.3.Распределяет функциональные должностные обязанности между </w:t>
      </w:r>
      <w:r w:rsidR="00D56558">
        <w:rPr>
          <w:sz w:val="28"/>
          <w:szCs w:val="28"/>
        </w:rPr>
        <w:t xml:space="preserve">     </w:t>
      </w:r>
      <w:r w:rsidR="00FC1883" w:rsidRPr="00BB11C8">
        <w:rPr>
          <w:sz w:val="28"/>
          <w:szCs w:val="28"/>
        </w:rPr>
        <w:t>работникам</w:t>
      </w:r>
      <w:r w:rsidR="005579D1">
        <w:rPr>
          <w:sz w:val="28"/>
          <w:szCs w:val="28"/>
        </w:rPr>
        <w:t>и Отдела</w:t>
      </w:r>
      <w:r w:rsidR="00FC1883" w:rsidRPr="00BB11C8">
        <w:rPr>
          <w:sz w:val="28"/>
          <w:szCs w:val="28"/>
        </w:rPr>
        <w:t>.</w:t>
      </w:r>
    </w:p>
    <w:p w:rsidR="00FC1883" w:rsidRPr="00BB11C8" w:rsidRDefault="007D64B0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FC1883" w:rsidRPr="00BB11C8">
        <w:rPr>
          <w:sz w:val="28"/>
          <w:szCs w:val="28"/>
        </w:rPr>
        <w:t>.4.Представляет</w:t>
      </w:r>
      <w:r w:rsidR="00881B90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>главе</w:t>
      </w:r>
      <w:r w:rsidR="00881B90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>города</w:t>
      </w:r>
      <w:r w:rsidR="00881B90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>предложения о</w:t>
      </w:r>
      <w:r w:rsidR="00811638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>назначении на должность и освобождении от должн</w:t>
      </w:r>
      <w:r>
        <w:rPr>
          <w:sz w:val="28"/>
          <w:szCs w:val="28"/>
        </w:rPr>
        <w:t>ости работников Отдела</w:t>
      </w:r>
      <w:r w:rsidR="00FC1883" w:rsidRPr="00BB11C8">
        <w:rPr>
          <w:sz w:val="28"/>
          <w:szCs w:val="28"/>
        </w:rPr>
        <w:t xml:space="preserve"> в соответствии с трудовым законодательством. Согласовывает приём, перевод, ув</w:t>
      </w:r>
      <w:r>
        <w:rPr>
          <w:sz w:val="28"/>
          <w:szCs w:val="28"/>
        </w:rPr>
        <w:t>ольнение работников Отдела</w:t>
      </w:r>
      <w:r w:rsidR="00FC1883" w:rsidRPr="00BB11C8">
        <w:rPr>
          <w:sz w:val="28"/>
          <w:szCs w:val="28"/>
        </w:rPr>
        <w:t>.</w:t>
      </w:r>
    </w:p>
    <w:p w:rsidR="00FC1883" w:rsidRPr="00BB11C8" w:rsidRDefault="00F9227F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421E5B">
        <w:rPr>
          <w:sz w:val="28"/>
          <w:szCs w:val="28"/>
        </w:rPr>
        <w:t>.5.</w:t>
      </w:r>
      <w:r>
        <w:rPr>
          <w:sz w:val="28"/>
          <w:szCs w:val="28"/>
        </w:rPr>
        <w:t>Разрабатывает</w:t>
      </w:r>
      <w:r w:rsidR="00FC1883" w:rsidRPr="00BB11C8">
        <w:rPr>
          <w:sz w:val="28"/>
          <w:szCs w:val="28"/>
        </w:rPr>
        <w:t xml:space="preserve"> должностные инструкции,</w:t>
      </w:r>
      <w:r>
        <w:rPr>
          <w:sz w:val="28"/>
          <w:szCs w:val="28"/>
        </w:rPr>
        <w:t xml:space="preserve"> согласовывает</w:t>
      </w:r>
      <w:r w:rsidR="00FC1883" w:rsidRPr="00BB11C8">
        <w:rPr>
          <w:sz w:val="28"/>
          <w:szCs w:val="28"/>
        </w:rPr>
        <w:t xml:space="preserve"> график </w:t>
      </w:r>
      <w:r w:rsidR="0081163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отпусков работников Отдела</w:t>
      </w:r>
      <w:r w:rsidR="00FC1883" w:rsidRPr="00BB11C8">
        <w:rPr>
          <w:sz w:val="28"/>
          <w:szCs w:val="28"/>
        </w:rPr>
        <w:t>.</w:t>
      </w:r>
    </w:p>
    <w:p w:rsidR="00FC1883" w:rsidRPr="00BB11C8" w:rsidRDefault="00FC1883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Pr="00BB11C8">
        <w:rPr>
          <w:sz w:val="28"/>
          <w:szCs w:val="28"/>
        </w:rPr>
        <w:t xml:space="preserve">.6.Вносит </w:t>
      </w:r>
      <w:r w:rsidR="007D64B0">
        <w:rPr>
          <w:sz w:val="28"/>
          <w:szCs w:val="28"/>
        </w:rPr>
        <w:t>главе</w:t>
      </w:r>
      <w:r w:rsidR="004F2245">
        <w:rPr>
          <w:sz w:val="28"/>
          <w:szCs w:val="28"/>
        </w:rPr>
        <w:t xml:space="preserve"> города </w:t>
      </w:r>
      <w:r w:rsidRPr="00BB11C8">
        <w:rPr>
          <w:sz w:val="28"/>
          <w:szCs w:val="28"/>
        </w:rPr>
        <w:t>предложения о п</w:t>
      </w:r>
      <w:r w:rsidR="007D64B0">
        <w:rPr>
          <w:sz w:val="28"/>
          <w:szCs w:val="28"/>
        </w:rPr>
        <w:t>оощрении работников Отдела</w:t>
      </w:r>
      <w:r w:rsidRPr="00BB11C8">
        <w:rPr>
          <w:sz w:val="28"/>
          <w:szCs w:val="28"/>
        </w:rPr>
        <w:t xml:space="preserve"> или применении дисциплинарного взы</w:t>
      </w:r>
      <w:r w:rsidR="007D64B0">
        <w:rPr>
          <w:sz w:val="28"/>
          <w:szCs w:val="28"/>
        </w:rPr>
        <w:t>скания к работникам Отдела</w:t>
      </w:r>
      <w:r w:rsidRPr="00BB11C8">
        <w:rPr>
          <w:sz w:val="28"/>
          <w:szCs w:val="28"/>
        </w:rPr>
        <w:t xml:space="preserve">. </w:t>
      </w:r>
    </w:p>
    <w:p w:rsidR="0075288D" w:rsidRPr="00AC6CE3" w:rsidRDefault="00922DDF" w:rsidP="0075288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6CE3">
        <w:rPr>
          <w:color w:val="000000"/>
          <w:sz w:val="28"/>
          <w:szCs w:val="28"/>
        </w:rPr>
        <w:t>6.</w:t>
      </w:r>
      <w:r w:rsidR="003024B6" w:rsidRPr="00AC6CE3">
        <w:rPr>
          <w:color w:val="000000"/>
          <w:sz w:val="28"/>
          <w:szCs w:val="28"/>
        </w:rPr>
        <w:t>5</w:t>
      </w:r>
      <w:r w:rsidRPr="00AC6CE3">
        <w:rPr>
          <w:color w:val="000000"/>
          <w:sz w:val="28"/>
          <w:szCs w:val="28"/>
        </w:rPr>
        <w:t>.</w:t>
      </w:r>
      <w:r w:rsidR="00800662" w:rsidRPr="00AC6CE3">
        <w:rPr>
          <w:color w:val="000000"/>
          <w:sz w:val="28"/>
          <w:szCs w:val="28"/>
        </w:rPr>
        <w:t>7</w:t>
      </w:r>
      <w:r w:rsidR="0075288D" w:rsidRPr="00AC6CE3">
        <w:rPr>
          <w:color w:val="000000"/>
          <w:sz w:val="28"/>
          <w:szCs w:val="28"/>
        </w:rPr>
        <w:t>.В установленном порядке:</w:t>
      </w:r>
    </w:p>
    <w:p w:rsidR="00800662" w:rsidRPr="00AC6CE3" w:rsidRDefault="00800662" w:rsidP="00800662">
      <w:pPr>
        <w:tabs>
          <w:tab w:val="left" w:pos="709"/>
          <w:tab w:val="left" w:pos="141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-в</w:t>
      </w:r>
      <w:r w:rsidRPr="00BB11C8">
        <w:rPr>
          <w:sz w:val="28"/>
          <w:szCs w:val="28"/>
        </w:rPr>
        <w:t xml:space="preserve">носит на рассмотрение главы города проекты </w:t>
      </w:r>
      <w:r w:rsidR="005D7D64">
        <w:rPr>
          <w:sz w:val="28"/>
          <w:szCs w:val="28"/>
        </w:rPr>
        <w:t xml:space="preserve">                      </w:t>
      </w:r>
      <w:r w:rsidRPr="00BB11C8">
        <w:rPr>
          <w:sz w:val="28"/>
          <w:szCs w:val="28"/>
        </w:rPr>
        <w:t>муниципальных правовых актов,</w:t>
      </w:r>
      <w:r>
        <w:rPr>
          <w:sz w:val="28"/>
          <w:szCs w:val="28"/>
        </w:rPr>
        <w:t xml:space="preserve"> </w:t>
      </w:r>
      <w:r w:rsidRPr="00BB11C8">
        <w:rPr>
          <w:sz w:val="28"/>
          <w:szCs w:val="28"/>
        </w:rPr>
        <w:t>по вопросам, вхо</w:t>
      </w:r>
      <w:r>
        <w:rPr>
          <w:sz w:val="28"/>
          <w:szCs w:val="28"/>
        </w:rPr>
        <w:t xml:space="preserve">дящим в компетенцию </w:t>
      </w:r>
      <w:r w:rsidR="001D75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Отдела;</w:t>
      </w:r>
    </w:p>
    <w:p w:rsidR="0075288D" w:rsidRPr="00AC6CE3" w:rsidRDefault="0075288D" w:rsidP="0075288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6CE3">
        <w:rPr>
          <w:color w:val="000000"/>
          <w:sz w:val="28"/>
          <w:szCs w:val="28"/>
        </w:rPr>
        <w:t>-планирует деятельность отдела, представляет отчетность</w:t>
      </w:r>
      <w:r w:rsidR="008055DE" w:rsidRPr="00AC6CE3">
        <w:rPr>
          <w:color w:val="000000"/>
          <w:sz w:val="28"/>
          <w:szCs w:val="28"/>
        </w:rPr>
        <w:t>;</w:t>
      </w:r>
    </w:p>
    <w:p w:rsidR="0075288D" w:rsidRPr="00AC6CE3" w:rsidRDefault="0075288D" w:rsidP="0075288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6CE3">
        <w:rPr>
          <w:color w:val="000000"/>
          <w:sz w:val="28"/>
          <w:szCs w:val="28"/>
        </w:rPr>
        <w:t>-</w:t>
      </w:r>
      <w:r w:rsidR="008055DE" w:rsidRPr="00AC6CE3">
        <w:rPr>
          <w:color w:val="000000"/>
          <w:sz w:val="28"/>
          <w:szCs w:val="28"/>
        </w:rPr>
        <w:t xml:space="preserve">организует </w:t>
      </w:r>
      <w:r w:rsidRPr="00AC6CE3">
        <w:rPr>
          <w:color w:val="000000"/>
          <w:sz w:val="28"/>
          <w:szCs w:val="28"/>
        </w:rPr>
        <w:t>размещ</w:t>
      </w:r>
      <w:r w:rsidR="008055DE" w:rsidRPr="00AC6CE3">
        <w:rPr>
          <w:color w:val="000000"/>
          <w:sz w:val="28"/>
          <w:szCs w:val="28"/>
        </w:rPr>
        <w:t>ение</w:t>
      </w:r>
      <w:r w:rsidRPr="00AC6CE3">
        <w:rPr>
          <w:color w:val="000000"/>
          <w:sz w:val="28"/>
          <w:szCs w:val="28"/>
        </w:rPr>
        <w:t xml:space="preserve"> на официальном сайте органов местного </w:t>
      </w:r>
      <w:r w:rsidR="001D7565" w:rsidRPr="00AC6CE3">
        <w:rPr>
          <w:color w:val="000000"/>
          <w:sz w:val="28"/>
          <w:szCs w:val="28"/>
        </w:rPr>
        <w:t xml:space="preserve">                    </w:t>
      </w:r>
      <w:r w:rsidRPr="00AC6CE3">
        <w:rPr>
          <w:color w:val="000000"/>
          <w:sz w:val="28"/>
          <w:szCs w:val="28"/>
        </w:rPr>
        <w:t>самоуправления города Нефтеюганска в сети Интернет ежеквартальные отчеты о результатах контрольной деятельности.</w:t>
      </w:r>
    </w:p>
    <w:p w:rsidR="00FC1883" w:rsidRDefault="00C06B98" w:rsidP="00AA489D">
      <w:pPr>
        <w:tabs>
          <w:tab w:val="left" w:pos="709"/>
          <w:tab w:val="left" w:pos="15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75777">
        <w:rPr>
          <w:sz w:val="28"/>
          <w:szCs w:val="28"/>
        </w:rPr>
        <w:t>8</w:t>
      </w:r>
      <w:r w:rsidR="00FC1883" w:rsidRPr="00BB11C8">
        <w:rPr>
          <w:sz w:val="28"/>
          <w:szCs w:val="28"/>
        </w:rPr>
        <w:t>.Осуществляет иные полномочия по поруч</w:t>
      </w:r>
      <w:r w:rsidR="00F9227F">
        <w:rPr>
          <w:sz w:val="28"/>
          <w:szCs w:val="28"/>
        </w:rPr>
        <w:t xml:space="preserve">ению главы </w:t>
      </w:r>
      <w:r w:rsidR="00811638">
        <w:rPr>
          <w:sz w:val="28"/>
          <w:szCs w:val="28"/>
        </w:rPr>
        <w:t xml:space="preserve">                                </w:t>
      </w:r>
      <w:r w:rsidR="001B4F12">
        <w:rPr>
          <w:sz w:val="28"/>
          <w:szCs w:val="28"/>
        </w:rPr>
        <w:t>г</w:t>
      </w:r>
      <w:r w:rsidR="00F9227F">
        <w:rPr>
          <w:sz w:val="28"/>
          <w:szCs w:val="28"/>
        </w:rPr>
        <w:t>орода.</w:t>
      </w:r>
    </w:p>
    <w:p w:rsidR="00AA489D" w:rsidRDefault="003024B6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6.6.Заместитель начальника Отдела:</w:t>
      </w:r>
    </w:p>
    <w:p w:rsidR="003024B6" w:rsidRDefault="003024B6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6.6.1.Исполняет обязанности начальника </w:t>
      </w:r>
      <w:r w:rsidR="000067BD">
        <w:rPr>
          <w:sz w:val="28"/>
          <w:szCs w:val="28"/>
        </w:rPr>
        <w:t>О</w:t>
      </w:r>
      <w:r>
        <w:rPr>
          <w:sz w:val="28"/>
          <w:szCs w:val="28"/>
        </w:rPr>
        <w:t>тдела в период его отсутствия.</w:t>
      </w:r>
    </w:p>
    <w:p w:rsidR="003024B6" w:rsidRDefault="000067BD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6.6.2.</w:t>
      </w:r>
      <w:r w:rsidR="001D5876">
        <w:rPr>
          <w:sz w:val="28"/>
          <w:szCs w:val="28"/>
        </w:rPr>
        <w:t xml:space="preserve">Участвует в планировании </w:t>
      </w:r>
      <w:r w:rsidR="00B53A54">
        <w:rPr>
          <w:sz w:val="28"/>
          <w:szCs w:val="28"/>
        </w:rPr>
        <w:t>контрольной деятельности сектора</w:t>
      </w:r>
      <w:r w:rsidR="00922BA5">
        <w:rPr>
          <w:sz w:val="28"/>
          <w:szCs w:val="28"/>
        </w:rPr>
        <w:t xml:space="preserve"> по контролю в сфере закупок Отдела</w:t>
      </w:r>
      <w:r w:rsidR="001D5876">
        <w:rPr>
          <w:sz w:val="28"/>
          <w:szCs w:val="28"/>
        </w:rPr>
        <w:t>.</w:t>
      </w:r>
    </w:p>
    <w:p w:rsidR="001D5876" w:rsidRDefault="001D5876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BA5">
        <w:rPr>
          <w:sz w:val="28"/>
          <w:szCs w:val="28"/>
        </w:rPr>
        <w:t>6.6.3.</w:t>
      </w:r>
      <w:r w:rsidR="00922BA5" w:rsidRPr="00922BA5">
        <w:rPr>
          <w:sz w:val="28"/>
          <w:szCs w:val="28"/>
        </w:rPr>
        <w:t>Осуществляет организацию</w:t>
      </w:r>
      <w:r w:rsidR="00B53A54">
        <w:rPr>
          <w:sz w:val="28"/>
          <w:szCs w:val="28"/>
        </w:rPr>
        <w:t xml:space="preserve"> контрольной деятельности сектора</w:t>
      </w:r>
      <w:r w:rsidR="00922BA5" w:rsidRPr="00922BA5">
        <w:rPr>
          <w:sz w:val="28"/>
          <w:szCs w:val="28"/>
        </w:rPr>
        <w:t xml:space="preserve"> по контролю в сфере закупок</w:t>
      </w:r>
      <w:r w:rsidRPr="00922BA5">
        <w:rPr>
          <w:sz w:val="28"/>
          <w:szCs w:val="28"/>
        </w:rPr>
        <w:t xml:space="preserve"> Отдела и нес</w:t>
      </w:r>
      <w:r w:rsidR="00F57B21" w:rsidRPr="00922BA5">
        <w:rPr>
          <w:sz w:val="28"/>
          <w:szCs w:val="28"/>
        </w:rPr>
        <w:t>ё</w:t>
      </w:r>
      <w:r w:rsidRPr="00922BA5">
        <w:rPr>
          <w:sz w:val="28"/>
          <w:szCs w:val="28"/>
        </w:rPr>
        <w:t>т персональную ответственность</w:t>
      </w:r>
      <w:r w:rsidR="00DA668C" w:rsidRPr="00922BA5">
        <w:rPr>
          <w:sz w:val="28"/>
          <w:szCs w:val="28"/>
        </w:rPr>
        <w:t xml:space="preserve"> за достоверность и качество провед</w:t>
      </w:r>
      <w:r w:rsidR="00F57B21" w:rsidRPr="00922BA5">
        <w:rPr>
          <w:sz w:val="28"/>
          <w:szCs w:val="28"/>
        </w:rPr>
        <w:t>ё</w:t>
      </w:r>
      <w:r w:rsidR="00DA668C" w:rsidRPr="00922BA5">
        <w:rPr>
          <w:sz w:val="28"/>
          <w:szCs w:val="28"/>
        </w:rPr>
        <w:t>нных</w:t>
      </w:r>
      <w:r w:rsidR="00F57B21" w:rsidRPr="00922BA5">
        <w:rPr>
          <w:sz w:val="28"/>
          <w:szCs w:val="28"/>
        </w:rPr>
        <w:t xml:space="preserve"> проверок в сфере закупок.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BA5">
        <w:rPr>
          <w:sz w:val="28"/>
          <w:szCs w:val="28"/>
        </w:rPr>
        <w:t xml:space="preserve">6.6.4.Принимает участие в контрольных мероприятиях, проводимых </w:t>
      </w:r>
      <w:r w:rsidR="001D7565" w:rsidRPr="00922BA5">
        <w:rPr>
          <w:sz w:val="28"/>
          <w:szCs w:val="28"/>
        </w:rPr>
        <w:t xml:space="preserve">              </w:t>
      </w:r>
      <w:r w:rsidR="00D02571" w:rsidRPr="00922BA5">
        <w:rPr>
          <w:sz w:val="28"/>
          <w:szCs w:val="28"/>
        </w:rPr>
        <w:t xml:space="preserve"> </w:t>
      </w:r>
      <w:r w:rsidR="00B53A54">
        <w:rPr>
          <w:sz w:val="28"/>
          <w:szCs w:val="28"/>
        </w:rPr>
        <w:t xml:space="preserve">сектором </w:t>
      </w:r>
      <w:r w:rsidR="00D02571" w:rsidRPr="00922BA5">
        <w:rPr>
          <w:sz w:val="28"/>
          <w:szCs w:val="28"/>
        </w:rPr>
        <w:t>по контролю в сфере закупок Отдела в соответствии с планами</w:t>
      </w:r>
      <w:r w:rsidRPr="00922BA5">
        <w:rPr>
          <w:sz w:val="28"/>
          <w:szCs w:val="28"/>
        </w:rPr>
        <w:t xml:space="preserve"> работы и по поручению главы города.</w:t>
      </w:r>
    </w:p>
    <w:p w:rsidR="00922BA5" w:rsidRDefault="00922BA5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6.6.5.Координирует и </w:t>
      </w:r>
      <w:r w:rsidR="00B53A54">
        <w:rPr>
          <w:sz w:val="28"/>
          <w:szCs w:val="28"/>
        </w:rPr>
        <w:t>контролирует деятельность сектора</w:t>
      </w:r>
      <w:r>
        <w:rPr>
          <w:sz w:val="28"/>
          <w:szCs w:val="28"/>
        </w:rPr>
        <w:t xml:space="preserve"> по контролю в сфере закупок Отдела</w:t>
      </w:r>
      <w:r w:rsidR="00881B90">
        <w:rPr>
          <w:sz w:val="28"/>
          <w:szCs w:val="28"/>
        </w:rPr>
        <w:t>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28797D">
        <w:rPr>
          <w:sz w:val="28"/>
          <w:szCs w:val="28"/>
        </w:rPr>
        <w:t>6</w:t>
      </w:r>
      <w:r>
        <w:rPr>
          <w:sz w:val="28"/>
          <w:szCs w:val="28"/>
        </w:rPr>
        <w:t>.Сост</w:t>
      </w:r>
      <w:r w:rsidR="00881B90">
        <w:rPr>
          <w:sz w:val="28"/>
          <w:szCs w:val="28"/>
        </w:rPr>
        <w:t xml:space="preserve">авляет ежеквартальные отчёты о </w:t>
      </w:r>
      <w:r>
        <w:rPr>
          <w:sz w:val="28"/>
          <w:szCs w:val="28"/>
        </w:rPr>
        <w:t>контрольной</w:t>
      </w:r>
      <w:r w:rsidR="001D7565">
        <w:rPr>
          <w:sz w:val="28"/>
          <w:szCs w:val="28"/>
        </w:rPr>
        <w:t xml:space="preserve"> </w:t>
      </w:r>
      <w:r w:rsidR="00B53A54">
        <w:rPr>
          <w:sz w:val="28"/>
          <w:szCs w:val="28"/>
        </w:rPr>
        <w:t>деятельности</w:t>
      </w:r>
      <w:r w:rsidR="001D7565">
        <w:rPr>
          <w:sz w:val="28"/>
          <w:szCs w:val="28"/>
        </w:rPr>
        <w:t xml:space="preserve">       </w:t>
      </w:r>
      <w:r w:rsidR="00B53A54">
        <w:rPr>
          <w:sz w:val="28"/>
          <w:szCs w:val="28"/>
        </w:rPr>
        <w:t xml:space="preserve">сектора по </w:t>
      </w:r>
      <w:r w:rsidR="00B53A54" w:rsidRPr="00922BA5">
        <w:rPr>
          <w:sz w:val="28"/>
          <w:szCs w:val="28"/>
        </w:rPr>
        <w:t>контролю в сфере закупок</w:t>
      </w:r>
      <w:r>
        <w:rPr>
          <w:sz w:val="28"/>
          <w:szCs w:val="28"/>
        </w:rPr>
        <w:t>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28797D">
        <w:rPr>
          <w:sz w:val="28"/>
          <w:szCs w:val="28"/>
        </w:rPr>
        <w:t>7</w:t>
      </w:r>
      <w:r>
        <w:rPr>
          <w:sz w:val="28"/>
          <w:szCs w:val="28"/>
        </w:rPr>
        <w:t xml:space="preserve">.Обобщает и анализирует контрольно-ревизионную практику и </w:t>
      </w:r>
      <w:r w:rsidR="001D75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доводит до начальника Отдела информацию о результатах проверок.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28797D">
        <w:rPr>
          <w:sz w:val="28"/>
          <w:szCs w:val="28"/>
        </w:rPr>
        <w:t>8</w:t>
      </w:r>
      <w:r>
        <w:rPr>
          <w:sz w:val="28"/>
          <w:szCs w:val="28"/>
        </w:rPr>
        <w:t>.По поручению начальника отдела готовит отчеты и информацию о деятельности отдела.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28797D">
        <w:rPr>
          <w:sz w:val="28"/>
          <w:szCs w:val="28"/>
        </w:rPr>
        <w:t>9</w:t>
      </w:r>
      <w:r>
        <w:rPr>
          <w:sz w:val="28"/>
          <w:szCs w:val="28"/>
        </w:rPr>
        <w:t xml:space="preserve">.Выполняет другие поручения начальника Отдела в пределах </w:t>
      </w:r>
      <w:r w:rsidR="001D756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компетенции Отдела. </w:t>
      </w:r>
    </w:p>
    <w:p w:rsidR="00F506F6" w:rsidRDefault="00F506F6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C1883" w:rsidRPr="00BB11C8" w:rsidRDefault="00F9227F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7.Ответственность Отдела</w:t>
      </w:r>
    </w:p>
    <w:p w:rsidR="00FC1883" w:rsidRPr="00BB11C8" w:rsidRDefault="00226243" w:rsidP="00AA489D">
      <w:pPr>
        <w:tabs>
          <w:tab w:val="left" w:pos="709"/>
          <w:tab w:val="left" w:pos="12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7.1.Начальник </w:t>
      </w:r>
      <w:r w:rsidR="0028797D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="00FC1883" w:rsidRPr="00BB11C8">
        <w:rPr>
          <w:sz w:val="28"/>
          <w:szCs w:val="28"/>
        </w:rPr>
        <w:t xml:space="preserve"> несёт персональную ответственность за </w:t>
      </w:r>
      <w:r w:rsidR="00811638">
        <w:rPr>
          <w:sz w:val="28"/>
          <w:szCs w:val="28"/>
        </w:rPr>
        <w:t xml:space="preserve">                          </w:t>
      </w:r>
      <w:r w:rsidR="00FC1883" w:rsidRPr="00BB11C8">
        <w:rPr>
          <w:sz w:val="28"/>
          <w:szCs w:val="28"/>
        </w:rPr>
        <w:t>своевременное и качественное выполнение возложенных нас</w:t>
      </w:r>
      <w:r w:rsidR="00F9227F">
        <w:rPr>
          <w:sz w:val="28"/>
          <w:szCs w:val="28"/>
        </w:rPr>
        <w:t xml:space="preserve">тоящим </w:t>
      </w:r>
      <w:r w:rsidR="00811638">
        <w:rPr>
          <w:sz w:val="28"/>
          <w:szCs w:val="28"/>
        </w:rPr>
        <w:t xml:space="preserve">                        </w:t>
      </w:r>
      <w:r w:rsidR="00F9227F">
        <w:rPr>
          <w:sz w:val="28"/>
          <w:szCs w:val="28"/>
        </w:rPr>
        <w:t>Положением на Отдел</w:t>
      </w:r>
      <w:r w:rsidR="00FC1883" w:rsidRPr="00BB11C8">
        <w:rPr>
          <w:sz w:val="28"/>
          <w:szCs w:val="28"/>
        </w:rPr>
        <w:t xml:space="preserve"> задач и функций, за соблюдение</w:t>
      </w:r>
      <w:r w:rsidR="00D15DC0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 xml:space="preserve">законодательства </w:t>
      </w:r>
      <w:r w:rsidR="00BB4A88">
        <w:rPr>
          <w:sz w:val="28"/>
          <w:szCs w:val="28"/>
        </w:rPr>
        <w:t xml:space="preserve">               </w:t>
      </w:r>
      <w:r w:rsidR="00D15DC0">
        <w:rPr>
          <w:sz w:val="28"/>
          <w:szCs w:val="28"/>
        </w:rPr>
        <w:t>Российской Федерации</w:t>
      </w:r>
      <w:r w:rsidR="00BB4A88">
        <w:rPr>
          <w:sz w:val="28"/>
          <w:szCs w:val="28"/>
        </w:rPr>
        <w:t xml:space="preserve"> и</w:t>
      </w:r>
      <w:r w:rsidR="00FC1883" w:rsidRPr="00BB11C8">
        <w:rPr>
          <w:sz w:val="28"/>
          <w:szCs w:val="28"/>
        </w:rPr>
        <w:t xml:space="preserve"> муниципальных </w:t>
      </w:r>
      <w:r w:rsidR="00D15DC0">
        <w:rPr>
          <w:sz w:val="28"/>
          <w:szCs w:val="28"/>
        </w:rPr>
        <w:t xml:space="preserve">правовых актов органов местного </w:t>
      </w:r>
      <w:r w:rsidR="00BB4A88">
        <w:rPr>
          <w:sz w:val="28"/>
          <w:szCs w:val="28"/>
        </w:rPr>
        <w:t xml:space="preserve">           </w:t>
      </w:r>
      <w:r w:rsidR="00FC1883" w:rsidRPr="00BB11C8">
        <w:rPr>
          <w:sz w:val="28"/>
          <w:szCs w:val="28"/>
        </w:rPr>
        <w:t>самоуправления города, сохранность документов, на</w:t>
      </w:r>
      <w:r w:rsidR="00D15DC0">
        <w:rPr>
          <w:sz w:val="28"/>
          <w:szCs w:val="28"/>
        </w:rPr>
        <w:t xml:space="preserve">ходящихся в ведении </w:t>
      </w:r>
      <w:r w:rsidR="00BB4A88">
        <w:rPr>
          <w:sz w:val="28"/>
          <w:szCs w:val="28"/>
        </w:rPr>
        <w:t xml:space="preserve">              </w:t>
      </w:r>
      <w:r w:rsidR="00F9227F">
        <w:rPr>
          <w:sz w:val="28"/>
          <w:szCs w:val="28"/>
        </w:rPr>
        <w:t>Отдела</w:t>
      </w:r>
      <w:r w:rsidR="00FC1883" w:rsidRPr="00BB11C8">
        <w:rPr>
          <w:sz w:val="28"/>
          <w:szCs w:val="28"/>
        </w:rPr>
        <w:t>, за неразглашение служебной и</w:t>
      </w:r>
      <w:r w:rsidR="00D15DC0">
        <w:rPr>
          <w:sz w:val="28"/>
          <w:szCs w:val="28"/>
        </w:rPr>
        <w:t xml:space="preserve">нформации, состояние трудовой и </w:t>
      </w:r>
      <w:r w:rsidR="001D7565">
        <w:rPr>
          <w:sz w:val="28"/>
          <w:szCs w:val="28"/>
        </w:rPr>
        <w:t xml:space="preserve">           </w:t>
      </w:r>
      <w:r w:rsidR="00FC1883" w:rsidRPr="00BB11C8">
        <w:rPr>
          <w:sz w:val="28"/>
          <w:szCs w:val="28"/>
        </w:rPr>
        <w:t>исполнительской дисциплины.</w:t>
      </w:r>
    </w:p>
    <w:p w:rsidR="00FC1883" w:rsidRPr="00D02571" w:rsidRDefault="00F9227F" w:rsidP="00AA489D">
      <w:pPr>
        <w:tabs>
          <w:tab w:val="left" w:pos="709"/>
          <w:tab w:val="left" w:pos="1218"/>
        </w:tabs>
        <w:ind w:firstLine="709"/>
        <w:contextualSpacing/>
        <w:jc w:val="both"/>
        <w:rPr>
          <w:sz w:val="28"/>
          <w:szCs w:val="28"/>
        </w:rPr>
      </w:pPr>
      <w:r w:rsidRPr="00D02571">
        <w:rPr>
          <w:sz w:val="28"/>
          <w:szCs w:val="28"/>
        </w:rPr>
        <w:t>7.2.Работники Отдела</w:t>
      </w:r>
      <w:r w:rsidR="00FC1883" w:rsidRPr="00D02571">
        <w:rPr>
          <w:sz w:val="28"/>
          <w:szCs w:val="28"/>
        </w:rPr>
        <w:t xml:space="preserve"> несут ответственность за следующие действия:</w:t>
      </w:r>
    </w:p>
    <w:p w:rsidR="00FC1883" w:rsidRPr="00D02571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D02571">
        <w:rPr>
          <w:sz w:val="28"/>
          <w:szCs w:val="28"/>
        </w:rPr>
        <w:t xml:space="preserve">7.2.1.Надлежащее выполнение ими должностных обязанностей в </w:t>
      </w:r>
      <w:r w:rsidR="00811638" w:rsidRPr="00D02571">
        <w:rPr>
          <w:sz w:val="28"/>
          <w:szCs w:val="28"/>
        </w:rPr>
        <w:t xml:space="preserve">                      </w:t>
      </w:r>
      <w:r w:rsidRPr="00D02571">
        <w:rPr>
          <w:sz w:val="28"/>
          <w:szCs w:val="28"/>
        </w:rPr>
        <w:t xml:space="preserve">соответствии с должностной инструкцией, законодательством о труде, о </w:t>
      </w:r>
      <w:r w:rsidR="00811638" w:rsidRPr="00D02571">
        <w:rPr>
          <w:sz w:val="28"/>
          <w:szCs w:val="28"/>
        </w:rPr>
        <w:t xml:space="preserve">                  </w:t>
      </w:r>
      <w:r w:rsidRPr="00D02571">
        <w:rPr>
          <w:sz w:val="28"/>
          <w:szCs w:val="28"/>
        </w:rPr>
        <w:t>муниципальной службе и иными нормативными правовыми актами.</w:t>
      </w:r>
    </w:p>
    <w:p w:rsidR="00FC1883" w:rsidRPr="00D02571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D02571">
        <w:rPr>
          <w:sz w:val="28"/>
          <w:szCs w:val="28"/>
        </w:rPr>
        <w:t xml:space="preserve">7.2.2.Неразглашение информации, доступ к которой ограничен </w:t>
      </w:r>
      <w:r w:rsidR="00811638" w:rsidRPr="00D02571">
        <w:rPr>
          <w:sz w:val="28"/>
          <w:szCs w:val="28"/>
        </w:rPr>
        <w:t xml:space="preserve">                         </w:t>
      </w:r>
      <w:r w:rsidRPr="00D02571">
        <w:rPr>
          <w:sz w:val="28"/>
          <w:szCs w:val="28"/>
        </w:rPr>
        <w:t xml:space="preserve">федеральными законами, сохранность вверенных документов по своим </w:t>
      </w:r>
      <w:r w:rsidR="00811638" w:rsidRPr="00D02571">
        <w:rPr>
          <w:sz w:val="28"/>
          <w:szCs w:val="28"/>
        </w:rPr>
        <w:t xml:space="preserve">                   </w:t>
      </w:r>
      <w:r w:rsidRPr="00D02571">
        <w:rPr>
          <w:sz w:val="28"/>
          <w:szCs w:val="28"/>
        </w:rPr>
        <w:t xml:space="preserve">направлениям деятельности, за надлежащее хранение и использование </w:t>
      </w:r>
      <w:r w:rsidR="00811638" w:rsidRPr="00D02571">
        <w:rPr>
          <w:sz w:val="28"/>
          <w:szCs w:val="28"/>
        </w:rPr>
        <w:t xml:space="preserve">                        </w:t>
      </w:r>
      <w:r w:rsidRPr="00D02571">
        <w:rPr>
          <w:sz w:val="28"/>
          <w:szCs w:val="28"/>
        </w:rPr>
        <w:t>закреплённых бланков документов, печатей и штампов.</w:t>
      </w:r>
    </w:p>
    <w:p w:rsidR="00FC1883" w:rsidRPr="00D02571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D02571">
        <w:rPr>
          <w:sz w:val="28"/>
          <w:szCs w:val="28"/>
        </w:rPr>
        <w:t>7.2.3.Соблюдение ограничений, связанных с муниципальной службой.</w:t>
      </w:r>
    </w:p>
    <w:p w:rsidR="00AA489D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D02571">
        <w:rPr>
          <w:sz w:val="28"/>
          <w:szCs w:val="28"/>
        </w:rPr>
        <w:t>7.2.4.Сохранность вверенного им имущества.</w:t>
      </w:r>
    </w:p>
    <w:p w:rsidR="00AA489D" w:rsidRDefault="00AA489D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</w:p>
    <w:p w:rsidR="00FC1883" w:rsidRPr="00BB11C8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8.Заключительные положения</w:t>
      </w:r>
    </w:p>
    <w:p w:rsidR="00FC1883" w:rsidRPr="00BB11C8" w:rsidRDefault="00FC1883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8.1.Изменения и дополнения в настоящее Положение вносятся </w:t>
      </w:r>
      <w:r w:rsidR="00811638">
        <w:rPr>
          <w:sz w:val="28"/>
          <w:szCs w:val="28"/>
        </w:rPr>
        <w:t xml:space="preserve">                                </w:t>
      </w:r>
      <w:r w:rsidRPr="00BB11C8">
        <w:rPr>
          <w:sz w:val="28"/>
          <w:szCs w:val="28"/>
        </w:rPr>
        <w:t>распоряжением администрации города.</w:t>
      </w:r>
    </w:p>
    <w:p w:rsidR="00FC1883" w:rsidRPr="00BB11C8" w:rsidRDefault="00AA489D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F9227F">
        <w:rPr>
          <w:sz w:val="28"/>
          <w:szCs w:val="28"/>
        </w:rPr>
        <w:t xml:space="preserve">Отдел </w:t>
      </w:r>
      <w:r w:rsidR="00FC1883" w:rsidRPr="00BB11C8">
        <w:rPr>
          <w:sz w:val="28"/>
          <w:szCs w:val="28"/>
        </w:rPr>
        <w:t xml:space="preserve">может быть ликвидирован, реорганизован на основании </w:t>
      </w:r>
      <w:r w:rsidR="00811638">
        <w:rPr>
          <w:sz w:val="28"/>
          <w:szCs w:val="28"/>
        </w:rPr>
        <w:t xml:space="preserve">                     </w:t>
      </w:r>
      <w:r w:rsidR="00FC1883" w:rsidRPr="00BB11C8">
        <w:rPr>
          <w:sz w:val="28"/>
          <w:szCs w:val="28"/>
        </w:rPr>
        <w:t>решения Думы города.</w:t>
      </w:r>
    </w:p>
    <w:p w:rsidR="00091604" w:rsidRDefault="00FC1883" w:rsidP="00421E5B">
      <w:pPr>
        <w:tabs>
          <w:tab w:val="left" w:pos="709"/>
          <w:tab w:val="left" w:pos="1204"/>
        </w:tabs>
        <w:ind w:firstLine="709"/>
        <w:contextualSpacing/>
        <w:jc w:val="both"/>
        <w:rPr>
          <w:b/>
          <w:sz w:val="28"/>
          <w:szCs w:val="28"/>
        </w:rPr>
      </w:pPr>
      <w:r w:rsidRPr="00BB11C8">
        <w:rPr>
          <w:sz w:val="28"/>
          <w:szCs w:val="28"/>
        </w:rPr>
        <w:t>8.3.При ликвид</w:t>
      </w:r>
      <w:r w:rsidR="00F9227F">
        <w:rPr>
          <w:sz w:val="28"/>
          <w:szCs w:val="28"/>
        </w:rPr>
        <w:t>ации, реорганизации Отдела</w:t>
      </w:r>
      <w:r w:rsidR="00CE08D9">
        <w:rPr>
          <w:sz w:val="28"/>
          <w:szCs w:val="28"/>
        </w:rPr>
        <w:t xml:space="preserve"> настоящее Положение                   утрачивает силу.</w:t>
      </w:r>
      <w:r w:rsidR="00421E5B">
        <w:rPr>
          <w:sz w:val="28"/>
          <w:szCs w:val="28"/>
        </w:rPr>
        <w:t xml:space="preserve">                                                              </w:t>
      </w:r>
      <w:r w:rsidR="009417EE">
        <w:rPr>
          <w:b/>
          <w:sz w:val="28"/>
          <w:szCs w:val="28"/>
        </w:rPr>
        <w:t xml:space="preserve"> </w:t>
      </w:r>
      <w:r w:rsidR="00091604">
        <w:rPr>
          <w:b/>
          <w:sz w:val="28"/>
          <w:szCs w:val="28"/>
        </w:rPr>
        <w:t xml:space="preserve">                                                       </w:t>
      </w:r>
    </w:p>
    <w:p w:rsidR="005D79C1" w:rsidRDefault="005D79C1" w:rsidP="005D79C1">
      <w:pPr>
        <w:tabs>
          <w:tab w:val="left" w:pos="709"/>
          <w:tab w:val="left" w:pos="1204"/>
        </w:tabs>
        <w:ind w:left="6372"/>
        <w:contextualSpacing/>
        <w:rPr>
          <w:b/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A94AC2" w:rsidRDefault="00A94AC2" w:rsidP="00375777">
      <w:pPr>
        <w:tabs>
          <w:tab w:val="left" w:pos="709"/>
          <w:tab w:val="left" w:pos="1204"/>
        </w:tabs>
        <w:ind w:left="5670"/>
        <w:contextualSpacing/>
        <w:rPr>
          <w:sz w:val="28"/>
          <w:szCs w:val="28"/>
        </w:rPr>
      </w:pPr>
    </w:p>
    <w:p w:rsidR="005D79C1" w:rsidRDefault="005D79C1" w:rsidP="00375777">
      <w:pPr>
        <w:tabs>
          <w:tab w:val="left" w:pos="709"/>
          <w:tab w:val="left" w:pos="1204"/>
        </w:tabs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D79C1" w:rsidRDefault="005D79C1" w:rsidP="00375777">
      <w:pPr>
        <w:tabs>
          <w:tab w:val="left" w:pos="709"/>
          <w:tab w:val="left" w:pos="1204"/>
        </w:tabs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5D79C1" w:rsidRPr="00421E5B" w:rsidRDefault="00B431D5" w:rsidP="00375777">
      <w:pPr>
        <w:tabs>
          <w:tab w:val="left" w:pos="709"/>
          <w:tab w:val="left" w:pos="1204"/>
        </w:tabs>
        <w:ind w:left="5670"/>
        <w:contextualSpacing/>
        <w:rPr>
          <w:b/>
          <w:sz w:val="28"/>
          <w:szCs w:val="28"/>
        </w:rPr>
      </w:pPr>
      <w:r>
        <w:rPr>
          <w:sz w:val="28"/>
          <w:szCs w:val="28"/>
        </w:rPr>
        <w:t>об отделе финансового контроля</w:t>
      </w:r>
      <w:r w:rsidR="005D79C1">
        <w:rPr>
          <w:sz w:val="28"/>
          <w:szCs w:val="28"/>
        </w:rPr>
        <w:t xml:space="preserve">                                                                      </w:t>
      </w:r>
    </w:p>
    <w:p w:rsidR="005D79C1" w:rsidRDefault="00375777" w:rsidP="00375777">
      <w:pPr>
        <w:tabs>
          <w:tab w:val="left" w:pos="1204"/>
        </w:tabs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D79C1" w:rsidRPr="0084640D" w:rsidRDefault="005D79C1" w:rsidP="00375777">
      <w:pPr>
        <w:tabs>
          <w:tab w:val="left" w:pos="1204"/>
        </w:tabs>
        <w:ind w:left="5670"/>
        <w:contextualSpacing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города Нефтеюганска </w:t>
      </w:r>
    </w:p>
    <w:p w:rsidR="005D79C1" w:rsidRPr="00182861" w:rsidRDefault="005D79C1" w:rsidP="005D79C1">
      <w:pPr>
        <w:ind w:firstLine="680"/>
        <w:contextualSpacing/>
        <w:jc w:val="right"/>
        <w:rPr>
          <w:b/>
          <w:sz w:val="28"/>
          <w:szCs w:val="28"/>
        </w:rPr>
      </w:pPr>
    </w:p>
    <w:p w:rsidR="005D79C1" w:rsidRPr="00182861" w:rsidRDefault="005D79C1" w:rsidP="005D79C1">
      <w:pPr>
        <w:ind w:left="1440" w:firstLine="680"/>
        <w:contextualSpacing/>
        <w:jc w:val="right"/>
        <w:rPr>
          <w:b/>
          <w:sz w:val="28"/>
          <w:szCs w:val="28"/>
        </w:rPr>
      </w:pPr>
    </w:p>
    <w:p w:rsidR="005D79C1" w:rsidRPr="00945E99" w:rsidRDefault="005D79C1" w:rsidP="005D79C1">
      <w:pPr>
        <w:ind w:firstLine="680"/>
        <w:contextualSpacing/>
        <w:jc w:val="center"/>
        <w:rPr>
          <w:sz w:val="28"/>
          <w:szCs w:val="28"/>
        </w:rPr>
      </w:pPr>
      <w:r w:rsidRPr="00945E99">
        <w:rPr>
          <w:sz w:val="28"/>
          <w:szCs w:val="28"/>
        </w:rPr>
        <w:t xml:space="preserve">Образец </w:t>
      </w:r>
      <w:r w:rsidR="009B263C">
        <w:rPr>
          <w:sz w:val="28"/>
          <w:szCs w:val="28"/>
        </w:rPr>
        <w:t xml:space="preserve">углового </w:t>
      </w:r>
      <w:r w:rsidRPr="00945E99">
        <w:rPr>
          <w:sz w:val="28"/>
          <w:szCs w:val="28"/>
        </w:rPr>
        <w:t xml:space="preserve">бланка </w:t>
      </w:r>
    </w:p>
    <w:p w:rsidR="005D79C1" w:rsidRPr="00945E99" w:rsidRDefault="005D79C1" w:rsidP="005D79C1">
      <w:pPr>
        <w:ind w:firstLine="6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="00B431D5">
        <w:rPr>
          <w:sz w:val="28"/>
          <w:szCs w:val="28"/>
        </w:rPr>
        <w:t>финансового контроля</w:t>
      </w:r>
      <w:r w:rsidR="00B431D5" w:rsidRPr="00945E99">
        <w:rPr>
          <w:sz w:val="28"/>
          <w:szCs w:val="28"/>
        </w:rPr>
        <w:t xml:space="preserve"> </w:t>
      </w:r>
      <w:r w:rsidRPr="00945E99">
        <w:rPr>
          <w:sz w:val="28"/>
          <w:szCs w:val="28"/>
        </w:rPr>
        <w:t>администрации города Нефтеюганска</w:t>
      </w:r>
    </w:p>
    <w:p w:rsidR="005D79C1" w:rsidRPr="00945E99" w:rsidRDefault="005D79C1" w:rsidP="005D79C1">
      <w:pPr>
        <w:jc w:val="center"/>
        <w:rPr>
          <w:sz w:val="22"/>
          <w:szCs w:val="22"/>
        </w:rPr>
      </w:pPr>
      <w:r w:rsidRPr="00945E99">
        <w:rPr>
          <w:sz w:val="22"/>
          <w:szCs w:val="22"/>
        </w:rPr>
        <w:t xml:space="preserve">                                                                                         </w:t>
      </w:r>
    </w:p>
    <w:p w:rsidR="005D79C1" w:rsidRDefault="005D79C1" w:rsidP="005D79C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tbl>
      <w:tblPr>
        <w:tblW w:w="4962" w:type="dxa"/>
        <w:tblInd w:w="108" w:type="dxa"/>
        <w:tblLook w:val="01E0" w:firstRow="1" w:lastRow="1" w:firstColumn="1" w:lastColumn="1" w:noHBand="0" w:noVBand="0"/>
      </w:tblPr>
      <w:tblGrid>
        <w:gridCol w:w="4962"/>
      </w:tblGrid>
      <w:tr w:rsidR="005D79C1" w:rsidRPr="007D5917" w:rsidTr="00A94AC2">
        <w:tc>
          <w:tcPr>
            <w:tcW w:w="4962" w:type="dxa"/>
            <w:shd w:val="clear" w:color="auto" w:fill="auto"/>
          </w:tcPr>
          <w:p w:rsidR="005D79C1" w:rsidRPr="007D5917" w:rsidRDefault="005D79C1" w:rsidP="00375777">
            <w:pPr>
              <w:jc w:val="center"/>
            </w:pPr>
          </w:p>
          <w:p w:rsidR="005D79C1" w:rsidRDefault="00123C3A" w:rsidP="00375777">
            <w:pPr>
              <w:jc w:val="center"/>
              <w:rPr>
                <w:b/>
              </w:rPr>
            </w:pPr>
            <w:r>
              <w:rPr>
                <w:b/>
                <w:noProof/>
                <w:sz w:val="22"/>
              </w:rPr>
              <w:pict>
                <v:shape id="Рисунок 1" o:spid="_x0000_i1025" type="#_x0000_t75" style="width:47.25pt;height:57pt;visibility:visible;mso-wrap-style:square">
                  <v:imagedata r:id="rId10" o:title=""/>
                </v:shape>
              </w:pict>
            </w:r>
          </w:p>
          <w:p w:rsidR="005D79C1" w:rsidRDefault="005D79C1" w:rsidP="00375777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                                                                                         </w:t>
            </w:r>
          </w:p>
          <w:p w:rsidR="005D79C1" w:rsidRDefault="005D79C1" w:rsidP="00375777">
            <w:pPr>
              <w:jc w:val="center"/>
              <w:rPr>
                <w:sz w:val="10"/>
              </w:rPr>
            </w:pPr>
            <w:r>
              <w:rPr>
                <w:sz w:val="22"/>
              </w:rPr>
              <w:t xml:space="preserve">  </w:t>
            </w:r>
          </w:p>
          <w:p w:rsidR="005D79C1" w:rsidRPr="001E49D5" w:rsidRDefault="005D79C1" w:rsidP="00375777">
            <w:pPr>
              <w:spacing w:line="360" w:lineRule="auto"/>
              <w:jc w:val="center"/>
              <w:rPr>
                <w:b/>
              </w:rPr>
            </w:pPr>
            <w:r w:rsidRPr="001E49D5">
              <w:rPr>
                <w:b/>
                <w:sz w:val="22"/>
              </w:rPr>
              <w:t>Администрация города Нефтеюганска</w:t>
            </w:r>
          </w:p>
          <w:p w:rsidR="005D79C1" w:rsidRPr="0064500F" w:rsidRDefault="005D79C1" w:rsidP="00375777">
            <w:pPr>
              <w:pStyle w:val="23"/>
              <w:spacing w:line="360" w:lineRule="auto"/>
              <w:jc w:val="center"/>
              <w:rPr>
                <w:b/>
                <w:sz w:val="10"/>
                <w:szCs w:val="10"/>
              </w:rPr>
            </w:pPr>
            <w:r w:rsidRPr="0064500F">
              <w:rPr>
                <w:b/>
                <w:sz w:val="22"/>
              </w:rPr>
              <w:t xml:space="preserve"> ОТДЕЛ </w:t>
            </w:r>
            <w:r w:rsidR="00B431D5">
              <w:rPr>
                <w:b/>
                <w:sz w:val="22"/>
              </w:rPr>
              <w:t xml:space="preserve">ФИНАНСОВОГО </w:t>
            </w:r>
            <w:r w:rsidR="00B431D5" w:rsidRPr="0064500F">
              <w:rPr>
                <w:b/>
                <w:sz w:val="22"/>
              </w:rPr>
              <w:t>КОНТРОЛ</w:t>
            </w:r>
            <w:r w:rsidR="00B431D5">
              <w:rPr>
                <w:b/>
                <w:sz w:val="22"/>
              </w:rPr>
              <w:t>Я</w:t>
            </w:r>
          </w:p>
          <w:p w:rsidR="005D79C1" w:rsidRPr="00B431D5" w:rsidRDefault="005D79C1" w:rsidP="00375777">
            <w:pPr>
              <w:pStyle w:val="23"/>
              <w:spacing w:after="0" w:line="240" w:lineRule="auto"/>
              <w:jc w:val="center"/>
            </w:pPr>
            <w:r w:rsidRPr="00B431D5">
              <w:rPr>
                <w:sz w:val="22"/>
              </w:rPr>
              <w:t xml:space="preserve">2 мкрн., д.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B431D5">
                <w:rPr>
                  <w:sz w:val="22"/>
                </w:rPr>
                <w:t>25, г</w:t>
              </w:r>
            </w:smartTag>
            <w:r w:rsidRPr="00B431D5">
              <w:rPr>
                <w:sz w:val="22"/>
              </w:rPr>
              <w:t xml:space="preserve">.Нефтеюганск, </w:t>
            </w:r>
          </w:p>
          <w:p w:rsidR="005D79C1" w:rsidRPr="00B431D5" w:rsidRDefault="005D79C1" w:rsidP="00375777">
            <w:pPr>
              <w:pStyle w:val="23"/>
              <w:spacing w:after="0" w:line="240" w:lineRule="auto"/>
              <w:jc w:val="center"/>
            </w:pPr>
            <w:r w:rsidRPr="00B431D5">
              <w:rPr>
                <w:sz w:val="22"/>
              </w:rPr>
              <w:t xml:space="preserve">Ханты-Мансийский  </w:t>
            </w:r>
          </w:p>
          <w:p w:rsidR="005D79C1" w:rsidRPr="00B431D5" w:rsidRDefault="005D79C1" w:rsidP="00375777">
            <w:pPr>
              <w:pStyle w:val="23"/>
              <w:spacing w:after="0" w:line="240" w:lineRule="auto"/>
              <w:jc w:val="center"/>
            </w:pPr>
            <w:r w:rsidRPr="00B431D5">
              <w:rPr>
                <w:sz w:val="22"/>
              </w:rPr>
              <w:t>автономный округ - Югра</w:t>
            </w:r>
          </w:p>
          <w:p w:rsidR="005D79C1" w:rsidRPr="00B431D5" w:rsidRDefault="005D79C1" w:rsidP="00375777">
            <w:pPr>
              <w:pStyle w:val="23"/>
              <w:spacing w:after="0" w:line="240" w:lineRule="auto"/>
              <w:jc w:val="center"/>
            </w:pPr>
            <w:r w:rsidRPr="00B431D5">
              <w:rPr>
                <w:sz w:val="22"/>
              </w:rPr>
              <w:t>(Тюменская область), 628309</w:t>
            </w:r>
          </w:p>
          <w:p w:rsidR="005D79C1" w:rsidRPr="00B431D5" w:rsidRDefault="005D79C1" w:rsidP="00375777">
            <w:pPr>
              <w:pStyle w:val="23"/>
              <w:spacing w:after="0" w:line="240" w:lineRule="auto"/>
              <w:jc w:val="center"/>
            </w:pPr>
            <w:r w:rsidRPr="00B431D5">
              <w:rPr>
                <w:sz w:val="22"/>
              </w:rPr>
              <w:t>Телефон: 23-30-69, факс: 23-30-69</w:t>
            </w:r>
          </w:p>
          <w:p w:rsidR="005D79C1" w:rsidRPr="00B431D5" w:rsidRDefault="005D79C1" w:rsidP="00375777">
            <w:pPr>
              <w:pStyle w:val="23"/>
              <w:spacing w:after="0" w:line="240" w:lineRule="auto"/>
              <w:jc w:val="center"/>
              <w:rPr>
                <w:u w:val="single"/>
              </w:rPr>
            </w:pPr>
            <w:r w:rsidRPr="00B431D5">
              <w:rPr>
                <w:sz w:val="22"/>
                <w:lang w:val="en-US"/>
              </w:rPr>
              <w:t>E</w:t>
            </w:r>
            <w:r w:rsidRPr="00B431D5">
              <w:rPr>
                <w:sz w:val="22"/>
              </w:rPr>
              <w:t>-</w:t>
            </w:r>
            <w:r w:rsidRPr="00B431D5">
              <w:rPr>
                <w:sz w:val="22"/>
                <w:lang w:val="en-US"/>
              </w:rPr>
              <w:t>mail</w:t>
            </w:r>
            <w:r w:rsidRPr="00B431D5">
              <w:rPr>
                <w:sz w:val="22"/>
              </w:rPr>
              <w:t xml:space="preserve">: </w:t>
            </w:r>
            <w:r w:rsidRPr="00B431D5">
              <w:rPr>
                <w:sz w:val="22"/>
                <w:u w:val="single"/>
                <w:lang w:val="en-US"/>
              </w:rPr>
              <w:t>KOADM</w:t>
            </w:r>
            <w:r w:rsidRPr="00B431D5">
              <w:rPr>
                <w:sz w:val="22"/>
                <w:u w:val="single"/>
              </w:rPr>
              <w:t>@</w:t>
            </w:r>
            <w:r w:rsidRPr="00B431D5">
              <w:rPr>
                <w:sz w:val="22"/>
                <w:u w:val="single"/>
                <w:lang w:val="en-US"/>
              </w:rPr>
              <w:t>admugansk</w:t>
            </w:r>
            <w:r w:rsidRPr="00B431D5">
              <w:rPr>
                <w:sz w:val="22"/>
                <w:u w:val="single"/>
              </w:rPr>
              <w:t>.</w:t>
            </w:r>
            <w:r w:rsidRPr="00B431D5">
              <w:rPr>
                <w:sz w:val="22"/>
                <w:u w:val="single"/>
                <w:lang w:val="en-US"/>
              </w:rPr>
              <w:t>ru</w:t>
            </w:r>
          </w:p>
          <w:p w:rsidR="005D79C1" w:rsidRPr="00B431D5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both"/>
            </w:pPr>
            <w:r w:rsidRPr="0064500F">
              <w:t>от ___________________ № ______________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</w:tc>
      </w:tr>
    </w:tbl>
    <w:p w:rsidR="005D79C1" w:rsidRDefault="005D79C1" w:rsidP="005D79C1"/>
    <w:p w:rsidR="00091604" w:rsidRDefault="00091604" w:rsidP="005D79C1">
      <w:pPr>
        <w:tabs>
          <w:tab w:val="left" w:pos="709"/>
          <w:tab w:val="left" w:pos="6105"/>
        </w:tabs>
        <w:ind w:firstLine="709"/>
        <w:contextualSpacing/>
        <w:jc w:val="both"/>
        <w:rPr>
          <w:b/>
          <w:sz w:val="28"/>
          <w:szCs w:val="28"/>
        </w:rPr>
      </w:pPr>
    </w:p>
    <w:p w:rsidR="00091604" w:rsidRDefault="00091604" w:rsidP="00421E5B">
      <w:pPr>
        <w:tabs>
          <w:tab w:val="left" w:pos="709"/>
          <w:tab w:val="left" w:pos="1204"/>
        </w:tabs>
        <w:ind w:firstLine="709"/>
        <w:contextualSpacing/>
        <w:jc w:val="both"/>
        <w:rPr>
          <w:b/>
          <w:sz w:val="28"/>
          <w:szCs w:val="28"/>
        </w:rPr>
      </w:pPr>
    </w:p>
    <w:p w:rsidR="004E6120" w:rsidRDefault="004E6120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b/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DE1AFB">
      <w:pPr>
        <w:tabs>
          <w:tab w:val="left" w:pos="709"/>
          <w:tab w:val="left" w:pos="1204"/>
        </w:tabs>
        <w:ind w:firstLine="709"/>
        <w:contextualSpacing/>
        <w:jc w:val="right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B53A54" w:rsidRDefault="00B53A54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B53A54" w:rsidRDefault="00B53A54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B53A54" w:rsidRDefault="00B53A54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Образец бланка приказа</w:t>
      </w:r>
    </w:p>
    <w:p w:rsidR="00B431D5" w:rsidRDefault="00B431D5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отдела финансового контроля</w:t>
      </w:r>
      <w:r w:rsidRPr="00945E99">
        <w:rPr>
          <w:sz w:val="28"/>
          <w:szCs w:val="28"/>
        </w:rPr>
        <w:t xml:space="preserve"> </w:t>
      </w: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Нефтеюганска</w:t>
      </w: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right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123C3A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Рисунок 1" o:spid="_x0000_s1037" type="#_x0000_t75" alt="Описание: Герб%20Нефтеюганск%20small1" style="position:absolute;left:0;text-align:left;margin-left:218.25pt;margin-top:.25pt;width:46.5pt;height:56.2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48 0 -348 21312 21600 21312 21600 0 -348 0">
            <v:imagedata r:id="rId11" o:title="Герб%20Нефтеюганск%20small1"/>
            <w10:wrap type="tight"/>
          </v:shape>
        </w:pict>
      </w: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jc w:val="right"/>
        <w:outlineLvl w:val="3"/>
        <w:rPr>
          <w:snapToGrid w:val="0"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194C" w:rsidRDefault="00E4194C" w:rsidP="00E4194C">
      <w:pPr>
        <w:jc w:val="right"/>
        <w:outlineLvl w:val="3"/>
        <w:rPr>
          <w:snapToGrid w:val="0"/>
          <w:sz w:val="28"/>
        </w:rPr>
      </w:pPr>
    </w:p>
    <w:p w:rsidR="00E4194C" w:rsidRDefault="00E4194C" w:rsidP="00E4194C">
      <w:pPr>
        <w:jc w:val="center"/>
        <w:rPr>
          <w:b/>
          <w:sz w:val="10"/>
        </w:rPr>
      </w:pPr>
    </w:p>
    <w:p w:rsidR="00E4194C" w:rsidRDefault="00E4194C" w:rsidP="00E4194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E4194C" w:rsidRDefault="00E4194C" w:rsidP="00E4194C">
      <w:pPr>
        <w:jc w:val="center"/>
        <w:rPr>
          <w:b/>
          <w:sz w:val="10"/>
        </w:rPr>
      </w:pPr>
    </w:p>
    <w:p w:rsidR="00E4194C" w:rsidRDefault="00E4194C" w:rsidP="00E4194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ОТДЕЛ</w:t>
      </w:r>
      <w:r w:rsidR="00B431D5">
        <w:rPr>
          <w:b/>
          <w:caps/>
          <w:sz w:val="32"/>
          <w:szCs w:val="32"/>
        </w:rPr>
        <w:t xml:space="preserve"> ФИНАНСОВОГО КОНТРОЛЯ</w:t>
      </w:r>
    </w:p>
    <w:p w:rsidR="00E4194C" w:rsidRDefault="00E4194C" w:rsidP="00E4194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приказ</w:t>
      </w:r>
    </w:p>
    <w:p w:rsidR="00E4194C" w:rsidRDefault="00E4194C" w:rsidP="00E4194C">
      <w:pPr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E4194C" w:rsidTr="00E4194C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94C" w:rsidRDefault="00E419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6" w:type="dxa"/>
            <w:hideMark/>
          </w:tcPr>
          <w:p w:rsidR="00E4194C" w:rsidRDefault="00E41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94C" w:rsidRDefault="00E419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94C" w:rsidRDefault="00E4194C" w:rsidP="00E4194C">
      <w:pPr>
        <w:jc w:val="center"/>
      </w:pPr>
      <w:r>
        <w:t>г.Нефтеюганск</w:t>
      </w:r>
    </w:p>
    <w:p w:rsidR="00E4194C" w:rsidRDefault="00E4194C" w:rsidP="00E4194C">
      <w:pPr>
        <w:tabs>
          <w:tab w:val="left" w:pos="709"/>
          <w:tab w:val="left" w:pos="1204"/>
          <w:tab w:val="left" w:pos="3000"/>
        </w:tabs>
        <w:ind w:firstLine="709"/>
        <w:rPr>
          <w:sz w:val="28"/>
          <w:szCs w:val="28"/>
        </w:rPr>
      </w:pPr>
    </w:p>
    <w:p w:rsidR="00E2493B" w:rsidRDefault="00E2493B" w:rsidP="00B431D5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B431D5" w:rsidRDefault="00B431D5" w:rsidP="00B431D5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бланка </w:t>
      </w:r>
    </w:p>
    <w:p w:rsidR="00B431D5" w:rsidRDefault="00B431D5" w:rsidP="00B431D5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отдела финансового контроля</w:t>
      </w:r>
      <w:r w:rsidRPr="00945E99">
        <w:rPr>
          <w:sz w:val="28"/>
          <w:szCs w:val="28"/>
        </w:rPr>
        <w:t xml:space="preserve"> </w:t>
      </w:r>
    </w:p>
    <w:p w:rsidR="00B431D5" w:rsidRDefault="00B431D5" w:rsidP="00B431D5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Нефтеюганска</w:t>
      </w:r>
    </w:p>
    <w:p w:rsidR="00B431D5" w:rsidRDefault="00B431D5" w:rsidP="00B431D5">
      <w:pPr>
        <w:tabs>
          <w:tab w:val="left" w:pos="709"/>
          <w:tab w:val="left" w:pos="1204"/>
        </w:tabs>
        <w:ind w:firstLine="709"/>
        <w:jc w:val="right"/>
        <w:rPr>
          <w:sz w:val="28"/>
          <w:szCs w:val="28"/>
        </w:rPr>
      </w:pPr>
    </w:p>
    <w:p w:rsidR="00B431D5" w:rsidRDefault="00B431D5" w:rsidP="00B431D5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B431D5" w:rsidRDefault="00B431D5" w:rsidP="00B431D5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B431D5" w:rsidRDefault="00123C3A" w:rsidP="00B431D5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40" type="#_x0000_t75" alt="Описание: Герб%20Нефтеюганск%20small1" style="position:absolute;left:0;text-align:left;margin-left:218.25pt;margin-top:.25pt;width:46.5pt;height:56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48 0 -348 21312 21600 21312 21600 0 -348 0">
            <v:imagedata r:id="rId11" o:title="Герб%20Нефтеюганск%20small1"/>
            <w10:wrap type="tight"/>
          </v:shape>
        </w:pict>
      </w:r>
    </w:p>
    <w:p w:rsidR="00B431D5" w:rsidRDefault="00B431D5" w:rsidP="00B431D5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B431D5" w:rsidRDefault="00B431D5" w:rsidP="00B431D5">
      <w:pPr>
        <w:jc w:val="right"/>
        <w:outlineLvl w:val="3"/>
        <w:rPr>
          <w:snapToGrid w:val="0"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31D5" w:rsidRDefault="00B431D5" w:rsidP="00B431D5">
      <w:pPr>
        <w:jc w:val="right"/>
        <w:outlineLvl w:val="3"/>
        <w:rPr>
          <w:snapToGrid w:val="0"/>
          <w:sz w:val="28"/>
        </w:rPr>
      </w:pPr>
    </w:p>
    <w:p w:rsidR="00B431D5" w:rsidRDefault="00B431D5" w:rsidP="00B431D5">
      <w:pPr>
        <w:jc w:val="center"/>
        <w:rPr>
          <w:b/>
          <w:sz w:val="10"/>
        </w:rPr>
      </w:pPr>
    </w:p>
    <w:p w:rsidR="00B431D5" w:rsidRDefault="00B431D5" w:rsidP="00B431D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B431D5" w:rsidRDefault="00B431D5" w:rsidP="00B431D5">
      <w:pPr>
        <w:jc w:val="center"/>
        <w:rPr>
          <w:b/>
          <w:sz w:val="10"/>
        </w:rPr>
      </w:pPr>
    </w:p>
    <w:p w:rsidR="00F86804" w:rsidRDefault="00F86804" w:rsidP="00F8680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ОТДЕЛ ФИНАНСОВОГО КОНТРОЛЯ</w:t>
      </w:r>
    </w:p>
    <w:p w:rsidR="001A51EE" w:rsidRPr="004513D2" w:rsidRDefault="001A51EE" w:rsidP="001A51EE">
      <w:pPr>
        <w:jc w:val="center"/>
        <w:rPr>
          <w:b/>
          <w:caps/>
          <w:sz w:val="10"/>
          <w:szCs w:val="10"/>
        </w:rPr>
      </w:pPr>
    </w:p>
    <w:p w:rsidR="00B53A54" w:rsidRPr="00B53A54" w:rsidRDefault="001A51EE" w:rsidP="00B53A54">
      <w:pPr>
        <w:pStyle w:val="23"/>
        <w:spacing w:line="240" w:lineRule="auto"/>
        <w:ind w:firstLine="709"/>
        <w:contextualSpacing/>
        <w:jc w:val="center"/>
        <w:rPr>
          <w:b/>
          <w:i/>
          <w:sz w:val="40"/>
          <w:szCs w:val="40"/>
        </w:rPr>
      </w:pPr>
      <w:r w:rsidRPr="00B53A54">
        <w:rPr>
          <w:b/>
          <w:sz w:val="40"/>
          <w:szCs w:val="40"/>
        </w:rPr>
        <w:t>ВИД ДОКУМЕНТ</w:t>
      </w:r>
      <w:r w:rsidRPr="004827A0">
        <w:rPr>
          <w:b/>
          <w:sz w:val="40"/>
          <w:szCs w:val="40"/>
        </w:rPr>
        <w:t>А</w:t>
      </w:r>
    </w:p>
    <w:p w:rsidR="001A51EE" w:rsidRPr="00633106" w:rsidRDefault="001A51EE" w:rsidP="00B53A54">
      <w:pPr>
        <w:pStyle w:val="23"/>
        <w:spacing w:line="240" w:lineRule="auto"/>
        <w:ind w:firstLine="709"/>
        <w:contextualSpacing/>
        <w:jc w:val="center"/>
        <w:rPr>
          <w:b/>
        </w:rPr>
      </w:pPr>
      <w:r w:rsidRPr="00633106">
        <w:rPr>
          <w:b/>
        </w:rPr>
        <w:t xml:space="preserve"> </w:t>
      </w:r>
      <w:r w:rsidRPr="004F7DC3">
        <w:t>(решение, заключение, представление и т.п.)</w:t>
      </w:r>
    </w:p>
    <w:p w:rsidR="001A51EE" w:rsidRPr="004F7DC3" w:rsidRDefault="001A51EE" w:rsidP="004513D2">
      <w:pPr>
        <w:pStyle w:val="23"/>
        <w:spacing w:line="240" w:lineRule="auto"/>
        <w:jc w:val="center"/>
        <w:rPr>
          <w:color w:val="008000"/>
        </w:rPr>
      </w:pPr>
      <w:r w:rsidRPr="00633106">
        <w:t xml:space="preserve">______________                                                                                       </w:t>
      </w:r>
      <w:r w:rsidR="004513D2">
        <w:tab/>
      </w:r>
      <w:r w:rsidR="004513D2">
        <w:tab/>
      </w:r>
      <w:r w:rsidR="004513D2">
        <w:tab/>
      </w:r>
      <w:r w:rsidRPr="00633106">
        <w:t>№ ________</w:t>
      </w:r>
      <w:r w:rsidR="004513D2">
        <w:t xml:space="preserve">  </w:t>
      </w:r>
      <w:r w:rsidRPr="004F7DC3">
        <w:rPr>
          <w:color w:val="000000"/>
        </w:rPr>
        <w:t>г.Нефтеюганск</w:t>
      </w:r>
    </w:p>
    <w:p w:rsidR="00B431D5" w:rsidRDefault="00B431D5" w:rsidP="00B431D5">
      <w:pPr>
        <w:tabs>
          <w:tab w:val="left" w:pos="709"/>
          <w:tab w:val="left" w:pos="1204"/>
        </w:tabs>
        <w:ind w:firstLine="709"/>
        <w:jc w:val="right"/>
        <w:rPr>
          <w:sz w:val="28"/>
          <w:szCs w:val="28"/>
        </w:rPr>
      </w:pPr>
    </w:p>
    <w:p w:rsidR="00B431D5" w:rsidRDefault="00B431D5" w:rsidP="00B431D5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B53A54" w:rsidRDefault="00B53A54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B53A54" w:rsidRDefault="00B53A54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B53A54" w:rsidRDefault="00B53A54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B53A54" w:rsidRDefault="00B53A54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Образцы штампов</w:t>
      </w:r>
    </w:p>
    <w:p w:rsidR="00B431D5" w:rsidRDefault="00B431D5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отдела финансового контроля</w:t>
      </w:r>
      <w:r w:rsidRPr="00945E99">
        <w:rPr>
          <w:sz w:val="28"/>
          <w:szCs w:val="28"/>
        </w:rPr>
        <w:t xml:space="preserve"> </w:t>
      </w: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Нефтеюганска</w:t>
      </w:r>
    </w:p>
    <w:p w:rsidR="00E4194C" w:rsidRDefault="00E4194C" w:rsidP="00E4194C">
      <w:pPr>
        <w:tabs>
          <w:tab w:val="left" w:pos="709"/>
          <w:tab w:val="left" w:pos="1204"/>
          <w:tab w:val="left" w:pos="4110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123C3A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Rectangle 3" o:spid="_x0000_s1035" style="position:absolute;left:0;text-align:left;margin-left:236.7pt;margin-top:2.35pt;width:166.95pt;height:76.9pt;z-index: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" strokecolor="#0070c0" strokeweight="3pt">
            <v:stroke linestyle="thinThin"/>
            <v:textbox>
              <w:txbxContent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ОТДЕЛ</w:t>
                  </w:r>
                  <w:r w:rsidR="00F86804">
                    <w:rPr>
                      <w:color w:val="0070C0"/>
                      <w:sz w:val="16"/>
                      <w:szCs w:val="16"/>
                    </w:rPr>
                    <w:t xml:space="preserve"> ФИНАНСОВОГО КОНТРОЛЯ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администрации города Нефтеюганска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 xml:space="preserve"> «___»_________ 20___г.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____________________</w:t>
                  </w:r>
                </w:p>
                <w:p w:rsidR="00E4194C" w:rsidRPr="006377AA" w:rsidRDefault="00E4194C" w:rsidP="00E4194C">
                  <w:pPr>
                    <w:spacing w:line="480" w:lineRule="auto"/>
                    <w:jc w:val="center"/>
                    <w:rPr>
                      <w:color w:val="548DD4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="00E2493B" w:rsidRPr="006377AA">
                    <w:rPr>
                      <w:color w:val="548DD4"/>
                      <w:sz w:val="20"/>
                      <w:szCs w:val="20"/>
                    </w:rPr>
                    <w:t>_________________</w:t>
                  </w:r>
                </w:p>
                <w:p w:rsidR="00E4194C" w:rsidRDefault="00E4194C" w:rsidP="00E4194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" o:spid="_x0000_s1036" style="position:absolute;left:0;text-align:left;margin-left:1.2pt;margin-top:2.35pt;width:186.85pt;height:72.9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" strokecolor="#0070c0" strokeweight="3pt">
            <v:stroke linestyle="thinThin"/>
            <v:textbox>
              <w:txbxContent>
                <w:p w:rsidR="00E4194C" w:rsidRDefault="00E4194C" w:rsidP="00E4194C">
                  <w:pPr>
                    <w:spacing w:line="240" w:lineRule="atLeast"/>
                    <w:jc w:val="center"/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</w:rPr>
                    <w:t>ВЕРНО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ОТДЕЛ</w:t>
                  </w:r>
                  <w:r w:rsidR="00F86804">
                    <w:rPr>
                      <w:color w:val="0070C0"/>
                      <w:sz w:val="20"/>
                      <w:szCs w:val="20"/>
                    </w:rPr>
                    <w:t xml:space="preserve"> ФИНАНСОВОГО КОНТРОЛЯ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администрации города Нефтеюганска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______________________________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«___»_______________ 20___г.</w:t>
                  </w:r>
                </w:p>
                <w:p w:rsidR="00E4194C" w:rsidRDefault="00E4194C" w:rsidP="00E4194C">
                  <w:pPr>
                    <w:spacing w:line="48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</w:p>
                <w:p w:rsidR="00E4194C" w:rsidRDefault="00E4194C" w:rsidP="00E4194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4194C" w:rsidRDefault="00E4194C" w:rsidP="00E4194C">
      <w:pPr>
        <w:tabs>
          <w:tab w:val="left" w:pos="709"/>
          <w:tab w:val="left" w:pos="1204"/>
          <w:tab w:val="left" w:pos="1275"/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194C" w:rsidRDefault="00E4194C" w:rsidP="00E4194C">
      <w:pPr>
        <w:tabs>
          <w:tab w:val="left" w:pos="709"/>
          <w:tab w:val="left" w:pos="1204"/>
          <w:tab w:val="left" w:pos="19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4513D2" w:rsidRDefault="004513D2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4513D2" w:rsidRDefault="004513D2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4513D2" w:rsidRDefault="004513D2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4513D2" w:rsidRDefault="004513D2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</w:p>
    <w:p w:rsidR="001A51EE" w:rsidRDefault="001A51EE" w:rsidP="00375777">
      <w:pPr>
        <w:tabs>
          <w:tab w:val="left" w:pos="709"/>
          <w:tab w:val="left" w:pos="1204"/>
        </w:tabs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1A51EE" w:rsidSect="00375777">
      <w:headerReference w:type="default" r:id="rId12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3A" w:rsidRDefault="00123C3A" w:rsidP="005978EC">
      <w:r>
        <w:separator/>
      </w:r>
    </w:p>
  </w:endnote>
  <w:endnote w:type="continuationSeparator" w:id="0">
    <w:p w:rsidR="00123C3A" w:rsidRDefault="00123C3A" w:rsidP="0059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3A" w:rsidRDefault="00123C3A" w:rsidP="005978EC">
      <w:r>
        <w:separator/>
      </w:r>
    </w:p>
  </w:footnote>
  <w:footnote w:type="continuationSeparator" w:id="0">
    <w:p w:rsidR="00123C3A" w:rsidRDefault="00123C3A" w:rsidP="0059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77" w:rsidRPr="006E1C36" w:rsidRDefault="00D123B0" w:rsidP="00F4608A">
    <w:pPr>
      <w:pStyle w:val="ab"/>
      <w:jc w:val="center"/>
      <w:rPr>
        <w:sz w:val="28"/>
        <w:szCs w:val="28"/>
      </w:rPr>
    </w:pPr>
    <w:r w:rsidRPr="006E1C36">
      <w:rPr>
        <w:sz w:val="28"/>
        <w:szCs w:val="28"/>
      </w:rPr>
      <w:fldChar w:fldCharType="begin"/>
    </w:r>
    <w:r w:rsidR="00BA72BF" w:rsidRPr="006E1C36">
      <w:rPr>
        <w:sz w:val="28"/>
        <w:szCs w:val="28"/>
      </w:rPr>
      <w:instrText xml:space="preserve"> PAGE   \* MERGEFORMAT </w:instrText>
    </w:r>
    <w:r w:rsidRPr="006E1C36">
      <w:rPr>
        <w:sz w:val="28"/>
        <w:szCs w:val="28"/>
      </w:rPr>
      <w:fldChar w:fldCharType="separate"/>
    </w:r>
    <w:r w:rsidR="00587550">
      <w:rPr>
        <w:noProof/>
        <w:sz w:val="28"/>
        <w:szCs w:val="28"/>
      </w:rPr>
      <w:t>11</w:t>
    </w:r>
    <w:r w:rsidRPr="006E1C3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264"/>
    <w:multiLevelType w:val="hybridMultilevel"/>
    <w:tmpl w:val="D79C239C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67566A"/>
    <w:multiLevelType w:val="hybridMultilevel"/>
    <w:tmpl w:val="F30E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778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E6201F"/>
    <w:multiLevelType w:val="hybridMultilevel"/>
    <w:tmpl w:val="EB20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78E"/>
    <w:multiLevelType w:val="multilevel"/>
    <w:tmpl w:val="B8A041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CBF1E76"/>
    <w:multiLevelType w:val="multilevel"/>
    <w:tmpl w:val="8BF82634"/>
    <w:lvl w:ilvl="0">
      <w:start w:val="1"/>
      <w:numFmt w:val="decimal"/>
      <w:lvlText w:val="1.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E3E7C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C5204A"/>
    <w:multiLevelType w:val="hybridMultilevel"/>
    <w:tmpl w:val="D27676C2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0542B4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EB0F62"/>
    <w:multiLevelType w:val="hybridMultilevel"/>
    <w:tmpl w:val="B602E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113CA3"/>
    <w:multiLevelType w:val="multilevel"/>
    <w:tmpl w:val="E6587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1">
    <w:nsid w:val="24A92B89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4B44FD5"/>
    <w:multiLevelType w:val="hybridMultilevel"/>
    <w:tmpl w:val="B46C08B8"/>
    <w:lvl w:ilvl="0" w:tplc="BC3CC0E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5363312"/>
    <w:multiLevelType w:val="hybridMultilevel"/>
    <w:tmpl w:val="D9D8D6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54463F9"/>
    <w:multiLevelType w:val="multilevel"/>
    <w:tmpl w:val="90E4FDF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AB06F1B"/>
    <w:multiLevelType w:val="hybridMultilevel"/>
    <w:tmpl w:val="623ACC80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B3D79DC"/>
    <w:multiLevelType w:val="hybridMultilevel"/>
    <w:tmpl w:val="666EFF26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2CA45A87"/>
    <w:multiLevelType w:val="multilevel"/>
    <w:tmpl w:val="319A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2E40A3F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C207D3"/>
    <w:multiLevelType w:val="multilevel"/>
    <w:tmpl w:val="9D7ADE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28D6A36"/>
    <w:multiLevelType w:val="hybridMultilevel"/>
    <w:tmpl w:val="C5361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09016D"/>
    <w:multiLevelType w:val="hybridMultilevel"/>
    <w:tmpl w:val="ACD01D8A"/>
    <w:lvl w:ilvl="0" w:tplc="EF02C2F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4BD3CB6"/>
    <w:multiLevelType w:val="hybridMultilevel"/>
    <w:tmpl w:val="45BCB66E"/>
    <w:lvl w:ilvl="0" w:tplc="49BE7D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E68B6">
      <w:numFmt w:val="none"/>
      <w:lvlText w:val=""/>
      <w:lvlJc w:val="left"/>
      <w:pPr>
        <w:tabs>
          <w:tab w:val="num" w:pos="360"/>
        </w:tabs>
      </w:pPr>
    </w:lvl>
    <w:lvl w:ilvl="2" w:tplc="8E22153E">
      <w:numFmt w:val="none"/>
      <w:lvlText w:val=""/>
      <w:lvlJc w:val="left"/>
      <w:pPr>
        <w:tabs>
          <w:tab w:val="num" w:pos="360"/>
        </w:tabs>
      </w:pPr>
    </w:lvl>
    <w:lvl w:ilvl="3" w:tplc="5176A420">
      <w:numFmt w:val="none"/>
      <w:lvlText w:val=""/>
      <w:lvlJc w:val="left"/>
      <w:pPr>
        <w:tabs>
          <w:tab w:val="num" w:pos="360"/>
        </w:tabs>
      </w:pPr>
    </w:lvl>
    <w:lvl w:ilvl="4" w:tplc="E214BEDE">
      <w:numFmt w:val="none"/>
      <w:lvlText w:val=""/>
      <w:lvlJc w:val="left"/>
      <w:pPr>
        <w:tabs>
          <w:tab w:val="num" w:pos="360"/>
        </w:tabs>
      </w:pPr>
    </w:lvl>
    <w:lvl w:ilvl="5" w:tplc="DCFC32F6">
      <w:numFmt w:val="none"/>
      <w:lvlText w:val=""/>
      <w:lvlJc w:val="left"/>
      <w:pPr>
        <w:tabs>
          <w:tab w:val="num" w:pos="360"/>
        </w:tabs>
      </w:pPr>
    </w:lvl>
    <w:lvl w:ilvl="6" w:tplc="78C25032">
      <w:numFmt w:val="none"/>
      <w:lvlText w:val=""/>
      <w:lvlJc w:val="left"/>
      <w:pPr>
        <w:tabs>
          <w:tab w:val="num" w:pos="360"/>
        </w:tabs>
      </w:pPr>
    </w:lvl>
    <w:lvl w:ilvl="7" w:tplc="12C8ECA6">
      <w:numFmt w:val="none"/>
      <w:lvlText w:val=""/>
      <w:lvlJc w:val="left"/>
      <w:pPr>
        <w:tabs>
          <w:tab w:val="num" w:pos="360"/>
        </w:tabs>
      </w:pPr>
    </w:lvl>
    <w:lvl w:ilvl="8" w:tplc="4112CD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4627090"/>
    <w:multiLevelType w:val="hybridMultilevel"/>
    <w:tmpl w:val="407A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275A1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2449FC"/>
    <w:multiLevelType w:val="hybridMultilevel"/>
    <w:tmpl w:val="3BB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35B75"/>
    <w:multiLevelType w:val="multilevel"/>
    <w:tmpl w:val="DBA24F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A0A03FF"/>
    <w:multiLevelType w:val="hybridMultilevel"/>
    <w:tmpl w:val="0F5C8364"/>
    <w:lvl w:ilvl="0" w:tplc="EEF48E2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>
    <w:nsid w:val="5EED6F79"/>
    <w:multiLevelType w:val="hybridMultilevel"/>
    <w:tmpl w:val="A276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152BB"/>
    <w:multiLevelType w:val="multilevel"/>
    <w:tmpl w:val="2850CE0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61B24296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2AB779A"/>
    <w:multiLevelType w:val="hybridMultilevel"/>
    <w:tmpl w:val="583ECF6A"/>
    <w:lvl w:ilvl="0" w:tplc="ADF2C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0AB8E">
      <w:numFmt w:val="none"/>
      <w:lvlText w:val=""/>
      <w:lvlJc w:val="left"/>
      <w:pPr>
        <w:tabs>
          <w:tab w:val="num" w:pos="360"/>
        </w:tabs>
      </w:pPr>
    </w:lvl>
    <w:lvl w:ilvl="2" w:tplc="F110A190">
      <w:numFmt w:val="none"/>
      <w:lvlText w:val=""/>
      <w:lvlJc w:val="left"/>
      <w:pPr>
        <w:tabs>
          <w:tab w:val="num" w:pos="360"/>
        </w:tabs>
      </w:pPr>
    </w:lvl>
    <w:lvl w:ilvl="3" w:tplc="B2C267C0">
      <w:numFmt w:val="none"/>
      <w:lvlText w:val=""/>
      <w:lvlJc w:val="left"/>
      <w:pPr>
        <w:tabs>
          <w:tab w:val="num" w:pos="360"/>
        </w:tabs>
      </w:pPr>
    </w:lvl>
    <w:lvl w:ilvl="4" w:tplc="A4527D8C">
      <w:numFmt w:val="none"/>
      <w:lvlText w:val=""/>
      <w:lvlJc w:val="left"/>
      <w:pPr>
        <w:tabs>
          <w:tab w:val="num" w:pos="360"/>
        </w:tabs>
      </w:pPr>
    </w:lvl>
    <w:lvl w:ilvl="5" w:tplc="DB8ACB9A">
      <w:numFmt w:val="none"/>
      <w:lvlText w:val=""/>
      <w:lvlJc w:val="left"/>
      <w:pPr>
        <w:tabs>
          <w:tab w:val="num" w:pos="360"/>
        </w:tabs>
      </w:pPr>
    </w:lvl>
    <w:lvl w:ilvl="6" w:tplc="5EFC71E6">
      <w:numFmt w:val="none"/>
      <w:lvlText w:val=""/>
      <w:lvlJc w:val="left"/>
      <w:pPr>
        <w:tabs>
          <w:tab w:val="num" w:pos="360"/>
        </w:tabs>
      </w:pPr>
    </w:lvl>
    <w:lvl w:ilvl="7" w:tplc="F91A07CA">
      <w:numFmt w:val="none"/>
      <w:lvlText w:val=""/>
      <w:lvlJc w:val="left"/>
      <w:pPr>
        <w:tabs>
          <w:tab w:val="num" w:pos="360"/>
        </w:tabs>
      </w:pPr>
    </w:lvl>
    <w:lvl w:ilvl="8" w:tplc="43D8246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4266021"/>
    <w:multiLevelType w:val="multilevel"/>
    <w:tmpl w:val="185A9D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2160"/>
      </w:pPr>
      <w:rPr>
        <w:rFonts w:hint="default"/>
      </w:rPr>
    </w:lvl>
  </w:abstractNum>
  <w:abstractNum w:abstractNumId="34">
    <w:nsid w:val="65466E24"/>
    <w:multiLevelType w:val="multilevel"/>
    <w:tmpl w:val="1602B5C2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35">
    <w:nsid w:val="67101F23"/>
    <w:multiLevelType w:val="hybridMultilevel"/>
    <w:tmpl w:val="35C6508A"/>
    <w:lvl w:ilvl="0" w:tplc="53FC4C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E657786"/>
    <w:multiLevelType w:val="multilevel"/>
    <w:tmpl w:val="4D344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ED35C81"/>
    <w:multiLevelType w:val="hybridMultilevel"/>
    <w:tmpl w:val="0782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379EB"/>
    <w:multiLevelType w:val="multilevel"/>
    <w:tmpl w:val="E37E0C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4B06054"/>
    <w:multiLevelType w:val="multilevel"/>
    <w:tmpl w:val="A27290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7A95C17"/>
    <w:multiLevelType w:val="multilevel"/>
    <w:tmpl w:val="2BA6F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DFC129E"/>
    <w:multiLevelType w:val="hybridMultilevel"/>
    <w:tmpl w:val="F8348260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FDC5EFD"/>
    <w:multiLevelType w:val="hybridMultilevel"/>
    <w:tmpl w:val="D106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8"/>
  </w:num>
  <w:num w:numId="4">
    <w:abstractNumId w:val="7"/>
  </w:num>
  <w:num w:numId="5">
    <w:abstractNumId w:val="43"/>
  </w:num>
  <w:num w:numId="6">
    <w:abstractNumId w:val="20"/>
  </w:num>
  <w:num w:numId="7">
    <w:abstractNumId w:val="39"/>
  </w:num>
  <w:num w:numId="8">
    <w:abstractNumId w:val="24"/>
  </w:num>
  <w:num w:numId="9">
    <w:abstractNumId w:val="17"/>
  </w:num>
  <w:num w:numId="10">
    <w:abstractNumId w:val="3"/>
  </w:num>
  <w:num w:numId="11">
    <w:abstractNumId w:val="29"/>
  </w:num>
  <w:num w:numId="12">
    <w:abstractNumId w:val="37"/>
  </w:num>
  <w:num w:numId="13">
    <w:abstractNumId w:val="25"/>
  </w:num>
  <w:num w:numId="14">
    <w:abstractNumId w:val="0"/>
  </w:num>
  <w:num w:numId="15">
    <w:abstractNumId w:val="15"/>
  </w:num>
  <w:num w:numId="16">
    <w:abstractNumId w:val="5"/>
  </w:num>
  <w:num w:numId="17">
    <w:abstractNumId w:val="4"/>
  </w:num>
  <w:num w:numId="18">
    <w:abstractNumId w:val="41"/>
  </w:num>
  <w:num w:numId="19">
    <w:abstractNumId w:val="19"/>
  </w:num>
  <w:num w:numId="20">
    <w:abstractNumId w:val="14"/>
  </w:num>
  <w:num w:numId="21">
    <w:abstractNumId w:val="30"/>
  </w:num>
  <w:num w:numId="22">
    <w:abstractNumId w:val="11"/>
  </w:num>
  <w:num w:numId="23">
    <w:abstractNumId w:val="8"/>
  </w:num>
  <w:num w:numId="24">
    <w:abstractNumId w:val="31"/>
  </w:num>
  <w:num w:numId="25">
    <w:abstractNumId w:val="6"/>
  </w:num>
  <w:num w:numId="26">
    <w:abstractNumId w:val="40"/>
  </w:num>
  <w:num w:numId="27">
    <w:abstractNumId w:val="16"/>
  </w:num>
  <w:num w:numId="28">
    <w:abstractNumId w:val="35"/>
  </w:num>
  <w:num w:numId="29">
    <w:abstractNumId w:val="1"/>
  </w:num>
  <w:num w:numId="30">
    <w:abstractNumId w:val="18"/>
  </w:num>
  <w:num w:numId="31">
    <w:abstractNumId w:val="2"/>
  </w:num>
  <w:num w:numId="32">
    <w:abstractNumId w:val="36"/>
  </w:num>
  <w:num w:numId="33">
    <w:abstractNumId w:val="22"/>
  </w:num>
  <w:num w:numId="34">
    <w:abstractNumId w:val="34"/>
  </w:num>
  <w:num w:numId="35">
    <w:abstractNumId w:val="9"/>
  </w:num>
  <w:num w:numId="36">
    <w:abstractNumId w:val="21"/>
  </w:num>
  <w:num w:numId="37">
    <w:abstractNumId w:val="26"/>
  </w:num>
  <w:num w:numId="38">
    <w:abstractNumId w:val="27"/>
  </w:num>
  <w:num w:numId="39">
    <w:abstractNumId w:val="42"/>
  </w:num>
  <w:num w:numId="40">
    <w:abstractNumId w:val="13"/>
  </w:num>
  <w:num w:numId="41">
    <w:abstractNumId w:val="10"/>
  </w:num>
  <w:num w:numId="42">
    <w:abstractNumId w:val="12"/>
  </w:num>
  <w:num w:numId="43">
    <w:abstractNumId w:val="3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F9F"/>
    <w:rsid w:val="000067BD"/>
    <w:rsid w:val="00011913"/>
    <w:rsid w:val="00011986"/>
    <w:rsid w:val="00012061"/>
    <w:rsid w:val="00012B3D"/>
    <w:rsid w:val="000140F3"/>
    <w:rsid w:val="00015C99"/>
    <w:rsid w:val="00022CB4"/>
    <w:rsid w:val="000253ED"/>
    <w:rsid w:val="00026BD4"/>
    <w:rsid w:val="00027272"/>
    <w:rsid w:val="000328DB"/>
    <w:rsid w:val="000346A5"/>
    <w:rsid w:val="000367F1"/>
    <w:rsid w:val="00036E5E"/>
    <w:rsid w:val="0004684E"/>
    <w:rsid w:val="00046968"/>
    <w:rsid w:val="000471A6"/>
    <w:rsid w:val="00047CDF"/>
    <w:rsid w:val="00052267"/>
    <w:rsid w:val="000540D5"/>
    <w:rsid w:val="000550B6"/>
    <w:rsid w:val="000635ED"/>
    <w:rsid w:val="00064D3A"/>
    <w:rsid w:val="00067002"/>
    <w:rsid w:val="000753D1"/>
    <w:rsid w:val="000766E6"/>
    <w:rsid w:val="00081675"/>
    <w:rsid w:val="00082AFC"/>
    <w:rsid w:val="00083B62"/>
    <w:rsid w:val="0008540B"/>
    <w:rsid w:val="00086A94"/>
    <w:rsid w:val="00086E9F"/>
    <w:rsid w:val="00087D01"/>
    <w:rsid w:val="00090395"/>
    <w:rsid w:val="0009075F"/>
    <w:rsid w:val="00091604"/>
    <w:rsid w:val="0009527C"/>
    <w:rsid w:val="000A0981"/>
    <w:rsid w:val="000A6D0D"/>
    <w:rsid w:val="000B219F"/>
    <w:rsid w:val="000B2510"/>
    <w:rsid w:val="000B3475"/>
    <w:rsid w:val="000B3D98"/>
    <w:rsid w:val="000B62C8"/>
    <w:rsid w:val="000B65C0"/>
    <w:rsid w:val="000B6F05"/>
    <w:rsid w:val="000C16DB"/>
    <w:rsid w:val="000C22F1"/>
    <w:rsid w:val="000D0A29"/>
    <w:rsid w:val="000D1491"/>
    <w:rsid w:val="000D2EEA"/>
    <w:rsid w:val="000D4A20"/>
    <w:rsid w:val="000E2926"/>
    <w:rsid w:val="000E2C22"/>
    <w:rsid w:val="000E31CA"/>
    <w:rsid w:val="000E63DE"/>
    <w:rsid w:val="000E66A3"/>
    <w:rsid w:val="000E6A4A"/>
    <w:rsid w:val="000E7ED2"/>
    <w:rsid w:val="000F1430"/>
    <w:rsid w:val="000F3807"/>
    <w:rsid w:val="000F63CD"/>
    <w:rsid w:val="000F66A1"/>
    <w:rsid w:val="000F7A81"/>
    <w:rsid w:val="00101871"/>
    <w:rsid w:val="00104629"/>
    <w:rsid w:val="00105B12"/>
    <w:rsid w:val="00106C6F"/>
    <w:rsid w:val="00110281"/>
    <w:rsid w:val="00110944"/>
    <w:rsid w:val="0011278C"/>
    <w:rsid w:val="00113642"/>
    <w:rsid w:val="001137C3"/>
    <w:rsid w:val="001170F2"/>
    <w:rsid w:val="00123A92"/>
    <w:rsid w:val="00123C3A"/>
    <w:rsid w:val="0012494C"/>
    <w:rsid w:val="001301FB"/>
    <w:rsid w:val="00134214"/>
    <w:rsid w:val="00135154"/>
    <w:rsid w:val="00135C34"/>
    <w:rsid w:val="0013674B"/>
    <w:rsid w:val="001431D1"/>
    <w:rsid w:val="00144239"/>
    <w:rsid w:val="001458EC"/>
    <w:rsid w:val="00147F2E"/>
    <w:rsid w:val="00151C7D"/>
    <w:rsid w:val="001567F5"/>
    <w:rsid w:val="0015711D"/>
    <w:rsid w:val="00164092"/>
    <w:rsid w:val="00164469"/>
    <w:rsid w:val="00170DE5"/>
    <w:rsid w:val="001714B8"/>
    <w:rsid w:val="00173F62"/>
    <w:rsid w:val="00174101"/>
    <w:rsid w:val="00180163"/>
    <w:rsid w:val="00181D3B"/>
    <w:rsid w:val="00182861"/>
    <w:rsid w:val="00182E41"/>
    <w:rsid w:val="001835AF"/>
    <w:rsid w:val="00183AD0"/>
    <w:rsid w:val="001856C1"/>
    <w:rsid w:val="00187A86"/>
    <w:rsid w:val="00190E34"/>
    <w:rsid w:val="00192780"/>
    <w:rsid w:val="00196441"/>
    <w:rsid w:val="001A032E"/>
    <w:rsid w:val="001A51EE"/>
    <w:rsid w:val="001A56C1"/>
    <w:rsid w:val="001B391C"/>
    <w:rsid w:val="001B4F12"/>
    <w:rsid w:val="001C148F"/>
    <w:rsid w:val="001C1564"/>
    <w:rsid w:val="001C354A"/>
    <w:rsid w:val="001C45FA"/>
    <w:rsid w:val="001C52AD"/>
    <w:rsid w:val="001C59B0"/>
    <w:rsid w:val="001C5D5C"/>
    <w:rsid w:val="001C5F03"/>
    <w:rsid w:val="001C670B"/>
    <w:rsid w:val="001C7732"/>
    <w:rsid w:val="001D5876"/>
    <w:rsid w:val="001D7565"/>
    <w:rsid w:val="001D7D46"/>
    <w:rsid w:val="001E1E64"/>
    <w:rsid w:val="001E2311"/>
    <w:rsid w:val="001E2F12"/>
    <w:rsid w:val="001E49D5"/>
    <w:rsid w:val="001E5078"/>
    <w:rsid w:val="001E6571"/>
    <w:rsid w:val="001E6D11"/>
    <w:rsid w:val="001F163E"/>
    <w:rsid w:val="002007CE"/>
    <w:rsid w:val="00203C65"/>
    <w:rsid w:val="00204AED"/>
    <w:rsid w:val="00204B1D"/>
    <w:rsid w:val="00214407"/>
    <w:rsid w:val="00222005"/>
    <w:rsid w:val="002240DC"/>
    <w:rsid w:val="00225069"/>
    <w:rsid w:val="002250D1"/>
    <w:rsid w:val="0022571D"/>
    <w:rsid w:val="00226243"/>
    <w:rsid w:val="002321FB"/>
    <w:rsid w:val="00235ACC"/>
    <w:rsid w:val="00241548"/>
    <w:rsid w:val="00241A1A"/>
    <w:rsid w:val="002430A1"/>
    <w:rsid w:val="002465C9"/>
    <w:rsid w:val="00247A73"/>
    <w:rsid w:val="00250BD3"/>
    <w:rsid w:val="00266AA1"/>
    <w:rsid w:val="00272252"/>
    <w:rsid w:val="00272783"/>
    <w:rsid w:val="002758C9"/>
    <w:rsid w:val="00277839"/>
    <w:rsid w:val="00281034"/>
    <w:rsid w:val="00281415"/>
    <w:rsid w:val="0028241B"/>
    <w:rsid w:val="00284776"/>
    <w:rsid w:val="0028495F"/>
    <w:rsid w:val="0028797D"/>
    <w:rsid w:val="002905F6"/>
    <w:rsid w:val="00291EAD"/>
    <w:rsid w:val="00292C0C"/>
    <w:rsid w:val="00294588"/>
    <w:rsid w:val="00296A43"/>
    <w:rsid w:val="00296F49"/>
    <w:rsid w:val="00297797"/>
    <w:rsid w:val="00297EF4"/>
    <w:rsid w:val="002A049C"/>
    <w:rsid w:val="002A0A97"/>
    <w:rsid w:val="002A249C"/>
    <w:rsid w:val="002A2ED7"/>
    <w:rsid w:val="002A3A5C"/>
    <w:rsid w:val="002A4FB0"/>
    <w:rsid w:val="002A594F"/>
    <w:rsid w:val="002A7A62"/>
    <w:rsid w:val="002B3D5A"/>
    <w:rsid w:val="002B4037"/>
    <w:rsid w:val="002B56B4"/>
    <w:rsid w:val="002B714F"/>
    <w:rsid w:val="002C0107"/>
    <w:rsid w:val="002C0B9A"/>
    <w:rsid w:val="002C440E"/>
    <w:rsid w:val="002D2C2C"/>
    <w:rsid w:val="002D2D15"/>
    <w:rsid w:val="002D34F5"/>
    <w:rsid w:val="002D478B"/>
    <w:rsid w:val="002D56F0"/>
    <w:rsid w:val="002D5D50"/>
    <w:rsid w:val="002D7469"/>
    <w:rsid w:val="002D7D0A"/>
    <w:rsid w:val="002E54CE"/>
    <w:rsid w:val="002E6FCD"/>
    <w:rsid w:val="002F1908"/>
    <w:rsid w:val="002F3ECB"/>
    <w:rsid w:val="002F6431"/>
    <w:rsid w:val="002F6640"/>
    <w:rsid w:val="00300706"/>
    <w:rsid w:val="003012C8"/>
    <w:rsid w:val="003024B6"/>
    <w:rsid w:val="003025FA"/>
    <w:rsid w:val="00302965"/>
    <w:rsid w:val="00302DD4"/>
    <w:rsid w:val="00303B53"/>
    <w:rsid w:val="00305288"/>
    <w:rsid w:val="00305DD7"/>
    <w:rsid w:val="00312B8E"/>
    <w:rsid w:val="003132DE"/>
    <w:rsid w:val="00317DC7"/>
    <w:rsid w:val="00317DFE"/>
    <w:rsid w:val="0032184B"/>
    <w:rsid w:val="00322E27"/>
    <w:rsid w:val="003234D3"/>
    <w:rsid w:val="003234E8"/>
    <w:rsid w:val="00324E96"/>
    <w:rsid w:val="00325458"/>
    <w:rsid w:val="003319F8"/>
    <w:rsid w:val="003320F2"/>
    <w:rsid w:val="00332345"/>
    <w:rsid w:val="0033432A"/>
    <w:rsid w:val="003416F9"/>
    <w:rsid w:val="00342BC2"/>
    <w:rsid w:val="00345886"/>
    <w:rsid w:val="00347441"/>
    <w:rsid w:val="003515EA"/>
    <w:rsid w:val="00351B4E"/>
    <w:rsid w:val="003563A2"/>
    <w:rsid w:val="003600F1"/>
    <w:rsid w:val="00365B9B"/>
    <w:rsid w:val="0036651E"/>
    <w:rsid w:val="003672FC"/>
    <w:rsid w:val="0037127A"/>
    <w:rsid w:val="00371A7F"/>
    <w:rsid w:val="00372B14"/>
    <w:rsid w:val="00373F5D"/>
    <w:rsid w:val="00375777"/>
    <w:rsid w:val="00377573"/>
    <w:rsid w:val="003776F2"/>
    <w:rsid w:val="00386492"/>
    <w:rsid w:val="0038667A"/>
    <w:rsid w:val="00386B9E"/>
    <w:rsid w:val="00387F8A"/>
    <w:rsid w:val="003904A9"/>
    <w:rsid w:val="003938E9"/>
    <w:rsid w:val="00396DD9"/>
    <w:rsid w:val="003A431C"/>
    <w:rsid w:val="003A4EAE"/>
    <w:rsid w:val="003A4EDE"/>
    <w:rsid w:val="003B0308"/>
    <w:rsid w:val="003B3C45"/>
    <w:rsid w:val="003C1534"/>
    <w:rsid w:val="003C2738"/>
    <w:rsid w:val="003C6A89"/>
    <w:rsid w:val="003D0E5E"/>
    <w:rsid w:val="003D28DC"/>
    <w:rsid w:val="003D5A0E"/>
    <w:rsid w:val="003D62B8"/>
    <w:rsid w:val="003D73CC"/>
    <w:rsid w:val="003E430C"/>
    <w:rsid w:val="003E5168"/>
    <w:rsid w:val="003F0171"/>
    <w:rsid w:val="003F1D6C"/>
    <w:rsid w:val="003F288B"/>
    <w:rsid w:val="003F4E9A"/>
    <w:rsid w:val="003F6608"/>
    <w:rsid w:val="003F777E"/>
    <w:rsid w:val="003F7A73"/>
    <w:rsid w:val="00401102"/>
    <w:rsid w:val="0040120B"/>
    <w:rsid w:val="00402AA7"/>
    <w:rsid w:val="0040485B"/>
    <w:rsid w:val="0040606E"/>
    <w:rsid w:val="004115D8"/>
    <w:rsid w:val="00415959"/>
    <w:rsid w:val="00417374"/>
    <w:rsid w:val="00417F02"/>
    <w:rsid w:val="00417F1D"/>
    <w:rsid w:val="00420C34"/>
    <w:rsid w:val="00421E5B"/>
    <w:rsid w:val="00422002"/>
    <w:rsid w:val="0042691A"/>
    <w:rsid w:val="00430739"/>
    <w:rsid w:val="00430927"/>
    <w:rsid w:val="00431D02"/>
    <w:rsid w:val="00431E06"/>
    <w:rsid w:val="00433862"/>
    <w:rsid w:val="00437E95"/>
    <w:rsid w:val="00442988"/>
    <w:rsid w:val="00444536"/>
    <w:rsid w:val="004513D2"/>
    <w:rsid w:val="00456D2A"/>
    <w:rsid w:val="00457ABE"/>
    <w:rsid w:val="00457BB8"/>
    <w:rsid w:val="00457EA7"/>
    <w:rsid w:val="00461340"/>
    <w:rsid w:val="004654EC"/>
    <w:rsid w:val="004740BC"/>
    <w:rsid w:val="0047744D"/>
    <w:rsid w:val="004827A0"/>
    <w:rsid w:val="00483D20"/>
    <w:rsid w:val="004853C4"/>
    <w:rsid w:val="00493958"/>
    <w:rsid w:val="00497E19"/>
    <w:rsid w:val="004A1BFD"/>
    <w:rsid w:val="004A3D9A"/>
    <w:rsid w:val="004B1610"/>
    <w:rsid w:val="004B2D52"/>
    <w:rsid w:val="004B56FE"/>
    <w:rsid w:val="004B77A5"/>
    <w:rsid w:val="004C47B7"/>
    <w:rsid w:val="004C575A"/>
    <w:rsid w:val="004D2A53"/>
    <w:rsid w:val="004D4997"/>
    <w:rsid w:val="004D613C"/>
    <w:rsid w:val="004E2C78"/>
    <w:rsid w:val="004E38BC"/>
    <w:rsid w:val="004E3C72"/>
    <w:rsid w:val="004E6120"/>
    <w:rsid w:val="004F1587"/>
    <w:rsid w:val="004F2245"/>
    <w:rsid w:val="004F44F2"/>
    <w:rsid w:val="005003E3"/>
    <w:rsid w:val="00502E6C"/>
    <w:rsid w:val="00504CC6"/>
    <w:rsid w:val="00504CE8"/>
    <w:rsid w:val="00505A18"/>
    <w:rsid w:val="00506B44"/>
    <w:rsid w:val="00510783"/>
    <w:rsid w:val="00513CEB"/>
    <w:rsid w:val="00514BD2"/>
    <w:rsid w:val="00520C6A"/>
    <w:rsid w:val="005244D4"/>
    <w:rsid w:val="0052639E"/>
    <w:rsid w:val="00526731"/>
    <w:rsid w:val="005269EF"/>
    <w:rsid w:val="00526C41"/>
    <w:rsid w:val="00526EDE"/>
    <w:rsid w:val="005317D4"/>
    <w:rsid w:val="00532AB4"/>
    <w:rsid w:val="0053543C"/>
    <w:rsid w:val="00535E7C"/>
    <w:rsid w:val="005404E4"/>
    <w:rsid w:val="00542C2D"/>
    <w:rsid w:val="00545D6D"/>
    <w:rsid w:val="005500A8"/>
    <w:rsid w:val="00551C4B"/>
    <w:rsid w:val="0055691E"/>
    <w:rsid w:val="005579D1"/>
    <w:rsid w:val="00557C88"/>
    <w:rsid w:val="0056172F"/>
    <w:rsid w:val="0056641D"/>
    <w:rsid w:val="00567039"/>
    <w:rsid w:val="00567C42"/>
    <w:rsid w:val="00573106"/>
    <w:rsid w:val="00573EF2"/>
    <w:rsid w:val="00575C50"/>
    <w:rsid w:val="005764E5"/>
    <w:rsid w:val="005800B5"/>
    <w:rsid w:val="005814F5"/>
    <w:rsid w:val="00581A7D"/>
    <w:rsid w:val="00585F32"/>
    <w:rsid w:val="00587550"/>
    <w:rsid w:val="0059386B"/>
    <w:rsid w:val="00597115"/>
    <w:rsid w:val="005978EC"/>
    <w:rsid w:val="005A227A"/>
    <w:rsid w:val="005A4CBD"/>
    <w:rsid w:val="005A4CF8"/>
    <w:rsid w:val="005A565F"/>
    <w:rsid w:val="005B3E25"/>
    <w:rsid w:val="005B569A"/>
    <w:rsid w:val="005B6633"/>
    <w:rsid w:val="005B7DFA"/>
    <w:rsid w:val="005C06D0"/>
    <w:rsid w:val="005C1F9F"/>
    <w:rsid w:val="005C38C6"/>
    <w:rsid w:val="005C6E82"/>
    <w:rsid w:val="005D1AC7"/>
    <w:rsid w:val="005D436F"/>
    <w:rsid w:val="005D601E"/>
    <w:rsid w:val="005D79C1"/>
    <w:rsid w:val="005D7D64"/>
    <w:rsid w:val="005E4D61"/>
    <w:rsid w:val="005E55D2"/>
    <w:rsid w:val="005E5A7B"/>
    <w:rsid w:val="005E718E"/>
    <w:rsid w:val="005F271B"/>
    <w:rsid w:val="005F2C9B"/>
    <w:rsid w:val="005F30E5"/>
    <w:rsid w:val="005F4441"/>
    <w:rsid w:val="005F4AF9"/>
    <w:rsid w:val="005F5713"/>
    <w:rsid w:val="006000E5"/>
    <w:rsid w:val="00601370"/>
    <w:rsid w:val="00604381"/>
    <w:rsid w:val="006048A2"/>
    <w:rsid w:val="006145A2"/>
    <w:rsid w:val="00614D24"/>
    <w:rsid w:val="00617BA9"/>
    <w:rsid w:val="006236D6"/>
    <w:rsid w:val="00624001"/>
    <w:rsid w:val="00626C95"/>
    <w:rsid w:val="00630E0C"/>
    <w:rsid w:val="00632238"/>
    <w:rsid w:val="00632A6B"/>
    <w:rsid w:val="00634736"/>
    <w:rsid w:val="006377AA"/>
    <w:rsid w:val="006416E3"/>
    <w:rsid w:val="0064500F"/>
    <w:rsid w:val="006466AE"/>
    <w:rsid w:val="00647488"/>
    <w:rsid w:val="006513DB"/>
    <w:rsid w:val="00651FBC"/>
    <w:rsid w:val="00654473"/>
    <w:rsid w:val="006556B7"/>
    <w:rsid w:val="0065797C"/>
    <w:rsid w:val="006625A4"/>
    <w:rsid w:val="00671D56"/>
    <w:rsid w:val="00674345"/>
    <w:rsid w:val="00674718"/>
    <w:rsid w:val="006770B5"/>
    <w:rsid w:val="0068149D"/>
    <w:rsid w:val="006817A3"/>
    <w:rsid w:val="00684C07"/>
    <w:rsid w:val="0068581C"/>
    <w:rsid w:val="006873F1"/>
    <w:rsid w:val="0069208E"/>
    <w:rsid w:val="00692E35"/>
    <w:rsid w:val="00693460"/>
    <w:rsid w:val="00693E82"/>
    <w:rsid w:val="00694E0A"/>
    <w:rsid w:val="00695912"/>
    <w:rsid w:val="00695EA0"/>
    <w:rsid w:val="0069788E"/>
    <w:rsid w:val="006A0600"/>
    <w:rsid w:val="006A4897"/>
    <w:rsid w:val="006A7A6F"/>
    <w:rsid w:val="006B0227"/>
    <w:rsid w:val="006C329D"/>
    <w:rsid w:val="006C36B6"/>
    <w:rsid w:val="006C7543"/>
    <w:rsid w:val="006C7C9B"/>
    <w:rsid w:val="006D1CC8"/>
    <w:rsid w:val="006D2BC5"/>
    <w:rsid w:val="006D423C"/>
    <w:rsid w:val="006D78E5"/>
    <w:rsid w:val="006E1B39"/>
    <w:rsid w:val="006E1C36"/>
    <w:rsid w:val="006E51A3"/>
    <w:rsid w:val="006E620C"/>
    <w:rsid w:val="006F389A"/>
    <w:rsid w:val="006F631A"/>
    <w:rsid w:val="006F68FB"/>
    <w:rsid w:val="006F6B91"/>
    <w:rsid w:val="0070096E"/>
    <w:rsid w:val="00701579"/>
    <w:rsid w:val="007050AE"/>
    <w:rsid w:val="007103ED"/>
    <w:rsid w:val="00710876"/>
    <w:rsid w:val="0071182E"/>
    <w:rsid w:val="00711AAD"/>
    <w:rsid w:val="00716D96"/>
    <w:rsid w:val="00717F14"/>
    <w:rsid w:val="00721756"/>
    <w:rsid w:val="00725A3B"/>
    <w:rsid w:val="0072722D"/>
    <w:rsid w:val="0072756F"/>
    <w:rsid w:val="00727F18"/>
    <w:rsid w:val="007314C0"/>
    <w:rsid w:val="00734755"/>
    <w:rsid w:val="007354D1"/>
    <w:rsid w:val="007404BD"/>
    <w:rsid w:val="007421F5"/>
    <w:rsid w:val="00742C7F"/>
    <w:rsid w:val="007437BA"/>
    <w:rsid w:val="00743A76"/>
    <w:rsid w:val="00745799"/>
    <w:rsid w:val="0075235B"/>
    <w:rsid w:val="0075288D"/>
    <w:rsid w:val="00755026"/>
    <w:rsid w:val="0075505B"/>
    <w:rsid w:val="007551D7"/>
    <w:rsid w:val="00755B1E"/>
    <w:rsid w:val="00771E84"/>
    <w:rsid w:val="0077376A"/>
    <w:rsid w:val="00774FAE"/>
    <w:rsid w:val="007772C1"/>
    <w:rsid w:val="00777F72"/>
    <w:rsid w:val="00781F22"/>
    <w:rsid w:val="007824F6"/>
    <w:rsid w:val="00783A85"/>
    <w:rsid w:val="00791882"/>
    <w:rsid w:val="0079199F"/>
    <w:rsid w:val="00793719"/>
    <w:rsid w:val="00794109"/>
    <w:rsid w:val="00794CDA"/>
    <w:rsid w:val="00795C61"/>
    <w:rsid w:val="00797089"/>
    <w:rsid w:val="0079739A"/>
    <w:rsid w:val="007A151F"/>
    <w:rsid w:val="007A2DBC"/>
    <w:rsid w:val="007A2DD7"/>
    <w:rsid w:val="007A3221"/>
    <w:rsid w:val="007A409B"/>
    <w:rsid w:val="007A57A7"/>
    <w:rsid w:val="007B07C5"/>
    <w:rsid w:val="007B09E7"/>
    <w:rsid w:val="007B0E37"/>
    <w:rsid w:val="007B7BEE"/>
    <w:rsid w:val="007B7E52"/>
    <w:rsid w:val="007C4492"/>
    <w:rsid w:val="007D0065"/>
    <w:rsid w:val="007D0A9D"/>
    <w:rsid w:val="007D4D45"/>
    <w:rsid w:val="007D64B0"/>
    <w:rsid w:val="007E06B7"/>
    <w:rsid w:val="007E2D1A"/>
    <w:rsid w:val="007E4588"/>
    <w:rsid w:val="007E5B91"/>
    <w:rsid w:val="007E74D6"/>
    <w:rsid w:val="007E78F3"/>
    <w:rsid w:val="007E7F8D"/>
    <w:rsid w:val="007F145D"/>
    <w:rsid w:val="007F333C"/>
    <w:rsid w:val="007F4D96"/>
    <w:rsid w:val="007F55FE"/>
    <w:rsid w:val="007F63B5"/>
    <w:rsid w:val="007F6EB3"/>
    <w:rsid w:val="008002AF"/>
    <w:rsid w:val="00800662"/>
    <w:rsid w:val="00804E09"/>
    <w:rsid w:val="00805345"/>
    <w:rsid w:val="008055DE"/>
    <w:rsid w:val="008062B9"/>
    <w:rsid w:val="00806FB8"/>
    <w:rsid w:val="00807A27"/>
    <w:rsid w:val="00811638"/>
    <w:rsid w:val="00815854"/>
    <w:rsid w:val="00815BD6"/>
    <w:rsid w:val="0081781D"/>
    <w:rsid w:val="00817968"/>
    <w:rsid w:val="008209FB"/>
    <w:rsid w:val="00823F4D"/>
    <w:rsid w:val="008251A7"/>
    <w:rsid w:val="0082612D"/>
    <w:rsid w:val="0082672A"/>
    <w:rsid w:val="008305B8"/>
    <w:rsid w:val="008309D5"/>
    <w:rsid w:val="00831D49"/>
    <w:rsid w:val="008321CD"/>
    <w:rsid w:val="00832E19"/>
    <w:rsid w:val="008338DA"/>
    <w:rsid w:val="00833E7A"/>
    <w:rsid w:val="008360F6"/>
    <w:rsid w:val="00841F70"/>
    <w:rsid w:val="008449B2"/>
    <w:rsid w:val="0084640D"/>
    <w:rsid w:val="00851F49"/>
    <w:rsid w:val="0085341F"/>
    <w:rsid w:val="00853F7B"/>
    <w:rsid w:val="008612C7"/>
    <w:rsid w:val="00861C7F"/>
    <w:rsid w:val="00862374"/>
    <w:rsid w:val="00864B1B"/>
    <w:rsid w:val="00867D41"/>
    <w:rsid w:val="008707A6"/>
    <w:rsid w:val="008739C7"/>
    <w:rsid w:val="00873AA2"/>
    <w:rsid w:val="0087479F"/>
    <w:rsid w:val="0087695C"/>
    <w:rsid w:val="008773E7"/>
    <w:rsid w:val="00877D75"/>
    <w:rsid w:val="00881B90"/>
    <w:rsid w:val="008825EC"/>
    <w:rsid w:val="00884621"/>
    <w:rsid w:val="008849E3"/>
    <w:rsid w:val="008873C8"/>
    <w:rsid w:val="00887B9C"/>
    <w:rsid w:val="00891DFB"/>
    <w:rsid w:val="00895CFA"/>
    <w:rsid w:val="00896C01"/>
    <w:rsid w:val="008A1B81"/>
    <w:rsid w:val="008A3289"/>
    <w:rsid w:val="008A46FC"/>
    <w:rsid w:val="008B0B3C"/>
    <w:rsid w:val="008B1350"/>
    <w:rsid w:val="008B5971"/>
    <w:rsid w:val="008B76B6"/>
    <w:rsid w:val="008C2591"/>
    <w:rsid w:val="008C441D"/>
    <w:rsid w:val="008C4515"/>
    <w:rsid w:val="008D116B"/>
    <w:rsid w:val="008D3196"/>
    <w:rsid w:val="008D3675"/>
    <w:rsid w:val="008D3D55"/>
    <w:rsid w:val="008D402B"/>
    <w:rsid w:val="008D537D"/>
    <w:rsid w:val="008D58A0"/>
    <w:rsid w:val="008E0028"/>
    <w:rsid w:val="008E01E8"/>
    <w:rsid w:val="008E5FC7"/>
    <w:rsid w:val="008F2DAD"/>
    <w:rsid w:val="00901F0A"/>
    <w:rsid w:val="009026FB"/>
    <w:rsid w:val="009100CA"/>
    <w:rsid w:val="00912A25"/>
    <w:rsid w:val="0091496F"/>
    <w:rsid w:val="00914C81"/>
    <w:rsid w:val="009171D7"/>
    <w:rsid w:val="009205B4"/>
    <w:rsid w:val="00922AA5"/>
    <w:rsid w:val="00922BA5"/>
    <w:rsid w:val="00922DDF"/>
    <w:rsid w:val="0092438A"/>
    <w:rsid w:val="009245F3"/>
    <w:rsid w:val="00927D6E"/>
    <w:rsid w:val="00930492"/>
    <w:rsid w:val="00931426"/>
    <w:rsid w:val="009323A3"/>
    <w:rsid w:val="0093628E"/>
    <w:rsid w:val="009402C3"/>
    <w:rsid w:val="009417EE"/>
    <w:rsid w:val="00942C2B"/>
    <w:rsid w:val="0094331A"/>
    <w:rsid w:val="0094427A"/>
    <w:rsid w:val="009456C1"/>
    <w:rsid w:val="00945E99"/>
    <w:rsid w:val="00950452"/>
    <w:rsid w:val="0095163B"/>
    <w:rsid w:val="009522E6"/>
    <w:rsid w:val="009541FB"/>
    <w:rsid w:val="00956AA2"/>
    <w:rsid w:val="009577A9"/>
    <w:rsid w:val="00957DA7"/>
    <w:rsid w:val="00963A73"/>
    <w:rsid w:val="00963D6E"/>
    <w:rsid w:val="00965204"/>
    <w:rsid w:val="00970009"/>
    <w:rsid w:val="009738B8"/>
    <w:rsid w:val="00973B85"/>
    <w:rsid w:val="00974025"/>
    <w:rsid w:val="009747B6"/>
    <w:rsid w:val="00976BFA"/>
    <w:rsid w:val="009805A2"/>
    <w:rsid w:val="0098333A"/>
    <w:rsid w:val="00983A06"/>
    <w:rsid w:val="00983E11"/>
    <w:rsid w:val="00986878"/>
    <w:rsid w:val="009923E7"/>
    <w:rsid w:val="009925D0"/>
    <w:rsid w:val="00995BE7"/>
    <w:rsid w:val="00996D67"/>
    <w:rsid w:val="00997DE2"/>
    <w:rsid w:val="00997E9B"/>
    <w:rsid w:val="009A4644"/>
    <w:rsid w:val="009B24FE"/>
    <w:rsid w:val="009B263C"/>
    <w:rsid w:val="009B2891"/>
    <w:rsid w:val="009B37CA"/>
    <w:rsid w:val="009B492B"/>
    <w:rsid w:val="009C0DCE"/>
    <w:rsid w:val="009C5B2F"/>
    <w:rsid w:val="009C5B51"/>
    <w:rsid w:val="009C6BC3"/>
    <w:rsid w:val="009C6C0E"/>
    <w:rsid w:val="009D22FF"/>
    <w:rsid w:val="009D4759"/>
    <w:rsid w:val="009D6F79"/>
    <w:rsid w:val="009D78BB"/>
    <w:rsid w:val="009E1615"/>
    <w:rsid w:val="009F3060"/>
    <w:rsid w:val="009F3165"/>
    <w:rsid w:val="009F378B"/>
    <w:rsid w:val="009F4E1F"/>
    <w:rsid w:val="009F5900"/>
    <w:rsid w:val="009F5D4E"/>
    <w:rsid w:val="00A023AA"/>
    <w:rsid w:val="00A051A3"/>
    <w:rsid w:val="00A0772D"/>
    <w:rsid w:val="00A11BD2"/>
    <w:rsid w:val="00A140A0"/>
    <w:rsid w:val="00A218E6"/>
    <w:rsid w:val="00A22AD1"/>
    <w:rsid w:val="00A25CFF"/>
    <w:rsid w:val="00A278A0"/>
    <w:rsid w:val="00A301C1"/>
    <w:rsid w:val="00A350BC"/>
    <w:rsid w:val="00A3588D"/>
    <w:rsid w:val="00A36542"/>
    <w:rsid w:val="00A374B9"/>
    <w:rsid w:val="00A41B32"/>
    <w:rsid w:val="00A425C0"/>
    <w:rsid w:val="00A45BA7"/>
    <w:rsid w:val="00A45C43"/>
    <w:rsid w:val="00A500EF"/>
    <w:rsid w:val="00A527F0"/>
    <w:rsid w:val="00A55C1C"/>
    <w:rsid w:val="00A570A1"/>
    <w:rsid w:val="00A61549"/>
    <w:rsid w:val="00A64DC1"/>
    <w:rsid w:val="00A65B63"/>
    <w:rsid w:val="00A663C0"/>
    <w:rsid w:val="00A7007A"/>
    <w:rsid w:val="00A723A8"/>
    <w:rsid w:val="00A72856"/>
    <w:rsid w:val="00A73531"/>
    <w:rsid w:val="00A736C5"/>
    <w:rsid w:val="00A76AF9"/>
    <w:rsid w:val="00A77314"/>
    <w:rsid w:val="00A77654"/>
    <w:rsid w:val="00A84D07"/>
    <w:rsid w:val="00A86E41"/>
    <w:rsid w:val="00A931A5"/>
    <w:rsid w:val="00A931F5"/>
    <w:rsid w:val="00A944DE"/>
    <w:rsid w:val="00A94AC2"/>
    <w:rsid w:val="00A952B7"/>
    <w:rsid w:val="00AA256B"/>
    <w:rsid w:val="00AA320B"/>
    <w:rsid w:val="00AA3924"/>
    <w:rsid w:val="00AA489D"/>
    <w:rsid w:val="00AB1F31"/>
    <w:rsid w:val="00AB3131"/>
    <w:rsid w:val="00AB318E"/>
    <w:rsid w:val="00AB5F1D"/>
    <w:rsid w:val="00AC1CF3"/>
    <w:rsid w:val="00AC2732"/>
    <w:rsid w:val="00AC4929"/>
    <w:rsid w:val="00AC6CE1"/>
    <w:rsid w:val="00AC6CE3"/>
    <w:rsid w:val="00AD0A36"/>
    <w:rsid w:val="00AD352A"/>
    <w:rsid w:val="00AD510C"/>
    <w:rsid w:val="00AD7668"/>
    <w:rsid w:val="00AD793B"/>
    <w:rsid w:val="00AE0CE3"/>
    <w:rsid w:val="00AE4CCF"/>
    <w:rsid w:val="00AE58A3"/>
    <w:rsid w:val="00AE6ECF"/>
    <w:rsid w:val="00AE7121"/>
    <w:rsid w:val="00AF3980"/>
    <w:rsid w:val="00AF468D"/>
    <w:rsid w:val="00AF642D"/>
    <w:rsid w:val="00AF67BC"/>
    <w:rsid w:val="00AF6F06"/>
    <w:rsid w:val="00B03D02"/>
    <w:rsid w:val="00B10A64"/>
    <w:rsid w:val="00B1329A"/>
    <w:rsid w:val="00B1354A"/>
    <w:rsid w:val="00B13683"/>
    <w:rsid w:val="00B13F62"/>
    <w:rsid w:val="00B146F2"/>
    <w:rsid w:val="00B170C8"/>
    <w:rsid w:val="00B2013B"/>
    <w:rsid w:val="00B21A1A"/>
    <w:rsid w:val="00B304AE"/>
    <w:rsid w:val="00B30F24"/>
    <w:rsid w:val="00B34B85"/>
    <w:rsid w:val="00B37BC8"/>
    <w:rsid w:val="00B4076C"/>
    <w:rsid w:val="00B423D9"/>
    <w:rsid w:val="00B431D5"/>
    <w:rsid w:val="00B43404"/>
    <w:rsid w:val="00B43560"/>
    <w:rsid w:val="00B4486D"/>
    <w:rsid w:val="00B46B4C"/>
    <w:rsid w:val="00B474C3"/>
    <w:rsid w:val="00B51C2F"/>
    <w:rsid w:val="00B53A54"/>
    <w:rsid w:val="00B55BA5"/>
    <w:rsid w:val="00B565A8"/>
    <w:rsid w:val="00B575E8"/>
    <w:rsid w:val="00B60316"/>
    <w:rsid w:val="00B604DB"/>
    <w:rsid w:val="00B61C41"/>
    <w:rsid w:val="00B63E90"/>
    <w:rsid w:val="00B6610C"/>
    <w:rsid w:val="00B662D7"/>
    <w:rsid w:val="00B767C8"/>
    <w:rsid w:val="00B76B88"/>
    <w:rsid w:val="00B77DAE"/>
    <w:rsid w:val="00B835E6"/>
    <w:rsid w:val="00B85673"/>
    <w:rsid w:val="00B86692"/>
    <w:rsid w:val="00B86CE5"/>
    <w:rsid w:val="00B90969"/>
    <w:rsid w:val="00B91F12"/>
    <w:rsid w:val="00B9399C"/>
    <w:rsid w:val="00B96D03"/>
    <w:rsid w:val="00BA23E2"/>
    <w:rsid w:val="00BA2855"/>
    <w:rsid w:val="00BA6A7C"/>
    <w:rsid w:val="00BA72BF"/>
    <w:rsid w:val="00BB05FD"/>
    <w:rsid w:val="00BB11C8"/>
    <w:rsid w:val="00BB291D"/>
    <w:rsid w:val="00BB4A88"/>
    <w:rsid w:val="00BB6C63"/>
    <w:rsid w:val="00BC0080"/>
    <w:rsid w:val="00BC42F1"/>
    <w:rsid w:val="00BC6E3B"/>
    <w:rsid w:val="00BD0664"/>
    <w:rsid w:val="00BD1878"/>
    <w:rsid w:val="00BD57ED"/>
    <w:rsid w:val="00BD5E0C"/>
    <w:rsid w:val="00BD6D6B"/>
    <w:rsid w:val="00BD77C0"/>
    <w:rsid w:val="00BD7A31"/>
    <w:rsid w:val="00BE0DE3"/>
    <w:rsid w:val="00BE16D1"/>
    <w:rsid w:val="00BE3258"/>
    <w:rsid w:val="00BE3FA6"/>
    <w:rsid w:val="00BF2546"/>
    <w:rsid w:val="00BF2767"/>
    <w:rsid w:val="00BF513C"/>
    <w:rsid w:val="00C00FBC"/>
    <w:rsid w:val="00C050E8"/>
    <w:rsid w:val="00C06B98"/>
    <w:rsid w:val="00C070B9"/>
    <w:rsid w:val="00C074BE"/>
    <w:rsid w:val="00C10B9D"/>
    <w:rsid w:val="00C12053"/>
    <w:rsid w:val="00C13477"/>
    <w:rsid w:val="00C17EFE"/>
    <w:rsid w:val="00C20CBB"/>
    <w:rsid w:val="00C24C51"/>
    <w:rsid w:val="00C339F7"/>
    <w:rsid w:val="00C33BE2"/>
    <w:rsid w:val="00C429AF"/>
    <w:rsid w:val="00C434B6"/>
    <w:rsid w:val="00C54010"/>
    <w:rsid w:val="00C55462"/>
    <w:rsid w:val="00C6065C"/>
    <w:rsid w:val="00C60AE8"/>
    <w:rsid w:val="00C614C6"/>
    <w:rsid w:val="00C614FA"/>
    <w:rsid w:val="00C64AC2"/>
    <w:rsid w:val="00C80CD0"/>
    <w:rsid w:val="00C84D41"/>
    <w:rsid w:val="00C859CD"/>
    <w:rsid w:val="00C86A66"/>
    <w:rsid w:val="00C90485"/>
    <w:rsid w:val="00C9083C"/>
    <w:rsid w:val="00C9260D"/>
    <w:rsid w:val="00C92B77"/>
    <w:rsid w:val="00C932CE"/>
    <w:rsid w:val="00C94BD4"/>
    <w:rsid w:val="00C9631C"/>
    <w:rsid w:val="00C978A6"/>
    <w:rsid w:val="00C979A9"/>
    <w:rsid w:val="00CA0E85"/>
    <w:rsid w:val="00CA4B9E"/>
    <w:rsid w:val="00CA57B7"/>
    <w:rsid w:val="00CB1291"/>
    <w:rsid w:val="00CB325C"/>
    <w:rsid w:val="00CC2852"/>
    <w:rsid w:val="00CC2888"/>
    <w:rsid w:val="00CC7590"/>
    <w:rsid w:val="00CD407F"/>
    <w:rsid w:val="00CD6842"/>
    <w:rsid w:val="00CE03A1"/>
    <w:rsid w:val="00CE08D9"/>
    <w:rsid w:val="00CE2584"/>
    <w:rsid w:val="00CE3791"/>
    <w:rsid w:val="00CE4072"/>
    <w:rsid w:val="00CE5924"/>
    <w:rsid w:val="00CE614C"/>
    <w:rsid w:val="00CF2E13"/>
    <w:rsid w:val="00CF3536"/>
    <w:rsid w:val="00CF445A"/>
    <w:rsid w:val="00CF57D1"/>
    <w:rsid w:val="00D02571"/>
    <w:rsid w:val="00D02E54"/>
    <w:rsid w:val="00D06DDF"/>
    <w:rsid w:val="00D123B0"/>
    <w:rsid w:val="00D1598B"/>
    <w:rsid w:val="00D15DC0"/>
    <w:rsid w:val="00D15FE1"/>
    <w:rsid w:val="00D1602B"/>
    <w:rsid w:val="00D17548"/>
    <w:rsid w:val="00D22873"/>
    <w:rsid w:val="00D228E5"/>
    <w:rsid w:val="00D25174"/>
    <w:rsid w:val="00D3285C"/>
    <w:rsid w:val="00D33C94"/>
    <w:rsid w:val="00D34114"/>
    <w:rsid w:val="00D349B7"/>
    <w:rsid w:val="00D36B97"/>
    <w:rsid w:val="00D37F4A"/>
    <w:rsid w:val="00D40D48"/>
    <w:rsid w:val="00D43FD0"/>
    <w:rsid w:val="00D446BB"/>
    <w:rsid w:val="00D46ACB"/>
    <w:rsid w:val="00D47ADF"/>
    <w:rsid w:val="00D523C7"/>
    <w:rsid w:val="00D53849"/>
    <w:rsid w:val="00D54538"/>
    <w:rsid w:val="00D54FF8"/>
    <w:rsid w:val="00D55814"/>
    <w:rsid w:val="00D56558"/>
    <w:rsid w:val="00D704FA"/>
    <w:rsid w:val="00D72B5A"/>
    <w:rsid w:val="00D75F09"/>
    <w:rsid w:val="00D7673D"/>
    <w:rsid w:val="00D76DDF"/>
    <w:rsid w:val="00D77A64"/>
    <w:rsid w:val="00D8258E"/>
    <w:rsid w:val="00D82ECF"/>
    <w:rsid w:val="00D8330B"/>
    <w:rsid w:val="00D84900"/>
    <w:rsid w:val="00D857A4"/>
    <w:rsid w:val="00D85A64"/>
    <w:rsid w:val="00D90B8A"/>
    <w:rsid w:val="00D90C95"/>
    <w:rsid w:val="00D910D6"/>
    <w:rsid w:val="00D933DE"/>
    <w:rsid w:val="00D95E14"/>
    <w:rsid w:val="00D967B1"/>
    <w:rsid w:val="00D96D13"/>
    <w:rsid w:val="00D9703F"/>
    <w:rsid w:val="00D9706A"/>
    <w:rsid w:val="00D97187"/>
    <w:rsid w:val="00DA047D"/>
    <w:rsid w:val="00DA2B56"/>
    <w:rsid w:val="00DA3BB5"/>
    <w:rsid w:val="00DA56CA"/>
    <w:rsid w:val="00DA668C"/>
    <w:rsid w:val="00DA68C2"/>
    <w:rsid w:val="00DB0A4B"/>
    <w:rsid w:val="00DB3A4B"/>
    <w:rsid w:val="00DB5D1F"/>
    <w:rsid w:val="00DC0ACC"/>
    <w:rsid w:val="00DC7518"/>
    <w:rsid w:val="00DD07AC"/>
    <w:rsid w:val="00DD11A6"/>
    <w:rsid w:val="00DD12CD"/>
    <w:rsid w:val="00DD3A02"/>
    <w:rsid w:val="00DD4D06"/>
    <w:rsid w:val="00DD5923"/>
    <w:rsid w:val="00DD735E"/>
    <w:rsid w:val="00DE13CE"/>
    <w:rsid w:val="00DE1AFB"/>
    <w:rsid w:val="00DE50C3"/>
    <w:rsid w:val="00DE5B41"/>
    <w:rsid w:val="00DE61A8"/>
    <w:rsid w:val="00DF1611"/>
    <w:rsid w:val="00DF236A"/>
    <w:rsid w:val="00DF34CC"/>
    <w:rsid w:val="00DF49EB"/>
    <w:rsid w:val="00DF7424"/>
    <w:rsid w:val="00E012BF"/>
    <w:rsid w:val="00E029BF"/>
    <w:rsid w:val="00E05868"/>
    <w:rsid w:val="00E07607"/>
    <w:rsid w:val="00E117B8"/>
    <w:rsid w:val="00E14CC6"/>
    <w:rsid w:val="00E17390"/>
    <w:rsid w:val="00E179F3"/>
    <w:rsid w:val="00E22807"/>
    <w:rsid w:val="00E2493B"/>
    <w:rsid w:val="00E25C41"/>
    <w:rsid w:val="00E25F77"/>
    <w:rsid w:val="00E274D0"/>
    <w:rsid w:val="00E32CE7"/>
    <w:rsid w:val="00E3373E"/>
    <w:rsid w:val="00E33F86"/>
    <w:rsid w:val="00E36A58"/>
    <w:rsid w:val="00E37354"/>
    <w:rsid w:val="00E377F0"/>
    <w:rsid w:val="00E37974"/>
    <w:rsid w:val="00E37BD7"/>
    <w:rsid w:val="00E417EF"/>
    <w:rsid w:val="00E4194C"/>
    <w:rsid w:val="00E46F81"/>
    <w:rsid w:val="00E5004E"/>
    <w:rsid w:val="00E5208C"/>
    <w:rsid w:val="00E52609"/>
    <w:rsid w:val="00E52C4D"/>
    <w:rsid w:val="00E6274B"/>
    <w:rsid w:val="00E64B61"/>
    <w:rsid w:val="00E668F4"/>
    <w:rsid w:val="00E673A4"/>
    <w:rsid w:val="00E76A79"/>
    <w:rsid w:val="00E77092"/>
    <w:rsid w:val="00E8032C"/>
    <w:rsid w:val="00E87D4F"/>
    <w:rsid w:val="00E87EFC"/>
    <w:rsid w:val="00E957D0"/>
    <w:rsid w:val="00E95ECD"/>
    <w:rsid w:val="00E95FD5"/>
    <w:rsid w:val="00EA0C54"/>
    <w:rsid w:val="00EA1166"/>
    <w:rsid w:val="00EA15A9"/>
    <w:rsid w:val="00EA37A6"/>
    <w:rsid w:val="00EA5DEF"/>
    <w:rsid w:val="00EA603F"/>
    <w:rsid w:val="00EA769C"/>
    <w:rsid w:val="00EB106A"/>
    <w:rsid w:val="00EB4979"/>
    <w:rsid w:val="00EB6AB5"/>
    <w:rsid w:val="00EC0FA6"/>
    <w:rsid w:val="00EC48F4"/>
    <w:rsid w:val="00EC5856"/>
    <w:rsid w:val="00EC58F8"/>
    <w:rsid w:val="00EC659E"/>
    <w:rsid w:val="00ED024A"/>
    <w:rsid w:val="00ED2D00"/>
    <w:rsid w:val="00ED72E7"/>
    <w:rsid w:val="00ED766E"/>
    <w:rsid w:val="00EE0D4A"/>
    <w:rsid w:val="00EE161F"/>
    <w:rsid w:val="00EE1AA9"/>
    <w:rsid w:val="00EE571A"/>
    <w:rsid w:val="00EE684A"/>
    <w:rsid w:val="00EE7166"/>
    <w:rsid w:val="00EF06A0"/>
    <w:rsid w:val="00EF7114"/>
    <w:rsid w:val="00F02C95"/>
    <w:rsid w:val="00F0334D"/>
    <w:rsid w:val="00F07C7E"/>
    <w:rsid w:val="00F1157E"/>
    <w:rsid w:val="00F11688"/>
    <w:rsid w:val="00F12F71"/>
    <w:rsid w:val="00F130DA"/>
    <w:rsid w:val="00F237CF"/>
    <w:rsid w:val="00F23D02"/>
    <w:rsid w:val="00F24075"/>
    <w:rsid w:val="00F257E0"/>
    <w:rsid w:val="00F2682B"/>
    <w:rsid w:val="00F32E33"/>
    <w:rsid w:val="00F3434A"/>
    <w:rsid w:val="00F37C95"/>
    <w:rsid w:val="00F40060"/>
    <w:rsid w:val="00F42513"/>
    <w:rsid w:val="00F44A07"/>
    <w:rsid w:val="00F4608A"/>
    <w:rsid w:val="00F506F6"/>
    <w:rsid w:val="00F50740"/>
    <w:rsid w:val="00F53CED"/>
    <w:rsid w:val="00F55053"/>
    <w:rsid w:val="00F556DE"/>
    <w:rsid w:val="00F55C03"/>
    <w:rsid w:val="00F55D49"/>
    <w:rsid w:val="00F55EC4"/>
    <w:rsid w:val="00F57B21"/>
    <w:rsid w:val="00F63BF5"/>
    <w:rsid w:val="00F64787"/>
    <w:rsid w:val="00F72A0B"/>
    <w:rsid w:val="00F75D8C"/>
    <w:rsid w:val="00F76A72"/>
    <w:rsid w:val="00F83A3C"/>
    <w:rsid w:val="00F83B1E"/>
    <w:rsid w:val="00F845E5"/>
    <w:rsid w:val="00F84F12"/>
    <w:rsid w:val="00F86804"/>
    <w:rsid w:val="00F875CF"/>
    <w:rsid w:val="00F9120A"/>
    <w:rsid w:val="00F9227F"/>
    <w:rsid w:val="00F9352D"/>
    <w:rsid w:val="00F94092"/>
    <w:rsid w:val="00F95014"/>
    <w:rsid w:val="00F96344"/>
    <w:rsid w:val="00F96E3B"/>
    <w:rsid w:val="00F9777B"/>
    <w:rsid w:val="00FA0766"/>
    <w:rsid w:val="00FA3880"/>
    <w:rsid w:val="00FA7DC2"/>
    <w:rsid w:val="00FB3E58"/>
    <w:rsid w:val="00FB438E"/>
    <w:rsid w:val="00FC0926"/>
    <w:rsid w:val="00FC1883"/>
    <w:rsid w:val="00FC2E8B"/>
    <w:rsid w:val="00FC4286"/>
    <w:rsid w:val="00FD127E"/>
    <w:rsid w:val="00FD12E8"/>
    <w:rsid w:val="00FD2F6B"/>
    <w:rsid w:val="00FD3C8A"/>
    <w:rsid w:val="00FD740B"/>
    <w:rsid w:val="00FE2D87"/>
    <w:rsid w:val="00FE300D"/>
    <w:rsid w:val="00FE352B"/>
    <w:rsid w:val="00FE5312"/>
    <w:rsid w:val="00FF385C"/>
    <w:rsid w:val="00FF521C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5814"/>
    <w:pPr>
      <w:keepNext/>
      <w:ind w:firstLine="7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81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42C2D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16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F163E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F163E"/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uiPriority w:val="99"/>
    <w:rsid w:val="00D55814"/>
    <w:pPr>
      <w:ind w:left="357" w:firstLine="346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F163E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D55814"/>
    <w:pPr>
      <w:ind w:left="3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F163E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55814"/>
    <w:pPr>
      <w:ind w:firstLine="360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B2013B"/>
    <w:rPr>
      <w:sz w:val="24"/>
      <w:szCs w:val="24"/>
    </w:rPr>
  </w:style>
  <w:style w:type="paragraph" w:styleId="a5">
    <w:name w:val="Body Text"/>
    <w:basedOn w:val="a"/>
    <w:link w:val="a6"/>
    <w:uiPriority w:val="99"/>
    <w:rsid w:val="00D55814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1F163E"/>
    <w:rPr>
      <w:sz w:val="24"/>
      <w:szCs w:val="24"/>
    </w:rPr>
  </w:style>
  <w:style w:type="paragraph" w:styleId="a7">
    <w:name w:val="Normal (Web)"/>
    <w:basedOn w:val="a"/>
    <w:uiPriority w:val="99"/>
    <w:rsid w:val="00D558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0">
    <w:name w:val="Основной текст 21"/>
    <w:basedOn w:val="a"/>
    <w:rsid w:val="00D55814"/>
    <w:rPr>
      <w:sz w:val="28"/>
      <w:szCs w:val="28"/>
    </w:rPr>
  </w:style>
  <w:style w:type="paragraph" w:customStyle="1" w:styleId="ConsPlusNormal">
    <w:name w:val="ConsPlusNormal"/>
    <w:rsid w:val="00323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D43FD0"/>
    <w:pPr>
      <w:widowControl w:val="0"/>
      <w:spacing w:line="360" w:lineRule="auto"/>
      <w:ind w:firstLine="584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F53CED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1F163E"/>
    <w:rPr>
      <w:sz w:val="2"/>
      <w:szCs w:val="2"/>
    </w:rPr>
  </w:style>
  <w:style w:type="paragraph" w:styleId="aa">
    <w:name w:val="List Paragraph"/>
    <w:basedOn w:val="a"/>
    <w:uiPriority w:val="34"/>
    <w:qFormat/>
    <w:rsid w:val="00922A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978EC"/>
    <w:rPr>
      <w:sz w:val="24"/>
      <w:szCs w:val="24"/>
    </w:rPr>
  </w:style>
  <w:style w:type="paragraph" w:styleId="ad">
    <w:name w:val="footer"/>
    <w:basedOn w:val="a"/>
    <w:link w:val="ae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978EC"/>
    <w:rPr>
      <w:sz w:val="24"/>
      <w:szCs w:val="24"/>
    </w:rPr>
  </w:style>
  <w:style w:type="paragraph" w:styleId="af">
    <w:name w:val="Revision"/>
    <w:hidden/>
    <w:uiPriority w:val="99"/>
    <w:semiHidden/>
    <w:rsid w:val="00742C7F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A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A68C2"/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19644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196441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483D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annotation reference"/>
    <w:uiPriority w:val="99"/>
    <w:semiHidden/>
    <w:rsid w:val="005269E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5269E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1F16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5269E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1F163E"/>
    <w:rPr>
      <w:b/>
      <w:bCs/>
      <w:sz w:val="20"/>
      <w:szCs w:val="20"/>
    </w:rPr>
  </w:style>
  <w:style w:type="character" w:customStyle="1" w:styleId="f">
    <w:name w:val="f"/>
    <w:basedOn w:val="a0"/>
    <w:uiPriority w:val="99"/>
    <w:rsid w:val="00793719"/>
  </w:style>
  <w:style w:type="table" w:styleId="af6">
    <w:name w:val="Table Grid"/>
    <w:basedOn w:val="a1"/>
    <w:uiPriority w:val="99"/>
    <w:rsid w:val="003F288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2">
    <w:name w:val="s_12"/>
    <w:basedOn w:val="a"/>
    <w:rsid w:val="00D446BB"/>
    <w:pPr>
      <w:ind w:firstLine="720"/>
    </w:pPr>
  </w:style>
  <w:style w:type="character" w:styleId="af7">
    <w:name w:val="Strong"/>
    <w:uiPriority w:val="22"/>
    <w:qFormat/>
    <w:locked/>
    <w:rsid w:val="00B30F24"/>
    <w:rPr>
      <w:b/>
      <w:bCs/>
    </w:rPr>
  </w:style>
  <w:style w:type="character" w:styleId="af8">
    <w:name w:val="Hyperlink"/>
    <w:rsid w:val="00182861"/>
    <w:rPr>
      <w:color w:val="0000FF"/>
      <w:u w:val="single"/>
    </w:rPr>
  </w:style>
  <w:style w:type="paragraph" w:customStyle="1" w:styleId="ConsPlusNonformat">
    <w:name w:val="ConsPlusNonformat"/>
    <w:uiPriority w:val="99"/>
    <w:rsid w:val="00E377F0"/>
    <w:rPr>
      <w:rFonts w:ascii="Courier New" w:hAnsi="Courier New"/>
      <w:snapToGrid w:val="0"/>
    </w:rPr>
  </w:style>
  <w:style w:type="paragraph" w:customStyle="1" w:styleId="ConsPlusCell">
    <w:name w:val="ConsPlusCell"/>
    <w:uiPriority w:val="99"/>
    <w:rsid w:val="00E377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Title"/>
    <w:basedOn w:val="a"/>
    <w:next w:val="a"/>
    <w:link w:val="afa"/>
    <w:qFormat/>
    <w:locked/>
    <w:rsid w:val="00E058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E058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0">
    <w:name w:val="Основной текст 22"/>
    <w:basedOn w:val="a"/>
    <w:rsid w:val="00C074BE"/>
    <w:rPr>
      <w:sz w:val="28"/>
      <w:szCs w:val="20"/>
    </w:rPr>
  </w:style>
  <w:style w:type="paragraph" w:customStyle="1" w:styleId="221">
    <w:name w:val="Основной текст 22"/>
    <w:basedOn w:val="a"/>
    <w:rsid w:val="00755026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22CB-D632-4D4C-953D-11825C9E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11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ГЛАВА ГОРОДА НЕФТЕЮГАНСКА</vt:lpstr>
    </vt:vector>
  </TitlesOfParts>
  <Company/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ГЛАВА ГОРОДА НЕФТЕЮГАНСКА</dc:title>
  <dc:subject/>
  <dc:creator>Orgotd</dc:creator>
  <cp:keywords/>
  <dc:description/>
  <cp:lastModifiedBy>Duma</cp:lastModifiedBy>
  <cp:revision>381</cp:revision>
  <cp:lastPrinted>2017-05-15T09:16:00Z</cp:lastPrinted>
  <dcterms:created xsi:type="dcterms:W3CDTF">2012-04-28T05:41:00Z</dcterms:created>
  <dcterms:modified xsi:type="dcterms:W3CDTF">2017-05-19T10:31:00Z</dcterms:modified>
</cp:coreProperties>
</file>