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-114300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5C501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C501A" w:rsidRPr="005C501A" w:rsidRDefault="005C501A" w:rsidP="005C501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C501A" w:rsidRPr="005C501A" w:rsidRDefault="005C501A" w:rsidP="005C501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90D27" w:rsidRDefault="00D90D27" w:rsidP="005C501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01A" w:rsidRDefault="002D6BEA" w:rsidP="005C501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2D6BEA" w:rsidRPr="005C501A" w:rsidRDefault="002D6BEA" w:rsidP="005C501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D6BEA" w:rsidRPr="00580099" w:rsidRDefault="00142429" w:rsidP="005C501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5E77F2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E77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77F2">
        <w:rPr>
          <w:rFonts w:ascii="Times New Roman" w:hAnsi="Times New Roman" w:cs="Times New Roman"/>
          <w:sz w:val="28"/>
          <w:szCs w:val="28"/>
        </w:rPr>
        <w:t xml:space="preserve">.05.2017 </w:t>
      </w:r>
      <w:r w:rsidRPr="005E77F2">
        <w:rPr>
          <w:rFonts w:ascii="Times New Roman" w:hAnsi="Times New Roman" w:cs="Times New Roman"/>
          <w:sz w:val="28"/>
          <w:szCs w:val="28"/>
        </w:rPr>
        <w:tab/>
      </w:r>
      <w:r w:rsidRPr="005E77F2">
        <w:rPr>
          <w:rFonts w:ascii="Times New Roman" w:hAnsi="Times New Roman" w:cs="Times New Roman"/>
          <w:sz w:val="28"/>
          <w:szCs w:val="28"/>
        </w:rPr>
        <w:tab/>
      </w:r>
      <w:r w:rsidRPr="005E77F2">
        <w:rPr>
          <w:rFonts w:ascii="Times New Roman" w:hAnsi="Times New Roman" w:cs="Times New Roman"/>
          <w:sz w:val="28"/>
          <w:szCs w:val="28"/>
        </w:rPr>
        <w:tab/>
      </w:r>
      <w:r w:rsidRPr="005E77F2">
        <w:rPr>
          <w:rFonts w:ascii="Times New Roman" w:hAnsi="Times New Roman" w:cs="Times New Roman"/>
          <w:sz w:val="28"/>
          <w:szCs w:val="28"/>
        </w:rPr>
        <w:tab/>
      </w:r>
      <w:r w:rsidRPr="005E77F2">
        <w:rPr>
          <w:rFonts w:ascii="Times New Roman" w:hAnsi="Times New Roman" w:cs="Times New Roman"/>
          <w:sz w:val="28"/>
          <w:szCs w:val="28"/>
        </w:rPr>
        <w:tab/>
      </w:r>
      <w:r w:rsidRPr="005E77F2">
        <w:rPr>
          <w:rFonts w:ascii="Times New Roman" w:hAnsi="Times New Roman" w:cs="Times New Roman"/>
          <w:sz w:val="28"/>
          <w:szCs w:val="28"/>
        </w:rPr>
        <w:tab/>
      </w:r>
      <w:r w:rsidRPr="005E77F2">
        <w:rPr>
          <w:rFonts w:ascii="Times New Roman" w:hAnsi="Times New Roman" w:cs="Times New Roman"/>
          <w:sz w:val="28"/>
          <w:szCs w:val="28"/>
        </w:rPr>
        <w:tab/>
      </w:r>
      <w:r w:rsidRPr="005E77F2">
        <w:rPr>
          <w:rFonts w:ascii="Times New Roman" w:hAnsi="Times New Roman" w:cs="Times New Roman"/>
          <w:sz w:val="28"/>
          <w:szCs w:val="28"/>
        </w:rPr>
        <w:tab/>
      </w:r>
      <w:r w:rsidRPr="005E77F2">
        <w:rPr>
          <w:rFonts w:ascii="Times New Roman" w:hAnsi="Times New Roman" w:cs="Times New Roman"/>
          <w:sz w:val="28"/>
          <w:szCs w:val="28"/>
        </w:rPr>
        <w:tab/>
      </w:r>
      <w:r w:rsidRPr="005E77F2">
        <w:rPr>
          <w:rFonts w:ascii="Times New Roman" w:hAnsi="Times New Roman" w:cs="Times New Roman"/>
          <w:sz w:val="28"/>
          <w:szCs w:val="28"/>
        </w:rPr>
        <w:tab/>
      </w:r>
      <w:r w:rsidRPr="005E77F2">
        <w:rPr>
          <w:rFonts w:ascii="Times New Roman" w:hAnsi="Times New Roman" w:cs="Times New Roman"/>
          <w:sz w:val="28"/>
          <w:szCs w:val="28"/>
        </w:rPr>
        <w:tab/>
        <w:t>№ 18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77F2">
        <w:rPr>
          <w:rFonts w:ascii="Times New Roman" w:hAnsi="Times New Roman" w:cs="Times New Roman"/>
          <w:sz w:val="28"/>
          <w:szCs w:val="28"/>
        </w:rPr>
        <w:t>-р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EB18CB" w:rsidRPr="0086624E" w:rsidRDefault="00EB18CB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962584" w:rsidRDefault="00D31C8E" w:rsidP="00F65830">
      <w:pPr>
        <w:pStyle w:val="21"/>
        <w:jc w:val="center"/>
        <w:rPr>
          <w:b/>
          <w:szCs w:val="28"/>
        </w:rPr>
      </w:pPr>
      <w:r w:rsidRPr="00534646">
        <w:rPr>
          <w:b/>
          <w:szCs w:val="28"/>
        </w:rPr>
        <w:t>О</w:t>
      </w:r>
      <w:r w:rsidR="00A86157" w:rsidRPr="00534646">
        <w:rPr>
          <w:b/>
          <w:szCs w:val="28"/>
        </w:rPr>
        <w:t xml:space="preserve">б </w:t>
      </w:r>
      <w:r w:rsidR="00C40F6F">
        <w:rPr>
          <w:b/>
          <w:szCs w:val="28"/>
        </w:rPr>
        <w:t xml:space="preserve">определении уполномоченного органа, ответственного за осуществление муниципального контроля (надзора) за соблюдением требований технического регламента Таможенного  союза «Безопасность автомобильных дорог» на территории муниципального образования </w:t>
      </w:r>
    </w:p>
    <w:p w:rsidR="001B7582" w:rsidRPr="001505FE" w:rsidRDefault="00C40F6F" w:rsidP="00F65830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город Нефтеюганск</w:t>
      </w:r>
    </w:p>
    <w:p w:rsidR="00B806EE" w:rsidRPr="00E806FC" w:rsidRDefault="00B806EE" w:rsidP="00F65830">
      <w:pPr>
        <w:pStyle w:val="21"/>
        <w:jc w:val="center"/>
        <w:rPr>
          <w:b/>
          <w:szCs w:val="28"/>
        </w:rPr>
      </w:pPr>
    </w:p>
    <w:p w:rsidR="0066733D" w:rsidRDefault="00C33F8A" w:rsidP="00534646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</w:t>
      </w:r>
      <w:r w:rsidR="0037668B">
        <w:rPr>
          <w:rFonts w:ascii="Times New Roman CYR" w:hAnsi="Times New Roman CYR"/>
        </w:rPr>
        <w:t>о исполнение постановления Правительства Ханты-</w:t>
      </w:r>
      <w:r w:rsidR="00962584">
        <w:rPr>
          <w:rFonts w:ascii="Times New Roman CYR" w:hAnsi="Times New Roman CYR"/>
        </w:rPr>
        <w:t>М</w:t>
      </w:r>
      <w:r w:rsidR="0037668B">
        <w:rPr>
          <w:rFonts w:ascii="Times New Roman CYR" w:hAnsi="Times New Roman CYR"/>
        </w:rPr>
        <w:t>анс</w:t>
      </w:r>
      <w:r w:rsidR="00097769">
        <w:rPr>
          <w:rFonts w:ascii="Times New Roman CYR" w:hAnsi="Times New Roman CYR"/>
        </w:rPr>
        <w:t>ийского автономного округа</w:t>
      </w:r>
      <w:r w:rsidR="00962584">
        <w:rPr>
          <w:rFonts w:ascii="Times New Roman CYR" w:hAnsi="Times New Roman CYR"/>
        </w:rPr>
        <w:t xml:space="preserve"> </w:t>
      </w:r>
      <w:r w:rsidR="00097769">
        <w:rPr>
          <w:rFonts w:ascii="Times New Roman CYR" w:hAnsi="Times New Roman CYR"/>
        </w:rPr>
        <w:t>-</w:t>
      </w:r>
      <w:r w:rsidR="00962584">
        <w:rPr>
          <w:rFonts w:ascii="Times New Roman CYR" w:hAnsi="Times New Roman CYR"/>
        </w:rPr>
        <w:t xml:space="preserve"> </w:t>
      </w:r>
      <w:r w:rsidR="00097769">
        <w:rPr>
          <w:rFonts w:ascii="Times New Roman CYR" w:hAnsi="Times New Roman CYR"/>
        </w:rPr>
        <w:t>Югры</w:t>
      </w:r>
      <w:r w:rsidR="0037668B">
        <w:rPr>
          <w:rFonts w:ascii="Times New Roman CYR" w:hAnsi="Times New Roman CYR"/>
        </w:rPr>
        <w:t xml:space="preserve"> от 27.03.2017 № 112-п «Об определении  исполнительных органов государственной власти Ханты-Мансийского автономного округа</w:t>
      </w:r>
      <w:r w:rsidR="00962584">
        <w:rPr>
          <w:rFonts w:ascii="Times New Roman CYR" w:hAnsi="Times New Roman CYR"/>
        </w:rPr>
        <w:t xml:space="preserve"> - </w:t>
      </w:r>
      <w:r w:rsidR="0037668B">
        <w:rPr>
          <w:rFonts w:ascii="Times New Roman CYR" w:hAnsi="Times New Roman CYR"/>
        </w:rPr>
        <w:t xml:space="preserve">Югры, ответственных за осуществление государственного контроля (надзора) за соблюдением требований технического регламента Таможенного союза «Безопасность автомобильных дорог», </w:t>
      </w:r>
      <w:r w:rsidR="00097769">
        <w:rPr>
          <w:rFonts w:ascii="Times New Roman CYR" w:hAnsi="Times New Roman CYR"/>
        </w:rPr>
        <w:t>в соответствии с Уставом города Нефтеюганска:</w:t>
      </w:r>
    </w:p>
    <w:p w:rsidR="00E77480" w:rsidRPr="00534646" w:rsidRDefault="00C66B19" w:rsidP="00097769">
      <w:pPr>
        <w:ind w:right="-1" w:firstLine="709"/>
        <w:jc w:val="both"/>
        <w:rPr>
          <w:sz w:val="28"/>
          <w:szCs w:val="28"/>
        </w:rPr>
      </w:pPr>
      <w:r w:rsidRPr="00534646">
        <w:rPr>
          <w:sz w:val="28"/>
          <w:szCs w:val="28"/>
        </w:rPr>
        <w:t>1</w:t>
      </w:r>
      <w:r w:rsidR="00F4410F" w:rsidRPr="00534646">
        <w:rPr>
          <w:sz w:val="28"/>
          <w:szCs w:val="28"/>
        </w:rPr>
        <w:t>.</w:t>
      </w:r>
      <w:r w:rsidR="00097769">
        <w:rPr>
          <w:sz w:val="28"/>
          <w:szCs w:val="28"/>
        </w:rPr>
        <w:t xml:space="preserve">Определить департамент жилищно-коммунального хозяйства администрации города </w:t>
      </w:r>
      <w:r w:rsidR="00E07BBF">
        <w:rPr>
          <w:sz w:val="28"/>
          <w:szCs w:val="28"/>
        </w:rPr>
        <w:t>Нефтеюганска (</w:t>
      </w:r>
      <w:proofErr w:type="spellStart"/>
      <w:r w:rsidR="00E07BBF">
        <w:rPr>
          <w:sz w:val="28"/>
          <w:szCs w:val="28"/>
        </w:rPr>
        <w:t>Хузин</w:t>
      </w:r>
      <w:proofErr w:type="spellEnd"/>
      <w:r w:rsidR="00E07BBF">
        <w:rPr>
          <w:sz w:val="28"/>
          <w:szCs w:val="28"/>
        </w:rPr>
        <w:t xml:space="preserve"> Л.Ф.) </w:t>
      </w:r>
      <w:r w:rsidR="00097769">
        <w:rPr>
          <w:sz w:val="28"/>
          <w:szCs w:val="28"/>
        </w:rPr>
        <w:t xml:space="preserve">уполномоченным органом, ответственным за </w:t>
      </w:r>
      <w:r w:rsidR="00097769" w:rsidRPr="00097769">
        <w:rPr>
          <w:sz w:val="28"/>
          <w:szCs w:val="28"/>
        </w:rPr>
        <w:t>осуществление муниципального контроля (надзора) за соблюдением требований технического регламента Таможенного  союза «Безопасность автомобильных дорог» на территории муниципального образования город Нефтеюганск</w:t>
      </w:r>
      <w:r w:rsidR="0066780C">
        <w:rPr>
          <w:sz w:val="28"/>
          <w:szCs w:val="28"/>
        </w:rPr>
        <w:t>.</w:t>
      </w:r>
    </w:p>
    <w:p w:rsidR="00FE4772" w:rsidRPr="004B029F" w:rsidRDefault="00FE4772" w:rsidP="00534646">
      <w:pPr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66780C" w:rsidRPr="0066780C">
        <w:rPr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66780C" w:rsidRPr="0066780C">
        <w:rPr>
          <w:sz w:val="28"/>
          <w:szCs w:val="28"/>
        </w:rPr>
        <w:t>М.Г.Виеру</w:t>
      </w:r>
      <w:proofErr w:type="spellEnd"/>
      <w:r w:rsidR="0066780C" w:rsidRPr="0066780C">
        <w:rPr>
          <w:sz w:val="28"/>
          <w:szCs w:val="28"/>
        </w:rPr>
        <w:t xml:space="preserve"> </w:t>
      </w:r>
      <w:proofErr w:type="gramStart"/>
      <w:r w:rsidR="0066780C" w:rsidRPr="0066780C">
        <w:rPr>
          <w:sz w:val="28"/>
          <w:szCs w:val="28"/>
        </w:rPr>
        <w:t>разместить распоряжение</w:t>
      </w:r>
      <w:proofErr w:type="gramEnd"/>
      <w:r w:rsidR="0066780C" w:rsidRPr="0066780C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F0CE1" w:rsidRDefault="000F0CE1" w:rsidP="005346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34646" w:rsidRDefault="00534646" w:rsidP="005346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34646" w:rsidRDefault="00534646" w:rsidP="005346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34646" w:rsidTr="00534646">
        <w:tc>
          <w:tcPr>
            <w:tcW w:w="4927" w:type="dxa"/>
          </w:tcPr>
          <w:p w:rsidR="00534646" w:rsidRDefault="00534646" w:rsidP="005346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22DFC">
              <w:rPr>
                <w:sz w:val="28"/>
                <w:szCs w:val="28"/>
              </w:rPr>
              <w:t>Глава города</w:t>
            </w:r>
            <w:r w:rsidR="00BB7679">
              <w:rPr>
                <w:sz w:val="28"/>
                <w:szCs w:val="28"/>
              </w:rPr>
              <w:t xml:space="preserve"> Нефтеюганска</w:t>
            </w:r>
          </w:p>
        </w:tc>
        <w:tc>
          <w:tcPr>
            <w:tcW w:w="4927" w:type="dxa"/>
          </w:tcPr>
          <w:p w:rsidR="00534646" w:rsidRDefault="00534646" w:rsidP="00534646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С.Ю.Дегтярев</w:t>
            </w:r>
            <w:proofErr w:type="spellEnd"/>
          </w:p>
        </w:tc>
      </w:tr>
    </w:tbl>
    <w:p w:rsidR="00F74F90" w:rsidRDefault="00F74F90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4F90" w:rsidRDefault="00F74F90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4F90" w:rsidRDefault="00F74F90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4F90" w:rsidRDefault="00F74F90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4F90" w:rsidRDefault="00F74F90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B83" w:rsidRDefault="00C21B83" w:rsidP="00F74F90">
      <w:pPr>
        <w:jc w:val="both"/>
        <w:rPr>
          <w:sz w:val="28"/>
          <w:szCs w:val="28"/>
        </w:rPr>
      </w:pPr>
    </w:p>
    <w:p w:rsidR="00C21B83" w:rsidRDefault="00C21B83" w:rsidP="00F74F90">
      <w:pPr>
        <w:jc w:val="both"/>
        <w:rPr>
          <w:sz w:val="28"/>
          <w:szCs w:val="28"/>
        </w:rPr>
      </w:pPr>
      <w:bookmarkStart w:id="0" w:name="_GoBack"/>
      <w:bookmarkEnd w:id="0"/>
    </w:p>
    <w:sectPr w:rsidR="00C21B83" w:rsidSect="00AA7B8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25" w:rsidRDefault="00FF3D25">
      <w:r>
        <w:separator/>
      </w:r>
    </w:p>
  </w:endnote>
  <w:endnote w:type="continuationSeparator" w:id="0">
    <w:p w:rsidR="00FF3D25" w:rsidRDefault="00FF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25" w:rsidRDefault="00FF3D25">
      <w:r>
        <w:separator/>
      </w:r>
    </w:p>
  </w:footnote>
  <w:footnote w:type="continuationSeparator" w:id="0">
    <w:p w:rsidR="00FF3D25" w:rsidRDefault="00FF3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2E6B"/>
    <w:rsid w:val="00005BCD"/>
    <w:rsid w:val="00007DB3"/>
    <w:rsid w:val="00007EDD"/>
    <w:rsid w:val="00012620"/>
    <w:rsid w:val="00013A29"/>
    <w:rsid w:val="0001637E"/>
    <w:rsid w:val="000203A0"/>
    <w:rsid w:val="0002079A"/>
    <w:rsid w:val="0002114D"/>
    <w:rsid w:val="00023DC5"/>
    <w:rsid w:val="00023F2B"/>
    <w:rsid w:val="00025CBE"/>
    <w:rsid w:val="00027E3E"/>
    <w:rsid w:val="00030DEF"/>
    <w:rsid w:val="00030E8B"/>
    <w:rsid w:val="000326C8"/>
    <w:rsid w:val="00047F01"/>
    <w:rsid w:val="00051F0C"/>
    <w:rsid w:val="000558CE"/>
    <w:rsid w:val="000600C0"/>
    <w:rsid w:val="00061608"/>
    <w:rsid w:val="00065930"/>
    <w:rsid w:val="00065B71"/>
    <w:rsid w:val="00071321"/>
    <w:rsid w:val="00076197"/>
    <w:rsid w:val="00080831"/>
    <w:rsid w:val="000863BB"/>
    <w:rsid w:val="000921AC"/>
    <w:rsid w:val="0009525B"/>
    <w:rsid w:val="00095C3A"/>
    <w:rsid w:val="00095D47"/>
    <w:rsid w:val="0009661B"/>
    <w:rsid w:val="00097769"/>
    <w:rsid w:val="000A2673"/>
    <w:rsid w:val="000A3FAE"/>
    <w:rsid w:val="000A6BAF"/>
    <w:rsid w:val="000B009A"/>
    <w:rsid w:val="000B096E"/>
    <w:rsid w:val="000B23BC"/>
    <w:rsid w:val="000B4295"/>
    <w:rsid w:val="000B58CE"/>
    <w:rsid w:val="000B5989"/>
    <w:rsid w:val="000C3AB7"/>
    <w:rsid w:val="000C4C81"/>
    <w:rsid w:val="000C7C61"/>
    <w:rsid w:val="000D1922"/>
    <w:rsid w:val="000D2002"/>
    <w:rsid w:val="000D5210"/>
    <w:rsid w:val="000D55AE"/>
    <w:rsid w:val="000E58DD"/>
    <w:rsid w:val="000E67EE"/>
    <w:rsid w:val="000E79A9"/>
    <w:rsid w:val="000F0CE1"/>
    <w:rsid w:val="000F386A"/>
    <w:rsid w:val="000F4B53"/>
    <w:rsid w:val="000F5113"/>
    <w:rsid w:val="000F56C0"/>
    <w:rsid w:val="000F5E93"/>
    <w:rsid w:val="000F717B"/>
    <w:rsid w:val="0010018A"/>
    <w:rsid w:val="00102F1F"/>
    <w:rsid w:val="00104CAD"/>
    <w:rsid w:val="00105C0F"/>
    <w:rsid w:val="00106712"/>
    <w:rsid w:val="0011081D"/>
    <w:rsid w:val="00115CC8"/>
    <w:rsid w:val="00117892"/>
    <w:rsid w:val="00121D4D"/>
    <w:rsid w:val="00125A15"/>
    <w:rsid w:val="00127735"/>
    <w:rsid w:val="00132086"/>
    <w:rsid w:val="00137681"/>
    <w:rsid w:val="00140A74"/>
    <w:rsid w:val="00142429"/>
    <w:rsid w:val="001425CB"/>
    <w:rsid w:val="001505FE"/>
    <w:rsid w:val="0016173C"/>
    <w:rsid w:val="0017302E"/>
    <w:rsid w:val="001746A7"/>
    <w:rsid w:val="00175812"/>
    <w:rsid w:val="00183EB2"/>
    <w:rsid w:val="00185DD5"/>
    <w:rsid w:val="00186838"/>
    <w:rsid w:val="00187AB8"/>
    <w:rsid w:val="00187C2B"/>
    <w:rsid w:val="00187F0C"/>
    <w:rsid w:val="00193C2D"/>
    <w:rsid w:val="001970A8"/>
    <w:rsid w:val="001974FD"/>
    <w:rsid w:val="00197D40"/>
    <w:rsid w:val="001A05DF"/>
    <w:rsid w:val="001A299E"/>
    <w:rsid w:val="001A2D7F"/>
    <w:rsid w:val="001A3690"/>
    <w:rsid w:val="001A645D"/>
    <w:rsid w:val="001B6D5E"/>
    <w:rsid w:val="001B7582"/>
    <w:rsid w:val="001C19BA"/>
    <w:rsid w:val="001C1DE0"/>
    <w:rsid w:val="001C77DA"/>
    <w:rsid w:val="001C7F7D"/>
    <w:rsid w:val="001D1929"/>
    <w:rsid w:val="001D21E8"/>
    <w:rsid w:val="001D43DF"/>
    <w:rsid w:val="001D44B3"/>
    <w:rsid w:val="001D58BC"/>
    <w:rsid w:val="001D75D8"/>
    <w:rsid w:val="001E32D7"/>
    <w:rsid w:val="001E33DA"/>
    <w:rsid w:val="001F2F1B"/>
    <w:rsid w:val="001F3C83"/>
    <w:rsid w:val="001F6012"/>
    <w:rsid w:val="00200427"/>
    <w:rsid w:val="00201DDF"/>
    <w:rsid w:val="00202F0F"/>
    <w:rsid w:val="00205CE4"/>
    <w:rsid w:val="00206E4E"/>
    <w:rsid w:val="00207343"/>
    <w:rsid w:val="00211FDB"/>
    <w:rsid w:val="00212D9F"/>
    <w:rsid w:val="00213265"/>
    <w:rsid w:val="00216F6A"/>
    <w:rsid w:val="00220C26"/>
    <w:rsid w:val="00222754"/>
    <w:rsid w:val="00223CF3"/>
    <w:rsid w:val="0022703C"/>
    <w:rsid w:val="00232642"/>
    <w:rsid w:val="00235B6C"/>
    <w:rsid w:val="00237504"/>
    <w:rsid w:val="0024139C"/>
    <w:rsid w:val="00243EDB"/>
    <w:rsid w:val="00250DFE"/>
    <w:rsid w:val="002527A6"/>
    <w:rsid w:val="00257CD9"/>
    <w:rsid w:val="00263A1D"/>
    <w:rsid w:val="002647E7"/>
    <w:rsid w:val="002676DF"/>
    <w:rsid w:val="00274484"/>
    <w:rsid w:val="00274D3E"/>
    <w:rsid w:val="0027786A"/>
    <w:rsid w:val="00282A74"/>
    <w:rsid w:val="002839A5"/>
    <w:rsid w:val="00284169"/>
    <w:rsid w:val="00285301"/>
    <w:rsid w:val="0029414A"/>
    <w:rsid w:val="0029580C"/>
    <w:rsid w:val="002A4254"/>
    <w:rsid w:val="002A67C9"/>
    <w:rsid w:val="002A7B6C"/>
    <w:rsid w:val="002A7E1C"/>
    <w:rsid w:val="002B1D9B"/>
    <w:rsid w:val="002B2E3E"/>
    <w:rsid w:val="002B2F27"/>
    <w:rsid w:val="002B4162"/>
    <w:rsid w:val="002B7544"/>
    <w:rsid w:val="002C1006"/>
    <w:rsid w:val="002C2BF8"/>
    <w:rsid w:val="002C78F0"/>
    <w:rsid w:val="002D0859"/>
    <w:rsid w:val="002D0A47"/>
    <w:rsid w:val="002D1EE0"/>
    <w:rsid w:val="002D3114"/>
    <w:rsid w:val="002D4A17"/>
    <w:rsid w:val="002D5420"/>
    <w:rsid w:val="002D6BEA"/>
    <w:rsid w:val="002D6CE3"/>
    <w:rsid w:val="002E2B1B"/>
    <w:rsid w:val="002E6975"/>
    <w:rsid w:val="002F093E"/>
    <w:rsid w:val="002F17C3"/>
    <w:rsid w:val="002F17CF"/>
    <w:rsid w:val="002F2518"/>
    <w:rsid w:val="002F717F"/>
    <w:rsid w:val="002F71FB"/>
    <w:rsid w:val="002F7786"/>
    <w:rsid w:val="003006FB"/>
    <w:rsid w:val="0030089C"/>
    <w:rsid w:val="00301073"/>
    <w:rsid w:val="00301D1B"/>
    <w:rsid w:val="00301D82"/>
    <w:rsid w:val="003051A4"/>
    <w:rsid w:val="00306A2C"/>
    <w:rsid w:val="00310C68"/>
    <w:rsid w:val="00311586"/>
    <w:rsid w:val="003116C0"/>
    <w:rsid w:val="003143EB"/>
    <w:rsid w:val="003160AA"/>
    <w:rsid w:val="003210D7"/>
    <w:rsid w:val="00321F40"/>
    <w:rsid w:val="00325CD7"/>
    <w:rsid w:val="0032786B"/>
    <w:rsid w:val="003309EA"/>
    <w:rsid w:val="00332093"/>
    <w:rsid w:val="00336F82"/>
    <w:rsid w:val="00340828"/>
    <w:rsid w:val="00341740"/>
    <w:rsid w:val="00343AAC"/>
    <w:rsid w:val="0034476E"/>
    <w:rsid w:val="003452C3"/>
    <w:rsid w:val="00346A92"/>
    <w:rsid w:val="00347CDA"/>
    <w:rsid w:val="0035462A"/>
    <w:rsid w:val="00355515"/>
    <w:rsid w:val="00360184"/>
    <w:rsid w:val="0036201D"/>
    <w:rsid w:val="00362AD3"/>
    <w:rsid w:val="0036669E"/>
    <w:rsid w:val="00367419"/>
    <w:rsid w:val="00370468"/>
    <w:rsid w:val="00372985"/>
    <w:rsid w:val="003733D3"/>
    <w:rsid w:val="0037668B"/>
    <w:rsid w:val="003815C3"/>
    <w:rsid w:val="00382376"/>
    <w:rsid w:val="003855A6"/>
    <w:rsid w:val="003917F9"/>
    <w:rsid w:val="003918D7"/>
    <w:rsid w:val="00393CF1"/>
    <w:rsid w:val="0039629E"/>
    <w:rsid w:val="00397A29"/>
    <w:rsid w:val="003A3DB8"/>
    <w:rsid w:val="003A5C47"/>
    <w:rsid w:val="003A6357"/>
    <w:rsid w:val="003A69DD"/>
    <w:rsid w:val="003A6AF3"/>
    <w:rsid w:val="003B0DF9"/>
    <w:rsid w:val="003B0F43"/>
    <w:rsid w:val="003B5BBC"/>
    <w:rsid w:val="003B68EA"/>
    <w:rsid w:val="003B7EC4"/>
    <w:rsid w:val="003D0A8D"/>
    <w:rsid w:val="003D33EE"/>
    <w:rsid w:val="003D6294"/>
    <w:rsid w:val="003E1867"/>
    <w:rsid w:val="003E3060"/>
    <w:rsid w:val="003E57E6"/>
    <w:rsid w:val="003F391E"/>
    <w:rsid w:val="003F643B"/>
    <w:rsid w:val="003F6AA6"/>
    <w:rsid w:val="003F7CD3"/>
    <w:rsid w:val="003F7CE5"/>
    <w:rsid w:val="00402E70"/>
    <w:rsid w:val="004039A5"/>
    <w:rsid w:val="00407AFF"/>
    <w:rsid w:val="0041198C"/>
    <w:rsid w:val="00413A76"/>
    <w:rsid w:val="00413AB8"/>
    <w:rsid w:val="004175FA"/>
    <w:rsid w:val="004178B6"/>
    <w:rsid w:val="00425038"/>
    <w:rsid w:val="00427903"/>
    <w:rsid w:val="00427B8E"/>
    <w:rsid w:val="0043184F"/>
    <w:rsid w:val="004338A4"/>
    <w:rsid w:val="004342E2"/>
    <w:rsid w:val="00440E5B"/>
    <w:rsid w:val="0044172F"/>
    <w:rsid w:val="00443DD8"/>
    <w:rsid w:val="00445066"/>
    <w:rsid w:val="004520D7"/>
    <w:rsid w:val="00452462"/>
    <w:rsid w:val="00456156"/>
    <w:rsid w:val="004650FD"/>
    <w:rsid w:val="00470538"/>
    <w:rsid w:val="0047080B"/>
    <w:rsid w:val="00472C4C"/>
    <w:rsid w:val="00483070"/>
    <w:rsid w:val="004918F5"/>
    <w:rsid w:val="004918FB"/>
    <w:rsid w:val="0049776B"/>
    <w:rsid w:val="00497A43"/>
    <w:rsid w:val="004A605C"/>
    <w:rsid w:val="004A758F"/>
    <w:rsid w:val="004A7C8B"/>
    <w:rsid w:val="004B1592"/>
    <w:rsid w:val="004B2266"/>
    <w:rsid w:val="004B2561"/>
    <w:rsid w:val="004B7B11"/>
    <w:rsid w:val="004C00C7"/>
    <w:rsid w:val="004C32E9"/>
    <w:rsid w:val="004C60AF"/>
    <w:rsid w:val="004C72A7"/>
    <w:rsid w:val="004D3F7B"/>
    <w:rsid w:val="004D54AC"/>
    <w:rsid w:val="004D7D92"/>
    <w:rsid w:val="004E2BD9"/>
    <w:rsid w:val="004E38BB"/>
    <w:rsid w:val="004E4B05"/>
    <w:rsid w:val="004E5AA2"/>
    <w:rsid w:val="004E78B2"/>
    <w:rsid w:val="004E7956"/>
    <w:rsid w:val="004F0257"/>
    <w:rsid w:val="004F0741"/>
    <w:rsid w:val="004F2CDF"/>
    <w:rsid w:val="004F2F2D"/>
    <w:rsid w:val="004F419F"/>
    <w:rsid w:val="004F47BE"/>
    <w:rsid w:val="004F64BD"/>
    <w:rsid w:val="004F77D2"/>
    <w:rsid w:val="005056E1"/>
    <w:rsid w:val="005129DA"/>
    <w:rsid w:val="0051453C"/>
    <w:rsid w:val="00516057"/>
    <w:rsid w:val="00516C6E"/>
    <w:rsid w:val="00520FE0"/>
    <w:rsid w:val="005257FF"/>
    <w:rsid w:val="005276B4"/>
    <w:rsid w:val="00530226"/>
    <w:rsid w:val="00534646"/>
    <w:rsid w:val="0053703A"/>
    <w:rsid w:val="005407E5"/>
    <w:rsid w:val="005425CD"/>
    <w:rsid w:val="00546B65"/>
    <w:rsid w:val="00547DF1"/>
    <w:rsid w:val="00552458"/>
    <w:rsid w:val="00561E0B"/>
    <w:rsid w:val="005641BC"/>
    <w:rsid w:val="005700FA"/>
    <w:rsid w:val="005772D9"/>
    <w:rsid w:val="005847A9"/>
    <w:rsid w:val="00585965"/>
    <w:rsid w:val="00586380"/>
    <w:rsid w:val="005863C4"/>
    <w:rsid w:val="00592B54"/>
    <w:rsid w:val="00592E44"/>
    <w:rsid w:val="005A20D1"/>
    <w:rsid w:val="005A4CD0"/>
    <w:rsid w:val="005A6EAF"/>
    <w:rsid w:val="005B131E"/>
    <w:rsid w:val="005B4894"/>
    <w:rsid w:val="005B5364"/>
    <w:rsid w:val="005C2F97"/>
    <w:rsid w:val="005C41B9"/>
    <w:rsid w:val="005C501A"/>
    <w:rsid w:val="005C5125"/>
    <w:rsid w:val="005D1580"/>
    <w:rsid w:val="005D4387"/>
    <w:rsid w:val="005D53D5"/>
    <w:rsid w:val="005D7F4C"/>
    <w:rsid w:val="005E11A7"/>
    <w:rsid w:val="005E4BF4"/>
    <w:rsid w:val="005E5665"/>
    <w:rsid w:val="005E77F2"/>
    <w:rsid w:val="005F67E4"/>
    <w:rsid w:val="006008E8"/>
    <w:rsid w:val="0060286A"/>
    <w:rsid w:val="006033E7"/>
    <w:rsid w:val="0060364F"/>
    <w:rsid w:val="0060375C"/>
    <w:rsid w:val="00603D8D"/>
    <w:rsid w:val="00605286"/>
    <w:rsid w:val="006102A0"/>
    <w:rsid w:val="00611292"/>
    <w:rsid w:val="00611BE9"/>
    <w:rsid w:val="00613495"/>
    <w:rsid w:val="00613FEA"/>
    <w:rsid w:val="00627E58"/>
    <w:rsid w:val="006309BC"/>
    <w:rsid w:val="0063755D"/>
    <w:rsid w:val="00641F60"/>
    <w:rsid w:val="0064423E"/>
    <w:rsid w:val="00644DDD"/>
    <w:rsid w:val="00646D67"/>
    <w:rsid w:val="00647715"/>
    <w:rsid w:val="00650852"/>
    <w:rsid w:val="00652BEA"/>
    <w:rsid w:val="0065398A"/>
    <w:rsid w:val="00655246"/>
    <w:rsid w:val="00655404"/>
    <w:rsid w:val="00657222"/>
    <w:rsid w:val="00663519"/>
    <w:rsid w:val="0066691F"/>
    <w:rsid w:val="0066733D"/>
    <w:rsid w:val="0066780C"/>
    <w:rsid w:val="006713DA"/>
    <w:rsid w:val="006732DE"/>
    <w:rsid w:val="00673611"/>
    <w:rsid w:val="00674F92"/>
    <w:rsid w:val="00683EA8"/>
    <w:rsid w:val="00683F84"/>
    <w:rsid w:val="0068548A"/>
    <w:rsid w:val="0068558E"/>
    <w:rsid w:val="00685D87"/>
    <w:rsid w:val="00690DAC"/>
    <w:rsid w:val="00691A80"/>
    <w:rsid w:val="006965F4"/>
    <w:rsid w:val="00697B1C"/>
    <w:rsid w:val="006A18F3"/>
    <w:rsid w:val="006A597E"/>
    <w:rsid w:val="006B2FA5"/>
    <w:rsid w:val="006C3409"/>
    <w:rsid w:val="006C527F"/>
    <w:rsid w:val="006C5FE2"/>
    <w:rsid w:val="006C7C20"/>
    <w:rsid w:val="006D1706"/>
    <w:rsid w:val="006D4481"/>
    <w:rsid w:val="006D4E7A"/>
    <w:rsid w:val="006D571E"/>
    <w:rsid w:val="006D63BA"/>
    <w:rsid w:val="006E1CBD"/>
    <w:rsid w:val="006E3858"/>
    <w:rsid w:val="006E44B7"/>
    <w:rsid w:val="006F0D88"/>
    <w:rsid w:val="006F1117"/>
    <w:rsid w:val="006F586A"/>
    <w:rsid w:val="006F76D5"/>
    <w:rsid w:val="006F772E"/>
    <w:rsid w:val="007041D2"/>
    <w:rsid w:val="007158FF"/>
    <w:rsid w:val="00715E14"/>
    <w:rsid w:val="00717D49"/>
    <w:rsid w:val="00723CE2"/>
    <w:rsid w:val="007256D1"/>
    <w:rsid w:val="007310DE"/>
    <w:rsid w:val="007329C8"/>
    <w:rsid w:val="00732EA1"/>
    <w:rsid w:val="0073324C"/>
    <w:rsid w:val="00733453"/>
    <w:rsid w:val="00736B14"/>
    <w:rsid w:val="00741AC0"/>
    <w:rsid w:val="00743268"/>
    <w:rsid w:val="007436AC"/>
    <w:rsid w:val="00746B09"/>
    <w:rsid w:val="00747562"/>
    <w:rsid w:val="00753E6A"/>
    <w:rsid w:val="007547A4"/>
    <w:rsid w:val="0075580C"/>
    <w:rsid w:val="00760361"/>
    <w:rsid w:val="00760D9F"/>
    <w:rsid w:val="00763A24"/>
    <w:rsid w:val="0076409F"/>
    <w:rsid w:val="007654E7"/>
    <w:rsid w:val="00766C79"/>
    <w:rsid w:val="00773704"/>
    <w:rsid w:val="00774EF0"/>
    <w:rsid w:val="007804DA"/>
    <w:rsid w:val="007809A2"/>
    <w:rsid w:val="00781555"/>
    <w:rsid w:val="007827AF"/>
    <w:rsid w:val="0078578A"/>
    <w:rsid w:val="00786204"/>
    <w:rsid w:val="00786C73"/>
    <w:rsid w:val="00787249"/>
    <w:rsid w:val="00796370"/>
    <w:rsid w:val="007A0CBB"/>
    <w:rsid w:val="007A3FBF"/>
    <w:rsid w:val="007A4594"/>
    <w:rsid w:val="007B046F"/>
    <w:rsid w:val="007B062B"/>
    <w:rsid w:val="007B59CC"/>
    <w:rsid w:val="007C1B90"/>
    <w:rsid w:val="007C411B"/>
    <w:rsid w:val="007C57AF"/>
    <w:rsid w:val="007D1A36"/>
    <w:rsid w:val="007D3AC6"/>
    <w:rsid w:val="007D62BB"/>
    <w:rsid w:val="007E0A7C"/>
    <w:rsid w:val="007E0E6C"/>
    <w:rsid w:val="007E245A"/>
    <w:rsid w:val="007E34AC"/>
    <w:rsid w:val="007F03A8"/>
    <w:rsid w:val="007F3DF4"/>
    <w:rsid w:val="00801C2B"/>
    <w:rsid w:val="008078FF"/>
    <w:rsid w:val="00811A48"/>
    <w:rsid w:val="00822B2E"/>
    <w:rsid w:val="008230AA"/>
    <w:rsid w:val="00824AE9"/>
    <w:rsid w:val="00825265"/>
    <w:rsid w:val="00825680"/>
    <w:rsid w:val="0082787B"/>
    <w:rsid w:val="00831507"/>
    <w:rsid w:val="00832DD7"/>
    <w:rsid w:val="0083697E"/>
    <w:rsid w:val="008443C1"/>
    <w:rsid w:val="008450CE"/>
    <w:rsid w:val="008472DD"/>
    <w:rsid w:val="00850516"/>
    <w:rsid w:val="008527A6"/>
    <w:rsid w:val="0086326D"/>
    <w:rsid w:val="00864D50"/>
    <w:rsid w:val="00865476"/>
    <w:rsid w:val="0086624E"/>
    <w:rsid w:val="00871DEA"/>
    <w:rsid w:val="0087498A"/>
    <w:rsid w:val="00876433"/>
    <w:rsid w:val="00877EBA"/>
    <w:rsid w:val="0088015A"/>
    <w:rsid w:val="00882B92"/>
    <w:rsid w:val="00890826"/>
    <w:rsid w:val="008A2012"/>
    <w:rsid w:val="008A26D0"/>
    <w:rsid w:val="008A4576"/>
    <w:rsid w:val="008A7324"/>
    <w:rsid w:val="008B0CAB"/>
    <w:rsid w:val="008B18F9"/>
    <w:rsid w:val="008C04D6"/>
    <w:rsid w:val="008C10A1"/>
    <w:rsid w:val="008C129F"/>
    <w:rsid w:val="008C2C7D"/>
    <w:rsid w:val="008C2FCB"/>
    <w:rsid w:val="008C5607"/>
    <w:rsid w:val="008D39EF"/>
    <w:rsid w:val="008D4945"/>
    <w:rsid w:val="008D4DA0"/>
    <w:rsid w:val="008E4CD7"/>
    <w:rsid w:val="008E6E04"/>
    <w:rsid w:val="008E7697"/>
    <w:rsid w:val="008F07A1"/>
    <w:rsid w:val="008F1237"/>
    <w:rsid w:val="008F1919"/>
    <w:rsid w:val="008F1F7B"/>
    <w:rsid w:val="008F7DAD"/>
    <w:rsid w:val="00903002"/>
    <w:rsid w:val="00903E43"/>
    <w:rsid w:val="009079A8"/>
    <w:rsid w:val="0091199D"/>
    <w:rsid w:val="00913CA0"/>
    <w:rsid w:val="00914D88"/>
    <w:rsid w:val="009151F6"/>
    <w:rsid w:val="00922EF7"/>
    <w:rsid w:val="0092697E"/>
    <w:rsid w:val="00926F14"/>
    <w:rsid w:val="0092722C"/>
    <w:rsid w:val="009312A5"/>
    <w:rsid w:val="00935116"/>
    <w:rsid w:val="00936729"/>
    <w:rsid w:val="00940DBA"/>
    <w:rsid w:val="00941052"/>
    <w:rsid w:val="009411C3"/>
    <w:rsid w:val="009432AC"/>
    <w:rsid w:val="00950913"/>
    <w:rsid w:val="009557D5"/>
    <w:rsid w:val="009569C6"/>
    <w:rsid w:val="009574E7"/>
    <w:rsid w:val="00957DA7"/>
    <w:rsid w:val="0096107F"/>
    <w:rsid w:val="00962584"/>
    <w:rsid w:val="00965983"/>
    <w:rsid w:val="0096646A"/>
    <w:rsid w:val="00970710"/>
    <w:rsid w:val="009711BF"/>
    <w:rsid w:val="009734AB"/>
    <w:rsid w:val="00974364"/>
    <w:rsid w:val="00974D09"/>
    <w:rsid w:val="00977F39"/>
    <w:rsid w:val="00984A70"/>
    <w:rsid w:val="00986200"/>
    <w:rsid w:val="00986CA1"/>
    <w:rsid w:val="009873E2"/>
    <w:rsid w:val="0099210C"/>
    <w:rsid w:val="00992A76"/>
    <w:rsid w:val="009930B6"/>
    <w:rsid w:val="00993650"/>
    <w:rsid w:val="00993BCE"/>
    <w:rsid w:val="00993FED"/>
    <w:rsid w:val="00996033"/>
    <w:rsid w:val="009A1DC5"/>
    <w:rsid w:val="009A3FB6"/>
    <w:rsid w:val="009A4F77"/>
    <w:rsid w:val="009B1191"/>
    <w:rsid w:val="009B23FD"/>
    <w:rsid w:val="009B67D4"/>
    <w:rsid w:val="009B6CD7"/>
    <w:rsid w:val="009C0F36"/>
    <w:rsid w:val="009C4980"/>
    <w:rsid w:val="009C4BAD"/>
    <w:rsid w:val="009C64D8"/>
    <w:rsid w:val="009C73D8"/>
    <w:rsid w:val="009D3FBE"/>
    <w:rsid w:val="009D5761"/>
    <w:rsid w:val="009D6F16"/>
    <w:rsid w:val="009E0E4B"/>
    <w:rsid w:val="009E57C4"/>
    <w:rsid w:val="009E5955"/>
    <w:rsid w:val="009E6F7A"/>
    <w:rsid w:val="009F4C0A"/>
    <w:rsid w:val="00A02BCE"/>
    <w:rsid w:val="00A03D3A"/>
    <w:rsid w:val="00A0415F"/>
    <w:rsid w:val="00A076BC"/>
    <w:rsid w:val="00A13289"/>
    <w:rsid w:val="00A14327"/>
    <w:rsid w:val="00A161E4"/>
    <w:rsid w:val="00A20473"/>
    <w:rsid w:val="00A4015D"/>
    <w:rsid w:val="00A45ACD"/>
    <w:rsid w:val="00A45F0E"/>
    <w:rsid w:val="00A46146"/>
    <w:rsid w:val="00A5106E"/>
    <w:rsid w:val="00A53F33"/>
    <w:rsid w:val="00A5567B"/>
    <w:rsid w:val="00A57789"/>
    <w:rsid w:val="00A61413"/>
    <w:rsid w:val="00A622E7"/>
    <w:rsid w:val="00A63DBC"/>
    <w:rsid w:val="00A64BE9"/>
    <w:rsid w:val="00A675F5"/>
    <w:rsid w:val="00A67987"/>
    <w:rsid w:val="00A67D4B"/>
    <w:rsid w:val="00A72361"/>
    <w:rsid w:val="00A73090"/>
    <w:rsid w:val="00A74E89"/>
    <w:rsid w:val="00A77318"/>
    <w:rsid w:val="00A822C3"/>
    <w:rsid w:val="00A83EAB"/>
    <w:rsid w:val="00A847ED"/>
    <w:rsid w:val="00A86157"/>
    <w:rsid w:val="00A86C5C"/>
    <w:rsid w:val="00A930B4"/>
    <w:rsid w:val="00A94D0C"/>
    <w:rsid w:val="00AA0BC3"/>
    <w:rsid w:val="00AA56C6"/>
    <w:rsid w:val="00AA7B81"/>
    <w:rsid w:val="00AB1431"/>
    <w:rsid w:val="00AB6E7B"/>
    <w:rsid w:val="00AB795A"/>
    <w:rsid w:val="00AC1906"/>
    <w:rsid w:val="00AC2429"/>
    <w:rsid w:val="00AC3193"/>
    <w:rsid w:val="00AC5C20"/>
    <w:rsid w:val="00AC774E"/>
    <w:rsid w:val="00AC799C"/>
    <w:rsid w:val="00AD22FB"/>
    <w:rsid w:val="00AD73BF"/>
    <w:rsid w:val="00AE0BBE"/>
    <w:rsid w:val="00AE0C02"/>
    <w:rsid w:val="00AF04F1"/>
    <w:rsid w:val="00AF0602"/>
    <w:rsid w:val="00AF3369"/>
    <w:rsid w:val="00AF6A0B"/>
    <w:rsid w:val="00B003C8"/>
    <w:rsid w:val="00B03824"/>
    <w:rsid w:val="00B04345"/>
    <w:rsid w:val="00B04B1F"/>
    <w:rsid w:val="00B051BE"/>
    <w:rsid w:val="00B113AF"/>
    <w:rsid w:val="00B124B1"/>
    <w:rsid w:val="00B15314"/>
    <w:rsid w:val="00B15CF7"/>
    <w:rsid w:val="00B212A5"/>
    <w:rsid w:val="00B2728E"/>
    <w:rsid w:val="00B2794E"/>
    <w:rsid w:val="00B33C65"/>
    <w:rsid w:val="00B34E95"/>
    <w:rsid w:val="00B411DB"/>
    <w:rsid w:val="00B5162E"/>
    <w:rsid w:val="00B55D7B"/>
    <w:rsid w:val="00B5754B"/>
    <w:rsid w:val="00B57733"/>
    <w:rsid w:val="00B6381F"/>
    <w:rsid w:val="00B63B36"/>
    <w:rsid w:val="00B6469A"/>
    <w:rsid w:val="00B64944"/>
    <w:rsid w:val="00B806EE"/>
    <w:rsid w:val="00B82D5F"/>
    <w:rsid w:val="00B84BA6"/>
    <w:rsid w:val="00B90A05"/>
    <w:rsid w:val="00B953C2"/>
    <w:rsid w:val="00B96178"/>
    <w:rsid w:val="00BA135C"/>
    <w:rsid w:val="00BA18C3"/>
    <w:rsid w:val="00BA3BB4"/>
    <w:rsid w:val="00BA45EB"/>
    <w:rsid w:val="00BA6E69"/>
    <w:rsid w:val="00BB010C"/>
    <w:rsid w:val="00BB0E39"/>
    <w:rsid w:val="00BB17E1"/>
    <w:rsid w:val="00BB33CD"/>
    <w:rsid w:val="00BB726E"/>
    <w:rsid w:val="00BB7679"/>
    <w:rsid w:val="00BC036D"/>
    <w:rsid w:val="00BC11EF"/>
    <w:rsid w:val="00BC17CA"/>
    <w:rsid w:val="00BC2C93"/>
    <w:rsid w:val="00BC6B55"/>
    <w:rsid w:val="00BC6E07"/>
    <w:rsid w:val="00BC7066"/>
    <w:rsid w:val="00BC716E"/>
    <w:rsid w:val="00BD4A64"/>
    <w:rsid w:val="00BE7989"/>
    <w:rsid w:val="00BF2B14"/>
    <w:rsid w:val="00BF40E9"/>
    <w:rsid w:val="00BF4206"/>
    <w:rsid w:val="00BF6495"/>
    <w:rsid w:val="00BF6734"/>
    <w:rsid w:val="00C00CD0"/>
    <w:rsid w:val="00C0188E"/>
    <w:rsid w:val="00C047DB"/>
    <w:rsid w:val="00C0650E"/>
    <w:rsid w:val="00C06977"/>
    <w:rsid w:val="00C06DAD"/>
    <w:rsid w:val="00C111C6"/>
    <w:rsid w:val="00C11B62"/>
    <w:rsid w:val="00C140E6"/>
    <w:rsid w:val="00C21B83"/>
    <w:rsid w:val="00C27D25"/>
    <w:rsid w:val="00C33212"/>
    <w:rsid w:val="00C335BF"/>
    <w:rsid w:val="00C33F8A"/>
    <w:rsid w:val="00C35DC6"/>
    <w:rsid w:val="00C35E23"/>
    <w:rsid w:val="00C361BC"/>
    <w:rsid w:val="00C36CBD"/>
    <w:rsid w:val="00C40F6F"/>
    <w:rsid w:val="00C4705E"/>
    <w:rsid w:val="00C5033A"/>
    <w:rsid w:val="00C5210F"/>
    <w:rsid w:val="00C52F5D"/>
    <w:rsid w:val="00C53210"/>
    <w:rsid w:val="00C602AB"/>
    <w:rsid w:val="00C6159F"/>
    <w:rsid w:val="00C62D81"/>
    <w:rsid w:val="00C64F28"/>
    <w:rsid w:val="00C650B8"/>
    <w:rsid w:val="00C66B19"/>
    <w:rsid w:val="00C7303B"/>
    <w:rsid w:val="00C733B7"/>
    <w:rsid w:val="00C765B7"/>
    <w:rsid w:val="00C822EE"/>
    <w:rsid w:val="00C8431F"/>
    <w:rsid w:val="00C84C24"/>
    <w:rsid w:val="00C87253"/>
    <w:rsid w:val="00C942DC"/>
    <w:rsid w:val="00C962CE"/>
    <w:rsid w:val="00C96D23"/>
    <w:rsid w:val="00C97D62"/>
    <w:rsid w:val="00CA1C56"/>
    <w:rsid w:val="00CA1FBC"/>
    <w:rsid w:val="00CA441F"/>
    <w:rsid w:val="00CA47DD"/>
    <w:rsid w:val="00CA6BB9"/>
    <w:rsid w:val="00CA7F4D"/>
    <w:rsid w:val="00CB326F"/>
    <w:rsid w:val="00CB3353"/>
    <w:rsid w:val="00CB60BD"/>
    <w:rsid w:val="00CB6800"/>
    <w:rsid w:val="00CC5EB6"/>
    <w:rsid w:val="00CC70FD"/>
    <w:rsid w:val="00CD0B4A"/>
    <w:rsid w:val="00CD4CD2"/>
    <w:rsid w:val="00CE362D"/>
    <w:rsid w:val="00CE44B0"/>
    <w:rsid w:val="00CE5AF5"/>
    <w:rsid w:val="00CF1120"/>
    <w:rsid w:val="00CF4CC1"/>
    <w:rsid w:val="00D0198B"/>
    <w:rsid w:val="00D02363"/>
    <w:rsid w:val="00D02C2C"/>
    <w:rsid w:val="00D03554"/>
    <w:rsid w:val="00D0375B"/>
    <w:rsid w:val="00D0469B"/>
    <w:rsid w:val="00D0492C"/>
    <w:rsid w:val="00D04F4B"/>
    <w:rsid w:val="00D06DA2"/>
    <w:rsid w:val="00D11B85"/>
    <w:rsid w:val="00D15F35"/>
    <w:rsid w:val="00D16E6D"/>
    <w:rsid w:val="00D20B3B"/>
    <w:rsid w:val="00D238F9"/>
    <w:rsid w:val="00D2450F"/>
    <w:rsid w:val="00D31C8E"/>
    <w:rsid w:val="00D330E2"/>
    <w:rsid w:val="00D34101"/>
    <w:rsid w:val="00D34107"/>
    <w:rsid w:val="00D34B9D"/>
    <w:rsid w:val="00D37F31"/>
    <w:rsid w:val="00D4293A"/>
    <w:rsid w:val="00D445A3"/>
    <w:rsid w:val="00D46DAF"/>
    <w:rsid w:val="00D47683"/>
    <w:rsid w:val="00D544B2"/>
    <w:rsid w:val="00D619F3"/>
    <w:rsid w:val="00D62E13"/>
    <w:rsid w:val="00D6484A"/>
    <w:rsid w:val="00D65C42"/>
    <w:rsid w:val="00D7040F"/>
    <w:rsid w:val="00D762CF"/>
    <w:rsid w:val="00D7693F"/>
    <w:rsid w:val="00D77DEE"/>
    <w:rsid w:val="00D815EC"/>
    <w:rsid w:val="00D82AA8"/>
    <w:rsid w:val="00D84A28"/>
    <w:rsid w:val="00D84A64"/>
    <w:rsid w:val="00D8507B"/>
    <w:rsid w:val="00D9024F"/>
    <w:rsid w:val="00D90D27"/>
    <w:rsid w:val="00D92A5D"/>
    <w:rsid w:val="00D93395"/>
    <w:rsid w:val="00D950AA"/>
    <w:rsid w:val="00D96047"/>
    <w:rsid w:val="00D96675"/>
    <w:rsid w:val="00D96D07"/>
    <w:rsid w:val="00DA0DB7"/>
    <w:rsid w:val="00DA21A7"/>
    <w:rsid w:val="00DA2B40"/>
    <w:rsid w:val="00DA36AD"/>
    <w:rsid w:val="00DA3CCE"/>
    <w:rsid w:val="00DA46C3"/>
    <w:rsid w:val="00DA4C8F"/>
    <w:rsid w:val="00DA552F"/>
    <w:rsid w:val="00DB1944"/>
    <w:rsid w:val="00DB3936"/>
    <w:rsid w:val="00DD3C03"/>
    <w:rsid w:val="00DD75F3"/>
    <w:rsid w:val="00DE4530"/>
    <w:rsid w:val="00DE4D3D"/>
    <w:rsid w:val="00DE5343"/>
    <w:rsid w:val="00DE56D0"/>
    <w:rsid w:val="00DE7D3D"/>
    <w:rsid w:val="00DF27E3"/>
    <w:rsid w:val="00DF4D07"/>
    <w:rsid w:val="00DF78BC"/>
    <w:rsid w:val="00DF78E3"/>
    <w:rsid w:val="00E0121C"/>
    <w:rsid w:val="00E037E5"/>
    <w:rsid w:val="00E0409D"/>
    <w:rsid w:val="00E071A7"/>
    <w:rsid w:val="00E07BBF"/>
    <w:rsid w:val="00E126AB"/>
    <w:rsid w:val="00E1308B"/>
    <w:rsid w:val="00E13DB9"/>
    <w:rsid w:val="00E20E3D"/>
    <w:rsid w:val="00E23BF1"/>
    <w:rsid w:val="00E23EFE"/>
    <w:rsid w:val="00E264D1"/>
    <w:rsid w:val="00E26CDC"/>
    <w:rsid w:val="00E328A1"/>
    <w:rsid w:val="00E339EC"/>
    <w:rsid w:val="00E445A6"/>
    <w:rsid w:val="00E467E8"/>
    <w:rsid w:val="00E549F2"/>
    <w:rsid w:val="00E569C0"/>
    <w:rsid w:val="00E617FE"/>
    <w:rsid w:val="00E77480"/>
    <w:rsid w:val="00E77AAC"/>
    <w:rsid w:val="00E806FC"/>
    <w:rsid w:val="00E80B84"/>
    <w:rsid w:val="00E84452"/>
    <w:rsid w:val="00E84949"/>
    <w:rsid w:val="00E84EEE"/>
    <w:rsid w:val="00E86C51"/>
    <w:rsid w:val="00E96C4D"/>
    <w:rsid w:val="00EA08A1"/>
    <w:rsid w:val="00EB18CB"/>
    <w:rsid w:val="00EB59EE"/>
    <w:rsid w:val="00EB7C70"/>
    <w:rsid w:val="00EC0201"/>
    <w:rsid w:val="00EC6C54"/>
    <w:rsid w:val="00EC7116"/>
    <w:rsid w:val="00EC7478"/>
    <w:rsid w:val="00ED0565"/>
    <w:rsid w:val="00ED070D"/>
    <w:rsid w:val="00ED2C8E"/>
    <w:rsid w:val="00ED4542"/>
    <w:rsid w:val="00ED65B2"/>
    <w:rsid w:val="00EE0A2F"/>
    <w:rsid w:val="00EE149B"/>
    <w:rsid w:val="00EE4C1B"/>
    <w:rsid w:val="00EE6619"/>
    <w:rsid w:val="00EE73C1"/>
    <w:rsid w:val="00EF32AF"/>
    <w:rsid w:val="00EF3EC3"/>
    <w:rsid w:val="00EF56C5"/>
    <w:rsid w:val="00EF742B"/>
    <w:rsid w:val="00F00EE5"/>
    <w:rsid w:val="00F03115"/>
    <w:rsid w:val="00F04877"/>
    <w:rsid w:val="00F06F5C"/>
    <w:rsid w:val="00F070FE"/>
    <w:rsid w:val="00F11F40"/>
    <w:rsid w:val="00F13DD7"/>
    <w:rsid w:val="00F2084D"/>
    <w:rsid w:val="00F234BC"/>
    <w:rsid w:val="00F25F36"/>
    <w:rsid w:val="00F304D1"/>
    <w:rsid w:val="00F30B92"/>
    <w:rsid w:val="00F32629"/>
    <w:rsid w:val="00F368A0"/>
    <w:rsid w:val="00F413AB"/>
    <w:rsid w:val="00F41F3F"/>
    <w:rsid w:val="00F43418"/>
    <w:rsid w:val="00F4410F"/>
    <w:rsid w:val="00F556AB"/>
    <w:rsid w:val="00F63019"/>
    <w:rsid w:val="00F631D2"/>
    <w:rsid w:val="00F65830"/>
    <w:rsid w:val="00F74F90"/>
    <w:rsid w:val="00F82395"/>
    <w:rsid w:val="00F826A2"/>
    <w:rsid w:val="00F86433"/>
    <w:rsid w:val="00F96363"/>
    <w:rsid w:val="00FA171D"/>
    <w:rsid w:val="00FA29AA"/>
    <w:rsid w:val="00FA33E2"/>
    <w:rsid w:val="00FA3A44"/>
    <w:rsid w:val="00FB01F3"/>
    <w:rsid w:val="00FB2768"/>
    <w:rsid w:val="00FB38DE"/>
    <w:rsid w:val="00FC4AAB"/>
    <w:rsid w:val="00FC614E"/>
    <w:rsid w:val="00FE32F2"/>
    <w:rsid w:val="00FE4772"/>
    <w:rsid w:val="00FE574A"/>
    <w:rsid w:val="00FE7F82"/>
    <w:rsid w:val="00FF1B3E"/>
    <w:rsid w:val="00FF3D25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534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qFormat/>
    <w:rsid w:val="00413A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534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qFormat/>
    <w:rsid w:val="00413A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1322-9934-4331-8EC6-6ECC5237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14</cp:revision>
  <cp:lastPrinted>2017-04-25T11:33:00Z</cp:lastPrinted>
  <dcterms:created xsi:type="dcterms:W3CDTF">2017-04-06T13:28:00Z</dcterms:created>
  <dcterms:modified xsi:type="dcterms:W3CDTF">2017-05-15T11:52:00Z</dcterms:modified>
</cp:coreProperties>
</file>