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A8" w:rsidRPr="00711282" w:rsidRDefault="00D324A8" w:rsidP="00D324A8">
      <w:pPr>
        <w:rPr>
          <w:sz w:val="28"/>
          <w:szCs w:val="28"/>
        </w:rPr>
      </w:pPr>
      <w:r w:rsidRPr="00711282">
        <w:rPr>
          <w:sz w:val="28"/>
          <w:szCs w:val="28"/>
        </w:rPr>
        <w:t xml:space="preserve">                                                                   </w:t>
      </w:r>
    </w:p>
    <w:p w:rsidR="00D324A8" w:rsidRPr="00711282" w:rsidRDefault="00D324A8" w:rsidP="00D324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790575"/>
            <wp:effectExtent l="0" t="0" r="0" b="9525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A8" w:rsidRPr="00711282" w:rsidRDefault="00D324A8" w:rsidP="00D324A8">
      <w:pPr>
        <w:rPr>
          <w:sz w:val="28"/>
          <w:szCs w:val="28"/>
        </w:rPr>
      </w:pPr>
    </w:p>
    <w:p w:rsidR="00D324A8" w:rsidRPr="00265A34" w:rsidRDefault="00D324A8" w:rsidP="00D324A8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  </w:t>
      </w:r>
    </w:p>
    <w:p w:rsidR="002C4C76" w:rsidRPr="00711282" w:rsidRDefault="00BB5125" w:rsidP="002C4C76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D324A8" w:rsidRPr="00711282" w:rsidRDefault="00F6556C" w:rsidP="00D324A8">
      <w:pPr>
        <w:jc w:val="center"/>
        <w:rPr>
          <w:b/>
          <w:bCs/>
          <w:sz w:val="36"/>
          <w:szCs w:val="36"/>
        </w:rPr>
      </w:pPr>
      <w:r>
        <w:rPr>
          <w:bCs/>
          <w:sz w:val="28"/>
          <w:szCs w:val="28"/>
        </w:rPr>
        <w:t>о</w:t>
      </w:r>
      <w:r w:rsidR="00D324A8" w:rsidRPr="0071128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BB5125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</w:t>
      </w:r>
      <w:r w:rsidR="00BB5125">
        <w:rPr>
          <w:bCs/>
          <w:sz w:val="28"/>
          <w:szCs w:val="28"/>
        </w:rPr>
        <w:t>05</w:t>
      </w:r>
      <w:r>
        <w:rPr>
          <w:bCs/>
          <w:sz w:val="28"/>
          <w:szCs w:val="28"/>
        </w:rPr>
        <w:t>.2017</w:t>
      </w:r>
      <w:r w:rsidR="00D324A8" w:rsidRPr="00711282">
        <w:rPr>
          <w:bCs/>
          <w:sz w:val="28"/>
          <w:szCs w:val="28"/>
        </w:rPr>
        <w:t xml:space="preserve">                                                     </w:t>
      </w:r>
      <w:r>
        <w:rPr>
          <w:bCs/>
          <w:sz w:val="28"/>
          <w:szCs w:val="28"/>
        </w:rPr>
        <w:t xml:space="preserve">          </w:t>
      </w:r>
      <w:r w:rsidR="00D324A8" w:rsidRPr="00711282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</w:t>
      </w:r>
      <w:r w:rsidR="00D324A8" w:rsidRPr="00711282">
        <w:rPr>
          <w:bCs/>
          <w:sz w:val="28"/>
          <w:szCs w:val="28"/>
        </w:rPr>
        <w:t>№</w:t>
      </w:r>
      <w:r w:rsidR="00B75F1C">
        <w:rPr>
          <w:bCs/>
          <w:sz w:val="28"/>
          <w:szCs w:val="28"/>
        </w:rPr>
        <w:t xml:space="preserve"> </w:t>
      </w:r>
      <w:bookmarkStart w:id="0" w:name="_GoBack"/>
      <w:bookmarkEnd w:id="0"/>
      <w:r w:rsidR="00BB5125">
        <w:rPr>
          <w:bCs/>
          <w:sz w:val="28"/>
          <w:szCs w:val="28"/>
        </w:rPr>
        <w:t>33</w:t>
      </w:r>
      <w:r w:rsidR="00D324A8" w:rsidRPr="00711282">
        <w:rPr>
          <w:bCs/>
          <w:sz w:val="28"/>
          <w:szCs w:val="28"/>
        </w:rPr>
        <w:t>-П</w:t>
      </w:r>
    </w:p>
    <w:p w:rsidR="00D324A8" w:rsidRDefault="00D324A8" w:rsidP="00D324A8">
      <w:pPr>
        <w:jc w:val="center"/>
        <w:rPr>
          <w:b/>
          <w:bCs/>
          <w:sz w:val="36"/>
          <w:szCs w:val="36"/>
        </w:rPr>
      </w:pPr>
    </w:p>
    <w:p w:rsidR="00A9337C" w:rsidRDefault="00A9337C" w:rsidP="00A9337C">
      <w:pPr>
        <w:rPr>
          <w:bCs/>
          <w:sz w:val="28"/>
          <w:szCs w:val="28"/>
        </w:rPr>
      </w:pPr>
      <w:r w:rsidRPr="00A9337C">
        <w:rPr>
          <w:bCs/>
          <w:sz w:val="28"/>
          <w:szCs w:val="28"/>
        </w:rPr>
        <w:t xml:space="preserve">О признании </w:t>
      </w:r>
      <w:proofErr w:type="gramStart"/>
      <w:r w:rsidRPr="00A9337C">
        <w:rPr>
          <w:bCs/>
          <w:sz w:val="28"/>
          <w:szCs w:val="28"/>
        </w:rPr>
        <w:t>утратившим</w:t>
      </w:r>
      <w:proofErr w:type="gramEnd"/>
      <w:r w:rsidRPr="00A9337C">
        <w:rPr>
          <w:bCs/>
          <w:sz w:val="28"/>
          <w:szCs w:val="28"/>
        </w:rPr>
        <w:t xml:space="preserve"> силу </w:t>
      </w:r>
    </w:p>
    <w:p w:rsidR="00A9337C" w:rsidRDefault="00A9337C" w:rsidP="00A9337C">
      <w:pPr>
        <w:rPr>
          <w:bCs/>
          <w:sz w:val="28"/>
          <w:szCs w:val="28"/>
        </w:rPr>
      </w:pPr>
      <w:r w:rsidRPr="00A9337C">
        <w:rPr>
          <w:bCs/>
          <w:sz w:val="28"/>
          <w:szCs w:val="28"/>
        </w:rPr>
        <w:t xml:space="preserve">постановления главы города Нефтеюганска </w:t>
      </w:r>
    </w:p>
    <w:p w:rsidR="00A9337C" w:rsidRPr="00A9337C" w:rsidRDefault="00A9337C" w:rsidP="00A9337C">
      <w:pPr>
        <w:rPr>
          <w:bCs/>
          <w:sz w:val="28"/>
          <w:szCs w:val="28"/>
        </w:rPr>
      </w:pPr>
      <w:r w:rsidRPr="00A9337C">
        <w:rPr>
          <w:bCs/>
          <w:sz w:val="28"/>
          <w:szCs w:val="28"/>
        </w:rPr>
        <w:t>от 29.05.2015 № 53-П</w:t>
      </w:r>
    </w:p>
    <w:p w:rsidR="00A9337C" w:rsidRDefault="00A9337C" w:rsidP="00A9337C">
      <w:pPr>
        <w:rPr>
          <w:b/>
          <w:bCs/>
          <w:sz w:val="36"/>
          <w:szCs w:val="36"/>
        </w:rPr>
      </w:pPr>
    </w:p>
    <w:p w:rsidR="00081D26" w:rsidRPr="00A9337C" w:rsidRDefault="00A9337C" w:rsidP="00081D2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</w:t>
      </w:r>
      <w:proofErr w:type="gramStart"/>
      <w:r w:rsidR="00081D26" w:rsidRPr="00A9337C">
        <w:rPr>
          <w:rFonts w:eastAsiaTheme="minorHAnsi"/>
          <w:bCs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города Нефтеюганска, в целях приведения муниципальных правовых актов в соответствие с законодательством, постановляю:</w:t>
      </w:r>
      <w:proofErr w:type="gramEnd"/>
    </w:p>
    <w:p w:rsidR="00A9337C" w:rsidRPr="00A9337C" w:rsidRDefault="00081D26" w:rsidP="00A9337C">
      <w:pPr>
        <w:jc w:val="both"/>
        <w:rPr>
          <w:sz w:val="28"/>
          <w:szCs w:val="28"/>
        </w:rPr>
      </w:pPr>
      <w:r w:rsidRPr="00A9337C">
        <w:rPr>
          <w:rFonts w:eastAsiaTheme="minorHAnsi"/>
          <w:bCs/>
          <w:sz w:val="28"/>
          <w:szCs w:val="28"/>
          <w:lang w:eastAsia="en-US"/>
        </w:rPr>
        <w:t xml:space="preserve">         </w:t>
      </w:r>
      <w:proofErr w:type="spellStart"/>
      <w:r w:rsidRPr="00A9337C">
        <w:rPr>
          <w:rFonts w:eastAsiaTheme="minorHAnsi"/>
          <w:bCs/>
          <w:sz w:val="28"/>
          <w:szCs w:val="28"/>
          <w:lang w:eastAsia="en-US"/>
        </w:rPr>
        <w:t>1.Признать</w:t>
      </w:r>
      <w:proofErr w:type="spellEnd"/>
      <w:r w:rsidRPr="00A9337C">
        <w:rPr>
          <w:rFonts w:eastAsiaTheme="minorHAnsi"/>
          <w:bCs/>
          <w:sz w:val="28"/>
          <w:szCs w:val="28"/>
          <w:lang w:eastAsia="en-US"/>
        </w:rPr>
        <w:t xml:space="preserve"> утратившим силу постановление главы города Нефтеюганска от 29.05.2015 № 53-П «</w:t>
      </w:r>
      <w:r w:rsidR="00A9337C" w:rsidRPr="00A9337C">
        <w:rPr>
          <w:sz w:val="28"/>
          <w:szCs w:val="28"/>
        </w:rPr>
        <w:t>О порядке принятия решений о включении иных периодов службы (работы) в стаж муниципальной службы муниципальных служащих Думы города и Счётной палаты города Нефтеюганска, для установления ежемесячной надбавки к должностному окладу за выслугу лет».</w:t>
      </w:r>
    </w:p>
    <w:p w:rsidR="00A9337C" w:rsidRPr="00A9337C" w:rsidRDefault="00081D26" w:rsidP="00A9337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9337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9337C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A9337C" w:rsidRPr="00A9337C">
        <w:rPr>
          <w:rFonts w:eastAsiaTheme="minorHAnsi"/>
          <w:bCs/>
          <w:sz w:val="28"/>
          <w:szCs w:val="28"/>
          <w:lang w:eastAsia="en-US"/>
        </w:rPr>
        <w:t>2.</w:t>
      </w:r>
      <w:r w:rsidR="00A9337C" w:rsidRPr="00A9337C">
        <w:rPr>
          <w:sz w:val="28"/>
          <w:szCs w:val="28"/>
        </w:rPr>
        <w:t>Направить</w:t>
      </w:r>
      <w:proofErr w:type="spellEnd"/>
      <w:r w:rsidR="00A9337C" w:rsidRPr="00A9337C">
        <w:rPr>
          <w:sz w:val="28"/>
          <w:szCs w:val="28"/>
        </w:rPr>
        <w:t xml:space="preserve"> постановление в информационно-аналитический отдел администрации города (</w:t>
      </w:r>
      <w:proofErr w:type="spellStart"/>
      <w:r w:rsidR="00A9337C" w:rsidRPr="00A9337C">
        <w:rPr>
          <w:sz w:val="28"/>
          <w:szCs w:val="28"/>
        </w:rPr>
        <w:t>Калаганова</w:t>
      </w:r>
      <w:proofErr w:type="spellEnd"/>
      <w:r w:rsidR="00A9337C" w:rsidRPr="00A9337C">
        <w:rPr>
          <w:sz w:val="28"/>
          <w:szCs w:val="28"/>
        </w:rPr>
        <w:t xml:space="preserve"> </w:t>
      </w:r>
      <w:proofErr w:type="spellStart"/>
      <w:r w:rsidR="00A9337C" w:rsidRPr="00A9337C">
        <w:rPr>
          <w:sz w:val="28"/>
          <w:szCs w:val="28"/>
        </w:rPr>
        <w:t>А.М</w:t>
      </w:r>
      <w:proofErr w:type="spellEnd"/>
      <w:r w:rsidR="00A9337C" w:rsidRPr="00A9337C">
        <w:rPr>
          <w:sz w:val="28"/>
          <w:szCs w:val="28"/>
        </w:rPr>
        <w:t>.) для опубликования в газете «Здравствуйте, нефтеюганцы!» и размещения на официальном сайте органов местного самоуправления города Нефтеюганска в сети Интернет.</w:t>
      </w:r>
    </w:p>
    <w:p w:rsidR="00A86CD1" w:rsidRDefault="00A9337C" w:rsidP="00A86CD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3</w:t>
      </w:r>
      <w:r w:rsidR="00A86CD1" w:rsidRPr="00A86CD1">
        <w:rPr>
          <w:bCs/>
          <w:sz w:val="28"/>
          <w:szCs w:val="28"/>
        </w:rPr>
        <w:t>.Постановление</w:t>
      </w:r>
      <w:proofErr w:type="spellEnd"/>
      <w:r w:rsidR="00A86CD1" w:rsidRPr="00A86CD1">
        <w:rPr>
          <w:bCs/>
          <w:sz w:val="28"/>
          <w:szCs w:val="28"/>
        </w:rPr>
        <w:t xml:space="preserve"> вступает в силу после его </w:t>
      </w:r>
      <w:r w:rsidR="00181F56">
        <w:rPr>
          <w:bCs/>
          <w:sz w:val="28"/>
          <w:szCs w:val="28"/>
        </w:rPr>
        <w:t>подписания</w:t>
      </w:r>
      <w:r w:rsidR="00A86CD1" w:rsidRPr="00A86CD1">
        <w:rPr>
          <w:bCs/>
          <w:sz w:val="28"/>
          <w:szCs w:val="28"/>
        </w:rPr>
        <w:t>.</w:t>
      </w:r>
    </w:p>
    <w:p w:rsidR="00A9337C" w:rsidRDefault="00A9337C" w:rsidP="00A86CD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A9337C" w:rsidRDefault="00A9337C" w:rsidP="00A86CD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A9337C" w:rsidRPr="00A86CD1" w:rsidRDefault="00A9337C" w:rsidP="00A86CD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A86CD1" w:rsidRPr="00A86CD1" w:rsidRDefault="00A86CD1" w:rsidP="00A86CD1">
      <w:pPr>
        <w:shd w:val="clear" w:color="auto" w:fill="FFFFFF"/>
        <w:tabs>
          <w:tab w:val="left" w:pos="825"/>
          <w:tab w:val="left" w:pos="1123"/>
        </w:tabs>
        <w:ind w:firstLine="525"/>
        <w:jc w:val="right"/>
        <w:rPr>
          <w:sz w:val="28"/>
          <w:szCs w:val="28"/>
        </w:rPr>
      </w:pPr>
    </w:p>
    <w:p w:rsidR="00A86CD1" w:rsidRPr="00A86CD1" w:rsidRDefault="00A86CD1" w:rsidP="00A86CD1">
      <w:pPr>
        <w:shd w:val="clear" w:color="auto" w:fill="FFFFFF"/>
        <w:tabs>
          <w:tab w:val="left" w:pos="825"/>
          <w:tab w:val="left" w:pos="1123"/>
        </w:tabs>
        <w:ind w:firstLine="525"/>
        <w:jc w:val="right"/>
        <w:rPr>
          <w:sz w:val="28"/>
          <w:szCs w:val="28"/>
        </w:rPr>
      </w:pPr>
      <w:r w:rsidRPr="00A86CD1">
        <w:rPr>
          <w:sz w:val="28"/>
          <w:szCs w:val="28"/>
        </w:rPr>
        <w:t>Н.Е.Цыбулько</w:t>
      </w:r>
    </w:p>
    <w:p w:rsidR="00A86CD1" w:rsidRPr="00A86CD1" w:rsidRDefault="00A86CD1" w:rsidP="00A86CD1">
      <w:pPr>
        <w:shd w:val="clear" w:color="auto" w:fill="FFFFFF"/>
        <w:tabs>
          <w:tab w:val="left" w:pos="825"/>
          <w:tab w:val="left" w:pos="1123"/>
        </w:tabs>
        <w:jc w:val="both"/>
        <w:rPr>
          <w:sz w:val="28"/>
          <w:szCs w:val="28"/>
        </w:rPr>
      </w:pPr>
    </w:p>
    <w:p w:rsidR="009066D7" w:rsidRDefault="009066D7" w:rsidP="00A86CD1">
      <w:pPr>
        <w:autoSpaceDE w:val="0"/>
        <w:autoSpaceDN w:val="0"/>
        <w:adjustRightInd w:val="0"/>
        <w:jc w:val="both"/>
        <w:outlineLvl w:val="0"/>
      </w:pPr>
    </w:p>
    <w:p w:rsidR="009066D7" w:rsidRDefault="009066D7" w:rsidP="00A86CD1">
      <w:pPr>
        <w:autoSpaceDE w:val="0"/>
        <w:autoSpaceDN w:val="0"/>
        <w:adjustRightInd w:val="0"/>
        <w:jc w:val="both"/>
        <w:outlineLvl w:val="0"/>
      </w:pPr>
    </w:p>
    <w:p w:rsidR="009066D7" w:rsidRDefault="009066D7" w:rsidP="00A86CD1">
      <w:pPr>
        <w:autoSpaceDE w:val="0"/>
        <w:autoSpaceDN w:val="0"/>
        <w:adjustRightInd w:val="0"/>
        <w:jc w:val="both"/>
        <w:outlineLvl w:val="0"/>
      </w:pPr>
    </w:p>
    <w:p w:rsidR="002C4C76" w:rsidRDefault="002C4C76" w:rsidP="00A86CD1">
      <w:pPr>
        <w:autoSpaceDE w:val="0"/>
        <w:autoSpaceDN w:val="0"/>
        <w:adjustRightInd w:val="0"/>
        <w:jc w:val="both"/>
        <w:outlineLvl w:val="0"/>
      </w:pPr>
    </w:p>
    <w:p w:rsidR="00BB5125" w:rsidRDefault="00BB5125" w:rsidP="00A86CD1">
      <w:pPr>
        <w:autoSpaceDE w:val="0"/>
        <w:autoSpaceDN w:val="0"/>
        <w:adjustRightInd w:val="0"/>
        <w:jc w:val="both"/>
        <w:outlineLvl w:val="0"/>
      </w:pPr>
    </w:p>
    <w:p w:rsidR="00A86CD1" w:rsidRPr="00A86CD1" w:rsidRDefault="009066D7" w:rsidP="00A86CD1">
      <w:pPr>
        <w:autoSpaceDE w:val="0"/>
        <w:autoSpaceDN w:val="0"/>
        <w:adjustRightInd w:val="0"/>
        <w:jc w:val="both"/>
        <w:outlineLvl w:val="0"/>
      </w:pPr>
      <w:proofErr w:type="spellStart"/>
      <w:proofErr w:type="gramStart"/>
      <w:r>
        <w:t>Т.С.Гладких</w:t>
      </w:r>
      <w:proofErr w:type="spellEnd"/>
      <w:proofErr w:type="gramEnd"/>
    </w:p>
    <w:p w:rsidR="00A86CD1" w:rsidRDefault="00A86CD1" w:rsidP="00A86CD1">
      <w:pPr>
        <w:autoSpaceDE w:val="0"/>
        <w:autoSpaceDN w:val="0"/>
        <w:adjustRightInd w:val="0"/>
        <w:jc w:val="both"/>
        <w:outlineLvl w:val="0"/>
      </w:pPr>
      <w:r w:rsidRPr="00A86CD1">
        <w:t>22 12 52</w:t>
      </w:r>
    </w:p>
    <w:sectPr w:rsidR="00A86CD1" w:rsidSect="00A86CD1"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EC" w:rsidRDefault="006D5EEC">
      <w:r>
        <w:separator/>
      </w:r>
    </w:p>
  </w:endnote>
  <w:endnote w:type="continuationSeparator" w:id="0">
    <w:p w:rsidR="006D5EEC" w:rsidRDefault="006D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EC" w:rsidRDefault="006D5EEC">
      <w:r>
        <w:separator/>
      </w:r>
    </w:p>
  </w:footnote>
  <w:footnote w:type="continuationSeparator" w:id="0">
    <w:p w:rsidR="006D5EEC" w:rsidRDefault="006D5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A8"/>
    <w:rsid w:val="00081D26"/>
    <w:rsid w:val="00181F56"/>
    <w:rsid w:val="001F4B40"/>
    <w:rsid w:val="002630F9"/>
    <w:rsid w:val="002C4C76"/>
    <w:rsid w:val="00310A55"/>
    <w:rsid w:val="003A2245"/>
    <w:rsid w:val="003A68E3"/>
    <w:rsid w:val="004C6E13"/>
    <w:rsid w:val="00650550"/>
    <w:rsid w:val="006D5EEC"/>
    <w:rsid w:val="008F2B4F"/>
    <w:rsid w:val="009066D7"/>
    <w:rsid w:val="009916E5"/>
    <w:rsid w:val="00A86CD1"/>
    <w:rsid w:val="00A9337C"/>
    <w:rsid w:val="00AB4B60"/>
    <w:rsid w:val="00AB5489"/>
    <w:rsid w:val="00B14B60"/>
    <w:rsid w:val="00B75F1C"/>
    <w:rsid w:val="00BB5125"/>
    <w:rsid w:val="00C66383"/>
    <w:rsid w:val="00C9694C"/>
    <w:rsid w:val="00D324A8"/>
    <w:rsid w:val="00F6556C"/>
    <w:rsid w:val="00F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A68E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A6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10A55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A68E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A6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10A55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D2C0-DBB3-41EF-B69E-AC1402E1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4</cp:revision>
  <cp:lastPrinted>2017-05-03T11:36:00Z</cp:lastPrinted>
  <dcterms:created xsi:type="dcterms:W3CDTF">2017-04-03T09:28:00Z</dcterms:created>
  <dcterms:modified xsi:type="dcterms:W3CDTF">2017-05-29T09:12:00Z</dcterms:modified>
</cp:coreProperties>
</file>