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3D" w:rsidRDefault="0016083D" w:rsidP="002B607A">
      <w:pPr>
        <w:ind w:right="-1"/>
        <w:rPr>
          <w:sz w:val="28"/>
          <w:szCs w:val="28"/>
        </w:rPr>
      </w:pPr>
      <w:r>
        <w:rPr>
          <w:noProof/>
          <w:sz w:val="28"/>
          <w:szCs w:val="28"/>
        </w:rPr>
        <w:drawing>
          <wp:anchor distT="0" distB="0" distL="114300" distR="114300" simplePos="0" relativeHeight="251661312" behindDoc="1" locked="0" layoutInCell="1" allowOverlap="1">
            <wp:simplePos x="0" y="0"/>
            <wp:positionH relativeFrom="column">
              <wp:posOffset>2758440</wp:posOffset>
            </wp:positionH>
            <wp:positionV relativeFrom="paragraph">
              <wp:posOffset>80010</wp:posOffset>
            </wp:positionV>
            <wp:extent cx="590550" cy="685800"/>
            <wp:effectExtent l="19050" t="0" r="0" b="0"/>
            <wp:wrapTight wrapText="bothSides">
              <wp:wrapPolygon edited="0">
                <wp:start x="-697" y="0"/>
                <wp:lineTo x="-697" y="21000"/>
                <wp:lineTo x="21600" y="21000"/>
                <wp:lineTo x="21600" y="0"/>
                <wp:lineTo x="-697" y="0"/>
              </wp:wrapPolygon>
            </wp:wrapTight>
            <wp:docPr id="1" name="Рисунок 3" descr="Описание: 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Описание: Герб%20Нефтеюганск%20small1"/>
                    <pic:cNvPicPr>
                      <a:picLocks noChangeArrowheads="1"/>
                    </pic:cNvPicPr>
                  </pic:nvPicPr>
                  <pic:blipFill>
                    <a:blip r:embed="rId9" cstate="print"/>
                    <a:srcRect/>
                    <a:stretch>
                      <a:fillRect/>
                    </a:stretch>
                  </pic:blipFill>
                  <pic:spPr bwMode="auto">
                    <a:xfrm>
                      <a:off x="0" y="0"/>
                      <a:ext cx="590550" cy="685800"/>
                    </a:xfrm>
                    <a:prstGeom prst="rect">
                      <a:avLst/>
                    </a:prstGeom>
                    <a:noFill/>
                  </pic:spPr>
                </pic:pic>
              </a:graphicData>
            </a:graphic>
          </wp:anchor>
        </w:drawing>
      </w:r>
    </w:p>
    <w:p w:rsidR="0016083D" w:rsidRDefault="0016083D" w:rsidP="002B607A">
      <w:pPr>
        <w:ind w:right="-1"/>
        <w:rPr>
          <w:sz w:val="28"/>
          <w:szCs w:val="28"/>
        </w:rPr>
      </w:pPr>
    </w:p>
    <w:p w:rsidR="00EE4980" w:rsidRDefault="00EE4980" w:rsidP="002B607A">
      <w:pPr>
        <w:ind w:right="-1"/>
        <w:rPr>
          <w:sz w:val="28"/>
          <w:szCs w:val="28"/>
        </w:rPr>
      </w:pP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rsidTr="00C653AF">
        <w:tc>
          <w:tcPr>
            <w:tcW w:w="9747" w:type="dxa"/>
            <w:tcBorders>
              <w:top w:val="nil"/>
              <w:left w:val="nil"/>
              <w:bottom w:val="nil"/>
              <w:right w:val="nil"/>
            </w:tcBorders>
          </w:tcPr>
          <w:p w:rsidR="002B607A" w:rsidRPr="00210375" w:rsidRDefault="00397375" w:rsidP="00397375">
            <w:pPr>
              <w:pStyle w:val="a7"/>
              <w:suppressAutoHyphens/>
              <w:spacing w:before="0" w:beforeAutospacing="0" w:after="0" w:afterAutospacing="0"/>
              <w:contextualSpacing/>
              <w:jc w:val="center"/>
            </w:pPr>
            <w:r w:rsidRPr="00397375">
              <w:rPr>
                <w:sz w:val="28"/>
                <w:szCs w:val="28"/>
              </w:rPr>
              <w:t xml:space="preserve">03.04.2017 </w:t>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r>
            <w:r w:rsidRPr="00397375">
              <w:rPr>
                <w:sz w:val="28"/>
                <w:szCs w:val="28"/>
              </w:rPr>
              <w:tab/>
              <w:t>№ 20</w:t>
            </w:r>
            <w:r>
              <w:rPr>
                <w:sz w:val="28"/>
                <w:szCs w:val="28"/>
              </w:rPr>
              <w:t>9</w:t>
            </w:r>
            <w:r w:rsidRPr="00397375">
              <w:rPr>
                <w:sz w:val="28"/>
                <w:szCs w:val="28"/>
              </w:rPr>
              <w:t>-п</w:t>
            </w:r>
            <w:r>
              <w:rPr>
                <w:sz w:val="28"/>
                <w:szCs w:val="28"/>
              </w:rPr>
              <w:t xml:space="preserve"> </w:t>
            </w:r>
            <w:proofErr w:type="spellStart"/>
            <w:r w:rsidR="002B607A">
              <w:t>г</w:t>
            </w:r>
            <w:proofErr w:type="gramStart"/>
            <w:r w:rsidR="002B607A">
              <w:t>.Н</w:t>
            </w:r>
            <w:proofErr w:type="gramEnd"/>
            <w:r w:rsidR="002B607A">
              <w:t>ефтеюганск</w:t>
            </w:r>
            <w:proofErr w:type="spellEnd"/>
          </w:p>
        </w:tc>
      </w:tr>
      <w:tr w:rsidR="002B607A" w:rsidTr="009B1E03">
        <w:trPr>
          <w:trHeight w:val="80"/>
        </w:trPr>
        <w:tc>
          <w:tcPr>
            <w:tcW w:w="9747" w:type="dxa"/>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2B4516" w:rsidRPr="004B2982" w:rsidRDefault="00220EA3" w:rsidP="00C80BCF">
      <w:pPr>
        <w:jc w:val="center"/>
        <w:rPr>
          <w:b/>
          <w:sz w:val="28"/>
          <w:szCs w:val="28"/>
        </w:rPr>
      </w:pPr>
      <w:r w:rsidRPr="004B2982">
        <w:rPr>
          <w:b/>
          <w:sz w:val="28"/>
          <w:szCs w:val="28"/>
        </w:rPr>
        <w:t>О</w:t>
      </w:r>
      <w:r w:rsidR="00542821" w:rsidRPr="007F407F">
        <w:rPr>
          <w:b/>
          <w:sz w:val="28"/>
          <w:szCs w:val="28"/>
        </w:rPr>
        <w:t xml:space="preserve"> </w:t>
      </w:r>
      <w:r w:rsidR="00562600">
        <w:rPr>
          <w:b/>
          <w:sz w:val="28"/>
          <w:szCs w:val="28"/>
        </w:rPr>
        <w:t xml:space="preserve">признании </w:t>
      </w:r>
      <w:proofErr w:type="gramStart"/>
      <w:r w:rsidR="00562600">
        <w:rPr>
          <w:b/>
          <w:sz w:val="28"/>
          <w:szCs w:val="28"/>
        </w:rPr>
        <w:t>утратившими</w:t>
      </w:r>
      <w:proofErr w:type="gramEnd"/>
      <w:r w:rsidR="00562600">
        <w:rPr>
          <w:b/>
          <w:sz w:val="28"/>
          <w:szCs w:val="28"/>
        </w:rPr>
        <w:t xml:space="preserve"> силу </w:t>
      </w:r>
      <w:r w:rsidR="00C80BCF">
        <w:rPr>
          <w:b/>
          <w:sz w:val="28"/>
          <w:szCs w:val="28"/>
        </w:rPr>
        <w:t>муниципальных правовых актов</w:t>
      </w:r>
      <w:r w:rsidR="00562600">
        <w:rPr>
          <w:b/>
          <w:sz w:val="28"/>
          <w:szCs w:val="28"/>
        </w:rPr>
        <w:t xml:space="preserve"> администрации города Нефтеюганска</w:t>
      </w:r>
    </w:p>
    <w:p w:rsidR="002502C2" w:rsidRPr="0050345F" w:rsidRDefault="002502C2" w:rsidP="002B607A">
      <w:pPr>
        <w:ind w:right="-1"/>
        <w:rPr>
          <w:sz w:val="28"/>
          <w:szCs w:val="28"/>
        </w:rPr>
      </w:pPr>
    </w:p>
    <w:p w:rsidR="007416DD" w:rsidRPr="00376D1B" w:rsidRDefault="007416DD" w:rsidP="00322072">
      <w:pPr>
        <w:ind w:firstLine="708"/>
        <w:jc w:val="both"/>
        <w:rPr>
          <w:sz w:val="28"/>
          <w:szCs w:val="28"/>
        </w:rPr>
      </w:pPr>
      <w:r w:rsidRPr="00376D1B">
        <w:rPr>
          <w:sz w:val="28"/>
          <w:szCs w:val="28"/>
        </w:rPr>
        <w:t xml:space="preserve">В соответствии с Уставом города Нефтеюганска, </w:t>
      </w:r>
      <w:r w:rsidR="005B3992" w:rsidRPr="00376D1B">
        <w:rPr>
          <w:sz w:val="28"/>
          <w:szCs w:val="28"/>
        </w:rPr>
        <w:t>постановлением администрации города Нефтеюганска</w:t>
      </w:r>
      <w:r w:rsidR="00322072" w:rsidRPr="00376D1B">
        <w:rPr>
          <w:sz w:val="28"/>
          <w:szCs w:val="28"/>
        </w:rPr>
        <w:t xml:space="preserve"> от 05.09.2013 № 89-нп «О муниципальных правовых актах</w:t>
      </w:r>
      <w:r w:rsidR="008866EF" w:rsidRPr="00376D1B">
        <w:rPr>
          <w:sz w:val="28"/>
          <w:szCs w:val="28"/>
        </w:rPr>
        <w:t xml:space="preserve"> администрации города Нефтеюганска»</w:t>
      </w:r>
      <w:r w:rsidR="00D80DF4">
        <w:rPr>
          <w:sz w:val="28"/>
          <w:szCs w:val="28"/>
        </w:rPr>
        <w:t>,</w:t>
      </w:r>
      <w:r w:rsidR="00322072" w:rsidRPr="00376D1B">
        <w:rPr>
          <w:sz w:val="28"/>
          <w:szCs w:val="28"/>
        </w:rPr>
        <w:t xml:space="preserve"> </w:t>
      </w:r>
      <w:r w:rsidRPr="00376D1B">
        <w:rPr>
          <w:sz w:val="28"/>
          <w:szCs w:val="28"/>
        </w:rPr>
        <w:t>в</w:t>
      </w:r>
      <w:r w:rsidR="0075444A" w:rsidRPr="00376D1B">
        <w:rPr>
          <w:sz w:val="28"/>
          <w:szCs w:val="28"/>
        </w:rPr>
        <w:t xml:space="preserve"> целях приведения муниципальных</w:t>
      </w:r>
      <w:r w:rsidRPr="00376D1B">
        <w:rPr>
          <w:sz w:val="28"/>
          <w:szCs w:val="28"/>
        </w:rPr>
        <w:t xml:space="preserve"> правов</w:t>
      </w:r>
      <w:r w:rsidR="0075444A" w:rsidRPr="00376D1B">
        <w:rPr>
          <w:sz w:val="28"/>
          <w:szCs w:val="28"/>
        </w:rPr>
        <w:t>ых</w:t>
      </w:r>
      <w:r w:rsidRPr="00376D1B">
        <w:rPr>
          <w:sz w:val="28"/>
          <w:szCs w:val="28"/>
        </w:rPr>
        <w:t xml:space="preserve"> акт</w:t>
      </w:r>
      <w:r w:rsidR="0075444A" w:rsidRPr="00376D1B">
        <w:rPr>
          <w:sz w:val="28"/>
          <w:szCs w:val="28"/>
        </w:rPr>
        <w:t>ов</w:t>
      </w:r>
      <w:r w:rsidRPr="00376D1B">
        <w:rPr>
          <w:sz w:val="28"/>
          <w:szCs w:val="28"/>
        </w:rPr>
        <w:t xml:space="preserve"> в соответствие администрация города Нефтеюганска постановляет:</w:t>
      </w:r>
    </w:p>
    <w:p w:rsidR="007416DD" w:rsidRPr="00376D1B" w:rsidRDefault="007416DD" w:rsidP="007416DD">
      <w:pPr>
        <w:pStyle w:val="ConsPlusNonformat"/>
        <w:ind w:firstLine="708"/>
        <w:jc w:val="both"/>
        <w:rPr>
          <w:rFonts w:ascii="Times New Roman" w:eastAsia="Calibri" w:hAnsi="Times New Roman" w:cs="Times New Roman"/>
          <w:color w:val="000000"/>
          <w:spacing w:val="3"/>
          <w:sz w:val="28"/>
          <w:szCs w:val="28"/>
          <w:lang w:eastAsia="en-US"/>
        </w:rPr>
      </w:pPr>
      <w:r w:rsidRPr="00376D1B">
        <w:rPr>
          <w:rFonts w:ascii="Times New Roman" w:hAnsi="Times New Roman" w:cs="Times New Roman"/>
          <w:sz w:val="28"/>
          <w:szCs w:val="28"/>
        </w:rPr>
        <w:t>1.</w:t>
      </w:r>
      <w:r w:rsidRPr="00376D1B">
        <w:rPr>
          <w:rFonts w:ascii="Times New Roman" w:eastAsia="Calibri" w:hAnsi="Times New Roman" w:cs="Times New Roman"/>
          <w:color w:val="000000"/>
          <w:spacing w:val="3"/>
          <w:sz w:val="28"/>
          <w:szCs w:val="28"/>
          <w:lang w:eastAsia="en-US"/>
        </w:rPr>
        <w:t>Признать</w:t>
      </w:r>
      <w:r w:rsidR="00862390">
        <w:rPr>
          <w:rFonts w:ascii="Times New Roman" w:eastAsia="Calibri" w:hAnsi="Times New Roman" w:cs="Times New Roman"/>
          <w:color w:val="000000"/>
          <w:spacing w:val="3"/>
          <w:sz w:val="28"/>
          <w:szCs w:val="28"/>
          <w:lang w:eastAsia="en-US"/>
        </w:rPr>
        <w:t xml:space="preserve"> утратившим</w:t>
      </w:r>
      <w:r w:rsidR="00D80DF4">
        <w:rPr>
          <w:rFonts w:ascii="Times New Roman" w:eastAsia="Calibri" w:hAnsi="Times New Roman" w:cs="Times New Roman"/>
          <w:color w:val="000000"/>
          <w:spacing w:val="3"/>
          <w:sz w:val="28"/>
          <w:szCs w:val="28"/>
          <w:lang w:eastAsia="en-US"/>
        </w:rPr>
        <w:t>и</w:t>
      </w:r>
      <w:r w:rsidR="00862390">
        <w:rPr>
          <w:rFonts w:ascii="Times New Roman" w:eastAsia="Calibri" w:hAnsi="Times New Roman" w:cs="Times New Roman"/>
          <w:color w:val="000000"/>
          <w:spacing w:val="3"/>
          <w:sz w:val="28"/>
          <w:szCs w:val="28"/>
          <w:lang w:eastAsia="en-US"/>
        </w:rPr>
        <w:t xml:space="preserve"> силу</w:t>
      </w:r>
      <w:r w:rsidRPr="00376D1B">
        <w:rPr>
          <w:rFonts w:ascii="Times New Roman" w:eastAsia="Calibri" w:hAnsi="Times New Roman" w:cs="Times New Roman"/>
          <w:color w:val="000000"/>
          <w:spacing w:val="3"/>
          <w:sz w:val="28"/>
          <w:szCs w:val="28"/>
          <w:lang w:eastAsia="en-US"/>
        </w:rPr>
        <w:t>:</w:t>
      </w:r>
    </w:p>
    <w:p w:rsidR="00D80DF4" w:rsidRDefault="007416DD" w:rsidP="007416DD">
      <w:pPr>
        <w:ind w:firstLine="709"/>
        <w:jc w:val="both"/>
        <w:rPr>
          <w:sz w:val="28"/>
          <w:szCs w:val="28"/>
        </w:rPr>
      </w:pPr>
      <w:r w:rsidRPr="00376D1B">
        <w:rPr>
          <w:sz w:val="28"/>
          <w:szCs w:val="28"/>
        </w:rPr>
        <w:t>1.1</w:t>
      </w:r>
      <w:r w:rsidR="00BF639A" w:rsidRPr="00376D1B">
        <w:rPr>
          <w:sz w:val="28"/>
          <w:szCs w:val="28"/>
        </w:rPr>
        <w:t>.</w:t>
      </w:r>
      <w:r w:rsidR="004518DA">
        <w:rPr>
          <w:sz w:val="28"/>
          <w:szCs w:val="28"/>
        </w:rPr>
        <w:t>Постановлени</w:t>
      </w:r>
      <w:r w:rsidR="00D80DF4">
        <w:rPr>
          <w:sz w:val="28"/>
          <w:szCs w:val="28"/>
        </w:rPr>
        <w:t>я</w:t>
      </w:r>
      <w:r w:rsidR="00872981">
        <w:rPr>
          <w:sz w:val="28"/>
          <w:szCs w:val="28"/>
        </w:rPr>
        <w:t xml:space="preserve"> главы местного самоуправления</w:t>
      </w:r>
      <w:r w:rsidR="00D80DF4">
        <w:rPr>
          <w:sz w:val="28"/>
          <w:szCs w:val="28"/>
        </w:rPr>
        <w:t>:</w:t>
      </w:r>
    </w:p>
    <w:p w:rsidR="007416DD" w:rsidRPr="00376D1B" w:rsidRDefault="00D80DF4" w:rsidP="007416DD">
      <w:pPr>
        <w:ind w:firstLine="709"/>
        <w:jc w:val="both"/>
        <w:rPr>
          <w:sz w:val="28"/>
          <w:szCs w:val="28"/>
        </w:rPr>
      </w:pPr>
      <w:r>
        <w:rPr>
          <w:sz w:val="28"/>
          <w:szCs w:val="28"/>
        </w:rPr>
        <w:t>-</w:t>
      </w:r>
      <w:r w:rsidR="007416DD" w:rsidRPr="00376D1B">
        <w:rPr>
          <w:sz w:val="28"/>
          <w:szCs w:val="28"/>
        </w:rPr>
        <w:t>от 20.11.2002 № 334 «О создании постоянно действующей технической комиссии по защите государственной тайны»</w:t>
      </w:r>
      <w:r w:rsidR="00EA5DEF">
        <w:rPr>
          <w:sz w:val="28"/>
          <w:szCs w:val="28"/>
        </w:rPr>
        <w:t>;</w:t>
      </w:r>
    </w:p>
    <w:p w:rsidR="007416DD" w:rsidRDefault="00D80DF4" w:rsidP="007416DD">
      <w:pPr>
        <w:autoSpaceDE w:val="0"/>
        <w:autoSpaceDN w:val="0"/>
        <w:adjustRightInd w:val="0"/>
        <w:ind w:firstLine="709"/>
        <w:jc w:val="both"/>
        <w:rPr>
          <w:sz w:val="28"/>
          <w:szCs w:val="28"/>
        </w:rPr>
      </w:pPr>
      <w:r>
        <w:rPr>
          <w:sz w:val="28"/>
          <w:szCs w:val="28"/>
        </w:rPr>
        <w:t>-</w:t>
      </w:r>
      <w:r w:rsidR="007416DD" w:rsidRPr="00376D1B">
        <w:rPr>
          <w:sz w:val="28"/>
          <w:szCs w:val="28"/>
        </w:rPr>
        <w:t>от 16.12.2002 № 361 «О создании городской комиссии по бронированию граждан, пребывающих в запасе».</w:t>
      </w:r>
    </w:p>
    <w:p w:rsidR="00D80DF4" w:rsidRDefault="00D42EC1" w:rsidP="00CF2A2F">
      <w:pPr>
        <w:pStyle w:val="270"/>
        <w:ind w:firstLine="708"/>
        <w:jc w:val="both"/>
        <w:rPr>
          <w:rFonts w:ascii="Times New Roman CYR" w:hAnsi="Times New Roman CYR"/>
        </w:rPr>
      </w:pPr>
      <w:r>
        <w:rPr>
          <w:szCs w:val="28"/>
        </w:rPr>
        <w:t>1.2.</w:t>
      </w:r>
      <w:r>
        <w:rPr>
          <w:rFonts w:ascii="Times New Roman CYR" w:hAnsi="Times New Roman CYR"/>
        </w:rPr>
        <w:t>Постанов</w:t>
      </w:r>
      <w:r w:rsidR="005C6940">
        <w:rPr>
          <w:rFonts w:ascii="Times New Roman CYR" w:hAnsi="Times New Roman CYR"/>
        </w:rPr>
        <w:t>лени</w:t>
      </w:r>
      <w:r w:rsidR="00D80DF4">
        <w:rPr>
          <w:rFonts w:ascii="Times New Roman CYR" w:hAnsi="Times New Roman CYR"/>
        </w:rPr>
        <w:t>я</w:t>
      </w:r>
      <w:r w:rsidR="00CF2A2F">
        <w:rPr>
          <w:rFonts w:ascii="Times New Roman CYR" w:hAnsi="Times New Roman CYR"/>
        </w:rPr>
        <w:t xml:space="preserve"> главы города</w:t>
      </w:r>
      <w:r w:rsidR="00D80DF4">
        <w:rPr>
          <w:rFonts w:ascii="Times New Roman CYR" w:hAnsi="Times New Roman CYR"/>
        </w:rPr>
        <w:t>:</w:t>
      </w:r>
    </w:p>
    <w:p w:rsidR="00D42EC1" w:rsidRDefault="00D80DF4" w:rsidP="00CF2A2F">
      <w:pPr>
        <w:pStyle w:val="270"/>
        <w:ind w:firstLine="708"/>
        <w:jc w:val="both"/>
        <w:rPr>
          <w:rFonts w:ascii="Times New Roman CYR" w:hAnsi="Times New Roman CYR"/>
        </w:rPr>
      </w:pPr>
      <w:r>
        <w:rPr>
          <w:rFonts w:ascii="Times New Roman CYR" w:hAnsi="Times New Roman CYR"/>
        </w:rPr>
        <w:t>-</w:t>
      </w:r>
      <w:r w:rsidR="00D809B8">
        <w:rPr>
          <w:rFonts w:ascii="Times New Roman CYR" w:hAnsi="Times New Roman CYR"/>
        </w:rPr>
        <w:t xml:space="preserve">от 12.03.2004 </w:t>
      </w:r>
      <w:r w:rsidR="008530ED">
        <w:rPr>
          <w:rFonts w:ascii="Times New Roman CYR" w:hAnsi="Times New Roman CYR"/>
        </w:rPr>
        <w:t xml:space="preserve">№ 126 </w:t>
      </w:r>
      <w:r w:rsidR="00CF2A2F">
        <w:rPr>
          <w:rFonts w:ascii="Times New Roman CYR" w:hAnsi="Times New Roman CYR"/>
        </w:rPr>
        <w:t>«</w:t>
      </w:r>
      <w:r w:rsidR="00D42EC1">
        <w:rPr>
          <w:rFonts w:ascii="Times New Roman CYR" w:hAnsi="Times New Roman CYR"/>
        </w:rPr>
        <w:t>О  внесении   изменения  в</w:t>
      </w:r>
      <w:r w:rsidR="00CF2A2F">
        <w:rPr>
          <w:rFonts w:ascii="Times New Roman CYR" w:hAnsi="Times New Roman CYR"/>
        </w:rPr>
        <w:t xml:space="preserve"> </w:t>
      </w:r>
      <w:r w:rsidR="00D42EC1">
        <w:rPr>
          <w:rFonts w:ascii="Times New Roman CYR" w:hAnsi="Times New Roman CYR"/>
        </w:rPr>
        <w:t>постановление главы местного</w:t>
      </w:r>
      <w:r w:rsidR="00CF2A2F">
        <w:rPr>
          <w:rFonts w:ascii="Times New Roman CYR" w:hAnsi="Times New Roman CYR"/>
        </w:rPr>
        <w:t xml:space="preserve"> </w:t>
      </w:r>
      <w:r w:rsidR="00D42EC1">
        <w:rPr>
          <w:rFonts w:ascii="Times New Roman CYR" w:hAnsi="Times New Roman CYR"/>
        </w:rPr>
        <w:t>самоуправления  от 16.12.2002 № 361</w:t>
      </w:r>
      <w:r w:rsidR="00CF2A2F">
        <w:rPr>
          <w:rFonts w:ascii="Times New Roman CYR" w:hAnsi="Times New Roman CYR"/>
        </w:rPr>
        <w:t>»</w:t>
      </w:r>
      <w:r w:rsidR="00EA5DEF" w:rsidRPr="00EA5DEF">
        <w:rPr>
          <w:rFonts w:ascii="Times New Roman CYR" w:hAnsi="Times New Roman CYR"/>
        </w:rPr>
        <w:t>;</w:t>
      </w:r>
    </w:p>
    <w:p w:rsidR="005E32ED" w:rsidRDefault="00D80DF4" w:rsidP="005E32ED">
      <w:pPr>
        <w:pStyle w:val="270"/>
        <w:ind w:firstLine="708"/>
        <w:jc w:val="both"/>
        <w:rPr>
          <w:rFonts w:ascii="Times New Roman CYR" w:hAnsi="Times New Roman CYR"/>
        </w:rPr>
      </w:pPr>
      <w:r>
        <w:rPr>
          <w:rFonts w:ascii="Times New Roman CYR" w:hAnsi="Times New Roman CYR"/>
        </w:rPr>
        <w:t>-</w:t>
      </w:r>
      <w:r w:rsidR="00D809B8">
        <w:rPr>
          <w:rFonts w:ascii="Times New Roman CYR" w:hAnsi="Times New Roman CYR"/>
        </w:rPr>
        <w:t xml:space="preserve">от 01.06.2005 № 542 </w:t>
      </w:r>
      <w:r w:rsidR="005E32ED">
        <w:rPr>
          <w:rFonts w:ascii="Times New Roman CYR" w:hAnsi="Times New Roman CYR"/>
        </w:rPr>
        <w:t>«О  внесении   изменения  в постановление главы местного самоуправления  от 16.12.2002 № 361»</w:t>
      </w:r>
      <w:r w:rsidR="00EA5DEF" w:rsidRPr="00EA5DEF">
        <w:rPr>
          <w:rFonts w:ascii="Times New Roman CYR" w:hAnsi="Times New Roman CYR"/>
        </w:rPr>
        <w:t>;</w:t>
      </w:r>
    </w:p>
    <w:p w:rsidR="00D015F8" w:rsidRDefault="00D80DF4" w:rsidP="00D015F8">
      <w:pPr>
        <w:pStyle w:val="270"/>
        <w:ind w:firstLine="708"/>
        <w:jc w:val="both"/>
        <w:rPr>
          <w:rFonts w:ascii="Times New Roman CYR" w:hAnsi="Times New Roman CYR"/>
        </w:rPr>
      </w:pPr>
      <w:r>
        <w:rPr>
          <w:rFonts w:ascii="Times New Roman CYR" w:hAnsi="Times New Roman CYR"/>
        </w:rPr>
        <w:t>-</w:t>
      </w:r>
      <w:r w:rsidR="00D015F8">
        <w:rPr>
          <w:rFonts w:ascii="Times New Roman CYR" w:hAnsi="Times New Roman CYR"/>
        </w:rPr>
        <w:t>от 09.09.2005 № 874 «О  внесении   изменения  в постановление главы местного самоуправления  от 16.12.2002 № 361»</w:t>
      </w:r>
      <w:r w:rsidR="00EA5DEF" w:rsidRPr="00EA5DEF">
        <w:rPr>
          <w:rFonts w:ascii="Times New Roman CYR" w:hAnsi="Times New Roman CYR"/>
        </w:rPr>
        <w:t>;</w:t>
      </w:r>
    </w:p>
    <w:p w:rsidR="00AF22F6" w:rsidRDefault="00D80DF4" w:rsidP="00AF22F6">
      <w:pPr>
        <w:pStyle w:val="270"/>
        <w:ind w:firstLine="708"/>
        <w:jc w:val="both"/>
        <w:rPr>
          <w:rFonts w:ascii="Times New Roman CYR" w:hAnsi="Times New Roman CYR"/>
        </w:rPr>
      </w:pPr>
      <w:r>
        <w:rPr>
          <w:rFonts w:ascii="Times New Roman CYR" w:hAnsi="Times New Roman CYR"/>
        </w:rPr>
        <w:t>-</w:t>
      </w:r>
      <w:r w:rsidR="00AF22F6">
        <w:rPr>
          <w:rFonts w:ascii="Times New Roman CYR" w:hAnsi="Times New Roman CYR"/>
        </w:rPr>
        <w:t>от 15.08.2006 № 1334 «О  внесении   изменения  в постановление главы местного самоуправления  от 16.12.2002 № 361»</w:t>
      </w:r>
      <w:r w:rsidR="00EA5DEF" w:rsidRPr="00EA5DEF">
        <w:rPr>
          <w:rFonts w:ascii="Times New Roman CYR" w:hAnsi="Times New Roman CYR"/>
        </w:rPr>
        <w:t>;</w:t>
      </w:r>
    </w:p>
    <w:p w:rsidR="00116110" w:rsidRDefault="00D80DF4" w:rsidP="00116110">
      <w:pPr>
        <w:pStyle w:val="270"/>
        <w:ind w:firstLine="708"/>
        <w:jc w:val="both"/>
        <w:rPr>
          <w:rFonts w:ascii="Times New Roman CYR" w:hAnsi="Times New Roman CYR"/>
        </w:rPr>
      </w:pPr>
      <w:r>
        <w:rPr>
          <w:rFonts w:ascii="Times New Roman CYR" w:hAnsi="Times New Roman CYR"/>
        </w:rPr>
        <w:t>-</w:t>
      </w:r>
      <w:r w:rsidR="00116110">
        <w:rPr>
          <w:rFonts w:ascii="Times New Roman CYR" w:hAnsi="Times New Roman CYR"/>
        </w:rPr>
        <w:t>от 12.09.2007 № 2124 «О  внесении   изменения  в постановление главы местного самоуправления  от 16.12.2002 № 361»</w:t>
      </w:r>
      <w:r w:rsidR="00EA5DEF">
        <w:rPr>
          <w:rFonts w:ascii="Times New Roman CYR" w:hAnsi="Times New Roman CYR"/>
        </w:rPr>
        <w:t>;</w:t>
      </w:r>
    </w:p>
    <w:p w:rsidR="00B21477" w:rsidRDefault="00D80DF4" w:rsidP="00B21477">
      <w:pPr>
        <w:pStyle w:val="270"/>
        <w:ind w:firstLine="708"/>
        <w:jc w:val="both"/>
        <w:rPr>
          <w:rFonts w:ascii="Times New Roman CYR" w:hAnsi="Times New Roman CYR"/>
        </w:rPr>
      </w:pPr>
      <w:r>
        <w:rPr>
          <w:rFonts w:ascii="Times New Roman CYR" w:hAnsi="Times New Roman CYR"/>
        </w:rPr>
        <w:t>-</w:t>
      </w:r>
      <w:r w:rsidR="00B21477">
        <w:rPr>
          <w:rFonts w:ascii="Times New Roman CYR" w:hAnsi="Times New Roman CYR"/>
        </w:rPr>
        <w:t>от 16.12.2008 № 2246 «О  внесении   изменения  в постановление главы местного самоуправления  от 16.12.2002 № 361»</w:t>
      </w:r>
      <w:r w:rsidR="00EA5DEF">
        <w:rPr>
          <w:rFonts w:ascii="Times New Roman CYR" w:hAnsi="Times New Roman CYR"/>
        </w:rPr>
        <w:t>;</w:t>
      </w:r>
    </w:p>
    <w:p w:rsidR="007416DD" w:rsidRPr="00376D1B" w:rsidRDefault="00D80DF4" w:rsidP="007416DD">
      <w:pPr>
        <w:autoSpaceDE w:val="0"/>
        <w:autoSpaceDN w:val="0"/>
        <w:adjustRightInd w:val="0"/>
        <w:ind w:firstLine="709"/>
        <w:jc w:val="both"/>
        <w:rPr>
          <w:sz w:val="28"/>
          <w:szCs w:val="28"/>
        </w:rPr>
      </w:pPr>
      <w:r>
        <w:rPr>
          <w:sz w:val="28"/>
          <w:szCs w:val="28"/>
        </w:rPr>
        <w:t>-</w:t>
      </w:r>
      <w:r w:rsidR="007416DD" w:rsidRPr="00376D1B">
        <w:rPr>
          <w:sz w:val="28"/>
          <w:szCs w:val="28"/>
        </w:rPr>
        <w:t>от 04.11.2003 № 375 «О межведомственной комиссии по профилактике ВИЧ-инфекции»</w:t>
      </w:r>
      <w:r w:rsidR="00EA5DEF">
        <w:rPr>
          <w:sz w:val="28"/>
          <w:szCs w:val="28"/>
        </w:rPr>
        <w:t>;</w:t>
      </w:r>
    </w:p>
    <w:p w:rsidR="007416DD" w:rsidRPr="00376D1B" w:rsidRDefault="00D80DF4" w:rsidP="007416DD">
      <w:pPr>
        <w:autoSpaceDE w:val="0"/>
        <w:autoSpaceDN w:val="0"/>
        <w:adjustRightInd w:val="0"/>
        <w:ind w:firstLine="709"/>
        <w:jc w:val="both"/>
        <w:rPr>
          <w:sz w:val="28"/>
          <w:szCs w:val="28"/>
        </w:rPr>
      </w:pPr>
      <w:r>
        <w:rPr>
          <w:sz w:val="28"/>
          <w:szCs w:val="28"/>
        </w:rPr>
        <w:t>-</w:t>
      </w:r>
      <w:r w:rsidR="00FE2AA3" w:rsidRPr="00376D1B">
        <w:rPr>
          <w:sz w:val="28"/>
          <w:szCs w:val="28"/>
        </w:rPr>
        <w:t>от 22.05.2006 № 762 «Об оперативном штабе по реализации приоритетного проекта в сфере здравоохранения в городе Нефтеюганска»</w:t>
      </w:r>
      <w:r w:rsidR="00EA5DEF">
        <w:rPr>
          <w:sz w:val="28"/>
          <w:szCs w:val="28"/>
        </w:rPr>
        <w:t>;</w:t>
      </w:r>
    </w:p>
    <w:p w:rsidR="00C767BF" w:rsidRPr="00376D1B" w:rsidRDefault="00D80DF4" w:rsidP="003F55DA">
      <w:pPr>
        <w:autoSpaceDE w:val="0"/>
        <w:autoSpaceDN w:val="0"/>
        <w:adjustRightInd w:val="0"/>
        <w:ind w:firstLine="709"/>
        <w:jc w:val="both"/>
        <w:rPr>
          <w:sz w:val="28"/>
          <w:szCs w:val="28"/>
        </w:rPr>
      </w:pPr>
      <w:r>
        <w:rPr>
          <w:sz w:val="28"/>
          <w:szCs w:val="28"/>
        </w:rPr>
        <w:t>-</w:t>
      </w:r>
      <w:r w:rsidR="00FF2FE5" w:rsidRPr="00376D1B">
        <w:rPr>
          <w:sz w:val="28"/>
          <w:szCs w:val="28"/>
        </w:rPr>
        <w:t xml:space="preserve">от </w:t>
      </w:r>
      <w:r w:rsidR="003F55DA" w:rsidRPr="00376D1B">
        <w:rPr>
          <w:sz w:val="28"/>
          <w:szCs w:val="28"/>
        </w:rPr>
        <w:t>28.06.2006 № 1009 «О создании комиссии»</w:t>
      </w:r>
      <w:r w:rsidR="00EA5DEF">
        <w:rPr>
          <w:sz w:val="28"/>
          <w:szCs w:val="28"/>
        </w:rPr>
        <w:t>;</w:t>
      </w:r>
    </w:p>
    <w:p w:rsidR="000829FD" w:rsidRPr="00376D1B" w:rsidRDefault="00D80DF4" w:rsidP="001A650A">
      <w:pPr>
        <w:ind w:firstLine="708"/>
        <w:jc w:val="both"/>
        <w:rPr>
          <w:sz w:val="28"/>
          <w:szCs w:val="28"/>
        </w:rPr>
      </w:pPr>
      <w:r>
        <w:rPr>
          <w:sz w:val="28"/>
          <w:szCs w:val="28"/>
        </w:rPr>
        <w:lastRenderedPageBreak/>
        <w:t>-</w:t>
      </w:r>
      <w:r w:rsidR="003F55DA" w:rsidRPr="00376D1B">
        <w:rPr>
          <w:sz w:val="28"/>
          <w:szCs w:val="28"/>
        </w:rPr>
        <w:t xml:space="preserve">от </w:t>
      </w:r>
      <w:r w:rsidR="000829FD" w:rsidRPr="00376D1B">
        <w:rPr>
          <w:sz w:val="28"/>
          <w:szCs w:val="28"/>
        </w:rPr>
        <w:t>30.08.2006 № 1408 «О комиссии по присвоению звания «Почетный гражданин города Нефтеюганска»</w:t>
      </w:r>
      <w:r w:rsidR="00EA5DEF">
        <w:rPr>
          <w:sz w:val="28"/>
          <w:szCs w:val="28"/>
        </w:rPr>
        <w:t>;</w:t>
      </w:r>
    </w:p>
    <w:p w:rsidR="00522DEB" w:rsidRPr="00376D1B" w:rsidRDefault="00D80DF4" w:rsidP="003B7EE4">
      <w:pPr>
        <w:pStyle w:val="23"/>
        <w:spacing w:after="0" w:line="240" w:lineRule="auto"/>
        <w:ind w:firstLine="709"/>
        <w:jc w:val="both"/>
        <w:rPr>
          <w:szCs w:val="28"/>
        </w:rPr>
      </w:pPr>
      <w:r>
        <w:rPr>
          <w:szCs w:val="28"/>
        </w:rPr>
        <w:t>-</w:t>
      </w:r>
      <w:r w:rsidR="000829FD" w:rsidRPr="00376D1B">
        <w:rPr>
          <w:szCs w:val="28"/>
        </w:rPr>
        <w:t>от 25.06.</w:t>
      </w:r>
      <w:r w:rsidR="004A2896" w:rsidRPr="00376D1B">
        <w:rPr>
          <w:szCs w:val="28"/>
        </w:rPr>
        <w:t xml:space="preserve">2007 № 1494 </w:t>
      </w:r>
      <w:r w:rsidR="00522DEB" w:rsidRPr="00376D1B">
        <w:rPr>
          <w:szCs w:val="28"/>
        </w:rPr>
        <w:t>«О внесении изменения в постановление главы города от 30.08.2006  № 1408»</w:t>
      </w:r>
      <w:r w:rsidR="00EA5DEF">
        <w:rPr>
          <w:szCs w:val="28"/>
        </w:rPr>
        <w:t>;</w:t>
      </w:r>
    </w:p>
    <w:p w:rsidR="003B7EE4" w:rsidRPr="00376D1B" w:rsidRDefault="00D80DF4" w:rsidP="003B7EE4">
      <w:pPr>
        <w:pStyle w:val="23"/>
        <w:spacing w:after="0" w:line="240" w:lineRule="auto"/>
        <w:ind w:firstLine="709"/>
        <w:jc w:val="both"/>
        <w:rPr>
          <w:szCs w:val="28"/>
        </w:rPr>
      </w:pPr>
      <w:r>
        <w:rPr>
          <w:szCs w:val="28"/>
        </w:rPr>
        <w:t>-</w:t>
      </w:r>
      <w:r w:rsidR="003B7EE4" w:rsidRPr="00376D1B">
        <w:rPr>
          <w:szCs w:val="28"/>
        </w:rPr>
        <w:t>от 22.09.2006 № 1589 «О создании комиссии по принятию объектов</w:t>
      </w:r>
      <w:r w:rsidR="006F6F86" w:rsidRPr="00376D1B">
        <w:rPr>
          <w:szCs w:val="28"/>
        </w:rPr>
        <w:t xml:space="preserve"> жилищно-коммунального комплекса города Нефтеюганска к работе в осенне-зимний период»</w:t>
      </w:r>
      <w:r w:rsidR="00EA5DEF">
        <w:rPr>
          <w:szCs w:val="28"/>
        </w:rPr>
        <w:t>;</w:t>
      </w:r>
    </w:p>
    <w:p w:rsidR="000E0F11" w:rsidRPr="00376D1B" w:rsidRDefault="00D80DF4" w:rsidP="000E0F11">
      <w:pPr>
        <w:ind w:firstLine="708"/>
        <w:jc w:val="both"/>
        <w:rPr>
          <w:sz w:val="28"/>
          <w:szCs w:val="28"/>
        </w:rPr>
      </w:pPr>
      <w:r>
        <w:rPr>
          <w:sz w:val="28"/>
          <w:szCs w:val="28"/>
        </w:rPr>
        <w:t>-</w:t>
      </w:r>
      <w:r w:rsidR="00E42D17" w:rsidRPr="00376D1B">
        <w:rPr>
          <w:sz w:val="28"/>
          <w:szCs w:val="28"/>
        </w:rPr>
        <w:t xml:space="preserve">от </w:t>
      </w:r>
      <w:r w:rsidR="000E0F11" w:rsidRPr="00376D1B">
        <w:rPr>
          <w:sz w:val="28"/>
          <w:szCs w:val="28"/>
        </w:rPr>
        <w:t>24.10.2006 № 1927 «О создании рабочей группы по вопросам собираемости налоговых платежей, поступающих в местный  бюджет»</w:t>
      </w:r>
      <w:r w:rsidR="00EA5DEF">
        <w:rPr>
          <w:sz w:val="28"/>
          <w:szCs w:val="28"/>
        </w:rPr>
        <w:t>;</w:t>
      </w:r>
    </w:p>
    <w:p w:rsidR="00C07CD6" w:rsidRPr="00376D1B" w:rsidRDefault="00D80DF4" w:rsidP="00C07CD6">
      <w:pPr>
        <w:pStyle w:val="260"/>
        <w:ind w:firstLine="708"/>
        <w:jc w:val="both"/>
        <w:rPr>
          <w:szCs w:val="28"/>
        </w:rPr>
      </w:pPr>
      <w:r>
        <w:rPr>
          <w:szCs w:val="28"/>
        </w:rPr>
        <w:t>-</w:t>
      </w:r>
      <w:r w:rsidR="00B010DB" w:rsidRPr="00376D1B">
        <w:rPr>
          <w:szCs w:val="28"/>
        </w:rPr>
        <w:t>от 19.03.2007</w:t>
      </w:r>
      <w:r w:rsidR="00C07CD6" w:rsidRPr="00376D1B">
        <w:rPr>
          <w:szCs w:val="28"/>
        </w:rPr>
        <w:t xml:space="preserve"> № 572 </w:t>
      </w:r>
      <w:r w:rsidR="00B010DB" w:rsidRPr="00376D1B">
        <w:rPr>
          <w:szCs w:val="28"/>
        </w:rPr>
        <w:t xml:space="preserve"> </w:t>
      </w:r>
      <w:r w:rsidR="00C07CD6" w:rsidRPr="00376D1B">
        <w:rPr>
          <w:szCs w:val="28"/>
        </w:rPr>
        <w:t>«О внесении изменения в постановление главы города от 24.10.2006 № 1927»</w:t>
      </w:r>
      <w:r w:rsidR="00EA5DEF">
        <w:rPr>
          <w:szCs w:val="28"/>
        </w:rPr>
        <w:t>;</w:t>
      </w:r>
    </w:p>
    <w:p w:rsidR="00EB26DC" w:rsidRPr="00376D1B" w:rsidRDefault="00D80DF4" w:rsidP="00EB26DC">
      <w:pPr>
        <w:pStyle w:val="260"/>
        <w:ind w:firstLine="708"/>
        <w:jc w:val="both"/>
        <w:rPr>
          <w:szCs w:val="28"/>
        </w:rPr>
      </w:pPr>
      <w:r>
        <w:rPr>
          <w:szCs w:val="28"/>
        </w:rPr>
        <w:t>-</w:t>
      </w:r>
      <w:r w:rsidR="00EB26DC" w:rsidRPr="00376D1B">
        <w:rPr>
          <w:szCs w:val="28"/>
        </w:rPr>
        <w:t>от 27.04.200</w:t>
      </w:r>
      <w:r w:rsidR="008530ED">
        <w:rPr>
          <w:szCs w:val="28"/>
        </w:rPr>
        <w:t>7</w:t>
      </w:r>
      <w:r w:rsidR="00EB26DC" w:rsidRPr="00376D1B">
        <w:rPr>
          <w:szCs w:val="28"/>
        </w:rPr>
        <w:t xml:space="preserve"> № 911 «О внесении дополнения в распоряжение главы города от 24.10.2006 № 1927»</w:t>
      </w:r>
      <w:r w:rsidR="00EA5DEF">
        <w:rPr>
          <w:szCs w:val="28"/>
        </w:rPr>
        <w:t>;</w:t>
      </w:r>
    </w:p>
    <w:p w:rsidR="0036749D" w:rsidRPr="00376D1B" w:rsidRDefault="00D80DF4" w:rsidP="00F82F7A">
      <w:pPr>
        <w:pStyle w:val="ConsPlusTitle"/>
        <w:widowControl/>
        <w:ind w:firstLine="708"/>
        <w:jc w:val="both"/>
        <w:rPr>
          <w:rFonts w:ascii="Times New Roman" w:hAnsi="Times New Roman" w:cs="Times New Roman"/>
          <w:b w:val="0"/>
          <w:sz w:val="28"/>
          <w:szCs w:val="28"/>
        </w:rPr>
      </w:pPr>
      <w:r>
        <w:rPr>
          <w:rFonts w:ascii="Times New Roman" w:hAnsi="Times New Roman" w:cs="Times New Roman"/>
          <w:b w:val="0"/>
          <w:sz w:val="28"/>
          <w:szCs w:val="28"/>
        </w:rPr>
        <w:t>-</w:t>
      </w:r>
      <w:r w:rsidR="0036749D" w:rsidRPr="00376D1B">
        <w:rPr>
          <w:rFonts w:ascii="Times New Roman" w:hAnsi="Times New Roman" w:cs="Times New Roman"/>
          <w:b w:val="0"/>
          <w:sz w:val="28"/>
          <w:szCs w:val="28"/>
        </w:rPr>
        <w:t>от 13.11.2006 № 2069 «О бюджетной комиссии по формированию перспективного  финансового  плана  и  проекта  бюджета  на  очередной финансовый год</w:t>
      </w:r>
      <w:r w:rsidR="00F82F7A" w:rsidRPr="00376D1B">
        <w:rPr>
          <w:rFonts w:ascii="Times New Roman" w:hAnsi="Times New Roman" w:cs="Times New Roman"/>
          <w:b w:val="0"/>
          <w:sz w:val="28"/>
          <w:szCs w:val="28"/>
        </w:rPr>
        <w:t>»</w:t>
      </w:r>
      <w:r w:rsidR="00EA5DEF">
        <w:rPr>
          <w:rFonts w:ascii="Times New Roman" w:hAnsi="Times New Roman" w:cs="Times New Roman"/>
          <w:b w:val="0"/>
          <w:sz w:val="28"/>
          <w:szCs w:val="28"/>
        </w:rPr>
        <w:t>;</w:t>
      </w:r>
    </w:p>
    <w:p w:rsidR="00A70947" w:rsidRDefault="00D80DF4" w:rsidP="005E39C7">
      <w:pPr>
        <w:ind w:firstLine="708"/>
        <w:jc w:val="both"/>
        <w:rPr>
          <w:sz w:val="28"/>
          <w:szCs w:val="28"/>
        </w:rPr>
      </w:pPr>
      <w:r>
        <w:rPr>
          <w:sz w:val="28"/>
          <w:szCs w:val="28"/>
        </w:rPr>
        <w:t>-</w:t>
      </w:r>
      <w:r w:rsidR="00F82F7A" w:rsidRPr="00376D1B">
        <w:rPr>
          <w:sz w:val="28"/>
          <w:szCs w:val="28"/>
        </w:rPr>
        <w:t xml:space="preserve">от </w:t>
      </w:r>
      <w:r w:rsidR="00A70947" w:rsidRPr="00376D1B">
        <w:rPr>
          <w:sz w:val="28"/>
          <w:szCs w:val="28"/>
        </w:rPr>
        <w:t>04.12.2006 № 2278</w:t>
      </w:r>
      <w:r w:rsidR="00A70947" w:rsidRPr="00376D1B">
        <w:rPr>
          <w:b/>
          <w:sz w:val="28"/>
          <w:szCs w:val="28"/>
        </w:rPr>
        <w:t xml:space="preserve"> «</w:t>
      </w:r>
      <w:r w:rsidR="00A70947" w:rsidRPr="00376D1B">
        <w:rPr>
          <w:sz w:val="28"/>
          <w:szCs w:val="28"/>
        </w:rPr>
        <w:t>О нарушениях прав граждан на получение качественного высшего профессионального образования»</w:t>
      </w:r>
      <w:r w:rsidR="00EA5DEF">
        <w:rPr>
          <w:sz w:val="28"/>
          <w:szCs w:val="28"/>
        </w:rPr>
        <w:t>;</w:t>
      </w:r>
    </w:p>
    <w:p w:rsidR="00040EF6" w:rsidRPr="00ED0EBD" w:rsidRDefault="00D80DF4" w:rsidP="00ED0EBD">
      <w:pPr>
        <w:ind w:firstLine="708"/>
        <w:jc w:val="both"/>
        <w:rPr>
          <w:sz w:val="28"/>
          <w:szCs w:val="28"/>
        </w:rPr>
      </w:pPr>
      <w:r>
        <w:rPr>
          <w:sz w:val="28"/>
          <w:szCs w:val="28"/>
        </w:rPr>
        <w:t>-</w:t>
      </w:r>
      <w:r w:rsidR="00ED0EBD">
        <w:rPr>
          <w:sz w:val="28"/>
          <w:szCs w:val="28"/>
        </w:rPr>
        <w:t>от 08.12.2006 № 233</w:t>
      </w:r>
      <w:r w:rsidR="00040EF6" w:rsidRPr="00376D1B">
        <w:rPr>
          <w:sz w:val="28"/>
          <w:szCs w:val="28"/>
        </w:rPr>
        <w:t>8</w:t>
      </w:r>
      <w:r w:rsidR="00040EF6" w:rsidRPr="00376D1B">
        <w:rPr>
          <w:b/>
          <w:sz w:val="28"/>
          <w:szCs w:val="28"/>
        </w:rPr>
        <w:t xml:space="preserve"> </w:t>
      </w:r>
      <w:r w:rsidR="00040EF6" w:rsidRPr="00040EF6">
        <w:t xml:space="preserve"> </w:t>
      </w:r>
      <w:r w:rsidR="00ED0EBD" w:rsidRPr="00ED0EBD">
        <w:rPr>
          <w:sz w:val="28"/>
          <w:szCs w:val="28"/>
        </w:rPr>
        <w:t>«</w:t>
      </w:r>
      <w:r w:rsidR="00040EF6" w:rsidRPr="00ED0EBD">
        <w:rPr>
          <w:sz w:val="28"/>
          <w:szCs w:val="28"/>
        </w:rPr>
        <w:t>О рабочей группе по доработке целевой городской Программы по профилактике ВИЧ-инфекции и инфекций, передаваемых половым путем, в городе Нефтеюганске на период 2004-2007 годы</w:t>
      </w:r>
      <w:r w:rsidR="00ED0EBD" w:rsidRPr="00ED0EBD">
        <w:rPr>
          <w:sz w:val="28"/>
          <w:szCs w:val="28"/>
        </w:rPr>
        <w:t>»</w:t>
      </w:r>
      <w:r w:rsidR="00EA5DEF">
        <w:rPr>
          <w:sz w:val="28"/>
          <w:szCs w:val="28"/>
        </w:rPr>
        <w:t>.</w:t>
      </w:r>
    </w:p>
    <w:p w:rsidR="007416DD" w:rsidRPr="00376D1B" w:rsidRDefault="007416DD" w:rsidP="007416DD">
      <w:pPr>
        <w:tabs>
          <w:tab w:val="left" w:pos="720"/>
        </w:tabs>
        <w:ind w:firstLine="709"/>
        <w:jc w:val="both"/>
        <w:rPr>
          <w:sz w:val="28"/>
          <w:szCs w:val="28"/>
        </w:rPr>
      </w:pPr>
      <w:r w:rsidRPr="00376D1B">
        <w:rPr>
          <w:sz w:val="28"/>
          <w:szCs w:val="28"/>
        </w:rPr>
        <w:t>2.Департаменту по делам администрации (</w:t>
      </w:r>
      <w:proofErr w:type="spellStart"/>
      <w:r w:rsidRPr="00376D1B">
        <w:rPr>
          <w:sz w:val="28"/>
          <w:szCs w:val="28"/>
        </w:rPr>
        <w:t>Виер</w:t>
      </w:r>
      <w:proofErr w:type="spellEnd"/>
      <w:r w:rsidRPr="00376D1B">
        <w:rPr>
          <w:sz w:val="28"/>
          <w:szCs w:val="28"/>
        </w:rPr>
        <w:t xml:space="preserve"> М.Г.) </w:t>
      </w:r>
      <w:proofErr w:type="gramStart"/>
      <w:r w:rsidRPr="00376D1B">
        <w:rPr>
          <w:sz w:val="28"/>
          <w:szCs w:val="28"/>
        </w:rPr>
        <w:t>разместить постановление</w:t>
      </w:r>
      <w:proofErr w:type="gramEnd"/>
      <w:r w:rsidRPr="00376D1B">
        <w:rPr>
          <w:sz w:val="28"/>
          <w:szCs w:val="28"/>
        </w:rPr>
        <w:t xml:space="preserve"> на официальном сайте органов местного самоуправления города Нефтеюганска в сети Интернет.</w:t>
      </w:r>
    </w:p>
    <w:p w:rsidR="007416DD" w:rsidRPr="00376D1B" w:rsidRDefault="007416DD" w:rsidP="007416DD">
      <w:pPr>
        <w:tabs>
          <w:tab w:val="left" w:pos="720"/>
        </w:tabs>
        <w:jc w:val="both"/>
        <w:rPr>
          <w:bCs/>
          <w:sz w:val="28"/>
          <w:szCs w:val="28"/>
        </w:rPr>
      </w:pPr>
      <w:r w:rsidRPr="00376D1B">
        <w:rPr>
          <w:bCs/>
          <w:sz w:val="28"/>
          <w:szCs w:val="28"/>
        </w:rPr>
        <w:t xml:space="preserve">          </w:t>
      </w:r>
    </w:p>
    <w:p w:rsidR="007416DD" w:rsidRPr="00376D1B" w:rsidRDefault="007416DD" w:rsidP="007416DD">
      <w:pPr>
        <w:ind w:firstLine="804"/>
        <w:rPr>
          <w:sz w:val="28"/>
          <w:szCs w:val="28"/>
        </w:rPr>
      </w:pPr>
    </w:p>
    <w:p w:rsidR="00376D1B" w:rsidRPr="00376D1B" w:rsidRDefault="00376D1B" w:rsidP="007416DD">
      <w:pPr>
        <w:ind w:firstLine="804"/>
        <w:rPr>
          <w:sz w:val="28"/>
          <w:szCs w:val="28"/>
        </w:rPr>
      </w:pPr>
    </w:p>
    <w:p w:rsidR="007416DD" w:rsidRPr="00376D1B" w:rsidRDefault="007416DD" w:rsidP="007416DD">
      <w:pPr>
        <w:spacing w:line="340" w:lineRule="exact"/>
        <w:rPr>
          <w:b/>
          <w:sz w:val="28"/>
          <w:szCs w:val="28"/>
        </w:rPr>
      </w:pPr>
      <w:r w:rsidRPr="00376D1B">
        <w:rPr>
          <w:sz w:val="28"/>
          <w:szCs w:val="28"/>
        </w:rPr>
        <w:t xml:space="preserve">Глава города Нефтеюганска                                                                 </w:t>
      </w:r>
      <w:proofErr w:type="spellStart"/>
      <w:r w:rsidRPr="00376D1B">
        <w:rPr>
          <w:sz w:val="28"/>
          <w:szCs w:val="28"/>
        </w:rPr>
        <w:t>С.Ю.Дегтярев</w:t>
      </w:r>
      <w:proofErr w:type="spellEnd"/>
    </w:p>
    <w:p w:rsidR="007416DD" w:rsidRPr="00376D1B" w:rsidRDefault="007416DD"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B80B96" w:rsidRDefault="00B80B96" w:rsidP="007416DD">
      <w:pPr>
        <w:pStyle w:val="ConsPlusNonformat"/>
        <w:widowControl/>
        <w:jc w:val="center"/>
        <w:rPr>
          <w:rFonts w:ascii="Times New Roman" w:hAnsi="Times New Roman" w:cs="Times New Roman"/>
          <w:sz w:val="28"/>
          <w:szCs w:val="28"/>
        </w:rPr>
      </w:pPr>
    </w:p>
    <w:p w:rsidR="00D80DF4" w:rsidRDefault="00D80DF4" w:rsidP="007416DD">
      <w:pPr>
        <w:pStyle w:val="ConsPlusNonformat"/>
        <w:widowControl/>
        <w:jc w:val="center"/>
        <w:rPr>
          <w:rFonts w:ascii="Times New Roman" w:hAnsi="Times New Roman" w:cs="Times New Roman"/>
          <w:sz w:val="28"/>
          <w:szCs w:val="28"/>
        </w:rPr>
      </w:pPr>
    </w:p>
    <w:p w:rsidR="00D80DF4" w:rsidRDefault="00D80DF4" w:rsidP="007416DD">
      <w:pPr>
        <w:pStyle w:val="ConsPlusNonformat"/>
        <w:widowControl/>
        <w:jc w:val="center"/>
        <w:rPr>
          <w:rFonts w:ascii="Times New Roman" w:hAnsi="Times New Roman" w:cs="Times New Roman"/>
          <w:sz w:val="28"/>
          <w:szCs w:val="28"/>
        </w:rPr>
      </w:pPr>
    </w:p>
    <w:p w:rsidR="00D80DF4" w:rsidRDefault="00D80DF4" w:rsidP="007416DD">
      <w:pPr>
        <w:pStyle w:val="ConsPlusNonformat"/>
        <w:widowControl/>
        <w:jc w:val="center"/>
        <w:rPr>
          <w:rFonts w:ascii="Times New Roman" w:hAnsi="Times New Roman" w:cs="Times New Roman"/>
          <w:sz w:val="28"/>
          <w:szCs w:val="28"/>
        </w:rPr>
      </w:pPr>
    </w:p>
    <w:p w:rsidR="00D80DF4" w:rsidRDefault="00D80DF4" w:rsidP="007416DD">
      <w:pPr>
        <w:pStyle w:val="ConsPlusNonformat"/>
        <w:widowControl/>
        <w:jc w:val="center"/>
        <w:rPr>
          <w:rFonts w:ascii="Times New Roman" w:hAnsi="Times New Roman" w:cs="Times New Roman"/>
          <w:sz w:val="28"/>
          <w:szCs w:val="28"/>
        </w:rPr>
      </w:pPr>
    </w:p>
    <w:p w:rsidR="00D80DF4" w:rsidRDefault="00D80DF4" w:rsidP="007416DD">
      <w:pPr>
        <w:pStyle w:val="ConsPlusNonformat"/>
        <w:widowControl/>
        <w:jc w:val="center"/>
        <w:rPr>
          <w:rFonts w:ascii="Times New Roman" w:hAnsi="Times New Roman" w:cs="Times New Roman"/>
          <w:sz w:val="28"/>
          <w:szCs w:val="28"/>
        </w:rPr>
      </w:pPr>
    </w:p>
    <w:p w:rsidR="009E7145" w:rsidRDefault="009E7145" w:rsidP="007416DD">
      <w:pPr>
        <w:pStyle w:val="ConsPlusNonformat"/>
        <w:widowControl/>
        <w:jc w:val="center"/>
        <w:rPr>
          <w:rFonts w:ascii="Times New Roman" w:hAnsi="Times New Roman" w:cs="Times New Roman"/>
          <w:sz w:val="28"/>
          <w:szCs w:val="28"/>
        </w:rPr>
      </w:pPr>
    </w:p>
    <w:p w:rsidR="009E7145" w:rsidRDefault="009E7145" w:rsidP="007416DD">
      <w:pPr>
        <w:pStyle w:val="ConsPlusNonformat"/>
        <w:widowControl/>
        <w:jc w:val="center"/>
        <w:rPr>
          <w:rFonts w:ascii="Times New Roman" w:hAnsi="Times New Roman" w:cs="Times New Roman"/>
          <w:sz w:val="28"/>
          <w:szCs w:val="28"/>
        </w:rPr>
      </w:pPr>
      <w:bookmarkStart w:id="0" w:name="_GoBack"/>
      <w:bookmarkEnd w:id="0"/>
    </w:p>
    <w:sectPr w:rsidR="009E7145" w:rsidSect="00D80DF4">
      <w:headerReference w:type="default" r:id="rId10"/>
      <w:pgSz w:w="11906" w:h="16838"/>
      <w:pgMar w:top="1134" w:right="567" w:bottom="1134" w:left="1701" w:header="142" w:footer="55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4F7" w:rsidRDefault="000874F7" w:rsidP="00C16039">
      <w:r>
        <w:separator/>
      </w:r>
    </w:p>
  </w:endnote>
  <w:endnote w:type="continuationSeparator" w:id="0">
    <w:p w:rsidR="000874F7" w:rsidRDefault="000874F7"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4F7" w:rsidRDefault="000874F7" w:rsidP="00C16039">
      <w:r>
        <w:separator/>
      </w:r>
    </w:p>
  </w:footnote>
  <w:footnote w:type="continuationSeparator" w:id="0">
    <w:p w:rsidR="000874F7" w:rsidRDefault="000874F7"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558108"/>
      <w:docPartObj>
        <w:docPartGallery w:val="Page Numbers (Top of Page)"/>
        <w:docPartUnique/>
      </w:docPartObj>
    </w:sdtPr>
    <w:sdtEndPr/>
    <w:sdtContent>
      <w:p w:rsidR="00D80DF4" w:rsidRDefault="00D80DF4">
        <w:pPr>
          <w:pStyle w:val="ac"/>
          <w:jc w:val="center"/>
        </w:pPr>
      </w:p>
      <w:p w:rsidR="00D80DF4" w:rsidRDefault="00D80DF4">
        <w:pPr>
          <w:pStyle w:val="ac"/>
          <w:jc w:val="center"/>
        </w:pPr>
        <w:r>
          <w:fldChar w:fldCharType="begin"/>
        </w:r>
        <w:r>
          <w:instrText>PAGE   \* MERGEFORMAT</w:instrText>
        </w:r>
        <w:r>
          <w:fldChar w:fldCharType="separate"/>
        </w:r>
        <w:r w:rsidR="00225260">
          <w:rPr>
            <w:noProof/>
          </w:rPr>
          <w:t>2</w:t>
        </w:r>
        <w:r>
          <w:fldChar w:fldCharType="end"/>
        </w:r>
      </w:p>
    </w:sdtContent>
  </w:sdt>
  <w:p w:rsidR="00D80DF4" w:rsidRDefault="00D80DF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3"/>
  </w:num>
  <w:num w:numId="3">
    <w:abstractNumId w:val="2"/>
  </w:num>
  <w:num w:numId="4">
    <w:abstractNumId w:val="4"/>
  </w:num>
  <w:num w:numId="5">
    <w:abstractNumId w:val="3"/>
  </w:num>
  <w:num w:numId="6">
    <w:abstractNumId w:val="11"/>
  </w:num>
  <w:num w:numId="7">
    <w:abstractNumId w:val="18"/>
  </w:num>
  <w:num w:numId="8">
    <w:abstractNumId w:val="17"/>
  </w:num>
  <w:num w:numId="9">
    <w:abstractNumId w:val="9"/>
  </w:num>
  <w:num w:numId="10">
    <w:abstractNumId w:val="14"/>
  </w:num>
  <w:num w:numId="11">
    <w:abstractNumId w:val="7"/>
  </w:num>
  <w:num w:numId="12">
    <w:abstractNumId w:val="10"/>
  </w:num>
  <w:num w:numId="13">
    <w:abstractNumId w:val="19"/>
  </w:num>
  <w:num w:numId="14">
    <w:abstractNumId w:val="21"/>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6"/>
  </w:num>
  <w:num w:numId="18">
    <w:abstractNumId w:val="0"/>
  </w:num>
  <w:num w:numId="19">
    <w:abstractNumId w:val="6"/>
  </w:num>
  <w:num w:numId="20">
    <w:abstractNumId w:val="12"/>
  </w:num>
  <w:num w:numId="21">
    <w:abstractNumId w:val="1"/>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04CC"/>
    <w:rsid w:val="00000A8D"/>
    <w:rsid w:val="00002BC6"/>
    <w:rsid w:val="00003EFF"/>
    <w:rsid w:val="00004372"/>
    <w:rsid w:val="000060E5"/>
    <w:rsid w:val="00007360"/>
    <w:rsid w:val="00011CC7"/>
    <w:rsid w:val="000144B7"/>
    <w:rsid w:val="00015ECD"/>
    <w:rsid w:val="000163A5"/>
    <w:rsid w:val="00017350"/>
    <w:rsid w:val="000173E5"/>
    <w:rsid w:val="000176DB"/>
    <w:rsid w:val="000211A0"/>
    <w:rsid w:val="0002258D"/>
    <w:rsid w:val="00022EB4"/>
    <w:rsid w:val="0002384F"/>
    <w:rsid w:val="00023980"/>
    <w:rsid w:val="00023B6C"/>
    <w:rsid w:val="00023CFB"/>
    <w:rsid w:val="000254F2"/>
    <w:rsid w:val="00025A7C"/>
    <w:rsid w:val="00025E1C"/>
    <w:rsid w:val="00026DAD"/>
    <w:rsid w:val="00030F9B"/>
    <w:rsid w:val="00031DB3"/>
    <w:rsid w:val="00034A9A"/>
    <w:rsid w:val="00034CF2"/>
    <w:rsid w:val="00034D93"/>
    <w:rsid w:val="00035FCE"/>
    <w:rsid w:val="000367CA"/>
    <w:rsid w:val="00036855"/>
    <w:rsid w:val="0003724F"/>
    <w:rsid w:val="00037768"/>
    <w:rsid w:val="000400AE"/>
    <w:rsid w:val="0004015F"/>
    <w:rsid w:val="00040EF6"/>
    <w:rsid w:val="000418D3"/>
    <w:rsid w:val="00043C47"/>
    <w:rsid w:val="00043DE1"/>
    <w:rsid w:val="00046E6F"/>
    <w:rsid w:val="00047B97"/>
    <w:rsid w:val="00047FBC"/>
    <w:rsid w:val="00050F39"/>
    <w:rsid w:val="00050F7F"/>
    <w:rsid w:val="00051460"/>
    <w:rsid w:val="00051CA8"/>
    <w:rsid w:val="000529DA"/>
    <w:rsid w:val="000537F3"/>
    <w:rsid w:val="00053BA4"/>
    <w:rsid w:val="00053E49"/>
    <w:rsid w:val="00054C06"/>
    <w:rsid w:val="00054E0B"/>
    <w:rsid w:val="00057A18"/>
    <w:rsid w:val="00065369"/>
    <w:rsid w:val="0006635B"/>
    <w:rsid w:val="000675A2"/>
    <w:rsid w:val="00071DA7"/>
    <w:rsid w:val="00072120"/>
    <w:rsid w:val="00072939"/>
    <w:rsid w:val="00073257"/>
    <w:rsid w:val="0007337A"/>
    <w:rsid w:val="0007357F"/>
    <w:rsid w:val="00074491"/>
    <w:rsid w:val="000744F3"/>
    <w:rsid w:val="00081C8B"/>
    <w:rsid w:val="000829FD"/>
    <w:rsid w:val="00082E9D"/>
    <w:rsid w:val="000838EB"/>
    <w:rsid w:val="00083E1F"/>
    <w:rsid w:val="000842A6"/>
    <w:rsid w:val="0008443B"/>
    <w:rsid w:val="00085F07"/>
    <w:rsid w:val="00086619"/>
    <w:rsid w:val="00086935"/>
    <w:rsid w:val="000874F7"/>
    <w:rsid w:val="00091463"/>
    <w:rsid w:val="00091C5A"/>
    <w:rsid w:val="00095A03"/>
    <w:rsid w:val="0009605B"/>
    <w:rsid w:val="000962E2"/>
    <w:rsid w:val="000A1622"/>
    <w:rsid w:val="000A2E9B"/>
    <w:rsid w:val="000A438C"/>
    <w:rsid w:val="000A4B2E"/>
    <w:rsid w:val="000A4B72"/>
    <w:rsid w:val="000A4FEC"/>
    <w:rsid w:val="000A61A3"/>
    <w:rsid w:val="000B0769"/>
    <w:rsid w:val="000B14F4"/>
    <w:rsid w:val="000B1F7A"/>
    <w:rsid w:val="000B2238"/>
    <w:rsid w:val="000B2DEB"/>
    <w:rsid w:val="000B45C2"/>
    <w:rsid w:val="000B52C9"/>
    <w:rsid w:val="000B57B6"/>
    <w:rsid w:val="000C009D"/>
    <w:rsid w:val="000C0AEB"/>
    <w:rsid w:val="000C274E"/>
    <w:rsid w:val="000C2F1C"/>
    <w:rsid w:val="000C3995"/>
    <w:rsid w:val="000C4DA7"/>
    <w:rsid w:val="000C5165"/>
    <w:rsid w:val="000D00C2"/>
    <w:rsid w:val="000D1005"/>
    <w:rsid w:val="000D26E7"/>
    <w:rsid w:val="000D3B1E"/>
    <w:rsid w:val="000D4B38"/>
    <w:rsid w:val="000D628C"/>
    <w:rsid w:val="000D641B"/>
    <w:rsid w:val="000D7263"/>
    <w:rsid w:val="000D7DFA"/>
    <w:rsid w:val="000E0AD6"/>
    <w:rsid w:val="000E0F11"/>
    <w:rsid w:val="000E4C33"/>
    <w:rsid w:val="000E7B62"/>
    <w:rsid w:val="000F06EE"/>
    <w:rsid w:val="000F080D"/>
    <w:rsid w:val="000F3A81"/>
    <w:rsid w:val="000F3B8C"/>
    <w:rsid w:val="000F3BE9"/>
    <w:rsid w:val="000F5901"/>
    <w:rsid w:val="000F645D"/>
    <w:rsid w:val="00100858"/>
    <w:rsid w:val="00100BEA"/>
    <w:rsid w:val="00104D9D"/>
    <w:rsid w:val="00105514"/>
    <w:rsid w:val="00106888"/>
    <w:rsid w:val="00106D94"/>
    <w:rsid w:val="00107D4E"/>
    <w:rsid w:val="00110FA5"/>
    <w:rsid w:val="00111F42"/>
    <w:rsid w:val="00112117"/>
    <w:rsid w:val="001156AD"/>
    <w:rsid w:val="00115ED6"/>
    <w:rsid w:val="00116110"/>
    <w:rsid w:val="00121B66"/>
    <w:rsid w:val="00121E08"/>
    <w:rsid w:val="0012260E"/>
    <w:rsid w:val="00122E56"/>
    <w:rsid w:val="00122F5C"/>
    <w:rsid w:val="001238AA"/>
    <w:rsid w:val="0012442C"/>
    <w:rsid w:val="0012529B"/>
    <w:rsid w:val="00125C08"/>
    <w:rsid w:val="00126A2D"/>
    <w:rsid w:val="00126CF3"/>
    <w:rsid w:val="001317EE"/>
    <w:rsid w:val="00131BA3"/>
    <w:rsid w:val="001328A9"/>
    <w:rsid w:val="00133FAD"/>
    <w:rsid w:val="00136683"/>
    <w:rsid w:val="001377A5"/>
    <w:rsid w:val="0014048C"/>
    <w:rsid w:val="00140FF6"/>
    <w:rsid w:val="00141294"/>
    <w:rsid w:val="00141C38"/>
    <w:rsid w:val="00142896"/>
    <w:rsid w:val="00142A10"/>
    <w:rsid w:val="00144662"/>
    <w:rsid w:val="00145AAF"/>
    <w:rsid w:val="0014739F"/>
    <w:rsid w:val="00147B86"/>
    <w:rsid w:val="00147E11"/>
    <w:rsid w:val="00147E50"/>
    <w:rsid w:val="00147FC0"/>
    <w:rsid w:val="001510C7"/>
    <w:rsid w:val="00152112"/>
    <w:rsid w:val="00152711"/>
    <w:rsid w:val="001531BD"/>
    <w:rsid w:val="001535CF"/>
    <w:rsid w:val="00153AB2"/>
    <w:rsid w:val="001563FB"/>
    <w:rsid w:val="001569F0"/>
    <w:rsid w:val="00156B02"/>
    <w:rsid w:val="00156FBA"/>
    <w:rsid w:val="001578EF"/>
    <w:rsid w:val="0016083D"/>
    <w:rsid w:val="00161E96"/>
    <w:rsid w:val="00163ED9"/>
    <w:rsid w:val="00164884"/>
    <w:rsid w:val="0016508A"/>
    <w:rsid w:val="00166077"/>
    <w:rsid w:val="00170A2B"/>
    <w:rsid w:val="00171FA0"/>
    <w:rsid w:val="0017376F"/>
    <w:rsid w:val="00174D39"/>
    <w:rsid w:val="00175AB1"/>
    <w:rsid w:val="00176D27"/>
    <w:rsid w:val="00176DD5"/>
    <w:rsid w:val="00177913"/>
    <w:rsid w:val="0018070B"/>
    <w:rsid w:val="001820C4"/>
    <w:rsid w:val="0018237E"/>
    <w:rsid w:val="0018298F"/>
    <w:rsid w:val="0018326C"/>
    <w:rsid w:val="00184D36"/>
    <w:rsid w:val="00185785"/>
    <w:rsid w:val="00185A41"/>
    <w:rsid w:val="00185B7C"/>
    <w:rsid w:val="00186388"/>
    <w:rsid w:val="00190BDF"/>
    <w:rsid w:val="0019103C"/>
    <w:rsid w:val="001912B2"/>
    <w:rsid w:val="0019234A"/>
    <w:rsid w:val="001933BC"/>
    <w:rsid w:val="0019385D"/>
    <w:rsid w:val="001944D5"/>
    <w:rsid w:val="00194808"/>
    <w:rsid w:val="00194F73"/>
    <w:rsid w:val="0019605F"/>
    <w:rsid w:val="00196B73"/>
    <w:rsid w:val="00197397"/>
    <w:rsid w:val="00197A56"/>
    <w:rsid w:val="001A02FB"/>
    <w:rsid w:val="001A03EC"/>
    <w:rsid w:val="001A1460"/>
    <w:rsid w:val="001A1C93"/>
    <w:rsid w:val="001A650A"/>
    <w:rsid w:val="001A7D43"/>
    <w:rsid w:val="001B01D9"/>
    <w:rsid w:val="001B09FD"/>
    <w:rsid w:val="001B149D"/>
    <w:rsid w:val="001B1BFC"/>
    <w:rsid w:val="001B57C2"/>
    <w:rsid w:val="001B5DB2"/>
    <w:rsid w:val="001B5DE7"/>
    <w:rsid w:val="001B7283"/>
    <w:rsid w:val="001B734C"/>
    <w:rsid w:val="001B7E5F"/>
    <w:rsid w:val="001C09C1"/>
    <w:rsid w:val="001C1373"/>
    <w:rsid w:val="001C2CDD"/>
    <w:rsid w:val="001C2D47"/>
    <w:rsid w:val="001C30B0"/>
    <w:rsid w:val="001C31C0"/>
    <w:rsid w:val="001C35EA"/>
    <w:rsid w:val="001C4E9E"/>
    <w:rsid w:val="001C5220"/>
    <w:rsid w:val="001C5CAD"/>
    <w:rsid w:val="001C6D1A"/>
    <w:rsid w:val="001C7803"/>
    <w:rsid w:val="001D069F"/>
    <w:rsid w:val="001D128D"/>
    <w:rsid w:val="001D30CD"/>
    <w:rsid w:val="001D3C95"/>
    <w:rsid w:val="001D5D39"/>
    <w:rsid w:val="001D6198"/>
    <w:rsid w:val="001D7D78"/>
    <w:rsid w:val="001E067E"/>
    <w:rsid w:val="001E083E"/>
    <w:rsid w:val="001E1F22"/>
    <w:rsid w:val="001E4CAB"/>
    <w:rsid w:val="001E58EA"/>
    <w:rsid w:val="001E62A7"/>
    <w:rsid w:val="001E62DA"/>
    <w:rsid w:val="001E6913"/>
    <w:rsid w:val="001E6D03"/>
    <w:rsid w:val="001F04CC"/>
    <w:rsid w:val="001F0C6A"/>
    <w:rsid w:val="001F17BF"/>
    <w:rsid w:val="001F4B50"/>
    <w:rsid w:val="001F4D7D"/>
    <w:rsid w:val="001F52B1"/>
    <w:rsid w:val="001F6363"/>
    <w:rsid w:val="001F76A5"/>
    <w:rsid w:val="00200857"/>
    <w:rsid w:val="00200EB1"/>
    <w:rsid w:val="0020160E"/>
    <w:rsid w:val="00201842"/>
    <w:rsid w:val="002018CD"/>
    <w:rsid w:val="00201C8E"/>
    <w:rsid w:val="00202ECF"/>
    <w:rsid w:val="0020471E"/>
    <w:rsid w:val="002048B9"/>
    <w:rsid w:val="00207183"/>
    <w:rsid w:val="00211247"/>
    <w:rsid w:val="002117BE"/>
    <w:rsid w:val="002135CC"/>
    <w:rsid w:val="00213C20"/>
    <w:rsid w:val="00215402"/>
    <w:rsid w:val="00215DD2"/>
    <w:rsid w:val="00216342"/>
    <w:rsid w:val="0022055A"/>
    <w:rsid w:val="00220EA3"/>
    <w:rsid w:val="00223ADE"/>
    <w:rsid w:val="00223D54"/>
    <w:rsid w:val="0022471F"/>
    <w:rsid w:val="00225260"/>
    <w:rsid w:val="00225C31"/>
    <w:rsid w:val="00230D86"/>
    <w:rsid w:val="0023204F"/>
    <w:rsid w:val="00233F31"/>
    <w:rsid w:val="002341C7"/>
    <w:rsid w:val="00234E1E"/>
    <w:rsid w:val="00236A7C"/>
    <w:rsid w:val="0023718A"/>
    <w:rsid w:val="002374DD"/>
    <w:rsid w:val="00242B30"/>
    <w:rsid w:val="0024325C"/>
    <w:rsid w:val="00244DA5"/>
    <w:rsid w:val="0024500F"/>
    <w:rsid w:val="00245374"/>
    <w:rsid w:val="00245488"/>
    <w:rsid w:val="00247A42"/>
    <w:rsid w:val="002502C2"/>
    <w:rsid w:val="002510FB"/>
    <w:rsid w:val="0025144A"/>
    <w:rsid w:val="00251BE0"/>
    <w:rsid w:val="002529E1"/>
    <w:rsid w:val="00252C2C"/>
    <w:rsid w:val="0025389A"/>
    <w:rsid w:val="002541B7"/>
    <w:rsid w:val="00254332"/>
    <w:rsid w:val="00254A60"/>
    <w:rsid w:val="002550A7"/>
    <w:rsid w:val="002550EC"/>
    <w:rsid w:val="00257942"/>
    <w:rsid w:val="00257C3D"/>
    <w:rsid w:val="00257C73"/>
    <w:rsid w:val="0026018E"/>
    <w:rsid w:val="0026098C"/>
    <w:rsid w:val="00261757"/>
    <w:rsid w:val="0026290B"/>
    <w:rsid w:val="002635A1"/>
    <w:rsid w:val="0026426E"/>
    <w:rsid w:val="002647D5"/>
    <w:rsid w:val="002655A4"/>
    <w:rsid w:val="00267450"/>
    <w:rsid w:val="00267AFF"/>
    <w:rsid w:val="00267D8C"/>
    <w:rsid w:val="002706E0"/>
    <w:rsid w:val="002711A9"/>
    <w:rsid w:val="00271A0D"/>
    <w:rsid w:val="0027241D"/>
    <w:rsid w:val="00272F2F"/>
    <w:rsid w:val="00274194"/>
    <w:rsid w:val="0027471F"/>
    <w:rsid w:val="00275F2A"/>
    <w:rsid w:val="00276BE9"/>
    <w:rsid w:val="00281F04"/>
    <w:rsid w:val="0028347D"/>
    <w:rsid w:val="002834CA"/>
    <w:rsid w:val="0028365C"/>
    <w:rsid w:val="0028537D"/>
    <w:rsid w:val="00285997"/>
    <w:rsid w:val="00285E70"/>
    <w:rsid w:val="00285EBD"/>
    <w:rsid w:val="0028686F"/>
    <w:rsid w:val="00290760"/>
    <w:rsid w:val="00290D44"/>
    <w:rsid w:val="00292CB6"/>
    <w:rsid w:val="00293025"/>
    <w:rsid w:val="00294638"/>
    <w:rsid w:val="00294E6B"/>
    <w:rsid w:val="002953C7"/>
    <w:rsid w:val="00295510"/>
    <w:rsid w:val="00295680"/>
    <w:rsid w:val="00295D6C"/>
    <w:rsid w:val="00295E5A"/>
    <w:rsid w:val="002970B1"/>
    <w:rsid w:val="002A1B3D"/>
    <w:rsid w:val="002A1BB0"/>
    <w:rsid w:val="002A3622"/>
    <w:rsid w:val="002A39B8"/>
    <w:rsid w:val="002A5693"/>
    <w:rsid w:val="002A7BA1"/>
    <w:rsid w:val="002B1EB2"/>
    <w:rsid w:val="002B359E"/>
    <w:rsid w:val="002B4516"/>
    <w:rsid w:val="002B607A"/>
    <w:rsid w:val="002B6485"/>
    <w:rsid w:val="002B6655"/>
    <w:rsid w:val="002B77A8"/>
    <w:rsid w:val="002B7EF8"/>
    <w:rsid w:val="002C0A4C"/>
    <w:rsid w:val="002C0EC1"/>
    <w:rsid w:val="002C2E09"/>
    <w:rsid w:val="002C4F1F"/>
    <w:rsid w:val="002C54CD"/>
    <w:rsid w:val="002C5C1F"/>
    <w:rsid w:val="002C61F0"/>
    <w:rsid w:val="002C78EE"/>
    <w:rsid w:val="002C7F9B"/>
    <w:rsid w:val="002D00B5"/>
    <w:rsid w:val="002D0FB5"/>
    <w:rsid w:val="002D256E"/>
    <w:rsid w:val="002D33FA"/>
    <w:rsid w:val="002D421B"/>
    <w:rsid w:val="002D445D"/>
    <w:rsid w:val="002D6785"/>
    <w:rsid w:val="002D6EC9"/>
    <w:rsid w:val="002D7644"/>
    <w:rsid w:val="002D7BE3"/>
    <w:rsid w:val="002E001B"/>
    <w:rsid w:val="002E166B"/>
    <w:rsid w:val="002E3E0B"/>
    <w:rsid w:val="002E4732"/>
    <w:rsid w:val="002E4CA9"/>
    <w:rsid w:val="002E50C5"/>
    <w:rsid w:val="002E5736"/>
    <w:rsid w:val="002E67EE"/>
    <w:rsid w:val="002E6BAE"/>
    <w:rsid w:val="002F0E5A"/>
    <w:rsid w:val="002F14D9"/>
    <w:rsid w:val="002F1B53"/>
    <w:rsid w:val="002F27CE"/>
    <w:rsid w:val="002F3431"/>
    <w:rsid w:val="002F387B"/>
    <w:rsid w:val="002F3A25"/>
    <w:rsid w:val="002F3EA2"/>
    <w:rsid w:val="002F404B"/>
    <w:rsid w:val="002F4C9C"/>
    <w:rsid w:val="002F5729"/>
    <w:rsid w:val="002F5749"/>
    <w:rsid w:val="002F7D74"/>
    <w:rsid w:val="002F7F0C"/>
    <w:rsid w:val="00301DF6"/>
    <w:rsid w:val="003027BC"/>
    <w:rsid w:val="00303BFD"/>
    <w:rsid w:val="0030459F"/>
    <w:rsid w:val="003060FE"/>
    <w:rsid w:val="0030682D"/>
    <w:rsid w:val="00306D0E"/>
    <w:rsid w:val="00307772"/>
    <w:rsid w:val="003104EB"/>
    <w:rsid w:val="003107A8"/>
    <w:rsid w:val="00310C23"/>
    <w:rsid w:val="00311957"/>
    <w:rsid w:val="003126B7"/>
    <w:rsid w:val="00314B7F"/>
    <w:rsid w:val="00314FA1"/>
    <w:rsid w:val="003166C9"/>
    <w:rsid w:val="00317279"/>
    <w:rsid w:val="003175A1"/>
    <w:rsid w:val="0031763C"/>
    <w:rsid w:val="0032029B"/>
    <w:rsid w:val="00321087"/>
    <w:rsid w:val="0032125C"/>
    <w:rsid w:val="00322072"/>
    <w:rsid w:val="00322334"/>
    <w:rsid w:val="003223F0"/>
    <w:rsid w:val="00322F7D"/>
    <w:rsid w:val="00323095"/>
    <w:rsid w:val="003238CB"/>
    <w:rsid w:val="0032438D"/>
    <w:rsid w:val="003243BE"/>
    <w:rsid w:val="00324AD5"/>
    <w:rsid w:val="00326561"/>
    <w:rsid w:val="00326FCD"/>
    <w:rsid w:val="00327B45"/>
    <w:rsid w:val="00327F54"/>
    <w:rsid w:val="00330E23"/>
    <w:rsid w:val="003319E5"/>
    <w:rsid w:val="00335897"/>
    <w:rsid w:val="00335A31"/>
    <w:rsid w:val="003366D3"/>
    <w:rsid w:val="00337E85"/>
    <w:rsid w:val="00341BD0"/>
    <w:rsid w:val="00342E1F"/>
    <w:rsid w:val="0034433C"/>
    <w:rsid w:val="00345924"/>
    <w:rsid w:val="00346292"/>
    <w:rsid w:val="003472E7"/>
    <w:rsid w:val="003476A2"/>
    <w:rsid w:val="00351C56"/>
    <w:rsid w:val="00355279"/>
    <w:rsid w:val="00355998"/>
    <w:rsid w:val="003559FB"/>
    <w:rsid w:val="00355DA7"/>
    <w:rsid w:val="003561A1"/>
    <w:rsid w:val="0035693A"/>
    <w:rsid w:val="00357BC3"/>
    <w:rsid w:val="003624D7"/>
    <w:rsid w:val="00365129"/>
    <w:rsid w:val="0036749D"/>
    <w:rsid w:val="00367DFF"/>
    <w:rsid w:val="003700CC"/>
    <w:rsid w:val="00370207"/>
    <w:rsid w:val="003715FF"/>
    <w:rsid w:val="00371A2A"/>
    <w:rsid w:val="00371F68"/>
    <w:rsid w:val="00372A60"/>
    <w:rsid w:val="00375502"/>
    <w:rsid w:val="00375F79"/>
    <w:rsid w:val="00376000"/>
    <w:rsid w:val="00376D1B"/>
    <w:rsid w:val="00380139"/>
    <w:rsid w:val="00383055"/>
    <w:rsid w:val="00383B17"/>
    <w:rsid w:val="00383E4F"/>
    <w:rsid w:val="00385878"/>
    <w:rsid w:val="00385B0F"/>
    <w:rsid w:val="00386AA4"/>
    <w:rsid w:val="00387098"/>
    <w:rsid w:val="00387963"/>
    <w:rsid w:val="0039159F"/>
    <w:rsid w:val="00393DC0"/>
    <w:rsid w:val="00395145"/>
    <w:rsid w:val="00396575"/>
    <w:rsid w:val="00397375"/>
    <w:rsid w:val="003A08EE"/>
    <w:rsid w:val="003A11EA"/>
    <w:rsid w:val="003A41DF"/>
    <w:rsid w:val="003A4AAF"/>
    <w:rsid w:val="003A4ABB"/>
    <w:rsid w:val="003A5358"/>
    <w:rsid w:val="003A5D28"/>
    <w:rsid w:val="003A6101"/>
    <w:rsid w:val="003A7B02"/>
    <w:rsid w:val="003B0A3D"/>
    <w:rsid w:val="003B2E01"/>
    <w:rsid w:val="003B35A7"/>
    <w:rsid w:val="003B3BD1"/>
    <w:rsid w:val="003B510F"/>
    <w:rsid w:val="003B6B5A"/>
    <w:rsid w:val="003B6BAA"/>
    <w:rsid w:val="003B756C"/>
    <w:rsid w:val="003B7B8F"/>
    <w:rsid w:val="003B7D6C"/>
    <w:rsid w:val="003B7EE4"/>
    <w:rsid w:val="003C1ECC"/>
    <w:rsid w:val="003C2B05"/>
    <w:rsid w:val="003C2B34"/>
    <w:rsid w:val="003C385C"/>
    <w:rsid w:val="003C408C"/>
    <w:rsid w:val="003C498D"/>
    <w:rsid w:val="003C4E2C"/>
    <w:rsid w:val="003C7B37"/>
    <w:rsid w:val="003C7E54"/>
    <w:rsid w:val="003D012F"/>
    <w:rsid w:val="003D1234"/>
    <w:rsid w:val="003D18AE"/>
    <w:rsid w:val="003D1F7F"/>
    <w:rsid w:val="003D2552"/>
    <w:rsid w:val="003D3944"/>
    <w:rsid w:val="003D504F"/>
    <w:rsid w:val="003D7DC0"/>
    <w:rsid w:val="003E0523"/>
    <w:rsid w:val="003E0F84"/>
    <w:rsid w:val="003E13BC"/>
    <w:rsid w:val="003E1823"/>
    <w:rsid w:val="003E3457"/>
    <w:rsid w:val="003E40BA"/>
    <w:rsid w:val="003E42A7"/>
    <w:rsid w:val="003E498A"/>
    <w:rsid w:val="003E6814"/>
    <w:rsid w:val="003E6969"/>
    <w:rsid w:val="003F042F"/>
    <w:rsid w:val="003F3B84"/>
    <w:rsid w:val="003F55DA"/>
    <w:rsid w:val="003F654E"/>
    <w:rsid w:val="003F6C29"/>
    <w:rsid w:val="003F7E27"/>
    <w:rsid w:val="00400247"/>
    <w:rsid w:val="0040038D"/>
    <w:rsid w:val="00401407"/>
    <w:rsid w:val="0040198C"/>
    <w:rsid w:val="00401AE1"/>
    <w:rsid w:val="004023A1"/>
    <w:rsid w:val="00402FF5"/>
    <w:rsid w:val="00403206"/>
    <w:rsid w:val="0040376B"/>
    <w:rsid w:val="0040421E"/>
    <w:rsid w:val="004053DB"/>
    <w:rsid w:val="004056C9"/>
    <w:rsid w:val="00406532"/>
    <w:rsid w:val="004072A4"/>
    <w:rsid w:val="004079F4"/>
    <w:rsid w:val="00410C5C"/>
    <w:rsid w:val="004124BA"/>
    <w:rsid w:val="004134A6"/>
    <w:rsid w:val="00414CC6"/>
    <w:rsid w:val="004163BB"/>
    <w:rsid w:val="0041661F"/>
    <w:rsid w:val="00420749"/>
    <w:rsid w:val="00424AF1"/>
    <w:rsid w:val="00425272"/>
    <w:rsid w:val="004336B1"/>
    <w:rsid w:val="00433C80"/>
    <w:rsid w:val="00434202"/>
    <w:rsid w:val="0043587F"/>
    <w:rsid w:val="0044000C"/>
    <w:rsid w:val="00440309"/>
    <w:rsid w:val="00440538"/>
    <w:rsid w:val="0044147E"/>
    <w:rsid w:val="0044281F"/>
    <w:rsid w:val="004430F5"/>
    <w:rsid w:val="004436FB"/>
    <w:rsid w:val="00445E7A"/>
    <w:rsid w:val="00450E0C"/>
    <w:rsid w:val="004510C3"/>
    <w:rsid w:val="004518DA"/>
    <w:rsid w:val="00451E8B"/>
    <w:rsid w:val="004524C8"/>
    <w:rsid w:val="00452CB7"/>
    <w:rsid w:val="0045438F"/>
    <w:rsid w:val="00457A8E"/>
    <w:rsid w:val="00457CE9"/>
    <w:rsid w:val="00457F88"/>
    <w:rsid w:val="00461210"/>
    <w:rsid w:val="00461545"/>
    <w:rsid w:val="00462A95"/>
    <w:rsid w:val="004643EA"/>
    <w:rsid w:val="004649E4"/>
    <w:rsid w:val="00465522"/>
    <w:rsid w:val="00466830"/>
    <w:rsid w:val="004668C0"/>
    <w:rsid w:val="00466ECD"/>
    <w:rsid w:val="004671BD"/>
    <w:rsid w:val="00467C51"/>
    <w:rsid w:val="0047032C"/>
    <w:rsid w:val="00470D9D"/>
    <w:rsid w:val="0047101E"/>
    <w:rsid w:val="00472ECE"/>
    <w:rsid w:val="00473951"/>
    <w:rsid w:val="0047456B"/>
    <w:rsid w:val="00475584"/>
    <w:rsid w:val="00475C69"/>
    <w:rsid w:val="00476D5B"/>
    <w:rsid w:val="00480967"/>
    <w:rsid w:val="00482B0B"/>
    <w:rsid w:val="00482BD2"/>
    <w:rsid w:val="004833D4"/>
    <w:rsid w:val="00483A84"/>
    <w:rsid w:val="00483E03"/>
    <w:rsid w:val="00484890"/>
    <w:rsid w:val="00484A2C"/>
    <w:rsid w:val="00485487"/>
    <w:rsid w:val="00485EA5"/>
    <w:rsid w:val="0048690B"/>
    <w:rsid w:val="004879A3"/>
    <w:rsid w:val="00487AC9"/>
    <w:rsid w:val="004904B1"/>
    <w:rsid w:val="00493D03"/>
    <w:rsid w:val="00493D3D"/>
    <w:rsid w:val="00494FAD"/>
    <w:rsid w:val="00495022"/>
    <w:rsid w:val="004959A0"/>
    <w:rsid w:val="0049742A"/>
    <w:rsid w:val="004A16E8"/>
    <w:rsid w:val="004A2488"/>
    <w:rsid w:val="004A2896"/>
    <w:rsid w:val="004A3DE4"/>
    <w:rsid w:val="004A49EA"/>
    <w:rsid w:val="004A555D"/>
    <w:rsid w:val="004A5E36"/>
    <w:rsid w:val="004A6BAF"/>
    <w:rsid w:val="004A71D4"/>
    <w:rsid w:val="004B0701"/>
    <w:rsid w:val="004B2982"/>
    <w:rsid w:val="004B49C9"/>
    <w:rsid w:val="004B57CC"/>
    <w:rsid w:val="004B7646"/>
    <w:rsid w:val="004B7A5F"/>
    <w:rsid w:val="004C00C9"/>
    <w:rsid w:val="004C0A9B"/>
    <w:rsid w:val="004C20B1"/>
    <w:rsid w:val="004C255B"/>
    <w:rsid w:val="004C26F4"/>
    <w:rsid w:val="004C2F3C"/>
    <w:rsid w:val="004C48CF"/>
    <w:rsid w:val="004C53EB"/>
    <w:rsid w:val="004C55EA"/>
    <w:rsid w:val="004C5D57"/>
    <w:rsid w:val="004C5ECA"/>
    <w:rsid w:val="004C6DEE"/>
    <w:rsid w:val="004D0F27"/>
    <w:rsid w:val="004D2382"/>
    <w:rsid w:val="004D2A0F"/>
    <w:rsid w:val="004D6E0E"/>
    <w:rsid w:val="004D718C"/>
    <w:rsid w:val="004E0C4E"/>
    <w:rsid w:val="004E1133"/>
    <w:rsid w:val="004E1905"/>
    <w:rsid w:val="004E2D1B"/>
    <w:rsid w:val="004E2FBF"/>
    <w:rsid w:val="004E5421"/>
    <w:rsid w:val="004E5BF1"/>
    <w:rsid w:val="004F105B"/>
    <w:rsid w:val="004F1A4F"/>
    <w:rsid w:val="004F25FB"/>
    <w:rsid w:val="004F48A9"/>
    <w:rsid w:val="004F4AD9"/>
    <w:rsid w:val="004F4E95"/>
    <w:rsid w:val="004F4FEE"/>
    <w:rsid w:val="004F7136"/>
    <w:rsid w:val="004F7B6F"/>
    <w:rsid w:val="005000A8"/>
    <w:rsid w:val="00500B79"/>
    <w:rsid w:val="00500BC5"/>
    <w:rsid w:val="00500D59"/>
    <w:rsid w:val="00501644"/>
    <w:rsid w:val="005028E2"/>
    <w:rsid w:val="00503282"/>
    <w:rsid w:val="0050345F"/>
    <w:rsid w:val="0050378B"/>
    <w:rsid w:val="0050390A"/>
    <w:rsid w:val="00503A6F"/>
    <w:rsid w:val="00504468"/>
    <w:rsid w:val="00505C86"/>
    <w:rsid w:val="005074F0"/>
    <w:rsid w:val="00507DDA"/>
    <w:rsid w:val="0051012E"/>
    <w:rsid w:val="00510F09"/>
    <w:rsid w:val="00511615"/>
    <w:rsid w:val="00511CD0"/>
    <w:rsid w:val="00511F0F"/>
    <w:rsid w:val="00511F7C"/>
    <w:rsid w:val="00512480"/>
    <w:rsid w:val="005135C0"/>
    <w:rsid w:val="005150EC"/>
    <w:rsid w:val="00515153"/>
    <w:rsid w:val="00516CCB"/>
    <w:rsid w:val="00517126"/>
    <w:rsid w:val="00517B7A"/>
    <w:rsid w:val="00517D6A"/>
    <w:rsid w:val="00517FF0"/>
    <w:rsid w:val="0052152A"/>
    <w:rsid w:val="00521EF9"/>
    <w:rsid w:val="00522DEB"/>
    <w:rsid w:val="00523264"/>
    <w:rsid w:val="00523910"/>
    <w:rsid w:val="00523E2D"/>
    <w:rsid w:val="005246CB"/>
    <w:rsid w:val="005257DE"/>
    <w:rsid w:val="005276BD"/>
    <w:rsid w:val="00527D4D"/>
    <w:rsid w:val="005306E6"/>
    <w:rsid w:val="005324D7"/>
    <w:rsid w:val="005327D1"/>
    <w:rsid w:val="0053280F"/>
    <w:rsid w:val="00533761"/>
    <w:rsid w:val="005349BD"/>
    <w:rsid w:val="0053786A"/>
    <w:rsid w:val="005378F4"/>
    <w:rsid w:val="00537A15"/>
    <w:rsid w:val="00537A4F"/>
    <w:rsid w:val="005407A6"/>
    <w:rsid w:val="00540A26"/>
    <w:rsid w:val="00540D00"/>
    <w:rsid w:val="00540EEE"/>
    <w:rsid w:val="00542821"/>
    <w:rsid w:val="00544FCB"/>
    <w:rsid w:val="005452D8"/>
    <w:rsid w:val="0054626D"/>
    <w:rsid w:val="0054739A"/>
    <w:rsid w:val="0055008E"/>
    <w:rsid w:val="005515E7"/>
    <w:rsid w:val="00551DC4"/>
    <w:rsid w:val="0055365A"/>
    <w:rsid w:val="005559E3"/>
    <w:rsid w:val="00556B2D"/>
    <w:rsid w:val="00557C71"/>
    <w:rsid w:val="00561587"/>
    <w:rsid w:val="00562600"/>
    <w:rsid w:val="00565CF1"/>
    <w:rsid w:val="00566B02"/>
    <w:rsid w:val="00567B9C"/>
    <w:rsid w:val="00571944"/>
    <w:rsid w:val="00574131"/>
    <w:rsid w:val="00575AC2"/>
    <w:rsid w:val="00575B09"/>
    <w:rsid w:val="005772A6"/>
    <w:rsid w:val="0057755F"/>
    <w:rsid w:val="00577B51"/>
    <w:rsid w:val="0058322E"/>
    <w:rsid w:val="00584CB2"/>
    <w:rsid w:val="00585308"/>
    <w:rsid w:val="005856CB"/>
    <w:rsid w:val="0058740C"/>
    <w:rsid w:val="00590285"/>
    <w:rsid w:val="005911BE"/>
    <w:rsid w:val="00591688"/>
    <w:rsid w:val="00593324"/>
    <w:rsid w:val="0059439B"/>
    <w:rsid w:val="0059465E"/>
    <w:rsid w:val="00596869"/>
    <w:rsid w:val="005A14DD"/>
    <w:rsid w:val="005A2575"/>
    <w:rsid w:val="005B153B"/>
    <w:rsid w:val="005B1FC2"/>
    <w:rsid w:val="005B2426"/>
    <w:rsid w:val="005B365A"/>
    <w:rsid w:val="005B3992"/>
    <w:rsid w:val="005B7569"/>
    <w:rsid w:val="005C04CB"/>
    <w:rsid w:val="005C2071"/>
    <w:rsid w:val="005C207D"/>
    <w:rsid w:val="005C218F"/>
    <w:rsid w:val="005C315E"/>
    <w:rsid w:val="005C3646"/>
    <w:rsid w:val="005C48BA"/>
    <w:rsid w:val="005C653D"/>
    <w:rsid w:val="005C6940"/>
    <w:rsid w:val="005C716F"/>
    <w:rsid w:val="005C7B5B"/>
    <w:rsid w:val="005C7FFC"/>
    <w:rsid w:val="005D053E"/>
    <w:rsid w:val="005D121B"/>
    <w:rsid w:val="005D183F"/>
    <w:rsid w:val="005D18C7"/>
    <w:rsid w:val="005D1B53"/>
    <w:rsid w:val="005D2AC0"/>
    <w:rsid w:val="005D5E3A"/>
    <w:rsid w:val="005D64CB"/>
    <w:rsid w:val="005E10F9"/>
    <w:rsid w:val="005E32ED"/>
    <w:rsid w:val="005E39C7"/>
    <w:rsid w:val="005E3BFA"/>
    <w:rsid w:val="005E4EF9"/>
    <w:rsid w:val="005E534F"/>
    <w:rsid w:val="005E5418"/>
    <w:rsid w:val="005E636E"/>
    <w:rsid w:val="005E769B"/>
    <w:rsid w:val="005F0826"/>
    <w:rsid w:val="005F0CD7"/>
    <w:rsid w:val="005F2795"/>
    <w:rsid w:val="005F2983"/>
    <w:rsid w:val="005F6CDF"/>
    <w:rsid w:val="0060092C"/>
    <w:rsid w:val="00600996"/>
    <w:rsid w:val="00602810"/>
    <w:rsid w:val="00602879"/>
    <w:rsid w:val="006036EB"/>
    <w:rsid w:val="00605F99"/>
    <w:rsid w:val="00606353"/>
    <w:rsid w:val="00606FC4"/>
    <w:rsid w:val="0061129E"/>
    <w:rsid w:val="00611FEB"/>
    <w:rsid w:val="006130B5"/>
    <w:rsid w:val="0061321C"/>
    <w:rsid w:val="00613874"/>
    <w:rsid w:val="0061550D"/>
    <w:rsid w:val="00615FA4"/>
    <w:rsid w:val="006213C0"/>
    <w:rsid w:val="00623C81"/>
    <w:rsid w:val="00627AC0"/>
    <w:rsid w:val="00631489"/>
    <w:rsid w:val="00631774"/>
    <w:rsid w:val="00633D5E"/>
    <w:rsid w:val="00634302"/>
    <w:rsid w:val="00635654"/>
    <w:rsid w:val="006407AB"/>
    <w:rsid w:val="00640816"/>
    <w:rsid w:val="0064121F"/>
    <w:rsid w:val="00641343"/>
    <w:rsid w:val="00641FB2"/>
    <w:rsid w:val="00642050"/>
    <w:rsid w:val="00643847"/>
    <w:rsid w:val="006439A6"/>
    <w:rsid w:val="006440C7"/>
    <w:rsid w:val="00645BE1"/>
    <w:rsid w:val="0064684A"/>
    <w:rsid w:val="00650A83"/>
    <w:rsid w:val="00651C18"/>
    <w:rsid w:val="006540BF"/>
    <w:rsid w:val="00655B45"/>
    <w:rsid w:val="006574B8"/>
    <w:rsid w:val="00662D51"/>
    <w:rsid w:val="0066395C"/>
    <w:rsid w:val="0066443A"/>
    <w:rsid w:val="0066486D"/>
    <w:rsid w:val="0066566B"/>
    <w:rsid w:val="006663AF"/>
    <w:rsid w:val="00666D1C"/>
    <w:rsid w:val="00671188"/>
    <w:rsid w:val="00671AAC"/>
    <w:rsid w:val="00672468"/>
    <w:rsid w:val="00674349"/>
    <w:rsid w:val="006743F2"/>
    <w:rsid w:val="00675B00"/>
    <w:rsid w:val="006773BB"/>
    <w:rsid w:val="0067777E"/>
    <w:rsid w:val="00680463"/>
    <w:rsid w:val="00681095"/>
    <w:rsid w:val="00681AC9"/>
    <w:rsid w:val="00681DAA"/>
    <w:rsid w:val="00681E9C"/>
    <w:rsid w:val="00682F18"/>
    <w:rsid w:val="006833C3"/>
    <w:rsid w:val="00684F27"/>
    <w:rsid w:val="00685EC5"/>
    <w:rsid w:val="00686FAB"/>
    <w:rsid w:val="00691CCA"/>
    <w:rsid w:val="0069226C"/>
    <w:rsid w:val="00693CDC"/>
    <w:rsid w:val="00694BA7"/>
    <w:rsid w:val="00694E8F"/>
    <w:rsid w:val="00695131"/>
    <w:rsid w:val="00695C63"/>
    <w:rsid w:val="0069765F"/>
    <w:rsid w:val="00697D36"/>
    <w:rsid w:val="006A1B31"/>
    <w:rsid w:val="006A1CC9"/>
    <w:rsid w:val="006A228C"/>
    <w:rsid w:val="006A2868"/>
    <w:rsid w:val="006A2AA7"/>
    <w:rsid w:val="006A2CA5"/>
    <w:rsid w:val="006A2E24"/>
    <w:rsid w:val="006A2F3D"/>
    <w:rsid w:val="006A40E0"/>
    <w:rsid w:val="006A5091"/>
    <w:rsid w:val="006A514D"/>
    <w:rsid w:val="006A5DE9"/>
    <w:rsid w:val="006A6490"/>
    <w:rsid w:val="006A6855"/>
    <w:rsid w:val="006A6C02"/>
    <w:rsid w:val="006A7EAF"/>
    <w:rsid w:val="006B0261"/>
    <w:rsid w:val="006B0589"/>
    <w:rsid w:val="006B3B58"/>
    <w:rsid w:val="006B4528"/>
    <w:rsid w:val="006B5E6E"/>
    <w:rsid w:val="006B765C"/>
    <w:rsid w:val="006C0639"/>
    <w:rsid w:val="006C0984"/>
    <w:rsid w:val="006C35AC"/>
    <w:rsid w:val="006C4FE4"/>
    <w:rsid w:val="006C534C"/>
    <w:rsid w:val="006C768D"/>
    <w:rsid w:val="006C7817"/>
    <w:rsid w:val="006C7FD2"/>
    <w:rsid w:val="006D1A4B"/>
    <w:rsid w:val="006D2C51"/>
    <w:rsid w:val="006D3475"/>
    <w:rsid w:val="006D3A4D"/>
    <w:rsid w:val="006D3CB0"/>
    <w:rsid w:val="006D7ACE"/>
    <w:rsid w:val="006D7BF1"/>
    <w:rsid w:val="006E0AA0"/>
    <w:rsid w:val="006E0DB4"/>
    <w:rsid w:val="006E0E51"/>
    <w:rsid w:val="006E2171"/>
    <w:rsid w:val="006E34E7"/>
    <w:rsid w:val="006E4B03"/>
    <w:rsid w:val="006E5ED9"/>
    <w:rsid w:val="006E6985"/>
    <w:rsid w:val="006E7D15"/>
    <w:rsid w:val="006F03B4"/>
    <w:rsid w:val="006F0C9B"/>
    <w:rsid w:val="006F0E64"/>
    <w:rsid w:val="006F1B1A"/>
    <w:rsid w:val="006F3E08"/>
    <w:rsid w:val="006F6D58"/>
    <w:rsid w:val="006F6F86"/>
    <w:rsid w:val="006F7A47"/>
    <w:rsid w:val="00701CAF"/>
    <w:rsid w:val="00702853"/>
    <w:rsid w:val="00702968"/>
    <w:rsid w:val="00702B88"/>
    <w:rsid w:val="00703E37"/>
    <w:rsid w:val="00704676"/>
    <w:rsid w:val="00704D2F"/>
    <w:rsid w:val="00705F9E"/>
    <w:rsid w:val="0070664C"/>
    <w:rsid w:val="00710761"/>
    <w:rsid w:val="007112C6"/>
    <w:rsid w:val="007115DF"/>
    <w:rsid w:val="0071265B"/>
    <w:rsid w:val="00714DFE"/>
    <w:rsid w:val="007169D3"/>
    <w:rsid w:val="007177EB"/>
    <w:rsid w:val="00717939"/>
    <w:rsid w:val="007179CF"/>
    <w:rsid w:val="00720B24"/>
    <w:rsid w:val="00721266"/>
    <w:rsid w:val="00721D91"/>
    <w:rsid w:val="00722F59"/>
    <w:rsid w:val="00724172"/>
    <w:rsid w:val="007242F1"/>
    <w:rsid w:val="00725BAE"/>
    <w:rsid w:val="00725F58"/>
    <w:rsid w:val="00727B3E"/>
    <w:rsid w:val="00732EE4"/>
    <w:rsid w:val="0073550B"/>
    <w:rsid w:val="0073640E"/>
    <w:rsid w:val="007372B0"/>
    <w:rsid w:val="007372DD"/>
    <w:rsid w:val="00740BEB"/>
    <w:rsid w:val="007416DD"/>
    <w:rsid w:val="00741FC5"/>
    <w:rsid w:val="0074201A"/>
    <w:rsid w:val="007422F4"/>
    <w:rsid w:val="00742F99"/>
    <w:rsid w:val="00743673"/>
    <w:rsid w:val="007438DE"/>
    <w:rsid w:val="0074595B"/>
    <w:rsid w:val="00745E10"/>
    <w:rsid w:val="007471B0"/>
    <w:rsid w:val="0075018A"/>
    <w:rsid w:val="00750732"/>
    <w:rsid w:val="0075237E"/>
    <w:rsid w:val="007532D4"/>
    <w:rsid w:val="0075420E"/>
    <w:rsid w:val="0075444A"/>
    <w:rsid w:val="00755CED"/>
    <w:rsid w:val="00756E9F"/>
    <w:rsid w:val="00757E24"/>
    <w:rsid w:val="00760011"/>
    <w:rsid w:val="00760861"/>
    <w:rsid w:val="00762240"/>
    <w:rsid w:val="007632E8"/>
    <w:rsid w:val="00763719"/>
    <w:rsid w:val="007659E6"/>
    <w:rsid w:val="00766120"/>
    <w:rsid w:val="00767681"/>
    <w:rsid w:val="00770302"/>
    <w:rsid w:val="007719F3"/>
    <w:rsid w:val="007725FE"/>
    <w:rsid w:val="007731EC"/>
    <w:rsid w:val="007752AD"/>
    <w:rsid w:val="00780158"/>
    <w:rsid w:val="00780A92"/>
    <w:rsid w:val="0078187A"/>
    <w:rsid w:val="0078257F"/>
    <w:rsid w:val="00784ED1"/>
    <w:rsid w:val="007858F2"/>
    <w:rsid w:val="00785E44"/>
    <w:rsid w:val="00787B8A"/>
    <w:rsid w:val="00790E0E"/>
    <w:rsid w:val="0079255C"/>
    <w:rsid w:val="0079356E"/>
    <w:rsid w:val="00795DAD"/>
    <w:rsid w:val="0079736C"/>
    <w:rsid w:val="00797471"/>
    <w:rsid w:val="007977F4"/>
    <w:rsid w:val="007A0F33"/>
    <w:rsid w:val="007A2777"/>
    <w:rsid w:val="007A3602"/>
    <w:rsid w:val="007A4A6C"/>
    <w:rsid w:val="007A5969"/>
    <w:rsid w:val="007A7548"/>
    <w:rsid w:val="007A772B"/>
    <w:rsid w:val="007B0069"/>
    <w:rsid w:val="007B026C"/>
    <w:rsid w:val="007B1239"/>
    <w:rsid w:val="007B24B0"/>
    <w:rsid w:val="007B3708"/>
    <w:rsid w:val="007B37ED"/>
    <w:rsid w:val="007B46D7"/>
    <w:rsid w:val="007B471F"/>
    <w:rsid w:val="007B4EC4"/>
    <w:rsid w:val="007B5BFE"/>
    <w:rsid w:val="007B79C0"/>
    <w:rsid w:val="007C0589"/>
    <w:rsid w:val="007C1BBB"/>
    <w:rsid w:val="007C376E"/>
    <w:rsid w:val="007C4797"/>
    <w:rsid w:val="007D0F4A"/>
    <w:rsid w:val="007D1C40"/>
    <w:rsid w:val="007D253A"/>
    <w:rsid w:val="007D2554"/>
    <w:rsid w:val="007D37D5"/>
    <w:rsid w:val="007D4835"/>
    <w:rsid w:val="007D483E"/>
    <w:rsid w:val="007D4F43"/>
    <w:rsid w:val="007D58C4"/>
    <w:rsid w:val="007D5B8C"/>
    <w:rsid w:val="007D6E5E"/>
    <w:rsid w:val="007D7DE1"/>
    <w:rsid w:val="007E01BC"/>
    <w:rsid w:val="007E179A"/>
    <w:rsid w:val="007E4C76"/>
    <w:rsid w:val="007E63B2"/>
    <w:rsid w:val="007E6CD4"/>
    <w:rsid w:val="007E79D1"/>
    <w:rsid w:val="007E7DBC"/>
    <w:rsid w:val="007F0151"/>
    <w:rsid w:val="007F3F91"/>
    <w:rsid w:val="007F4ACE"/>
    <w:rsid w:val="007F4D43"/>
    <w:rsid w:val="007F56CF"/>
    <w:rsid w:val="007F5853"/>
    <w:rsid w:val="007F5C24"/>
    <w:rsid w:val="007F6154"/>
    <w:rsid w:val="00800717"/>
    <w:rsid w:val="0080113B"/>
    <w:rsid w:val="0080464D"/>
    <w:rsid w:val="00804AB1"/>
    <w:rsid w:val="0080536F"/>
    <w:rsid w:val="00810EFA"/>
    <w:rsid w:val="008129C2"/>
    <w:rsid w:val="00812D96"/>
    <w:rsid w:val="0081420F"/>
    <w:rsid w:val="00816627"/>
    <w:rsid w:val="0082096B"/>
    <w:rsid w:val="00820A6E"/>
    <w:rsid w:val="00820C21"/>
    <w:rsid w:val="0082235E"/>
    <w:rsid w:val="008224F1"/>
    <w:rsid w:val="00822920"/>
    <w:rsid w:val="00824A50"/>
    <w:rsid w:val="00825647"/>
    <w:rsid w:val="00825FA3"/>
    <w:rsid w:val="008266B7"/>
    <w:rsid w:val="00826935"/>
    <w:rsid w:val="0082776B"/>
    <w:rsid w:val="0083025C"/>
    <w:rsid w:val="00831190"/>
    <w:rsid w:val="008331B4"/>
    <w:rsid w:val="008339F0"/>
    <w:rsid w:val="008344B3"/>
    <w:rsid w:val="00836F88"/>
    <w:rsid w:val="00840275"/>
    <w:rsid w:val="00841F6E"/>
    <w:rsid w:val="00842248"/>
    <w:rsid w:val="008422AB"/>
    <w:rsid w:val="008422F4"/>
    <w:rsid w:val="0084407F"/>
    <w:rsid w:val="0084419D"/>
    <w:rsid w:val="0084669A"/>
    <w:rsid w:val="00846BFB"/>
    <w:rsid w:val="00846FCA"/>
    <w:rsid w:val="00847708"/>
    <w:rsid w:val="00850264"/>
    <w:rsid w:val="00850458"/>
    <w:rsid w:val="008521E1"/>
    <w:rsid w:val="008530ED"/>
    <w:rsid w:val="00855023"/>
    <w:rsid w:val="008551DF"/>
    <w:rsid w:val="00855624"/>
    <w:rsid w:val="00855BBE"/>
    <w:rsid w:val="0085754A"/>
    <w:rsid w:val="0086133D"/>
    <w:rsid w:val="00862390"/>
    <w:rsid w:val="00865D52"/>
    <w:rsid w:val="00870E94"/>
    <w:rsid w:val="0087236D"/>
    <w:rsid w:val="008726C0"/>
    <w:rsid w:val="00872981"/>
    <w:rsid w:val="00873FF1"/>
    <w:rsid w:val="00874EC5"/>
    <w:rsid w:val="0087548D"/>
    <w:rsid w:val="008757CB"/>
    <w:rsid w:val="00875B03"/>
    <w:rsid w:val="00875F72"/>
    <w:rsid w:val="00876CBF"/>
    <w:rsid w:val="008776A5"/>
    <w:rsid w:val="00877FF3"/>
    <w:rsid w:val="00881B0C"/>
    <w:rsid w:val="008831E4"/>
    <w:rsid w:val="008863AD"/>
    <w:rsid w:val="008866EF"/>
    <w:rsid w:val="008872FF"/>
    <w:rsid w:val="0088795F"/>
    <w:rsid w:val="0089488E"/>
    <w:rsid w:val="00894B32"/>
    <w:rsid w:val="00896047"/>
    <w:rsid w:val="0089618E"/>
    <w:rsid w:val="0089658C"/>
    <w:rsid w:val="00897AF7"/>
    <w:rsid w:val="00897C38"/>
    <w:rsid w:val="008A0432"/>
    <w:rsid w:val="008A3B74"/>
    <w:rsid w:val="008A495A"/>
    <w:rsid w:val="008A5427"/>
    <w:rsid w:val="008B0590"/>
    <w:rsid w:val="008B0DDE"/>
    <w:rsid w:val="008B1690"/>
    <w:rsid w:val="008B1A52"/>
    <w:rsid w:val="008B271F"/>
    <w:rsid w:val="008B29B0"/>
    <w:rsid w:val="008B3287"/>
    <w:rsid w:val="008B344B"/>
    <w:rsid w:val="008B3B68"/>
    <w:rsid w:val="008B4336"/>
    <w:rsid w:val="008B6181"/>
    <w:rsid w:val="008B6421"/>
    <w:rsid w:val="008C07DA"/>
    <w:rsid w:val="008C2102"/>
    <w:rsid w:val="008C218C"/>
    <w:rsid w:val="008C72BA"/>
    <w:rsid w:val="008C7418"/>
    <w:rsid w:val="008D18FF"/>
    <w:rsid w:val="008D2B9E"/>
    <w:rsid w:val="008D2C51"/>
    <w:rsid w:val="008D38E6"/>
    <w:rsid w:val="008D3F95"/>
    <w:rsid w:val="008D432F"/>
    <w:rsid w:val="008D4502"/>
    <w:rsid w:val="008D667D"/>
    <w:rsid w:val="008D6B28"/>
    <w:rsid w:val="008D7AEF"/>
    <w:rsid w:val="008E0034"/>
    <w:rsid w:val="008E1463"/>
    <w:rsid w:val="008E2CEB"/>
    <w:rsid w:val="008E3AB7"/>
    <w:rsid w:val="008E7320"/>
    <w:rsid w:val="008E75A6"/>
    <w:rsid w:val="008F036E"/>
    <w:rsid w:val="008F0C3F"/>
    <w:rsid w:val="008F3027"/>
    <w:rsid w:val="008F57F1"/>
    <w:rsid w:val="008F5C2E"/>
    <w:rsid w:val="008F5CA9"/>
    <w:rsid w:val="008F6EC2"/>
    <w:rsid w:val="00900307"/>
    <w:rsid w:val="00900F8A"/>
    <w:rsid w:val="009020A6"/>
    <w:rsid w:val="00905D03"/>
    <w:rsid w:val="00905E28"/>
    <w:rsid w:val="0090641E"/>
    <w:rsid w:val="00907644"/>
    <w:rsid w:val="0091065D"/>
    <w:rsid w:val="0091097A"/>
    <w:rsid w:val="00910D0B"/>
    <w:rsid w:val="00913296"/>
    <w:rsid w:val="0091407E"/>
    <w:rsid w:val="00915260"/>
    <w:rsid w:val="009159AC"/>
    <w:rsid w:val="009160F0"/>
    <w:rsid w:val="00916944"/>
    <w:rsid w:val="0091769D"/>
    <w:rsid w:val="0092068A"/>
    <w:rsid w:val="009222AE"/>
    <w:rsid w:val="00922469"/>
    <w:rsid w:val="009236C6"/>
    <w:rsid w:val="00923E06"/>
    <w:rsid w:val="00925A47"/>
    <w:rsid w:val="0093030A"/>
    <w:rsid w:val="00930348"/>
    <w:rsid w:val="00930977"/>
    <w:rsid w:val="009320A4"/>
    <w:rsid w:val="00933234"/>
    <w:rsid w:val="00933C14"/>
    <w:rsid w:val="00934689"/>
    <w:rsid w:val="009346EC"/>
    <w:rsid w:val="009349BE"/>
    <w:rsid w:val="00934D51"/>
    <w:rsid w:val="00935B28"/>
    <w:rsid w:val="00935DBF"/>
    <w:rsid w:val="00937B24"/>
    <w:rsid w:val="00940C40"/>
    <w:rsid w:val="00942E1C"/>
    <w:rsid w:val="0094589A"/>
    <w:rsid w:val="00945A3C"/>
    <w:rsid w:val="00950355"/>
    <w:rsid w:val="00950AF7"/>
    <w:rsid w:val="00950C51"/>
    <w:rsid w:val="00953975"/>
    <w:rsid w:val="00953D63"/>
    <w:rsid w:val="00954B17"/>
    <w:rsid w:val="009551D1"/>
    <w:rsid w:val="00955CDD"/>
    <w:rsid w:val="00956B71"/>
    <w:rsid w:val="009626C9"/>
    <w:rsid w:val="0096291F"/>
    <w:rsid w:val="00964578"/>
    <w:rsid w:val="00965926"/>
    <w:rsid w:val="00965F10"/>
    <w:rsid w:val="00966430"/>
    <w:rsid w:val="0096707B"/>
    <w:rsid w:val="009673EF"/>
    <w:rsid w:val="00967D3E"/>
    <w:rsid w:val="00971EAE"/>
    <w:rsid w:val="00972D2D"/>
    <w:rsid w:val="00973277"/>
    <w:rsid w:val="00973DC7"/>
    <w:rsid w:val="0097488E"/>
    <w:rsid w:val="00974A18"/>
    <w:rsid w:val="0097587A"/>
    <w:rsid w:val="009763A5"/>
    <w:rsid w:val="009767D8"/>
    <w:rsid w:val="009801C6"/>
    <w:rsid w:val="00980CDB"/>
    <w:rsid w:val="00980CE2"/>
    <w:rsid w:val="0098172A"/>
    <w:rsid w:val="00982AD0"/>
    <w:rsid w:val="009849EE"/>
    <w:rsid w:val="00984BA0"/>
    <w:rsid w:val="009864E8"/>
    <w:rsid w:val="009866B4"/>
    <w:rsid w:val="009878F7"/>
    <w:rsid w:val="00990135"/>
    <w:rsid w:val="0099026D"/>
    <w:rsid w:val="00990EE3"/>
    <w:rsid w:val="00991B25"/>
    <w:rsid w:val="00992950"/>
    <w:rsid w:val="0099362D"/>
    <w:rsid w:val="00993F9B"/>
    <w:rsid w:val="009941BE"/>
    <w:rsid w:val="0099483E"/>
    <w:rsid w:val="00995919"/>
    <w:rsid w:val="009959FB"/>
    <w:rsid w:val="00995C45"/>
    <w:rsid w:val="009976CB"/>
    <w:rsid w:val="009976D6"/>
    <w:rsid w:val="009A0430"/>
    <w:rsid w:val="009A0560"/>
    <w:rsid w:val="009A28B9"/>
    <w:rsid w:val="009A59CC"/>
    <w:rsid w:val="009A63E6"/>
    <w:rsid w:val="009A7587"/>
    <w:rsid w:val="009B05CD"/>
    <w:rsid w:val="009B1E03"/>
    <w:rsid w:val="009B2571"/>
    <w:rsid w:val="009B2639"/>
    <w:rsid w:val="009B3229"/>
    <w:rsid w:val="009B3FF4"/>
    <w:rsid w:val="009C1122"/>
    <w:rsid w:val="009C11A9"/>
    <w:rsid w:val="009C2362"/>
    <w:rsid w:val="009C358F"/>
    <w:rsid w:val="009C4EC0"/>
    <w:rsid w:val="009C5879"/>
    <w:rsid w:val="009D0752"/>
    <w:rsid w:val="009D2777"/>
    <w:rsid w:val="009D2998"/>
    <w:rsid w:val="009D48E8"/>
    <w:rsid w:val="009D4942"/>
    <w:rsid w:val="009D4A3F"/>
    <w:rsid w:val="009D69B2"/>
    <w:rsid w:val="009E22A7"/>
    <w:rsid w:val="009E2408"/>
    <w:rsid w:val="009E2DEE"/>
    <w:rsid w:val="009E3161"/>
    <w:rsid w:val="009E3C92"/>
    <w:rsid w:val="009E4A38"/>
    <w:rsid w:val="009E642D"/>
    <w:rsid w:val="009E6AE4"/>
    <w:rsid w:val="009E6EC4"/>
    <w:rsid w:val="009E7145"/>
    <w:rsid w:val="009E7255"/>
    <w:rsid w:val="009F0046"/>
    <w:rsid w:val="009F070A"/>
    <w:rsid w:val="009F0CDA"/>
    <w:rsid w:val="009F20F9"/>
    <w:rsid w:val="009F2CFB"/>
    <w:rsid w:val="009F33BA"/>
    <w:rsid w:val="009F3482"/>
    <w:rsid w:val="009F3502"/>
    <w:rsid w:val="009F4007"/>
    <w:rsid w:val="009F45D2"/>
    <w:rsid w:val="009F5988"/>
    <w:rsid w:val="00A003F8"/>
    <w:rsid w:val="00A0073A"/>
    <w:rsid w:val="00A009C4"/>
    <w:rsid w:val="00A03288"/>
    <w:rsid w:val="00A0366A"/>
    <w:rsid w:val="00A03E97"/>
    <w:rsid w:val="00A046AB"/>
    <w:rsid w:val="00A0495D"/>
    <w:rsid w:val="00A04BB0"/>
    <w:rsid w:val="00A067F3"/>
    <w:rsid w:val="00A06CB7"/>
    <w:rsid w:val="00A0723C"/>
    <w:rsid w:val="00A07619"/>
    <w:rsid w:val="00A1106E"/>
    <w:rsid w:val="00A11E9F"/>
    <w:rsid w:val="00A14747"/>
    <w:rsid w:val="00A14D48"/>
    <w:rsid w:val="00A15DD6"/>
    <w:rsid w:val="00A176D5"/>
    <w:rsid w:val="00A17BB2"/>
    <w:rsid w:val="00A17E08"/>
    <w:rsid w:val="00A20833"/>
    <w:rsid w:val="00A21CF0"/>
    <w:rsid w:val="00A2258F"/>
    <w:rsid w:val="00A24552"/>
    <w:rsid w:val="00A24E08"/>
    <w:rsid w:val="00A26237"/>
    <w:rsid w:val="00A26E68"/>
    <w:rsid w:val="00A315CE"/>
    <w:rsid w:val="00A317CF"/>
    <w:rsid w:val="00A32A3C"/>
    <w:rsid w:val="00A3374F"/>
    <w:rsid w:val="00A337D5"/>
    <w:rsid w:val="00A354D7"/>
    <w:rsid w:val="00A35AF6"/>
    <w:rsid w:val="00A36568"/>
    <w:rsid w:val="00A366F4"/>
    <w:rsid w:val="00A37992"/>
    <w:rsid w:val="00A42827"/>
    <w:rsid w:val="00A4395D"/>
    <w:rsid w:val="00A4469E"/>
    <w:rsid w:val="00A4589D"/>
    <w:rsid w:val="00A46270"/>
    <w:rsid w:val="00A465F2"/>
    <w:rsid w:val="00A46D19"/>
    <w:rsid w:val="00A4747E"/>
    <w:rsid w:val="00A47BBD"/>
    <w:rsid w:val="00A54C26"/>
    <w:rsid w:val="00A56074"/>
    <w:rsid w:val="00A562D2"/>
    <w:rsid w:val="00A56DE2"/>
    <w:rsid w:val="00A578D6"/>
    <w:rsid w:val="00A6230D"/>
    <w:rsid w:val="00A632BB"/>
    <w:rsid w:val="00A67DAF"/>
    <w:rsid w:val="00A708CC"/>
    <w:rsid w:val="00A70947"/>
    <w:rsid w:val="00A712D6"/>
    <w:rsid w:val="00A713D0"/>
    <w:rsid w:val="00A7210B"/>
    <w:rsid w:val="00A7478C"/>
    <w:rsid w:val="00A74CEB"/>
    <w:rsid w:val="00A8036A"/>
    <w:rsid w:val="00A815CB"/>
    <w:rsid w:val="00A81C91"/>
    <w:rsid w:val="00A833BE"/>
    <w:rsid w:val="00A843B9"/>
    <w:rsid w:val="00A84EDF"/>
    <w:rsid w:val="00A87275"/>
    <w:rsid w:val="00A876CC"/>
    <w:rsid w:val="00A9071F"/>
    <w:rsid w:val="00A90FBA"/>
    <w:rsid w:val="00A91AAC"/>
    <w:rsid w:val="00A91DB0"/>
    <w:rsid w:val="00A91F50"/>
    <w:rsid w:val="00A91FDA"/>
    <w:rsid w:val="00A92EA7"/>
    <w:rsid w:val="00A93355"/>
    <w:rsid w:val="00A94581"/>
    <w:rsid w:val="00A95062"/>
    <w:rsid w:val="00A95098"/>
    <w:rsid w:val="00AA0191"/>
    <w:rsid w:val="00AA044B"/>
    <w:rsid w:val="00AA2355"/>
    <w:rsid w:val="00AA2878"/>
    <w:rsid w:val="00AA3313"/>
    <w:rsid w:val="00AA3733"/>
    <w:rsid w:val="00AA42E9"/>
    <w:rsid w:val="00AA5611"/>
    <w:rsid w:val="00AA5D5C"/>
    <w:rsid w:val="00AA611E"/>
    <w:rsid w:val="00AB079A"/>
    <w:rsid w:val="00AB1B40"/>
    <w:rsid w:val="00AB4639"/>
    <w:rsid w:val="00AB633B"/>
    <w:rsid w:val="00AB6705"/>
    <w:rsid w:val="00AC1684"/>
    <w:rsid w:val="00AC1BBD"/>
    <w:rsid w:val="00AC2874"/>
    <w:rsid w:val="00AC2966"/>
    <w:rsid w:val="00AC49C2"/>
    <w:rsid w:val="00AC4AD7"/>
    <w:rsid w:val="00AC5A87"/>
    <w:rsid w:val="00AC6914"/>
    <w:rsid w:val="00AD0583"/>
    <w:rsid w:val="00AD0838"/>
    <w:rsid w:val="00AD09BE"/>
    <w:rsid w:val="00AD1F3F"/>
    <w:rsid w:val="00AD337B"/>
    <w:rsid w:val="00AD5DCD"/>
    <w:rsid w:val="00AE06FA"/>
    <w:rsid w:val="00AE0E7D"/>
    <w:rsid w:val="00AE15AA"/>
    <w:rsid w:val="00AE4038"/>
    <w:rsid w:val="00AE5C5D"/>
    <w:rsid w:val="00AE691F"/>
    <w:rsid w:val="00AE6CC9"/>
    <w:rsid w:val="00AE6E0A"/>
    <w:rsid w:val="00AE7D14"/>
    <w:rsid w:val="00AE7E37"/>
    <w:rsid w:val="00AF1430"/>
    <w:rsid w:val="00AF22F6"/>
    <w:rsid w:val="00AF2A08"/>
    <w:rsid w:val="00AF3936"/>
    <w:rsid w:val="00AF3F4F"/>
    <w:rsid w:val="00AF5FD3"/>
    <w:rsid w:val="00AF62A5"/>
    <w:rsid w:val="00AF6359"/>
    <w:rsid w:val="00AF63CF"/>
    <w:rsid w:val="00AF65CD"/>
    <w:rsid w:val="00AF7791"/>
    <w:rsid w:val="00B010DB"/>
    <w:rsid w:val="00B01245"/>
    <w:rsid w:val="00B01652"/>
    <w:rsid w:val="00B04668"/>
    <w:rsid w:val="00B05B58"/>
    <w:rsid w:val="00B060B7"/>
    <w:rsid w:val="00B067E0"/>
    <w:rsid w:val="00B07098"/>
    <w:rsid w:val="00B1083B"/>
    <w:rsid w:val="00B13F8B"/>
    <w:rsid w:val="00B1473E"/>
    <w:rsid w:val="00B16C86"/>
    <w:rsid w:val="00B16D53"/>
    <w:rsid w:val="00B1725B"/>
    <w:rsid w:val="00B200D5"/>
    <w:rsid w:val="00B21477"/>
    <w:rsid w:val="00B22941"/>
    <w:rsid w:val="00B22D66"/>
    <w:rsid w:val="00B234C2"/>
    <w:rsid w:val="00B24552"/>
    <w:rsid w:val="00B26375"/>
    <w:rsid w:val="00B26F26"/>
    <w:rsid w:val="00B26F2F"/>
    <w:rsid w:val="00B31909"/>
    <w:rsid w:val="00B32877"/>
    <w:rsid w:val="00B33A95"/>
    <w:rsid w:val="00B34D83"/>
    <w:rsid w:val="00B35AB3"/>
    <w:rsid w:val="00B36B15"/>
    <w:rsid w:val="00B37860"/>
    <w:rsid w:val="00B417DE"/>
    <w:rsid w:val="00B42BDF"/>
    <w:rsid w:val="00B431C9"/>
    <w:rsid w:val="00B46584"/>
    <w:rsid w:val="00B46640"/>
    <w:rsid w:val="00B4670A"/>
    <w:rsid w:val="00B5004B"/>
    <w:rsid w:val="00B50CB8"/>
    <w:rsid w:val="00B50D40"/>
    <w:rsid w:val="00B54296"/>
    <w:rsid w:val="00B557D6"/>
    <w:rsid w:val="00B55D64"/>
    <w:rsid w:val="00B56709"/>
    <w:rsid w:val="00B56CBC"/>
    <w:rsid w:val="00B56DDE"/>
    <w:rsid w:val="00B602C5"/>
    <w:rsid w:val="00B6075F"/>
    <w:rsid w:val="00B60E9D"/>
    <w:rsid w:val="00B61316"/>
    <w:rsid w:val="00B61857"/>
    <w:rsid w:val="00B6224D"/>
    <w:rsid w:val="00B63C22"/>
    <w:rsid w:val="00B654A0"/>
    <w:rsid w:val="00B65738"/>
    <w:rsid w:val="00B65D47"/>
    <w:rsid w:val="00B66D61"/>
    <w:rsid w:val="00B67040"/>
    <w:rsid w:val="00B675FC"/>
    <w:rsid w:val="00B67BF0"/>
    <w:rsid w:val="00B71B13"/>
    <w:rsid w:val="00B72356"/>
    <w:rsid w:val="00B72F4B"/>
    <w:rsid w:val="00B73885"/>
    <w:rsid w:val="00B76E96"/>
    <w:rsid w:val="00B80101"/>
    <w:rsid w:val="00B80B96"/>
    <w:rsid w:val="00B825E5"/>
    <w:rsid w:val="00B82CEE"/>
    <w:rsid w:val="00B82EA1"/>
    <w:rsid w:val="00B83286"/>
    <w:rsid w:val="00B836D8"/>
    <w:rsid w:val="00B83CD5"/>
    <w:rsid w:val="00B8557A"/>
    <w:rsid w:val="00B87ADE"/>
    <w:rsid w:val="00B90E72"/>
    <w:rsid w:val="00B90FC2"/>
    <w:rsid w:val="00B92C35"/>
    <w:rsid w:val="00B93668"/>
    <w:rsid w:val="00B94C21"/>
    <w:rsid w:val="00B95C2D"/>
    <w:rsid w:val="00B97B90"/>
    <w:rsid w:val="00BA11F0"/>
    <w:rsid w:val="00BA2014"/>
    <w:rsid w:val="00BA3281"/>
    <w:rsid w:val="00BA375E"/>
    <w:rsid w:val="00BA42F2"/>
    <w:rsid w:val="00BA51A5"/>
    <w:rsid w:val="00BA5DD9"/>
    <w:rsid w:val="00BA6A6F"/>
    <w:rsid w:val="00BB0046"/>
    <w:rsid w:val="00BB3ADB"/>
    <w:rsid w:val="00BB3FAB"/>
    <w:rsid w:val="00BB4764"/>
    <w:rsid w:val="00BB51BB"/>
    <w:rsid w:val="00BB6B47"/>
    <w:rsid w:val="00BC0AB1"/>
    <w:rsid w:val="00BC1712"/>
    <w:rsid w:val="00BC2F47"/>
    <w:rsid w:val="00BC3736"/>
    <w:rsid w:val="00BC50B2"/>
    <w:rsid w:val="00BC6991"/>
    <w:rsid w:val="00BC6FB3"/>
    <w:rsid w:val="00BD0456"/>
    <w:rsid w:val="00BD1204"/>
    <w:rsid w:val="00BD3435"/>
    <w:rsid w:val="00BD3910"/>
    <w:rsid w:val="00BD405A"/>
    <w:rsid w:val="00BD4EA9"/>
    <w:rsid w:val="00BD7AB5"/>
    <w:rsid w:val="00BD7CD0"/>
    <w:rsid w:val="00BD7E28"/>
    <w:rsid w:val="00BE17C0"/>
    <w:rsid w:val="00BE2211"/>
    <w:rsid w:val="00BE3FF6"/>
    <w:rsid w:val="00BE41FC"/>
    <w:rsid w:val="00BE5FA7"/>
    <w:rsid w:val="00BE6B78"/>
    <w:rsid w:val="00BE7013"/>
    <w:rsid w:val="00BF044C"/>
    <w:rsid w:val="00BF09ED"/>
    <w:rsid w:val="00BF1741"/>
    <w:rsid w:val="00BF22FD"/>
    <w:rsid w:val="00BF37B6"/>
    <w:rsid w:val="00BF5066"/>
    <w:rsid w:val="00BF639A"/>
    <w:rsid w:val="00BF6DCA"/>
    <w:rsid w:val="00BF7E9F"/>
    <w:rsid w:val="00BF7F94"/>
    <w:rsid w:val="00C00294"/>
    <w:rsid w:val="00C012C6"/>
    <w:rsid w:val="00C017E6"/>
    <w:rsid w:val="00C028A6"/>
    <w:rsid w:val="00C043F6"/>
    <w:rsid w:val="00C04C5B"/>
    <w:rsid w:val="00C06AC2"/>
    <w:rsid w:val="00C079A9"/>
    <w:rsid w:val="00C07CD6"/>
    <w:rsid w:val="00C13B05"/>
    <w:rsid w:val="00C1498C"/>
    <w:rsid w:val="00C1515C"/>
    <w:rsid w:val="00C15F3A"/>
    <w:rsid w:val="00C16039"/>
    <w:rsid w:val="00C16280"/>
    <w:rsid w:val="00C22436"/>
    <w:rsid w:val="00C227D5"/>
    <w:rsid w:val="00C238A8"/>
    <w:rsid w:val="00C24E45"/>
    <w:rsid w:val="00C25159"/>
    <w:rsid w:val="00C27919"/>
    <w:rsid w:val="00C30090"/>
    <w:rsid w:val="00C30E4E"/>
    <w:rsid w:val="00C317B1"/>
    <w:rsid w:val="00C31875"/>
    <w:rsid w:val="00C3385A"/>
    <w:rsid w:val="00C349E9"/>
    <w:rsid w:val="00C37DDF"/>
    <w:rsid w:val="00C42E2E"/>
    <w:rsid w:val="00C4342B"/>
    <w:rsid w:val="00C451F9"/>
    <w:rsid w:val="00C455D9"/>
    <w:rsid w:val="00C45C73"/>
    <w:rsid w:val="00C500E5"/>
    <w:rsid w:val="00C5014E"/>
    <w:rsid w:val="00C53169"/>
    <w:rsid w:val="00C53BC1"/>
    <w:rsid w:val="00C548CE"/>
    <w:rsid w:val="00C557A3"/>
    <w:rsid w:val="00C56078"/>
    <w:rsid w:val="00C60E85"/>
    <w:rsid w:val="00C62145"/>
    <w:rsid w:val="00C63188"/>
    <w:rsid w:val="00C63C98"/>
    <w:rsid w:val="00C64F5E"/>
    <w:rsid w:val="00C653AF"/>
    <w:rsid w:val="00C6612F"/>
    <w:rsid w:val="00C66DED"/>
    <w:rsid w:val="00C70284"/>
    <w:rsid w:val="00C76382"/>
    <w:rsid w:val="00C767BF"/>
    <w:rsid w:val="00C80BCF"/>
    <w:rsid w:val="00C81EBE"/>
    <w:rsid w:val="00C827E6"/>
    <w:rsid w:val="00C82C5D"/>
    <w:rsid w:val="00C83515"/>
    <w:rsid w:val="00C836C5"/>
    <w:rsid w:val="00C836ED"/>
    <w:rsid w:val="00C83B1C"/>
    <w:rsid w:val="00C84914"/>
    <w:rsid w:val="00C85BE1"/>
    <w:rsid w:val="00C86535"/>
    <w:rsid w:val="00C86E1A"/>
    <w:rsid w:val="00C874F1"/>
    <w:rsid w:val="00C87984"/>
    <w:rsid w:val="00C87D6E"/>
    <w:rsid w:val="00C87D9E"/>
    <w:rsid w:val="00C90D89"/>
    <w:rsid w:val="00C921C8"/>
    <w:rsid w:val="00C94C48"/>
    <w:rsid w:val="00C94D28"/>
    <w:rsid w:val="00C958C8"/>
    <w:rsid w:val="00C9699F"/>
    <w:rsid w:val="00C97DAB"/>
    <w:rsid w:val="00CA200C"/>
    <w:rsid w:val="00CA224C"/>
    <w:rsid w:val="00CA451F"/>
    <w:rsid w:val="00CA506E"/>
    <w:rsid w:val="00CA5F88"/>
    <w:rsid w:val="00CA5FA8"/>
    <w:rsid w:val="00CA6406"/>
    <w:rsid w:val="00CA68C6"/>
    <w:rsid w:val="00CA7C16"/>
    <w:rsid w:val="00CB1AB7"/>
    <w:rsid w:val="00CB2298"/>
    <w:rsid w:val="00CB24AE"/>
    <w:rsid w:val="00CB490D"/>
    <w:rsid w:val="00CB6E75"/>
    <w:rsid w:val="00CB77B2"/>
    <w:rsid w:val="00CC0966"/>
    <w:rsid w:val="00CC1E66"/>
    <w:rsid w:val="00CC27A5"/>
    <w:rsid w:val="00CC4EF7"/>
    <w:rsid w:val="00CC5A53"/>
    <w:rsid w:val="00CC5B18"/>
    <w:rsid w:val="00CC7807"/>
    <w:rsid w:val="00CD079B"/>
    <w:rsid w:val="00CD19F6"/>
    <w:rsid w:val="00CD2486"/>
    <w:rsid w:val="00CD41BC"/>
    <w:rsid w:val="00CD60D0"/>
    <w:rsid w:val="00CD6901"/>
    <w:rsid w:val="00CE04A2"/>
    <w:rsid w:val="00CE157B"/>
    <w:rsid w:val="00CE240F"/>
    <w:rsid w:val="00CE3A85"/>
    <w:rsid w:val="00CE53C6"/>
    <w:rsid w:val="00CE6445"/>
    <w:rsid w:val="00CF096C"/>
    <w:rsid w:val="00CF252D"/>
    <w:rsid w:val="00CF2A2F"/>
    <w:rsid w:val="00D01427"/>
    <w:rsid w:val="00D015F8"/>
    <w:rsid w:val="00D02CB9"/>
    <w:rsid w:val="00D052A7"/>
    <w:rsid w:val="00D062D5"/>
    <w:rsid w:val="00D069B3"/>
    <w:rsid w:val="00D11213"/>
    <w:rsid w:val="00D11474"/>
    <w:rsid w:val="00D11ACC"/>
    <w:rsid w:val="00D12441"/>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3183C"/>
    <w:rsid w:val="00D327A6"/>
    <w:rsid w:val="00D3320C"/>
    <w:rsid w:val="00D36D07"/>
    <w:rsid w:val="00D37A6A"/>
    <w:rsid w:val="00D4206B"/>
    <w:rsid w:val="00D42EC1"/>
    <w:rsid w:val="00D43A5C"/>
    <w:rsid w:val="00D45731"/>
    <w:rsid w:val="00D47C42"/>
    <w:rsid w:val="00D502A7"/>
    <w:rsid w:val="00D52680"/>
    <w:rsid w:val="00D5560C"/>
    <w:rsid w:val="00D55B9A"/>
    <w:rsid w:val="00D55FE3"/>
    <w:rsid w:val="00D56815"/>
    <w:rsid w:val="00D56F67"/>
    <w:rsid w:val="00D57284"/>
    <w:rsid w:val="00D6183B"/>
    <w:rsid w:val="00D63BE4"/>
    <w:rsid w:val="00D64326"/>
    <w:rsid w:val="00D663EC"/>
    <w:rsid w:val="00D676D3"/>
    <w:rsid w:val="00D70B91"/>
    <w:rsid w:val="00D70BBA"/>
    <w:rsid w:val="00D71B28"/>
    <w:rsid w:val="00D73164"/>
    <w:rsid w:val="00D76FD4"/>
    <w:rsid w:val="00D80999"/>
    <w:rsid w:val="00D809B8"/>
    <w:rsid w:val="00D80DF4"/>
    <w:rsid w:val="00D8213F"/>
    <w:rsid w:val="00D832BB"/>
    <w:rsid w:val="00D837EC"/>
    <w:rsid w:val="00D83BE9"/>
    <w:rsid w:val="00D84821"/>
    <w:rsid w:val="00D84BD0"/>
    <w:rsid w:val="00D90F68"/>
    <w:rsid w:val="00D912D4"/>
    <w:rsid w:val="00D927AD"/>
    <w:rsid w:val="00D9351D"/>
    <w:rsid w:val="00D93721"/>
    <w:rsid w:val="00D93914"/>
    <w:rsid w:val="00D93C99"/>
    <w:rsid w:val="00D95091"/>
    <w:rsid w:val="00D950A8"/>
    <w:rsid w:val="00D95192"/>
    <w:rsid w:val="00D9534E"/>
    <w:rsid w:val="00D95B6F"/>
    <w:rsid w:val="00D9764E"/>
    <w:rsid w:val="00DA33DE"/>
    <w:rsid w:val="00DA3BDF"/>
    <w:rsid w:val="00DA3E5B"/>
    <w:rsid w:val="00DA4487"/>
    <w:rsid w:val="00DA4787"/>
    <w:rsid w:val="00DA4ED5"/>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21A3"/>
    <w:rsid w:val="00DC2D05"/>
    <w:rsid w:val="00DC41A2"/>
    <w:rsid w:val="00DC4AED"/>
    <w:rsid w:val="00DC5EF4"/>
    <w:rsid w:val="00DC6627"/>
    <w:rsid w:val="00DC77AC"/>
    <w:rsid w:val="00DD07CF"/>
    <w:rsid w:val="00DD1BFB"/>
    <w:rsid w:val="00DD1FA9"/>
    <w:rsid w:val="00DD30EC"/>
    <w:rsid w:val="00DD5B17"/>
    <w:rsid w:val="00DD6405"/>
    <w:rsid w:val="00DD6812"/>
    <w:rsid w:val="00DD70EF"/>
    <w:rsid w:val="00DD7485"/>
    <w:rsid w:val="00DE05BF"/>
    <w:rsid w:val="00DE0E28"/>
    <w:rsid w:val="00DE1030"/>
    <w:rsid w:val="00DE21BF"/>
    <w:rsid w:val="00DE2F81"/>
    <w:rsid w:val="00DE4C75"/>
    <w:rsid w:val="00DE7915"/>
    <w:rsid w:val="00DF002B"/>
    <w:rsid w:val="00DF20E9"/>
    <w:rsid w:val="00DF2555"/>
    <w:rsid w:val="00DF43AC"/>
    <w:rsid w:val="00DF5C5F"/>
    <w:rsid w:val="00DF5F34"/>
    <w:rsid w:val="00DF69E3"/>
    <w:rsid w:val="00DF7C3B"/>
    <w:rsid w:val="00E0030B"/>
    <w:rsid w:val="00E0362A"/>
    <w:rsid w:val="00E04661"/>
    <w:rsid w:val="00E0549E"/>
    <w:rsid w:val="00E063D8"/>
    <w:rsid w:val="00E07072"/>
    <w:rsid w:val="00E10031"/>
    <w:rsid w:val="00E10960"/>
    <w:rsid w:val="00E10DFC"/>
    <w:rsid w:val="00E11419"/>
    <w:rsid w:val="00E118DB"/>
    <w:rsid w:val="00E13329"/>
    <w:rsid w:val="00E14BA7"/>
    <w:rsid w:val="00E14C02"/>
    <w:rsid w:val="00E165FE"/>
    <w:rsid w:val="00E1766D"/>
    <w:rsid w:val="00E2176E"/>
    <w:rsid w:val="00E219D1"/>
    <w:rsid w:val="00E21A02"/>
    <w:rsid w:val="00E220F7"/>
    <w:rsid w:val="00E22B62"/>
    <w:rsid w:val="00E2311D"/>
    <w:rsid w:val="00E25F58"/>
    <w:rsid w:val="00E2653C"/>
    <w:rsid w:val="00E26C29"/>
    <w:rsid w:val="00E3166E"/>
    <w:rsid w:val="00E31B38"/>
    <w:rsid w:val="00E31EAD"/>
    <w:rsid w:val="00E32057"/>
    <w:rsid w:val="00E32584"/>
    <w:rsid w:val="00E35245"/>
    <w:rsid w:val="00E42D17"/>
    <w:rsid w:val="00E44336"/>
    <w:rsid w:val="00E44CDA"/>
    <w:rsid w:val="00E45D39"/>
    <w:rsid w:val="00E51032"/>
    <w:rsid w:val="00E51D6A"/>
    <w:rsid w:val="00E5489C"/>
    <w:rsid w:val="00E54999"/>
    <w:rsid w:val="00E57F8B"/>
    <w:rsid w:val="00E6002F"/>
    <w:rsid w:val="00E60851"/>
    <w:rsid w:val="00E6116D"/>
    <w:rsid w:val="00E6127C"/>
    <w:rsid w:val="00E61826"/>
    <w:rsid w:val="00E6686B"/>
    <w:rsid w:val="00E67600"/>
    <w:rsid w:val="00E72426"/>
    <w:rsid w:val="00E72720"/>
    <w:rsid w:val="00E72BBB"/>
    <w:rsid w:val="00E72FE8"/>
    <w:rsid w:val="00E73CDA"/>
    <w:rsid w:val="00E76A34"/>
    <w:rsid w:val="00E76ECB"/>
    <w:rsid w:val="00E8049F"/>
    <w:rsid w:val="00E809A0"/>
    <w:rsid w:val="00E809A5"/>
    <w:rsid w:val="00E818E5"/>
    <w:rsid w:val="00E81BA8"/>
    <w:rsid w:val="00E8223A"/>
    <w:rsid w:val="00E82B92"/>
    <w:rsid w:val="00E82C8F"/>
    <w:rsid w:val="00E82CCE"/>
    <w:rsid w:val="00E8319E"/>
    <w:rsid w:val="00E84F04"/>
    <w:rsid w:val="00E850A3"/>
    <w:rsid w:val="00E86DDB"/>
    <w:rsid w:val="00E90F31"/>
    <w:rsid w:val="00E920BD"/>
    <w:rsid w:val="00E922F7"/>
    <w:rsid w:val="00E93822"/>
    <w:rsid w:val="00E93DF4"/>
    <w:rsid w:val="00E94C2C"/>
    <w:rsid w:val="00E96AC9"/>
    <w:rsid w:val="00E97741"/>
    <w:rsid w:val="00EA05F0"/>
    <w:rsid w:val="00EA1294"/>
    <w:rsid w:val="00EA2870"/>
    <w:rsid w:val="00EA5641"/>
    <w:rsid w:val="00EA5DEF"/>
    <w:rsid w:val="00EA7F03"/>
    <w:rsid w:val="00EB26DC"/>
    <w:rsid w:val="00EB3612"/>
    <w:rsid w:val="00EB3FAF"/>
    <w:rsid w:val="00EB4A67"/>
    <w:rsid w:val="00EB4E3C"/>
    <w:rsid w:val="00EB4E7B"/>
    <w:rsid w:val="00EC167A"/>
    <w:rsid w:val="00EC1D30"/>
    <w:rsid w:val="00EC2E62"/>
    <w:rsid w:val="00EC410A"/>
    <w:rsid w:val="00EC4611"/>
    <w:rsid w:val="00EC6ED8"/>
    <w:rsid w:val="00EC7333"/>
    <w:rsid w:val="00EC7A67"/>
    <w:rsid w:val="00ED09D4"/>
    <w:rsid w:val="00ED0EBD"/>
    <w:rsid w:val="00ED1977"/>
    <w:rsid w:val="00ED21E5"/>
    <w:rsid w:val="00ED2AF9"/>
    <w:rsid w:val="00ED3997"/>
    <w:rsid w:val="00ED3A0A"/>
    <w:rsid w:val="00ED4082"/>
    <w:rsid w:val="00ED52A1"/>
    <w:rsid w:val="00ED71F5"/>
    <w:rsid w:val="00ED7753"/>
    <w:rsid w:val="00EE0503"/>
    <w:rsid w:val="00EE1956"/>
    <w:rsid w:val="00EE1B9F"/>
    <w:rsid w:val="00EE29F4"/>
    <w:rsid w:val="00EE455E"/>
    <w:rsid w:val="00EE4980"/>
    <w:rsid w:val="00EE507E"/>
    <w:rsid w:val="00EE6B31"/>
    <w:rsid w:val="00EF1226"/>
    <w:rsid w:val="00EF1BA5"/>
    <w:rsid w:val="00EF2A9F"/>
    <w:rsid w:val="00EF4B87"/>
    <w:rsid w:val="00EF69B7"/>
    <w:rsid w:val="00EF718F"/>
    <w:rsid w:val="00F00085"/>
    <w:rsid w:val="00F00E7A"/>
    <w:rsid w:val="00F0196B"/>
    <w:rsid w:val="00F03005"/>
    <w:rsid w:val="00F03852"/>
    <w:rsid w:val="00F038B0"/>
    <w:rsid w:val="00F041D2"/>
    <w:rsid w:val="00F042A2"/>
    <w:rsid w:val="00F05CCA"/>
    <w:rsid w:val="00F05E4C"/>
    <w:rsid w:val="00F065E6"/>
    <w:rsid w:val="00F07099"/>
    <w:rsid w:val="00F1304F"/>
    <w:rsid w:val="00F1412A"/>
    <w:rsid w:val="00F155EA"/>
    <w:rsid w:val="00F15A15"/>
    <w:rsid w:val="00F15AA3"/>
    <w:rsid w:val="00F15E7C"/>
    <w:rsid w:val="00F177E1"/>
    <w:rsid w:val="00F203AF"/>
    <w:rsid w:val="00F21F0B"/>
    <w:rsid w:val="00F2219E"/>
    <w:rsid w:val="00F232AD"/>
    <w:rsid w:val="00F2376D"/>
    <w:rsid w:val="00F23B72"/>
    <w:rsid w:val="00F2467C"/>
    <w:rsid w:val="00F31B38"/>
    <w:rsid w:val="00F328F1"/>
    <w:rsid w:val="00F32C67"/>
    <w:rsid w:val="00F32DED"/>
    <w:rsid w:val="00F332B8"/>
    <w:rsid w:val="00F3330B"/>
    <w:rsid w:val="00F34322"/>
    <w:rsid w:val="00F34351"/>
    <w:rsid w:val="00F36D7B"/>
    <w:rsid w:val="00F4098C"/>
    <w:rsid w:val="00F41062"/>
    <w:rsid w:val="00F42723"/>
    <w:rsid w:val="00F4346C"/>
    <w:rsid w:val="00F434E0"/>
    <w:rsid w:val="00F4582F"/>
    <w:rsid w:val="00F464C4"/>
    <w:rsid w:val="00F53CE1"/>
    <w:rsid w:val="00F53EE1"/>
    <w:rsid w:val="00F56C2A"/>
    <w:rsid w:val="00F60693"/>
    <w:rsid w:val="00F6175E"/>
    <w:rsid w:val="00F6189D"/>
    <w:rsid w:val="00F62A52"/>
    <w:rsid w:val="00F62ED1"/>
    <w:rsid w:val="00F63F28"/>
    <w:rsid w:val="00F654D7"/>
    <w:rsid w:val="00F65E95"/>
    <w:rsid w:val="00F665CD"/>
    <w:rsid w:val="00F66A70"/>
    <w:rsid w:val="00F678D0"/>
    <w:rsid w:val="00F7046B"/>
    <w:rsid w:val="00F708B2"/>
    <w:rsid w:val="00F7116C"/>
    <w:rsid w:val="00F71409"/>
    <w:rsid w:val="00F717B1"/>
    <w:rsid w:val="00F723A8"/>
    <w:rsid w:val="00F76EEF"/>
    <w:rsid w:val="00F77616"/>
    <w:rsid w:val="00F77B26"/>
    <w:rsid w:val="00F8223E"/>
    <w:rsid w:val="00F82F7A"/>
    <w:rsid w:val="00F83E2C"/>
    <w:rsid w:val="00F86672"/>
    <w:rsid w:val="00F876CF"/>
    <w:rsid w:val="00F87CBD"/>
    <w:rsid w:val="00F906FD"/>
    <w:rsid w:val="00F9326A"/>
    <w:rsid w:val="00F93751"/>
    <w:rsid w:val="00F947BD"/>
    <w:rsid w:val="00F947D2"/>
    <w:rsid w:val="00F94A55"/>
    <w:rsid w:val="00F95EF2"/>
    <w:rsid w:val="00F966D6"/>
    <w:rsid w:val="00F96EAD"/>
    <w:rsid w:val="00F97654"/>
    <w:rsid w:val="00F97ED5"/>
    <w:rsid w:val="00FA166F"/>
    <w:rsid w:val="00FA2571"/>
    <w:rsid w:val="00FA2881"/>
    <w:rsid w:val="00FA420C"/>
    <w:rsid w:val="00FA46F7"/>
    <w:rsid w:val="00FA77A4"/>
    <w:rsid w:val="00FA7E95"/>
    <w:rsid w:val="00FA7F3C"/>
    <w:rsid w:val="00FB030E"/>
    <w:rsid w:val="00FB277C"/>
    <w:rsid w:val="00FB3367"/>
    <w:rsid w:val="00FB4813"/>
    <w:rsid w:val="00FB559D"/>
    <w:rsid w:val="00FB7103"/>
    <w:rsid w:val="00FB7D23"/>
    <w:rsid w:val="00FC00D0"/>
    <w:rsid w:val="00FC0855"/>
    <w:rsid w:val="00FC1BF7"/>
    <w:rsid w:val="00FC2073"/>
    <w:rsid w:val="00FC2101"/>
    <w:rsid w:val="00FC41D7"/>
    <w:rsid w:val="00FC4A50"/>
    <w:rsid w:val="00FC65B8"/>
    <w:rsid w:val="00FC6CF8"/>
    <w:rsid w:val="00FD00DB"/>
    <w:rsid w:val="00FD1859"/>
    <w:rsid w:val="00FD1892"/>
    <w:rsid w:val="00FD245E"/>
    <w:rsid w:val="00FD2B73"/>
    <w:rsid w:val="00FD36B5"/>
    <w:rsid w:val="00FD65C0"/>
    <w:rsid w:val="00FE0D21"/>
    <w:rsid w:val="00FE1878"/>
    <w:rsid w:val="00FE1B7C"/>
    <w:rsid w:val="00FE2AA3"/>
    <w:rsid w:val="00FE418D"/>
    <w:rsid w:val="00FE439A"/>
    <w:rsid w:val="00FE5A7C"/>
    <w:rsid w:val="00FF052E"/>
    <w:rsid w:val="00FF105D"/>
    <w:rsid w:val="00FF1A62"/>
    <w:rsid w:val="00FF2305"/>
    <w:rsid w:val="00FF2A79"/>
    <w:rsid w:val="00FF2FE5"/>
    <w:rsid w:val="00FF3360"/>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4C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paragraph" w:styleId="7">
    <w:name w:val="heading 7"/>
    <w:basedOn w:val="a"/>
    <w:next w:val="a"/>
    <w:link w:val="70"/>
    <w:uiPriority w:val="9"/>
    <w:semiHidden/>
    <w:unhideWhenUsed/>
    <w:qFormat/>
    <w:rsid w:val="00483E0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1">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250">
    <w:name w:val="Основной текст 25"/>
    <w:basedOn w:val="a"/>
    <w:rsid w:val="00461210"/>
    <w:rPr>
      <w:sz w:val="28"/>
      <w:szCs w:val="20"/>
    </w:rPr>
  </w:style>
  <w:style w:type="paragraph" w:customStyle="1" w:styleId="260">
    <w:name w:val="Основной текст 26"/>
    <w:basedOn w:val="a"/>
    <w:rsid w:val="00C07CD6"/>
    <w:rPr>
      <w:sz w:val="28"/>
      <w:szCs w:val="20"/>
    </w:rPr>
  </w:style>
  <w:style w:type="character" w:customStyle="1" w:styleId="70">
    <w:name w:val="Заголовок 7 Знак"/>
    <w:basedOn w:val="a0"/>
    <w:link w:val="7"/>
    <w:uiPriority w:val="9"/>
    <w:semiHidden/>
    <w:rsid w:val="00483E03"/>
    <w:rPr>
      <w:rFonts w:asciiTheme="majorHAnsi" w:eastAsiaTheme="majorEastAsia" w:hAnsiTheme="majorHAnsi" w:cstheme="majorBidi"/>
      <w:i/>
      <w:iCs/>
      <w:color w:val="404040" w:themeColor="text1" w:themeTint="BF"/>
      <w:sz w:val="24"/>
      <w:szCs w:val="24"/>
      <w:lang w:eastAsia="ru-RU"/>
    </w:rPr>
  </w:style>
  <w:style w:type="paragraph" w:customStyle="1" w:styleId="270">
    <w:name w:val="Основной текст 27"/>
    <w:basedOn w:val="a"/>
    <w:rsid w:val="00D42EC1"/>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13A28-E0BC-49BD-8018-02F78CD13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2</Pages>
  <Words>475</Words>
  <Characters>2710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ShagievaZSh</dc:creator>
  <cp:keywords/>
  <dc:description/>
  <cp:lastModifiedBy>Duma</cp:lastModifiedBy>
  <cp:revision>35</cp:revision>
  <cp:lastPrinted>2017-03-30T06:17:00Z</cp:lastPrinted>
  <dcterms:created xsi:type="dcterms:W3CDTF">2015-07-15T09:43:00Z</dcterms:created>
  <dcterms:modified xsi:type="dcterms:W3CDTF">2017-04-04T05:06:00Z</dcterms:modified>
</cp:coreProperties>
</file>