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B4601" w:rsidRPr="00C36250" w:rsidRDefault="009B4601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7B4AA8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B300A3" w:rsidP="002B5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10.04.2017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139-р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Default="007B4AA8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рабочей группе</w:t>
      </w:r>
      <w:r w:rsidR="00E012B9" w:rsidRPr="00E012B9">
        <w:rPr>
          <w:rFonts w:ascii="Times New Roman" w:hAnsi="Times New Roman"/>
          <w:b/>
          <w:sz w:val="28"/>
          <w:szCs w:val="28"/>
        </w:rPr>
        <w:t xml:space="preserve"> по вопросам организации </w:t>
      </w:r>
      <w:r w:rsidR="00C36250">
        <w:rPr>
          <w:rFonts w:ascii="Times New Roman" w:hAnsi="Times New Roman"/>
          <w:b/>
          <w:sz w:val="28"/>
          <w:szCs w:val="28"/>
        </w:rPr>
        <w:t>введ</w:t>
      </w:r>
      <w:r w:rsidR="00324479">
        <w:rPr>
          <w:rFonts w:ascii="Times New Roman" w:hAnsi="Times New Roman"/>
          <w:b/>
          <w:sz w:val="28"/>
          <w:szCs w:val="28"/>
        </w:rPr>
        <w:t>ения персонифицированного финансирования дополнительного образования детей в городе Нефтеюганске</w:t>
      </w:r>
    </w:p>
    <w:p w:rsidR="004B0837" w:rsidRDefault="004B0837" w:rsidP="00E01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A6B" w:rsidRPr="004B3118" w:rsidRDefault="004B0837" w:rsidP="004B3118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4B311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4B3118" w:rsidRPr="004B3118">
        <w:rPr>
          <w:rFonts w:ascii="Times New Roman" w:hAnsi="Times New Roman" w:cs="Times New Roman"/>
          <w:b w:val="0"/>
          <w:sz w:val="28"/>
          <w:szCs w:val="28"/>
        </w:rPr>
        <w:t>Комплексом мер, направленных на формирование современных управленческих и организационно-экономических механизмов в системе дополнительного образования детей Ханты-Мансийского автономного округа – Югры, на 2016-2020 годы, утвержденным постановлением Правительства Ханты-Мансийского автономного округа – Югры от 09.10.2013 № 413-п «О государственной программе Ханты-Мансийского автономного округа – Югры «Развитие образования в Ханты-Мансийском автономном округе – Югре на 2016</w:t>
      </w:r>
      <w:r w:rsidR="009B4601">
        <w:rPr>
          <w:rFonts w:ascii="Times New Roman" w:hAnsi="Times New Roman" w:cs="Times New Roman"/>
          <w:b w:val="0"/>
          <w:sz w:val="28"/>
          <w:szCs w:val="28"/>
        </w:rPr>
        <w:t>-</w:t>
      </w:r>
      <w:r w:rsidR="004B3118" w:rsidRPr="004B3118">
        <w:rPr>
          <w:rFonts w:ascii="Times New Roman" w:hAnsi="Times New Roman" w:cs="Times New Roman"/>
          <w:b w:val="0"/>
          <w:sz w:val="28"/>
          <w:szCs w:val="28"/>
        </w:rPr>
        <w:t>2020 годы», распоряжением Правительства Ханты-Мансийского автономного округа – Югры от 24.06.2016</w:t>
      </w:r>
      <w:proofErr w:type="gramEnd"/>
      <w:r w:rsidR="004B3118" w:rsidRPr="004B311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proofErr w:type="gramStart"/>
      <w:r w:rsidR="004B3118" w:rsidRPr="004B3118">
        <w:rPr>
          <w:rFonts w:ascii="Times New Roman" w:hAnsi="Times New Roman" w:cs="Times New Roman"/>
          <w:b w:val="0"/>
          <w:sz w:val="28"/>
          <w:szCs w:val="28"/>
        </w:rPr>
        <w:t>353-рп «О проведении апробации системы персонифицированного финансирования дополнительного образования детей в Ханты-Мансийском автономном округе – Югре», приказами Департамента образования и молодежной политики Ханты-Мансийского автономного округа – Югры от 09.08.2016 № 1235 «Об апробации системы персонифицированного финансирования дополнительного образования детей в Ханты-Мансийском автономном округе – Югре в 2016 году», от 04.08.2016 № 1224 «Об утверждении Правил персонифицированного финансирования дополнительного образования детей в Ханты-Мансийском автономном округе – Югре</w:t>
      </w:r>
      <w:proofErr w:type="gramEnd"/>
      <w:r w:rsidR="004B3118" w:rsidRPr="004B3118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4B31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AA8">
        <w:rPr>
          <w:rFonts w:ascii="Times New Roman" w:hAnsi="Times New Roman"/>
          <w:b w:val="0"/>
          <w:sz w:val="28"/>
          <w:szCs w:val="28"/>
        </w:rPr>
        <w:t>Уставом города Нефтеюганска</w:t>
      </w:r>
      <w:r w:rsidR="00874A6B" w:rsidRPr="004B3118">
        <w:rPr>
          <w:rFonts w:ascii="Times New Roman" w:hAnsi="Times New Roman"/>
          <w:b w:val="0"/>
          <w:sz w:val="28"/>
          <w:szCs w:val="28"/>
        </w:rPr>
        <w:t>:</w:t>
      </w:r>
    </w:p>
    <w:p w:rsidR="004B3118" w:rsidRDefault="00874A6B" w:rsidP="004B3118">
      <w:pPr>
        <w:pStyle w:val="ConsPlusNormal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B31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="004B0837" w:rsidRPr="004B31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Утвердить:</w:t>
      </w:r>
    </w:p>
    <w:p w:rsidR="004B3118" w:rsidRDefault="004B0837" w:rsidP="004B3118">
      <w:pPr>
        <w:pStyle w:val="ConsPlusNormal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B31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1.1.</w:t>
      </w:r>
      <w:r w:rsidR="007B4AA8" w:rsidRPr="004B31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Положение о рабочей группе по вопросам организации </w:t>
      </w:r>
      <w:r w:rsidR="00C36250">
        <w:rPr>
          <w:rFonts w:ascii="Times New Roman" w:hAnsi="Times New Roman"/>
          <w:sz w:val="28"/>
          <w:szCs w:val="28"/>
        </w:rPr>
        <w:t>введ</w:t>
      </w:r>
      <w:r w:rsidR="007B4AA8" w:rsidRPr="004B3118">
        <w:rPr>
          <w:rFonts w:ascii="Times New Roman" w:hAnsi="Times New Roman"/>
          <w:sz w:val="28"/>
          <w:szCs w:val="28"/>
        </w:rPr>
        <w:t>ения персонифицированного финансирования дополнительного образования детей в городе Нефтеюганске</w:t>
      </w:r>
      <w:r w:rsidR="007B4A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B4AA8" w:rsidRPr="004B31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</w:t>
      </w:r>
      <w:r w:rsidRPr="004B31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приложению 1.</w:t>
      </w:r>
    </w:p>
    <w:p w:rsidR="004B0837" w:rsidRPr="004B3118" w:rsidRDefault="006E47DD" w:rsidP="004B3118">
      <w:pPr>
        <w:pStyle w:val="ConsPlusNormal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1.2.</w:t>
      </w:r>
      <w:r w:rsidR="007B4AA8" w:rsidRPr="004B31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Состав рабочей группы по вопросам организации </w:t>
      </w:r>
      <w:r w:rsidR="00C36250">
        <w:rPr>
          <w:rFonts w:ascii="Times New Roman" w:hAnsi="Times New Roman"/>
          <w:sz w:val="28"/>
          <w:szCs w:val="28"/>
        </w:rPr>
        <w:t>введ</w:t>
      </w:r>
      <w:r w:rsidR="007B4AA8" w:rsidRPr="004B3118">
        <w:rPr>
          <w:rFonts w:ascii="Times New Roman" w:hAnsi="Times New Roman"/>
          <w:sz w:val="28"/>
          <w:szCs w:val="28"/>
        </w:rPr>
        <w:t>ения персонифицированного финансирования дополнительного образования детей в городе Нефтеюганске</w:t>
      </w:r>
      <w:r w:rsidR="007B4A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согласно </w:t>
      </w:r>
      <w:r w:rsidR="004B0837" w:rsidRPr="004B31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приложению 2.</w:t>
      </w:r>
    </w:p>
    <w:p w:rsidR="00874A6B" w:rsidRPr="004B3118" w:rsidRDefault="00874A6B" w:rsidP="004B3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18">
        <w:rPr>
          <w:rFonts w:ascii="Times New Roman" w:hAnsi="Times New Roman" w:cs="Times New Roman"/>
          <w:sz w:val="28"/>
          <w:szCs w:val="28"/>
        </w:rPr>
        <w:t>2.</w:t>
      </w:r>
      <w:r w:rsidR="00AC00C0" w:rsidRPr="004B3118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</w:t>
      </w:r>
      <w:r w:rsidR="00B118B4" w:rsidRPr="004B31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00C0" w:rsidRPr="004B3118">
        <w:rPr>
          <w:rFonts w:ascii="Times New Roman" w:hAnsi="Times New Roman" w:cs="Times New Roman"/>
          <w:sz w:val="28"/>
          <w:szCs w:val="28"/>
        </w:rPr>
        <w:t>Виер</w:t>
      </w:r>
      <w:proofErr w:type="spellEnd"/>
      <w:r w:rsidR="00AC00C0" w:rsidRPr="004B3118">
        <w:rPr>
          <w:rFonts w:ascii="Times New Roman" w:hAnsi="Times New Roman" w:cs="Times New Roman"/>
          <w:sz w:val="28"/>
          <w:szCs w:val="28"/>
        </w:rPr>
        <w:t xml:space="preserve"> М.Г.</w:t>
      </w:r>
      <w:r w:rsidR="00B118B4" w:rsidRPr="004B3118">
        <w:rPr>
          <w:rFonts w:ascii="Times New Roman" w:hAnsi="Times New Roman" w:cs="Times New Roman"/>
          <w:sz w:val="28"/>
          <w:szCs w:val="28"/>
        </w:rPr>
        <w:t>)</w:t>
      </w:r>
      <w:r w:rsidRPr="004B3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118">
        <w:rPr>
          <w:rFonts w:ascii="Times New Roman" w:hAnsi="Times New Roman" w:cs="Times New Roman"/>
          <w:sz w:val="28"/>
          <w:szCs w:val="28"/>
        </w:rPr>
        <w:t>разме</w:t>
      </w:r>
      <w:r w:rsidR="00B118B4" w:rsidRPr="004B3118">
        <w:rPr>
          <w:rFonts w:ascii="Times New Roman" w:hAnsi="Times New Roman" w:cs="Times New Roman"/>
          <w:sz w:val="28"/>
          <w:szCs w:val="28"/>
        </w:rPr>
        <w:t>стить</w:t>
      </w:r>
      <w:r w:rsidRPr="004B3118">
        <w:rPr>
          <w:rFonts w:ascii="Times New Roman" w:hAnsi="Times New Roman" w:cs="Times New Roman"/>
          <w:sz w:val="28"/>
          <w:szCs w:val="28"/>
        </w:rPr>
        <w:t xml:space="preserve"> </w:t>
      </w:r>
      <w:r w:rsidR="00B118B4" w:rsidRPr="004B3118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B118B4" w:rsidRPr="004B3118">
        <w:rPr>
          <w:rFonts w:ascii="Times New Roman" w:hAnsi="Times New Roman" w:cs="Times New Roman"/>
          <w:sz w:val="28"/>
          <w:szCs w:val="28"/>
        </w:rPr>
        <w:t xml:space="preserve"> </w:t>
      </w:r>
      <w:r w:rsidRPr="004B3118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города Нефтеюганска в сети Интернет. </w:t>
      </w:r>
    </w:p>
    <w:p w:rsidR="00874A6B" w:rsidRPr="004B3118" w:rsidRDefault="00874A6B" w:rsidP="004B311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7B6" w:rsidRDefault="003C37B6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B5822" w:rsidRPr="007D03C5" w:rsidRDefault="008B6C0B" w:rsidP="002B5822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2B5822" w:rsidRPr="006A1D4B">
        <w:rPr>
          <w:szCs w:val="28"/>
        </w:rPr>
        <w:t>лав</w:t>
      </w:r>
      <w:r>
        <w:rPr>
          <w:szCs w:val="28"/>
        </w:rPr>
        <w:t xml:space="preserve">а </w:t>
      </w:r>
      <w:r w:rsidR="002B5822" w:rsidRPr="006A1D4B">
        <w:rPr>
          <w:szCs w:val="28"/>
        </w:rPr>
        <w:t>города</w:t>
      </w:r>
      <w:r>
        <w:rPr>
          <w:szCs w:val="28"/>
        </w:rPr>
        <w:t xml:space="preserve"> </w:t>
      </w:r>
      <w:r w:rsidR="009457FA">
        <w:rPr>
          <w:szCs w:val="28"/>
        </w:rPr>
        <w:t>Нефтеюганска</w:t>
      </w:r>
      <w:r w:rsidR="002B5822" w:rsidRPr="006A1D4B">
        <w:rPr>
          <w:szCs w:val="28"/>
        </w:rPr>
        <w:t xml:space="preserve">                                          </w:t>
      </w:r>
      <w:r w:rsidR="006552AA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 w:rsidR="006552AA">
        <w:rPr>
          <w:szCs w:val="28"/>
        </w:rPr>
        <w:t>С.</w:t>
      </w:r>
      <w:r>
        <w:rPr>
          <w:szCs w:val="28"/>
        </w:rPr>
        <w:t>Ю</w:t>
      </w:r>
      <w:r w:rsidR="006552AA">
        <w:rPr>
          <w:szCs w:val="28"/>
        </w:rPr>
        <w:t>.</w:t>
      </w:r>
      <w:r>
        <w:rPr>
          <w:szCs w:val="28"/>
        </w:rPr>
        <w:t>Дегтяре</w:t>
      </w:r>
      <w:r w:rsidR="006552AA">
        <w:rPr>
          <w:szCs w:val="28"/>
        </w:rPr>
        <w:t>в</w:t>
      </w:r>
      <w:proofErr w:type="spellEnd"/>
    </w:p>
    <w:p w:rsidR="00C61CF0" w:rsidRPr="006D6FEC" w:rsidRDefault="00C61CF0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7B4AA8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61CF0" w:rsidRPr="006D6FEC" w:rsidRDefault="00C61CF0" w:rsidP="00C61CF0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B4AA8">
        <w:rPr>
          <w:rFonts w:ascii="Times New Roman" w:hAnsi="Times New Roman" w:cs="Times New Roman"/>
          <w:bCs/>
          <w:sz w:val="28"/>
          <w:szCs w:val="28"/>
        </w:rPr>
        <w:t>распоряжению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</w:t>
      </w:r>
    </w:p>
    <w:p w:rsidR="00C61CF0" w:rsidRPr="006D6FEC" w:rsidRDefault="00C61CF0" w:rsidP="00C61CF0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300A3" w:rsidRPr="00B300A3">
        <w:rPr>
          <w:rFonts w:ascii="Times New Roman" w:hAnsi="Times New Roman" w:cs="Times New Roman"/>
          <w:bCs/>
          <w:sz w:val="28"/>
          <w:szCs w:val="28"/>
        </w:rPr>
        <w:t>10.04.2017 № 139-р</w:t>
      </w:r>
    </w:p>
    <w:p w:rsidR="00874A6B" w:rsidRDefault="00874A6B" w:rsidP="0087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182" w:rsidRDefault="00EE1182" w:rsidP="00EE1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4B3118" w:rsidRDefault="00EE1182" w:rsidP="004B3118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EE118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B3118">
        <w:rPr>
          <w:rFonts w:ascii="Times New Roman" w:hAnsi="Times New Roman"/>
          <w:b w:val="0"/>
          <w:color w:val="000000"/>
          <w:sz w:val="28"/>
          <w:szCs w:val="28"/>
        </w:rPr>
        <w:t>рабочей группе</w:t>
      </w:r>
      <w:r w:rsidR="004B3118" w:rsidRPr="004B3118">
        <w:rPr>
          <w:rFonts w:ascii="Times New Roman" w:hAnsi="Times New Roman"/>
          <w:b w:val="0"/>
          <w:color w:val="000000"/>
          <w:sz w:val="28"/>
          <w:szCs w:val="28"/>
        </w:rPr>
        <w:t xml:space="preserve"> по вопросам организации </w:t>
      </w:r>
      <w:r w:rsidR="00C36250">
        <w:rPr>
          <w:rFonts w:ascii="Times New Roman" w:hAnsi="Times New Roman"/>
          <w:b w:val="0"/>
          <w:sz w:val="28"/>
          <w:szCs w:val="28"/>
        </w:rPr>
        <w:t>введения</w:t>
      </w:r>
      <w:r w:rsidR="004B3118" w:rsidRPr="004B3118">
        <w:rPr>
          <w:rFonts w:ascii="Times New Roman" w:hAnsi="Times New Roman"/>
          <w:b w:val="0"/>
          <w:sz w:val="28"/>
          <w:szCs w:val="28"/>
        </w:rPr>
        <w:t xml:space="preserve"> персонифицированного финансирования дополнительного образования детей в городе Нефтеюганске</w:t>
      </w:r>
    </w:p>
    <w:p w:rsidR="00EE1182" w:rsidRDefault="00EE1182" w:rsidP="00EE11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E1182" w:rsidRPr="004B3118" w:rsidRDefault="00EE1182" w:rsidP="004B3118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B3118">
        <w:rPr>
          <w:rFonts w:ascii="Times New Roman" w:hAnsi="Times New Roman" w:cs="Times New Roman"/>
          <w:b w:val="0"/>
          <w:sz w:val="28"/>
          <w:szCs w:val="28"/>
        </w:rPr>
        <w:t xml:space="preserve">1.1.Положение о рабочей группе </w:t>
      </w:r>
      <w:r w:rsidR="004B3118" w:rsidRPr="004B3118">
        <w:rPr>
          <w:rFonts w:ascii="Times New Roman" w:hAnsi="Times New Roman"/>
          <w:b w:val="0"/>
          <w:color w:val="000000"/>
          <w:sz w:val="28"/>
          <w:szCs w:val="28"/>
        </w:rPr>
        <w:t xml:space="preserve">по вопросам организации </w:t>
      </w:r>
      <w:r w:rsidR="00C36250" w:rsidRPr="00C36250">
        <w:rPr>
          <w:rFonts w:ascii="Times New Roman" w:hAnsi="Times New Roman"/>
          <w:b w:val="0"/>
          <w:sz w:val="28"/>
          <w:szCs w:val="28"/>
        </w:rPr>
        <w:t>введения</w:t>
      </w:r>
      <w:r w:rsidR="004B3118" w:rsidRPr="004B3118">
        <w:rPr>
          <w:rFonts w:ascii="Times New Roman" w:hAnsi="Times New Roman"/>
          <w:b w:val="0"/>
          <w:sz w:val="28"/>
          <w:szCs w:val="28"/>
        </w:rPr>
        <w:t xml:space="preserve"> персонифицированного финансирования дополнительного образования детей в городе Нефтеюганске</w:t>
      </w:r>
      <w:r w:rsidR="004B3118">
        <w:rPr>
          <w:rFonts w:ascii="Times New Roman" w:hAnsi="Times New Roman"/>
          <w:b w:val="0"/>
          <w:sz w:val="28"/>
          <w:szCs w:val="28"/>
        </w:rPr>
        <w:t xml:space="preserve"> </w:t>
      </w:r>
      <w:r w:rsidRPr="004B3118"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  <w:r w:rsidR="00796B57" w:rsidRPr="004B31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3118">
        <w:rPr>
          <w:rFonts w:ascii="Times New Roman" w:hAnsi="Times New Roman" w:cs="Times New Roman"/>
          <w:b w:val="0"/>
          <w:sz w:val="28"/>
          <w:szCs w:val="28"/>
        </w:rPr>
        <w:t xml:space="preserve">определяет порядок </w:t>
      </w:r>
      <w:r w:rsidR="00796B57" w:rsidRPr="004B3118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и </w:t>
      </w:r>
      <w:r w:rsidRPr="004B3118">
        <w:rPr>
          <w:rFonts w:ascii="Times New Roman" w:hAnsi="Times New Roman" w:cs="Times New Roman"/>
          <w:b w:val="0"/>
          <w:sz w:val="28"/>
          <w:szCs w:val="28"/>
        </w:rPr>
        <w:t>деятельности рабочей группы по</w:t>
      </w:r>
      <w:r w:rsidR="004B3118" w:rsidRPr="004B3118">
        <w:rPr>
          <w:rFonts w:ascii="Times New Roman" w:hAnsi="Times New Roman"/>
          <w:b w:val="0"/>
          <w:color w:val="000000"/>
          <w:sz w:val="28"/>
          <w:szCs w:val="28"/>
        </w:rPr>
        <w:t xml:space="preserve"> вопросам организации </w:t>
      </w:r>
      <w:r w:rsidR="00C36250" w:rsidRPr="00C36250">
        <w:rPr>
          <w:rFonts w:ascii="Times New Roman" w:hAnsi="Times New Roman"/>
          <w:b w:val="0"/>
          <w:sz w:val="28"/>
          <w:szCs w:val="28"/>
        </w:rPr>
        <w:t>введения</w:t>
      </w:r>
      <w:r w:rsidR="004B3118" w:rsidRPr="004B3118">
        <w:rPr>
          <w:rFonts w:ascii="Times New Roman" w:hAnsi="Times New Roman"/>
          <w:b w:val="0"/>
          <w:sz w:val="28"/>
          <w:szCs w:val="28"/>
        </w:rPr>
        <w:t xml:space="preserve"> персонифицированного финансирования дополнительного образования детей в городе Нефтеюганске</w:t>
      </w:r>
      <w:r w:rsidR="004B3118">
        <w:rPr>
          <w:rFonts w:ascii="Times New Roman" w:hAnsi="Times New Roman"/>
          <w:b w:val="0"/>
          <w:sz w:val="28"/>
          <w:szCs w:val="28"/>
        </w:rPr>
        <w:t xml:space="preserve"> </w:t>
      </w:r>
      <w:r w:rsidRPr="004B3118">
        <w:rPr>
          <w:rFonts w:ascii="Times New Roman" w:hAnsi="Times New Roman" w:cs="Times New Roman"/>
          <w:b w:val="0"/>
          <w:sz w:val="28"/>
          <w:szCs w:val="28"/>
        </w:rPr>
        <w:t>(далее – рабочая группа).</w:t>
      </w:r>
    </w:p>
    <w:p w:rsidR="00EE1182" w:rsidRPr="00EE1182" w:rsidRDefault="00EE1182" w:rsidP="004B31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группа </w:t>
      </w:r>
      <w:r w:rsid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6B57" w:rsidRPr="007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</w:t>
      </w:r>
      <w:r w:rsidR="004B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Федерации, законодательством 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</w:t>
      </w:r>
      <w:r w:rsidR="004B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Югры, Уставом города 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</w:t>
      </w:r>
      <w:r w:rsidR="004B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нска, муниципальными правовыми 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</w:t>
      </w:r>
      <w:r w:rsidR="00A6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616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</w:t>
      </w:r>
      <w:r w:rsidR="00A616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219A" w:rsidRP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EE1182" w:rsidRPr="00EE1182" w:rsidRDefault="00EE1182" w:rsidP="00617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1.3.Состав рабочей группы утверждается </w:t>
      </w:r>
      <w:r w:rsidR="007B4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6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Pr="004B3118" w:rsidRDefault="00EE1182" w:rsidP="00617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1.4.Организационно-техническое обеспечение деятельности рабочей группы осуществляет</w:t>
      </w:r>
      <w:r w:rsidR="00AE2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118" w:rsidRPr="004B3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образования и молодежной политики</w:t>
      </w:r>
      <w:r w:rsidR="00617710" w:rsidRPr="004B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D96C77" w:rsidRPr="004B31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7710" w:rsidRPr="004B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ефтеюганска. 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2F" w:rsidRDefault="0025162F" w:rsidP="00171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2.Задачи и функции рабочей </w:t>
      </w:r>
      <w:r w:rsidR="009F40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671530" w:rsidRDefault="00671530" w:rsidP="00171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2.1.Основными задачами </w:t>
      </w:r>
      <w:r w:rsidR="009F40B4" w:rsidRPr="009F4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E60EC" w:rsidRDefault="007E60EC" w:rsidP="00171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4B6" w:rsidRPr="0017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вопросов, связанных 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деятельностью по внедре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системы персонифицированного финансирования дополнительного образования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городе Нефтеюганске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432" w:rsidRDefault="007E60EC" w:rsidP="00171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и рекомендаций по</w:t>
      </w:r>
      <w:r w:rsidR="00425432" w:rsidRP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системы персонифицированного финансирования дополнительного образования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городе Нефтеюганске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530" w:rsidRDefault="00671530" w:rsidP="00671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4"/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2.2.Для реализации возложенных задач </w:t>
      </w:r>
      <w:r w:rsidR="00A7643A" w:rsidRPr="00A76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A76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группа</w:t>
      </w:r>
      <w:r w:rsidRPr="0067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425432" w:rsidRDefault="007E60EC" w:rsidP="00425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необходимые условия для внедре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системы персонифицированного финансирования дополнительного образования;</w:t>
      </w:r>
    </w:p>
    <w:p w:rsidR="00425432" w:rsidRDefault="007E60EC" w:rsidP="00425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 опыт </w:t>
      </w:r>
      <w:proofErr w:type="gramStart"/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системы персонифицированного финансирован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дополнительного образования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proofErr w:type="gramEnd"/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432" w:rsidRDefault="007E60EC" w:rsidP="00425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администрацию города 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и результатах </w:t>
      </w:r>
      <w:proofErr w:type="gramStart"/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</w:t>
      </w:r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системы персонифицированного финансирования дополнительного образования</w:t>
      </w:r>
      <w:r w:rsidR="005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proofErr w:type="gramEnd"/>
      <w:r w:rsidR="0042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9B4601" w:rsidRDefault="009B4601" w:rsidP="00DC3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82" w:rsidRPr="00EE1182" w:rsidRDefault="00EE1182" w:rsidP="00DC3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3.Организация деятельности рабочей группы </w:t>
      </w:r>
    </w:p>
    <w:p w:rsidR="00EE1182" w:rsidRPr="00EE1182" w:rsidRDefault="00EE1182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3.1.Деятельность рабочей группы организуется руководителем и секретарем рабочей группы.</w:t>
      </w:r>
    </w:p>
    <w:p w:rsidR="00EE1182" w:rsidRPr="00EE1182" w:rsidRDefault="00EE1182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3.2.Руководитель рабочей группы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182" w:rsidRPr="00EE1182" w:rsidRDefault="00EE1182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CC3" w:rsidRP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деятельностью рабочей группы;</w:t>
      </w:r>
    </w:p>
    <w:p w:rsidR="00EE1182" w:rsidRPr="00EE1182" w:rsidRDefault="00985313" w:rsidP="009853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повестк</w:t>
      </w:r>
      <w:r w:rsidR="000E33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дату, время и место заседания рабочей группы;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-приглашает на заседание рабочей группы представителей органов государственной власти, организаций, граждан;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-получает в установленном порядке информацию, необходимую для осуществления возложенных на рабочую группу функций;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заседание рабочей группы;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-подписывает протокол заседания.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3.3.В период отсутствия руководителя рабочей группы его полномочия исполняет </w:t>
      </w:r>
      <w:r w:rsidR="000E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0E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3.4.Секретарь рабочей группы:</w:t>
      </w:r>
    </w:p>
    <w:p w:rsidR="004E4FB1" w:rsidRPr="00EE1182" w:rsidRDefault="004E4FB1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заседания рабочей группы;</w:t>
      </w:r>
    </w:p>
    <w:p w:rsidR="00EE1182" w:rsidRPr="00EE1182" w:rsidRDefault="000E33C3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CC3" w:rsidRP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материалов к заседани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-оповещ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рабочей группы и приглашенных лиц о дате, времени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проведения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E4FB1" w:rsidRP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повестке дня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рабочей группы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CC3" w:rsidRP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протокол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151C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9B4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3.5.Члены рабочей группы: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-участвуют в </w:t>
      </w:r>
      <w:r w:rsidR="00AA7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группы;</w:t>
      </w:r>
    </w:p>
    <w:p w:rsidR="00460FED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0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поступившие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="00AA7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документы, выносимые на заседания рабочей группы</w:t>
      </w:r>
      <w:r w:rsidR="00460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82" w:rsidRPr="00EE1182" w:rsidRDefault="00460FED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 предложения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</w:t>
      </w:r>
      <w:r w:rsidR="00AA79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E1182"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рассматриваемым вопросам;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-выполняют в установленном порядке поручения по рассматриваемым вопросам;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-вносят предложения по организации деятельности рабочей группы.</w:t>
      </w:r>
    </w:p>
    <w:p w:rsidR="00EE1182" w:rsidRPr="00EE1182" w:rsidRDefault="00EE1182" w:rsidP="000E33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3.6.Заседания рабочей группы проводятся по мере необходимости. Заседание рабочей группы считается правомочным, если на н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присутствуют более половины 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установленного числа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Pr="00EE1182" w:rsidRDefault="00EE1182" w:rsidP="00E86D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3.7.Решени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рабочей группы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 w:rsid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простым большинством голосов присутствующих на заседании членов рабочей группы</w:t>
      </w:r>
      <w:r w:rsidR="00F638DD" w:rsidRPr="00F638DD">
        <w:t xml:space="preserve"> </w:t>
      </w:r>
      <w:r w:rsidR="00F638DD" w:rsidRPr="00F6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открытого голосования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равенства голосов, решающим является голос председательствующего на заседании. Член рабочей группы, не согласный с принятым решением, 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письменной форме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мнение, которое при</w:t>
      </w:r>
      <w:r w:rsidR="0097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к соответствующему протоколу заседания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82" w:rsidRDefault="00EE1182" w:rsidP="00731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>3.8.Решени</w:t>
      </w:r>
      <w:r w:rsidR="00D74F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</w:t>
      </w:r>
      <w:r w:rsid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</w:t>
      </w:r>
      <w:r w:rsidRP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</w:t>
      </w:r>
      <w:r w:rsidR="00D74FDA" w:rsidRP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44E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844E4" w:rsidRPr="00E844E4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="00E844E4">
        <w:rPr>
          <w:rFonts w:ascii="Times New Roman" w:hAnsi="Times New Roman" w:cs="Times New Roman"/>
          <w:sz w:val="28"/>
          <w:szCs w:val="28"/>
        </w:rPr>
        <w:t>,</w:t>
      </w:r>
      <w:r w:rsidR="00E844E4" w:rsidRPr="00E844E4">
        <w:rPr>
          <w:rFonts w:ascii="Times New Roman" w:hAnsi="Times New Roman" w:cs="Times New Roman"/>
          <w:sz w:val="28"/>
          <w:szCs w:val="28"/>
        </w:rPr>
        <w:t xml:space="preserve"> 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подписывается </w:t>
      </w:r>
      <w:r w:rsidR="007317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C2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31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секретарём рабочей группы</w:t>
      </w:r>
      <w:r w:rsidRPr="00EE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0257" w:rsidRDefault="00790257" w:rsidP="00731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рабочей группы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рабочих дней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протокола 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r w:rsidR="002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рассылку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рабочей группы.</w:t>
      </w:r>
    </w:p>
    <w:p w:rsidR="00790257" w:rsidRPr="00EE1182" w:rsidRDefault="00790257" w:rsidP="00731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3.10.Контроль </w:t>
      </w:r>
      <w:r w:rsidR="00391F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протокольных поручений осуществляет секретарь рабочей группы.</w:t>
      </w:r>
    </w:p>
    <w:p w:rsidR="00EE1182" w:rsidRPr="00EE1182" w:rsidRDefault="00EE1182" w:rsidP="00EE11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62" w:rsidRDefault="00495562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6250" w:rsidRDefault="00C36250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6250" w:rsidRDefault="00C36250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6250" w:rsidRDefault="00C36250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6250" w:rsidRDefault="00C36250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6250" w:rsidRDefault="00C36250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6250" w:rsidRDefault="00C36250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6250" w:rsidRDefault="00C36250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6250" w:rsidRDefault="00C36250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0775" w:rsidRDefault="00C30775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Pr="006D6FEC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B4AA8" w:rsidRPr="006D6FEC" w:rsidRDefault="007B4AA8" w:rsidP="007B4AA8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распоряжению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</w:t>
      </w:r>
    </w:p>
    <w:p w:rsidR="007B4AA8" w:rsidRPr="006D6FEC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300A3" w:rsidRPr="00B300A3">
        <w:rPr>
          <w:rFonts w:ascii="Times New Roman" w:hAnsi="Times New Roman" w:cs="Times New Roman"/>
          <w:bCs/>
          <w:sz w:val="28"/>
          <w:szCs w:val="28"/>
        </w:rPr>
        <w:t>10.04.2017 № 139-р</w:t>
      </w:r>
    </w:p>
    <w:p w:rsidR="007B4AA8" w:rsidRDefault="007B4AA8" w:rsidP="007B4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AA8" w:rsidRDefault="007B4AA8" w:rsidP="007B4A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7B4AA8" w:rsidRDefault="007B4AA8" w:rsidP="007B4AA8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B3118">
        <w:rPr>
          <w:rFonts w:ascii="Times New Roman" w:hAnsi="Times New Roman"/>
          <w:b w:val="0"/>
          <w:color w:val="000000"/>
          <w:sz w:val="28"/>
          <w:szCs w:val="28"/>
        </w:rPr>
        <w:t xml:space="preserve">рабочей группы по вопросам организации </w:t>
      </w:r>
      <w:r w:rsidR="00C36250" w:rsidRPr="00C36250">
        <w:rPr>
          <w:rFonts w:ascii="Times New Roman" w:hAnsi="Times New Roman"/>
          <w:b w:val="0"/>
          <w:sz w:val="28"/>
          <w:szCs w:val="28"/>
        </w:rPr>
        <w:t>введения</w:t>
      </w:r>
      <w:r w:rsidRPr="004B3118">
        <w:rPr>
          <w:rFonts w:ascii="Times New Roman" w:hAnsi="Times New Roman"/>
          <w:b w:val="0"/>
          <w:sz w:val="28"/>
          <w:szCs w:val="28"/>
        </w:rPr>
        <w:t xml:space="preserve"> персонифицированного финансирования дополнительного образования детей в городе Нефтеюганске</w:t>
      </w:r>
    </w:p>
    <w:p w:rsidR="007B4AA8" w:rsidRDefault="007B4AA8" w:rsidP="007B4AA8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7B4AA8" w:rsidRDefault="007B4AA8" w:rsidP="007B4A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7B4AA8" w:rsidRPr="00D30EAC" w:rsidTr="00664B14">
        <w:tc>
          <w:tcPr>
            <w:tcW w:w="3369" w:type="dxa"/>
          </w:tcPr>
          <w:p w:rsidR="007B4AA8" w:rsidRDefault="00C36250" w:rsidP="007C4B3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Дегтярев Сергей Юрьевич</w:t>
            </w:r>
          </w:p>
        </w:tc>
        <w:tc>
          <w:tcPr>
            <w:tcW w:w="6378" w:type="dxa"/>
          </w:tcPr>
          <w:p w:rsidR="007B4AA8" w:rsidRPr="0033036B" w:rsidRDefault="007B4AA8" w:rsidP="00521FCC">
            <w:pPr>
              <w:pStyle w:val="a9"/>
              <w:tabs>
                <w:tab w:val="center" w:pos="4677"/>
              </w:tabs>
              <w:ind w:right="27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457FA">
              <w:rPr>
                <w:i w:val="0"/>
                <w:sz w:val="28"/>
                <w:szCs w:val="28"/>
              </w:rPr>
              <w:t>-глав</w:t>
            </w:r>
            <w:r w:rsidR="00521FCC">
              <w:rPr>
                <w:i w:val="0"/>
                <w:sz w:val="28"/>
                <w:szCs w:val="28"/>
                <w:lang w:val="ru-RU"/>
              </w:rPr>
              <w:t>а</w:t>
            </w:r>
            <w:r w:rsidRPr="009457FA">
              <w:rPr>
                <w:i w:val="0"/>
                <w:sz w:val="28"/>
                <w:szCs w:val="28"/>
              </w:rPr>
              <w:t xml:space="preserve"> города</w:t>
            </w:r>
            <w:r w:rsidR="009E4388">
              <w:rPr>
                <w:i w:val="0"/>
                <w:sz w:val="28"/>
                <w:szCs w:val="28"/>
                <w:lang w:val="ru-RU"/>
              </w:rPr>
              <w:t xml:space="preserve"> Нефтеюганска</w:t>
            </w:r>
            <w:r w:rsidRPr="009457FA">
              <w:rPr>
                <w:i w:val="0"/>
                <w:sz w:val="28"/>
                <w:szCs w:val="28"/>
              </w:rPr>
              <w:t xml:space="preserve">, </w:t>
            </w:r>
            <w:r>
              <w:rPr>
                <w:i w:val="0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7B4AA8" w:rsidRPr="00D30EAC" w:rsidTr="00664B14">
        <w:tc>
          <w:tcPr>
            <w:tcW w:w="3369" w:type="dxa"/>
          </w:tcPr>
          <w:p w:rsidR="007B4AA8" w:rsidRDefault="00C30775" w:rsidP="00C30775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Мостовщикова Татьяна Михайловна</w:t>
            </w:r>
          </w:p>
        </w:tc>
        <w:tc>
          <w:tcPr>
            <w:tcW w:w="6378" w:type="dxa"/>
          </w:tcPr>
          <w:p w:rsidR="007B4AA8" w:rsidRPr="009457FA" w:rsidRDefault="007B4AA8" w:rsidP="00C36250">
            <w:pPr>
              <w:pStyle w:val="a9"/>
              <w:tabs>
                <w:tab w:val="center" w:pos="4677"/>
              </w:tabs>
              <w:ind w:right="27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ru-RU"/>
              </w:rPr>
              <w:t>-</w:t>
            </w:r>
            <w:r w:rsidR="00C30775">
              <w:rPr>
                <w:i w:val="0"/>
                <w:sz w:val="28"/>
                <w:szCs w:val="28"/>
                <w:lang w:val="ru-RU"/>
              </w:rPr>
              <w:t>директор департамента образования и молодёжной политики администрации города Нефтеюганска</w:t>
            </w:r>
            <w:r w:rsidRPr="00B05354">
              <w:rPr>
                <w:i w:val="0"/>
                <w:sz w:val="28"/>
                <w:szCs w:val="28"/>
              </w:rPr>
              <w:t xml:space="preserve">, </w:t>
            </w:r>
            <w:r>
              <w:rPr>
                <w:i w:val="0"/>
                <w:sz w:val="28"/>
                <w:szCs w:val="28"/>
                <w:lang w:val="ru-RU"/>
              </w:rPr>
              <w:t xml:space="preserve">заместитель </w:t>
            </w:r>
            <w:r w:rsidRPr="00B05354">
              <w:rPr>
                <w:i w:val="0"/>
                <w:sz w:val="28"/>
                <w:szCs w:val="28"/>
              </w:rPr>
              <w:t>руководител</w:t>
            </w:r>
            <w:r>
              <w:rPr>
                <w:i w:val="0"/>
                <w:sz w:val="28"/>
                <w:szCs w:val="28"/>
                <w:lang w:val="ru-RU"/>
              </w:rPr>
              <w:t>я</w:t>
            </w:r>
            <w:r w:rsidRPr="00B05354">
              <w:rPr>
                <w:i w:val="0"/>
                <w:sz w:val="28"/>
                <w:szCs w:val="28"/>
              </w:rPr>
              <w:t xml:space="preserve"> рабочей группы</w:t>
            </w:r>
          </w:p>
        </w:tc>
      </w:tr>
      <w:tr w:rsidR="007B4AA8" w:rsidRPr="00D30EAC" w:rsidTr="00664B14">
        <w:tc>
          <w:tcPr>
            <w:tcW w:w="3369" w:type="dxa"/>
          </w:tcPr>
          <w:p w:rsidR="007B4AA8" w:rsidRDefault="00C30775" w:rsidP="00C30775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Боголюбова Ирина Николаевна</w:t>
            </w:r>
          </w:p>
        </w:tc>
        <w:tc>
          <w:tcPr>
            <w:tcW w:w="6378" w:type="dxa"/>
          </w:tcPr>
          <w:p w:rsidR="007B4AA8" w:rsidRPr="00C36250" w:rsidRDefault="007B4AA8" w:rsidP="00C36250">
            <w:pPr>
              <w:pStyle w:val="a9"/>
              <w:tabs>
                <w:tab w:val="center" w:pos="4677"/>
              </w:tabs>
              <w:ind w:right="27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457FA">
              <w:rPr>
                <w:i w:val="0"/>
                <w:sz w:val="28"/>
                <w:szCs w:val="28"/>
              </w:rPr>
              <w:t>-</w:t>
            </w:r>
            <w:r w:rsidR="00C30775">
              <w:rPr>
                <w:i w:val="0"/>
                <w:sz w:val="28"/>
                <w:szCs w:val="28"/>
                <w:lang w:val="ru-RU"/>
              </w:rPr>
              <w:t>главный специалист отдела развития образования, информационно-методического обеспечения и воспитательной работы департамента образования и молодёжной политики администрации города Нефтеюганска</w:t>
            </w:r>
            <w:r w:rsidR="00EB1E75">
              <w:rPr>
                <w:i w:val="0"/>
                <w:sz w:val="28"/>
                <w:szCs w:val="28"/>
              </w:rPr>
              <w:t>, секретарь</w:t>
            </w:r>
            <w:r w:rsidR="00C36250">
              <w:rPr>
                <w:i w:val="0"/>
                <w:sz w:val="28"/>
                <w:szCs w:val="28"/>
                <w:lang w:val="ru-RU"/>
              </w:rPr>
              <w:t>.</w:t>
            </w:r>
          </w:p>
        </w:tc>
      </w:tr>
      <w:tr w:rsidR="007B4AA8" w:rsidRPr="00D30EAC" w:rsidTr="00664B14">
        <w:tc>
          <w:tcPr>
            <w:tcW w:w="3369" w:type="dxa"/>
          </w:tcPr>
          <w:p w:rsidR="007B4AA8" w:rsidRPr="00D30EAC" w:rsidRDefault="007B4AA8" w:rsidP="007C4B3A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 xml:space="preserve">Члены </w:t>
            </w:r>
            <w:r>
              <w:rPr>
                <w:i w:val="0"/>
                <w:sz w:val="28"/>
                <w:szCs w:val="28"/>
                <w:lang w:val="ru-RU"/>
              </w:rPr>
              <w:t>рабочей группы</w:t>
            </w:r>
            <w:r w:rsidRPr="00D30EAC">
              <w:rPr>
                <w:i w:val="0"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7B4AA8" w:rsidRPr="00D30EAC" w:rsidRDefault="007B4AA8" w:rsidP="007C4B3A">
            <w:pPr>
              <w:pStyle w:val="a9"/>
              <w:tabs>
                <w:tab w:val="center" w:pos="4677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  <w:tr w:rsidR="005A682B" w:rsidRPr="005A682B" w:rsidTr="00664B14">
        <w:tc>
          <w:tcPr>
            <w:tcW w:w="3369" w:type="dxa"/>
          </w:tcPr>
          <w:p w:rsidR="005A682B" w:rsidRPr="005A682B" w:rsidRDefault="005A682B" w:rsidP="005A682B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</w:rPr>
              <w:t>Егоров</w:t>
            </w:r>
            <w:r>
              <w:rPr>
                <w:i w:val="0"/>
                <w:sz w:val="28"/>
                <w:szCs w:val="28"/>
                <w:lang w:val="ru-RU"/>
              </w:rPr>
              <w:t xml:space="preserve">а </w:t>
            </w:r>
            <w:r w:rsidRPr="005A682B">
              <w:rPr>
                <w:i w:val="0"/>
                <w:sz w:val="28"/>
                <w:szCs w:val="28"/>
              </w:rPr>
              <w:t>В</w:t>
            </w:r>
            <w:r>
              <w:rPr>
                <w:i w:val="0"/>
                <w:sz w:val="28"/>
                <w:szCs w:val="28"/>
                <w:lang w:val="ru-RU"/>
              </w:rPr>
              <w:t xml:space="preserve">иктория </w:t>
            </w:r>
            <w:r w:rsidRPr="005A682B">
              <w:rPr>
                <w:i w:val="0"/>
                <w:sz w:val="28"/>
                <w:szCs w:val="28"/>
              </w:rPr>
              <w:t>В</w:t>
            </w:r>
            <w:r>
              <w:rPr>
                <w:i w:val="0"/>
                <w:sz w:val="28"/>
                <w:szCs w:val="28"/>
                <w:lang w:val="ru-RU"/>
              </w:rPr>
              <w:t>ячеславовна</w:t>
            </w:r>
          </w:p>
        </w:tc>
        <w:tc>
          <w:tcPr>
            <w:tcW w:w="6378" w:type="dxa"/>
          </w:tcPr>
          <w:p w:rsidR="005A682B" w:rsidRPr="005A682B" w:rsidRDefault="005A682B" w:rsidP="009B4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A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специалист-эксперт департамента финансов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Нефтеюганска</w:t>
            </w:r>
          </w:p>
        </w:tc>
      </w:tr>
      <w:tr w:rsidR="005A682B" w:rsidRPr="005A682B" w:rsidTr="00664B14">
        <w:tc>
          <w:tcPr>
            <w:tcW w:w="3369" w:type="dxa"/>
          </w:tcPr>
          <w:p w:rsidR="005A682B" w:rsidRPr="005A682B" w:rsidRDefault="005A682B" w:rsidP="005A682B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Суворова Ирина Петровна</w:t>
            </w:r>
          </w:p>
        </w:tc>
        <w:tc>
          <w:tcPr>
            <w:tcW w:w="6378" w:type="dxa"/>
          </w:tcPr>
          <w:p w:rsidR="005A682B" w:rsidRDefault="005A682B" w:rsidP="005A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директора муниципального казённого учреждения «Управление учета и отчетности образовательных учреждений»</w:t>
            </w:r>
            <w:r w:rsidR="00C36250">
              <w:t xml:space="preserve"> </w:t>
            </w:r>
            <w:r w:rsidR="00C36250" w:rsidRPr="00C3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A682B" w:rsidRPr="005A682B" w:rsidTr="00664B14">
        <w:tc>
          <w:tcPr>
            <w:tcW w:w="3369" w:type="dxa"/>
          </w:tcPr>
          <w:p w:rsidR="005A682B" w:rsidRPr="005A682B" w:rsidRDefault="005A682B" w:rsidP="005A6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Станиславовна</w:t>
            </w:r>
          </w:p>
        </w:tc>
        <w:tc>
          <w:tcPr>
            <w:tcW w:w="6378" w:type="dxa"/>
          </w:tcPr>
          <w:p w:rsidR="005A682B" w:rsidRPr="005E15C1" w:rsidRDefault="005A682B" w:rsidP="00EB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-исполняющий обязанности </w:t>
            </w:r>
            <w:r w:rsidRPr="005A68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муниципального бюджетного </w:t>
            </w:r>
            <w:r w:rsidRPr="005A682B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«Дом детского творчества»</w:t>
            </w:r>
            <w:r w:rsidR="00C3625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EB1E75" w:rsidRPr="005E1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82B" w:rsidRPr="005A682B" w:rsidTr="00664B14">
        <w:tc>
          <w:tcPr>
            <w:tcW w:w="3369" w:type="dxa"/>
          </w:tcPr>
          <w:p w:rsidR="005A682B" w:rsidRPr="00EB1E75" w:rsidRDefault="005A682B" w:rsidP="00EB1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E75">
              <w:rPr>
                <w:rFonts w:ascii="Times New Roman" w:hAnsi="Times New Roman" w:cs="Times New Roman"/>
                <w:sz w:val="28"/>
                <w:szCs w:val="28"/>
              </w:rPr>
              <w:t>Шейфер</w:t>
            </w:r>
            <w:proofErr w:type="spellEnd"/>
            <w:r w:rsidRPr="00EB1E75">
              <w:rPr>
                <w:rFonts w:ascii="Times New Roman" w:hAnsi="Times New Roman" w:cs="Times New Roman"/>
                <w:sz w:val="28"/>
                <w:szCs w:val="28"/>
              </w:rPr>
              <w:t>-Грушко Ирина Анатольевна</w:t>
            </w:r>
          </w:p>
        </w:tc>
        <w:tc>
          <w:tcPr>
            <w:tcW w:w="6378" w:type="dxa"/>
          </w:tcPr>
          <w:p w:rsidR="005A682B" w:rsidRPr="005E15C1" w:rsidRDefault="00EB1E75" w:rsidP="00EB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682B" w:rsidRPr="00EB1E75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дополнительного образования «Цен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 дополнительного образования </w:t>
            </w:r>
            <w:r w:rsidR="005A682B" w:rsidRPr="00EB1E75">
              <w:rPr>
                <w:rFonts w:ascii="Times New Roman" w:hAnsi="Times New Roman" w:cs="Times New Roman"/>
                <w:sz w:val="28"/>
                <w:szCs w:val="28"/>
              </w:rPr>
              <w:t xml:space="preserve"> «Поиск»</w:t>
            </w:r>
            <w:r w:rsidR="00C36250">
              <w:t xml:space="preserve"> </w:t>
            </w:r>
            <w:r w:rsidR="00C36250" w:rsidRPr="00C362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A682B" w:rsidRPr="005A682B" w:rsidTr="00664B14">
        <w:tc>
          <w:tcPr>
            <w:tcW w:w="3369" w:type="dxa"/>
          </w:tcPr>
          <w:p w:rsidR="005A682B" w:rsidRPr="005A682B" w:rsidRDefault="005A682B" w:rsidP="00BD2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 </w:t>
            </w:r>
            <w:r w:rsidRPr="005A682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6378" w:type="dxa"/>
          </w:tcPr>
          <w:p w:rsidR="005A682B" w:rsidRDefault="00EB1E75" w:rsidP="00EB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автономного учреждения «Центр молодёжных инициатив»</w:t>
            </w:r>
            <w:r w:rsidR="00C36250">
              <w:t xml:space="preserve"> </w:t>
            </w:r>
            <w:r w:rsidR="00C36250" w:rsidRPr="00C3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A682B" w:rsidRPr="00D30EAC" w:rsidTr="00664B14">
        <w:tc>
          <w:tcPr>
            <w:tcW w:w="3369" w:type="dxa"/>
          </w:tcPr>
          <w:p w:rsidR="005A682B" w:rsidRPr="005A682B" w:rsidRDefault="005A682B" w:rsidP="005A682B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5A682B">
              <w:rPr>
                <w:i w:val="0"/>
                <w:color w:val="000000"/>
                <w:sz w:val="28"/>
                <w:szCs w:val="28"/>
                <w:lang w:val="ru-RU" w:bidi="ru-RU"/>
              </w:rPr>
              <w:t>Поливенко</w:t>
            </w:r>
            <w:proofErr w:type="spellEnd"/>
            <w:r w:rsidRPr="005A682B">
              <w:rPr>
                <w:i w:val="0"/>
                <w:color w:val="000000"/>
                <w:sz w:val="28"/>
                <w:szCs w:val="28"/>
                <w:lang w:val="ru-RU" w:bidi="ru-RU"/>
              </w:rPr>
              <w:t xml:space="preserve"> Наталь</w:t>
            </w:r>
            <w:r>
              <w:rPr>
                <w:i w:val="0"/>
                <w:color w:val="000000"/>
                <w:sz w:val="28"/>
                <w:szCs w:val="28"/>
                <w:lang w:val="ru-RU" w:bidi="ru-RU"/>
              </w:rPr>
              <w:t>я</w:t>
            </w:r>
            <w:r w:rsidRPr="005A682B">
              <w:rPr>
                <w:i w:val="0"/>
                <w:color w:val="000000"/>
                <w:sz w:val="28"/>
                <w:szCs w:val="28"/>
                <w:lang w:val="ru-RU" w:bidi="ru-RU"/>
              </w:rPr>
              <w:t xml:space="preserve"> Николаевн</w:t>
            </w:r>
            <w:r>
              <w:rPr>
                <w:i w:val="0"/>
                <w:color w:val="000000"/>
                <w:sz w:val="28"/>
                <w:szCs w:val="28"/>
                <w:lang w:val="ru-RU" w:bidi="ru-RU"/>
              </w:rPr>
              <w:t>а</w:t>
            </w:r>
          </w:p>
        </w:tc>
        <w:tc>
          <w:tcPr>
            <w:tcW w:w="6378" w:type="dxa"/>
          </w:tcPr>
          <w:p w:rsidR="005A682B" w:rsidRPr="005A682B" w:rsidRDefault="005A682B" w:rsidP="005A6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5A6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5A6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председателя комитета культуры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администрации города Нефтеюганска</w:t>
            </w:r>
          </w:p>
        </w:tc>
      </w:tr>
      <w:tr w:rsidR="005A682B" w:rsidRPr="00D30EAC" w:rsidTr="00664B14">
        <w:tc>
          <w:tcPr>
            <w:tcW w:w="3369" w:type="dxa"/>
          </w:tcPr>
          <w:p w:rsidR="005A682B" w:rsidRPr="005A682B" w:rsidRDefault="005A682B" w:rsidP="005A682B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 w:rsidRPr="005A682B">
              <w:rPr>
                <w:i w:val="0"/>
                <w:color w:val="000000"/>
                <w:sz w:val="28"/>
                <w:szCs w:val="28"/>
                <w:lang w:val="ru-RU" w:bidi="ru-RU"/>
              </w:rPr>
              <w:t>Любимов</w:t>
            </w:r>
            <w:r>
              <w:rPr>
                <w:i w:val="0"/>
                <w:color w:val="000000"/>
                <w:sz w:val="28"/>
                <w:szCs w:val="28"/>
                <w:lang w:val="ru-RU" w:bidi="ru-RU"/>
              </w:rPr>
              <w:t>а</w:t>
            </w:r>
            <w:r w:rsidRPr="005A682B">
              <w:rPr>
                <w:i w:val="0"/>
                <w:color w:val="000000"/>
                <w:sz w:val="28"/>
                <w:szCs w:val="28"/>
                <w:lang w:val="ru-RU" w:bidi="ru-RU"/>
              </w:rPr>
              <w:t xml:space="preserve"> Наталь</w:t>
            </w:r>
            <w:r>
              <w:rPr>
                <w:i w:val="0"/>
                <w:color w:val="000000"/>
                <w:sz w:val="28"/>
                <w:szCs w:val="28"/>
                <w:lang w:val="ru-RU" w:bidi="ru-RU"/>
              </w:rPr>
              <w:t>я</w:t>
            </w:r>
            <w:r w:rsidRPr="005A682B">
              <w:rPr>
                <w:i w:val="0"/>
                <w:color w:val="000000"/>
                <w:sz w:val="28"/>
                <w:szCs w:val="28"/>
                <w:lang w:val="ru-RU" w:bidi="ru-RU"/>
              </w:rPr>
              <w:t xml:space="preserve"> Николаевн</w:t>
            </w:r>
            <w:r>
              <w:rPr>
                <w:i w:val="0"/>
                <w:color w:val="000000"/>
                <w:sz w:val="28"/>
                <w:szCs w:val="28"/>
                <w:lang w:val="ru-RU" w:bidi="ru-RU"/>
              </w:rPr>
              <w:t>а</w:t>
            </w:r>
          </w:p>
        </w:tc>
        <w:tc>
          <w:tcPr>
            <w:tcW w:w="6378" w:type="dxa"/>
          </w:tcPr>
          <w:p w:rsidR="005A682B" w:rsidRPr="005A682B" w:rsidRDefault="005A682B" w:rsidP="00C36250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Pr="005A682B">
              <w:rPr>
                <w:color w:val="000000"/>
                <w:sz w:val="28"/>
                <w:szCs w:val="28"/>
                <w:lang w:eastAsia="ru-RU" w:bidi="ru-RU"/>
              </w:rPr>
              <w:t>директор муниципального бюджетного учреждения дополнительного образования «Детская школа искусств»</w:t>
            </w:r>
            <w:r w:rsidR="00C36250">
              <w:t xml:space="preserve"> </w:t>
            </w:r>
            <w:r w:rsidR="00C36250" w:rsidRPr="00C36250">
              <w:rPr>
                <w:color w:val="000000"/>
                <w:sz w:val="28"/>
                <w:szCs w:val="28"/>
                <w:lang w:eastAsia="ru-RU" w:bidi="ru-RU"/>
              </w:rPr>
              <w:t>(по согласованию)</w:t>
            </w:r>
          </w:p>
        </w:tc>
      </w:tr>
      <w:tr w:rsidR="005A682B" w:rsidRPr="00D30EAC" w:rsidTr="00664B14">
        <w:tc>
          <w:tcPr>
            <w:tcW w:w="3369" w:type="dxa"/>
          </w:tcPr>
          <w:p w:rsidR="005A682B" w:rsidRPr="005A682B" w:rsidRDefault="005A682B" w:rsidP="007C4B3A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color w:val="000000"/>
                <w:sz w:val="28"/>
                <w:szCs w:val="28"/>
                <w:lang w:val="ru-RU" w:bidi="ru-RU"/>
              </w:rPr>
              <w:t>Заремба Юлия Ивановна</w:t>
            </w:r>
          </w:p>
        </w:tc>
        <w:tc>
          <w:tcPr>
            <w:tcW w:w="6378" w:type="dxa"/>
          </w:tcPr>
          <w:p w:rsidR="005A682B" w:rsidRPr="005A682B" w:rsidRDefault="00EB1E75" w:rsidP="00EB1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="005A682B" w:rsidRPr="005A6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 муниципального бюджетного учреждения дополнительного образовани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="005A682B" w:rsidRPr="005A6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«Детская музыкальная школа им. </w:t>
            </w:r>
            <w:proofErr w:type="spellStart"/>
            <w:r w:rsidR="005A682B" w:rsidRPr="005A6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В.В.Андреева</w:t>
            </w:r>
            <w:proofErr w:type="spellEnd"/>
            <w:r w:rsidR="005A682B" w:rsidRPr="005A6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C36250">
              <w:t xml:space="preserve"> </w:t>
            </w:r>
            <w:r w:rsidR="00C36250" w:rsidRPr="00C362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(по согласованию)</w:t>
            </w:r>
          </w:p>
        </w:tc>
      </w:tr>
      <w:tr w:rsidR="005A682B" w:rsidRPr="00D30EAC" w:rsidTr="00664B14">
        <w:tc>
          <w:tcPr>
            <w:tcW w:w="3369" w:type="dxa"/>
          </w:tcPr>
          <w:p w:rsidR="005A682B" w:rsidRPr="005A682B" w:rsidRDefault="005A682B" w:rsidP="007C4B3A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color w:val="000000"/>
                <w:sz w:val="28"/>
                <w:szCs w:val="28"/>
                <w:lang w:val="ru-RU" w:bidi="ru-RU"/>
              </w:rPr>
              <w:lastRenderedPageBreak/>
              <w:t>Туровская</w:t>
            </w:r>
            <w:proofErr w:type="spellEnd"/>
            <w:r>
              <w:rPr>
                <w:i w:val="0"/>
                <w:color w:val="000000"/>
                <w:sz w:val="28"/>
                <w:szCs w:val="28"/>
                <w:lang w:val="ru-RU" w:bidi="ru-RU"/>
              </w:rPr>
              <w:t xml:space="preserve"> Любовь Владимировна</w:t>
            </w:r>
          </w:p>
        </w:tc>
        <w:tc>
          <w:tcPr>
            <w:tcW w:w="6378" w:type="dxa"/>
          </w:tcPr>
          <w:p w:rsidR="005A682B" w:rsidRPr="00C30775" w:rsidRDefault="005A682B" w:rsidP="005A682B">
            <w:pPr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C30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экономист отдела учета и отчетности муниципального казенного учреждения «Управление по обеспечению деятельности органов местного самоу</w:t>
            </w:r>
            <w:r w:rsidR="00EB1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C30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равления»</w:t>
            </w:r>
            <w:r w:rsidR="00C36250">
              <w:t xml:space="preserve"> </w:t>
            </w:r>
            <w:r w:rsidR="00C36250" w:rsidRPr="00C3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(по согласованию)</w:t>
            </w:r>
            <w:r w:rsidR="00C36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5A682B" w:rsidRPr="005A682B" w:rsidRDefault="005A682B" w:rsidP="007C4B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4AA8" w:rsidRDefault="007B4AA8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7164B" w:rsidRDefault="0017164B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6250" w:rsidRDefault="00C36250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6250" w:rsidRDefault="00C36250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1FCC" w:rsidRDefault="00521FCC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1FCC" w:rsidRDefault="00521FCC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6250" w:rsidRDefault="00C36250" w:rsidP="007B4AA8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C36250" w:rsidSect="00C36250">
      <w:headerReference w:type="default" r:id="rId10"/>
      <w:pgSz w:w="11906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90" w:rsidRDefault="00797D90" w:rsidP="007C0FE0">
      <w:pPr>
        <w:spacing w:after="0" w:line="240" w:lineRule="auto"/>
      </w:pPr>
      <w:r>
        <w:separator/>
      </w:r>
    </w:p>
  </w:endnote>
  <w:endnote w:type="continuationSeparator" w:id="0">
    <w:p w:rsidR="00797D90" w:rsidRDefault="00797D90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90" w:rsidRDefault="00797D90" w:rsidP="007C0FE0">
      <w:pPr>
        <w:spacing w:after="0" w:line="240" w:lineRule="auto"/>
      </w:pPr>
      <w:r>
        <w:separator/>
      </w:r>
    </w:p>
  </w:footnote>
  <w:footnote w:type="continuationSeparator" w:id="0">
    <w:p w:rsidR="00797D90" w:rsidRDefault="00797D90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931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76B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980" w:rsidRDefault="004F49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2F"/>
    <w:multiLevelType w:val="hybridMultilevel"/>
    <w:tmpl w:val="FB08FDA6"/>
    <w:lvl w:ilvl="0" w:tplc="FA40E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7D1205"/>
    <w:multiLevelType w:val="hybridMultilevel"/>
    <w:tmpl w:val="FDC0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1830"/>
    <w:rsid w:val="0002495B"/>
    <w:rsid w:val="00026D59"/>
    <w:rsid w:val="00030226"/>
    <w:rsid w:val="000377DE"/>
    <w:rsid w:val="00043183"/>
    <w:rsid w:val="00045750"/>
    <w:rsid w:val="0005009A"/>
    <w:rsid w:val="00061FF6"/>
    <w:rsid w:val="00064163"/>
    <w:rsid w:val="00065B1F"/>
    <w:rsid w:val="000661A0"/>
    <w:rsid w:val="000676B6"/>
    <w:rsid w:val="00077EFA"/>
    <w:rsid w:val="000855DD"/>
    <w:rsid w:val="0008623D"/>
    <w:rsid w:val="00086A50"/>
    <w:rsid w:val="000949BD"/>
    <w:rsid w:val="000A22D4"/>
    <w:rsid w:val="000A2F94"/>
    <w:rsid w:val="000A7B8E"/>
    <w:rsid w:val="000C14EF"/>
    <w:rsid w:val="000C2A66"/>
    <w:rsid w:val="000C49D9"/>
    <w:rsid w:val="000D7790"/>
    <w:rsid w:val="000E1024"/>
    <w:rsid w:val="000E33C3"/>
    <w:rsid w:val="000E4458"/>
    <w:rsid w:val="000F23E2"/>
    <w:rsid w:val="000F74DB"/>
    <w:rsid w:val="000F7CE3"/>
    <w:rsid w:val="001027AB"/>
    <w:rsid w:val="00103010"/>
    <w:rsid w:val="001217B0"/>
    <w:rsid w:val="00126DD8"/>
    <w:rsid w:val="00130938"/>
    <w:rsid w:val="00134AE3"/>
    <w:rsid w:val="00136696"/>
    <w:rsid w:val="001501F6"/>
    <w:rsid w:val="00151CC3"/>
    <w:rsid w:val="001539BB"/>
    <w:rsid w:val="00163F6D"/>
    <w:rsid w:val="0016509D"/>
    <w:rsid w:val="0017164B"/>
    <w:rsid w:val="001718C4"/>
    <w:rsid w:val="0019040D"/>
    <w:rsid w:val="00193DB3"/>
    <w:rsid w:val="00197622"/>
    <w:rsid w:val="001B26DA"/>
    <w:rsid w:val="001B3193"/>
    <w:rsid w:val="001C2D22"/>
    <w:rsid w:val="001C7940"/>
    <w:rsid w:val="001D293E"/>
    <w:rsid w:val="001E6299"/>
    <w:rsid w:val="001E6561"/>
    <w:rsid w:val="001F396E"/>
    <w:rsid w:val="001F44AC"/>
    <w:rsid w:val="001F5F6A"/>
    <w:rsid w:val="002059DC"/>
    <w:rsid w:val="002073B8"/>
    <w:rsid w:val="00213129"/>
    <w:rsid w:val="002162DF"/>
    <w:rsid w:val="002209A0"/>
    <w:rsid w:val="00220C1B"/>
    <w:rsid w:val="002313CE"/>
    <w:rsid w:val="0025162F"/>
    <w:rsid w:val="00253033"/>
    <w:rsid w:val="00254922"/>
    <w:rsid w:val="002560DC"/>
    <w:rsid w:val="00256585"/>
    <w:rsid w:val="00256AF1"/>
    <w:rsid w:val="00261A97"/>
    <w:rsid w:val="00261C8C"/>
    <w:rsid w:val="002662F8"/>
    <w:rsid w:val="00272DBE"/>
    <w:rsid w:val="00275B40"/>
    <w:rsid w:val="002773B5"/>
    <w:rsid w:val="002A1F53"/>
    <w:rsid w:val="002B21A0"/>
    <w:rsid w:val="002B5822"/>
    <w:rsid w:val="002C2245"/>
    <w:rsid w:val="002C2BB6"/>
    <w:rsid w:val="002C2DE5"/>
    <w:rsid w:val="002D3C9E"/>
    <w:rsid w:val="002E51D3"/>
    <w:rsid w:val="002F02CF"/>
    <w:rsid w:val="002F4E88"/>
    <w:rsid w:val="0030514E"/>
    <w:rsid w:val="00307393"/>
    <w:rsid w:val="00324479"/>
    <w:rsid w:val="0033036B"/>
    <w:rsid w:val="0034296E"/>
    <w:rsid w:val="003479A2"/>
    <w:rsid w:val="00352058"/>
    <w:rsid w:val="003539D5"/>
    <w:rsid w:val="00355072"/>
    <w:rsid w:val="00362CB5"/>
    <w:rsid w:val="003728E0"/>
    <w:rsid w:val="003752E2"/>
    <w:rsid w:val="00377293"/>
    <w:rsid w:val="00382BB1"/>
    <w:rsid w:val="003841AC"/>
    <w:rsid w:val="0038635C"/>
    <w:rsid w:val="00386B2E"/>
    <w:rsid w:val="00391F92"/>
    <w:rsid w:val="00392026"/>
    <w:rsid w:val="00393E71"/>
    <w:rsid w:val="00396E2B"/>
    <w:rsid w:val="00397359"/>
    <w:rsid w:val="00397A71"/>
    <w:rsid w:val="003A6FB5"/>
    <w:rsid w:val="003B0644"/>
    <w:rsid w:val="003B4B36"/>
    <w:rsid w:val="003C161D"/>
    <w:rsid w:val="003C37B6"/>
    <w:rsid w:val="003C40DE"/>
    <w:rsid w:val="003C6C49"/>
    <w:rsid w:val="003D5042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432"/>
    <w:rsid w:val="00425BF3"/>
    <w:rsid w:val="00431E95"/>
    <w:rsid w:val="00432BED"/>
    <w:rsid w:val="004439F3"/>
    <w:rsid w:val="00445361"/>
    <w:rsid w:val="0045778A"/>
    <w:rsid w:val="00460FED"/>
    <w:rsid w:val="0047054D"/>
    <w:rsid w:val="00470B23"/>
    <w:rsid w:val="004741EF"/>
    <w:rsid w:val="004832E2"/>
    <w:rsid w:val="00495562"/>
    <w:rsid w:val="0049611B"/>
    <w:rsid w:val="004A0A60"/>
    <w:rsid w:val="004A333B"/>
    <w:rsid w:val="004A4A92"/>
    <w:rsid w:val="004A7986"/>
    <w:rsid w:val="004B0837"/>
    <w:rsid w:val="004B3118"/>
    <w:rsid w:val="004C31CE"/>
    <w:rsid w:val="004C54FC"/>
    <w:rsid w:val="004C71E9"/>
    <w:rsid w:val="004D78A6"/>
    <w:rsid w:val="004E3A9E"/>
    <w:rsid w:val="004E4FB1"/>
    <w:rsid w:val="004F1718"/>
    <w:rsid w:val="004F2778"/>
    <w:rsid w:val="004F39C8"/>
    <w:rsid w:val="004F4980"/>
    <w:rsid w:val="004F5C2C"/>
    <w:rsid w:val="004F5D17"/>
    <w:rsid w:val="0050575C"/>
    <w:rsid w:val="005159EA"/>
    <w:rsid w:val="00521FCC"/>
    <w:rsid w:val="00525E61"/>
    <w:rsid w:val="005279F8"/>
    <w:rsid w:val="00527FB4"/>
    <w:rsid w:val="00530FC3"/>
    <w:rsid w:val="00532072"/>
    <w:rsid w:val="00533056"/>
    <w:rsid w:val="00536EBE"/>
    <w:rsid w:val="0054588C"/>
    <w:rsid w:val="00556C03"/>
    <w:rsid w:val="005603C5"/>
    <w:rsid w:val="00561B2C"/>
    <w:rsid w:val="00563DC9"/>
    <w:rsid w:val="005759E7"/>
    <w:rsid w:val="00581FEC"/>
    <w:rsid w:val="0058410C"/>
    <w:rsid w:val="005853F9"/>
    <w:rsid w:val="005934B6"/>
    <w:rsid w:val="00594FBA"/>
    <w:rsid w:val="00597089"/>
    <w:rsid w:val="005A2A02"/>
    <w:rsid w:val="005A682B"/>
    <w:rsid w:val="005B179D"/>
    <w:rsid w:val="005B3AC5"/>
    <w:rsid w:val="005E3BA0"/>
    <w:rsid w:val="005E61B6"/>
    <w:rsid w:val="005F0DCF"/>
    <w:rsid w:val="00617710"/>
    <w:rsid w:val="006201C6"/>
    <w:rsid w:val="00632AFB"/>
    <w:rsid w:val="00634C19"/>
    <w:rsid w:val="00636640"/>
    <w:rsid w:val="006435D0"/>
    <w:rsid w:val="00650D17"/>
    <w:rsid w:val="00651598"/>
    <w:rsid w:val="006552AA"/>
    <w:rsid w:val="00656153"/>
    <w:rsid w:val="00661064"/>
    <w:rsid w:val="00663221"/>
    <w:rsid w:val="00664B14"/>
    <w:rsid w:val="00671530"/>
    <w:rsid w:val="0067160E"/>
    <w:rsid w:val="00676F42"/>
    <w:rsid w:val="00680505"/>
    <w:rsid w:val="0068320D"/>
    <w:rsid w:val="00691A76"/>
    <w:rsid w:val="006932EB"/>
    <w:rsid w:val="00694582"/>
    <w:rsid w:val="0069540A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E3971"/>
    <w:rsid w:val="006E47DD"/>
    <w:rsid w:val="006F4AAF"/>
    <w:rsid w:val="00713DCF"/>
    <w:rsid w:val="00717868"/>
    <w:rsid w:val="007213F2"/>
    <w:rsid w:val="0073170B"/>
    <w:rsid w:val="007356AC"/>
    <w:rsid w:val="0073652A"/>
    <w:rsid w:val="00737482"/>
    <w:rsid w:val="00741CE1"/>
    <w:rsid w:val="00752C9E"/>
    <w:rsid w:val="00754B94"/>
    <w:rsid w:val="00756A77"/>
    <w:rsid w:val="00756AE2"/>
    <w:rsid w:val="00760541"/>
    <w:rsid w:val="00761E0F"/>
    <w:rsid w:val="00763567"/>
    <w:rsid w:val="00764040"/>
    <w:rsid w:val="007655A7"/>
    <w:rsid w:val="00765E3D"/>
    <w:rsid w:val="0077452E"/>
    <w:rsid w:val="007821D1"/>
    <w:rsid w:val="00783AF5"/>
    <w:rsid w:val="00790257"/>
    <w:rsid w:val="00796B57"/>
    <w:rsid w:val="00797D90"/>
    <w:rsid w:val="007A25C5"/>
    <w:rsid w:val="007B4AA8"/>
    <w:rsid w:val="007B4BE6"/>
    <w:rsid w:val="007C0FE0"/>
    <w:rsid w:val="007C2D50"/>
    <w:rsid w:val="007C3A11"/>
    <w:rsid w:val="007D3D03"/>
    <w:rsid w:val="007D7161"/>
    <w:rsid w:val="007E1154"/>
    <w:rsid w:val="007E4A3D"/>
    <w:rsid w:val="007E60EC"/>
    <w:rsid w:val="00806F26"/>
    <w:rsid w:val="008257EB"/>
    <w:rsid w:val="00827F15"/>
    <w:rsid w:val="008422E8"/>
    <w:rsid w:val="00845A02"/>
    <w:rsid w:val="008473FD"/>
    <w:rsid w:val="0085337D"/>
    <w:rsid w:val="00854411"/>
    <w:rsid w:val="00857F2B"/>
    <w:rsid w:val="00863182"/>
    <w:rsid w:val="00863723"/>
    <w:rsid w:val="008655C8"/>
    <w:rsid w:val="00865C07"/>
    <w:rsid w:val="00874A6B"/>
    <w:rsid w:val="0088057B"/>
    <w:rsid w:val="0088150D"/>
    <w:rsid w:val="00894615"/>
    <w:rsid w:val="008A039A"/>
    <w:rsid w:val="008A4D05"/>
    <w:rsid w:val="008A79FF"/>
    <w:rsid w:val="008A7BCD"/>
    <w:rsid w:val="008B6C0B"/>
    <w:rsid w:val="008C7117"/>
    <w:rsid w:val="008C7CC7"/>
    <w:rsid w:val="008C7E13"/>
    <w:rsid w:val="008E04D8"/>
    <w:rsid w:val="008E35AC"/>
    <w:rsid w:val="008E4C99"/>
    <w:rsid w:val="008F3744"/>
    <w:rsid w:val="008F6845"/>
    <w:rsid w:val="00901A37"/>
    <w:rsid w:val="00906031"/>
    <w:rsid w:val="00912222"/>
    <w:rsid w:val="009151E2"/>
    <w:rsid w:val="00915C40"/>
    <w:rsid w:val="00930726"/>
    <w:rsid w:val="00943AB8"/>
    <w:rsid w:val="009457FA"/>
    <w:rsid w:val="00951DE5"/>
    <w:rsid w:val="009549B9"/>
    <w:rsid w:val="009611F5"/>
    <w:rsid w:val="00965136"/>
    <w:rsid w:val="00966B14"/>
    <w:rsid w:val="00971B33"/>
    <w:rsid w:val="00977D6C"/>
    <w:rsid w:val="009826A0"/>
    <w:rsid w:val="00983B72"/>
    <w:rsid w:val="00984318"/>
    <w:rsid w:val="00985313"/>
    <w:rsid w:val="00985B95"/>
    <w:rsid w:val="0098642A"/>
    <w:rsid w:val="009874B3"/>
    <w:rsid w:val="00990C89"/>
    <w:rsid w:val="009A3B3F"/>
    <w:rsid w:val="009A3C01"/>
    <w:rsid w:val="009A7995"/>
    <w:rsid w:val="009B4601"/>
    <w:rsid w:val="009B5051"/>
    <w:rsid w:val="009B7157"/>
    <w:rsid w:val="009C03D0"/>
    <w:rsid w:val="009C2A59"/>
    <w:rsid w:val="009C6F1B"/>
    <w:rsid w:val="009C7109"/>
    <w:rsid w:val="009D1630"/>
    <w:rsid w:val="009D1B75"/>
    <w:rsid w:val="009D5EF4"/>
    <w:rsid w:val="009D79F1"/>
    <w:rsid w:val="009E1112"/>
    <w:rsid w:val="009E3E07"/>
    <w:rsid w:val="009E4388"/>
    <w:rsid w:val="009F3A1E"/>
    <w:rsid w:val="009F40B4"/>
    <w:rsid w:val="009F5235"/>
    <w:rsid w:val="00A06749"/>
    <w:rsid w:val="00A07E81"/>
    <w:rsid w:val="00A10EDA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61673"/>
    <w:rsid w:val="00A61B36"/>
    <w:rsid w:val="00A62AD8"/>
    <w:rsid w:val="00A6485A"/>
    <w:rsid w:val="00A655E1"/>
    <w:rsid w:val="00A70986"/>
    <w:rsid w:val="00A75A64"/>
    <w:rsid w:val="00A7643A"/>
    <w:rsid w:val="00A84F7F"/>
    <w:rsid w:val="00A86CEA"/>
    <w:rsid w:val="00A96318"/>
    <w:rsid w:val="00AA3A7C"/>
    <w:rsid w:val="00AA5461"/>
    <w:rsid w:val="00AA791D"/>
    <w:rsid w:val="00AB5A98"/>
    <w:rsid w:val="00AB7EAB"/>
    <w:rsid w:val="00AC00C0"/>
    <w:rsid w:val="00AD0865"/>
    <w:rsid w:val="00AD0A59"/>
    <w:rsid w:val="00AD54B0"/>
    <w:rsid w:val="00AD6629"/>
    <w:rsid w:val="00AE0989"/>
    <w:rsid w:val="00AE219A"/>
    <w:rsid w:val="00AE2D8F"/>
    <w:rsid w:val="00AE2DEA"/>
    <w:rsid w:val="00AE7E43"/>
    <w:rsid w:val="00AF2A84"/>
    <w:rsid w:val="00AF3237"/>
    <w:rsid w:val="00AF5E47"/>
    <w:rsid w:val="00B022AD"/>
    <w:rsid w:val="00B039CC"/>
    <w:rsid w:val="00B05354"/>
    <w:rsid w:val="00B074C6"/>
    <w:rsid w:val="00B118B4"/>
    <w:rsid w:val="00B300A3"/>
    <w:rsid w:val="00B324EC"/>
    <w:rsid w:val="00B36AA0"/>
    <w:rsid w:val="00B3703A"/>
    <w:rsid w:val="00B37769"/>
    <w:rsid w:val="00B4261F"/>
    <w:rsid w:val="00B4736D"/>
    <w:rsid w:val="00B4746E"/>
    <w:rsid w:val="00B50026"/>
    <w:rsid w:val="00B506CB"/>
    <w:rsid w:val="00B627B7"/>
    <w:rsid w:val="00B62CDA"/>
    <w:rsid w:val="00B65B2A"/>
    <w:rsid w:val="00B769C9"/>
    <w:rsid w:val="00B777BA"/>
    <w:rsid w:val="00B82704"/>
    <w:rsid w:val="00B82BBE"/>
    <w:rsid w:val="00B84314"/>
    <w:rsid w:val="00BB2E40"/>
    <w:rsid w:val="00BB77B6"/>
    <w:rsid w:val="00BC4FDC"/>
    <w:rsid w:val="00BC7C93"/>
    <w:rsid w:val="00BD37A4"/>
    <w:rsid w:val="00BD4733"/>
    <w:rsid w:val="00BD5BB9"/>
    <w:rsid w:val="00BD5E52"/>
    <w:rsid w:val="00BE3291"/>
    <w:rsid w:val="00BF0B35"/>
    <w:rsid w:val="00BF1B5C"/>
    <w:rsid w:val="00C028BA"/>
    <w:rsid w:val="00C03F8B"/>
    <w:rsid w:val="00C1064D"/>
    <w:rsid w:val="00C12812"/>
    <w:rsid w:val="00C157A3"/>
    <w:rsid w:val="00C15C80"/>
    <w:rsid w:val="00C218A3"/>
    <w:rsid w:val="00C21DFE"/>
    <w:rsid w:val="00C265D7"/>
    <w:rsid w:val="00C30775"/>
    <w:rsid w:val="00C33EBF"/>
    <w:rsid w:val="00C35462"/>
    <w:rsid w:val="00C36250"/>
    <w:rsid w:val="00C36295"/>
    <w:rsid w:val="00C40BE9"/>
    <w:rsid w:val="00C4134E"/>
    <w:rsid w:val="00C41846"/>
    <w:rsid w:val="00C43574"/>
    <w:rsid w:val="00C438B1"/>
    <w:rsid w:val="00C44961"/>
    <w:rsid w:val="00C463EE"/>
    <w:rsid w:val="00C47161"/>
    <w:rsid w:val="00C57E64"/>
    <w:rsid w:val="00C61901"/>
    <w:rsid w:val="00C61CF0"/>
    <w:rsid w:val="00C65A7F"/>
    <w:rsid w:val="00C73F3C"/>
    <w:rsid w:val="00C77742"/>
    <w:rsid w:val="00C8163D"/>
    <w:rsid w:val="00C81A16"/>
    <w:rsid w:val="00C93148"/>
    <w:rsid w:val="00C9466B"/>
    <w:rsid w:val="00CA22FA"/>
    <w:rsid w:val="00CA2A40"/>
    <w:rsid w:val="00CB2341"/>
    <w:rsid w:val="00CB3971"/>
    <w:rsid w:val="00CB4850"/>
    <w:rsid w:val="00CB486B"/>
    <w:rsid w:val="00CC48DA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437"/>
    <w:rsid w:val="00D01570"/>
    <w:rsid w:val="00D0239F"/>
    <w:rsid w:val="00D0418F"/>
    <w:rsid w:val="00D04A3E"/>
    <w:rsid w:val="00D062D8"/>
    <w:rsid w:val="00D10C9A"/>
    <w:rsid w:val="00D201DD"/>
    <w:rsid w:val="00D32ABA"/>
    <w:rsid w:val="00D3543A"/>
    <w:rsid w:val="00D361AA"/>
    <w:rsid w:val="00D402B7"/>
    <w:rsid w:val="00D40E77"/>
    <w:rsid w:val="00D4516E"/>
    <w:rsid w:val="00D4680D"/>
    <w:rsid w:val="00D47FA7"/>
    <w:rsid w:val="00D50296"/>
    <w:rsid w:val="00D540F7"/>
    <w:rsid w:val="00D64F2D"/>
    <w:rsid w:val="00D74FDA"/>
    <w:rsid w:val="00D81FE7"/>
    <w:rsid w:val="00D85D31"/>
    <w:rsid w:val="00D90BA6"/>
    <w:rsid w:val="00D96C77"/>
    <w:rsid w:val="00D97223"/>
    <w:rsid w:val="00DA4791"/>
    <w:rsid w:val="00DB039C"/>
    <w:rsid w:val="00DC1045"/>
    <w:rsid w:val="00DC2094"/>
    <w:rsid w:val="00DC3455"/>
    <w:rsid w:val="00DC3AF5"/>
    <w:rsid w:val="00DC7521"/>
    <w:rsid w:val="00DC7BD0"/>
    <w:rsid w:val="00DD24E0"/>
    <w:rsid w:val="00DE41E1"/>
    <w:rsid w:val="00DE651B"/>
    <w:rsid w:val="00DF46E2"/>
    <w:rsid w:val="00DF6B5C"/>
    <w:rsid w:val="00E012B9"/>
    <w:rsid w:val="00E039BC"/>
    <w:rsid w:val="00E04A54"/>
    <w:rsid w:val="00E05E2B"/>
    <w:rsid w:val="00E065AF"/>
    <w:rsid w:val="00E132F1"/>
    <w:rsid w:val="00E257D0"/>
    <w:rsid w:val="00E25847"/>
    <w:rsid w:val="00E35BE5"/>
    <w:rsid w:val="00E369BC"/>
    <w:rsid w:val="00E46835"/>
    <w:rsid w:val="00E510FF"/>
    <w:rsid w:val="00E55FC9"/>
    <w:rsid w:val="00E62C1B"/>
    <w:rsid w:val="00E66395"/>
    <w:rsid w:val="00E70370"/>
    <w:rsid w:val="00E707A6"/>
    <w:rsid w:val="00E70FAD"/>
    <w:rsid w:val="00E714A5"/>
    <w:rsid w:val="00E73202"/>
    <w:rsid w:val="00E7651B"/>
    <w:rsid w:val="00E76520"/>
    <w:rsid w:val="00E77171"/>
    <w:rsid w:val="00E844E4"/>
    <w:rsid w:val="00E86DA1"/>
    <w:rsid w:val="00E87B34"/>
    <w:rsid w:val="00E92295"/>
    <w:rsid w:val="00EA5610"/>
    <w:rsid w:val="00EA6EC8"/>
    <w:rsid w:val="00EB1E75"/>
    <w:rsid w:val="00EB4296"/>
    <w:rsid w:val="00EB4DD3"/>
    <w:rsid w:val="00EC639C"/>
    <w:rsid w:val="00ED6910"/>
    <w:rsid w:val="00ED6EC6"/>
    <w:rsid w:val="00EE06A8"/>
    <w:rsid w:val="00EE1182"/>
    <w:rsid w:val="00EE118D"/>
    <w:rsid w:val="00EE200A"/>
    <w:rsid w:val="00EE63A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400C8"/>
    <w:rsid w:val="00F54CA8"/>
    <w:rsid w:val="00F62339"/>
    <w:rsid w:val="00F638DD"/>
    <w:rsid w:val="00F72BDE"/>
    <w:rsid w:val="00F7613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1E2B"/>
    <w:rsid w:val="00FC40A9"/>
    <w:rsid w:val="00FD422F"/>
    <w:rsid w:val="00FE0585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307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775"/>
    <w:pPr>
      <w:widowControl w:val="0"/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99"/>
    <w:qFormat/>
    <w:rsid w:val="005A682B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307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775"/>
    <w:pPr>
      <w:widowControl w:val="0"/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99"/>
    <w:qFormat/>
    <w:rsid w:val="005A682B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E781-B4F5-46FD-B583-B5130C76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74</cp:revision>
  <cp:lastPrinted>2017-04-11T09:13:00Z</cp:lastPrinted>
  <dcterms:created xsi:type="dcterms:W3CDTF">2017-01-26T09:01:00Z</dcterms:created>
  <dcterms:modified xsi:type="dcterms:W3CDTF">2017-04-18T06:36:00Z</dcterms:modified>
</cp:coreProperties>
</file>