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Default="00B3333C" w:rsidP="00B3333C">
      <w:pPr>
        <w:jc w:val="center"/>
        <w:rPr>
          <w:rFonts w:ascii="Times New Roman" w:hAnsi="Times New Roman" w:cs="Times New Roman"/>
          <w:sz w:val="28"/>
          <w:szCs w:val="28"/>
        </w:rPr>
      </w:pPr>
      <w:r>
        <w:rPr>
          <w:noProof/>
          <w:lang w:eastAsia="ru-RU"/>
        </w:rPr>
        <w:drawing>
          <wp:anchor distT="0" distB="0" distL="114300" distR="114300" simplePos="0" relativeHeight="251659264" behindDoc="1" locked="0" layoutInCell="1" allowOverlap="1" wp14:anchorId="3BE9554D" wp14:editId="017A3DFF">
            <wp:simplePos x="0" y="0"/>
            <wp:positionH relativeFrom="margin">
              <wp:posOffset>2767965</wp:posOffset>
            </wp:positionH>
            <wp:positionV relativeFrom="paragraph">
              <wp:posOffset>8890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333C" w:rsidRDefault="00B3333C" w:rsidP="00B3333C">
      <w:pPr>
        <w:rPr>
          <w:rFonts w:ascii="Times New Roman" w:hAnsi="Times New Roman" w:cs="Times New Roman"/>
          <w:sz w:val="28"/>
          <w:szCs w:val="28"/>
        </w:rPr>
      </w:pPr>
    </w:p>
    <w:p w:rsidR="00A20C57" w:rsidRPr="0067786C" w:rsidRDefault="00A20C57" w:rsidP="00B3333C">
      <w:pPr>
        <w:rPr>
          <w:rFonts w:ascii="Times New Roman" w:hAnsi="Times New Roman" w:cs="Times New Roman"/>
          <w:sz w:val="36"/>
          <w:szCs w:val="36"/>
        </w:rPr>
      </w:pPr>
    </w:p>
    <w:p w:rsidR="00B3333C" w:rsidRPr="00B3333C" w:rsidRDefault="00B3333C" w:rsidP="00B3333C">
      <w:pPr>
        <w:spacing w:after="0" w:line="240" w:lineRule="auto"/>
        <w:jc w:val="center"/>
        <w:rPr>
          <w:rFonts w:ascii="Times New Roman" w:eastAsia="Times New Roman" w:hAnsi="Times New Roman" w:cs="Times New Roman"/>
          <w:b/>
          <w:sz w:val="32"/>
          <w:szCs w:val="32"/>
          <w:lang w:eastAsia="ru-RU"/>
        </w:rPr>
      </w:pPr>
      <w:r w:rsidRPr="00B3333C">
        <w:rPr>
          <w:rFonts w:ascii="Times New Roman" w:eastAsia="Times New Roman" w:hAnsi="Times New Roman" w:cs="Times New Roman"/>
          <w:b/>
          <w:sz w:val="32"/>
          <w:szCs w:val="32"/>
          <w:lang w:eastAsia="ru-RU"/>
        </w:rPr>
        <w:t xml:space="preserve">АДМИНИСТРАЦИЯ ГОРОДА НЕФТЕЮГАНСКА </w:t>
      </w:r>
    </w:p>
    <w:p w:rsidR="00B3333C" w:rsidRPr="00B3333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B3333C" w:rsidRDefault="00B3333C" w:rsidP="00B3333C">
      <w:pPr>
        <w:spacing w:after="0" w:line="240" w:lineRule="auto"/>
        <w:jc w:val="center"/>
        <w:rPr>
          <w:rFonts w:ascii="Times New Roman" w:eastAsia="Times New Roman" w:hAnsi="Times New Roman" w:cs="Times New Roman"/>
          <w:caps/>
          <w:sz w:val="40"/>
          <w:szCs w:val="40"/>
          <w:lang w:eastAsia="ru-RU"/>
        </w:rPr>
      </w:pPr>
      <w:r w:rsidRPr="00B3333C">
        <w:rPr>
          <w:rFonts w:ascii="Times New Roman" w:eastAsia="Times New Roman" w:hAnsi="Times New Roman" w:cs="Times New Roman"/>
          <w:b/>
          <w:caps/>
          <w:sz w:val="40"/>
          <w:szCs w:val="40"/>
          <w:lang w:eastAsia="ru-RU"/>
        </w:rPr>
        <w:t>постановление</w:t>
      </w:r>
    </w:p>
    <w:p w:rsidR="00B3333C" w:rsidRPr="00B3333C" w:rsidRDefault="00B3333C" w:rsidP="00B3333C">
      <w:pPr>
        <w:spacing w:after="0" w:line="240" w:lineRule="auto"/>
        <w:jc w:val="center"/>
        <w:rPr>
          <w:rFonts w:ascii="Times New Roman CYR" w:eastAsia="Times New Roman" w:hAnsi="Times New Roman CYR" w:cs="Times New Roman"/>
          <w:sz w:val="28"/>
          <w:szCs w:val="28"/>
          <w:lang w:eastAsia="x-none"/>
        </w:rPr>
      </w:pPr>
    </w:p>
    <w:p w:rsidR="00B3333C" w:rsidRPr="00B3333C" w:rsidRDefault="002622EE"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03.03.2017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119-п</w:t>
      </w:r>
    </w:p>
    <w:p w:rsidR="00B3333C" w:rsidRPr="00B3333C" w:rsidRDefault="00B3333C" w:rsidP="00B3333C">
      <w:pPr>
        <w:spacing w:after="0" w:line="240" w:lineRule="auto"/>
        <w:jc w:val="center"/>
        <w:rPr>
          <w:rFonts w:ascii="Times New Roman CYR" w:eastAsia="Times New Roman" w:hAnsi="Times New Roman CYR" w:cs="Times New Roman"/>
          <w:sz w:val="24"/>
          <w:szCs w:val="24"/>
          <w:lang w:val="x-none" w:eastAsia="x-none"/>
        </w:rPr>
      </w:pPr>
      <w:proofErr w:type="spellStart"/>
      <w:r w:rsidRPr="00B3333C">
        <w:rPr>
          <w:rFonts w:ascii="Times New Roman CYR" w:eastAsia="Times New Roman" w:hAnsi="Times New Roman CYR" w:cs="Times New Roman"/>
          <w:sz w:val="24"/>
          <w:szCs w:val="24"/>
          <w:lang w:val="x-none" w:eastAsia="x-none"/>
        </w:rPr>
        <w:t>г.Нефтеюганск</w:t>
      </w:r>
      <w:proofErr w:type="spellEnd"/>
    </w:p>
    <w:p w:rsidR="00B3333C" w:rsidRPr="0067786C"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B3333C"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B3333C">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B3333C">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Default="00B3333C" w:rsidP="00B3333C">
      <w:pPr>
        <w:spacing w:after="0"/>
        <w:jc w:val="center"/>
        <w:rPr>
          <w:rFonts w:ascii="Times New Roman" w:eastAsia="Times New Roman" w:hAnsi="Times New Roman" w:cs="Times New Roman"/>
          <w:b/>
          <w:bCs/>
          <w:color w:val="000000"/>
          <w:sz w:val="28"/>
          <w:szCs w:val="28"/>
          <w:lang w:eastAsia="ru-RU"/>
        </w:rPr>
      </w:pPr>
      <w:r w:rsidRPr="00B3333C">
        <w:rPr>
          <w:rFonts w:ascii="Times New Roman" w:eastAsia="Times New Roman" w:hAnsi="Times New Roman" w:cs="Times New Roman"/>
          <w:b/>
          <w:bCs/>
          <w:color w:val="000000"/>
          <w:sz w:val="28"/>
          <w:szCs w:val="28"/>
          <w:lang w:eastAsia="ru-RU"/>
        </w:rPr>
        <w:t>на 2014-2020 годы»</w:t>
      </w:r>
    </w:p>
    <w:p w:rsidR="00B3333C" w:rsidRPr="0067786C" w:rsidRDefault="00B3333C" w:rsidP="00B3333C">
      <w:pPr>
        <w:spacing w:after="0"/>
        <w:ind w:firstLine="709"/>
        <w:jc w:val="both"/>
        <w:rPr>
          <w:rFonts w:ascii="Times New Roman" w:hAnsi="Times New Roman" w:cs="Times New Roman"/>
          <w:sz w:val="32"/>
          <w:szCs w:val="32"/>
        </w:rPr>
      </w:pPr>
    </w:p>
    <w:p w:rsidR="00B3333C" w:rsidRDefault="00AB49E5"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Думы </w:t>
      </w:r>
      <w:r w:rsidR="008C5F0B">
        <w:rPr>
          <w:rFonts w:ascii="Times New Roman" w:hAnsi="Times New Roman" w:cs="Times New Roman"/>
          <w:sz w:val="28"/>
          <w:szCs w:val="28"/>
        </w:rPr>
        <w:t xml:space="preserve">города </w:t>
      </w:r>
      <w:r>
        <w:rPr>
          <w:rFonts w:ascii="Times New Roman" w:hAnsi="Times New Roman" w:cs="Times New Roman"/>
          <w:sz w:val="28"/>
          <w:szCs w:val="28"/>
        </w:rPr>
        <w:t>от 31.01.2017 № 70-</w:t>
      </w:r>
      <w:r>
        <w:rPr>
          <w:rFonts w:ascii="Times New Roman" w:hAnsi="Times New Roman" w:cs="Times New Roman"/>
          <w:sz w:val="28"/>
          <w:szCs w:val="28"/>
          <w:lang w:val="en-US"/>
        </w:rPr>
        <w:t>VI</w:t>
      </w:r>
      <w:r w:rsidRPr="00AB49E5">
        <w:rPr>
          <w:rFonts w:ascii="Times New Roman" w:hAnsi="Times New Roman" w:cs="Times New Roman"/>
          <w:sz w:val="28"/>
          <w:szCs w:val="28"/>
        </w:rPr>
        <w:t xml:space="preserve"> </w:t>
      </w:r>
      <w:r w:rsidR="008D2A48">
        <w:rPr>
          <w:rFonts w:ascii="Times New Roman" w:hAnsi="Times New Roman" w:cs="Times New Roman"/>
          <w:sz w:val="28"/>
          <w:szCs w:val="28"/>
        </w:rPr>
        <w:t xml:space="preserve">                     </w:t>
      </w:r>
      <w:r>
        <w:rPr>
          <w:rFonts w:ascii="Times New Roman" w:hAnsi="Times New Roman" w:cs="Times New Roman"/>
          <w:sz w:val="28"/>
          <w:szCs w:val="28"/>
        </w:rPr>
        <w:t>«О структуре администрации города Нефтеюганска», в</w:t>
      </w:r>
      <w:r w:rsidR="00B3333C" w:rsidRPr="00B3333C">
        <w:rPr>
          <w:rFonts w:ascii="Times New Roman" w:hAnsi="Times New Roman" w:cs="Times New Roman"/>
          <w:sz w:val="28"/>
          <w:szCs w:val="28"/>
        </w:rPr>
        <w:t xml:space="preserve"> связи с уточнением объемов бюджетных ассигнований, изменением лимитов бюджетных обязательств, в соответствии с постановлением администрации города Нефтеюганска от 22.08.2013 № </w:t>
      </w:r>
      <w:r>
        <w:rPr>
          <w:rFonts w:ascii="Times New Roman" w:hAnsi="Times New Roman" w:cs="Times New Roman"/>
          <w:sz w:val="28"/>
          <w:szCs w:val="28"/>
        </w:rPr>
        <w:t>80-нп</w:t>
      </w:r>
      <w:r w:rsidR="00B3333C" w:rsidRPr="00B3333C">
        <w:rPr>
          <w:rFonts w:ascii="Times New Roman" w:hAnsi="Times New Roman" w:cs="Times New Roman"/>
          <w:sz w:val="28"/>
          <w:szCs w:val="28"/>
        </w:rPr>
        <w:t xml:space="preserve"> «О муниципальных программах города Нефтеюганска» администрация города Нефтеюганска постановляет:</w:t>
      </w:r>
    </w:p>
    <w:p w:rsidR="00B3333C" w:rsidRDefault="00B3333C" w:rsidP="00B3333C">
      <w:pPr>
        <w:spacing w:after="0" w:line="240" w:lineRule="auto"/>
        <w:ind w:firstLine="709"/>
        <w:jc w:val="both"/>
        <w:rPr>
          <w:rFonts w:ascii="Times New Roman" w:hAnsi="Times New Roman" w:cs="Times New Roman"/>
          <w:sz w:val="28"/>
          <w:szCs w:val="28"/>
        </w:rPr>
      </w:pPr>
      <w:proofErr w:type="gramStart"/>
      <w:r w:rsidRPr="00B3333C">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proofErr w:type="gramEnd"/>
      <w:r w:rsidRPr="00B3333C">
        <w:rPr>
          <w:rFonts w:ascii="Times New Roman" w:hAnsi="Times New Roman" w:cs="Times New Roman"/>
          <w:sz w:val="28"/>
          <w:szCs w:val="28"/>
        </w:rPr>
        <w:t xml:space="preserve"> </w:t>
      </w:r>
      <w:proofErr w:type="gramStart"/>
      <w:r w:rsidRPr="00B3333C">
        <w:rPr>
          <w:rFonts w:ascii="Times New Roman" w:hAnsi="Times New Roman" w:cs="Times New Roman"/>
          <w:sz w:val="28"/>
          <w:szCs w:val="28"/>
        </w:rPr>
        <w:t xml:space="preserve">от 29.04.2015 № 362-п, от 04.06.2015  № 482-п, от 17.09.2015 № 881-п, от 16.10.2015 № 1013-п, от 17.11.2015 </w:t>
      </w:r>
      <w:r w:rsidR="00D862C3">
        <w:rPr>
          <w:rFonts w:ascii="Times New Roman" w:hAnsi="Times New Roman" w:cs="Times New Roman"/>
          <w:sz w:val="28"/>
          <w:szCs w:val="28"/>
        </w:rPr>
        <w:t xml:space="preserve">            </w:t>
      </w:r>
      <w:r w:rsidRPr="00B3333C">
        <w:rPr>
          <w:rFonts w:ascii="Times New Roman" w:hAnsi="Times New Roman" w:cs="Times New Roman"/>
          <w:sz w:val="28"/>
          <w:szCs w:val="28"/>
        </w:rPr>
        <w:t xml:space="preserve">№ 1153-п, от 17.12.2015 № 1269-п, от 16.02.2016 № 122-п, от 07.04.2016 </w:t>
      </w:r>
      <w:r w:rsidR="00D862C3">
        <w:rPr>
          <w:rFonts w:ascii="Times New Roman" w:hAnsi="Times New Roman" w:cs="Times New Roman"/>
          <w:sz w:val="28"/>
          <w:szCs w:val="28"/>
        </w:rPr>
        <w:t xml:space="preserve">                     </w:t>
      </w:r>
      <w:r w:rsidRPr="00B3333C">
        <w:rPr>
          <w:rFonts w:ascii="Times New Roman" w:hAnsi="Times New Roman" w:cs="Times New Roman"/>
          <w:sz w:val="28"/>
          <w:szCs w:val="28"/>
        </w:rPr>
        <w:t>№ 313-п, от 02.06.2016 № 529-п, от 07.07.2016 № 698-п, от 25.07.2016 № 752-п, от 26.08.2016 № 827-п, от 14.09.2016 № 860-п, от 14.10.2016 №</w:t>
      </w:r>
      <w:r w:rsidR="0067786C">
        <w:rPr>
          <w:rFonts w:ascii="Times New Roman" w:hAnsi="Times New Roman" w:cs="Times New Roman"/>
          <w:sz w:val="28"/>
          <w:szCs w:val="28"/>
        </w:rPr>
        <w:t xml:space="preserve"> </w:t>
      </w:r>
      <w:r w:rsidRPr="00B3333C">
        <w:rPr>
          <w:rFonts w:ascii="Times New Roman" w:hAnsi="Times New Roman" w:cs="Times New Roman"/>
          <w:sz w:val="28"/>
          <w:szCs w:val="28"/>
        </w:rPr>
        <w:t>947-п</w:t>
      </w:r>
      <w:r w:rsidR="00E071A5">
        <w:rPr>
          <w:rFonts w:ascii="Times New Roman" w:hAnsi="Times New Roman" w:cs="Times New Roman"/>
          <w:sz w:val="28"/>
          <w:szCs w:val="28"/>
        </w:rPr>
        <w:t xml:space="preserve">, </w:t>
      </w:r>
      <w:r w:rsidR="00E071A5" w:rsidRPr="008637E4">
        <w:rPr>
          <w:rFonts w:ascii="Times New Roman" w:hAnsi="Times New Roman" w:cs="Times New Roman"/>
          <w:sz w:val="28"/>
          <w:szCs w:val="28"/>
        </w:rPr>
        <w:t xml:space="preserve">от </w:t>
      </w:r>
      <w:r w:rsidR="008637E4">
        <w:rPr>
          <w:rFonts w:ascii="Times New Roman" w:hAnsi="Times New Roman" w:cs="Times New Roman"/>
          <w:sz w:val="28"/>
          <w:szCs w:val="28"/>
        </w:rPr>
        <w:t xml:space="preserve">02.11.2016 </w:t>
      </w:r>
      <w:r w:rsidR="00E071A5" w:rsidRPr="008637E4">
        <w:rPr>
          <w:rFonts w:ascii="Times New Roman" w:hAnsi="Times New Roman" w:cs="Times New Roman"/>
          <w:sz w:val="28"/>
          <w:szCs w:val="28"/>
        </w:rPr>
        <w:t>№</w:t>
      </w:r>
      <w:r w:rsidR="007D642A">
        <w:rPr>
          <w:rFonts w:ascii="Times New Roman" w:hAnsi="Times New Roman" w:cs="Times New Roman"/>
          <w:sz w:val="28"/>
          <w:szCs w:val="28"/>
        </w:rPr>
        <w:t xml:space="preserve"> </w:t>
      </w:r>
      <w:r w:rsidR="008637E4">
        <w:rPr>
          <w:rFonts w:ascii="Times New Roman" w:hAnsi="Times New Roman" w:cs="Times New Roman"/>
          <w:sz w:val="28"/>
          <w:szCs w:val="28"/>
        </w:rPr>
        <w:t>1019-п</w:t>
      </w:r>
      <w:r w:rsidR="008420B2">
        <w:rPr>
          <w:rFonts w:ascii="Times New Roman" w:hAnsi="Times New Roman" w:cs="Times New Roman"/>
          <w:sz w:val="28"/>
          <w:szCs w:val="28"/>
        </w:rPr>
        <w:t>, от 12.12.2016 №</w:t>
      </w:r>
      <w:r w:rsidR="005721E5">
        <w:rPr>
          <w:rFonts w:ascii="Times New Roman" w:hAnsi="Times New Roman" w:cs="Times New Roman"/>
          <w:sz w:val="28"/>
          <w:szCs w:val="28"/>
        </w:rPr>
        <w:t xml:space="preserve"> </w:t>
      </w:r>
      <w:r w:rsidR="008420B2">
        <w:rPr>
          <w:rFonts w:ascii="Times New Roman" w:hAnsi="Times New Roman" w:cs="Times New Roman"/>
          <w:sz w:val="28"/>
          <w:szCs w:val="28"/>
        </w:rPr>
        <w:t>1090-п</w:t>
      </w:r>
      <w:r w:rsidRPr="00B3333C">
        <w:rPr>
          <w:rFonts w:ascii="Times New Roman" w:hAnsi="Times New Roman" w:cs="Times New Roman"/>
          <w:sz w:val="28"/>
          <w:szCs w:val="28"/>
        </w:rPr>
        <w:t>) следующие изменения</w:t>
      </w:r>
      <w:r w:rsidR="005721E5">
        <w:rPr>
          <w:rFonts w:ascii="Times New Roman" w:hAnsi="Times New Roman" w:cs="Times New Roman"/>
          <w:sz w:val="28"/>
          <w:szCs w:val="28"/>
        </w:rPr>
        <w:t>:</w:t>
      </w:r>
      <w:r w:rsidR="008420B2" w:rsidRPr="008420B2">
        <w:t xml:space="preserve"> </w:t>
      </w:r>
      <w:r w:rsidR="008420B2" w:rsidRPr="008420B2">
        <w:rPr>
          <w:rFonts w:ascii="Times New Roman" w:hAnsi="Times New Roman" w:cs="Times New Roman"/>
          <w:sz w:val="28"/>
          <w:szCs w:val="28"/>
        </w:rPr>
        <w:t>в</w:t>
      </w:r>
      <w:proofErr w:type="gramEnd"/>
      <w:r w:rsidR="008420B2" w:rsidRPr="008420B2">
        <w:rPr>
          <w:rFonts w:ascii="Times New Roman" w:hAnsi="Times New Roman" w:cs="Times New Roman"/>
          <w:sz w:val="28"/>
          <w:szCs w:val="28"/>
        </w:rPr>
        <w:t xml:space="preserve"> </w:t>
      </w:r>
      <w:proofErr w:type="gramStart"/>
      <w:r w:rsidR="008420B2" w:rsidRPr="008420B2">
        <w:rPr>
          <w:rFonts w:ascii="Times New Roman" w:hAnsi="Times New Roman" w:cs="Times New Roman"/>
          <w:sz w:val="28"/>
          <w:szCs w:val="28"/>
        </w:rPr>
        <w:t>приложении</w:t>
      </w:r>
      <w:proofErr w:type="gramEnd"/>
      <w:r w:rsidR="008420B2" w:rsidRPr="008420B2">
        <w:rPr>
          <w:rFonts w:ascii="Times New Roman" w:hAnsi="Times New Roman" w:cs="Times New Roman"/>
          <w:sz w:val="28"/>
          <w:szCs w:val="28"/>
        </w:rPr>
        <w:t xml:space="preserve"> к постановлению</w:t>
      </w:r>
      <w:r w:rsidRPr="00B3333C">
        <w:rPr>
          <w:rFonts w:ascii="Times New Roman" w:hAnsi="Times New Roman" w:cs="Times New Roman"/>
          <w:sz w:val="28"/>
          <w:szCs w:val="28"/>
        </w:rPr>
        <w:t>:</w:t>
      </w:r>
    </w:p>
    <w:p w:rsidR="00B3333C" w:rsidRDefault="00B3333C" w:rsidP="00B3333C">
      <w:pPr>
        <w:spacing w:after="0" w:line="24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 xml:space="preserve">1.1.В паспорте муниципальной программы «Социально-экономическое развитие </w:t>
      </w:r>
      <w:r w:rsidRPr="008420B2">
        <w:rPr>
          <w:rFonts w:ascii="Times New Roman" w:hAnsi="Times New Roman" w:cs="Times New Roman"/>
          <w:sz w:val="28"/>
          <w:szCs w:val="28"/>
        </w:rPr>
        <w:t>город</w:t>
      </w:r>
      <w:r w:rsidR="00BC165E" w:rsidRPr="008420B2">
        <w:rPr>
          <w:rFonts w:ascii="Times New Roman" w:hAnsi="Times New Roman" w:cs="Times New Roman"/>
          <w:sz w:val="28"/>
          <w:szCs w:val="28"/>
        </w:rPr>
        <w:t>а</w:t>
      </w:r>
      <w:r w:rsidRPr="008420B2">
        <w:rPr>
          <w:rFonts w:ascii="Times New Roman" w:hAnsi="Times New Roman" w:cs="Times New Roman"/>
          <w:sz w:val="28"/>
          <w:szCs w:val="28"/>
        </w:rPr>
        <w:t xml:space="preserve"> Нефтеюганск</w:t>
      </w:r>
      <w:r w:rsidR="00BC165E" w:rsidRPr="008420B2">
        <w:rPr>
          <w:rFonts w:ascii="Times New Roman" w:hAnsi="Times New Roman" w:cs="Times New Roman"/>
          <w:sz w:val="28"/>
          <w:szCs w:val="28"/>
        </w:rPr>
        <w:t>а</w:t>
      </w:r>
      <w:r w:rsidRPr="00B3333C">
        <w:rPr>
          <w:rFonts w:ascii="Times New Roman" w:hAnsi="Times New Roman" w:cs="Times New Roman"/>
          <w:sz w:val="28"/>
          <w:szCs w:val="28"/>
        </w:rPr>
        <w:t xml:space="preserve"> на 2014-2020 годы» (далее – муниципальная программа):</w:t>
      </w:r>
    </w:p>
    <w:p w:rsidR="004C7EBF" w:rsidRDefault="004C7EBF" w:rsidP="004C7EBF">
      <w:pPr>
        <w:spacing w:after="0" w:line="240" w:lineRule="auto"/>
        <w:ind w:firstLine="709"/>
        <w:jc w:val="both"/>
        <w:rPr>
          <w:rFonts w:ascii="Times New Roman" w:hAnsi="Times New Roman" w:cs="Times New Roman"/>
          <w:sz w:val="28"/>
          <w:szCs w:val="28"/>
        </w:rPr>
      </w:pPr>
      <w:r w:rsidRPr="00B3333C">
        <w:rPr>
          <w:rFonts w:ascii="Times New Roman" w:hAnsi="Times New Roman" w:cs="Times New Roman"/>
          <w:sz w:val="28"/>
          <w:szCs w:val="28"/>
        </w:rPr>
        <w:t>1.1.1.Строку «</w:t>
      </w:r>
      <w:r w:rsidR="008420B2" w:rsidRPr="008420B2">
        <w:rPr>
          <w:rFonts w:ascii="Times New Roman" w:hAnsi="Times New Roman" w:cs="Times New Roman"/>
          <w:sz w:val="28"/>
          <w:szCs w:val="28"/>
        </w:rPr>
        <w:t>Наименование муниципальной программы</w:t>
      </w:r>
      <w:r w:rsidRPr="00B3333C">
        <w:rPr>
          <w:rFonts w:ascii="Times New Roman" w:hAnsi="Times New Roman" w:cs="Times New Roman"/>
          <w:sz w:val="28"/>
          <w:szCs w:val="28"/>
        </w:rPr>
        <w:t>» изложить в следующей редакции:</w:t>
      </w:r>
    </w:p>
    <w:p w:rsidR="004C7EBF" w:rsidRDefault="004C7EBF" w:rsidP="004C7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bl>
      <w:tblPr>
        <w:tblStyle w:val="a3"/>
        <w:tblW w:w="0" w:type="auto"/>
        <w:tblInd w:w="108" w:type="dxa"/>
        <w:tblLook w:val="04A0" w:firstRow="1" w:lastRow="0" w:firstColumn="1" w:lastColumn="0" w:noHBand="0" w:noVBand="1"/>
      </w:tblPr>
      <w:tblGrid>
        <w:gridCol w:w="3431"/>
        <w:gridCol w:w="6208"/>
      </w:tblGrid>
      <w:tr w:rsidR="004C7EBF" w:rsidTr="008420B2">
        <w:trPr>
          <w:trHeight w:val="1058"/>
        </w:trPr>
        <w:tc>
          <w:tcPr>
            <w:tcW w:w="3431" w:type="dxa"/>
          </w:tcPr>
          <w:p w:rsidR="004C7EBF" w:rsidRDefault="008420B2" w:rsidP="00641A4D">
            <w:pPr>
              <w:jc w:val="both"/>
              <w:rPr>
                <w:rFonts w:ascii="Times New Roman" w:hAnsi="Times New Roman" w:cs="Times New Roman"/>
                <w:sz w:val="28"/>
                <w:szCs w:val="28"/>
              </w:rPr>
            </w:pPr>
            <w:r w:rsidRPr="008420B2">
              <w:rPr>
                <w:rFonts w:ascii="Times New Roman" w:hAnsi="Times New Roman" w:cs="Times New Roman"/>
                <w:sz w:val="28"/>
                <w:szCs w:val="28"/>
              </w:rPr>
              <w:t>Наименование муниципальной программы</w:t>
            </w:r>
          </w:p>
        </w:tc>
        <w:tc>
          <w:tcPr>
            <w:tcW w:w="6208" w:type="dxa"/>
          </w:tcPr>
          <w:p w:rsidR="004C7EBF" w:rsidRPr="00925FBC" w:rsidRDefault="008420B2" w:rsidP="008420B2">
            <w:pPr>
              <w:jc w:val="both"/>
              <w:rPr>
                <w:rFonts w:ascii="Times New Roman" w:hAnsi="Times New Roman" w:cs="Times New Roman"/>
                <w:sz w:val="28"/>
                <w:szCs w:val="28"/>
              </w:rPr>
            </w:pPr>
            <w:r w:rsidRPr="008420B2">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8420B2">
              <w:rPr>
                <w:rFonts w:ascii="Times New Roman" w:hAnsi="Times New Roman" w:cs="Times New Roman"/>
                <w:sz w:val="28"/>
                <w:szCs w:val="28"/>
              </w:rPr>
              <w:t>на 2014-2020 годы</w:t>
            </w:r>
          </w:p>
        </w:tc>
      </w:tr>
    </w:tbl>
    <w:p w:rsidR="004C7EBF" w:rsidRDefault="004C7EBF" w:rsidP="004C7EBF">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B704D" w:rsidRPr="00FF3823" w:rsidRDefault="00B3333C" w:rsidP="005721E5">
      <w:pPr>
        <w:pStyle w:val="affff2"/>
        <w:ind w:firstLine="708"/>
        <w:jc w:val="both"/>
        <w:rPr>
          <w:rFonts w:ascii="Times New Roman" w:hAnsi="Times New Roman" w:cs="Times New Roman"/>
          <w:sz w:val="28"/>
          <w:szCs w:val="28"/>
          <w:lang w:eastAsia="ko-KR"/>
        </w:rPr>
      </w:pPr>
      <w:r w:rsidRPr="00FF3823">
        <w:rPr>
          <w:rFonts w:ascii="Times New Roman" w:hAnsi="Times New Roman" w:cs="Times New Roman"/>
          <w:sz w:val="28"/>
          <w:szCs w:val="28"/>
        </w:rPr>
        <w:t>1.1.</w:t>
      </w:r>
      <w:r w:rsidR="004C7EBF">
        <w:rPr>
          <w:rFonts w:ascii="Times New Roman" w:hAnsi="Times New Roman" w:cs="Times New Roman"/>
          <w:sz w:val="28"/>
          <w:szCs w:val="28"/>
        </w:rPr>
        <w:t>2</w:t>
      </w:r>
      <w:r w:rsidRPr="00FF3823">
        <w:rPr>
          <w:rFonts w:ascii="Times New Roman" w:hAnsi="Times New Roman" w:cs="Times New Roman"/>
          <w:sz w:val="28"/>
          <w:szCs w:val="28"/>
        </w:rPr>
        <w:t>.</w:t>
      </w:r>
      <w:r w:rsidR="004848CB" w:rsidRPr="00FF3823">
        <w:rPr>
          <w:rFonts w:ascii="Times New Roman" w:hAnsi="Times New Roman" w:cs="Times New Roman"/>
          <w:sz w:val="28"/>
          <w:szCs w:val="28"/>
          <w:lang w:eastAsia="ko-KR"/>
        </w:rPr>
        <w:t>Строку «</w:t>
      </w:r>
      <w:r w:rsidR="00025223" w:rsidRPr="00025223">
        <w:rPr>
          <w:rFonts w:ascii="Times New Roman" w:hAnsi="Times New Roman" w:cs="Times New Roman"/>
          <w:sz w:val="28"/>
          <w:szCs w:val="28"/>
          <w:lang w:eastAsia="ko-KR"/>
        </w:rPr>
        <w:t>Финансовое обеспечение муниципальной программы</w:t>
      </w:r>
      <w:r w:rsidR="004848CB" w:rsidRPr="00FF3823">
        <w:rPr>
          <w:rFonts w:ascii="Times New Roman" w:hAnsi="Times New Roman" w:cs="Times New Roman"/>
          <w:sz w:val="28"/>
          <w:szCs w:val="28"/>
          <w:lang w:eastAsia="ko-KR"/>
        </w:rPr>
        <w:t>» изложить в следующей редакции:</w:t>
      </w:r>
    </w:p>
    <w:p w:rsidR="004848CB" w:rsidRPr="00FF3823" w:rsidRDefault="004848CB" w:rsidP="00FF3823">
      <w:pPr>
        <w:pStyle w:val="affff2"/>
        <w:rPr>
          <w:rFonts w:ascii="Times New Roman" w:hAnsi="Times New Roman" w:cs="Times New Roman"/>
          <w:sz w:val="28"/>
          <w:szCs w:val="28"/>
          <w:lang w:eastAsia="ko-KR"/>
        </w:rPr>
      </w:pPr>
      <w:r w:rsidRPr="00FF3823">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4848CB" w:rsidRPr="00C54979" w:rsidTr="004848CB">
        <w:tc>
          <w:tcPr>
            <w:tcW w:w="3544" w:type="dxa"/>
            <w:shd w:val="clear" w:color="auto" w:fill="auto"/>
          </w:tcPr>
          <w:p w:rsidR="000B325C" w:rsidRPr="000B325C" w:rsidRDefault="000B325C" w:rsidP="000B325C">
            <w:pPr>
              <w:spacing w:after="0" w:line="240" w:lineRule="auto"/>
              <w:ind w:firstLine="34"/>
              <w:rPr>
                <w:rFonts w:ascii="Times New Roman" w:eastAsia="Times New Roman" w:hAnsi="Times New Roman" w:cs="Times New Roman"/>
                <w:sz w:val="28"/>
                <w:szCs w:val="28"/>
                <w:lang w:eastAsia="ru-RU"/>
              </w:rPr>
            </w:pPr>
            <w:r w:rsidRPr="000B325C">
              <w:rPr>
                <w:rFonts w:ascii="Times New Roman" w:eastAsia="Times New Roman" w:hAnsi="Times New Roman" w:cs="Times New Roman"/>
                <w:sz w:val="28"/>
                <w:szCs w:val="28"/>
                <w:lang w:eastAsia="ru-RU"/>
              </w:rPr>
              <w:t>Финансовое обеспечение</w:t>
            </w:r>
          </w:p>
          <w:p w:rsidR="004848CB" w:rsidRPr="00C54979" w:rsidRDefault="000B325C" w:rsidP="000B325C">
            <w:pPr>
              <w:spacing w:after="0" w:line="240" w:lineRule="auto"/>
              <w:ind w:firstLine="34"/>
              <w:rPr>
                <w:rFonts w:ascii="Times New Roman" w:eastAsia="Times New Roman" w:hAnsi="Times New Roman" w:cs="Times New Roman"/>
                <w:sz w:val="28"/>
                <w:szCs w:val="28"/>
                <w:lang w:eastAsia="ru-RU"/>
              </w:rPr>
            </w:pPr>
            <w:r w:rsidRPr="000B325C">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Объем финансирования муниципальной программы на 2014-2020 годы составит                                2</w:t>
            </w:r>
            <w:r w:rsidR="00691A18" w:rsidRPr="007A682C">
              <w:rPr>
                <w:rFonts w:ascii="Times New Roman" w:eastAsia="Times New Roman" w:hAnsi="Times New Roman" w:cs="Times New Roman"/>
                <w:sz w:val="28"/>
                <w:szCs w:val="28"/>
                <w:lang w:eastAsia="ru-RU"/>
              </w:rPr>
              <w:t> 4</w:t>
            </w:r>
            <w:r w:rsidR="007A682C" w:rsidRPr="007A682C">
              <w:rPr>
                <w:rFonts w:ascii="Times New Roman" w:eastAsia="Times New Roman" w:hAnsi="Times New Roman" w:cs="Times New Roman"/>
                <w:sz w:val="28"/>
                <w:szCs w:val="28"/>
                <w:lang w:eastAsia="ru-RU"/>
              </w:rPr>
              <w:t>45</w:t>
            </w:r>
            <w:r w:rsidR="00691A18" w:rsidRPr="007A682C">
              <w:rPr>
                <w:rFonts w:ascii="Times New Roman" w:eastAsia="Times New Roman" w:hAnsi="Times New Roman" w:cs="Times New Roman"/>
                <w:sz w:val="28"/>
                <w:szCs w:val="28"/>
                <w:lang w:eastAsia="ru-RU"/>
              </w:rPr>
              <w:t> </w:t>
            </w:r>
            <w:r w:rsidR="007A682C" w:rsidRPr="007A682C">
              <w:rPr>
                <w:rFonts w:ascii="Times New Roman" w:eastAsia="Times New Roman" w:hAnsi="Times New Roman" w:cs="Times New Roman"/>
                <w:sz w:val="28"/>
                <w:szCs w:val="28"/>
                <w:lang w:eastAsia="ru-RU"/>
              </w:rPr>
              <w:t>385</w:t>
            </w:r>
            <w:r w:rsidR="00691A18" w:rsidRPr="007A682C">
              <w:rPr>
                <w:rFonts w:ascii="Times New Roman" w:eastAsia="Times New Roman" w:hAnsi="Times New Roman" w:cs="Times New Roman"/>
                <w:sz w:val="28"/>
                <w:szCs w:val="28"/>
                <w:lang w:eastAsia="ru-RU"/>
              </w:rPr>
              <w:t>,</w:t>
            </w:r>
            <w:r w:rsidR="007A682C" w:rsidRPr="007A682C">
              <w:rPr>
                <w:rFonts w:ascii="Times New Roman" w:eastAsia="Times New Roman" w:hAnsi="Times New Roman" w:cs="Times New Roman"/>
                <w:sz w:val="28"/>
                <w:szCs w:val="28"/>
                <w:lang w:eastAsia="ru-RU"/>
              </w:rPr>
              <w:t>8</w:t>
            </w:r>
            <w:r w:rsidR="00691A18" w:rsidRPr="007A682C">
              <w:rPr>
                <w:rFonts w:ascii="Times New Roman" w:eastAsia="Times New Roman" w:hAnsi="Times New Roman" w:cs="Times New Roman"/>
                <w:sz w:val="28"/>
                <w:szCs w:val="28"/>
                <w:lang w:eastAsia="ru-RU"/>
              </w:rPr>
              <w:t>61</w:t>
            </w:r>
            <w:r w:rsidRPr="007A682C">
              <w:rPr>
                <w:rFonts w:ascii="Times New Roman" w:eastAsia="Times New Roman" w:hAnsi="Times New Roman" w:cs="Times New Roman"/>
                <w:sz w:val="28"/>
                <w:szCs w:val="28"/>
                <w:lang w:eastAsia="ru-RU"/>
              </w:rPr>
              <w:t xml:space="preserve">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2014 год – 272 419,076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2015 год – 298 938,842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2016 год – 415 093,985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 xml:space="preserve">2017 год – </w:t>
            </w:r>
            <w:r w:rsidR="007A682C" w:rsidRPr="007A682C">
              <w:rPr>
                <w:rFonts w:ascii="Times New Roman" w:eastAsia="Times New Roman" w:hAnsi="Times New Roman" w:cs="Times New Roman"/>
                <w:sz w:val="28"/>
                <w:szCs w:val="28"/>
                <w:lang w:eastAsia="ru-RU"/>
              </w:rPr>
              <w:t>404</w:t>
            </w:r>
            <w:r w:rsidR="00691A18" w:rsidRPr="007A682C">
              <w:rPr>
                <w:rFonts w:ascii="Times New Roman" w:eastAsia="Times New Roman" w:hAnsi="Times New Roman" w:cs="Times New Roman"/>
                <w:sz w:val="28"/>
                <w:szCs w:val="28"/>
                <w:lang w:eastAsia="ru-RU"/>
              </w:rPr>
              <w:t> </w:t>
            </w:r>
            <w:r w:rsidR="007A682C" w:rsidRPr="007A682C">
              <w:rPr>
                <w:rFonts w:ascii="Times New Roman" w:eastAsia="Times New Roman" w:hAnsi="Times New Roman" w:cs="Times New Roman"/>
                <w:sz w:val="28"/>
                <w:szCs w:val="28"/>
                <w:lang w:eastAsia="ru-RU"/>
              </w:rPr>
              <w:t>021</w:t>
            </w:r>
            <w:r w:rsidR="00691A18" w:rsidRPr="007A682C">
              <w:rPr>
                <w:rFonts w:ascii="Times New Roman" w:eastAsia="Times New Roman" w:hAnsi="Times New Roman" w:cs="Times New Roman"/>
                <w:sz w:val="28"/>
                <w:szCs w:val="28"/>
                <w:lang w:eastAsia="ru-RU"/>
              </w:rPr>
              <w:t>,</w:t>
            </w:r>
            <w:r w:rsidR="007A682C" w:rsidRPr="007A682C">
              <w:rPr>
                <w:rFonts w:ascii="Times New Roman" w:eastAsia="Times New Roman" w:hAnsi="Times New Roman" w:cs="Times New Roman"/>
                <w:sz w:val="28"/>
                <w:szCs w:val="28"/>
                <w:lang w:eastAsia="ru-RU"/>
              </w:rPr>
              <w:t>2</w:t>
            </w:r>
            <w:r w:rsidR="00691A18" w:rsidRPr="007A682C">
              <w:rPr>
                <w:rFonts w:ascii="Times New Roman" w:eastAsia="Times New Roman" w:hAnsi="Times New Roman" w:cs="Times New Roman"/>
                <w:sz w:val="28"/>
                <w:szCs w:val="28"/>
                <w:lang w:eastAsia="ru-RU"/>
              </w:rPr>
              <w:t>58</w:t>
            </w:r>
            <w:r w:rsidRPr="007A682C">
              <w:rPr>
                <w:rFonts w:ascii="Times New Roman" w:eastAsia="Times New Roman" w:hAnsi="Times New Roman" w:cs="Times New Roman"/>
                <w:sz w:val="28"/>
                <w:szCs w:val="28"/>
                <w:lang w:eastAsia="ru-RU"/>
              </w:rPr>
              <w:t xml:space="preserve">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 xml:space="preserve">2018 год – </w:t>
            </w:r>
            <w:r w:rsidR="00691A18" w:rsidRPr="007A682C">
              <w:rPr>
                <w:rFonts w:ascii="Times New Roman" w:eastAsia="Times New Roman" w:hAnsi="Times New Roman" w:cs="Times New Roman"/>
                <w:sz w:val="28"/>
                <w:szCs w:val="28"/>
                <w:lang w:eastAsia="ru-RU"/>
              </w:rPr>
              <w:t>371 937,200</w:t>
            </w:r>
            <w:r w:rsidRPr="007A682C">
              <w:rPr>
                <w:rFonts w:ascii="Times New Roman" w:eastAsia="Times New Roman" w:hAnsi="Times New Roman" w:cs="Times New Roman"/>
                <w:sz w:val="28"/>
                <w:szCs w:val="28"/>
                <w:lang w:eastAsia="ru-RU"/>
              </w:rPr>
              <w:t xml:space="preserve"> тыс. руб.;</w:t>
            </w:r>
          </w:p>
          <w:p w:rsidR="000B325C" w:rsidRPr="007A682C" w:rsidRDefault="000B325C" w:rsidP="000B325C">
            <w:pPr>
              <w:spacing w:after="0" w:line="240" w:lineRule="auto"/>
              <w:rPr>
                <w:rFonts w:ascii="Times New Roman" w:eastAsia="Times New Roman" w:hAnsi="Times New Roman" w:cs="Times New Roman"/>
                <w:sz w:val="28"/>
                <w:szCs w:val="28"/>
                <w:lang w:eastAsia="ru-RU"/>
              </w:rPr>
            </w:pPr>
            <w:r w:rsidRPr="007A682C">
              <w:rPr>
                <w:rFonts w:ascii="Times New Roman" w:eastAsia="Times New Roman" w:hAnsi="Times New Roman" w:cs="Times New Roman"/>
                <w:sz w:val="28"/>
                <w:szCs w:val="28"/>
                <w:lang w:eastAsia="ru-RU"/>
              </w:rPr>
              <w:t xml:space="preserve">2019 год – </w:t>
            </w:r>
            <w:r w:rsidR="00691A18" w:rsidRPr="007A682C">
              <w:rPr>
                <w:rFonts w:ascii="Times New Roman" w:eastAsia="Times New Roman" w:hAnsi="Times New Roman" w:cs="Times New Roman"/>
                <w:sz w:val="28"/>
                <w:szCs w:val="28"/>
                <w:lang w:eastAsia="ru-RU"/>
              </w:rPr>
              <w:t>371 666,200</w:t>
            </w:r>
            <w:r w:rsidRPr="007A682C">
              <w:rPr>
                <w:rFonts w:ascii="Times New Roman" w:eastAsia="Times New Roman" w:hAnsi="Times New Roman" w:cs="Times New Roman"/>
                <w:sz w:val="28"/>
                <w:szCs w:val="28"/>
                <w:lang w:eastAsia="ru-RU"/>
              </w:rPr>
              <w:t xml:space="preserve"> тыс. руб.;</w:t>
            </w:r>
          </w:p>
          <w:p w:rsidR="006341CF" w:rsidRPr="00876324" w:rsidRDefault="000B325C" w:rsidP="000B325C">
            <w:pPr>
              <w:spacing w:after="0" w:line="240" w:lineRule="auto"/>
              <w:rPr>
                <w:rFonts w:ascii="Times New Roman" w:eastAsia="Times New Roman" w:hAnsi="Times New Roman" w:cs="Times New Roman"/>
                <w:sz w:val="28"/>
                <w:szCs w:val="28"/>
                <w:highlight w:val="cyan"/>
                <w:lang w:eastAsia="ru-RU"/>
              </w:rPr>
            </w:pPr>
            <w:r w:rsidRPr="007A682C">
              <w:rPr>
                <w:rFonts w:ascii="Times New Roman" w:eastAsia="Times New Roman" w:hAnsi="Times New Roman" w:cs="Times New Roman"/>
                <w:sz w:val="28"/>
                <w:szCs w:val="28"/>
                <w:lang w:eastAsia="ru-RU"/>
              </w:rPr>
              <w:t>2020 год – 311 309,300 тыс. руб.</w:t>
            </w:r>
          </w:p>
        </w:tc>
      </w:tr>
    </w:tbl>
    <w:p w:rsidR="005F2404" w:rsidRDefault="005721E5" w:rsidP="005F2404">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2404">
        <w:rPr>
          <w:rFonts w:ascii="Times New Roman" w:hAnsi="Times New Roman" w:cs="Times New Roman"/>
          <w:sz w:val="28"/>
          <w:szCs w:val="28"/>
        </w:rPr>
        <w:t>».</w:t>
      </w:r>
    </w:p>
    <w:p w:rsidR="007244C9" w:rsidRPr="00FF3823" w:rsidRDefault="007244C9" w:rsidP="008C5F0B">
      <w:pPr>
        <w:pStyle w:val="affff2"/>
        <w:ind w:firstLine="708"/>
        <w:jc w:val="both"/>
        <w:rPr>
          <w:rFonts w:ascii="Times New Roman" w:hAnsi="Times New Roman" w:cs="Times New Roman"/>
          <w:sz w:val="28"/>
          <w:szCs w:val="28"/>
          <w:lang w:eastAsia="ko-KR"/>
        </w:rPr>
      </w:pPr>
      <w:r>
        <w:rPr>
          <w:rFonts w:ascii="Times New Roman" w:hAnsi="Times New Roman" w:cs="Times New Roman"/>
          <w:sz w:val="28"/>
          <w:szCs w:val="28"/>
        </w:rPr>
        <w:t>1.1.3.</w:t>
      </w:r>
      <w:r w:rsidRPr="00FF3823">
        <w:rPr>
          <w:rFonts w:ascii="Times New Roman" w:hAnsi="Times New Roman" w:cs="Times New Roman"/>
          <w:sz w:val="28"/>
          <w:szCs w:val="28"/>
          <w:lang w:eastAsia="ko-KR"/>
        </w:rPr>
        <w:t>Строку «Целевые показатели муниципальной программы» изложить в следующей редакции:</w:t>
      </w:r>
    </w:p>
    <w:p w:rsidR="007244C9" w:rsidRPr="00FF3823" w:rsidRDefault="007244C9" w:rsidP="007244C9">
      <w:pPr>
        <w:pStyle w:val="affff2"/>
        <w:rPr>
          <w:rFonts w:ascii="Times New Roman" w:hAnsi="Times New Roman" w:cs="Times New Roman"/>
          <w:sz w:val="28"/>
          <w:szCs w:val="28"/>
          <w:lang w:eastAsia="ko-KR"/>
        </w:rPr>
      </w:pPr>
      <w:r w:rsidRPr="00FF3823">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7244C9" w:rsidRPr="00C54979" w:rsidTr="00A7781D">
        <w:tc>
          <w:tcPr>
            <w:tcW w:w="3544" w:type="dxa"/>
            <w:shd w:val="clear" w:color="auto" w:fill="auto"/>
          </w:tcPr>
          <w:p w:rsidR="007244C9" w:rsidRPr="00C54979" w:rsidRDefault="007244C9" w:rsidP="00A7781D">
            <w:pPr>
              <w:spacing w:after="0" w:line="240" w:lineRule="auto"/>
              <w:ind w:firstLine="34"/>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7244C9" w:rsidRPr="00C54979" w:rsidRDefault="007244C9" w:rsidP="00A7781D">
            <w:pPr>
              <w:spacing w:after="0" w:line="240" w:lineRule="auto"/>
              <w:rPr>
                <w:rFonts w:ascii="Times New Roman" w:eastAsia="Times New Roman" w:hAnsi="Times New Roman" w:cs="Times New Roman"/>
                <w:sz w:val="28"/>
                <w:szCs w:val="28"/>
                <w:lang w:eastAsia="ru-RU"/>
              </w:rPr>
            </w:pPr>
            <w:proofErr w:type="gramStart"/>
            <w:r w:rsidRPr="00C54979">
              <w:rPr>
                <w:rFonts w:ascii="Times New Roman" w:eastAsia="Times New Roman" w:hAnsi="Times New Roman" w:cs="Times New Roman"/>
                <w:sz w:val="28"/>
                <w:szCs w:val="28"/>
                <w:lang w:eastAsia="ru-RU"/>
              </w:rPr>
              <w:t>1.Снижение среднего отклонения по набору ключевых показателей фактических значений от прогнозируемых в предыдущем году до 5%;</w:t>
            </w:r>
            <w:proofErr w:type="gramEnd"/>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2.Уровень удовлетворенности населения муниципального образования качеством предоставления муниципальных услуг 90%;</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3.Сохранение среднего времени ожидания в очереди при обращении заявителя в орган местного самоуправления для получения муниципальных услуг - 15 минут;</w:t>
            </w:r>
          </w:p>
          <w:p w:rsidR="007244C9" w:rsidRPr="00C54979" w:rsidRDefault="008D2A48" w:rsidP="00A778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244C9" w:rsidRPr="00C54979">
              <w:rPr>
                <w:rFonts w:ascii="Times New Roman" w:eastAsia="Times New Roman" w:hAnsi="Times New Roman" w:cs="Times New Roman"/>
                <w:sz w:val="28"/>
                <w:szCs w:val="28"/>
                <w:lang w:eastAsia="ru-RU"/>
              </w:rPr>
              <w:t>Доля записей актов гражданского состояния, внесенных в электронную базу данных, от общего объема архивного фонда отдела ЗАГС 100%;</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5.Удельный вес организаций, охваченных методической помощью по вопросам  труда и охраны труда, по данным государственной статистики 32%;</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16,2%;</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7.Увеличение количества руководителей и специалистов организаций, ежегодно проходящих обучение и проверку знаний </w:t>
            </w:r>
            <w:r w:rsidRPr="00C54979">
              <w:rPr>
                <w:rFonts w:ascii="Times New Roman" w:eastAsia="Times New Roman" w:hAnsi="Times New Roman" w:cs="Times New Roman"/>
                <w:sz w:val="28"/>
                <w:szCs w:val="28"/>
                <w:lang w:eastAsia="ru-RU"/>
              </w:rPr>
              <w:lastRenderedPageBreak/>
              <w:t>требований охраны труда в обучающих организациях, имеющих лицензию на проведение обучения до 8 024 человек;</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8.Увеличение доли организаций, заключивших и представивших на уведомительную регистрацию коллективные договоры на 9,6%; </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9.Увеличение количества разработанных методических рекомендаций (памяток, пособий) по вопросам труда и охраны труда для руководителей и представительных органов работников до 22 штук;</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10.Увеличение поголовья сельскохозяйственных животных по основной отрасли животноводства до 6 965 штук;</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11.Увеличение производства молока  до </w:t>
            </w:r>
            <w:r w:rsidR="008C5F0B">
              <w:rPr>
                <w:rFonts w:ascii="Times New Roman" w:eastAsia="Times New Roman" w:hAnsi="Times New Roman" w:cs="Times New Roman"/>
                <w:sz w:val="28"/>
                <w:szCs w:val="28"/>
                <w:lang w:eastAsia="ru-RU"/>
              </w:rPr>
              <w:t xml:space="preserve">                     </w:t>
            </w:r>
            <w:r w:rsidRPr="00C54979">
              <w:rPr>
                <w:rFonts w:ascii="Times New Roman" w:eastAsia="Times New Roman" w:hAnsi="Times New Roman" w:cs="Times New Roman"/>
                <w:sz w:val="28"/>
                <w:szCs w:val="28"/>
                <w:lang w:eastAsia="ru-RU"/>
              </w:rPr>
              <w:t>1 601,87 тонн</w:t>
            </w:r>
            <w:r w:rsidR="008C5F0B">
              <w:rPr>
                <w:rFonts w:ascii="Times New Roman" w:eastAsia="Times New Roman" w:hAnsi="Times New Roman" w:cs="Times New Roman"/>
                <w:sz w:val="28"/>
                <w:szCs w:val="28"/>
                <w:lang w:eastAsia="ru-RU"/>
              </w:rPr>
              <w:t>ы</w:t>
            </w:r>
            <w:r w:rsidRPr="00C54979">
              <w:rPr>
                <w:rFonts w:ascii="Times New Roman" w:eastAsia="Times New Roman" w:hAnsi="Times New Roman" w:cs="Times New Roman"/>
                <w:sz w:val="28"/>
                <w:szCs w:val="28"/>
                <w:lang w:eastAsia="ru-RU"/>
              </w:rPr>
              <w:t>;</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12.Увеличение производства мяса в живом весе до 340,45 тонн</w:t>
            </w:r>
            <w:r w:rsidR="008D2A48">
              <w:rPr>
                <w:rFonts w:ascii="Times New Roman" w:eastAsia="Times New Roman" w:hAnsi="Times New Roman" w:cs="Times New Roman"/>
                <w:sz w:val="28"/>
                <w:szCs w:val="28"/>
                <w:lang w:eastAsia="ru-RU"/>
              </w:rPr>
              <w:t>;</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13.Увеличение молочной продуктивности коров до 4 997 кг;</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DE41EE">
              <w:rPr>
                <w:rFonts w:ascii="Times New Roman" w:eastAsia="Times New Roman" w:hAnsi="Times New Roman" w:cs="Times New Roman"/>
                <w:sz w:val="28"/>
                <w:szCs w:val="28"/>
                <w:lang w:eastAsia="ru-RU"/>
              </w:rPr>
              <w:t xml:space="preserve">14.Количество отловленных безнадзорных животных </w:t>
            </w:r>
            <w:r w:rsidR="008352EA">
              <w:rPr>
                <w:rFonts w:ascii="Times New Roman" w:eastAsia="Times New Roman" w:hAnsi="Times New Roman" w:cs="Times New Roman"/>
                <w:sz w:val="28"/>
                <w:szCs w:val="28"/>
                <w:lang w:eastAsia="ru-RU"/>
              </w:rPr>
              <w:t>4 908</w:t>
            </w:r>
            <w:r w:rsidR="00D373D3">
              <w:rPr>
                <w:rFonts w:ascii="Times New Roman" w:eastAsia="Times New Roman" w:hAnsi="Times New Roman" w:cs="Times New Roman"/>
                <w:sz w:val="28"/>
                <w:szCs w:val="28"/>
                <w:lang w:eastAsia="ru-RU"/>
              </w:rPr>
              <w:t xml:space="preserve"> </w:t>
            </w:r>
            <w:r w:rsidRPr="00DE41EE">
              <w:rPr>
                <w:rFonts w:ascii="Times New Roman" w:eastAsia="Times New Roman" w:hAnsi="Times New Roman" w:cs="Times New Roman"/>
                <w:sz w:val="28"/>
                <w:szCs w:val="28"/>
                <w:lang w:eastAsia="ru-RU"/>
              </w:rPr>
              <w:t>шт.;</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15.Обеспеченность населения торговой площадью 530 </w:t>
            </w:r>
            <w:proofErr w:type="spellStart"/>
            <w:r w:rsidRPr="00C54979">
              <w:rPr>
                <w:rFonts w:ascii="Times New Roman" w:eastAsia="Times New Roman" w:hAnsi="Times New Roman" w:cs="Times New Roman"/>
                <w:sz w:val="28"/>
                <w:szCs w:val="28"/>
                <w:lang w:eastAsia="ru-RU"/>
              </w:rPr>
              <w:t>кв.м</w:t>
            </w:r>
            <w:proofErr w:type="spellEnd"/>
            <w:r w:rsidRPr="00C54979">
              <w:rPr>
                <w:rFonts w:ascii="Times New Roman" w:eastAsia="Times New Roman" w:hAnsi="Times New Roman" w:cs="Times New Roman"/>
                <w:sz w:val="28"/>
                <w:szCs w:val="28"/>
                <w:lang w:eastAsia="ru-RU"/>
              </w:rPr>
              <w:t>. на 1 000 жителей;</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16.Обеспеченность населения посадочными местами в организациях общественного питания в общедоступной сети 55 единиц на                       1000 жителей;</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17.Увеличение доли предприятий торговой площадью более 50 </w:t>
            </w:r>
            <w:proofErr w:type="spellStart"/>
            <w:r w:rsidRPr="00C54979">
              <w:rPr>
                <w:rFonts w:ascii="Times New Roman" w:eastAsia="Times New Roman" w:hAnsi="Times New Roman" w:cs="Times New Roman"/>
                <w:sz w:val="28"/>
                <w:szCs w:val="28"/>
                <w:lang w:eastAsia="ru-RU"/>
              </w:rPr>
              <w:t>кв</w:t>
            </w:r>
            <w:proofErr w:type="gramStart"/>
            <w:r w:rsidRPr="00C54979">
              <w:rPr>
                <w:rFonts w:ascii="Times New Roman" w:eastAsia="Times New Roman" w:hAnsi="Times New Roman" w:cs="Times New Roman"/>
                <w:sz w:val="28"/>
                <w:szCs w:val="28"/>
                <w:lang w:eastAsia="ru-RU"/>
              </w:rPr>
              <w:t>.м</w:t>
            </w:r>
            <w:proofErr w:type="spellEnd"/>
            <w:proofErr w:type="gramEnd"/>
            <w:r w:rsidRPr="00C54979">
              <w:rPr>
                <w:rFonts w:ascii="Times New Roman" w:eastAsia="Times New Roman" w:hAnsi="Times New Roman" w:cs="Times New Roman"/>
                <w:sz w:val="28"/>
                <w:szCs w:val="28"/>
                <w:lang w:eastAsia="ru-RU"/>
              </w:rPr>
              <w:t xml:space="preserve"> до 85%;</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18.Увеличение количества предприятий оптового звена до 28 единиц;</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19.Число субъектов малого и среднего предпринимательства на 10 тыс. населения                390 единиц;</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20.Доля среднесписочной численности занятых на малых и средних предприятиях в общей численности работающих 27,1%;</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21.Доля оборота малого и среднего предпринимательства 29%;</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22.Уровень информированности населения города о деятельности органов местного самоуправления города Нефтеюганска 88% от общей численности населения города;</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lastRenderedPageBreak/>
              <w:t>23.Доля населения, выражающего удовлетворенность информационной открытостью органов местного самоуправления города Нефтеюганска 65% от общей численности населения города;</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 xml:space="preserve">24.Объём эфирного времени в электронных средствах массовой информации города Нефтеюганска </w:t>
            </w:r>
            <w:r>
              <w:rPr>
                <w:rFonts w:ascii="Times New Roman" w:eastAsia="Times New Roman" w:hAnsi="Times New Roman" w:cs="Times New Roman"/>
                <w:sz w:val="28"/>
                <w:szCs w:val="28"/>
                <w:lang w:eastAsia="ru-RU"/>
              </w:rPr>
              <w:t>44 413</w:t>
            </w:r>
            <w:r w:rsidRPr="00C54979">
              <w:rPr>
                <w:rFonts w:ascii="Times New Roman" w:eastAsia="Times New Roman" w:hAnsi="Times New Roman" w:cs="Times New Roman"/>
                <w:sz w:val="28"/>
                <w:szCs w:val="28"/>
                <w:lang w:eastAsia="ru-RU"/>
              </w:rPr>
              <w:t xml:space="preserve"> минут;</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25.Количество информационных материалов в печатных средствах массовой информации города Нефтеюганска 51 выпуск;</w:t>
            </w:r>
          </w:p>
          <w:p w:rsidR="007244C9" w:rsidRPr="00C54979" w:rsidRDefault="008D2A48" w:rsidP="00A7781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244C9" w:rsidRPr="00C54979">
              <w:rPr>
                <w:rFonts w:ascii="Times New Roman" w:eastAsia="Times New Roman" w:hAnsi="Times New Roman" w:cs="Times New Roman"/>
                <w:sz w:val="28"/>
                <w:szCs w:val="28"/>
                <w:lang w:eastAsia="ru-RU"/>
              </w:rPr>
              <w:t>Площадь проведённой дезинфекции, дератизации 2000 тыс.</w:t>
            </w:r>
            <w:r w:rsidR="007244C9">
              <w:rPr>
                <w:rFonts w:ascii="Times New Roman" w:eastAsia="Times New Roman" w:hAnsi="Times New Roman" w:cs="Times New Roman"/>
                <w:sz w:val="28"/>
                <w:szCs w:val="28"/>
                <w:lang w:eastAsia="ru-RU"/>
              </w:rPr>
              <w:t xml:space="preserve"> </w:t>
            </w:r>
            <w:proofErr w:type="spellStart"/>
            <w:r w:rsidR="007244C9" w:rsidRPr="00C54979">
              <w:rPr>
                <w:rFonts w:ascii="Times New Roman" w:eastAsia="Times New Roman" w:hAnsi="Times New Roman" w:cs="Times New Roman"/>
                <w:sz w:val="28"/>
                <w:szCs w:val="28"/>
                <w:lang w:eastAsia="ru-RU"/>
              </w:rPr>
              <w:t>кв</w:t>
            </w:r>
            <w:proofErr w:type="gramStart"/>
            <w:r w:rsidR="007244C9" w:rsidRPr="00C54979">
              <w:rPr>
                <w:rFonts w:ascii="Times New Roman" w:eastAsia="Times New Roman" w:hAnsi="Times New Roman" w:cs="Times New Roman"/>
                <w:sz w:val="28"/>
                <w:szCs w:val="28"/>
                <w:lang w:eastAsia="ru-RU"/>
              </w:rPr>
              <w:t>.м</w:t>
            </w:r>
            <w:proofErr w:type="spellEnd"/>
            <w:proofErr w:type="gramEnd"/>
            <w:r w:rsidR="007244C9" w:rsidRPr="00C54979">
              <w:rPr>
                <w:rFonts w:ascii="Times New Roman" w:eastAsia="Times New Roman" w:hAnsi="Times New Roman" w:cs="Times New Roman"/>
                <w:sz w:val="28"/>
                <w:szCs w:val="28"/>
                <w:lang w:eastAsia="ru-RU"/>
              </w:rPr>
              <w:t>;</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27.Процент выполнения контрольных мероприятий к общему количеству з</w:t>
            </w:r>
            <w:r w:rsidR="008D2A48">
              <w:rPr>
                <w:rFonts w:ascii="Times New Roman" w:eastAsia="Times New Roman" w:hAnsi="Times New Roman" w:cs="Times New Roman"/>
                <w:sz w:val="28"/>
                <w:szCs w:val="28"/>
                <w:lang w:eastAsia="ru-RU"/>
              </w:rPr>
              <w:t>апланированных мероприятий 100%;</w:t>
            </w:r>
          </w:p>
          <w:p w:rsidR="008D2A48" w:rsidRDefault="007244C9" w:rsidP="00A7781D">
            <w:pPr>
              <w:spacing w:after="0" w:line="240" w:lineRule="auto"/>
              <w:rPr>
                <w:rFonts w:ascii="Times New Roman" w:eastAsia="Times New Roman" w:hAnsi="Times New Roman" w:cs="Times New Roman"/>
                <w:sz w:val="28"/>
                <w:szCs w:val="28"/>
                <w:lang w:eastAsia="ru-RU"/>
              </w:rPr>
            </w:pPr>
            <w:r w:rsidRPr="00C54979">
              <w:rPr>
                <w:rFonts w:ascii="Times New Roman" w:eastAsia="Times New Roman" w:hAnsi="Times New Roman" w:cs="Times New Roman"/>
                <w:sz w:val="28"/>
                <w:szCs w:val="28"/>
                <w:lang w:eastAsia="ru-RU"/>
              </w:rPr>
              <w:t>28.Исполнение рекомендаций  контрольных мероприятий   при дальн</w:t>
            </w:r>
            <w:r w:rsidR="008D2A48">
              <w:rPr>
                <w:rFonts w:ascii="Times New Roman" w:eastAsia="Times New Roman" w:hAnsi="Times New Roman" w:cs="Times New Roman"/>
                <w:sz w:val="28"/>
                <w:szCs w:val="28"/>
                <w:lang w:eastAsia="ru-RU"/>
              </w:rPr>
              <w:t>ейшем исполнении бюджета да/нет;</w:t>
            </w:r>
          </w:p>
          <w:p w:rsidR="007244C9" w:rsidRPr="00653E56" w:rsidRDefault="007244C9" w:rsidP="00A7781D">
            <w:pPr>
              <w:spacing w:after="0" w:line="240" w:lineRule="auto"/>
              <w:rPr>
                <w:rFonts w:ascii="Times New Roman" w:eastAsia="Times New Roman" w:hAnsi="Times New Roman" w:cs="Times New Roman"/>
                <w:sz w:val="28"/>
                <w:szCs w:val="28"/>
                <w:lang w:eastAsia="ru-RU"/>
              </w:rPr>
            </w:pPr>
            <w:r w:rsidRPr="00653E56">
              <w:rPr>
                <w:rFonts w:ascii="Times New Roman" w:eastAsia="Times New Roman" w:hAnsi="Times New Roman" w:cs="Times New Roman"/>
                <w:sz w:val="28"/>
                <w:szCs w:val="28"/>
                <w:lang w:eastAsia="ru-RU"/>
              </w:rPr>
              <w:t xml:space="preserve">29.Объем сообщений на лентах информационных агентств в информационно-телекоммуникационной сети Интернет, </w:t>
            </w:r>
            <w:r w:rsidR="00653E56" w:rsidRPr="00653E56">
              <w:rPr>
                <w:rFonts w:ascii="Times New Roman" w:eastAsia="Times New Roman" w:hAnsi="Times New Roman" w:cs="Times New Roman"/>
                <w:sz w:val="28"/>
                <w:szCs w:val="28"/>
                <w:lang w:eastAsia="ru-RU"/>
              </w:rPr>
              <w:t xml:space="preserve">80 </w:t>
            </w:r>
            <w:r w:rsidRPr="00653E56">
              <w:rPr>
                <w:rFonts w:ascii="Times New Roman" w:eastAsia="Times New Roman" w:hAnsi="Times New Roman" w:cs="Times New Roman"/>
                <w:sz w:val="28"/>
                <w:szCs w:val="28"/>
                <w:lang w:eastAsia="ru-RU"/>
              </w:rPr>
              <w:t>штук</w:t>
            </w:r>
            <w:r w:rsidR="008D2A48">
              <w:rPr>
                <w:rFonts w:ascii="Times New Roman" w:eastAsia="Times New Roman" w:hAnsi="Times New Roman" w:cs="Times New Roman"/>
                <w:sz w:val="28"/>
                <w:szCs w:val="28"/>
                <w:lang w:eastAsia="ru-RU"/>
              </w:rPr>
              <w:t>;</w:t>
            </w:r>
          </w:p>
          <w:p w:rsidR="007244C9" w:rsidRPr="00653E56" w:rsidRDefault="007244C9" w:rsidP="00A7781D">
            <w:pPr>
              <w:spacing w:after="0" w:line="240" w:lineRule="auto"/>
              <w:rPr>
                <w:rFonts w:ascii="Times New Roman" w:eastAsia="Times New Roman" w:hAnsi="Times New Roman" w:cs="Times New Roman"/>
                <w:sz w:val="28"/>
                <w:szCs w:val="28"/>
                <w:lang w:eastAsia="ru-RU"/>
              </w:rPr>
            </w:pPr>
            <w:r w:rsidRPr="00653E56">
              <w:rPr>
                <w:rFonts w:ascii="Times New Roman" w:eastAsia="Times New Roman" w:hAnsi="Times New Roman" w:cs="Times New Roman"/>
                <w:sz w:val="28"/>
                <w:szCs w:val="28"/>
                <w:lang w:eastAsia="ru-RU"/>
              </w:rPr>
              <w:t>30.Объем фотоматериалов о деятельности органов местного самоуправления города Нефтеюганска о реализации городских социально значимых программ и главных городских мероприятий,</w:t>
            </w:r>
            <w:r w:rsidR="00653E56">
              <w:rPr>
                <w:rFonts w:ascii="Times New Roman" w:eastAsia="Times New Roman" w:hAnsi="Times New Roman" w:cs="Times New Roman"/>
                <w:sz w:val="28"/>
                <w:szCs w:val="28"/>
                <w:lang w:eastAsia="ru-RU"/>
              </w:rPr>
              <w:t xml:space="preserve"> 2325 штук</w:t>
            </w:r>
            <w:r w:rsidR="008D2A48">
              <w:rPr>
                <w:rFonts w:ascii="Times New Roman" w:eastAsia="Times New Roman" w:hAnsi="Times New Roman" w:cs="Times New Roman"/>
                <w:sz w:val="28"/>
                <w:szCs w:val="28"/>
                <w:lang w:eastAsia="ru-RU"/>
              </w:rPr>
              <w:t>;</w:t>
            </w:r>
          </w:p>
          <w:p w:rsidR="007244C9" w:rsidRPr="00C54979" w:rsidRDefault="007244C9" w:rsidP="00A7781D">
            <w:pPr>
              <w:spacing w:after="0" w:line="240" w:lineRule="auto"/>
              <w:rPr>
                <w:rFonts w:ascii="Times New Roman" w:eastAsia="Times New Roman" w:hAnsi="Times New Roman" w:cs="Times New Roman"/>
                <w:sz w:val="28"/>
                <w:szCs w:val="28"/>
                <w:lang w:eastAsia="ru-RU"/>
              </w:rPr>
            </w:pPr>
            <w:r w:rsidRPr="00653E56">
              <w:rPr>
                <w:rFonts w:ascii="Times New Roman" w:eastAsia="Times New Roman" w:hAnsi="Times New Roman" w:cs="Times New Roman"/>
                <w:sz w:val="28"/>
                <w:szCs w:val="28"/>
                <w:lang w:eastAsia="ru-RU"/>
              </w:rPr>
              <w:t>31.</w:t>
            </w:r>
            <w:r w:rsidRPr="00653E56">
              <w:t xml:space="preserve"> </w:t>
            </w:r>
            <w:r w:rsidRPr="00653E56">
              <w:rPr>
                <w:rFonts w:ascii="Times New Roman" w:eastAsia="Times New Roman" w:hAnsi="Times New Roman" w:cs="Times New Roman"/>
                <w:sz w:val="28"/>
                <w:szCs w:val="28"/>
                <w:lang w:eastAsia="ru-RU"/>
              </w:rPr>
              <w:t>Количество респондентов</w:t>
            </w:r>
            <w:r w:rsidR="008D2A48">
              <w:rPr>
                <w:rFonts w:ascii="Times New Roman" w:eastAsia="Times New Roman" w:hAnsi="Times New Roman" w:cs="Times New Roman"/>
                <w:sz w:val="28"/>
                <w:szCs w:val="28"/>
                <w:lang w:eastAsia="ru-RU"/>
              </w:rPr>
              <w:t>,</w:t>
            </w:r>
            <w:r w:rsidRPr="00653E56">
              <w:rPr>
                <w:rFonts w:ascii="Times New Roman" w:eastAsia="Times New Roman" w:hAnsi="Times New Roman" w:cs="Times New Roman"/>
                <w:sz w:val="28"/>
                <w:szCs w:val="28"/>
                <w:lang w:eastAsia="ru-RU"/>
              </w:rPr>
              <w:t xml:space="preserve"> опрошенных при проведении социологических исследований, </w:t>
            </w:r>
            <w:r w:rsidR="00653E56">
              <w:rPr>
                <w:rFonts w:ascii="Times New Roman" w:eastAsia="Times New Roman" w:hAnsi="Times New Roman" w:cs="Times New Roman"/>
                <w:sz w:val="28"/>
                <w:szCs w:val="28"/>
                <w:lang w:eastAsia="ru-RU"/>
              </w:rPr>
              <w:t xml:space="preserve">2400 </w:t>
            </w:r>
            <w:r w:rsidRPr="00653E56">
              <w:rPr>
                <w:rFonts w:ascii="Times New Roman" w:eastAsia="Times New Roman" w:hAnsi="Times New Roman" w:cs="Times New Roman"/>
                <w:sz w:val="28"/>
                <w:szCs w:val="28"/>
                <w:lang w:eastAsia="ru-RU"/>
              </w:rPr>
              <w:t>человек</w:t>
            </w:r>
            <w:r w:rsidR="008D2A48">
              <w:rPr>
                <w:rFonts w:ascii="Times New Roman" w:eastAsia="Times New Roman" w:hAnsi="Times New Roman" w:cs="Times New Roman"/>
                <w:sz w:val="28"/>
                <w:szCs w:val="28"/>
                <w:lang w:eastAsia="ru-RU"/>
              </w:rPr>
              <w:t>.</w:t>
            </w:r>
          </w:p>
        </w:tc>
      </w:tr>
    </w:tbl>
    <w:p w:rsidR="007244C9" w:rsidRDefault="007244C9" w:rsidP="007244C9">
      <w:pPr>
        <w:spacing w:after="0" w:line="240" w:lineRule="auto"/>
        <w:ind w:left="8495" w:firstLine="709"/>
        <w:jc w:val="both"/>
        <w:rPr>
          <w:rFonts w:ascii="Times New Roman" w:hAnsi="Times New Roman" w:cs="Times New Roman"/>
          <w:sz w:val="28"/>
          <w:szCs w:val="28"/>
        </w:rPr>
      </w:pPr>
      <w:r>
        <w:rPr>
          <w:rFonts w:ascii="Times New Roman" w:hAnsi="Times New Roman" w:cs="Times New Roman"/>
          <w:sz w:val="28"/>
          <w:szCs w:val="28"/>
        </w:rPr>
        <w:lastRenderedPageBreak/>
        <w:t>».</w:t>
      </w:r>
    </w:p>
    <w:p w:rsidR="00B3333C" w:rsidRPr="00B3333C" w:rsidRDefault="00B3333C" w:rsidP="00B3333C">
      <w:pPr>
        <w:spacing w:after="0" w:line="240" w:lineRule="auto"/>
        <w:ind w:firstLine="709"/>
        <w:jc w:val="both"/>
        <w:rPr>
          <w:rFonts w:ascii="Times New Roman" w:hAnsi="Times New Roman" w:cs="Times New Roman"/>
          <w:sz w:val="28"/>
          <w:szCs w:val="28"/>
        </w:rPr>
      </w:pPr>
      <w:r w:rsidRPr="00C54979">
        <w:rPr>
          <w:rFonts w:ascii="Times New Roman" w:hAnsi="Times New Roman" w:cs="Times New Roman"/>
          <w:sz w:val="28"/>
          <w:szCs w:val="28"/>
        </w:rPr>
        <w:t>2.Приложени</w:t>
      </w:r>
      <w:r w:rsidR="005E5BDF">
        <w:rPr>
          <w:rFonts w:ascii="Times New Roman" w:hAnsi="Times New Roman" w:cs="Times New Roman"/>
          <w:sz w:val="28"/>
          <w:szCs w:val="28"/>
        </w:rPr>
        <w:t>я</w:t>
      </w:r>
      <w:r w:rsidRPr="00C54979">
        <w:rPr>
          <w:rFonts w:ascii="Times New Roman" w:hAnsi="Times New Roman" w:cs="Times New Roman"/>
          <w:sz w:val="28"/>
          <w:szCs w:val="28"/>
        </w:rPr>
        <w:t xml:space="preserve"> </w:t>
      </w:r>
      <w:r w:rsidR="005E5BDF">
        <w:rPr>
          <w:rFonts w:ascii="Times New Roman" w:hAnsi="Times New Roman" w:cs="Times New Roman"/>
          <w:sz w:val="28"/>
          <w:szCs w:val="28"/>
        </w:rPr>
        <w:t>1,</w:t>
      </w:r>
      <w:r w:rsidR="008C5F0B">
        <w:rPr>
          <w:rFonts w:ascii="Times New Roman" w:hAnsi="Times New Roman" w:cs="Times New Roman"/>
          <w:sz w:val="28"/>
          <w:szCs w:val="28"/>
        </w:rPr>
        <w:t xml:space="preserve"> </w:t>
      </w:r>
      <w:r w:rsidR="00641A4D">
        <w:rPr>
          <w:rFonts w:ascii="Times New Roman" w:hAnsi="Times New Roman" w:cs="Times New Roman"/>
          <w:sz w:val="28"/>
          <w:szCs w:val="28"/>
        </w:rPr>
        <w:t>2</w:t>
      </w:r>
      <w:r w:rsidRPr="00C54979">
        <w:rPr>
          <w:rFonts w:ascii="Times New Roman" w:hAnsi="Times New Roman" w:cs="Times New Roman"/>
          <w:sz w:val="28"/>
          <w:szCs w:val="28"/>
        </w:rPr>
        <w:t xml:space="preserve"> к муниципальной прогр</w:t>
      </w:r>
      <w:r w:rsidR="00084754">
        <w:rPr>
          <w:rFonts w:ascii="Times New Roman" w:hAnsi="Times New Roman" w:cs="Times New Roman"/>
          <w:sz w:val="28"/>
          <w:szCs w:val="28"/>
        </w:rPr>
        <w:t>амме изложить согласно приложениям 1, 2</w:t>
      </w:r>
      <w:r w:rsidRPr="00C54979">
        <w:rPr>
          <w:rFonts w:ascii="Times New Roman" w:hAnsi="Times New Roman" w:cs="Times New Roman"/>
          <w:sz w:val="28"/>
          <w:szCs w:val="28"/>
        </w:rPr>
        <w:t xml:space="preserve"> к настоящему постановлению.</w:t>
      </w:r>
    </w:p>
    <w:p w:rsidR="00B3333C" w:rsidRDefault="008C5F0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8C5F0B">
        <w:rPr>
          <w:rFonts w:ascii="Times New Roman" w:hAnsi="Times New Roman" w:cs="Times New Roman"/>
          <w:sz w:val="28"/>
          <w:szCs w:val="28"/>
        </w:rPr>
        <w:t>.</w:t>
      </w:r>
      <w:r w:rsidR="008D2A48">
        <w:rPr>
          <w:rFonts w:ascii="Times New Roman" w:hAnsi="Times New Roman"/>
          <w:sz w:val="28"/>
          <w:szCs w:val="28"/>
        </w:rPr>
        <w:t>Д</w:t>
      </w:r>
      <w:r w:rsidR="008D2A48" w:rsidRPr="006B5D78">
        <w:rPr>
          <w:rFonts w:ascii="Times New Roman" w:hAnsi="Times New Roman"/>
          <w:sz w:val="28"/>
          <w:szCs w:val="28"/>
        </w:rPr>
        <w:t>епартамент</w:t>
      </w:r>
      <w:r w:rsidR="008D2A48">
        <w:rPr>
          <w:rFonts w:ascii="Times New Roman" w:hAnsi="Times New Roman"/>
          <w:sz w:val="28"/>
          <w:szCs w:val="28"/>
        </w:rPr>
        <w:t>у</w:t>
      </w:r>
      <w:r w:rsidR="008D2A48" w:rsidRPr="006B5D78">
        <w:rPr>
          <w:rFonts w:ascii="Times New Roman" w:hAnsi="Times New Roman"/>
          <w:sz w:val="28"/>
          <w:szCs w:val="28"/>
        </w:rPr>
        <w:t xml:space="preserve"> по делам администрации города </w:t>
      </w:r>
      <w:r w:rsidR="008D2A48">
        <w:rPr>
          <w:rFonts w:ascii="Times New Roman" w:hAnsi="Times New Roman"/>
          <w:sz w:val="28"/>
          <w:szCs w:val="28"/>
        </w:rPr>
        <w:t>(</w:t>
      </w:r>
      <w:proofErr w:type="spellStart"/>
      <w:r w:rsidR="008D2A48">
        <w:rPr>
          <w:rFonts w:ascii="Times New Roman" w:hAnsi="Times New Roman"/>
          <w:sz w:val="28"/>
          <w:szCs w:val="28"/>
        </w:rPr>
        <w:t>Виер</w:t>
      </w:r>
      <w:proofErr w:type="spellEnd"/>
      <w:r w:rsidR="008D2A48">
        <w:rPr>
          <w:rFonts w:ascii="Times New Roman" w:hAnsi="Times New Roman"/>
          <w:sz w:val="28"/>
          <w:szCs w:val="28"/>
        </w:rPr>
        <w:t xml:space="preserve"> М.Г.) </w:t>
      </w:r>
      <w:proofErr w:type="gramStart"/>
      <w:r w:rsidR="008D2A48">
        <w:rPr>
          <w:rFonts w:ascii="Times New Roman" w:hAnsi="Times New Roman"/>
          <w:sz w:val="28"/>
          <w:szCs w:val="28"/>
        </w:rPr>
        <w:t xml:space="preserve">разместить </w:t>
      </w:r>
      <w:r w:rsidR="008D2A48" w:rsidRPr="006B5D78">
        <w:rPr>
          <w:rFonts w:ascii="Times New Roman" w:hAnsi="Times New Roman"/>
          <w:sz w:val="28"/>
          <w:szCs w:val="28"/>
        </w:rPr>
        <w:t>постановление</w:t>
      </w:r>
      <w:proofErr w:type="gramEnd"/>
      <w:r w:rsidR="008D2A48" w:rsidRPr="006B5D78">
        <w:rPr>
          <w:rFonts w:ascii="Times New Roman" w:hAnsi="Times New Roman"/>
          <w:sz w:val="28"/>
          <w:szCs w:val="28"/>
        </w:rPr>
        <w:t xml:space="preserve"> на официальном сайте органов</w:t>
      </w:r>
      <w:r w:rsidR="008D2A48" w:rsidRPr="00B67191">
        <w:rPr>
          <w:rFonts w:ascii="Times New Roman" w:hAnsi="Times New Roman"/>
          <w:sz w:val="28"/>
          <w:szCs w:val="28"/>
        </w:rPr>
        <w:t xml:space="preserve"> местного самоуправления города Нефтеюганска в сети Интернет.</w:t>
      </w:r>
    </w:p>
    <w:p w:rsidR="00B3333C" w:rsidRDefault="00B3333C" w:rsidP="00B3333C">
      <w:pPr>
        <w:spacing w:after="0" w:line="240" w:lineRule="auto"/>
        <w:ind w:firstLine="709"/>
        <w:jc w:val="both"/>
        <w:rPr>
          <w:rFonts w:ascii="Times New Roman" w:hAnsi="Times New Roman" w:cs="Times New Roman"/>
          <w:sz w:val="28"/>
          <w:szCs w:val="28"/>
        </w:rPr>
      </w:pPr>
    </w:p>
    <w:p w:rsidR="00B3333C" w:rsidRDefault="00B3333C" w:rsidP="00B3333C">
      <w:pPr>
        <w:spacing w:after="0" w:line="240" w:lineRule="auto"/>
        <w:ind w:firstLine="709"/>
        <w:jc w:val="both"/>
        <w:rPr>
          <w:rFonts w:ascii="Times New Roman" w:hAnsi="Times New Roman" w:cs="Times New Roman"/>
          <w:sz w:val="28"/>
          <w:szCs w:val="28"/>
        </w:rPr>
      </w:pPr>
    </w:p>
    <w:p w:rsidR="000F3A65" w:rsidRPr="000F3A65" w:rsidRDefault="000F3A65" w:rsidP="000F3A65">
      <w:pPr>
        <w:rPr>
          <w:rFonts w:ascii="Times New Roman" w:hAnsi="Times New Roman" w:cs="Times New Roman"/>
          <w:sz w:val="28"/>
          <w:szCs w:val="28"/>
        </w:rPr>
      </w:pPr>
      <w:r w:rsidRPr="000F3A65">
        <w:rPr>
          <w:rFonts w:ascii="Times New Roman" w:hAnsi="Times New Roman" w:cs="Times New Roman"/>
          <w:sz w:val="28"/>
          <w:szCs w:val="28"/>
        </w:rPr>
        <w:t xml:space="preserve">Глава города </w:t>
      </w:r>
      <w:r w:rsidR="008D4EDC">
        <w:rPr>
          <w:rFonts w:ascii="Times New Roman" w:hAnsi="Times New Roman" w:cs="Times New Roman"/>
          <w:sz w:val="28"/>
          <w:szCs w:val="28"/>
        </w:rPr>
        <w:t xml:space="preserve">Нефтеюганска </w:t>
      </w:r>
      <w:r w:rsidRPr="000F3A65">
        <w:rPr>
          <w:rFonts w:ascii="Times New Roman" w:hAnsi="Times New Roman" w:cs="Times New Roman"/>
          <w:sz w:val="28"/>
          <w:szCs w:val="28"/>
        </w:rPr>
        <w:tab/>
      </w:r>
      <w:r w:rsidRPr="000F3A65">
        <w:rPr>
          <w:rFonts w:ascii="Times New Roman" w:hAnsi="Times New Roman" w:cs="Times New Roman"/>
          <w:sz w:val="28"/>
          <w:szCs w:val="28"/>
        </w:rPr>
        <w:tab/>
      </w:r>
      <w:r w:rsidRPr="000F3A65">
        <w:rPr>
          <w:rFonts w:ascii="Times New Roman" w:hAnsi="Times New Roman" w:cs="Times New Roman"/>
          <w:sz w:val="28"/>
          <w:szCs w:val="28"/>
        </w:rPr>
        <w:tab/>
      </w:r>
      <w:r w:rsidRPr="000F3A65">
        <w:rPr>
          <w:rFonts w:ascii="Times New Roman" w:hAnsi="Times New Roman" w:cs="Times New Roman"/>
          <w:sz w:val="28"/>
          <w:szCs w:val="28"/>
        </w:rPr>
        <w:tab/>
        <w:t xml:space="preserve">  </w:t>
      </w:r>
      <w:r w:rsidRPr="000F3A65">
        <w:rPr>
          <w:rFonts w:ascii="Times New Roman" w:hAnsi="Times New Roman" w:cs="Times New Roman"/>
          <w:sz w:val="28"/>
          <w:szCs w:val="28"/>
        </w:rPr>
        <w:tab/>
      </w:r>
      <w:r w:rsidRPr="000F3A65">
        <w:rPr>
          <w:rFonts w:ascii="Times New Roman" w:hAnsi="Times New Roman" w:cs="Times New Roman"/>
          <w:sz w:val="28"/>
          <w:szCs w:val="28"/>
        </w:rPr>
        <w:tab/>
        <w:t xml:space="preserve">     </w:t>
      </w:r>
      <w:r w:rsidRPr="000F3A65">
        <w:rPr>
          <w:rFonts w:ascii="Times New Roman" w:hAnsi="Times New Roman" w:cs="Times New Roman"/>
          <w:sz w:val="28"/>
          <w:szCs w:val="28"/>
        </w:rPr>
        <w:tab/>
      </w:r>
      <w:r w:rsidR="008D2A48">
        <w:rPr>
          <w:rFonts w:ascii="Times New Roman" w:hAnsi="Times New Roman" w:cs="Times New Roman"/>
          <w:sz w:val="28"/>
          <w:szCs w:val="28"/>
        </w:rPr>
        <w:t xml:space="preserve">  </w:t>
      </w:r>
      <w:proofErr w:type="spellStart"/>
      <w:r w:rsidRPr="000F3A65">
        <w:rPr>
          <w:rFonts w:ascii="Times New Roman" w:hAnsi="Times New Roman" w:cs="Times New Roman"/>
          <w:sz w:val="28"/>
          <w:szCs w:val="28"/>
        </w:rPr>
        <w:t>С.Ю.Дегтярев</w:t>
      </w:r>
      <w:proofErr w:type="spellEnd"/>
    </w:p>
    <w:p w:rsidR="00C157F3" w:rsidRDefault="00B3333C" w:rsidP="00B3333C">
      <w:pPr>
        <w:spacing w:after="0" w:line="240" w:lineRule="auto"/>
        <w:jc w:val="both"/>
        <w:rPr>
          <w:rFonts w:ascii="Times New Roman" w:hAnsi="Times New Roman" w:cs="Times New Roman"/>
          <w:sz w:val="28"/>
          <w:szCs w:val="28"/>
        </w:rPr>
        <w:sectPr w:rsidR="00C157F3" w:rsidSect="0067786C">
          <w:headerReference w:type="default" r:id="rId9"/>
          <w:pgSz w:w="11906" w:h="16838"/>
          <w:pgMar w:top="709" w:right="567" w:bottom="1134" w:left="1701" w:header="709" w:footer="709" w:gutter="0"/>
          <w:cols w:space="708"/>
          <w:titlePg/>
          <w:docGrid w:linePitch="360"/>
        </w:sect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224356">
        <w:rPr>
          <w:rFonts w:ascii="Times New Roman" w:hAnsi="Times New Roman" w:cs="Times New Roman"/>
          <w:sz w:val="28"/>
          <w:szCs w:val="28"/>
        </w:rPr>
        <w:t xml:space="preserve">     </w:t>
      </w: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5E5BDF" w:rsidRPr="00C157F3" w:rsidTr="00A7781D">
        <w:trPr>
          <w:trHeight w:val="375"/>
        </w:trPr>
        <w:tc>
          <w:tcPr>
            <w:tcW w:w="15748" w:type="dxa"/>
            <w:tcBorders>
              <w:top w:val="nil"/>
              <w:left w:val="nil"/>
              <w:bottom w:val="nil"/>
              <w:right w:val="nil"/>
            </w:tcBorders>
            <w:shd w:val="clear" w:color="auto" w:fill="auto"/>
            <w:vAlign w:val="center"/>
            <w:hideMark/>
          </w:tcPr>
          <w:p w:rsidR="005E5BDF" w:rsidRPr="00C157F3" w:rsidRDefault="005E5BDF" w:rsidP="00A7781D">
            <w:pPr>
              <w:spacing w:after="0" w:line="240" w:lineRule="auto"/>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lastRenderedPageBreak/>
              <w:t xml:space="preserve">                                                                                                                                                                              Приложение 1</w:t>
            </w:r>
          </w:p>
          <w:p w:rsidR="005E5BDF" w:rsidRPr="00C157F3" w:rsidRDefault="005E5BDF" w:rsidP="00A7781D">
            <w:pPr>
              <w:spacing w:after="0" w:line="240" w:lineRule="auto"/>
              <w:ind w:left="11349"/>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t xml:space="preserve">            к постановлению </w:t>
            </w:r>
          </w:p>
          <w:p w:rsidR="005E5BDF" w:rsidRPr="00C157F3" w:rsidRDefault="005E5BDF" w:rsidP="00A7781D">
            <w:pPr>
              <w:spacing w:after="0" w:line="240" w:lineRule="auto"/>
              <w:ind w:left="11349"/>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t xml:space="preserve">            администрации города</w:t>
            </w:r>
          </w:p>
          <w:p w:rsidR="005E5BDF" w:rsidRPr="00C157F3" w:rsidRDefault="005E5BDF" w:rsidP="00A7781D">
            <w:pPr>
              <w:spacing w:after="0" w:line="240" w:lineRule="auto"/>
              <w:ind w:left="11349"/>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 xml:space="preserve"> </w:t>
            </w:r>
            <w:r w:rsidR="002622EE" w:rsidRPr="002622EE">
              <w:rPr>
                <w:rFonts w:ascii="Times New Roman" w:eastAsia="Times New Roman" w:hAnsi="Times New Roman" w:cs="Times New Roman"/>
                <w:sz w:val="28"/>
                <w:szCs w:val="28"/>
                <w:lang w:eastAsia="ru-RU"/>
              </w:rPr>
              <w:t>03.03.2017 № 119-п</w:t>
            </w:r>
          </w:p>
          <w:p w:rsidR="005E5BDF" w:rsidRPr="00C157F3" w:rsidRDefault="005E5BDF" w:rsidP="00A7781D">
            <w:pPr>
              <w:spacing w:after="0" w:line="240" w:lineRule="auto"/>
              <w:rPr>
                <w:rFonts w:ascii="Times New Roman" w:eastAsia="Times New Roman" w:hAnsi="Times New Roman" w:cs="Times New Roman"/>
                <w:sz w:val="28"/>
                <w:szCs w:val="28"/>
                <w:lang w:eastAsia="ru-RU"/>
              </w:rPr>
            </w:pPr>
          </w:p>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t xml:space="preserve">Целевые показатели </w:t>
            </w:r>
          </w:p>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r w:rsidRPr="00C157F3">
              <w:rPr>
                <w:rFonts w:ascii="Times New Roman" w:eastAsia="Times New Roman" w:hAnsi="Times New Roman" w:cs="Times New Roman"/>
                <w:sz w:val="28"/>
                <w:szCs w:val="28"/>
                <w:lang w:eastAsia="ru-RU"/>
              </w:rPr>
              <w:t>муниципальной программы «Социально-экономическое развитие города Нефтеюганска на 2014-2020 годы»</w:t>
            </w:r>
          </w:p>
          <w:tbl>
            <w:tblPr>
              <w:tblW w:w="15434" w:type="dxa"/>
              <w:tblLayout w:type="fixed"/>
              <w:tblLook w:val="04A0" w:firstRow="1" w:lastRow="0" w:firstColumn="1" w:lastColumn="0" w:noHBand="0" w:noVBand="1"/>
            </w:tblPr>
            <w:tblGrid>
              <w:gridCol w:w="626"/>
              <w:gridCol w:w="4397"/>
              <w:gridCol w:w="1389"/>
              <w:gridCol w:w="967"/>
              <w:gridCol w:w="1026"/>
              <w:gridCol w:w="1026"/>
              <w:gridCol w:w="930"/>
              <w:gridCol w:w="982"/>
              <w:gridCol w:w="1012"/>
              <w:gridCol w:w="1012"/>
              <w:gridCol w:w="2067"/>
            </w:tblGrid>
            <w:tr w:rsidR="005E5BDF" w:rsidRPr="006341CF" w:rsidTr="00A7781D">
              <w:trPr>
                <w:trHeight w:val="283"/>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 </w:t>
                  </w:r>
                  <w:proofErr w:type="gramStart"/>
                  <w:r w:rsidRPr="006341CF">
                    <w:rPr>
                      <w:rFonts w:ascii="Times New Roman" w:eastAsia="Times New Roman" w:hAnsi="Times New Roman" w:cs="Times New Roman"/>
                      <w:sz w:val="24"/>
                      <w:szCs w:val="24"/>
                      <w:lang w:eastAsia="ru-RU"/>
                    </w:rPr>
                    <w:t>п</w:t>
                  </w:r>
                  <w:proofErr w:type="gramEnd"/>
                  <w:r w:rsidRPr="006341CF">
                    <w:rPr>
                      <w:rFonts w:ascii="Times New Roman" w:eastAsia="Times New Roman" w:hAnsi="Times New Roman" w:cs="Times New Roman"/>
                      <w:sz w:val="24"/>
                      <w:szCs w:val="24"/>
                      <w:lang w:eastAsia="ru-RU"/>
                    </w:rPr>
                    <w:t>/п</w:t>
                  </w:r>
                </w:p>
              </w:tc>
              <w:tc>
                <w:tcPr>
                  <w:tcW w:w="4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Наименование показателей результатов</w:t>
                  </w:r>
                </w:p>
              </w:tc>
              <w:tc>
                <w:tcPr>
                  <w:tcW w:w="13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Базовый показатель на начало реализации муниципальной программы</w:t>
                  </w:r>
                </w:p>
              </w:tc>
              <w:tc>
                <w:tcPr>
                  <w:tcW w:w="6955" w:type="dxa"/>
                  <w:gridSpan w:val="7"/>
                  <w:tcBorders>
                    <w:top w:val="single" w:sz="4" w:space="0" w:color="auto"/>
                    <w:left w:val="nil"/>
                    <w:bottom w:val="nil"/>
                    <w:right w:val="single" w:sz="4" w:space="0" w:color="000000"/>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Значения показателя по годам</w:t>
                  </w:r>
                </w:p>
              </w:tc>
              <w:tc>
                <w:tcPr>
                  <w:tcW w:w="2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E5BDF" w:rsidRPr="006341CF" w:rsidRDefault="005E5BDF" w:rsidP="00A7781D">
                  <w:pPr>
                    <w:spacing w:after="0" w:line="240" w:lineRule="auto"/>
                    <w:ind w:left="-9"/>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Целевое значение показателя на момент окончания действия муниципальной программы</w:t>
                  </w:r>
                </w:p>
              </w:tc>
            </w:tr>
            <w:tr w:rsidR="005E5BDF" w:rsidRPr="006341CF" w:rsidTr="00A7781D">
              <w:trPr>
                <w:trHeight w:val="813"/>
              </w:trPr>
              <w:tc>
                <w:tcPr>
                  <w:tcW w:w="626" w:type="dxa"/>
                  <w:vMerge/>
                  <w:tcBorders>
                    <w:top w:val="single" w:sz="4" w:space="0" w:color="auto"/>
                    <w:left w:val="single" w:sz="4" w:space="0" w:color="auto"/>
                    <w:bottom w:val="single" w:sz="4" w:space="0" w:color="000000"/>
                    <w:right w:val="single" w:sz="4" w:space="0" w:color="auto"/>
                  </w:tcBorders>
                  <w:vAlign w:val="center"/>
                  <w:hideMark/>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p>
              </w:tc>
              <w:tc>
                <w:tcPr>
                  <w:tcW w:w="4397" w:type="dxa"/>
                  <w:vMerge/>
                  <w:tcBorders>
                    <w:top w:val="single" w:sz="4" w:space="0" w:color="auto"/>
                    <w:left w:val="single" w:sz="4" w:space="0" w:color="auto"/>
                    <w:bottom w:val="single" w:sz="4" w:space="0" w:color="000000"/>
                    <w:right w:val="single" w:sz="4" w:space="0" w:color="auto"/>
                  </w:tcBorders>
                  <w:vAlign w:val="center"/>
                  <w:hideMark/>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p>
              </w:tc>
              <w:tc>
                <w:tcPr>
                  <w:tcW w:w="1389" w:type="dxa"/>
                  <w:vMerge/>
                  <w:tcBorders>
                    <w:top w:val="single" w:sz="4" w:space="0" w:color="auto"/>
                    <w:left w:val="single" w:sz="4" w:space="0" w:color="auto"/>
                    <w:bottom w:val="single" w:sz="4" w:space="0" w:color="000000"/>
                    <w:right w:val="single" w:sz="4" w:space="0" w:color="auto"/>
                  </w:tcBorders>
                  <w:vAlign w:val="center"/>
                  <w:hideMark/>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2014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2015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2016 год</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2017 год</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2018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2019 год</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2020 год</w:t>
                  </w:r>
                </w:p>
              </w:tc>
              <w:tc>
                <w:tcPr>
                  <w:tcW w:w="2067" w:type="dxa"/>
                  <w:vMerge/>
                  <w:tcBorders>
                    <w:top w:val="single" w:sz="4" w:space="0" w:color="auto"/>
                    <w:left w:val="single" w:sz="4" w:space="0" w:color="auto"/>
                    <w:bottom w:val="single" w:sz="4" w:space="0" w:color="000000"/>
                    <w:right w:val="single" w:sz="4" w:space="0" w:color="auto"/>
                  </w:tcBorders>
                  <w:vAlign w:val="center"/>
                  <w:hideMark/>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p>
              </w:tc>
            </w:tr>
            <w:tr w:rsidR="005E5BDF" w:rsidRPr="006341CF" w:rsidTr="00A7781D">
              <w:trPr>
                <w:trHeight w:val="196"/>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11</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w:t>
                  </w:r>
                </w:p>
              </w:tc>
              <w:tc>
                <w:tcPr>
                  <w:tcW w:w="4397" w:type="dxa"/>
                  <w:tcBorders>
                    <w:top w:val="nil"/>
                    <w:left w:val="nil"/>
                    <w:bottom w:val="single" w:sz="4" w:space="0" w:color="auto"/>
                    <w:right w:val="single" w:sz="4" w:space="0" w:color="auto"/>
                  </w:tcBorders>
                  <w:shd w:val="clear" w:color="auto" w:fill="auto"/>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proofErr w:type="gramStart"/>
                  <w:r w:rsidRPr="006341CF">
                    <w:rPr>
                      <w:rFonts w:ascii="Times New Roman" w:eastAsia="Times New Roman" w:hAnsi="Times New Roman" w:cs="Times New Roman"/>
                      <w:sz w:val="24"/>
                      <w:szCs w:val="24"/>
                      <w:lang w:eastAsia="ru-RU"/>
                    </w:rPr>
                    <w:t>Среднее отклонение по набору ключевых показателей фактических значений от прогнозируемых в предыдущем году не более 5%</w:t>
                  </w:r>
                  <w:proofErr w:type="gramEnd"/>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Уровень удовлетворенности населения муниципального образования качеством предоставления муниципальных услуг</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78</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80</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81,5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83,5</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85,5</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90</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w:t>
                  </w:r>
                </w:p>
              </w:tc>
              <w:tc>
                <w:tcPr>
                  <w:tcW w:w="4397" w:type="dxa"/>
                  <w:tcBorders>
                    <w:top w:val="nil"/>
                    <w:left w:val="nil"/>
                    <w:bottom w:val="single" w:sz="4" w:space="0" w:color="auto"/>
                    <w:right w:val="single" w:sz="4" w:space="0" w:color="auto"/>
                  </w:tcBorders>
                  <w:shd w:val="clear" w:color="auto" w:fill="auto"/>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w:t>
                  </w:r>
                </w:p>
              </w:tc>
              <w:tc>
                <w:tcPr>
                  <w:tcW w:w="4397" w:type="dxa"/>
                  <w:tcBorders>
                    <w:top w:val="nil"/>
                    <w:left w:val="nil"/>
                    <w:bottom w:val="single" w:sz="4" w:space="0" w:color="auto"/>
                    <w:right w:val="single" w:sz="4" w:space="0" w:color="auto"/>
                  </w:tcBorders>
                  <w:shd w:val="clear" w:color="auto" w:fill="auto"/>
                  <w:vAlign w:val="center"/>
                </w:tcPr>
                <w:p w:rsidR="005E5BD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Доля записей актов гражданского состояния, внесенных в электронную базу данных, от общего объема архивного фонда отдела ЗАГС, %</w:t>
                  </w:r>
                </w:p>
                <w:p w:rsidR="005E5BDF" w:rsidRPr="006341CF" w:rsidRDefault="005E5BDF" w:rsidP="00A7781D">
                  <w:pPr>
                    <w:spacing w:after="0" w:line="240" w:lineRule="auto"/>
                    <w:rPr>
                      <w:rFonts w:ascii="Times New Roman" w:eastAsia="Times New Roman" w:hAnsi="Times New Roman" w:cs="Times New Roman"/>
                      <w:sz w:val="24"/>
                      <w:szCs w:val="24"/>
                      <w:lang w:eastAsia="ru-RU"/>
                    </w:rPr>
                  </w:pP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70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100</w:t>
                  </w:r>
                </w:p>
              </w:tc>
            </w:tr>
            <w:tr w:rsidR="005E5BDF" w:rsidRPr="006341CF" w:rsidTr="00A7781D">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22</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24</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26</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28</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32</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32</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11,2</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12,2</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13,2</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14,2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15,2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16,2</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16,2</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7 724</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7 824</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7 874</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7 924</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7 974</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8 024</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8 024</w:t>
                  </w:r>
                </w:p>
              </w:tc>
            </w:tr>
            <w:tr w:rsidR="005E5BDF" w:rsidRPr="006341CF" w:rsidTr="00A7781D">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w:t>
                  </w:r>
                </w:p>
              </w:tc>
              <w:tc>
                <w:tcPr>
                  <w:tcW w:w="439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Доля организаций, заключивших и представивших на уведомительную регистрацию коллективные договоры, %</w:t>
                  </w:r>
                </w:p>
              </w:tc>
              <w:tc>
                <w:tcPr>
                  <w:tcW w:w="1389"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4,6</w:t>
                  </w:r>
                </w:p>
              </w:tc>
              <w:tc>
                <w:tcPr>
                  <w:tcW w:w="9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5,6</w:t>
                  </w:r>
                </w:p>
              </w:tc>
              <w:tc>
                <w:tcPr>
                  <w:tcW w:w="930"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6,6</w:t>
                  </w:r>
                </w:p>
              </w:tc>
              <w:tc>
                <w:tcPr>
                  <w:tcW w:w="98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7,6</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8,6</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9,6</w:t>
                  </w:r>
                </w:p>
              </w:tc>
              <w:tc>
                <w:tcPr>
                  <w:tcW w:w="20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9,6</w:t>
                  </w:r>
                </w:p>
              </w:tc>
            </w:tr>
            <w:tr w:rsidR="005E5BDF" w:rsidRPr="006341CF" w:rsidTr="00A7781D">
              <w:trPr>
                <w:trHeight w:val="904"/>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12</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22</w:t>
                  </w:r>
                </w:p>
              </w:tc>
            </w:tr>
            <w:tr w:rsidR="005E5BDF" w:rsidRPr="006341CF" w:rsidTr="00A7781D">
              <w:trPr>
                <w:trHeight w:val="405"/>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10</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Поголовье сельскохозяйственных животных по основной отрасли животноводства, шт.</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4 792</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6 697</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6 769</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6 847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6 907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6 965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6 965</w:t>
                  </w:r>
                </w:p>
              </w:tc>
            </w:tr>
            <w:tr w:rsidR="005E5BDF" w:rsidRPr="006341CF" w:rsidTr="00A7781D">
              <w:trPr>
                <w:trHeight w:val="394"/>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11</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Производство молока, </w:t>
                  </w:r>
                  <w:proofErr w:type="gramStart"/>
                  <w:r w:rsidRPr="006341CF">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1 027,90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1 371,23</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1 438,46</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1 500,94</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1 555,77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1 601,87</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1 601,87</w:t>
                  </w:r>
                </w:p>
              </w:tc>
            </w:tr>
            <w:tr w:rsidR="005E5BDF" w:rsidRPr="006341CF" w:rsidTr="00A7781D">
              <w:trPr>
                <w:trHeight w:val="401"/>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12</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Производство мяса в живом весе, </w:t>
                  </w:r>
                  <w:proofErr w:type="gramStart"/>
                  <w:r w:rsidRPr="006341CF">
                    <w:rPr>
                      <w:rFonts w:ascii="Times New Roman" w:eastAsia="Times New Roman" w:hAnsi="Times New Roman" w:cs="Times New Roman"/>
                      <w:sz w:val="24"/>
                      <w:szCs w:val="24"/>
                      <w:lang w:eastAsia="ru-RU"/>
                    </w:rPr>
                    <w:t>т</w:t>
                  </w:r>
                  <w:proofErr w:type="gramEnd"/>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281,70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303,95</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313,55</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321,79</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330,35</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340,45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340,45</w:t>
                  </w:r>
                </w:p>
              </w:tc>
            </w:tr>
            <w:tr w:rsidR="005E5BDF" w:rsidRPr="006341CF" w:rsidTr="00A7781D">
              <w:trPr>
                <w:trHeight w:val="35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5E5BDF" w:rsidRPr="006341CF" w:rsidTr="00A7781D">
              <w:trPr>
                <w:trHeight w:val="35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13</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Молочная продуктивность коров, </w:t>
                  </w:r>
                  <w:proofErr w:type="gramStart"/>
                  <w:r w:rsidRPr="006341CF">
                    <w:rPr>
                      <w:rFonts w:ascii="Times New Roman" w:eastAsia="Times New Roman" w:hAnsi="Times New Roman" w:cs="Times New Roman"/>
                      <w:sz w:val="24"/>
                      <w:szCs w:val="24"/>
                      <w:lang w:eastAsia="ru-RU"/>
                    </w:rPr>
                    <w:t>кг</w:t>
                  </w:r>
                  <w:proofErr w:type="gramEnd"/>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4 500,00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4 707,00</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4 778,00</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4 850,00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4 923,00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4 997,00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color w:val="000000"/>
                      <w:sz w:val="24"/>
                      <w:szCs w:val="24"/>
                      <w:lang w:eastAsia="ru-RU"/>
                    </w:rPr>
                  </w:pPr>
                  <w:r w:rsidRPr="006341CF">
                    <w:rPr>
                      <w:rFonts w:ascii="Times New Roman" w:eastAsia="Times New Roman" w:hAnsi="Times New Roman" w:cs="Times New Roman"/>
                      <w:color w:val="000000"/>
                      <w:sz w:val="24"/>
                      <w:szCs w:val="24"/>
                      <w:lang w:eastAsia="ru-RU"/>
                    </w:rPr>
                    <w:t>4 997,00</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14</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Количество отловленных безнадзорных </w:t>
                  </w:r>
                  <w:proofErr w:type="spellStart"/>
                  <w:r w:rsidRPr="006341CF">
                    <w:rPr>
                      <w:rFonts w:ascii="Times New Roman" w:eastAsia="Times New Roman" w:hAnsi="Times New Roman" w:cs="Times New Roman"/>
                      <w:sz w:val="24"/>
                      <w:szCs w:val="24"/>
                      <w:lang w:eastAsia="ru-RU"/>
                    </w:rPr>
                    <w:t>животных</w:t>
                  </w:r>
                  <w:proofErr w:type="gramStart"/>
                  <w:r w:rsidRPr="006341CF">
                    <w:rPr>
                      <w:rFonts w:ascii="Times New Roman" w:eastAsia="Times New Roman" w:hAnsi="Times New Roman" w:cs="Times New Roman"/>
                      <w:sz w:val="24"/>
                      <w:szCs w:val="24"/>
                      <w:lang w:eastAsia="ru-RU"/>
                    </w:rPr>
                    <w:t>,ш</w:t>
                  </w:r>
                  <w:proofErr w:type="gramEnd"/>
                  <w:r w:rsidRPr="006341CF">
                    <w:rPr>
                      <w:rFonts w:ascii="Times New Roman" w:eastAsia="Times New Roman" w:hAnsi="Times New Roman" w:cs="Times New Roman"/>
                      <w:sz w:val="24"/>
                      <w:szCs w:val="24"/>
                      <w:lang w:eastAsia="ru-RU"/>
                    </w:rPr>
                    <w:t>т</w:t>
                  </w:r>
                  <w:proofErr w:type="spellEnd"/>
                  <w:r w:rsidRPr="006341CF">
                    <w:rPr>
                      <w:rFonts w:ascii="Times New Roman" w:eastAsia="Times New Roman" w:hAnsi="Times New Roman" w:cs="Times New Roman"/>
                      <w:sz w:val="24"/>
                      <w:szCs w:val="24"/>
                      <w:lang w:eastAsia="ru-RU"/>
                    </w:rPr>
                    <w:t>.</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0</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628</w:t>
                  </w:r>
                </w:p>
              </w:tc>
              <w:tc>
                <w:tcPr>
                  <w:tcW w:w="1026"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sidRPr="00C54979">
                    <w:rPr>
                      <w:rFonts w:ascii="Times New Roman" w:eastAsia="Times New Roman" w:hAnsi="Times New Roman" w:cs="Times New Roman"/>
                      <w:sz w:val="24"/>
                      <w:szCs w:val="24"/>
                      <w:lang w:eastAsia="ru-RU"/>
                    </w:rPr>
                    <w:t>233</w:t>
                  </w:r>
                </w:p>
              </w:tc>
              <w:tc>
                <w:tcPr>
                  <w:tcW w:w="930" w:type="dxa"/>
                  <w:tcBorders>
                    <w:top w:val="nil"/>
                    <w:left w:val="nil"/>
                    <w:bottom w:val="single" w:sz="4" w:space="0" w:color="auto"/>
                    <w:right w:val="single" w:sz="4" w:space="0" w:color="auto"/>
                  </w:tcBorders>
                  <w:shd w:val="clear" w:color="auto" w:fill="auto"/>
                  <w:vAlign w:val="center"/>
                </w:tcPr>
                <w:p w:rsidR="005E5BDF" w:rsidRPr="00D373D3" w:rsidRDefault="008352EA" w:rsidP="00F03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1 349</w:t>
                  </w:r>
                </w:p>
              </w:tc>
              <w:tc>
                <w:tcPr>
                  <w:tcW w:w="982" w:type="dxa"/>
                  <w:tcBorders>
                    <w:top w:val="nil"/>
                    <w:left w:val="nil"/>
                    <w:bottom w:val="single" w:sz="4" w:space="0" w:color="auto"/>
                    <w:right w:val="single" w:sz="4" w:space="0" w:color="auto"/>
                  </w:tcBorders>
                  <w:shd w:val="clear" w:color="auto" w:fill="auto"/>
                  <w:vAlign w:val="center"/>
                </w:tcPr>
                <w:p w:rsidR="005E5BDF" w:rsidRPr="00D373D3" w:rsidRDefault="008352EA" w:rsidP="00D373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1 349</w:t>
                  </w:r>
                </w:p>
              </w:tc>
              <w:tc>
                <w:tcPr>
                  <w:tcW w:w="1012" w:type="dxa"/>
                  <w:tcBorders>
                    <w:top w:val="nil"/>
                    <w:left w:val="nil"/>
                    <w:bottom w:val="single" w:sz="4" w:space="0" w:color="auto"/>
                    <w:right w:val="single" w:sz="4" w:space="0" w:color="auto"/>
                  </w:tcBorders>
                  <w:shd w:val="clear" w:color="auto" w:fill="auto"/>
                  <w:vAlign w:val="center"/>
                </w:tcPr>
                <w:p w:rsidR="005E5BDF" w:rsidRPr="00D373D3" w:rsidRDefault="00F034F1" w:rsidP="008352EA">
                  <w:pPr>
                    <w:spacing w:after="0" w:line="240" w:lineRule="auto"/>
                    <w:jc w:val="center"/>
                    <w:rPr>
                      <w:rFonts w:ascii="Times New Roman" w:eastAsia="Times New Roman" w:hAnsi="Times New Roman" w:cs="Times New Roman"/>
                      <w:sz w:val="24"/>
                      <w:szCs w:val="24"/>
                      <w:lang w:eastAsia="ru-RU"/>
                    </w:rPr>
                  </w:pPr>
                  <w:r w:rsidRPr="00D373D3">
                    <w:rPr>
                      <w:rFonts w:ascii="Times New Roman" w:eastAsia="Times New Roman" w:hAnsi="Times New Roman" w:cs="Times New Roman"/>
                      <w:sz w:val="24"/>
                      <w:szCs w:val="24"/>
                      <w:lang w:eastAsia="ru-RU"/>
                    </w:rPr>
                    <w:t xml:space="preserve">1 </w:t>
                  </w:r>
                  <w:r w:rsidR="008352EA">
                    <w:rPr>
                      <w:rFonts w:ascii="Times New Roman" w:eastAsia="Times New Roman" w:hAnsi="Times New Roman" w:cs="Times New Roman"/>
                      <w:sz w:val="24"/>
                      <w:szCs w:val="24"/>
                      <w:lang w:eastAsia="ru-RU"/>
                    </w:rPr>
                    <w:t>349</w:t>
                  </w:r>
                </w:p>
              </w:tc>
              <w:tc>
                <w:tcPr>
                  <w:tcW w:w="1012" w:type="dxa"/>
                  <w:tcBorders>
                    <w:top w:val="nil"/>
                    <w:left w:val="nil"/>
                    <w:bottom w:val="single" w:sz="4" w:space="0" w:color="auto"/>
                    <w:right w:val="single" w:sz="4" w:space="0" w:color="auto"/>
                  </w:tcBorders>
                  <w:shd w:val="clear" w:color="auto" w:fill="auto"/>
                  <w:vAlign w:val="center"/>
                </w:tcPr>
                <w:p w:rsidR="005E5BDF" w:rsidRPr="00D373D3" w:rsidRDefault="009A4314" w:rsidP="00A7781D">
                  <w:pPr>
                    <w:spacing w:after="0" w:line="240" w:lineRule="auto"/>
                    <w:jc w:val="center"/>
                    <w:rPr>
                      <w:rFonts w:ascii="Times New Roman" w:eastAsia="Times New Roman" w:hAnsi="Times New Roman" w:cs="Times New Roman"/>
                      <w:sz w:val="24"/>
                      <w:szCs w:val="24"/>
                      <w:lang w:eastAsia="ru-RU"/>
                    </w:rPr>
                  </w:pPr>
                  <w:r w:rsidRPr="00D373D3">
                    <w:rPr>
                      <w:rFonts w:ascii="Times New Roman" w:eastAsia="Times New Roman" w:hAnsi="Times New Roman" w:cs="Times New Roman"/>
                      <w:sz w:val="24"/>
                      <w:szCs w:val="24"/>
                      <w:lang w:eastAsia="ru-RU"/>
                    </w:rPr>
                    <w:t>0</w:t>
                  </w:r>
                </w:p>
              </w:tc>
              <w:tc>
                <w:tcPr>
                  <w:tcW w:w="2067" w:type="dxa"/>
                  <w:tcBorders>
                    <w:top w:val="nil"/>
                    <w:left w:val="nil"/>
                    <w:bottom w:val="single" w:sz="4" w:space="0" w:color="auto"/>
                    <w:right w:val="single" w:sz="4" w:space="0" w:color="auto"/>
                  </w:tcBorders>
                  <w:shd w:val="clear" w:color="auto" w:fill="auto"/>
                  <w:vAlign w:val="center"/>
                </w:tcPr>
                <w:p w:rsidR="005E5BDF" w:rsidRPr="006B6CD2" w:rsidRDefault="008352EA" w:rsidP="00F034F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4 908</w:t>
                  </w:r>
                </w:p>
              </w:tc>
            </w:tr>
            <w:tr w:rsidR="005E5BDF" w:rsidRPr="006341CF" w:rsidTr="00A7781D">
              <w:trPr>
                <w:trHeight w:val="431"/>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15</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Обеспеченность населения торговой площадью, </w:t>
                  </w:r>
                  <w:proofErr w:type="spellStart"/>
                  <w:r w:rsidRPr="006341CF">
                    <w:rPr>
                      <w:rFonts w:ascii="Times New Roman" w:eastAsia="Times New Roman" w:hAnsi="Times New Roman" w:cs="Times New Roman"/>
                      <w:sz w:val="24"/>
                      <w:szCs w:val="24"/>
                      <w:lang w:eastAsia="ru-RU"/>
                    </w:rPr>
                    <w:t>кв</w:t>
                  </w:r>
                  <w:proofErr w:type="gramStart"/>
                  <w:r w:rsidRPr="006341CF">
                    <w:rPr>
                      <w:rFonts w:ascii="Times New Roman" w:eastAsia="Times New Roman" w:hAnsi="Times New Roman" w:cs="Times New Roman"/>
                      <w:sz w:val="24"/>
                      <w:szCs w:val="24"/>
                      <w:lang w:eastAsia="ru-RU"/>
                    </w:rPr>
                    <w:t>.м</w:t>
                  </w:r>
                  <w:proofErr w:type="spellEnd"/>
                  <w:proofErr w:type="gramEnd"/>
                  <w:r w:rsidRPr="006341CF">
                    <w:rPr>
                      <w:rFonts w:ascii="Times New Roman" w:eastAsia="Times New Roman" w:hAnsi="Times New Roman" w:cs="Times New Roman"/>
                      <w:sz w:val="24"/>
                      <w:szCs w:val="24"/>
                      <w:lang w:eastAsia="ru-RU"/>
                    </w:rPr>
                    <w:t xml:space="preserve"> на 1000 жителей</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496</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500</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505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510</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515</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520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525</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530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530</w:t>
                  </w:r>
                </w:p>
              </w:tc>
            </w:tr>
            <w:tr w:rsidR="005E5BDF" w:rsidRPr="006341CF" w:rsidTr="00A7781D">
              <w:trPr>
                <w:trHeight w:val="693"/>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16</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49</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50</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53</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54</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55</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55</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55</w:t>
                  </w:r>
                </w:p>
              </w:tc>
            </w:tr>
            <w:tr w:rsidR="005E5BDF" w:rsidRPr="006341CF" w:rsidTr="00A7781D">
              <w:trPr>
                <w:trHeight w:val="419"/>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17</w:t>
                  </w:r>
                </w:p>
              </w:tc>
              <w:tc>
                <w:tcPr>
                  <w:tcW w:w="4397" w:type="dxa"/>
                  <w:tcBorders>
                    <w:top w:val="nil"/>
                    <w:left w:val="nil"/>
                    <w:bottom w:val="single" w:sz="4" w:space="0" w:color="auto"/>
                    <w:right w:val="single" w:sz="4" w:space="0" w:color="auto"/>
                  </w:tcBorders>
                  <w:shd w:val="clear" w:color="auto" w:fill="auto"/>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Доля предприятий торговой площадью более </w:t>
                  </w:r>
                </w:p>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50 </w:t>
                  </w:r>
                  <w:proofErr w:type="spellStart"/>
                  <w:r w:rsidRPr="006341CF">
                    <w:rPr>
                      <w:rFonts w:ascii="Times New Roman" w:eastAsia="Times New Roman" w:hAnsi="Times New Roman" w:cs="Times New Roman"/>
                      <w:sz w:val="24"/>
                      <w:szCs w:val="24"/>
                      <w:lang w:eastAsia="ru-RU"/>
                    </w:rPr>
                    <w:t>кв</w:t>
                  </w:r>
                  <w:proofErr w:type="gramStart"/>
                  <w:r w:rsidRPr="006341CF">
                    <w:rPr>
                      <w:rFonts w:ascii="Times New Roman" w:eastAsia="Times New Roman" w:hAnsi="Times New Roman" w:cs="Times New Roman"/>
                      <w:sz w:val="24"/>
                      <w:szCs w:val="24"/>
                      <w:lang w:eastAsia="ru-RU"/>
                    </w:rPr>
                    <w:t>.м</w:t>
                  </w:r>
                  <w:proofErr w:type="spellEnd"/>
                  <w:proofErr w:type="gramEnd"/>
                  <w:r w:rsidRPr="006341CF">
                    <w:rPr>
                      <w:rFonts w:ascii="Times New Roman" w:eastAsia="Times New Roman" w:hAnsi="Times New Roman" w:cs="Times New Roman"/>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79,29</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80,0</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80,5</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81,0</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82,0</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83,0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84,0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85,0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85,0</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18</w:t>
                  </w:r>
                </w:p>
              </w:tc>
              <w:tc>
                <w:tcPr>
                  <w:tcW w:w="4397" w:type="dxa"/>
                  <w:tcBorders>
                    <w:top w:val="nil"/>
                    <w:left w:val="nil"/>
                    <w:bottom w:val="single" w:sz="4" w:space="0" w:color="auto"/>
                    <w:right w:val="single" w:sz="4" w:space="0" w:color="auto"/>
                  </w:tcBorders>
                  <w:shd w:val="clear" w:color="auto" w:fill="auto"/>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Количество предприятий оптового звена, единиц</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28</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28</w:t>
                  </w:r>
                </w:p>
              </w:tc>
            </w:tr>
            <w:tr w:rsidR="005E5BDF" w:rsidRPr="006341CF" w:rsidTr="00A7781D">
              <w:trPr>
                <w:trHeight w:val="53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19</w:t>
                  </w:r>
                </w:p>
              </w:tc>
              <w:tc>
                <w:tcPr>
                  <w:tcW w:w="4397" w:type="dxa"/>
                  <w:tcBorders>
                    <w:top w:val="nil"/>
                    <w:left w:val="nil"/>
                    <w:bottom w:val="single" w:sz="4" w:space="0" w:color="auto"/>
                    <w:right w:val="single" w:sz="4" w:space="0" w:color="auto"/>
                  </w:tcBorders>
                  <w:shd w:val="clear" w:color="auto" w:fill="auto"/>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Число субъектов  малого и среднего предпринимательства на 10 тыс. населения, единиц</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382,7</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387,8</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364,1</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366,9</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374,4</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379,0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384,2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390,0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390,0</w:t>
                  </w:r>
                </w:p>
              </w:tc>
            </w:tr>
            <w:tr w:rsidR="005E5BDF" w:rsidRPr="006341CF" w:rsidTr="00A7781D">
              <w:trPr>
                <w:trHeight w:val="499"/>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25,5</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25,6</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26,4</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26,5</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26,8</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26,9</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27,1</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27,1</w:t>
                  </w:r>
                </w:p>
              </w:tc>
            </w:tr>
            <w:tr w:rsidR="005E5BDF" w:rsidRPr="006341CF" w:rsidTr="00A7781D">
              <w:trPr>
                <w:trHeight w:val="406"/>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21</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Доля оборота малого и </w:t>
                  </w:r>
                  <w:r>
                    <w:rPr>
                      <w:rFonts w:ascii="Times New Roman" w:eastAsia="Times New Roman" w:hAnsi="Times New Roman" w:cs="Times New Roman"/>
                      <w:sz w:val="24"/>
                      <w:szCs w:val="24"/>
                      <w:lang w:eastAsia="ru-RU"/>
                    </w:rPr>
                    <w:t>среднего предпринимательства, %</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21,6</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22,4</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27,7</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27,7</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28,0</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28,2</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28,6</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29,0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29,0</w:t>
                  </w:r>
                </w:p>
              </w:tc>
            </w:tr>
            <w:tr w:rsidR="005E5BDF" w:rsidRPr="006341CF" w:rsidTr="00A7781D">
              <w:trPr>
                <w:trHeight w:val="174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22</w:t>
                  </w:r>
                </w:p>
              </w:tc>
              <w:tc>
                <w:tcPr>
                  <w:tcW w:w="439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389"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45</w:t>
                  </w:r>
                </w:p>
              </w:tc>
              <w:tc>
                <w:tcPr>
                  <w:tcW w:w="9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82</w:t>
                  </w:r>
                </w:p>
              </w:tc>
              <w:tc>
                <w:tcPr>
                  <w:tcW w:w="930"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c>
                <w:tcPr>
                  <w:tcW w:w="98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c>
                <w:tcPr>
                  <w:tcW w:w="1012"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c>
                <w:tcPr>
                  <w:tcW w:w="2067" w:type="dxa"/>
                  <w:tcBorders>
                    <w:top w:val="single" w:sz="4" w:space="0" w:color="auto"/>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88</w:t>
                  </w:r>
                </w:p>
              </w:tc>
            </w:tr>
            <w:tr w:rsidR="005E5BDF" w:rsidRPr="006341CF" w:rsidTr="00A7781D">
              <w:trPr>
                <w:trHeight w:val="304"/>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5E5BDF" w:rsidRPr="006341CF" w:rsidTr="00A7781D">
              <w:trPr>
                <w:trHeight w:val="901"/>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23</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40</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65</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24</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Объём эфирного времени в электронных средствах массовой информации города Нефтеюганска, минут</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54 837</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44 413</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25</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Количество информационных материалов в печатных средствах массовой информации города Нефтеюганска, выпуск</w:t>
                  </w:r>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52</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51</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26</w:t>
                  </w:r>
                </w:p>
              </w:tc>
              <w:tc>
                <w:tcPr>
                  <w:tcW w:w="439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 xml:space="preserve">Площадь проведённой дезинфекции, дератизации, </w:t>
                  </w:r>
                  <w:proofErr w:type="spellStart"/>
                  <w:r w:rsidRPr="006341CF">
                    <w:rPr>
                      <w:rFonts w:ascii="Times New Roman" w:eastAsia="Times New Roman" w:hAnsi="Times New Roman" w:cs="Times New Roman"/>
                      <w:sz w:val="24"/>
                      <w:szCs w:val="24"/>
                      <w:lang w:eastAsia="ru-RU"/>
                    </w:rPr>
                    <w:t>тыс.кв</w:t>
                  </w:r>
                  <w:proofErr w:type="gramStart"/>
                  <w:r w:rsidRPr="006341CF">
                    <w:rPr>
                      <w:rFonts w:ascii="Times New Roman" w:eastAsia="Times New Roman" w:hAnsi="Times New Roman" w:cs="Times New Roman"/>
                      <w:sz w:val="24"/>
                      <w:szCs w:val="24"/>
                      <w:lang w:eastAsia="ru-RU"/>
                    </w:rPr>
                    <w:t>.м</w:t>
                  </w:r>
                  <w:proofErr w:type="spellEnd"/>
                  <w:proofErr w:type="gramEnd"/>
                </w:p>
              </w:tc>
              <w:tc>
                <w:tcPr>
                  <w:tcW w:w="1389"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c>
                <w:tcPr>
                  <w:tcW w:w="9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1026"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w:t>
                  </w:r>
                </w:p>
              </w:tc>
              <w:tc>
                <w:tcPr>
                  <w:tcW w:w="930"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c>
                <w:tcPr>
                  <w:tcW w:w="98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c>
                <w:tcPr>
                  <w:tcW w:w="1012"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c>
                <w:tcPr>
                  <w:tcW w:w="2067" w:type="dxa"/>
                  <w:tcBorders>
                    <w:top w:val="nil"/>
                    <w:left w:val="nil"/>
                    <w:bottom w:val="single" w:sz="4" w:space="0" w:color="auto"/>
                    <w:right w:val="single" w:sz="4" w:space="0" w:color="auto"/>
                  </w:tcBorders>
                  <w:shd w:val="clear" w:color="auto" w:fill="auto"/>
                  <w:vAlign w:val="center"/>
                </w:tcPr>
                <w:p w:rsidR="005E5BDF" w:rsidRPr="006341CF" w:rsidRDefault="005E5BDF" w:rsidP="00A7781D">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2000</w:t>
                  </w:r>
                </w:p>
              </w:tc>
            </w:tr>
            <w:tr w:rsidR="005E5BDF" w:rsidRPr="006341CF" w:rsidTr="00A7781D">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sidRPr="00C54979">
                    <w:rPr>
                      <w:rFonts w:ascii="Times New Roman" w:eastAsia="Times New Roman" w:hAnsi="Times New Roman" w:cs="Times New Roman"/>
                      <w:sz w:val="24"/>
                      <w:szCs w:val="24"/>
                      <w:lang w:eastAsia="ru-RU"/>
                    </w:rPr>
                    <w:t>27</w:t>
                  </w:r>
                </w:p>
              </w:tc>
              <w:tc>
                <w:tcPr>
                  <w:tcW w:w="439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spacing w:after="0" w:line="240" w:lineRule="auto"/>
                    <w:rPr>
                      <w:rFonts w:ascii="Times New Roman" w:eastAsia="Times New Roman" w:hAnsi="Times New Roman" w:cs="Times New Roman"/>
                      <w:sz w:val="24"/>
                      <w:szCs w:val="24"/>
                      <w:lang w:eastAsia="ru-RU"/>
                    </w:rPr>
                  </w:pPr>
                  <w:r w:rsidRPr="00C54979">
                    <w:rPr>
                      <w:rFonts w:ascii="Times New Roman" w:eastAsia="Times New Roman" w:hAnsi="Times New Roman" w:cs="Times New Roman"/>
                      <w:sz w:val="24"/>
                      <w:szCs w:val="24"/>
                      <w:lang w:eastAsia="ru-RU"/>
                    </w:rPr>
                    <w:t>Процент выполнения контрольных мероприятий к общему количеству запланированных мероприятий, %</w:t>
                  </w:r>
                </w:p>
              </w:tc>
              <w:tc>
                <w:tcPr>
                  <w:tcW w:w="1389"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96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930"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98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101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c>
                <w:tcPr>
                  <w:tcW w:w="206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jc w:val="center"/>
                    <w:rPr>
                      <w:rFonts w:ascii="Times New Roman" w:hAnsi="Times New Roman" w:cs="Times New Roman"/>
                      <w:sz w:val="24"/>
                      <w:szCs w:val="24"/>
                    </w:rPr>
                  </w:pPr>
                  <w:r w:rsidRPr="00C54979">
                    <w:rPr>
                      <w:rFonts w:ascii="Times New Roman" w:hAnsi="Times New Roman" w:cs="Times New Roman"/>
                      <w:sz w:val="24"/>
                      <w:szCs w:val="24"/>
                    </w:rPr>
                    <w:t>100%</w:t>
                  </w:r>
                </w:p>
              </w:tc>
            </w:tr>
            <w:tr w:rsidR="005E5BDF" w:rsidRPr="006341CF" w:rsidTr="005E5BDF">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sidRPr="00C54979">
                    <w:rPr>
                      <w:rFonts w:ascii="Times New Roman" w:eastAsia="Times New Roman" w:hAnsi="Times New Roman" w:cs="Times New Roman"/>
                      <w:sz w:val="24"/>
                      <w:szCs w:val="24"/>
                      <w:lang w:eastAsia="ru-RU"/>
                    </w:rPr>
                    <w:t>28</w:t>
                  </w:r>
                </w:p>
              </w:tc>
              <w:tc>
                <w:tcPr>
                  <w:tcW w:w="439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spacing w:after="0" w:line="240" w:lineRule="auto"/>
                    <w:rPr>
                      <w:rFonts w:ascii="Times New Roman" w:eastAsia="Times New Roman" w:hAnsi="Times New Roman" w:cs="Times New Roman"/>
                      <w:sz w:val="24"/>
                      <w:szCs w:val="24"/>
                      <w:lang w:eastAsia="ru-RU"/>
                    </w:rPr>
                  </w:pPr>
                  <w:r w:rsidRPr="00C54979">
                    <w:rPr>
                      <w:rFonts w:ascii="Times New Roman" w:eastAsia="Times New Roman" w:hAnsi="Times New Roman" w:cs="Times New Roman"/>
                      <w:sz w:val="24"/>
                      <w:szCs w:val="24"/>
                      <w:lang w:eastAsia="ru-RU"/>
                    </w:rPr>
                    <w:t>Исполнение рекомендаций  контрольных мероприятий   при дальнейшем исполнении бюджета (да/нет)</w:t>
                  </w:r>
                </w:p>
              </w:tc>
              <w:tc>
                <w:tcPr>
                  <w:tcW w:w="1389"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96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930"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98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101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1012"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c>
                <w:tcPr>
                  <w:tcW w:w="2067" w:type="dxa"/>
                  <w:tcBorders>
                    <w:top w:val="nil"/>
                    <w:left w:val="nil"/>
                    <w:bottom w:val="single" w:sz="4" w:space="0" w:color="auto"/>
                    <w:right w:val="single" w:sz="4" w:space="0" w:color="auto"/>
                  </w:tcBorders>
                  <w:shd w:val="clear" w:color="auto" w:fill="auto"/>
                  <w:vAlign w:val="center"/>
                </w:tcPr>
                <w:p w:rsidR="005E5BDF" w:rsidRPr="00C54979" w:rsidRDefault="005E5BDF" w:rsidP="00A7781D">
                  <w:pPr>
                    <w:pStyle w:val="ConsPlusCell"/>
                    <w:jc w:val="center"/>
                    <w:rPr>
                      <w:rFonts w:ascii="Times New Roman" w:hAnsi="Times New Roman" w:cs="Times New Roman"/>
                      <w:sz w:val="24"/>
                      <w:szCs w:val="24"/>
                    </w:rPr>
                  </w:pPr>
                  <w:r w:rsidRPr="00C54979">
                    <w:rPr>
                      <w:rFonts w:ascii="Times New Roman" w:hAnsi="Times New Roman" w:cs="Times New Roman"/>
                      <w:sz w:val="24"/>
                      <w:szCs w:val="24"/>
                    </w:rPr>
                    <w:t>да</w:t>
                  </w:r>
                </w:p>
              </w:tc>
            </w:tr>
            <w:tr w:rsidR="005E5BDF" w:rsidRPr="006341CF" w:rsidTr="005E5BDF">
              <w:trPr>
                <w:trHeight w:val="300"/>
              </w:trPr>
              <w:tc>
                <w:tcPr>
                  <w:tcW w:w="626" w:type="dxa"/>
                  <w:tcBorders>
                    <w:top w:val="single" w:sz="4" w:space="0" w:color="auto"/>
                    <w:left w:val="single" w:sz="4" w:space="0" w:color="auto"/>
                    <w:bottom w:val="single" w:sz="6" w:space="0" w:color="auto"/>
                    <w:right w:val="single" w:sz="6"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7"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653E56" w:rsidRDefault="005E5BDF" w:rsidP="005E5BDF">
                  <w:pPr>
                    <w:spacing w:after="0" w:line="240" w:lineRule="auto"/>
                    <w:rPr>
                      <w:rFonts w:ascii="Times New Roman" w:eastAsia="Times New Roman" w:hAnsi="Times New Roman" w:cs="Times New Roman"/>
                      <w:sz w:val="24"/>
                      <w:szCs w:val="24"/>
                      <w:lang w:eastAsia="ru-RU"/>
                    </w:rPr>
                  </w:pPr>
                  <w:r w:rsidRPr="00653E56">
                    <w:rPr>
                      <w:rFonts w:ascii="Times New Roman" w:eastAsia="Times New Roman" w:hAnsi="Times New Roman" w:cs="Times New Roman"/>
                      <w:sz w:val="24"/>
                      <w:szCs w:val="24"/>
                      <w:lang w:eastAsia="ru-RU"/>
                    </w:rPr>
                    <w:t>Объем сообщений на лентах информационных агентств в информационно-телекоммуникационной сети Интернет, штук</w:t>
                  </w:r>
                </w:p>
              </w:tc>
              <w:tc>
                <w:tcPr>
                  <w:tcW w:w="1389"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967"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c>
                <w:tcPr>
                  <w:tcW w:w="982"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4" w:space="0" w:color="auto"/>
                    <w:left w:val="single" w:sz="6" w:space="0" w:color="auto"/>
                    <w:bottom w:val="single" w:sz="6"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67" w:type="dxa"/>
                  <w:tcBorders>
                    <w:top w:val="single" w:sz="4" w:space="0" w:color="auto"/>
                    <w:left w:val="single" w:sz="6" w:space="0" w:color="auto"/>
                    <w:bottom w:val="single" w:sz="6" w:space="0" w:color="auto"/>
                    <w:right w:val="single" w:sz="4"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80</w:t>
                  </w:r>
                </w:p>
              </w:tc>
            </w:tr>
            <w:tr w:rsidR="005E5BDF" w:rsidRPr="006341CF" w:rsidTr="008C5F0B">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653E56" w:rsidRDefault="005E5BDF" w:rsidP="008C5F0B">
                  <w:pPr>
                    <w:spacing w:after="0" w:line="240" w:lineRule="auto"/>
                    <w:rPr>
                      <w:rFonts w:ascii="Times New Roman" w:eastAsia="Times New Roman" w:hAnsi="Times New Roman" w:cs="Times New Roman"/>
                      <w:sz w:val="24"/>
                      <w:szCs w:val="24"/>
                      <w:lang w:eastAsia="ru-RU"/>
                    </w:rPr>
                  </w:pPr>
                  <w:r w:rsidRPr="00653E56">
                    <w:rPr>
                      <w:rFonts w:ascii="Times New Roman" w:eastAsia="Times New Roman" w:hAnsi="Times New Roman" w:cs="Times New Roman"/>
                      <w:sz w:val="24"/>
                      <w:szCs w:val="24"/>
                      <w:lang w:eastAsia="ru-RU"/>
                    </w:rPr>
                    <w:t xml:space="preserve">Объем фотоматериалов о деятельности органов местного самоуправления города Нефтеюганска о реализации </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2325</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2325</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2325</w:t>
                  </w:r>
                </w:p>
              </w:tc>
            </w:tr>
            <w:tr w:rsidR="008C5F0B" w:rsidRPr="006341CF" w:rsidTr="008C5F0B">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lastRenderedPageBreak/>
                    <w:t>1</w:t>
                  </w:r>
                </w:p>
              </w:tc>
              <w:tc>
                <w:tcPr>
                  <w:tcW w:w="4397"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2</w:t>
                  </w:r>
                </w:p>
              </w:tc>
              <w:tc>
                <w:tcPr>
                  <w:tcW w:w="1389"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3</w:t>
                  </w:r>
                </w:p>
              </w:tc>
              <w:tc>
                <w:tcPr>
                  <w:tcW w:w="967"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4</w:t>
                  </w:r>
                </w:p>
              </w:tc>
              <w:tc>
                <w:tcPr>
                  <w:tcW w:w="1026"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5</w:t>
                  </w:r>
                </w:p>
              </w:tc>
              <w:tc>
                <w:tcPr>
                  <w:tcW w:w="1026"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7</w:t>
                  </w:r>
                </w:p>
              </w:tc>
              <w:tc>
                <w:tcPr>
                  <w:tcW w:w="982"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8</w:t>
                  </w:r>
                </w:p>
              </w:tc>
              <w:tc>
                <w:tcPr>
                  <w:tcW w:w="1012"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9</w:t>
                  </w:r>
                </w:p>
              </w:tc>
              <w:tc>
                <w:tcPr>
                  <w:tcW w:w="1012"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10</w:t>
                  </w:r>
                </w:p>
              </w:tc>
              <w:tc>
                <w:tcPr>
                  <w:tcW w:w="2067" w:type="dxa"/>
                  <w:tcBorders>
                    <w:top w:val="single" w:sz="4" w:space="0" w:color="auto"/>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r w:rsidRPr="006341CF">
                    <w:rPr>
                      <w:rFonts w:ascii="Times New Roman" w:eastAsia="Times New Roman" w:hAnsi="Times New Roman" w:cs="Times New Roman"/>
                      <w:sz w:val="24"/>
                      <w:szCs w:val="24"/>
                      <w:lang w:eastAsia="ru-RU"/>
                    </w:rPr>
                    <w:t>11</w:t>
                  </w:r>
                </w:p>
              </w:tc>
            </w:tr>
            <w:tr w:rsidR="008C5F0B" w:rsidRPr="006341CF" w:rsidTr="009A4314">
              <w:trPr>
                <w:trHeight w:val="300"/>
              </w:trPr>
              <w:tc>
                <w:tcPr>
                  <w:tcW w:w="626" w:type="dxa"/>
                  <w:tcBorders>
                    <w:top w:val="nil"/>
                    <w:left w:val="single" w:sz="4" w:space="0" w:color="auto"/>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4397"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rPr>
                      <w:rFonts w:ascii="Times New Roman" w:eastAsia="Times New Roman" w:hAnsi="Times New Roman" w:cs="Times New Roman"/>
                      <w:sz w:val="24"/>
                      <w:szCs w:val="24"/>
                      <w:lang w:eastAsia="ru-RU"/>
                    </w:rPr>
                  </w:pPr>
                  <w:r w:rsidRPr="00653E56">
                    <w:rPr>
                      <w:rFonts w:ascii="Times New Roman" w:eastAsia="Times New Roman" w:hAnsi="Times New Roman" w:cs="Times New Roman"/>
                      <w:sz w:val="24"/>
                      <w:szCs w:val="24"/>
                      <w:lang w:eastAsia="ru-RU"/>
                    </w:rPr>
                    <w:t>городских социально значимых программ и главных городских мероприятий,</w:t>
                  </w:r>
                  <w:r>
                    <w:rPr>
                      <w:rFonts w:ascii="Times New Roman" w:eastAsia="Times New Roman" w:hAnsi="Times New Roman" w:cs="Times New Roman"/>
                      <w:sz w:val="24"/>
                      <w:szCs w:val="24"/>
                      <w:lang w:eastAsia="ru-RU"/>
                    </w:rPr>
                    <w:t xml:space="preserve"> штук</w:t>
                  </w:r>
                </w:p>
              </w:tc>
              <w:tc>
                <w:tcPr>
                  <w:tcW w:w="1389"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967"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1026"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1026"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930"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982"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1012"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c>
                <w:tcPr>
                  <w:tcW w:w="2067" w:type="dxa"/>
                  <w:tcBorders>
                    <w:top w:val="nil"/>
                    <w:left w:val="nil"/>
                    <w:bottom w:val="single" w:sz="4" w:space="0" w:color="auto"/>
                    <w:right w:val="single" w:sz="4" w:space="0" w:color="auto"/>
                  </w:tcBorders>
                  <w:shd w:val="clear" w:color="auto" w:fill="auto"/>
                  <w:vAlign w:val="center"/>
                </w:tcPr>
                <w:p w:rsidR="008C5F0B" w:rsidRPr="006341CF" w:rsidRDefault="008C5F0B" w:rsidP="008C5F0B">
                  <w:pPr>
                    <w:spacing w:after="0" w:line="240" w:lineRule="auto"/>
                    <w:jc w:val="center"/>
                    <w:rPr>
                      <w:rFonts w:ascii="Times New Roman" w:eastAsia="Times New Roman" w:hAnsi="Times New Roman" w:cs="Times New Roman"/>
                      <w:sz w:val="24"/>
                      <w:szCs w:val="24"/>
                      <w:lang w:eastAsia="ru-RU"/>
                    </w:rPr>
                  </w:pPr>
                </w:p>
              </w:tc>
            </w:tr>
            <w:tr w:rsidR="005E5BDF" w:rsidRPr="006341CF" w:rsidTr="005E5BDF">
              <w:trPr>
                <w:trHeight w:val="300"/>
              </w:trPr>
              <w:tc>
                <w:tcPr>
                  <w:tcW w:w="626" w:type="dxa"/>
                  <w:tcBorders>
                    <w:top w:val="single" w:sz="6" w:space="0" w:color="auto"/>
                    <w:left w:val="single" w:sz="4" w:space="0" w:color="auto"/>
                    <w:bottom w:val="single" w:sz="4" w:space="0" w:color="auto"/>
                    <w:right w:val="single" w:sz="6" w:space="0" w:color="auto"/>
                  </w:tcBorders>
                  <w:shd w:val="clear" w:color="auto" w:fill="auto"/>
                  <w:vAlign w:val="center"/>
                </w:tcPr>
                <w:p w:rsidR="005E5BDF" w:rsidRPr="00C54979" w:rsidRDefault="005E5BDF" w:rsidP="00A778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97"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653E56" w:rsidRDefault="005E5BDF" w:rsidP="00A7781D">
                  <w:pPr>
                    <w:spacing w:after="0" w:line="240" w:lineRule="auto"/>
                    <w:rPr>
                      <w:rFonts w:ascii="Times New Roman" w:eastAsia="Times New Roman" w:hAnsi="Times New Roman" w:cs="Times New Roman"/>
                      <w:sz w:val="24"/>
                      <w:szCs w:val="24"/>
                      <w:lang w:eastAsia="ru-RU"/>
                    </w:rPr>
                  </w:pPr>
                  <w:r w:rsidRPr="00653E56">
                    <w:rPr>
                      <w:rFonts w:ascii="Times New Roman" w:eastAsia="Times New Roman" w:hAnsi="Times New Roman" w:cs="Times New Roman"/>
                      <w:sz w:val="24"/>
                      <w:szCs w:val="24"/>
                      <w:lang w:eastAsia="ru-RU"/>
                    </w:rPr>
                    <w:t>Количество респондентов опрошенных при проведении социологических исследований, человек</w:t>
                  </w:r>
                </w:p>
              </w:tc>
              <w:tc>
                <w:tcPr>
                  <w:tcW w:w="1389"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2400</w:t>
                  </w:r>
                </w:p>
              </w:tc>
              <w:tc>
                <w:tcPr>
                  <w:tcW w:w="967"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26"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930"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2400</w:t>
                  </w:r>
                </w:p>
              </w:tc>
              <w:tc>
                <w:tcPr>
                  <w:tcW w:w="98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012" w:type="dxa"/>
                  <w:tcBorders>
                    <w:top w:val="single" w:sz="6" w:space="0" w:color="auto"/>
                    <w:left w:val="single" w:sz="6" w:space="0" w:color="auto"/>
                    <w:bottom w:val="single" w:sz="4" w:space="0" w:color="auto"/>
                    <w:right w:val="single" w:sz="6" w:space="0" w:color="auto"/>
                  </w:tcBorders>
                  <w:shd w:val="clear" w:color="auto" w:fill="auto"/>
                  <w:vAlign w:val="center"/>
                </w:tcPr>
                <w:p w:rsidR="005E5BDF" w:rsidRPr="00C54979" w:rsidRDefault="002E2B50"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2067" w:type="dxa"/>
                  <w:tcBorders>
                    <w:top w:val="single" w:sz="6" w:space="0" w:color="auto"/>
                    <w:left w:val="single" w:sz="6" w:space="0" w:color="auto"/>
                    <w:bottom w:val="single" w:sz="4" w:space="0" w:color="auto"/>
                    <w:right w:val="single" w:sz="4" w:space="0" w:color="auto"/>
                  </w:tcBorders>
                  <w:shd w:val="clear" w:color="auto" w:fill="auto"/>
                  <w:vAlign w:val="center"/>
                </w:tcPr>
                <w:p w:rsidR="005E5BDF" w:rsidRPr="00C54979" w:rsidRDefault="00653E56" w:rsidP="00A7781D">
                  <w:pPr>
                    <w:pStyle w:val="ConsPlusCell"/>
                    <w:jc w:val="center"/>
                    <w:rPr>
                      <w:rFonts w:ascii="Times New Roman" w:hAnsi="Times New Roman" w:cs="Times New Roman"/>
                      <w:sz w:val="24"/>
                      <w:szCs w:val="24"/>
                    </w:rPr>
                  </w:pPr>
                  <w:r>
                    <w:rPr>
                      <w:rFonts w:ascii="Times New Roman" w:hAnsi="Times New Roman" w:cs="Times New Roman"/>
                      <w:sz w:val="24"/>
                      <w:szCs w:val="24"/>
                    </w:rPr>
                    <w:t>2400</w:t>
                  </w:r>
                </w:p>
              </w:tc>
            </w:tr>
          </w:tbl>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p>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p>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p>
          <w:p w:rsidR="005E5BDF" w:rsidRPr="00C157F3" w:rsidRDefault="005E5BDF" w:rsidP="00A7781D">
            <w:pPr>
              <w:spacing w:after="0" w:line="240" w:lineRule="auto"/>
              <w:jc w:val="center"/>
              <w:rPr>
                <w:rFonts w:ascii="Times New Roman" w:eastAsia="Times New Roman" w:hAnsi="Times New Roman" w:cs="Times New Roman"/>
                <w:sz w:val="28"/>
                <w:szCs w:val="28"/>
                <w:lang w:eastAsia="ru-RU"/>
              </w:rPr>
            </w:pPr>
          </w:p>
          <w:p w:rsidR="005E5BDF" w:rsidRPr="00C157F3" w:rsidRDefault="005E5BDF" w:rsidP="00A7781D">
            <w:pPr>
              <w:spacing w:after="0" w:line="240" w:lineRule="auto"/>
              <w:rPr>
                <w:rFonts w:ascii="Times New Roman" w:eastAsia="Times New Roman" w:hAnsi="Times New Roman" w:cs="Times New Roman"/>
                <w:sz w:val="28"/>
                <w:szCs w:val="28"/>
                <w:lang w:eastAsia="ru-RU"/>
              </w:rPr>
            </w:pPr>
          </w:p>
        </w:tc>
      </w:tr>
    </w:tbl>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5E5BDF" w:rsidRDefault="005E5BDF" w:rsidP="000B325C">
      <w:pPr>
        <w:spacing w:after="0" w:line="240" w:lineRule="auto"/>
        <w:ind w:left="12049" w:right="-739"/>
        <w:rPr>
          <w:rFonts w:ascii="Times New Roman" w:hAnsi="Times New Roman" w:cs="Times New Roman"/>
          <w:sz w:val="28"/>
          <w:szCs w:val="28"/>
        </w:rPr>
      </w:pPr>
    </w:p>
    <w:p w:rsidR="004C7EBF" w:rsidRPr="00B3333C" w:rsidRDefault="004C7EBF" w:rsidP="005E5BDF">
      <w:pPr>
        <w:spacing w:after="0" w:line="240" w:lineRule="auto"/>
        <w:ind w:right="-739" w:firstLine="12049"/>
        <w:rPr>
          <w:rFonts w:ascii="Times New Roman" w:hAnsi="Times New Roman" w:cs="Times New Roman"/>
          <w:sz w:val="28"/>
          <w:szCs w:val="28"/>
        </w:rPr>
      </w:pPr>
      <w:r w:rsidRPr="00B3333C">
        <w:rPr>
          <w:rFonts w:ascii="Times New Roman" w:hAnsi="Times New Roman" w:cs="Times New Roman"/>
          <w:sz w:val="28"/>
          <w:szCs w:val="28"/>
        </w:rPr>
        <w:lastRenderedPageBreak/>
        <w:t xml:space="preserve">Приложение </w:t>
      </w:r>
      <w:r w:rsidR="00084754">
        <w:rPr>
          <w:rFonts w:ascii="Times New Roman" w:hAnsi="Times New Roman" w:cs="Times New Roman"/>
          <w:sz w:val="28"/>
          <w:szCs w:val="28"/>
        </w:rPr>
        <w:t>2</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 xml:space="preserve">к постановлению </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администрации города</w:t>
      </w:r>
    </w:p>
    <w:p w:rsidR="004C7EBF" w:rsidRPr="00B3333C" w:rsidRDefault="004C7EBF" w:rsidP="004C7EBF">
      <w:pPr>
        <w:spacing w:after="0" w:line="240" w:lineRule="auto"/>
        <w:ind w:left="12036" w:right="-739"/>
        <w:rPr>
          <w:rFonts w:ascii="Times New Roman" w:hAnsi="Times New Roman" w:cs="Times New Roman"/>
          <w:sz w:val="28"/>
          <w:szCs w:val="28"/>
        </w:rPr>
      </w:pPr>
      <w:r w:rsidRPr="00B3333C">
        <w:rPr>
          <w:rFonts w:ascii="Times New Roman" w:hAnsi="Times New Roman" w:cs="Times New Roman"/>
          <w:sz w:val="28"/>
          <w:szCs w:val="28"/>
        </w:rPr>
        <w:t xml:space="preserve">от </w:t>
      </w:r>
      <w:r w:rsidR="002622EE" w:rsidRPr="002622EE">
        <w:rPr>
          <w:rFonts w:ascii="Times New Roman" w:hAnsi="Times New Roman" w:cs="Times New Roman"/>
          <w:sz w:val="28"/>
          <w:szCs w:val="28"/>
        </w:rPr>
        <w:t>03.03.2017 № 119-п</w:t>
      </w:r>
    </w:p>
    <w:p w:rsidR="004C7EBF" w:rsidRDefault="004C7EBF" w:rsidP="004C7EBF">
      <w:pPr>
        <w:spacing w:after="0" w:line="240" w:lineRule="auto"/>
        <w:jc w:val="center"/>
        <w:rPr>
          <w:rFonts w:ascii="Times New Roman" w:hAnsi="Times New Roman" w:cs="Times New Roman"/>
          <w:sz w:val="28"/>
          <w:szCs w:val="28"/>
        </w:rPr>
      </w:pP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 xml:space="preserve">Перечень </w:t>
      </w: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программных мероприятий</w:t>
      </w:r>
      <w:r>
        <w:rPr>
          <w:rFonts w:ascii="Times New Roman" w:hAnsi="Times New Roman" w:cs="Times New Roman"/>
          <w:sz w:val="28"/>
          <w:szCs w:val="28"/>
        </w:rPr>
        <w:t xml:space="preserve"> </w:t>
      </w:r>
      <w:r w:rsidRPr="00B3333C">
        <w:rPr>
          <w:rFonts w:ascii="Times New Roman" w:hAnsi="Times New Roman" w:cs="Times New Roman"/>
          <w:sz w:val="28"/>
          <w:szCs w:val="28"/>
        </w:rPr>
        <w:t xml:space="preserve">муниципальной программы «Социально-экономическое развитие </w:t>
      </w:r>
    </w:p>
    <w:p w:rsidR="004C7EBF" w:rsidRDefault="004C7EBF" w:rsidP="004C7EBF">
      <w:pPr>
        <w:spacing w:after="0" w:line="240" w:lineRule="auto"/>
        <w:jc w:val="center"/>
        <w:rPr>
          <w:rFonts w:ascii="Times New Roman" w:hAnsi="Times New Roman" w:cs="Times New Roman"/>
          <w:sz w:val="28"/>
          <w:szCs w:val="28"/>
        </w:rPr>
      </w:pPr>
      <w:r w:rsidRPr="00B3333C">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1985"/>
        <w:gridCol w:w="44"/>
        <w:gridCol w:w="14"/>
        <w:gridCol w:w="38"/>
        <w:gridCol w:w="1144"/>
        <w:gridCol w:w="12"/>
        <w:gridCol w:w="24"/>
        <w:gridCol w:w="827"/>
        <w:gridCol w:w="23"/>
        <w:gridCol w:w="28"/>
        <w:gridCol w:w="1248"/>
        <w:gridCol w:w="18"/>
        <w:gridCol w:w="8"/>
        <w:gridCol w:w="6"/>
        <w:gridCol w:w="16"/>
        <w:gridCol w:w="15"/>
        <w:gridCol w:w="30"/>
        <w:gridCol w:w="27"/>
        <w:gridCol w:w="872"/>
        <w:gridCol w:w="16"/>
        <w:gridCol w:w="8"/>
        <w:gridCol w:w="6"/>
        <w:gridCol w:w="16"/>
        <w:gridCol w:w="15"/>
        <w:gridCol w:w="31"/>
        <w:gridCol w:w="30"/>
        <w:gridCol w:w="870"/>
        <w:gridCol w:w="13"/>
        <w:gridCol w:w="8"/>
        <w:gridCol w:w="6"/>
        <w:gridCol w:w="16"/>
        <w:gridCol w:w="15"/>
        <w:gridCol w:w="30"/>
        <w:gridCol w:w="36"/>
        <w:gridCol w:w="869"/>
        <w:gridCol w:w="13"/>
        <w:gridCol w:w="8"/>
        <w:gridCol w:w="6"/>
        <w:gridCol w:w="13"/>
        <w:gridCol w:w="14"/>
        <w:gridCol w:w="35"/>
        <w:gridCol w:w="34"/>
        <w:gridCol w:w="869"/>
        <w:gridCol w:w="18"/>
        <w:gridCol w:w="24"/>
        <w:gridCol w:w="49"/>
        <w:gridCol w:w="36"/>
        <w:gridCol w:w="865"/>
        <w:gridCol w:w="28"/>
        <w:gridCol w:w="104"/>
        <w:gridCol w:w="747"/>
      </w:tblGrid>
      <w:tr w:rsidR="004C7EBF" w:rsidRPr="00437A5C" w:rsidTr="00510371">
        <w:trPr>
          <w:trHeight w:val="300"/>
        </w:trPr>
        <w:tc>
          <w:tcPr>
            <w:tcW w:w="613" w:type="dxa"/>
            <w:vMerge w:val="restart"/>
            <w:shd w:val="clear" w:color="auto" w:fill="auto"/>
            <w:vAlign w:val="center"/>
            <w:hideMark/>
          </w:tcPr>
          <w:p w:rsidR="004C7EBF" w:rsidRPr="00437A5C" w:rsidRDefault="004C7EBF" w:rsidP="00641A4D">
            <w:pPr>
              <w:spacing w:after="0" w:line="240" w:lineRule="auto"/>
              <w:ind w:left="-61"/>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6"/>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3"/>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Источники финансирования</w:t>
            </w:r>
          </w:p>
        </w:tc>
        <w:tc>
          <w:tcPr>
            <w:tcW w:w="8002" w:type="dxa"/>
            <w:gridSpan w:val="46"/>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437A5C" w:rsidTr="00510371">
        <w:trPr>
          <w:trHeight w:val="300"/>
        </w:trPr>
        <w:tc>
          <w:tcPr>
            <w:tcW w:w="613" w:type="dxa"/>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6"/>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3"/>
            <w:vMerge/>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7139" w:type="dxa"/>
            <w:gridSpan w:val="4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 том числе</w:t>
            </w:r>
          </w:p>
        </w:tc>
      </w:tr>
      <w:tr w:rsidR="004C7EBF" w:rsidRPr="00437A5C" w:rsidTr="00510371">
        <w:trPr>
          <w:trHeight w:val="300"/>
        </w:trPr>
        <w:tc>
          <w:tcPr>
            <w:tcW w:w="613" w:type="dxa"/>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317" w:type="dxa"/>
            <w:gridSpan w:val="4"/>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2014 год</w:t>
            </w:r>
          </w:p>
        </w:tc>
        <w:tc>
          <w:tcPr>
            <w:tcW w:w="990" w:type="dxa"/>
            <w:gridSpan w:val="8"/>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2015 год</w:t>
            </w:r>
          </w:p>
        </w:tc>
        <w:tc>
          <w:tcPr>
            <w:tcW w:w="989" w:type="dxa"/>
            <w:gridSpan w:val="8"/>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2016 год</w:t>
            </w:r>
          </w:p>
        </w:tc>
        <w:tc>
          <w:tcPr>
            <w:tcW w:w="993" w:type="dxa"/>
            <w:gridSpan w:val="8"/>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2017 год</w:t>
            </w:r>
          </w:p>
        </w:tc>
        <w:tc>
          <w:tcPr>
            <w:tcW w:w="997" w:type="dxa"/>
            <w:gridSpan w:val="8"/>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2018 год</w:t>
            </w:r>
          </w:p>
        </w:tc>
        <w:tc>
          <w:tcPr>
            <w:tcW w:w="1002" w:type="dxa"/>
            <w:gridSpan w:val="5"/>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2019 год</w:t>
            </w:r>
          </w:p>
        </w:tc>
        <w:tc>
          <w:tcPr>
            <w:tcW w:w="851" w:type="dxa"/>
            <w:gridSpan w:val="2"/>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2020 год</w:t>
            </w:r>
          </w:p>
        </w:tc>
      </w:tr>
      <w:tr w:rsidR="004C7EBF" w:rsidRPr="00437A5C" w:rsidTr="00510371">
        <w:trPr>
          <w:trHeight w:val="116"/>
        </w:trPr>
        <w:tc>
          <w:tcPr>
            <w:tcW w:w="613" w:type="dxa"/>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w:t>
            </w:r>
          </w:p>
        </w:tc>
        <w:tc>
          <w:tcPr>
            <w:tcW w:w="2139" w:type="dxa"/>
            <w:gridSpan w:val="6"/>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w:t>
            </w:r>
          </w:p>
        </w:tc>
        <w:tc>
          <w:tcPr>
            <w:tcW w:w="1196"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w:t>
            </w:r>
          </w:p>
        </w:tc>
        <w:tc>
          <w:tcPr>
            <w:tcW w:w="1317" w:type="dxa"/>
            <w:gridSpan w:val="4"/>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w:t>
            </w:r>
          </w:p>
        </w:tc>
        <w:tc>
          <w:tcPr>
            <w:tcW w:w="990" w:type="dxa"/>
            <w:gridSpan w:val="8"/>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w:t>
            </w:r>
          </w:p>
        </w:tc>
        <w:tc>
          <w:tcPr>
            <w:tcW w:w="989" w:type="dxa"/>
            <w:gridSpan w:val="8"/>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w:t>
            </w:r>
          </w:p>
        </w:tc>
        <w:tc>
          <w:tcPr>
            <w:tcW w:w="993" w:type="dxa"/>
            <w:gridSpan w:val="8"/>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w:t>
            </w:r>
          </w:p>
        </w:tc>
        <w:tc>
          <w:tcPr>
            <w:tcW w:w="997" w:type="dxa"/>
            <w:gridSpan w:val="8"/>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w:t>
            </w:r>
          </w:p>
        </w:tc>
        <w:tc>
          <w:tcPr>
            <w:tcW w:w="1002" w:type="dxa"/>
            <w:gridSpan w:val="5"/>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w:t>
            </w:r>
          </w:p>
        </w:tc>
        <w:tc>
          <w:tcPr>
            <w:tcW w:w="851" w:type="dxa"/>
            <w:gridSpan w:val="2"/>
            <w:shd w:val="clear" w:color="auto" w:fill="auto"/>
            <w:vAlign w:val="center"/>
            <w:hideMark/>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12</w:t>
            </w:r>
          </w:p>
        </w:tc>
      </w:tr>
      <w:tr w:rsidR="004C7EBF" w:rsidRPr="00437A5C" w:rsidTr="00437A5C">
        <w:trPr>
          <w:trHeight w:val="410"/>
        </w:trPr>
        <w:tc>
          <w:tcPr>
            <w:tcW w:w="15952" w:type="dxa"/>
            <w:gridSpan w:val="58"/>
            <w:shd w:val="clear" w:color="auto" w:fill="auto"/>
            <w:vAlign w:val="center"/>
          </w:tcPr>
          <w:p w:rsidR="004C7EBF" w:rsidRPr="00437A5C" w:rsidRDefault="004C7EBF" w:rsidP="00437A5C">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437A5C" w:rsidTr="00437A5C">
        <w:trPr>
          <w:trHeight w:val="415"/>
        </w:trPr>
        <w:tc>
          <w:tcPr>
            <w:tcW w:w="15952" w:type="dxa"/>
            <w:gridSpan w:val="58"/>
            <w:shd w:val="clear" w:color="auto" w:fill="auto"/>
            <w:vAlign w:val="center"/>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437A5C" w:rsidTr="00437A5C">
        <w:trPr>
          <w:trHeight w:val="407"/>
        </w:trPr>
        <w:tc>
          <w:tcPr>
            <w:tcW w:w="15952" w:type="dxa"/>
            <w:gridSpan w:val="58"/>
            <w:shd w:val="clear" w:color="auto" w:fill="auto"/>
            <w:vAlign w:val="center"/>
            <w:hideMark/>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437A5C" w:rsidTr="00437A5C">
        <w:trPr>
          <w:trHeight w:val="413"/>
        </w:trPr>
        <w:tc>
          <w:tcPr>
            <w:tcW w:w="15952" w:type="dxa"/>
            <w:gridSpan w:val="58"/>
            <w:shd w:val="clear" w:color="auto" w:fill="auto"/>
            <w:vAlign w:val="center"/>
          </w:tcPr>
          <w:p w:rsidR="004C7EBF" w:rsidRPr="00437A5C"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437A5C" w:rsidTr="00437A5C">
        <w:trPr>
          <w:trHeight w:val="560"/>
        </w:trPr>
        <w:tc>
          <w:tcPr>
            <w:tcW w:w="15952" w:type="dxa"/>
            <w:gridSpan w:val="58"/>
            <w:shd w:val="clear" w:color="auto" w:fill="auto"/>
            <w:vAlign w:val="center"/>
          </w:tcPr>
          <w:p w:rsidR="004C7EBF" w:rsidRPr="00437A5C"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437A5C" w:rsidTr="00510371">
        <w:trPr>
          <w:trHeight w:val="300"/>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5"/>
            <w:vMerge w:val="restart"/>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44"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1317"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0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851"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00"/>
        </w:trPr>
        <w:tc>
          <w:tcPr>
            <w:tcW w:w="61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5"/>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44"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1317"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3 986,488</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0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851"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437A5C">
        <w:trPr>
          <w:trHeight w:val="351"/>
        </w:trPr>
        <w:tc>
          <w:tcPr>
            <w:tcW w:w="15952" w:type="dxa"/>
            <w:gridSpan w:val="58"/>
            <w:shd w:val="clear" w:color="auto" w:fill="auto"/>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437A5C" w:rsidTr="00510371">
        <w:trPr>
          <w:trHeight w:val="300"/>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2114"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44"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325" w:type="dxa"/>
            <w:gridSpan w:val="5"/>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13"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78"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851"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10371" w:rsidRPr="00437A5C" w:rsidTr="00510371">
        <w:trPr>
          <w:trHeight w:val="302"/>
        </w:trPr>
        <w:tc>
          <w:tcPr>
            <w:tcW w:w="613" w:type="dxa"/>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985" w:type="dxa"/>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276" w:type="dxa"/>
            <w:gridSpan w:val="6"/>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276" w:type="dxa"/>
            <w:gridSpan w:val="2"/>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gridSpan w:val="8"/>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2" w:type="dxa"/>
            <w:gridSpan w:val="8"/>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3" w:type="dxa"/>
            <w:gridSpan w:val="8"/>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2" w:type="dxa"/>
            <w:gridSpan w:val="8"/>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gridSpan w:val="5"/>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79" w:type="dxa"/>
            <w:gridSpan w:val="3"/>
            <w:shd w:val="clear" w:color="auto" w:fill="auto"/>
            <w:vAlign w:val="center"/>
          </w:tcPr>
          <w:p w:rsidR="00510371" w:rsidRPr="00437A5C" w:rsidRDefault="00510371" w:rsidP="005103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C7EBF" w:rsidRPr="00437A5C" w:rsidTr="00510371">
        <w:trPr>
          <w:trHeight w:val="549"/>
        </w:trPr>
        <w:tc>
          <w:tcPr>
            <w:tcW w:w="15952" w:type="dxa"/>
            <w:gridSpan w:val="58"/>
            <w:shd w:val="clear" w:color="auto" w:fill="auto"/>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437A5C" w:rsidTr="00510371">
        <w:trPr>
          <w:trHeight w:val="300"/>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5"/>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44"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331" w:type="dxa"/>
            <w:gridSpan w:val="6"/>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3"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07" w:type="dxa"/>
            <w:gridSpan w:val="7"/>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78"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851" w:type="dxa"/>
            <w:gridSpan w:val="2"/>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43"/>
        </w:trPr>
        <w:tc>
          <w:tcPr>
            <w:tcW w:w="15952" w:type="dxa"/>
            <w:gridSpan w:val="58"/>
            <w:shd w:val="clear" w:color="auto" w:fill="auto"/>
            <w:vAlign w:val="center"/>
            <w:hideMark/>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437A5C" w:rsidTr="00510371">
        <w:trPr>
          <w:trHeight w:val="405"/>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876324" w:rsidRDefault="004C7EBF" w:rsidP="00641A4D">
            <w:pPr>
              <w:spacing w:after="0" w:line="240" w:lineRule="auto"/>
              <w:rPr>
                <w:rFonts w:ascii="Times New Roman" w:eastAsia="Times New Roman" w:hAnsi="Times New Roman" w:cs="Times New Roman"/>
                <w:sz w:val="20"/>
                <w:szCs w:val="20"/>
                <w:highlight w:val="cyan"/>
                <w:lang w:eastAsia="ru-RU"/>
              </w:rPr>
            </w:pPr>
            <w:r w:rsidRPr="00746A9A">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746A9A">
              <w:rPr>
                <w:rFonts w:ascii="Times New Roman" w:eastAsia="Times New Roman" w:hAnsi="Times New Roman" w:cs="Times New Roman"/>
                <w:sz w:val="20"/>
                <w:szCs w:val="20"/>
                <w:lang w:eastAsia="ru-RU"/>
              </w:rPr>
              <w:t>, 27, 28</w:t>
            </w:r>
            <w:r w:rsidRPr="00746A9A">
              <w:rPr>
                <w:rFonts w:ascii="Times New Roman" w:eastAsia="Times New Roman" w:hAnsi="Times New Roman" w:cs="Times New Roman"/>
                <w:sz w:val="20"/>
                <w:szCs w:val="20"/>
                <w:lang w:eastAsia="ru-RU"/>
              </w:rPr>
              <w:t>)</w:t>
            </w:r>
          </w:p>
        </w:tc>
        <w:tc>
          <w:tcPr>
            <w:tcW w:w="2139" w:type="dxa"/>
            <w:gridSpan w:val="6"/>
            <w:vMerge w:val="restart"/>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6"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1 642</w:t>
            </w:r>
            <w:r w:rsidR="001A23A0">
              <w:rPr>
                <w:rFonts w:ascii="Times New Roman" w:eastAsia="Times New Roman" w:hAnsi="Times New Roman" w:cs="Times New Roman"/>
                <w:sz w:val="20"/>
                <w:szCs w:val="20"/>
                <w:lang w:eastAsia="ru-RU"/>
              </w:rPr>
              <w:t> 837,783</w:t>
            </w:r>
          </w:p>
        </w:tc>
        <w:tc>
          <w:tcPr>
            <w:tcW w:w="1331"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222 036,875</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228 149,980</w:t>
            </w:r>
          </w:p>
        </w:tc>
        <w:tc>
          <w:tcPr>
            <w:tcW w:w="989" w:type="dxa"/>
            <w:gridSpan w:val="8"/>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w:t>
            </w:r>
            <w:r w:rsidR="001A23A0">
              <w:rPr>
                <w:rFonts w:ascii="Times New Roman" w:eastAsia="Times New Roman" w:hAnsi="Times New Roman" w:cs="Times New Roman"/>
                <w:sz w:val="20"/>
                <w:szCs w:val="20"/>
                <w:lang w:eastAsia="ru-RU"/>
              </w:rPr>
              <w:t> 820,728</w:t>
            </w:r>
          </w:p>
        </w:tc>
        <w:tc>
          <w:tcPr>
            <w:tcW w:w="1006" w:type="dxa"/>
            <w:gridSpan w:val="9"/>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val="en-US" w:eastAsia="ru-RU"/>
              </w:rPr>
            </w:pPr>
            <w:r w:rsidRPr="00437A5C">
              <w:rPr>
                <w:rFonts w:ascii="Times New Roman" w:eastAsia="Times New Roman" w:hAnsi="Times New Roman" w:cs="Times New Roman"/>
                <w:sz w:val="20"/>
                <w:szCs w:val="20"/>
                <w:lang w:val="en-US" w:eastAsia="ru-RU"/>
              </w:rPr>
              <w:t>237 400</w:t>
            </w:r>
            <w:r w:rsidRPr="00437A5C">
              <w:rPr>
                <w:rFonts w:ascii="Times New Roman" w:eastAsia="Times New Roman" w:hAnsi="Times New Roman" w:cs="Times New Roman"/>
                <w:sz w:val="20"/>
                <w:szCs w:val="20"/>
                <w:lang w:eastAsia="ru-RU"/>
              </w:rPr>
              <w:t>,</w:t>
            </w:r>
            <w:r w:rsidRPr="00437A5C">
              <w:rPr>
                <w:rFonts w:ascii="Times New Roman" w:eastAsia="Times New Roman" w:hAnsi="Times New Roman" w:cs="Times New Roman"/>
                <w:sz w:val="20"/>
                <w:szCs w:val="20"/>
                <w:lang w:val="en-US" w:eastAsia="ru-RU"/>
              </w:rPr>
              <w:t>800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237 198,000</w:t>
            </w:r>
          </w:p>
        </w:tc>
        <w:tc>
          <w:tcPr>
            <w:tcW w:w="978"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c>
          <w:tcPr>
            <w:tcW w:w="851"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r>
      <w:tr w:rsidR="004C7EBF" w:rsidRPr="00437A5C" w:rsidTr="00510371">
        <w:trPr>
          <w:trHeight w:val="549"/>
        </w:trPr>
        <w:tc>
          <w:tcPr>
            <w:tcW w:w="613" w:type="dxa"/>
            <w:vMerge/>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000000" w:fill="FFFFFF"/>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437A5C" w:rsidRDefault="001A23A0" w:rsidP="00641A4D">
            <w:pPr>
              <w:spacing w:after="0" w:line="240" w:lineRule="auto"/>
              <w:rPr>
                <w:rFonts w:ascii="Times New Roman" w:eastAsia="Times New Roman" w:hAnsi="Times New Roman" w:cs="Times New Roman"/>
                <w:sz w:val="20"/>
                <w:szCs w:val="20"/>
                <w:lang w:eastAsia="ru-RU"/>
              </w:rPr>
            </w:pPr>
            <w:r w:rsidRPr="001A23A0">
              <w:rPr>
                <w:rFonts w:ascii="Times New Roman" w:eastAsia="Times New Roman" w:hAnsi="Times New Roman" w:cs="Times New Roman"/>
                <w:sz w:val="20"/>
                <w:szCs w:val="20"/>
                <w:lang w:eastAsia="ru-RU"/>
              </w:rPr>
              <w:t>1 642 837,783</w:t>
            </w:r>
          </w:p>
        </w:tc>
        <w:tc>
          <w:tcPr>
            <w:tcW w:w="1331"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222 036,875</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228 149,980</w:t>
            </w:r>
          </w:p>
        </w:tc>
        <w:tc>
          <w:tcPr>
            <w:tcW w:w="989" w:type="dxa"/>
            <w:gridSpan w:val="8"/>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w:t>
            </w:r>
            <w:r w:rsidR="001A23A0">
              <w:rPr>
                <w:rFonts w:ascii="Times New Roman" w:eastAsia="Times New Roman" w:hAnsi="Times New Roman" w:cs="Times New Roman"/>
                <w:sz w:val="20"/>
                <w:szCs w:val="20"/>
                <w:lang w:eastAsia="ru-RU"/>
              </w:rPr>
              <w:t> 820,728</w:t>
            </w:r>
          </w:p>
        </w:tc>
        <w:tc>
          <w:tcPr>
            <w:tcW w:w="1006" w:type="dxa"/>
            <w:gridSpan w:val="9"/>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val="en-US" w:eastAsia="ru-RU"/>
              </w:rPr>
            </w:pPr>
            <w:r w:rsidRPr="00437A5C">
              <w:rPr>
                <w:rFonts w:ascii="Times New Roman" w:eastAsia="Times New Roman" w:hAnsi="Times New Roman" w:cs="Times New Roman"/>
                <w:sz w:val="20"/>
                <w:szCs w:val="20"/>
                <w:lang w:val="en-US" w:eastAsia="ru-RU"/>
              </w:rPr>
              <w:t>237 400</w:t>
            </w:r>
            <w:r w:rsidRPr="00437A5C">
              <w:rPr>
                <w:rFonts w:ascii="Times New Roman" w:eastAsia="Times New Roman" w:hAnsi="Times New Roman" w:cs="Times New Roman"/>
                <w:sz w:val="20"/>
                <w:szCs w:val="20"/>
                <w:lang w:eastAsia="ru-RU"/>
              </w:rPr>
              <w:t>,</w:t>
            </w:r>
            <w:r w:rsidRPr="00437A5C">
              <w:rPr>
                <w:rFonts w:ascii="Times New Roman" w:eastAsia="Times New Roman" w:hAnsi="Times New Roman" w:cs="Times New Roman"/>
                <w:sz w:val="20"/>
                <w:szCs w:val="20"/>
                <w:lang w:val="en-US" w:eastAsia="ru-RU"/>
              </w:rPr>
              <w:t>800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237 198,000</w:t>
            </w:r>
          </w:p>
        </w:tc>
        <w:tc>
          <w:tcPr>
            <w:tcW w:w="978" w:type="dxa"/>
            <w:gridSpan w:val="4"/>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c>
          <w:tcPr>
            <w:tcW w:w="851"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237 115,700</w:t>
            </w:r>
          </w:p>
        </w:tc>
      </w:tr>
      <w:tr w:rsidR="004C7EBF" w:rsidRPr="00437A5C" w:rsidTr="008E388C">
        <w:trPr>
          <w:trHeight w:val="439"/>
        </w:trPr>
        <w:tc>
          <w:tcPr>
            <w:tcW w:w="15952" w:type="dxa"/>
            <w:gridSpan w:val="58"/>
            <w:shd w:val="clear" w:color="auto" w:fill="auto"/>
            <w:vAlign w:val="center"/>
            <w:hideMark/>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4C7EBF" w:rsidRPr="00437A5C" w:rsidTr="00510371">
        <w:trPr>
          <w:trHeight w:val="387"/>
        </w:trPr>
        <w:tc>
          <w:tcPr>
            <w:tcW w:w="613" w:type="dxa"/>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6"/>
            <w:vMerge w:val="restart"/>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437A5C" w:rsidRDefault="008E388C" w:rsidP="00925FB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308 648,634</w:t>
            </w:r>
          </w:p>
        </w:tc>
        <w:tc>
          <w:tcPr>
            <w:tcW w:w="1347" w:type="dxa"/>
            <w:gridSpan w:val="7"/>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39 144,513</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60 302,962</w:t>
            </w:r>
          </w:p>
        </w:tc>
        <w:tc>
          <w:tcPr>
            <w:tcW w:w="989" w:type="dxa"/>
            <w:gridSpan w:val="8"/>
            <w:shd w:val="clear" w:color="auto" w:fill="auto"/>
            <w:vAlign w:val="center"/>
          </w:tcPr>
          <w:p w:rsidR="004C7EBF" w:rsidRPr="00437A5C" w:rsidRDefault="00925FBC"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50 645,259</w:t>
            </w:r>
          </w:p>
        </w:tc>
        <w:tc>
          <w:tcPr>
            <w:tcW w:w="990" w:type="dxa"/>
            <w:gridSpan w:val="8"/>
            <w:shd w:val="clear" w:color="auto" w:fill="auto"/>
            <w:vAlign w:val="center"/>
          </w:tcPr>
          <w:p w:rsidR="004C7EBF" w:rsidRPr="00437A5C" w:rsidRDefault="008E388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45 381,500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108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747"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r>
      <w:tr w:rsidR="004C7EBF" w:rsidRPr="00437A5C" w:rsidTr="00510371">
        <w:trPr>
          <w:trHeight w:val="393"/>
        </w:trPr>
        <w:tc>
          <w:tcPr>
            <w:tcW w:w="61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4C7EBF" w:rsidRPr="00437A5C" w:rsidRDefault="008E388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308 648,634</w:t>
            </w:r>
          </w:p>
        </w:tc>
        <w:tc>
          <w:tcPr>
            <w:tcW w:w="1347" w:type="dxa"/>
            <w:gridSpan w:val="7"/>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39 144,513</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60 302,962</w:t>
            </w:r>
          </w:p>
        </w:tc>
        <w:tc>
          <w:tcPr>
            <w:tcW w:w="989" w:type="dxa"/>
            <w:gridSpan w:val="8"/>
            <w:shd w:val="clear" w:color="auto" w:fill="auto"/>
            <w:vAlign w:val="center"/>
          </w:tcPr>
          <w:p w:rsidR="004C7EBF" w:rsidRPr="00437A5C" w:rsidRDefault="00925FBC"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50 645,259</w:t>
            </w:r>
          </w:p>
        </w:tc>
        <w:tc>
          <w:tcPr>
            <w:tcW w:w="990" w:type="dxa"/>
            <w:gridSpan w:val="8"/>
            <w:shd w:val="clear" w:color="auto" w:fill="auto"/>
            <w:vAlign w:val="center"/>
          </w:tcPr>
          <w:p w:rsidR="004C7EBF" w:rsidRPr="00437A5C" w:rsidRDefault="008E388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45 381,500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108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c>
          <w:tcPr>
            <w:tcW w:w="747"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37 724,800</w:t>
            </w:r>
          </w:p>
        </w:tc>
      </w:tr>
      <w:tr w:rsidR="004C7EBF" w:rsidRPr="00437A5C" w:rsidTr="00510371">
        <w:trPr>
          <w:trHeight w:val="386"/>
        </w:trPr>
        <w:tc>
          <w:tcPr>
            <w:tcW w:w="613" w:type="dxa"/>
            <w:shd w:val="clear" w:color="auto" w:fill="auto"/>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подпрограмме 1</w:t>
            </w:r>
          </w:p>
        </w:tc>
        <w:tc>
          <w:tcPr>
            <w:tcW w:w="2139" w:type="dxa"/>
            <w:gridSpan w:val="6"/>
            <w:shd w:val="clear" w:color="000000" w:fill="FFFFFF"/>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437A5C" w:rsidRDefault="008E388C" w:rsidP="001A23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1 955 472,905</w:t>
            </w:r>
          </w:p>
        </w:tc>
        <w:tc>
          <w:tcPr>
            <w:tcW w:w="1347" w:type="dxa"/>
            <w:gridSpan w:val="7"/>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265 167,876</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288 452,942</w:t>
            </w:r>
          </w:p>
        </w:tc>
        <w:tc>
          <w:tcPr>
            <w:tcW w:w="989" w:type="dxa"/>
            <w:gridSpan w:val="8"/>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294</w:t>
            </w:r>
            <w:r w:rsidR="001A23A0">
              <w:rPr>
                <w:rFonts w:ascii="Times New Roman" w:eastAsia="Times New Roman" w:hAnsi="Times New Roman" w:cs="Times New Roman"/>
                <w:sz w:val="20"/>
                <w:szCs w:val="20"/>
                <w:lang w:eastAsia="ru-RU"/>
              </w:rPr>
              <w:t> 465,987</w:t>
            </w:r>
          </w:p>
        </w:tc>
        <w:tc>
          <w:tcPr>
            <w:tcW w:w="990" w:type="dxa"/>
            <w:gridSpan w:val="8"/>
            <w:shd w:val="clear" w:color="auto" w:fill="auto"/>
          </w:tcPr>
          <w:p w:rsidR="004C7EBF" w:rsidRPr="00437A5C" w:rsidRDefault="008E388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282 782,300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274 922,800</w:t>
            </w:r>
          </w:p>
        </w:tc>
        <w:tc>
          <w:tcPr>
            <w:tcW w:w="108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c>
          <w:tcPr>
            <w:tcW w:w="747"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r>
      <w:tr w:rsidR="004C7EBF" w:rsidRPr="00437A5C" w:rsidTr="00510371">
        <w:trPr>
          <w:trHeight w:val="391"/>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437A5C" w:rsidRDefault="008E388C" w:rsidP="001A23A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1 955 472,905</w:t>
            </w:r>
          </w:p>
        </w:tc>
        <w:tc>
          <w:tcPr>
            <w:tcW w:w="1347" w:type="dxa"/>
            <w:gridSpan w:val="7"/>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265 167,876</w:t>
            </w:r>
          </w:p>
        </w:tc>
        <w:tc>
          <w:tcPr>
            <w:tcW w:w="990" w:type="dxa"/>
            <w:gridSpan w:val="8"/>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288 452,942</w:t>
            </w:r>
          </w:p>
        </w:tc>
        <w:tc>
          <w:tcPr>
            <w:tcW w:w="989" w:type="dxa"/>
            <w:gridSpan w:val="8"/>
            <w:shd w:val="clear" w:color="auto" w:fill="auto"/>
          </w:tcPr>
          <w:p w:rsidR="004C7EBF" w:rsidRPr="00437A5C" w:rsidRDefault="00925FBC" w:rsidP="001A23A0">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294</w:t>
            </w:r>
            <w:r w:rsidR="001A23A0">
              <w:rPr>
                <w:rFonts w:ascii="Times New Roman" w:eastAsia="Times New Roman" w:hAnsi="Times New Roman" w:cs="Times New Roman"/>
                <w:sz w:val="20"/>
                <w:szCs w:val="20"/>
                <w:lang w:eastAsia="ru-RU"/>
              </w:rPr>
              <w:t> 465,987</w:t>
            </w:r>
          </w:p>
        </w:tc>
        <w:tc>
          <w:tcPr>
            <w:tcW w:w="990" w:type="dxa"/>
            <w:gridSpan w:val="8"/>
            <w:shd w:val="clear" w:color="auto" w:fill="auto"/>
          </w:tcPr>
          <w:p w:rsidR="004C7EBF" w:rsidRPr="00437A5C" w:rsidRDefault="008E388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282 782,300</w:t>
            </w:r>
          </w:p>
        </w:tc>
        <w:tc>
          <w:tcPr>
            <w:tcW w:w="994"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274 922,800</w:t>
            </w:r>
          </w:p>
        </w:tc>
        <w:tc>
          <w:tcPr>
            <w:tcW w:w="1082" w:type="dxa"/>
            <w:gridSpan w:val="5"/>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c>
          <w:tcPr>
            <w:tcW w:w="747" w:type="dxa"/>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274 840,500</w:t>
            </w:r>
          </w:p>
        </w:tc>
      </w:tr>
      <w:tr w:rsidR="004C7EBF" w:rsidRPr="00437A5C" w:rsidTr="00510371">
        <w:trPr>
          <w:trHeight w:val="400"/>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437A5C" w:rsidTr="00510371">
        <w:trPr>
          <w:trHeight w:val="419"/>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437A5C" w:rsidTr="005B7B91">
        <w:trPr>
          <w:trHeight w:val="252"/>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437A5C" w:rsidTr="00510371">
        <w:trPr>
          <w:trHeight w:val="417"/>
        </w:trPr>
        <w:tc>
          <w:tcPr>
            <w:tcW w:w="15952" w:type="dxa"/>
            <w:gridSpan w:val="58"/>
            <w:shd w:val="clear" w:color="auto" w:fill="auto"/>
            <w:vAlign w:val="center"/>
          </w:tcPr>
          <w:p w:rsidR="004C7EBF" w:rsidRPr="00437A5C"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5B7B91" w:rsidRPr="00437A5C" w:rsidTr="00510371">
        <w:trPr>
          <w:trHeight w:val="276"/>
        </w:trPr>
        <w:tc>
          <w:tcPr>
            <w:tcW w:w="613" w:type="dxa"/>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6"/>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130</w:t>
            </w:r>
            <w:r w:rsidR="000B325C">
              <w:rPr>
                <w:rFonts w:ascii="Times New Roman" w:eastAsia="Times New Roman" w:hAnsi="Times New Roman" w:cs="Times New Roman"/>
                <w:sz w:val="20"/>
                <w:szCs w:val="20"/>
                <w:lang w:eastAsia="ru-RU"/>
              </w:rPr>
              <w:t> 965,756</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89" w:type="dxa"/>
            <w:gridSpan w:val="8"/>
            <w:shd w:val="clear" w:color="auto" w:fill="auto"/>
          </w:tcPr>
          <w:p w:rsidR="005B7B91" w:rsidRPr="00437A5C" w:rsidRDefault="005B7B91" w:rsidP="00925FB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31 715,498</w:t>
            </w:r>
          </w:p>
        </w:tc>
        <w:tc>
          <w:tcPr>
            <w:tcW w:w="1004" w:type="dxa"/>
            <w:gridSpan w:val="9"/>
            <w:shd w:val="clear" w:color="auto" w:fill="auto"/>
          </w:tcPr>
          <w:p w:rsidR="005B7B91"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33 537,058</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32 864,300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32 848,900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7B91">
        <w:trPr>
          <w:trHeight w:val="283"/>
        </w:trPr>
        <w:tc>
          <w:tcPr>
            <w:tcW w:w="613" w:type="dxa"/>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9" w:type="dxa"/>
            <w:gridSpan w:val="6"/>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6"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47" w:type="dxa"/>
            <w:gridSpan w:val="7"/>
            <w:shd w:val="clear" w:color="auto" w:fill="auto"/>
            <w:vAlign w:val="center"/>
          </w:tcPr>
          <w:p w:rsidR="005B7B91" w:rsidRPr="009E47BF" w:rsidRDefault="005B7B91" w:rsidP="005B7B91">
            <w:pPr>
              <w:spacing w:after="0" w:line="240" w:lineRule="auto"/>
              <w:jc w:val="center"/>
              <w:rPr>
                <w:rFonts w:ascii="Times New Roman" w:eastAsia="Times New Roman" w:hAnsi="Times New Roman" w:cs="Times New Roman"/>
                <w:sz w:val="20"/>
                <w:szCs w:val="20"/>
                <w:lang w:eastAsia="ru-RU"/>
              </w:rPr>
            </w:pPr>
            <w:r w:rsidRPr="009E47BF">
              <w:rPr>
                <w:rFonts w:ascii="Times New Roman" w:eastAsia="Times New Roman" w:hAnsi="Times New Roman" w:cs="Times New Roman"/>
                <w:sz w:val="20"/>
                <w:szCs w:val="20"/>
                <w:lang w:eastAsia="ru-RU"/>
              </w:rPr>
              <w:t>6</w:t>
            </w:r>
          </w:p>
        </w:tc>
        <w:tc>
          <w:tcPr>
            <w:tcW w:w="990" w:type="dxa"/>
            <w:gridSpan w:val="8"/>
            <w:shd w:val="clear" w:color="auto" w:fill="auto"/>
            <w:vAlign w:val="center"/>
          </w:tcPr>
          <w:p w:rsidR="005B7B91" w:rsidRPr="009E47BF" w:rsidRDefault="005B7B91" w:rsidP="005B7B91">
            <w:pPr>
              <w:spacing w:after="0" w:line="240" w:lineRule="auto"/>
              <w:jc w:val="center"/>
              <w:rPr>
                <w:rFonts w:ascii="Times New Roman" w:eastAsia="Times New Roman" w:hAnsi="Times New Roman" w:cs="Times New Roman"/>
                <w:sz w:val="20"/>
                <w:szCs w:val="20"/>
                <w:lang w:eastAsia="ru-RU"/>
              </w:rPr>
            </w:pPr>
            <w:r w:rsidRPr="009E47BF">
              <w:rPr>
                <w:rFonts w:ascii="Times New Roman" w:eastAsia="Times New Roman" w:hAnsi="Times New Roman" w:cs="Times New Roman"/>
                <w:sz w:val="20"/>
                <w:szCs w:val="20"/>
                <w:lang w:eastAsia="ru-RU"/>
              </w:rPr>
              <w:t>7</w:t>
            </w:r>
          </w:p>
        </w:tc>
        <w:tc>
          <w:tcPr>
            <w:tcW w:w="989" w:type="dxa"/>
            <w:gridSpan w:val="8"/>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004" w:type="dxa"/>
            <w:gridSpan w:val="9"/>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029" w:type="dxa"/>
            <w:gridSpan w:val="6"/>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033" w:type="dxa"/>
            <w:gridSpan w:val="4"/>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510371">
        <w:trPr>
          <w:trHeight w:val="283"/>
        </w:trPr>
        <w:tc>
          <w:tcPr>
            <w:tcW w:w="613" w:type="dxa"/>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58</w:t>
            </w:r>
            <w:r w:rsidR="000B325C">
              <w:rPr>
                <w:rFonts w:ascii="Times New Roman" w:eastAsia="Times New Roman" w:hAnsi="Times New Roman" w:cs="Times New Roman"/>
                <w:sz w:val="20"/>
                <w:szCs w:val="20"/>
                <w:lang w:eastAsia="ru-RU"/>
              </w:rPr>
              <w:t> 410,056</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13 699,498</w:t>
            </w:r>
          </w:p>
        </w:tc>
        <w:tc>
          <w:tcPr>
            <w:tcW w:w="1004" w:type="dxa"/>
            <w:gridSpan w:val="9"/>
            <w:shd w:val="clear" w:color="auto" w:fill="auto"/>
          </w:tcPr>
          <w:p w:rsidR="005B7B91" w:rsidRPr="00437A5C" w:rsidRDefault="005B7B91"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w:t>
            </w:r>
            <w:r w:rsidR="000B325C">
              <w:rPr>
                <w:rFonts w:ascii="Times New Roman" w:eastAsia="Times New Roman" w:hAnsi="Times New Roman" w:cs="Times New Roman"/>
                <w:sz w:val="20"/>
                <w:szCs w:val="20"/>
                <w:lang w:eastAsia="ru-RU"/>
              </w:rPr>
              <w:t> 357,158</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14 684,400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14 669,000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13 996,000</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1004" w:type="dxa"/>
            <w:gridSpan w:val="9"/>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3 405,400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3 391,000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591,956</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326,698</w:t>
            </w:r>
          </w:p>
        </w:tc>
        <w:tc>
          <w:tcPr>
            <w:tcW w:w="1004" w:type="dxa"/>
            <w:gridSpan w:val="9"/>
            <w:shd w:val="clear" w:color="auto" w:fill="auto"/>
          </w:tcPr>
          <w:p w:rsidR="005B7B91"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265,258</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28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43 822,100</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9 773,000</w:t>
            </w:r>
          </w:p>
        </w:tc>
        <w:tc>
          <w:tcPr>
            <w:tcW w:w="1004" w:type="dxa"/>
            <w:gridSpan w:val="9"/>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502"/>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val="restart"/>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72 555,700</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18 016,000</w:t>
            </w:r>
          </w:p>
        </w:tc>
        <w:tc>
          <w:tcPr>
            <w:tcW w:w="1004" w:type="dxa"/>
            <w:gridSpan w:val="9"/>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r>
      <w:tr w:rsidR="005B7B91" w:rsidRPr="00437A5C" w:rsidTr="00510371">
        <w:trPr>
          <w:trHeight w:val="792"/>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72 535,700</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17 996,000</w:t>
            </w:r>
          </w:p>
        </w:tc>
        <w:tc>
          <w:tcPr>
            <w:tcW w:w="1004" w:type="dxa"/>
            <w:gridSpan w:val="9"/>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18 179,900</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7B91">
        <w:trPr>
          <w:trHeight w:val="413"/>
        </w:trPr>
        <w:tc>
          <w:tcPr>
            <w:tcW w:w="613" w:type="dxa"/>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20,000</w:t>
            </w:r>
          </w:p>
        </w:tc>
        <w:tc>
          <w:tcPr>
            <w:tcW w:w="1347" w:type="dxa"/>
            <w:gridSpan w:val="7"/>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20,000</w:t>
            </w:r>
          </w:p>
        </w:tc>
        <w:tc>
          <w:tcPr>
            <w:tcW w:w="1004" w:type="dxa"/>
            <w:gridSpan w:val="9"/>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9" w:type="dxa"/>
            <w:gridSpan w:val="6"/>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65"/>
        </w:trPr>
        <w:tc>
          <w:tcPr>
            <w:tcW w:w="15952" w:type="dxa"/>
            <w:gridSpan w:val="58"/>
            <w:shd w:val="clear" w:color="auto" w:fill="auto"/>
            <w:vAlign w:val="center"/>
          </w:tcPr>
          <w:p w:rsidR="004C7EBF" w:rsidRPr="00437A5C" w:rsidRDefault="004C7EBF" w:rsidP="00510371">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4C7EBF" w:rsidRPr="00437A5C" w:rsidTr="005B7B91">
        <w:trPr>
          <w:trHeight w:val="226"/>
        </w:trPr>
        <w:tc>
          <w:tcPr>
            <w:tcW w:w="632" w:type="dxa"/>
            <w:gridSpan w:val="2"/>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4C7EBF" w:rsidRPr="00437A5C" w:rsidRDefault="004C7EBF" w:rsidP="005B7B91">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w:t>
            </w:r>
            <w:r w:rsidR="005B7B91">
              <w:rPr>
                <w:rFonts w:ascii="Times New Roman" w:eastAsia="Times New Roman" w:hAnsi="Times New Roman" w:cs="Times New Roman"/>
                <w:sz w:val="20"/>
                <w:szCs w:val="20"/>
                <w:lang w:eastAsia="ru-RU"/>
              </w:rPr>
              <w:t>исдикции в Российской Федерации</w:t>
            </w:r>
          </w:p>
        </w:tc>
        <w:tc>
          <w:tcPr>
            <w:tcW w:w="2139" w:type="dxa"/>
            <w:gridSpan w:val="6"/>
            <w:vMerge w:val="restart"/>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1362"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9" w:type="dxa"/>
            <w:gridSpan w:val="6"/>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980"/>
        </w:trPr>
        <w:tc>
          <w:tcPr>
            <w:tcW w:w="632" w:type="dxa"/>
            <w:gridSpan w:val="2"/>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ind w:right="-121"/>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1362"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38,500</w:t>
            </w:r>
          </w:p>
        </w:tc>
        <w:tc>
          <w:tcPr>
            <w:tcW w:w="989"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29" w:type="dxa"/>
            <w:gridSpan w:val="6"/>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50"/>
        </w:trPr>
        <w:tc>
          <w:tcPr>
            <w:tcW w:w="15952" w:type="dxa"/>
            <w:gridSpan w:val="58"/>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4C7EBF" w:rsidRPr="00437A5C" w:rsidTr="00510371">
        <w:trPr>
          <w:trHeight w:val="443"/>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6"/>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94 351,700</w:t>
            </w:r>
          </w:p>
        </w:tc>
        <w:tc>
          <w:tcPr>
            <w:tcW w:w="1362"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44 491,700</w:t>
            </w:r>
          </w:p>
        </w:tc>
        <w:tc>
          <w:tcPr>
            <w:tcW w:w="1024" w:type="dxa"/>
            <w:gridSpan w:val="9"/>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26 867,000</w:t>
            </w:r>
          </w:p>
        </w:tc>
        <w:tc>
          <w:tcPr>
            <w:tcW w:w="994"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11 678,000</w:t>
            </w:r>
          </w:p>
        </w:tc>
        <w:tc>
          <w:tcPr>
            <w:tcW w:w="1033" w:type="dxa"/>
            <w:gridSpan w:val="4"/>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11 315,000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43"/>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243,400</w:t>
            </w:r>
          </w:p>
        </w:tc>
        <w:tc>
          <w:tcPr>
            <w:tcW w:w="1362"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243,400</w:t>
            </w:r>
          </w:p>
        </w:tc>
        <w:tc>
          <w:tcPr>
            <w:tcW w:w="1024" w:type="dxa"/>
            <w:gridSpan w:val="9"/>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6"/>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94 108,300</w:t>
            </w:r>
          </w:p>
        </w:tc>
        <w:tc>
          <w:tcPr>
            <w:tcW w:w="1362"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0"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9" w:type="dxa"/>
            <w:gridSpan w:val="8"/>
            <w:shd w:val="clear" w:color="auto" w:fill="auto"/>
            <w:noWrap/>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44 248,300</w:t>
            </w:r>
          </w:p>
        </w:tc>
        <w:tc>
          <w:tcPr>
            <w:tcW w:w="1024" w:type="dxa"/>
            <w:gridSpan w:val="9"/>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26 867,000</w:t>
            </w:r>
          </w:p>
        </w:tc>
        <w:tc>
          <w:tcPr>
            <w:tcW w:w="994"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11 678,000</w:t>
            </w:r>
          </w:p>
        </w:tc>
        <w:tc>
          <w:tcPr>
            <w:tcW w:w="1033" w:type="dxa"/>
            <w:gridSpan w:val="4"/>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11 315,000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206"/>
        </w:trPr>
        <w:tc>
          <w:tcPr>
            <w:tcW w:w="15952" w:type="dxa"/>
            <w:gridSpan w:val="58"/>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5B7B91" w:rsidRPr="00437A5C" w:rsidTr="00510371">
        <w:trPr>
          <w:trHeight w:val="70"/>
        </w:trPr>
        <w:tc>
          <w:tcPr>
            <w:tcW w:w="613"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7"/>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3"/>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27 566,800</w:t>
            </w:r>
          </w:p>
        </w:tc>
        <w:tc>
          <w:tcPr>
            <w:tcW w:w="1341" w:type="dxa"/>
            <w:gridSpan w:val="7"/>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1 876,000</w:t>
            </w:r>
          </w:p>
        </w:tc>
        <w:tc>
          <w:tcPr>
            <w:tcW w:w="994" w:type="dxa"/>
            <w:gridSpan w:val="8"/>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994" w:type="dxa"/>
            <w:gridSpan w:val="5"/>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1033"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8 563,600</w:t>
            </w:r>
          </w:p>
        </w:tc>
        <w:tc>
          <w:tcPr>
            <w:tcW w:w="747" w:type="dxa"/>
            <w:shd w:val="clear" w:color="auto" w:fill="auto"/>
            <w:noWrap/>
            <w:vAlign w:val="center"/>
          </w:tcPr>
          <w:p w:rsidR="005B7B91" w:rsidRPr="00437A5C" w:rsidRDefault="00AF095B" w:rsidP="00641A4D">
            <w:pPr>
              <w:spacing w:after="0" w:line="240" w:lineRule="auto"/>
              <w:rPr>
                <w:rFonts w:ascii="Times New Roman" w:eastAsia="Times New Roman" w:hAnsi="Times New Roman" w:cs="Times New Roman"/>
                <w:sz w:val="20"/>
                <w:szCs w:val="20"/>
                <w:lang w:eastAsia="ru-RU"/>
              </w:rPr>
            </w:pPr>
            <w:r w:rsidRPr="00AF095B">
              <w:rPr>
                <w:rFonts w:ascii="Times New Roman" w:eastAsia="Times New Roman" w:hAnsi="Times New Roman" w:cs="Times New Roman"/>
                <w:sz w:val="20"/>
                <w:szCs w:val="20"/>
                <w:lang w:eastAsia="ru-RU"/>
              </w:rPr>
              <w:t>-</w:t>
            </w:r>
          </w:p>
        </w:tc>
      </w:tr>
      <w:tr w:rsidR="005B7B91" w:rsidRPr="00437A5C" w:rsidTr="005B7B91">
        <w:trPr>
          <w:trHeight w:val="405"/>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53" w:type="dxa"/>
            <w:gridSpan w:val="7"/>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41" w:type="dxa"/>
            <w:gridSpan w:val="7"/>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1"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88"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4"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033"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510371">
        <w:trPr>
          <w:trHeight w:val="405"/>
        </w:trPr>
        <w:tc>
          <w:tcPr>
            <w:tcW w:w="613" w:type="dxa"/>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7"/>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3 318,000</w:t>
            </w:r>
          </w:p>
        </w:tc>
        <w:tc>
          <w:tcPr>
            <w:tcW w:w="1341" w:type="dxa"/>
            <w:gridSpan w:val="7"/>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816,000</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994" w:type="dxa"/>
            <w:gridSpan w:val="5"/>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1033"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834,000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481"/>
        </w:trPr>
        <w:tc>
          <w:tcPr>
            <w:tcW w:w="613" w:type="dxa"/>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7"/>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24 248,800</w:t>
            </w:r>
          </w:p>
        </w:tc>
        <w:tc>
          <w:tcPr>
            <w:tcW w:w="1341" w:type="dxa"/>
            <w:gridSpan w:val="7"/>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1 060,000</w:t>
            </w:r>
          </w:p>
        </w:tc>
        <w:tc>
          <w:tcPr>
            <w:tcW w:w="994" w:type="dxa"/>
            <w:gridSpan w:val="8"/>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4" w:type="dxa"/>
            <w:gridSpan w:val="5"/>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1033" w:type="dxa"/>
            <w:gridSpan w:val="4"/>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82"/>
        </w:trPr>
        <w:tc>
          <w:tcPr>
            <w:tcW w:w="15952" w:type="dxa"/>
            <w:gridSpan w:val="58"/>
            <w:shd w:val="clear" w:color="auto" w:fill="auto"/>
            <w:noWrap/>
            <w:vAlign w:val="center"/>
          </w:tcPr>
          <w:p w:rsidR="004C7EBF" w:rsidRPr="00437A5C"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4C7EBF" w:rsidRPr="00437A5C" w:rsidTr="00510371">
        <w:trPr>
          <w:trHeight w:val="177"/>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7"/>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197,700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197,700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65,900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57"/>
        </w:trPr>
        <w:tc>
          <w:tcPr>
            <w:tcW w:w="15952" w:type="dxa"/>
            <w:gridSpan w:val="58"/>
            <w:shd w:val="clear" w:color="auto" w:fill="auto"/>
            <w:noWrap/>
            <w:vAlign w:val="center"/>
          </w:tcPr>
          <w:p w:rsidR="004C7EBF" w:rsidRPr="00437A5C"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4C7EBF" w:rsidRPr="00437A5C" w:rsidTr="00510371">
        <w:trPr>
          <w:trHeight w:val="240"/>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4C7EBF" w:rsidRPr="00437A5C" w:rsidRDefault="004C7EBF" w:rsidP="00641A4D">
            <w:pPr>
              <w:spacing w:after="0" w:line="240" w:lineRule="auto"/>
              <w:jc w:val="both"/>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22 690,500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994"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1033" w:type="dxa"/>
            <w:gridSpan w:val="4"/>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7 563,500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культуры</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60,096</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17 990,091</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994"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1033" w:type="dxa"/>
            <w:gridSpan w:val="4"/>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5 996,697</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физической культуры и спорта</w:t>
            </w: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288,300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8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4 352,013</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r>
      <w:tr w:rsidR="004C7EBF" w:rsidRPr="00437A5C" w:rsidTr="00510371">
        <w:trPr>
          <w:trHeight w:val="311"/>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подпрограмме 2</w:t>
            </w:r>
          </w:p>
        </w:tc>
        <w:tc>
          <w:tcPr>
            <w:tcW w:w="2153" w:type="dxa"/>
            <w:gridSpan w:val="7"/>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691A18" w:rsidP="000B32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275 810,956</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78 121,698</w:t>
            </w:r>
          </w:p>
        </w:tc>
        <w:tc>
          <w:tcPr>
            <w:tcW w:w="994" w:type="dxa"/>
            <w:gridSpan w:val="8"/>
            <w:shd w:val="clear" w:color="auto" w:fill="auto"/>
            <w:noWrap/>
            <w:vAlign w:val="center"/>
          </w:tcPr>
          <w:p w:rsidR="004C7EBF" w:rsidRPr="00437A5C" w:rsidRDefault="00691A18" w:rsidP="000B32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76 597,058</w:t>
            </w:r>
          </w:p>
        </w:tc>
        <w:tc>
          <w:tcPr>
            <w:tcW w:w="994" w:type="dxa"/>
            <w:gridSpan w:val="5"/>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60 735,300</w:t>
            </w:r>
          </w:p>
        </w:tc>
        <w:tc>
          <w:tcPr>
            <w:tcW w:w="1033" w:type="dxa"/>
            <w:gridSpan w:val="4"/>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60 356,900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59"/>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ind w:right="-109"/>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p w:rsidR="004C7EBF" w:rsidRPr="00437A5C" w:rsidRDefault="004C7EBF"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44 104,000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10 054,900</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59"/>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206 846,200</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66 660,100</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57 110,100</w:t>
            </w:r>
          </w:p>
        </w:tc>
        <w:tc>
          <w:tcPr>
            <w:tcW w:w="994"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41 726,700</w:t>
            </w:r>
          </w:p>
        </w:tc>
        <w:tc>
          <w:tcPr>
            <w:tcW w:w="1033"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41 349,300</w:t>
            </w:r>
          </w:p>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7B91">
        <w:trPr>
          <w:trHeight w:val="459"/>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53" w:type="dxa"/>
            <w:gridSpan w:val="7"/>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41" w:type="dxa"/>
            <w:gridSpan w:val="7"/>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1"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88"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4"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033"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C7EBF" w:rsidRPr="00437A5C" w:rsidTr="00510371">
        <w:trPr>
          <w:trHeight w:val="459"/>
        </w:trPr>
        <w:tc>
          <w:tcPr>
            <w:tcW w:w="613"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691A18" w:rsidP="000B32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24 860,756</w:t>
            </w:r>
          </w:p>
        </w:tc>
        <w:tc>
          <w:tcPr>
            <w:tcW w:w="1341" w:type="dxa"/>
            <w:gridSpan w:val="7"/>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noWrap/>
            <w:vAlign w:val="center"/>
          </w:tcPr>
          <w:p w:rsidR="004C7EBF" w:rsidRPr="00437A5C" w:rsidRDefault="00CD112D"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1 406,698</w:t>
            </w:r>
          </w:p>
        </w:tc>
        <w:tc>
          <w:tcPr>
            <w:tcW w:w="994" w:type="dxa"/>
            <w:gridSpan w:val="8"/>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7 994,858</w:t>
            </w:r>
          </w:p>
        </w:tc>
        <w:tc>
          <w:tcPr>
            <w:tcW w:w="994" w:type="dxa"/>
            <w:gridSpan w:val="5"/>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1033" w:type="dxa"/>
            <w:gridSpan w:val="4"/>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641A4D">
        <w:trPr>
          <w:trHeight w:val="283"/>
        </w:trPr>
        <w:tc>
          <w:tcPr>
            <w:tcW w:w="15952" w:type="dxa"/>
            <w:gridSpan w:val="58"/>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4C7EBF" w:rsidRPr="00437A5C" w:rsidTr="00510371">
        <w:trPr>
          <w:trHeight w:val="401"/>
        </w:trPr>
        <w:tc>
          <w:tcPr>
            <w:tcW w:w="15952" w:type="dxa"/>
            <w:gridSpan w:val="58"/>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4C7EBF" w:rsidRPr="00437A5C" w:rsidTr="00510371">
        <w:trPr>
          <w:trHeight w:val="465"/>
        </w:trPr>
        <w:tc>
          <w:tcPr>
            <w:tcW w:w="15952" w:type="dxa"/>
            <w:gridSpan w:val="58"/>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4C7EBF" w:rsidRPr="00437A5C" w:rsidTr="00510371">
        <w:trPr>
          <w:trHeight w:val="441"/>
        </w:trPr>
        <w:tc>
          <w:tcPr>
            <w:tcW w:w="15952" w:type="dxa"/>
            <w:gridSpan w:val="58"/>
            <w:shd w:val="clear" w:color="auto" w:fill="FFFFFF"/>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w:t>
            </w:r>
            <w:r w:rsidRPr="00437A5C">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4C7EBF" w:rsidRPr="00437A5C" w:rsidTr="00510371">
        <w:trPr>
          <w:trHeight w:val="392"/>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6"/>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341" w:type="dxa"/>
            <w:gridSpan w:val="7"/>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1"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88"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5"/>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033"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329"/>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4C7EBF" w:rsidRPr="00437A5C" w:rsidTr="00510371">
        <w:trPr>
          <w:trHeight w:val="419"/>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4C7EBF" w:rsidRPr="00437A5C" w:rsidTr="00510371">
        <w:trPr>
          <w:trHeight w:val="425"/>
        </w:trPr>
        <w:tc>
          <w:tcPr>
            <w:tcW w:w="15952" w:type="dxa"/>
            <w:gridSpan w:val="58"/>
            <w:shd w:val="clear" w:color="auto" w:fill="auto"/>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4C7EBF" w:rsidRPr="00437A5C" w:rsidTr="00510371">
        <w:trPr>
          <w:trHeight w:val="417"/>
        </w:trPr>
        <w:tc>
          <w:tcPr>
            <w:tcW w:w="15952" w:type="dxa"/>
            <w:gridSpan w:val="58"/>
            <w:shd w:val="clear" w:color="auto" w:fill="auto"/>
            <w:vAlign w:val="center"/>
          </w:tcPr>
          <w:p w:rsidR="004C7EBF" w:rsidRPr="00437A5C"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4C7EBF" w:rsidRPr="00437A5C" w:rsidTr="00510371">
        <w:trPr>
          <w:trHeight w:val="955"/>
        </w:trPr>
        <w:tc>
          <w:tcPr>
            <w:tcW w:w="613"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5"/>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Департамент имущественных и земельных отношений </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1368"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5"/>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641A4D">
        <w:trPr>
          <w:trHeight w:val="432"/>
        </w:trPr>
        <w:tc>
          <w:tcPr>
            <w:tcW w:w="15952" w:type="dxa"/>
            <w:gridSpan w:val="58"/>
            <w:shd w:val="clear" w:color="000000" w:fill="FFFFFF"/>
            <w:vAlign w:val="center"/>
          </w:tcPr>
          <w:p w:rsidR="004C7EBF" w:rsidRPr="00437A5C"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4C7EBF" w:rsidRPr="00437A5C" w:rsidTr="00510371">
        <w:trPr>
          <w:trHeight w:val="125"/>
        </w:trPr>
        <w:tc>
          <w:tcPr>
            <w:tcW w:w="613" w:type="dxa"/>
            <w:vMerge w:val="restart"/>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 (19-21)</w:t>
            </w:r>
          </w:p>
        </w:tc>
        <w:tc>
          <w:tcPr>
            <w:tcW w:w="2135" w:type="dxa"/>
            <w:gridSpan w:val="5"/>
            <w:vMerge w:val="restart"/>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34 274,500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7 251,200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10 485,900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7 216,200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r>
      <w:tr w:rsidR="004C7EBF" w:rsidRPr="00437A5C" w:rsidTr="00510371">
        <w:trPr>
          <w:trHeight w:val="125"/>
        </w:trPr>
        <w:tc>
          <w:tcPr>
            <w:tcW w:w="613" w:type="dxa"/>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17 752,200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3 500,000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2 453,000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2 478,000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r>
      <w:tr w:rsidR="004C7EBF" w:rsidRPr="00437A5C" w:rsidTr="00510371">
        <w:trPr>
          <w:trHeight w:val="315"/>
        </w:trPr>
        <w:tc>
          <w:tcPr>
            <w:tcW w:w="613" w:type="dxa"/>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15 360,100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2 589,000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8 032,900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4 738,200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582"/>
        </w:trPr>
        <w:tc>
          <w:tcPr>
            <w:tcW w:w="613" w:type="dxa"/>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1 162,200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1 162,200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288"/>
        </w:trPr>
        <w:tc>
          <w:tcPr>
            <w:tcW w:w="613" w:type="dxa"/>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подпрограмме 4</w:t>
            </w:r>
          </w:p>
        </w:tc>
        <w:tc>
          <w:tcPr>
            <w:tcW w:w="2135" w:type="dxa"/>
            <w:gridSpan w:val="5"/>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 </w:t>
            </w: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34 274,500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7 251,200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10 485,900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7 216,200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r>
      <w:tr w:rsidR="005B7B91" w:rsidRPr="00437A5C" w:rsidTr="005B7B91">
        <w:trPr>
          <w:trHeight w:val="304"/>
        </w:trPr>
        <w:tc>
          <w:tcPr>
            <w:tcW w:w="613" w:type="dxa"/>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5" w:type="dxa"/>
            <w:gridSpan w:val="5"/>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3"/>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68" w:type="dxa"/>
            <w:gridSpan w:val="8"/>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4" w:type="dxa"/>
            <w:gridSpan w:val="8"/>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4" w:type="dxa"/>
            <w:gridSpan w:val="8"/>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8"/>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6" w:type="dxa"/>
            <w:gridSpan w:val="5"/>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7" w:type="dxa"/>
            <w:gridSpan w:val="3"/>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000000" w:fill="FFFFFF"/>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4C7EBF" w:rsidRPr="00437A5C" w:rsidTr="00510371">
        <w:trPr>
          <w:trHeight w:val="579"/>
        </w:trPr>
        <w:tc>
          <w:tcPr>
            <w:tcW w:w="613"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17 752,200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3 500,000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2 453,000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2 478,000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2 330,300</w:t>
            </w:r>
          </w:p>
        </w:tc>
      </w:tr>
      <w:tr w:rsidR="004C7EBF" w:rsidRPr="00437A5C" w:rsidTr="00510371">
        <w:trPr>
          <w:trHeight w:val="685"/>
        </w:trPr>
        <w:tc>
          <w:tcPr>
            <w:tcW w:w="613"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000000" w:fill="FFFFFF"/>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15 360,100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2 589,000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8 032,900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4 738,200</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508"/>
        </w:trPr>
        <w:tc>
          <w:tcPr>
            <w:tcW w:w="613" w:type="dxa"/>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 </w:t>
            </w:r>
          </w:p>
        </w:tc>
        <w:tc>
          <w:tcPr>
            <w:tcW w:w="4020" w:type="dxa"/>
            <w:gridSpan w:val="4"/>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000000" w:fill="FFFFFF"/>
            <w:vAlign w:val="center"/>
            <w:hideMark/>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 </w:t>
            </w:r>
          </w:p>
        </w:tc>
        <w:tc>
          <w:tcPr>
            <w:tcW w:w="1194"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1 162,200</w:t>
            </w:r>
          </w:p>
        </w:tc>
        <w:tc>
          <w:tcPr>
            <w:tcW w:w="1368"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1 162,200</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6" w:type="dxa"/>
            <w:gridSpan w:val="5"/>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000000" w:fill="FFFFFF"/>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B7B91">
        <w:trPr>
          <w:trHeight w:val="407"/>
        </w:trPr>
        <w:tc>
          <w:tcPr>
            <w:tcW w:w="15952" w:type="dxa"/>
            <w:gridSpan w:val="58"/>
            <w:shd w:val="clear" w:color="auto" w:fill="auto"/>
            <w:noWrap/>
            <w:vAlign w:val="center"/>
          </w:tcPr>
          <w:p w:rsidR="004C7EBF" w:rsidRPr="00437A5C" w:rsidRDefault="004C7EBF" w:rsidP="000C73CE">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4C7EBF" w:rsidRPr="00437A5C" w:rsidTr="005B7B91">
        <w:trPr>
          <w:trHeight w:val="373"/>
        </w:trPr>
        <w:tc>
          <w:tcPr>
            <w:tcW w:w="15952" w:type="dxa"/>
            <w:gridSpan w:val="58"/>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4C7EBF" w:rsidRPr="00437A5C" w:rsidTr="005B7B91">
        <w:trPr>
          <w:trHeight w:val="277"/>
        </w:trPr>
        <w:tc>
          <w:tcPr>
            <w:tcW w:w="15952" w:type="dxa"/>
            <w:gridSpan w:val="58"/>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4C7EBF" w:rsidRPr="00437A5C" w:rsidTr="000C73CE">
        <w:trPr>
          <w:trHeight w:val="423"/>
        </w:trPr>
        <w:tc>
          <w:tcPr>
            <w:tcW w:w="15952" w:type="dxa"/>
            <w:gridSpan w:val="58"/>
            <w:shd w:val="clear" w:color="auto" w:fill="auto"/>
            <w:noWrap/>
            <w:vAlign w:val="center"/>
          </w:tcPr>
          <w:p w:rsidR="004C7EBF" w:rsidRPr="00437A5C" w:rsidRDefault="004C7EBF" w:rsidP="00641A4D">
            <w:pPr>
              <w:spacing w:after="0" w:line="240" w:lineRule="auto"/>
              <w:jc w:val="center"/>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4C7EBF" w:rsidRPr="00437A5C" w:rsidTr="00510371">
        <w:trPr>
          <w:trHeight w:val="577"/>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w:t>
            </w:r>
            <w:r w:rsidR="000719A9">
              <w:rPr>
                <w:rFonts w:ascii="Times New Roman" w:eastAsia="Times New Roman" w:hAnsi="Times New Roman" w:cs="Times New Roman"/>
                <w:sz w:val="20"/>
                <w:szCs w:val="20"/>
                <w:lang w:eastAsia="ru-RU"/>
              </w:rPr>
              <w:t>, 29-31</w:t>
            </w:r>
            <w:r w:rsidRPr="00437A5C">
              <w:rPr>
                <w:rFonts w:ascii="Times New Roman" w:eastAsia="Times New Roman" w:hAnsi="Times New Roman" w:cs="Times New Roman"/>
                <w:sz w:val="20"/>
                <w:szCs w:val="20"/>
                <w:lang w:eastAsia="ru-RU"/>
              </w:rPr>
              <w:t>)</w:t>
            </w:r>
          </w:p>
        </w:tc>
        <w:tc>
          <w:tcPr>
            <w:tcW w:w="2135"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179 827,500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35 290,100</w:t>
            </w:r>
          </w:p>
        </w:tc>
        <w:tc>
          <w:tcPr>
            <w:tcW w:w="992" w:type="dxa"/>
            <w:gridSpan w:val="8"/>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42 311,600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33 948,800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r>
      <w:tr w:rsidR="004C7EBF" w:rsidRPr="00437A5C" w:rsidTr="00510371">
        <w:trPr>
          <w:trHeight w:val="72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имущественных и земельных отношений</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100 929,100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20 711,100</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r>
      <w:tr w:rsidR="004C7EBF" w:rsidRPr="00437A5C" w:rsidTr="00510371">
        <w:trPr>
          <w:trHeight w:val="521"/>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Администрация города</w:t>
            </w: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78 898,400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14 579,000</w:t>
            </w:r>
          </w:p>
        </w:tc>
        <w:tc>
          <w:tcPr>
            <w:tcW w:w="992" w:type="dxa"/>
            <w:gridSpan w:val="8"/>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22 257,100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13 894,3000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14 084,000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14 084,000</w:t>
            </w:r>
          </w:p>
        </w:tc>
      </w:tr>
      <w:tr w:rsidR="004C7EBF" w:rsidRPr="00437A5C" w:rsidTr="00510371">
        <w:trPr>
          <w:trHeight w:val="513"/>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 по подпрограмме  5</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179 827,500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35 290,100</w:t>
            </w:r>
          </w:p>
        </w:tc>
        <w:tc>
          <w:tcPr>
            <w:tcW w:w="992" w:type="dxa"/>
            <w:gridSpan w:val="8"/>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42 311,600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33 948,800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r>
      <w:tr w:rsidR="004C7EBF" w:rsidRPr="00437A5C" w:rsidTr="00510371">
        <w:trPr>
          <w:trHeight w:val="519"/>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179 827,500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35 290,100</w:t>
            </w:r>
          </w:p>
        </w:tc>
        <w:tc>
          <w:tcPr>
            <w:tcW w:w="992" w:type="dxa"/>
            <w:gridSpan w:val="8"/>
            <w:shd w:val="clear" w:color="auto" w:fill="auto"/>
            <w:noWrap/>
            <w:vAlign w:val="center"/>
          </w:tcPr>
          <w:p w:rsidR="004C7EBF" w:rsidRPr="00437A5C"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42 311,600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33 948,800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34 138,500</w:t>
            </w:r>
          </w:p>
        </w:tc>
      </w:tr>
      <w:tr w:rsidR="005B7B91" w:rsidRPr="00437A5C" w:rsidTr="00510371">
        <w:trPr>
          <w:trHeight w:val="405"/>
        </w:trPr>
        <w:tc>
          <w:tcPr>
            <w:tcW w:w="613" w:type="dxa"/>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Итого по муниципальной программе</w:t>
            </w:r>
          </w:p>
        </w:tc>
        <w:tc>
          <w:tcPr>
            <w:tcW w:w="2135" w:type="dxa"/>
            <w:gridSpan w:val="5"/>
            <w:vMerge w:val="restart"/>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w:t>
            </w:r>
          </w:p>
        </w:tc>
        <w:tc>
          <w:tcPr>
            <w:tcW w:w="1194"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437A5C" w:rsidRDefault="00691A18" w:rsidP="00746A9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46A9A">
              <w:rPr>
                <w:rFonts w:ascii="Times New Roman" w:eastAsia="Times New Roman" w:hAnsi="Times New Roman" w:cs="Times New Roman"/>
                <w:sz w:val="20"/>
                <w:szCs w:val="20"/>
                <w:lang w:eastAsia="ru-RU"/>
              </w:rPr>
              <w:t> 445 385,861</w:t>
            </w:r>
          </w:p>
        </w:tc>
        <w:tc>
          <w:tcPr>
            <w:tcW w:w="136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272 419,076</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298 938,842</w:t>
            </w:r>
          </w:p>
        </w:tc>
        <w:tc>
          <w:tcPr>
            <w:tcW w:w="994" w:type="dxa"/>
            <w:gridSpan w:val="8"/>
            <w:shd w:val="clear" w:color="auto" w:fill="auto"/>
            <w:noWrap/>
            <w:vAlign w:val="center"/>
          </w:tcPr>
          <w:p w:rsidR="005B7B91" w:rsidRPr="00437A5C" w:rsidRDefault="001A23A0"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415 093,985</w:t>
            </w:r>
          </w:p>
        </w:tc>
        <w:tc>
          <w:tcPr>
            <w:tcW w:w="992" w:type="dxa"/>
            <w:gridSpan w:val="8"/>
            <w:shd w:val="clear" w:color="auto" w:fill="auto"/>
            <w:noWrap/>
            <w:vAlign w:val="center"/>
          </w:tcPr>
          <w:p w:rsidR="005B7B91" w:rsidRPr="00437A5C" w:rsidRDefault="007A682C" w:rsidP="00691A1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404 021,258</w:t>
            </w:r>
          </w:p>
        </w:tc>
        <w:tc>
          <w:tcPr>
            <w:tcW w:w="996" w:type="dxa"/>
            <w:gridSpan w:val="5"/>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371 937,200</w:t>
            </w:r>
          </w:p>
        </w:tc>
        <w:tc>
          <w:tcPr>
            <w:tcW w:w="997"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371 666,200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311 309,300</w:t>
            </w:r>
          </w:p>
        </w:tc>
      </w:tr>
      <w:tr w:rsidR="005B7B91" w:rsidRPr="00437A5C" w:rsidTr="00510371">
        <w:trPr>
          <w:trHeight w:val="405"/>
        </w:trPr>
        <w:tc>
          <w:tcPr>
            <w:tcW w:w="613" w:type="dxa"/>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437A5C" w:rsidRDefault="00691A18" w:rsidP="007A682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7A682C">
              <w:rPr>
                <w:rFonts w:ascii="Times New Roman" w:eastAsia="Times New Roman" w:hAnsi="Times New Roman" w:cs="Times New Roman"/>
                <w:sz w:val="20"/>
                <w:szCs w:val="20"/>
                <w:lang w:eastAsia="ru-RU"/>
              </w:rPr>
              <w:t> 177 913,361</w:t>
            </w:r>
          </w:p>
        </w:tc>
        <w:tc>
          <w:tcPr>
            <w:tcW w:w="136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268 667,876</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290 905,942</w:t>
            </w:r>
          </w:p>
        </w:tc>
        <w:tc>
          <w:tcPr>
            <w:tcW w:w="994" w:type="dxa"/>
            <w:gridSpan w:val="8"/>
            <w:shd w:val="clear" w:color="auto" w:fill="auto"/>
            <w:noWrap/>
            <w:vAlign w:val="center"/>
          </w:tcPr>
          <w:p w:rsidR="005B7B91" w:rsidRPr="00437A5C" w:rsidRDefault="001A23A0"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333 640,785</w:t>
            </w:r>
          </w:p>
        </w:tc>
        <w:tc>
          <w:tcPr>
            <w:tcW w:w="992" w:type="dxa"/>
            <w:gridSpan w:val="8"/>
            <w:shd w:val="clear" w:color="auto" w:fill="auto"/>
            <w:noWrap/>
            <w:vAlign w:val="center"/>
          </w:tcPr>
          <w:p w:rsidR="005B7B91" w:rsidRPr="00437A5C" w:rsidRDefault="007A682C" w:rsidP="000B32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335 419,058</w:t>
            </w:r>
          </w:p>
        </w:tc>
        <w:tc>
          <w:tcPr>
            <w:tcW w:w="996" w:type="dxa"/>
            <w:gridSpan w:val="5"/>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318 931,500</w:t>
            </w:r>
          </w:p>
        </w:tc>
        <w:tc>
          <w:tcPr>
            <w:tcW w:w="997" w:type="dxa"/>
            <w:gridSpan w:val="3"/>
            <w:shd w:val="clear" w:color="auto" w:fill="auto"/>
            <w:noWrap/>
            <w:vAlign w:val="center"/>
          </w:tcPr>
          <w:p w:rsidR="005B7B91"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319 038,900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311 309,300</w:t>
            </w:r>
          </w:p>
        </w:tc>
      </w:tr>
      <w:tr w:rsidR="005B7B91" w:rsidRPr="00437A5C" w:rsidTr="005B7B91">
        <w:trPr>
          <w:trHeight w:val="162"/>
        </w:trPr>
        <w:tc>
          <w:tcPr>
            <w:tcW w:w="613" w:type="dxa"/>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222 206,300</w:t>
            </w:r>
          </w:p>
        </w:tc>
        <w:tc>
          <w:tcPr>
            <w:tcW w:w="136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2 589,000</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8 032,900</w:t>
            </w:r>
          </w:p>
        </w:tc>
        <w:tc>
          <w:tcPr>
            <w:tcW w:w="994" w:type="dxa"/>
            <w:gridSpan w:val="8"/>
            <w:shd w:val="clear" w:color="auto" w:fill="auto"/>
            <w:noWrap/>
            <w:vAlign w:val="center"/>
          </w:tcPr>
          <w:p w:rsidR="005B7B91" w:rsidRPr="00437A5C" w:rsidRDefault="008675C1"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71 398,300</w:t>
            </w:r>
          </w:p>
        </w:tc>
        <w:tc>
          <w:tcPr>
            <w:tcW w:w="992"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57 110,100</w:t>
            </w:r>
          </w:p>
        </w:tc>
        <w:tc>
          <w:tcPr>
            <w:tcW w:w="996" w:type="dxa"/>
            <w:gridSpan w:val="5"/>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41 726,700</w:t>
            </w:r>
          </w:p>
        </w:tc>
        <w:tc>
          <w:tcPr>
            <w:tcW w:w="997" w:type="dxa"/>
            <w:gridSpan w:val="3"/>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41 349,300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7B91">
        <w:trPr>
          <w:trHeight w:val="263"/>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5"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68"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6"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7"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510371">
        <w:trPr>
          <w:trHeight w:val="263"/>
        </w:trPr>
        <w:tc>
          <w:tcPr>
            <w:tcW w:w="613" w:type="dxa"/>
            <w:shd w:val="clear" w:color="auto" w:fill="auto"/>
            <w:noWrap/>
            <w:vAlign w:val="center"/>
            <w:hideMark/>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hideMark/>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shd w:val="clear" w:color="auto" w:fill="auto"/>
            <w:noWrap/>
            <w:vAlign w:val="center"/>
            <w:hideMark/>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45 266,200</w:t>
            </w:r>
          </w:p>
        </w:tc>
        <w:tc>
          <w:tcPr>
            <w:tcW w:w="136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1 162,200</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10 054,900</w:t>
            </w:r>
          </w:p>
        </w:tc>
        <w:tc>
          <w:tcPr>
            <w:tcW w:w="992"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996" w:type="dxa"/>
            <w:gridSpan w:val="5"/>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997" w:type="dxa"/>
            <w:gridSpan w:val="3"/>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10371">
        <w:trPr>
          <w:trHeight w:val="256"/>
        </w:trPr>
        <w:tc>
          <w:tcPr>
            <w:tcW w:w="613"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 том числе:</w:t>
            </w:r>
          </w:p>
        </w:tc>
        <w:tc>
          <w:tcPr>
            <w:tcW w:w="2135" w:type="dxa"/>
            <w:gridSpan w:val="5"/>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1368"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94"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92" w:type="dxa"/>
            <w:gridSpan w:val="8"/>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96" w:type="dxa"/>
            <w:gridSpan w:val="5"/>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997" w:type="dxa"/>
            <w:gridSpan w:val="3"/>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c>
          <w:tcPr>
            <w:tcW w:w="747" w:type="dxa"/>
            <w:shd w:val="clear" w:color="auto" w:fill="auto"/>
            <w:noWrap/>
            <w:vAlign w:val="center"/>
          </w:tcPr>
          <w:p w:rsidR="005B7B91" w:rsidRPr="00437A5C" w:rsidRDefault="005B7B91" w:rsidP="00641A4D">
            <w:pPr>
              <w:spacing w:after="0" w:line="240" w:lineRule="auto"/>
              <w:rPr>
                <w:rFonts w:ascii="Times New Roman" w:eastAsia="Times New Roman" w:hAnsi="Times New Roman" w:cs="Times New Roman"/>
                <w:sz w:val="20"/>
                <w:szCs w:val="20"/>
                <w:lang w:eastAsia="ru-RU"/>
              </w:rPr>
            </w:pPr>
          </w:p>
        </w:tc>
      </w:tr>
      <w:tr w:rsidR="004C7EBF" w:rsidRPr="00437A5C" w:rsidTr="00510371">
        <w:trPr>
          <w:trHeight w:val="277"/>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культуры</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60,096</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277"/>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60,096</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20,032</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277"/>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45 754,591</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1 876,000</w:t>
            </w:r>
          </w:p>
        </w:tc>
        <w:tc>
          <w:tcPr>
            <w:tcW w:w="992" w:type="dxa"/>
            <w:gridSpan w:val="8"/>
            <w:shd w:val="clear" w:color="auto" w:fill="auto"/>
            <w:noWrap/>
            <w:vAlign w:val="center"/>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14 626,197</w:t>
            </w:r>
          </w:p>
        </w:tc>
        <w:tc>
          <w:tcPr>
            <w:tcW w:w="996" w:type="dxa"/>
            <w:gridSpan w:val="5"/>
            <w:shd w:val="clear" w:color="auto" w:fill="auto"/>
            <w:noWrap/>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14 626,197</w:t>
            </w:r>
          </w:p>
        </w:tc>
        <w:tc>
          <w:tcPr>
            <w:tcW w:w="997" w:type="dxa"/>
            <w:gridSpan w:val="3"/>
            <w:shd w:val="clear" w:color="auto" w:fill="auto"/>
            <w:noWrap/>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14 626,197</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21 505,791</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816,000</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6 896,597</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6 896,597</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6 896,597</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93"/>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691A18"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24 248,800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1 060,000</w:t>
            </w:r>
          </w:p>
        </w:tc>
        <w:tc>
          <w:tcPr>
            <w:tcW w:w="992" w:type="dxa"/>
            <w:gridSpan w:val="8"/>
            <w:shd w:val="clear" w:color="auto" w:fill="auto"/>
            <w:noWrap/>
            <w:vAlign w:val="center"/>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6" w:type="dxa"/>
            <w:gridSpan w:val="5"/>
            <w:shd w:val="clear" w:color="auto" w:fill="auto"/>
            <w:noWrap/>
            <w:vAlign w:val="center"/>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997" w:type="dxa"/>
            <w:gridSpan w:val="3"/>
            <w:shd w:val="clear" w:color="auto" w:fill="auto"/>
            <w:noWrap/>
            <w:vAlign w:val="center"/>
          </w:tcPr>
          <w:p w:rsidR="004C7EBF" w:rsidRPr="00437A5C" w:rsidRDefault="005C2C7A"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7 729,600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Комитет физической культуры и спорта</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288,300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288,300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96,100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4 352,013</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4 352,013</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1 450,671</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Департамент имущественных и земельных отношений</w:t>
            </w:r>
          </w:p>
        </w:tc>
        <w:tc>
          <w:tcPr>
            <w:tcW w:w="2135" w:type="dxa"/>
            <w:gridSpan w:val="5"/>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100 929,100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20 711,100</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100 929,100</w:t>
            </w:r>
          </w:p>
        </w:tc>
        <w:tc>
          <w:tcPr>
            <w:tcW w:w="1368"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20 711,100</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20 054,500</w:t>
            </w:r>
          </w:p>
        </w:tc>
      </w:tr>
      <w:tr w:rsidR="004C7EBF" w:rsidRPr="00437A5C" w:rsidTr="00510371">
        <w:trPr>
          <w:trHeight w:val="405"/>
        </w:trPr>
        <w:tc>
          <w:tcPr>
            <w:tcW w:w="613" w:type="dxa"/>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 xml:space="preserve">Комитет записи актов гражданского состояния </w:t>
            </w:r>
          </w:p>
        </w:tc>
        <w:tc>
          <w:tcPr>
            <w:tcW w:w="2135" w:type="dxa"/>
            <w:gridSpan w:val="5"/>
            <w:vMerge w:val="restart"/>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437A5C" w:rsidRDefault="004C7EBF"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58</w:t>
            </w:r>
            <w:r w:rsidR="000B325C">
              <w:rPr>
                <w:rFonts w:ascii="Times New Roman" w:eastAsia="Times New Roman" w:hAnsi="Times New Roman" w:cs="Times New Roman"/>
                <w:sz w:val="20"/>
                <w:szCs w:val="20"/>
                <w:lang w:eastAsia="ru-RU"/>
              </w:rPr>
              <w:t> 410,056</w:t>
            </w:r>
          </w:p>
        </w:tc>
        <w:tc>
          <w:tcPr>
            <w:tcW w:w="1368"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CD112D"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13 699,498</w:t>
            </w:r>
          </w:p>
        </w:tc>
        <w:tc>
          <w:tcPr>
            <w:tcW w:w="992" w:type="dxa"/>
            <w:gridSpan w:val="8"/>
            <w:shd w:val="clear" w:color="auto" w:fill="auto"/>
            <w:noWrap/>
            <w:vAlign w:val="center"/>
          </w:tcPr>
          <w:p w:rsidR="004C7EBF" w:rsidRPr="00437A5C" w:rsidRDefault="004C7EBF" w:rsidP="000B325C">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15</w:t>
            </w:r>
            <w:r w:rsidR="000B325C">
              <w:rPr>
                <w:rFonts w:ascii="Times New Roman" w:eastAsia="Times New Roman" w:hAnsi="Times New Roman" w:cs="Times New Roman"/>
                <w:sz w:val="20"/>
                <w:szCs w:val="20"/>
                <w:lang w:eastAsia="ru-RU"/>
              </w:rPr>
              <w:t> 357,158</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14 684,400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14 669,000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13 996,000</w:t>
            </w:r>
          </w:p>
        </w:tc>
        <w:tc>
          <w:tcPr>
            <w:tcW w:w="1368"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992"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3 599,800</w:t>
            </w:r>
          </w:p>
        </w:tc>
        <w:tc>
          <w:tcPr>
            <w:tcW w:w="996" w:type="dxa"/>
            <w:gridSpan w:val="5"/>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3 405,400</w:t>
            </w:r>
          </w:p>
        </w:tc>
        <w:tc>
          <w:tcPr>
            <w:tcW w:w="997" w:type="dxa"/>
            <w:gridSpan w:val="3"/>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3 391,000</w:t>
            </w:r>
          </w:p>
        </w:tc>
        <w:tc>
          <w:tcPr>
            <w:tcW w:w="747" w:type="dxa"/>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43 822,100</w:t>
            </w:r>
          </w:p>
        </w:tc>
        <w:tc>
          <w:tcPr>
            <w:tcW w:w="1368"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4"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4" w:type="dxa"/>
            <w:gridSpan w:val="8"/>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9 773,000</w:t>
            </w:r>
          </w:p>
        </w:tc>
        <w:tc>
          <w:tcPr>
            <w:tcW w:w="992"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11 492,100</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11 279,000</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11 278,000</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4C7EBF" w:rsidRPr="00437A5C" w:rsidTr="00510371">
        <w:trPr>
          <w:trHeight w:val="405"/>
        </w:trPr>
        <w:tc>
          <w:tcPr>
            <w:tcW w:w="613" w:type="dxa"/>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591,956</w:t>
            </w:r>
          </w:p>
        </w:tc>
        <w:tc>
          <w:tcPr>
            <w:tcW w:w="1368"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4" w:type="dxa"/>
            <w:gridSpan w:val="8"/>
            <w:shd w:val="clear" w:color="auto" w:fill="auto"/>
            <w:noWrap/>
          </w:tcPr>
          <w:p w:rsidR="004C7EBF" w:rsidRPr="00437A5C" w:rsidRDefault="004C7EBF" w:rsidP="00641A4D">
            <w:pPr>
              <w:spacing w:after="0" w:line="240" w:lineRule="auto"/>
              <w:rPr>
                <w:rFonts w:ascii="Times New Roman" w:eastAsia="Times New Roman" w:hAnsi="Times New Roman" w:cs="Times New Roman"/>
                <w:b/>
                <w:sz w:val="20"/>
                <w:szCs w:val="20"/>
                <w:lang w:eastAsia="ru-RU"/>
              </w:rPr>
            </w:pPr>
            <w:r w:rsidRPr="00437A5C">
              <w:rPr>
                <w:rFonts w:ascii="Times New Roman" w:eastAsia="Times New Roman" w:hAnsi="Times New Roman" w:cs="Times New Roman"/>
                <w:b/>
                <w:sz w:val="20"/>
                <w:szCs w:val="20"/>
                <w:lang w:eastAsia="ru-RU"/>
              </w:rPr>
              <w:t>-</w:t>
            </w:r>
          </w:p>
        </w:tc>
        <w:tc>
          <w:tcPr>
            <w:tcW w:w="994" w:type="dxa"/>
            <w:gridSpan w:val="8"/>
            <w:shd w:val="clear" w:color="auto" w:fill="auto"/>
            <w:noWrap/>
            <w:vAlign w:val="center"/>
          </w:tcPr>
          <w:p w:rsidR="004C7EBF" w:rsidRPr="00437A5C" w:rsidRDefault="00CD112D"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326,698</w:t>
            </w:r>
          </w:p>
        </w:tc>
        <w:tc>
          <w:tcPr>
            <w:tcW w:w="992" w:type="dxa"/>
            <w:gridSpan w:val="8"/>
            <w:shd w:val="clear" w:color="auto" w:fill="auto"/>
            <w:noWrap/>
          </w:tcPr>
          <w:p w:rsidR="004C7EBF" w:rsidRPr="00437A5C" w:rsidRDefault="000B325C"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265,258</w:t>
            </w:r>
          </w:p>
        </w:tc>
        <w:tc>
          <w:tcPr>
            <w:tcW w:w="996" w:type="dxa"/>
            <w:gridSpan w:val="5"/>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997" w:type="dxa"/>
            <w:gridSpan w:val="3"/>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c>
          <w:tcPr>
            <w:tcW w:w="747" w:type="dxa"/>
            <w:shd w:val="clear" w:color="auto" w:fill="auto"/>
            <w:noWrap/>
          </w:tcPr>
          <w:p w:rsidR="004C7EBF" w:rsidRPr="00437A5C" w:rsidRDefault="004C7EBF" w:rsidP="00641A4D">
            <w:pPr>
              <w:spacing w:after="0" w:line="240" w:lineRule="auto"/>
              <w:rPr>
                <w:rFonts w:ascii="Times New Roman" w:eastAsia="Times New Roman" w:hAnsi="Times New Roman" w:cs="Times New Roman"/>
                <w:sz w:val="20"/>
                <w:szCs w:val="20"/>
                <w:lang w:eastAsia="ru-RU"/>
              </w:rPr>
            </w:pPr>
            <w:r w:rsidRPr="00437A5C">
              <w:rPr>
                <w:rFonts w:ascii="Times New Roman" w:eastAsia="Times New Roman" w:hAnsi="Times New Roman" w:cs="Times New Roman"/>
                <w:sz w:val="20"/>
                <w:szCs w:val="20"/>
                <w:lang w:eastAsia="ru-RU"/>
              </w:rPr>
              <w:t>-</w:t>
            </w:r>
          </w:p>
        </w:tc>
      </w:tr>
      <w:tr w:rsidR="005B7B91" w:rsidRPr="00437A5C" w:rsidTr="005B7B91">
        <w:trPr>
          <w:trHeight w:val="405"/>
        </w:trPr>
        <w:tc>
          <w:tcPr>
            <w:tcW w:w="613"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135"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94" w:type="dxa"/>
            <w:gridSpan w:val="3"/>
            <w:shd w:val="clear" w:color="auto" w:fill="auto"/>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68"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94"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992" w:type="dxa"/>
            <w:gridSpan w:val="8"/>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96" w:type="dxa"/>
            <w:gridSpan w:val="5"/>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7" w:type="dxa"/>
            <w:gridSpan w:val="3"/>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7" w:type="dxa"/>
            <w:shd w:val="clear" w:color="auto" w:fill="auto"/>
            <w:noWrap/>
            <w:vAlign w:val="center"/>
          </w:tcPr>
          <w:p w:rsidR="005B7B91" w:rsidRPr="00437A5C" w:rsidRDefault="005B7B91" w:rsidP="005B7B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5B7B91" w:rsidRPr="00437A5C" w:rsidTr="00510371">
        <w:trPr>
          <w:trHeight w:val="405"/>
        </w:trPr>
        <w:tc>
          <w:tcPr>
            <w:tcW w:w="613" w:type="dxa"/>
            <w:vMerge w:val="restart"/>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Администрация города</w:t>
            </w:r>
          </w:p>
        </w:tc>
        <w:tc>
          <w:tcPr>
            <w:tcW w:w="2135" w:type="dxa"/>
            <w:gridSpan w:val="5"/>
            <w:vMerge w:val="restart"/>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 xml:space="preserve"> </w:t>
            </w:r>
          </w:p>
        </w:tc>
        <w:tc>
          <w:tcPr>
            <w:tcW w:w="1194" w:type="dxa"/>
            <w:gridSpan w:val="3"/>
            <w:shd w:val="clear" w:color="auto" w:fill="auto"/>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5A2821" w:rsidRDefault="002038CD" w:rsidP="000521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2 235 591,705</w:t>
            </w:r>
          </w:p>
        </w:tc>
        <w:tc>
          <w:tcPr>
            <w:tcW w:w="1368"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272 419,076</w:t>
            </w:r>
          </w:p>
        </w:tc>
        <w:tc>
          <w:tcPr>
            <w:tcW w:w="994"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298 938,842</w:t>
            </w:r>
          </w:p>
        </w:tc>
        <w:tc>
          <w:tcPr>
            <w:tcW w:w="994" w:type="dxa"/>
            <w:gridSpan w:val="8"/>
            <w:shd w:val="clear" w:color="auto" w:fill="auto"/>
            <w:noWrap/>
            <w:vAlign w:val="center"/>
          </w:tcPr>
          <w:p w:rsidR="005B7B91" w:rsidRPr="005A2821" w:rsidRDefault="00052188"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378 807,387</w:t>
            </w:r>
          </w:p>
        </w:tc>
        <w:tc>
          <w:tcPr>
            <w:tcW w:w="992" w:type="dxa"/>
            <w:gridSpan w:val="8"/>
            <w:shd w:val="clear" w:color="auto" w:fill="auto"/>
            <w:noWrap/>
            <w:vAlign w:val="center"/>
          </w:tcPr>
          <w:p w:rsidR="005B7B91" w:rsidRPr="005A2821"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352 416,600</w:t>
            </w:r>
          </w:p>
        </w:tc>
        <w:tc>
          <w:tcPr>
            <w:tcW w:w="996" w:type="dxa"/>
            <w:gridSpan w:val="5"/>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321 005,300</w:t>
            </w:r>
          </w:p>
        </w:tc>
        <w:tc>
          <w:tcPr>
            <w:tcW w:w="997" w:type="dxa"/>
            <w:gridSpan w:val="3"/>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320 749,700</w:t>
            </w:r>
          </w:p>
        </w:tc>
        <w:tc>
          <w:tcPr>
            <w:tcW w:w="747" w:type="dxa"/>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291 254,800</w:t>
            </w:r>
          </w:p>
        </w:tc>
      </w:tr>
      <w:tr w:rsidR="005B7B91" w:rsidRPr="00437A5C" w:rsidTr="00510371">
        <w:trPr>
          <w:trHeight w:val="405"/>
        </w:trPr>
        <w:tc>
          <w:tcPr>
            <w:tcW w:w="613" w:type="dxa"/>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5A2821" w:rsidRDefault="002038CD" w:rsidP="0005218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2 052 143,505</w:t>
            </w:r>
          </w:p>
        </w:tc>
        <w:tc>
          <w:tcPr>
            <w:tcW w:w="1368"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268 667,876</w:t>
            </w:r>
          </w:p>
        </w:tc>
        <w:tc>
          <w:tcPr>
            <w:tcW w:w="994"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290 905,942</w:t>
            </w:r>
          </w:p>
        </w:tc>
        <w:tc>
          <w:tcPr>
            <w:tcW w:w="994" w:type="dxa"/>
            <w:gridSpan w:val="8"/>
            <w:shd w:val="clear" w:color="auto" w:fill="auto"/>
            <w:noWrap/>
            <w:vAlign w:val="center"/>
          </w:tcPr>
          <w:p w:rsidR="005B7B91" w:rsidRPr="005A2821" w:rsidRDefault="00052188"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311 542,987</w:t>
            </w:r>
          </w:p>
        </w:tc>
        <w:tc>
          <w:tcPr>
            <w:tcW w:w="992" w:type="dxa"/>
            <w:gridSpan w:val="8"/>
            <w:shd w:val="clear" w:color="auto" w:fill="auto"/>
            <w:noWrap/>
            <w:vAlign w:val="center"/>
          </w:tcPr>
          <w:p w:rsidR="005B7B91" w:rsidRPr="005A2821" w:rsidRDefault="002038CD" w:rsidP="00641A4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307 369,700</w:t>
            </w:r>
          </w:p>
        </w:tc>
        <w:tc>
          <w:tcPr>
            <w:tcW w:w="996" w:type="dxa"/>
            <w:gridSpan w:val="5"/>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291 147,400</w:t>
            </w:r>
          </w:p>
        </w:tc>
        <w:tc>
          <w:tcPr>
            <w:tcW w:w="997" w:type="dxa"/>
            <w:gridSpan w:val="3"/>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291 254,800</w:t>
            </w:r>
          </w:p>
        </w:tc>
        <w:tc>
          <w:tcPr>
            <w:tcW w:w="747" w:type="dxa"/>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291 254,800</w:t>
            </w:r>
          </w:p>
        </w:tc>
      </w:tr>
      <w:tr w:rsidR="005B7B91" w:rsidRPr="00437A5C" w:rsidTr="00510371">
        <w:trPr>
          <w:trHeight w:val="405"/>
        </w:trPr>
        <w:tc>
          <w:tcPr>
            <w:tcW w:w="613" w:type="dxa"/>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5A2821" w:rsidRDefault="008675C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182 004,100</w:t>
            </w:r>
          </w:p>
        </w:tc>
        <w:tc>
          <w:tcPr>
            <w:tcW w:w="1368"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2 589,000</w:t>
            </w:r>
          </w:p>
        </w:tc>
        <w:tc>
          <w:tcPr>
            <w:tcW w:w="994"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8 032,900</w:t>
            </w:r>
          </w:p>
        </w:tc>
        <w:tc>
          <w:tcPr>
            <w:tcW w:w="994" w:type="dxa"/>
            <w:gridSpan w:val="8"/>
            <w:shd w:val="clear" w:color="auto" w:fill="auto"/>
            <w:noWrap/>
            <w:vAlign w:val="center"/>
          </w:tcPr>
          <w:p w:rsidR="005B7B91" w:rsidRPr="005A2821" w:rsidRDefault="008675C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66 982,500</w:t>
            </w:r>
          </w:p>
        </w:tc>
        <w:tc>
          <w:tcPr>
            <w:tcW w:w="992"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45 046,900</w:t>
            </w:r>
          </w:p>
        </w:tc>
        <w:tc>
          <w:tcPr>
            <w:tcW w:w="996" w:type="dxa"/>
            <w:gridSpan w:val="5"/>
            <w:shd w:val="clear" w:color="auto" w:fill="auto"/>
            <w:noWrap/>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29 857,900</w:t>
            </w:r>
          </w:p>
        </w:tc>
        <w:tc>
          <w:tcPr>
            <w:tcW w:w="997" w:type="dxa"/>
            <w:gridSpan w:val="3"/>
            <w:shd w:val="clear" w:color="auto" w:fill="auto"/>
            <w:noWrap/>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29 494,900</w:t>
            </w:r>
          </w:p>
        </w:tc>
        <w:tc>
          <w:tcPr>
            <w:tcW w:w="747" w:type="dxa"/>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r>
      <w:tr w:rsidR="005B7B91" w:rsidRPr="00437A5C" w:rsidTr="00510371">
        <w:trPr>
          <w:trHeight w:val="405"/>
        </w:trPr>
        <w:tc>
          <w:tcPr>
            <w:tcW w:w="613" w:type="dxa"/>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2135" w:type="dxa"/>
            <w:gridSpan w:val="5"/>
            <w:vMerge/>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3"/>
            <w:shd w:val="clear" w:color="auto" w:fill="auto"/>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1 444,100</w:t>
            </w:r>
          </w:p>
        </w:tc>
        <w:tc>
          <w:tcPr>
            <w:tcW w:w="1368"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1 162,200</w:t>
            </w:r>
          </w:p>
        </w:tc>
        <w:tc>
          <w:tcPr>
            <w:tcW w:w="994"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c>
          <w:tcPr>
            <w:tcW w:w="994"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281,900</w:t>
            </w:r>
          </w:p>
        </w:tc>
        <w:tc>
          <w:tcPr>
            <w:tcW w:w="992" w:type="dxa"/>
            <w:gridSpan w:val="8"/>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c>
          <w:tcPr>
            <w:tcW w:w="996" w:type="dxa"/>
            <w:gridSpan w:val="5"/>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c>
          <w:tcPr>
            <w:tcW w:w="997" w:type="dxa"/>
            <w:gridSpan w:val="3"/>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c>
          <w:tcPr>
            <w:tcW w:w="747" w:type="dxa"/>
            <w:shd w:val="clear" w:color="auto" w:fill="auto"/>
            <w:noWrap/>
            <w:vAlign w:val="center"/>
          </w:tcPr>
          <w:p w:rsidR="005B7B91" w:rsidRPr="005A2821" w:rsidRDefault="005B7B91" w:rsidP="00641A4D">
            <w:pPr>
              <w:spacing w:after="0" w:line="240" w:lineRule="auto"/>
              <w:rPr>
                <w:rFonts w:ascii="Times New Roman" w:eastAsia="Times New Roman" w:hAnsi="Times New Roman" w:cs="Times New Roman"/>
                <w:sz w:val="20"/>
                <w:szCs w:val="20"/>
                <w:lang w:eastAsia="ru-RU"/>
              </w:rPr>
            </w:pPr>
            <w:r w:rsidRPr="005A2821">
              <w:rPr>
                <w:rFonts w:ascii="Times New Roman" w:eastAsia="Times New Roman" w:hAnsi="Times New Roman" w:cs="Times New Roman"/>
                <w:sz w:val="20"/>
                <w:szCs w:val="20"/>
                <w:lang w:eastAsia="ru-RU"/>
              </w:rPr>
              <w:t>-</w:t>
            </w:r>
          </w:p>
        </w:tc>
      </w:tr>
    </w:tbl>
    <w:p w:rsidR="005B704D"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Sect="005B704D">
          <w:pgSz w:w="16838" w:h="11906" w:orient="landscape"/>
          <w:pgMar w:top="567" w:right="1134" w:bottom="1435" w:left="1134" w:header="709" w:footer="709" w:gutter="0"/>
          <w:cols w:space="708"/>
          <w:docGrid w:linePitch="360"/>
        </w:sectPr>
      </w:pPr>
    </w:p>
    <w:p w:rsidR="009F07EC" w:rsidRPr="009F07EC" w:rsidRDefault="009F07EC" w:rsidP="00854A2D">
      <w:pPr>
        <w:autoSpaceDE w:val="0"/>
        <w:autoSpaceDN w:val="0"/>
        <w:adjustRightInd w:val="0"/>
        <w:spacing w:after="0" w:line="240" w:lineRule="auto"/>
        <w:jc w:val="center"/>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13F" w:rsidRDefault="00EE613F" w:rsidP="00B3333C">
      <w:pPr>
        <w:spacing w:after="0" w:line="240" w:lineRule="auto"/>
      </w:pPr>
      <w:r>
        <w:separator/>
      </w:r>
    </w:p>
  </w:endnote>
  <w:endnote w:type="continuationSeparator" w:id="0">
    <w:p w:rsidR="00EE613F" w:rsidRDefault="00EE613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13F" w:rsidRDefault="00EE613F" w:rsidP="00B3333C">
      <w:pPr>
        <w:spacing w:after="0" w:line="240" w:lineRule="auto"/>
      </w:pPr>
      <w:r>
        <w:separator/>
      </w:r>
    </w:p>
  </w:footnote>
  <w:footnote w:type="continuationSeparator" w:id="0">
    <w:p w:rsidR="00EE613F" w:rsidRDefault="00EE613F"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9A4314" w:rsidRDefault="009A4314">
        <w:pPr>
          <w:pStyle w:val="a4"/>
          <w:jc w:val="center"/>
        </w:pPr>
        <w:r>
          <w:fldChar w:fldCharType="begin"/>
        </w:r>
        <w:r>
          <w:instrText>PAGE   \* MERGEFORMAT</w:instrText>
        </w:r>
        <w:r>
          <w:fldChar w:fldCharType="separate"/>
        </w:r>
        <w:r w:rsidR="00854A2D">
          <w:rPr>
            <w:noProof/>
          </w:rPr>
          <w:t>17</w:t>
        </w:r>
        <w:r>
          <w:fldChar w:fldCharType="end"/>
        </w:r>
      </w:p>
    </w:sdtContent>
  </w:sdt>
  <w:p w:rsidR="009A4314" w:rsidRDefault="009A43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219D0"/>
    <w:rsid w:val="00025223"/>
    <w:rsid w:val="00030A5A"/>
    <w:rsid w:val="000416F8"/>
    <w:rsid w:val="00052188"/>
    <w:rsid w:val="00057640"/>
    <w:rsid w:val="000719A9"/>
    <w:rsid w:val="00075F6B"/>
    <w:rsid w:val="00084754"/>
    <w:rsid w:val="000906F8"/>
    <w:rsid w:val="000961FA"/>
    <w:rsid w:val="000B325C"/>
    <w:rsid w:val="000C73CE"/>
    <w:rsid w:val="000F3A65"/>
    <w:rsid w:val="00105880"/>
    <w:rsid w:val="0010732B"/>
    <w:rsid w:val="00117A5A"/>
    <w:rsid w:val="00163C85"/>
    <w:rsid w:val="00196ED4"/>
    <w:rsid w:val="001A14D1"/>
    <w:rsid w:val="001A23A0"/>
    <w:rsid w:val="002038CD"/>
    <w:rsid w:val="00224356"/>
    <w:rsid w:val="00260F14"/>
    <w:rsid w:val="002622EE"/>
    <w:rsid w:val="002B7419"/>
    <w:rsid w:val="002E2B50"/>
    <w:rsid w:val="002F31A1"/>
    <w:rsid w:val="002F7A06"/>
    <w:rsid w:val="0031293C"/>
    <w:rsid w:val="003315EA"/>
    <w:rsid w:val="00332B5E"/>
    <w:rsid w:val="0034243A"/>
    <w:rsid w:val="0034415E"/>
    <w:rsid w:val="00354845"/>
    <w:rsid w:val="0039664E"/>
    <w:rsid w:val="003E1A1D"/>
    <w:rsid w:val="00437A5C"/>
    <w:rsid w:val="0046111F"/>
    <w:rsid w:val="004716D3"/>
    <w:rsid w:val="0047543A"/>
    <w:rsid w:val="00482C80"/>
    <w:rsid w:val="004848CB"/>
    <w:rsid w:val="004854BA"/>
    <w:rsid w:val="004C7EBF"/>
    <w:rsid w:val="004E4306"/>
    <w:rsid w:val="00510371"/>
    <w:rsid w:val="00523D29"/>
    <w:rsid w:val="005443FF"/>
    <w:rsid w:val="005721E5"/>
    <w:rsid w:val="00596FA9"/>
    <w:rsid w:val="005A2821"/>
    <w:rsid w:val="005B704D"/>
    <w:rsid w:val="005B7B91"/>
    <w:rsid w:val="005C2C7A"/>
    <w:rsid w:val="005D3911"/>
    <w:rsid w:val="005E5BDF"/>
    <w:rsid w:val="005F2404"/>
    <w:rsid w:val="006004FE"/>
    <w:rsid w:val="00615D73"/>
    <w:rsid w:val="00631A7C"/>
    <w:rsid w:val="006341CF"/>
    <w:rsid w:val="00641A4D"/>
    <w:rsid w:val="00653E56"/>
    <w:rsid w:val="0067786C"/>
    <w:rsid w:val="00684A2C"/>
    <w:rsid w:val="00691A18"/>
    <w:rsid w:val="006B0045"/>
    <w:rsid w:val="006B6CD2"/>
    <w:rsid w:val="006D1E91"/>
    <w:rsid w:val="006D727F"/>
    <w:rsid w:val="007244C9"/>
    <w:rsid w:val="00727303"/>
    <w:rsid w:val="00746A9A"/>
    <w:rsid w:val="007A682C"/>
    <w:rsid w:val="007D642A"/>
    <w:rsid w:val="007E1533"/>
    <w:rsid w:val="008023D6"/>
    <w:rsid w:val="008256F3"/>
    <w:rsid w:val="008352EA"/>
    <w:rsid w:val="008361ED"/>
    <w:rsid w:val="008420B2"/>
    <w:rsid w:val="00854A2D"/>
    <w:rsid w:val="008637E4"/>
    <w:rsid w:val="008675C1"/>
    <w:rsid w:val="00876324"/>
    <w:rsid w:val="008A6F18"/>
    <w:rsid w:val="008C5F0B"/>
    <w:rsid w:val="008D2A48"/>
    <w:rsid w:val="008D4EDC"/>
    <w:rsid w:val="008E2CB9"/>
    <w:rsid w:val="008E388C"/>
    <w:rsid w:val="008F45B5"/>
    <w:rsid w:val="00912C3C"/>
    <w:rsid w:val="00925FBC"/>
    <w:rsid w:val="00932EDA"/>
    <w:rsid w:val="009A4314"/>
    <w:rsid w:val="009E47BF"/>
    <w:rsid w:val="009F07EC"/>
    <w:rsid w:val="009F154E"/>
    <w:rsid w:val="00A07119"/>
    <w:rsid w:val="00A077B0"/>
    <w:rsid w:val="00A1524B"/>
    <w:rsid w:val="00A20C57"/>
    <w:rsid w:val="00A30908"/>
    <w:rsid w:val="00A4318D"/>
    <w:rsid w:val="00A7781D"/>
    <w:rsid w:val="00A901F9"/>
    <w:rsid w:val="00AB49E5"/>
    <w:rsid w:val="00AD2DF5"/>
    <w:rsid w:val="00AF095B"/>
    <w:rsid w:val="00B3333C"/>
    <w:rsid w:val="00B96BC1"/>
    <w:rsid w:val="00BA25CF"/>
    <w:rsid w:val="00BC165E"/>
    <w:rsid w:val="00BF725F"/>
    <w:rsid w:val="00C157F3"/>
    <w:rsid w:val="00C54979"/>
    <w:rsid w:val="00C66138"/>
    <w:rsid w:val="00C833DA"/>
    <w:rsid w:val="00CD112D"/>
    <w:rsid w:val="00CF0459"/>
    <w:rsid w:val="00D11FCA"/>
    <w:rsid w:val="00D34382"/>
    <w:rsid w:val="00D373D3"/>
    <w:rsid w:val="00D401F4"/>
    <w:rsid w:val="00D53925"/>
    <w:rsid w:val="00D615A5"/>
    <w:rsid w:val="00D862C3"/>
    <w:rsid w:val="00D92DE9"/>
    <w:rsid w:val="00DD5DE4"/>
    <w:rsid w:val="00DE41EE"/>
    <w:rsid w:val="00DE559C"/>
    <w:rsid w:val="00E071A5"/>
    <w:rsid w:val="00E676D7"/>
    <w:rsid w:val="00E734AD"/>
    <w:rsid w:val="00EA705B"/>
    <w:rsid w:val="00EA7399"/>
    <w:rsid w:val="00EE0BE8"/>
    <w:rsid w:val="00EE613F"/>
    <w:rsid w:val="00F034F1"/>
    <w:rsid w:val="00F74476"/>
    <w:rsid w:val="00F76A72"/>
    <w:rsid w:val="00FA7A82"/>
    <w:rsid w:val="00FC079D"/>
    <w:rsid w:val="00FE3CD7"/>
    <w:rsid w:val="00FF3823"/>
    <w:rsid w:val="00FF409D"/>
    <w:rsid w:val="00FF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lang w:val="x-none" w:eastAsia="x-none"/>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lang w:val="x-none" w:eastAsia="x-none"/>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lang w:val="x-none"/>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val="x-none"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lang w:val="x-none"/>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lang w:val="x-none"/>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lang w:val="x-none"/>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lang w:val="x-none" w:eastAsia="x-none"/>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lang w:val="x-none" w:eastAsia="x-none"/>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lang w:val="x-none" w:eastAsia="x-none"/>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lang w:val="x-none"/>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val="x-none"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lang w:val="x-none"/>
    </w:rPr>
  </w:style>
  <w:style w:type="character" w:customStyle="1" w:styleId="70">
    <w:name w:val="Заголовок 7 Знак"/>
    <w:basedOn w:val="a0"/>
    <w:link w:val="7"/>
    <w:uiPriority w:val="99"/>
    <w:rsid w:val="00C157F3"/>
    <w:rPr>
      <w:rFonts w:ascii="PetersburgCTT" w:eastAsia="Times New Roman" w:hAnsi="PetersburgCTT" w:cs="Times New Roman"/>
      <w:szCs w:val="24"/>
      <w:lang w:val="x-none"/>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lang w:val="x-none"/>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lang w:val="x-none"/>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lang w:val="x-none" w:eastAsia="x-none"/>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lang w:val="x-none" w:eastAsia="x-none"/>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lang w:val="x-none" w:eastAsia="x-none"/>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val="x-none" w:eastAsia="x-none"/>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lang w:val="x-none" w:eastAsia="x-none"/>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lang w:val="x-none" w:eastAsia="x-none"/>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val="x-none"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val="x-none"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lang w:val="x-none" w:eastAsia="x-none"/>
    </w:rPr>
  </w:style>
  <w:style w:type="character" w:customStyle="1" w:styleId="PointChar">
    <w:name w:val="Point Char"/>
    <w:link w:val="Point"/>
    <w:rsid w:val="00C157F3"/>
    <w:rPr>
      <w:rFonts w:ascii="Times New Roman" w:eastAsia="Batang" w:hAnsi="Times New Roman" w:cs="Times New Roman"/>
      <w:sz w:val="24"/>
      <w:szCs w:val="24"/>
      <w:lang w:val="x-none" w:eastAsia="x-none"/>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lang w:val="x-none" w:eastAsia="x-none"/>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lang w:val="x-none" w:eastAsia="x-none"/>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lang w:val="x-none" w:eastAsia="x-none"/>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lang w:val="x-none" w:eastAsia="x-none"/>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lang w:val="x-none"/>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lang w:val="x-none"/>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lang w:val="x-none" w:eastAsia="x-none"/>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lang w:val="x-none" w:eastAsia="x-none"/>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lang w:val="x-none" w:eastAsia="x-none"/>
    </w:rPr>
  </w:style>
  <w:style w:type="character" w:customStyle="1" w:styleId="aff8">
    <w:name w:val="Текст Знак"/>
    <w:basedOn w:val="a0"/>
    <w:link w:val="aff7"/>
    <w:uiPriority w:val="99"/>
    <w:rsid w:val="00C157F3"/>
    <w:rPr>
      <w:rFonts w:ascii="Courier New" w:eastAsia="Times New Roman" w:hAnsi="Courier New" w:cs="Times New Roman"/>
      <w:sz w:val="20"/>
      <w:szCs w:val="24"/>
      <w:lang w:val="x-none" w:eastAsia="x-none"/>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lang w:val="ru-RU" w:eastAsia="en-US"/>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lang w:val="x-none" w:eastAsia="x-none"/>
    </w:rPr>
  </w:style>
  <w:style w:type="character" w:customStyle="1" w:styleId="affe">
    <w:name w:val="Схема документа Знак"/>
    <w:basedOn w:val="a0"/>
    <w:link w:val="affd"/>
    <w:uiPriority w:val="99"/>
    <w:rsid w:val="00C157F3"/>
    <w:rPr>
      <w:rFonts w:ascii="Tahoma" w:eastAsia="Batang" w:hAnsi="Tahoma" w:cs="Times New Roman"/>
      <w:sz w:val="16"/>
      <w:szCs w:val="16"/>
      <w:lang w:val="x-none" w:eastAsia="x-none"/>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val="x-none"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val="x-none"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lang w:val="x-none"/>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val="x-none"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val="x-none"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lang w:val="ru-RU" w:eastAsia="en-US"/>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18</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83</cp:revision>
  <cp:lastPrinted>2017-02-16T09:08:00Z</cp:lastPrinted>
  <dcterms:created xsi:type="dcterms:W3CDTF">2016-11-01T11:59:00Z</dcterms:created>
  <dcterms:modified xsi:type="dcterms:W3CDTF">2017-03-07T08:29:00Z</dcterms:modified>
</cp:coreProperties>
</file>