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0" w:rsidRDefault="00C52DE0" w:rsidP="00C52DE0">
      <w:pPr>
        <w:spacing w:line="276" w:lineRule="auto"/>
        <w:jc w:val="center"/>
        <w:rPr>
          <w:b/>
          <w:sz w:val="32"/>
          <w:szCs w:val="32"/>
        </w:rPr>
      </w:pPr>
      <w:r w:rsidRPr="0061349C">
        <w:rPr>
          <w:b/>
          <w:sz w:val="32"/>
          <w:szCs w:val="32"/>
        </w:rPr>
        <w:t>Уважаемые подростки, родители и иные граждане Нефтеюганского региона!</w:t>
      </w:r>
    </w:p>
    <w:p w:rsidR="00C52DE0" w:rsidRPr="0061349C" w:rsidRDefault="00C52DE0" w:rsidP="00C52DE0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3429000"/>
            <wp:effectExtent l="0" t="0" r="0" b="0"/>
            <wp:docPr id="1" name="Рисунок 1" descr="i?id=26cef74891122f58cf288b0c0eb9705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6cef74891122f58cf288b0c0eb97057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E0" w:rsidRPr="004448B9" w:rsidRDefault="00C52DE0" w:rsidP="00C52DE0">
      <w:pPr>
        <w:pStyle w:val="Style7"/>
        <w:widowControl/>
        <w:spacing w:before="163"/>
        <w:ind w:right="1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bookmarkStart w:id="0" w:name="_GoBack"/>
      <w:r w:rsidRPr="004448B9">
        <w:rPr>
          <w:rStyle w:val="FontStyle15"/>
          <w:sz w:val="28"/>
          <w:szCs w:val="28"/>
        </w:rPr>
        <w:t>В сентябре 2010 года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- 8-800-2000-122</w:t>
      </w:r>
      <w:bookmarkEnd w:id="0"/>
      <w:r w:rsidRPr="004448B9">
        <w:rPr>
          <w:rStyle w:val="FontStyle15"/>
          <w:sz w:val="28"/>
          <w:szCs w:val="28"/>
        </w:rPr>
        <w:t>.</w:t>
      </w:r>
    </w:p>
    <w:p w:rsidR="00C52DE0" w:rsidRPr="004448B9" w:rsidRDefault="00C52DE0" w:rsidP="00C52DE0">
      <w:pPr>
        <w:pStyle w:val="Style8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Pr="004448B9">
        <w:rPr>
          <w:rStyle w:val="FontStyle15"/>
          <w:sz w:val="28"/>
          <w:szCs w:val="28"/>
        </w:rPr>
        <w:t xml:space="preserve"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</w:t>
      </w:r>
      <w:proofErr w:type="gramStart"/>
      <w:r w:rsidRPr="004448B9">
        <w:rPr>
          <w:rStyle w:val="FontStyle15"/>
          <w:sz w:val="28"/>
          <w:szCs w:val="28"/>
        </w:rPr>
        <w:t>экстренную</w:t>
      </w:r>
      <w:proofErr w:type="gramEnd"/>
      <w:r w:rsidRPr="004448B9">
        <w:rPr>
          <w:rStyle w:val="FontStyle15"/>
          <w:sz w:val="28"/>
          <w:szCs w:val="28"/>
        </w:rPr>
        <w:t xml:space="preserve"> психологическую помощь, которая оказывается специалистами действующих региональных служб, подключенных к единому общероссийскому номеру. Конфиденциальность и бесплатность - два основных принципа работы детского телефона доверия.</w:t>
      </w:r>
    </w:p>
    <w:p w:rsidR="00C52DE0" w:rsidRPr="004448B9" w:rsidRDefault="00C52DE0" w:rsidP="00C52DE0">
      <w:pPr>
        <w:pStyle w:val="Style9"/>
        <w:widowControl/>
        <w:spacing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 w:rsidRPr="004448B9">
        <w:rPr>
          <w:rStyle w:val="FontStyle15"/>
          <w:sz w:val="28"/>
          <w:szCs w:val="28"/>
        </w:rPr>
        <w:t xml:space="preserve">Основная цель работы психологического телефона доверия </w:t>
      </w:r>
      <w:proofErr w:type="gramStart"/>
      <w:r w:rsidRPr="004448B9">
        <w:rPr>
          <w:rStyle w:val="FontStyle15"/>
          <w:sz w:val="28"/>
          <w:szCs w:val="28"/>
        </w:rPr>
        <w:t>-с</w:t>
      </w:r>
      <w:proofErr w:type="gramEnd"/>
      <w:r w:rsidRPr="004448B9">
        <w:rPr>
          <w:rStyle w:val="FontStyle15"/>
          <w:sz w:val="28"/>
          <w:szCs w:val="28"/>
        </w:rPr>
        <w:t>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C52DE0" w:rsidRDefault="00C52DE0" w:rsidP="00C52DE0">
      <w:pPr>
        <w:pStyle w:val="Style9"/>
        <w:widowControl/>
        <w:spacing w:line="240" w:lineRule="auto"/>
        <w:ind w:right="11"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Pr="004448B9">
        <w:rPr>
          <w:rStyle w:val="FontStyle15"/>
          <w:sz w:val="28"/>
          <w:szCs w:val="28"/>
        </w:rPr>
        <w:t xml:space="preserve">На территории Ханты-Мансийского автономного округа </w:t>
      </w:r>
      <w:r>
        <w:rPr>
          <w:rStyle w:val="FontStyle15"/>
          <w:sz w:val="28"/>
          <w:szCs w:val="28"/>
        </w:rPr>
        <w:t xml:space="preserve">- </w:t>
      </w:r>
      <w:r w:rsidRPr="004448B9">
        <w:rPr>
          <w:rStyle w:val="FontStyle15"/>
          <w:sz w:val="28"/>
          <w:szCs w:val="28"/>
        </w:rPr>
        <w:t>Югры организована работа службы экстренной психологической помощи «Детский телефон доверия» на базе учреждений  социально  обслуживания «Цен</w:t>
      </w:r>
      <w:r>
        <w:rPr>
          <w:rStyle w:val="FontStyle15"/>
          <w:sz w:val="28"/>
          <w:szCs w:val="28"/>
        </w:rPr>
        <w:t>тр</w:t>
      </w:r>
      <w:r w:rsidRPr="004448B9">
        <w:rPr>
          <w:rStyle w:val="FontStyle15"/>
          <w:sz w:val="28"/>
          <w:szCs w:val="28"/>
        </w:rPr>
        <w:t xml:space="preserve"> социальной помощи семье и детям «Веста» (г. Нефтеюганск</w:t>
      </w:r>
      <w:r>
        <w:rPr>
          <w:rStyle w:val="FontStyle15"/>
          <w:sz w:val="28"/>
          <w:szCs w:val="28"/>
        </w:rPr>
        <w:t>, тел. 8-3463- 225570</w:t>
      </w:r>
      <w:r w:rsidRPr="004448B9">
        <w:rPr>
          <w:rStyle w:val="FontStyle15"/>
          <w:sz w:val="28"/>
          <w:szCs w:val="28"/>
        </w:rPr>
        <w:t>)</w:t>
      </w:r>
      <w:r>
        <w:rPr>
          <w:rStyle w:val="FontStyle15"/>
          <w:sz w:val="28"/>
          <w:szCs w:val="28"/>
        </w:rPr>
        <w:t xml:space="preserve"> и </w:t>
      </w:r>
      <w:r w:rsidRPr="004448B9">
        <w:rPr>
          <w:rStyle w:val="FontStyle15"/>
          <w:sz w:val="28"/>
          <w:szCs w:val="28"/>
        </w:rPr>
        <w:t>«Центр психолого-педагогической реабилитации и коррекции» (г. Ханты-Мансийск)</w:t>
      </w:r>
      <w:r>
        <w:rPr>
          <w:rStyle w:val="FontStyle15"/>
          <w:sz w:val="28"/>
          <w:szCs w:val="28"/>
        </w:rPr>
        <w:t>.</w:t>
      </w:r>
      <w:r w:rsidRPr="004448B9">
        <w:rPr>
          <w:rStyle w:val="FontStyle15"/>
          <w:sz w:val="28"/>
          <w:szCs w:val="28"/>
        </w:rPr>
        <w:t xml:space="preserve"> </w:t>
      </w:r>
    </w:p>
    <w:p w:rsidR="00C52DE0" w:rsidRDefault="00C52DE0" w:rsidP="00C52DE0">
      <w:pPr>
        <w:pStyle w:val="Style7"/>
        <w:widowControl/>
        <w:spacing w:before="163"/>
        <w:ind w:right="-261" w:firstLine="0"/>
        <w:rPr>
          <w:rStyle w:val="FontStyle15"/>
          <w:b/>
          <w:color w:val="FF0000"/>
          <w:sz w:val="36"/>
          <w:szCs w:val="36"/>
        </w:rPr>
      </w:pPr>
      <w:r w:rsidRPr="0061349C">
        <w:rPr>
          <w:rStyle w:val="FontStyle15"/>
          <w:b/>
          <w:color w:val="FF0000"/>
          <w:sz w:val="36"/>
          <w:szCs w:val="36"/>
        </w:rPr>
        <w:t>Единый общероссийский но</w:t>
      </w:r>
      <w:r>
        <w:rPr>
          <w:rStyle w:val="FontStyle15"/>
          <w:b/>
          <w:color w:val="FF0000"/>
          <w:sz w:val="36"/>
          <w:szCs w:val="36"/>
        </w:rPr>
        <w:t xml:space="preserve">мер детского телефона </w:t>
      </w:r>
      <w:r w:rsidRPr="0061349C">
        <w:rPr>
          <w:rStyle w:val="FontStyle15"/>
          <w:b/>
          <w:color w:val="FF0000"/>
          <w:sz w:val="36"/>
          <w:szCs w:val="36"/>
        </w:rPr>
        <w:t xml:space="preserve">доверия </w:t>
      </w:r>
    </w:p>
    <w:p w:rsidR="00C52DE0" w:rsidRPr="0061349C" w:rsidRDefault="00C52DE0" w:rsidP="00C52DE0">
      <w:pPr>
        <w:pStyle w:val="Style7"/>
        <w:widowControl/>
        <w:spacing w:before="163"/>
        <w:ind w:right="14"/>
        <w:jc w:val="center"/>
        <w:rPr>
          <w:rStyle w:val="FontStyle15"/>
          <w:b/>
          <w:color w:val="FF0000"/>
          <w:sz w:val="40"/>
          <w:szCs w:val="40"/>
        </w:rPr>
      </w:pPr>
      <w:r w:rsidRPr="0061349C">
        <w:rPr>
          <w:rStyle w:val="FontStyle15"/>
          <w:b/>
          <w:color w:val="FF0000"/>
          <w:sz w:val="40"/>
          <w:szCs w:val="40"/>
        </w:rPr>
        <w:t>8-800-2000-122</w:t>
      </w:r>
    </w:p>
    <w:p w:rsidR="00BC2ECD" w:rsidRDefault="00BC2ECD"/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0"/>
    <w:rsid w:val="00BC2ECD"/>
    <w:rsid w:val="00C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52DE0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C52DE0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7">
    <w:name w:val="Style7"/>
    <w:basedOn w:val="a"/>
    <w:uiPriority w:val="99"/>
    <w:rsid w:val="00C52DE0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15">
    <w:name w:val="Font Style15"/>
    <w:basedOn w:val="a0"/>
    <w:rsid w:val="00C52DE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2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52DE0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uiPriority w:val="99"/>
    <w:rsid w:val="00C52DE0"/>
    <w:pPr>
      <w:widowControl w:val="0"/>
      <w:autoSpaceDE w:val="0"/>
      <w:autoSpaceDN w:val="0"/>
      <w:adjustRightInd w:val="0"/>
      <w:spacing w:line="269" w:lineRule="exact"/>
      <w:ind w:hanging="418"/>
    </w:pPr>
  </w:style>
  <w:style w:type="paragraph" w:customStyle="1" w:styleId="Style7">
    <w:name w:val="Style7"/>
    <w:basedOn w:val="a"/>
    <w:uiPriority w:val="99"/>
    <w:rsid w:val="00C52DE0"/>
    <w:pPr>
      <w:widowControl w:val="0"/>
      <w:autoSpaceDE w:val="0"/>
      <w:autoSpaceDN w:val="0"/>
      <w:adjustRightInd w:val="0"/>
      <w:spacing w:line="288" w:lineRule="exact"/>
      <w:ind w:firstLine="182"/>
    </w:pPr>
    <w:rPr>
      <w:rFonts w:ascii="Arial" w:hAnsi="Arial" w:cs="Arial"/>
    </w:rPr>
  </w:style>
  <w:style w:type="character" w:customStyle="1" w:styleId="FontStyle15">
    <w:name w:val="Font Style15"/>
    <w:basedOn w:val="a0"/>
    <w:rsid w:val="00C52DE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2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1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2017-02-28T11:16:00Z</dcterms:created>
  <dcterms:modified xsi:type="dcterms:W3CDTF">2017-02-28T11:18:00Z</dcterms:modified>
</cp:coreProperties>
</file>