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8" w:rsidRDefault="00921610"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-231775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Pr="00BC5A3B" w:rsidRDefault="008E613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9612A8" w:rsidRPr="00691575" w:rsidRDefault="009612A8" w:rsidP="009612A8">
      <w:pPr>
        <w:pStyle w:val="ConsPlusNonformat"/>
        <w:widowControl/>
        <w:rPr>
          <w:rFonts w:ascii="Times New Roman" w:hAnsi="Times New Roman" w:cs="Times New Roman"/>
        </w:rPr>
      </w:pPr>
    </w:p>
    <w:p w:rsidR="009612A8" w:rsidRDefault="009C71E5" w:rsidP="009612A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12.01.2017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№ 7-р</w:t>
      </w:r>
    </w:p>
    <w:p w:rsidR="009612A8" w:rsidRPr="0011354E" w:rsidRDefault="009612A8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9612A8" w:rsidRDefault="009612A8" w:rsidP="009612A8">
      <w:pPr>
        <w:pStyle w:val="21"/>
        <w:rPr>
          <w:b/>
        </w:rPr>
      </w:pPr>
    </w:p>
    <w:p w:rsidR="009612A8" w:rsidRPr="00B00850" w:rsidRDefault="004F74DB" w:rsidP="00B008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</w:t>
      </w:r>
      <w:r w:rsidR="00FF3629">
        <w:rPr>
          <w:rFonts w:ascii="Times New Roman" w:hAnsi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распоряжение администрации города Нефтеюганска от 09.03.2016 №</w:t>
      </w:r>
      <w:r w:rsidR="00FF36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47-р «</w:t>
      </w:r>
      <w:r w:rsidR="00A36759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9612A8" w:rsidRPr="00062B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0850">
        <w:rPr>
          <w:rFonts w:ascii="Times New Roman" w:hAnsi="Times New Roman"/>
          <w:b/>
          <w:sz w:val="28"/>
        </w:rPr>
        <w:t xml:space="preserve">рабочей группе по формированию перечня </w:t>
      </w:r>
      <w:r w:rsidR="00022348">
        <w:rPr>
          <w:rFonts w:ascii="Times New Roman" w:hAnsi="Times New Roman"/>
          <w:b/>
          <w:sz w:val="28"/>
        </w:rPr>
        <w:t>объектов электросетевой инфраструктуры</w:t>
      </w:r>
      <w:r w:rsidR="00994EB6">
        <w:rPr>
          <w:rFonts w:ascii="Times New Roman" w:hAnsi="Times New Roman"/>
          <w:b/>
          <w:sz w:val="28"/>
        </w:rPr>
        <w:t xml:space="preserve">, подлежащих реконструкции (строительству) </w:t>
      </w:r>
      <w:r w:rsidR="00022348">
        <w:rPr>
          <w:rFonts w:ascii="Times New Roman" w:hAnsi="Times New Roman"/>
          <w:b/>
          <w:sz w:val="28"/>
        </w:rPr>
        <w:t>на территории города Нефтеюганска</w:t>
      </w:r>
      <w:r>
        <w:rPr>
          <w:rFonts w:ascii="Times New Roman" w:hAnsi="Times New Roman"/>
          <w:b/>
          <w:sz w:val="28"/>
        </w:rPr>
        <w:t>»</w:t>
      </w:r>
      <w:r w:rsidR="00022348">
        <w:rPr>
          <w:rFonts w:ascii="Times New Roman" w:hAnsi="Times New Roman"/>
          <w:b/>
          <w:sz w:val="28"/>
        </w:rPr>
        <w:t xml:space="preserve"> </w:t>
      </w:r>
    </w:p>
    <w:p w:rsidR="009612A8" w:rsidRPr="00634768" w:rsidRDefault="00634768" w:rsidP="00634768">
      <w:pPr>
        <w:pStyle w:val="21"/>
        <w:tabs>
          <w:tab w:val="left" w:pos="5370"/>
        </w:tabs>
        <w:rPr>
          <w:szCs w:val="28"/>
        </w:rPr>
      </w:pPr>
      <w:r w:rsidRPr="00634768">
        <w:rPr>
          <w:szCs w:val="28"/>
        </w:rPr>
        <w:tab/>
      </w:r>
    </w:p>
    <w:p w:rsidR="00062BE5" w:rsidRPr="00994EB6" w:rsidRDefault="00994EB6" w:rsidP="00062B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E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25.02.1999 </w:t>
      </w:r>
      <w:hyperlink r:id="rId8" w:history="1">
        <w:r w:rsidRPr="00994EB6">
          <w:rPr>
            <w:rFonts w:ascii="Times New Roman" w:eastAsia="Times New Roman" w:hAnsi="Times New Roman"/>
            <w:sz w:val="28"/>
            <w:szCs w:val="28"/>
            <w:lang w:eastAsia="ru-RU"/>
          </w:rPr>
          <w:t>№</w:t>
        </w:r>
      </w:hyperlink>
      <w:r w:rsidRPr="00994EB6">
        <w:rPr>
          <w:rFonts w:ascii="Times New Roman" w:eastAsia="Times New Roman" w:hAnsi="Times New Roman"/>
          <w:sz w:val="28"/>
          <w:szCs w:val="28"/>
          <w:lang w:eastAsia="ru-RU"/>
        </w:rPr>
        <w:t xml:space="preserve"> 39-ФЗ «Об инвестиционной деятельности в Российской Федерации, осуществляемой в форме капитальных вложений», от 06.10.2003 </w:t>
      </w:r>
      <w:hyperlink r:id="rId9" w:history="1">
        <w:r w:rsidRPr="00994EB6">
          <w:rPr>
            <w:rFonts w:ascii="Times New Roman" w:eastAsia="Times New Roman" w:hAnsi="Times New Roman"/>
            <w:sz w:val="28"/>
            <w:szCs w:val="28"/>
            <w:lang w:eastAsia="ru-RU"/>
          </w:rPr>
          <w:t>№ 131-ФЗ</w:t>
        </w:r>
      </w:hyperlink>
      <w:r w:rsidRPr="00994EB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Федерации», Уставом города</w:t>
      </w:r>
      <w:r w:rsidR="00062BE5" w:rsidRPr="00062BE5">
        <w:rPr>
          <w:rFonts w:ascii="Times New Roman" w:hAnsi="Times New Roman"/>
          <w:sz w:val="28"/>
          <w:szCs w:val="28"/>
        </w:rPr>
        <w:t>:</w:t>
      </w:r>
    </w:p>
    <w:p w:rsidR="00062BE5" w:rsidRPr="00062BE5" w:rsidRDefault="00A41210" w:rsidP="00062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EB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C039A" w:rsidRPr="001C039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1C039A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1C039A" w:rsidRPr="001C039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Нефтеюганска                         от </w:t>
      </w:r>
      <w:r w:rsidR="001C039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1C039A" w:rsidRPr="001C03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039A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1C039A" w:rsidRPr="001C039A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C039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039A" w:rsidRPr="001C03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C039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039A" w:rsidRPr="001C039A">
        <w:rPr>
          <w:rFonts w:ascii="Times New Roman" w:eastAsia="Times New Roman" w:hAnsi="Times New Roman"/>
          <w:sz w:val="28"/>
          <w:szCs w:val="28"/>
          <w:lang w:eastAsia="ru-RU"/>
        </w:rPr>
        <w:t>7-</w:t>
      </w:r>
      <w:r w:rsidR="001C039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C039A" w:rsidRPr="001C039A"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рабочей группе по формированию перечня объектов электросетевой инфраструктуры, подлежащих реконструкции (строительству) на территории города Нефтеюганска» следующ</w:t>
      </w:r>
      <w:r w:rsidR="00FF36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C039A" w:rsidRPr="001C039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FF36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C039A" w:rsidRPr="001C039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769BB" w:rsidRPr="008769BB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8769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769BB" w:rsidRPr="008769BB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8769BB">
        <w:rPr>
          <w:rFonts w:ascii="Times New Roman" w:eastAsia="Times New Roman" w:hAnsi="Times New Roman"/>
          <w:sz w:val="28"/>
          <w:szCs w:val="28"/>
          <w:lang w:eastAsia="ru-RU"/>
        </w:rPr>
        <w:t>распоряжению изложить согласно приложению</w:t>
      </w:r>
      <w:r w:rsidR="008769BB" w:rsidRPr="008769B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8769BB">
        <w:rPr>
          <w:rFonts w:ascii="Times New Roman" w:eastAsia="Times New Roman" w:hAnsi="Times New Roman"/>
          <w:sz w:val="28"/>
          <w:szCs w:val="28"/>
          <w:lang w:eastAsia="ru-RU"/>
        </w:rPr>
        <w:t>распоряжению.</w:t>
      </w:r>
    </w:p>
    <w:p w:rsidR="00A36759" w:rsidRPr="005D018F" w:rsidRDefault="008769BB" w:rsidP="00A3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62BE5" w:rsidRPr="00062BE5">
        <w:rPr>
          <w:rFonts w:ascii="Times New Roman" w:hAnsi="Times New Roman"/>
          <w:sz w:val="28"/>
          <w:szCs w:val="28"/>
        </w:rPr>
        <w:t>.</w:t>
      </w:r>
      <w:r w:rsidR="00A00A29">
        <w:rPr>
          <w:rFonts w:ascii="Times New Roman" w:hAnsi="Times New Roman"/>
          <w:sz w:val="28"/>
          <w:szCs w:val="28"/>
        </w:rPr>
        <w:t>Д</w:t>
      </w:r>
      <w:r w:rsidR="00A36759">
        <w:rPr>
          <w:rFonts w:ascii="Times New Roman" w:hAnsi="Times New Roman"/>
          <w:sz w:val="28"/>
          <w:szCs w:val="28"/>
        </w:rPr>
        <w:t>иректор</w:t>
      </w:r>
      <w:r w:rsidR="00A00A29">
        <w:rPr>
          <w:rFonts w:ascii="Times New Roman" w:hAnsi="Times New Roman"/>
          <w:sz w:val="28"/>
          <w:szCs w:val="28"/>
        </w:rPr>
        <w:t>у</w:t>
      </w:r>
      <w:r w:rsidR="00A36759" w:rsidRPr="00BC5A3B">
        <w:rPr>
          <w:rFonts w:ascii="Times New Roman" w:hAnsi="Times New Roman"/>
          <w:sz w:val="28"/>
          <w:szCs w:val="28"/>
        </w:rPr>
        <w:t xml:space="preserve"> департамента по делам администрации города направить </w:t>
      </w:r>
      <w:r w:rsidR="00A36759">
        <w:rPr>
          <w:rFonts w:ascii="Times New Roman" w:hAnsi="Times New Roman"/>
          <w:sz w:val="28"/>
          <w:szCs w:val="28"/>
        </w:rPr>
        <w:t>постановление</w:t>
      </w:r>
      <w:r w:rsidR="00A36759" w:rsidRPr="00BC5A3B">
        <w:rPr>
          <w:rFonts w:ascii="Times New Roman" w:hAnsi="Times New Roman"/>
          <w:sz w:val="28"/>
          <w:szCs w:val="28"/>
        </w:rPr>
        <w:t xml:space="preserve"> в Думу города для размещения на официальном сайте органов местного самоуправления города Нефтеюганска в сети Интернет</w:t>
      </w:r>
      <w:r w:rsidR="00A36759" w:rsidRPr="005D018F">
        <w:rPr>
          <w:rFonts w:ascii="Times New Roman" w:hAnsi="Times New Roman"/>
          <w:sz w:val="28"/>
          <w:szCs w:val="28"/>
        </w:rPr>
        <w:t>.</w:t>
      </w:r>
    </w:p>
    <w:p w:rsidR="0058256C" w:rsidRPr="00062BE5" w:rsidRDefault="0058256C" w:rsidP="00582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59" w:rsidRDefault="00A36759" w:rsidP="00A3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59" w:rsidRDefault="00A36759" w:rsidP="00A367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6759" w:rsidRPr="005D018F" w:rsidRDefault="00A36759" w:rsidP="00A36759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74BB8">
        <w:rPr>
          <w:rFonts w:ascii="Times New Roman" w:hAnsi="Times New Roman"/>
          <w:bCs/>
          <w:sz w:val="28"/>
          <w:szCs w:val="28"/>
        </w:rPr>
        <w:t>Глава города</w:t>
      </w:r>
      <w:r w:rsidR="00FF3629">
        <w:rPr>
          <w:rFonts w:ascii="Times New Roman" w:hAnsi="Times New Roman"/>
          <w:bCs/>
          <w:sz w:val="28"/>
          <w:szCs w:val="28"/>
        </w:rPr>
        <w:t xml:space="preserve"> Нефтеюганска   </w:t>
      </w:r>
      <w:r w:rsidRPr="00D74BB8">
        <w:rPr>
          <w:rFonts w:ascii="Times New Roman" w:hAnsi="Times New Roman"/>
          <w:bCs/>
          <w:sz w:val="28"/>
          <w:szCs w:val="28"/>
        </w:rPr>
        <w:t xml:space="preserve">  </w:t>
      </w:r>
      <w:r w:rsidR="008769BB">
        <w:rPr>
          <w:rFonts w:ascii="Times New Roman" w:hAnsi="Times New Roman"/>
          <w:bCs/>
          <w:sz w:val="28"/>
          <w:szCs w:val="28"/>
        </w:rPr>
        <w:t xml:space="preserve">   </w:t>
      </w:r>
      <w:r w:rsidRPr="00D74BB8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8769BB"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proofErr w:type="spellStart"/>
      <w:r w:rsidR="008769BB">
        <w:rPr>
          <w:rFonts w:ascii="Times New Roman" w:hAnsi="Times New Roman"/>
          <w:bCs/>
          <w:sz w:val="28"/>
          <w:szCs w:val="28"/>
        </w:rPr>
        <w:t>С.Ю.Дегтярев</w:t>
      </w:r>
      <w:proofErr w:type="spellEnd"/>
    </w:p>
    <w:p w:rsidR="00634768" w:rsidRDefault="00634768" w:rsidP="00D74BB8">
      <w:pPr>
        <w:autoSpaceDE w:val="0"/>
        <w:autoSpaceDN w:val="0"/>
        <w:adjustRightInd w:val="0"/>
        <w:spacing w:after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6759" w:rsidRDefault="00A36759" w:rsidP="00D74BB8">
      <w:pPr>
        <w:autoSpaceDE w:val="0"/>
        <w:autoSpaceDN w:val="0"/>
        <w:adjustRightInd w:val="0"/>
        <w:spacing w:after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E6139" w:rsidRDefault="008E613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74BB8" w:rsidRPr="00D00A83" w:rsidRDefault="00760E6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74BB8" w:rsidRPr="00D00A83" w:rsidRDefault="00D74BB8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к </w:t>
      </w:r>
      <w:r w:rsidR="008E6139">
        <w:rPr>
          <w:rFonts w:ascii="Times New Roman" w:hAnsi="Times New Roman"/>
          <w:sz w:val="28"/>
          <w:szCs w:val="28"/>
        </w:rPr>
        <w:t>распоряж</w:t>
      </w:r>
      <w:r w:rsidR="00760381">
        <w:rPr>
          <w:rFonts w:ascii="Times New Roman" w:hAnsi="Times New Roman"/>
          <w:sz w:val="28"/>
          <w:szCs w:val="28"/>
        </w:rPr>
        <w:t>ению</w:t>
      </w:r>
    </w:p>
    <w:p w:rsidR="00D74BB8" w:rsidRPr="00D00A83" w:rsidRDefault="00324504" w:rsidP="00D74BB8">
      <w:pPr>
        <w:spacing w:after="0" w:line="240" w:lineRule="auto"/>
        <w:ind w:firstLine="595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74BB8" w:rsidRPr="00D00A83">
        <w:rPr>
          <w:rFonts w:ascii="Times New Roman" w:hAnsi="Times New Roman"/>
          <w:sz w:val="28"/>
          <w:szCs w:val="28"/>
        </w:rPr>
        <w:t xml:space="preserve">дминистрации города  </w:t>
      </w:r>
    </w:p>
    <w:p w:rsidR="00D74BB8" w:rsidRPr="00D00A83" w:rsidRDefault="00D74BB8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от </w:t>
      </w:r>
      <w:r w:rsidR="009C71E5" w:rsidRPr="009C71E5">
        <w:rPr>
          <w:rFonts w:ascii="Times New Roman" w:hAnsi="Times New Roman"/>
          <w:sz w:val="28"/>
          <w:szCs w:val="28"/>
        </w:rPr>
        <w:t>12.01.2017 № 7-р</w:t>
      </w:r>
    </w:p>
    <w:p w:rsidR="00950130" w:rsidRDefault="00950130" w:rsidP="00380D90">
      <w:pPr>
        <w:tabs>
          <w:tab w:val="left" w:pos="6345"/>
        </w:tabs>
        <w:spacing w:after="0" w:line="240" w:lineRule="auto"/>
        <w:ind w:firstLine="5954"/>
        <w:rPr>
          <w:rFonts w:ascii="Times New Roman" w:hAnsi="Times New Roman"/>
          <w:sz w:val="16"/>
          <w:szCs w:val="16"/>
        </w:rPr>
      </w:pPr>
    </w:p>
    <w:p w:rsidR="00D74BB8" w:rsidRPr="00380D90" w:rsidRDefault="00D74BB8" w:rsidP="00950130">
      <w:pPr>
        <w:tabs>
          <w:tab w:val="left" w:pos="6345"/>
        </w:tabs>
        <w:spacing w:after="0" w:line="240" w:lineRule="auto"/>
        <w:ind w:firstLine="5954"/>
        <w:jc w:val="both"/>
        <w:rPr>
          <w:rFonts w:ascii="Times New Roman" w:hAnsi="Times New Roman"/>
          <w:sz w:val="16"/>
          <w:szCs w:val="16"/>
        </w:rPr>
      </w:pPr>
    </w:p>
    <w:p w:rsidR="00950130" w:rsidRPr="00950130" w:rsidRDefault="00950130" w:rsidP="0095013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0130">
        <w:rPr>
          <w:rFonts w:ascii="Times New Roman" w:hAnsi="Times New Roman"/>
          <w:bCs/>
          <w:sz w:val="28"/>
          <w:szCs w:val="28"/>
        </w:rPr>
        <w:t>Состав</w:t>
      </w:r>
    </w:p>
    <w:p w:rsidR="008E6139" w:rsidRDefault="008E6139" w:rsidP="0095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6139">
        <w:rPr>
          <w:rFonts w:ascii="Times New Roman" w:hAnsi="Times New Roman"/>
          <w:sz w:val="28"/>
          <w:szCs w:val="28"/>
        </w:rPr>
        <w:t>рабочей групп</w:t>
      </w:r>
      <w:r>
        <w:rPr>
          <w:rFonts w:ascii="Times New Roman" w:hAnsi="Times New Roman"/>
          <w:sz w:val="28"/>
          <w:szCs w:val="28"/>
        </w:rPr>
        <w:t>ы</w:t>
      </w:r>
      <w:r w:rsidRPr="008E6139">
        <w:rPr>
          <w:rFonts w:ascii="Times New Roman" w:hAnsi="Times New Roman"/>
          <w:sz w:val="28"/>
          <w:szCs w:val="28"/>
        </w:rPr>
        <w:t xml:space="preserve"> по формированию перечня объектов электросетевой инфраструктуры, подлежащих реконструкции (строительству) </w:t>
      </w:r>
    </w:p>
    <w:p w:rsidR="00950130" w:rsidRDefault="008E6139" w:rsidP="0095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6139">
        <w:rPr>
          <w:rFonts w:ascii="Times New Roman" w:hAnsi="Times New Roman"/>
          <w:sz w:val="28"/>
          <w:szCs w:val="28"/>
        </w:rPr>
        <w:t>на территории города Нефтеюганска</w:t>
      </w:r>
    </w:p>
    <w:p w:rsidR="002C3F6F" w:rsidRDefault="002C3F6F" w:rsidP="0095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F6F" w:rsidRPr="00950130" w:rsidRDefault="002C3F6F" w:rsidP="00950130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Style w:val="1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7086"/>
      </w:tblGrid>
      <w:tr w:rsidR="00950130" w:rsidRPr="00950130" w:rsidTr="002C3F6F">
        <w:tc>
          <w:tcPr>
            <w:tcW w:w="2802" w:type="dxa"/>
            <w:gridSpan w:val="2"/>
          </w:tcPr>
          <w:p w:rsidR="00950130" w:rsidRPr="00950130" w:rsidRDefault="00950130" w:rsidP="00950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6" w:type="dxa"/>
            <w:hideMark/>
          </w:tcPr>
          <w:p w:rsidR="00950130" w:rsidRPr="00950130" w:rsidRDefault="00950130" w:rsidP="00950130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 xml:space="preserve">-Глава города Нефтеюганска, </w:t>
            </w:r>
            <w:r w:rsidR="002C3F6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950130" w:rsidRPr="00950130" w:rsidRDefault="00950130" w:rsidP="00DE609A">
            <w:pPr>
              <w:spacing w:after="0" w:line="240" w:lineRule="auto"/>
              <w:ind w:left="-108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-заместитель главы города,</w:t>
            </w:r>
            <w:r w:rsidR="008769BB">
              <w:rPr>
                <w:rFonts w:ascii="Times New Roman" w:hAnsi="Times New Roman"/>
                <w:sz w:val="28"/>
                <w:szCs w:val="28"/>
              </w:rPr>
              <w:t xml:space="preserve"> курирующий вопросы жилищно-коммунального хозяйства,</w:t>
            </w:r>
            <w:r w:rsidRPr="00950130">
              <w:rPr>
                <w:rFonts w:ascii="Times New Roman" w:hAnsi="Times New Roman"/>
                <w:sz w:val="28"/>
                <w:szCs w:val="28"/>
              </w:rPr>
              <w:t xml:space="preserve"> заместитель </w:t>
            </w:r>
            <w:r w:rsidR="002C3F6F">
              <w:rPr>
                <w:rFonts w:ascii="Times New Roman" w:hAnsi="Times New Roman"/>
                <w:sz w:val="28"/>
                <w:szCs w:val="28"/>
              </w:rPr>
              <w:t>председателя</w:t>
            </w:r>
          </w:p>
          <w:p w:rsidR="00950130" w:rsidRPr="00950130" w:rsidRDefault="00950130" w:rsidP="008769BB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 xml:space="preserve">-заместитель главы города, курирующий вопросы по строительству, заместитель </w:t>
            </w:r>
            <w:r w:rsidR="002C3F6F">
              <w:rPr>
                <w:rFonts w:ascii="Times New Roman" w:hAnsi="Times New Roman"/>
                <w:sz w:val="28"/>
                <w:szCs w:val="28"/>
              </w:rPr>
              <w:t>председателя.</w:t>
            </w:r>
          </w:p>
        </w:tc>
      </w:tr>
      <w:tr w:rsidR="00950130" w:rsidRPr="00950130" w:rsidTr="00950130">
        <w:tc>
          <w:tcPr>
            <w:tcW w:w="2376" w:type="dxa"/>
            <w:hideMark/>
          </w:tcPr>
          <w:p w:rsidR="00FF3629" w:rsidRDefault="00950130" w:rsidP="002C3F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gramStart"/>
            <w:r w:rsidR="002C3F6F">
              <w:rPr>
                <w:rFonts w:ascii="Times New Roman" w:hAnsi="Times New Roman"/>
                <w:sz w:val="28"/>
                <w:szCs w:val="28"/>
              </w:rPr>
              <w:t>рабочей</w:t>
            </w:r>
            <w:proofErr w:type="gramEnd"/>
            <w:r w:rsidR="00FF3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0130" w:rsidRPr="00950130" w:rsidRDefault="002C3F6F" w:rsidP="002C3F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="00950130" w:rsidRPr="0095013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512" w:type="dxa"/>
            <w:gridSpan w:val="2"/>
          </w:tcPr>
          <w:p w:rsidR="00950130" w:rsidRPr="00950130" w:rsidRDefault="00950130" w:rsidP="009501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50130" w:rsidRPr="00950130" w:rsidTr="002C3F6F">
        <w:tc>
          <w:tcPr>
            <w:tcW w:w="2802" w:type="dxa"/>
            <w:gridSpan w:val="2"/>
          </w:tcPr>
          <w:p w:rsidR="00950130" w:rsidRPr="00950130" w:rsidRDefault="00950130" w:rsidP="00950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6" w:type="dxa"/>
            <w:hideMark/>
          </w:tcPr>
          <w:p w:rsidR="00950130" w:rsidRPr="002C3F6F" w:rsidRDefault="00950130" w:rsidP="002C3F6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50130">
              <w:rPr>
                <w:rFonts w:ascii="Times New Roman" w:eastAsia="Times New Roman" w:hAnsi="Times New Roman" w:cs="Arial"/>
                <w:sz w:val="28"/>
                <w:szCs w:val="28"/>
              </w:rPr>
              <w:t>-директор департамента градостроительства администрации города</w:t>
            </w:r>
          </w:p>
        </w:tc>
      </w:tr>
      <w:tr w:rsidR="00950130" w:rsidRPr="00950130" w:rsidTr="002C3F6F">
        <w:tc>
          <w:tcPr>
            <w:tcW w:w="2802" w:type="dxa"/>
            <w:gridSpan w:val="2"/>
          </w:tcPr>
          <w:p w:rsidR="00950130" w:rsidRPr="00950130" w:rsidRDefault="00950130" w:rsidP="00950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6" w:type="dxa"/>
            <w:hideMark/>
          </w:tcPr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 xml:space="preserve">-директор департамента жилищно-коммунального хозяйства администрации города </w:t>
            </w:r>
          </w:p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-директор департамента имущественных и земельных отношений администрации города</w:t>
            </w:r>
          </w:p>
          <w:p w:rsidR="00950130" w:rsidRPr="00950130" w:rsidRDefault="0098335A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-директор </w:t>
            </w:r>
            <w:r w:rsidR="00950130" w:rsidRPr="00950130">
              <w:rPr>
                <w:rFonts w:ascii="Times New Roman" w:hAnsi="Times New Roman"/>
                <w:sz w:val="28"/>
                <w:szCs w:val="28"/>
              </w:rPr>
              <w:t>АО «ЮТЭК-Нефтеюганск»</w:t>
            </w:r>
            <w:r w:rsidR="00FF362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FA1CA0" w:rsidRDefault="00950130" w:rsidP="002C3F6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</w:t>
            </w:r>
            <w:r w:rsidR="002C3F6F">
              <w:rPr>
                <w:rFonts w:ascii="Times New Roman" w:hAnsi="Times New Roman"/>
                <w:sz w:val="28"/>
                <w:szCs w:val="28"/>
              </w:rPr>
              <w:t xml:space="preserve">главный инженер </w:t>
            </w:r>
            <w:r w:rsidR="002C3F6F" w:rsidRPr="00950130">
              <w:rPr>
                <w:rFonts w:ascii="Times New Roman" w:hAnsi="Times New Roman"/>
                <w:sz w:val="28"/>
                <w:szCs w:val="28"/>
              </w:rPr>
              <w:t>АО «ЮТЭК-Нефтеюганск»</w:t>
            </w:r>
            <w:r w:rsidR="00FF3629">
              <w:t xml:space="preserve"> </w:t>
            </w:r>
            <w:r w:rsidR="00FF3629" w:rsidRPr="00FF362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C3F6F" w:rsidRPr="00950130" w:rsidRDefault="00FA1CA0" w:rsidP="002C3F6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-директор НГ МУП «Универсал сервис»</w:t>
            </w:r>
            <w:r w:rsidR="00FF3629">
              <w:t xml:space="preserve"> </w:t>
            </w:r>
            <w:r w:rsidR="00FF3629" w:rsidRPr="00FF362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2C3F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0130" w:rsidRPr="00950130" w:rsidRDefault="00950130" w:rsidP="002C3F6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2138" w:rsidRDefault="00592138" w:rsidP="00233B37">
      <w:pPr>
        <w:pStyle w:val="21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2C3F6F">
      <w:pPr>
        <w:pStyle w:val="21"/>
        <w:rPr>
          <w:szCs w:val="28"/>
        </w:rPr>
      </w:pPr>
    </w:p>
    <w:p w:rsidR="00FF3629" w:rsidRDefault="00FF3629" w:rsidP="002C3F6F">
      <w:pPr>
        <w:pStyle w:val="21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  <w:bookmarkStart w:id="0" w:name="_GoBack"/>
      <w:bookmarkEnd w:id="0"/>
    </w:p>
    <w:sectPr w:rsidR="00950130" w:rsidSect="00FF3629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B7" w:rsidRDefault="00521FB7">
      <w:pPr>
        <w:spacing w:after="0" w:line="240" w:lineRule="auto"/>
      </w:pPr>
      <w:r>
        <w:separator/>
      </w:r>
    </w:p>
  </w:endnote>
  <w:endnote w:type="continuationSeparator" w:id="0">
    <w:p w:rsidR="00521FB7" w:rsidRDefault="0052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B7" w:rsidRDefault="00521FB7">
      <w:pPr>
        <w:spacing w:after="0" w:line="240" w:lineRule="auto"/>
      </w:pPr>
      <w:r>
        <w:separator/>
      </w:r>
    </w:p>
  </w:footnote>
  <w:footnote w:type="continuationSeparator" w:id="0">
    <w:p w:rsidR="00521FB7" w:rsidRDefault="0052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C8" w:rsidRDefault="0058256C">
    <w:pPr>
      <w:pStyle w:val="a5"/>
      <w:jc w:val="center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69265B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8338C8" w:rsidRDefault="008338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8BF"/>
    <w:rsid w:val="000157D4"/>
    <w:rsid w:val="00017115"/>
    <w:rsid w:val="00022348"/>
    <w:rsid w:val="0002246B"/>
    <w:rsid w:val="0004130E"/>
    <w:rsid w:val="000504BD"/>
    <w:rsid w:val="00052492"/>
    <w:rsid w:val="00062BE5"/>
    <w:rsid w:val="00085207"/>
    <w:rsid w:val="000F01F5"/>
    <w:rsid w:val="000F45DD"/>
    <w:rsid w:val="0011773B"/>
    <w:rsid w:val="00117C2D"/>
    <w:rsid w:val="00177965"/>
    <w:rsid w:val="001948D4"/>
    <w:rsid w:val="001A5531"/>
    <w:rsid w:val="001B55FB"/>
    <w:rsid w:val="001C039A"/>
    <w:rsid w:val="00202307"/>
    <w:rsid w:val="00227AA5"/>
    <w:rsid w:val="00233B37"/>
    <w:rsid w:val="00256C95"/>
    <w:rsid w:val="00285519"/>
    <w:rsid w:val="002C3F6F"/>
    <w:rsid w:val="002D0016"/>
    <w:rsid w:val="00322FD7"/>
    <w:rsid w:val="00324504"/>
    <w:rsid w:val="00380D90"/>
    <w:rsid w:val="00390242"/>
    <w:rsid w:val="003B20DD"/>
    <w:rsid w:val="003B4883"/>
    <w:rsid w:val="003C7A46"/>
    <w:rsid w:val="003E2C51"/>
    <w:rsid w:val="003E59D2"/>
    <w:rsid w:val="004018BF"/>
    <w:rsid w:val="00426B21"/>
    <w:rsid w:val="00450436"/>
    <w:rsid w:val="004653FE"/>
    <w:rsid w:val="00483F6B"/>
    <w:rsid w:val="004A66A0"/>
    <w:rsid w:val="004D6855"/>
    <w:rsid w:val="004F0AF6"/>
    <w:rsid w:val="004F7493"/>
    <w:rsid w:val="004F74DB"/>
    <w:rsid w:val="004F7F49"/>
    <w:rsid w:val="00505E3D"/>
    <w:rsid w:val="00521FB7"/>
    <w:rsid w:val="0054053C"/>
    <w:rsid w:val="00543F5B"/>
    <w:rsid w:val="00557829"/>
    <w:rsid w:val="0056470A"/>
    <w:rsid w:val="0058256C"/>
    <w:rsid w:val="00592138"/>
    <w:rsid w:val="005C6662"/>
    <w:rsid w:val="005C6B0C"/>
    <w:rsid w:val="005C7A21"/>
    <w:rsid w:val="005D018F"/>
    <w:rsid w:val="005D1612"/>
    <w:rsid w:val="0062233E"/>
    <w:rsid w:val="006301D7"/>
    <w:rsid w:val="00634768"/>
    <w:rsid w:val="0066470C"/>
    <w:rsid w:val="0069265B"/>
    <w:rsid w:val="006A7622"/>
    <w:rsid w:val="006C7AD5"/>
    <w:rsid w:val="006D38E3"/>
    <w:rsid w:val="006E2417"/>
    <w:rsid w:val="007108AF"/>
    <w:rsid w:val="00713755"/>
    <w:rsid w:val="007249F7"/>
    <w:rsid w:val="007373C9"/>
    <w:rsid w:val="00760381"/>
    <w:rsid w:val="00760E62"/>
    <w:rsid w:val="007679F3"/>
    <w:rsid w:val="007B22D0"/>
    <w:rsid w:val="007B2F9A"/>
    <w:rsid w:val="007D4AD2"/>
    <w:rsid w:val="008000CE"/>
    <w:rsid w:val="00804074"/>
    <w:rsid w:val="00821073"/>
    <w:rsid w:val="008338C8"/>
    <w:rsid w:val="00873B00"/>
    <w:rsid w:val="008769BB"/>
    <w:rsid w:val="0089651F"/>
    <w:rsid w:val="008D5747"/>
    <w:rsid w:val="008E6139"/>
    <w:rsid w:val="008E7E89"/>
    <w:rsid w:val="008F46F5"/>
    <w:rsid w:val="00905C3E"/>
    <w:rsid w:val="009215C3"/>
    <w:rsid w:val="00921610"/>
    <w:rsid w:val="00940DCC"/>
    <w:rsid w:val="00950130"/>
    <w:rsid w:val="00950B67"/>
    <w:rsid w:val="009612A8"/>
    <w:rsid w:val="0098335A"/>
    <w:rsid w:val="00994EB6"/>
    <w:rsid w:val="009B1BC6"/>
    <w:rsid w:val="009B6235"/>
    <w:rsid w:val="009B71A4"/>
    <w:rsid w:val="009C71E5"/>
    <w:rsid w:val="009E4617"/>
    <w:rsid w:val="009F4C1C"/>
    <w:rsid w:val="00A00A29"/>
    <w:rsid w:val="00A20824"/>
    <w:rsid w:val="00A26666"/>
    <w:rsid w:val="00A359E3"/>
    <w:rsid w:val="00A36759"/>
    <w:rsid w:val="00A4003F"/>
    <w:rsid w:val="00A41210"/>
    <w:rsid w:val="00A84810"/>
    <w:rsid w:val="00A8731A"/>
    <w:rsid w:val="00A91014"/>
    <w:rsid w:val="00AB346F"/>
    <w:rsid w:val="00AC0E53"/>
    <w:rsid w:val="00AD6D25"/>
    <w:rsid w:val="00AE71DB"/>
    <w:rsid w:val="00B00850"/>
    <w:rsid w:val="00B00C81"/>
    <w:rsid w:val="00B02C2E"/>
    <w:rsid w:val="00B07F8E"/>
    <w:rsid w:val="00B07FD6"/>
    <w:rsid w:val="00B355E3"/>
    <w:rsid w:val="00B51995"/>
    <w:rsid w:val="00B52D21"/>
    <w:rsid w:val="00B757BF"/>
    <w:rsid w:val="00B76445"/>
    <w:rsid w:val="00B850C0"/>
    <w:rsid w:val="00B903A0"/>
    <w:rsid w:val="00BC0DC6"/>
    <w:rsid w:val="00BC3E81"/>
    <w:rsid w:val="00BC5A3B"/>
    <w:rsid w:val="00C46282"/>
    <w:rsid w:val="00C84581"/>
    <w:rsid w:val="00D00A83"/>
    <w:rsid w:val="00D16FFC"/>
    <w:rsid w:val="00D50802"/>
    <w:rsid w:val="00D51395"/>
    <w:rsid w:val="00D74BB8"/>
    <w:rsid w:val="00D874AF"/>
    <w:rsid w:val="00DC6154"/>
    <w:rsid w:val="00DE609A"/>
    <w:rsid w:val="00E1608E"/>
    <w:rsid w:val="00E3436B"/>
    <w:rsid w:val="00EF1EA1"/>
    <w:rsid w:val="00F07D06"/>
    <w:rsid w:val="00F13407"/>
    <w:rsid w:val="00F16890"/>
    <w:rsid w:val="00F35FDE"/>
    <w:rsid w:val="00F46407"/>
    <w:rsid w:val="00FA1CA0"/>
    <w:rsid w:val="00FF3629"/>
    <w:rsid w:val="00FF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3394C7554579E4E61F0A0F438AE8749400661BA879E1A6F906E01CC2B1E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3394C7554579E4E61F0A0F438AE87494016319A87DE1A6F906E01CC2B1E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Евгений Владимирович</dc:creator>
  <cp:keywords/>
  <dc:description/>
  <cp:lastModifiedBy>Duma</cp:lastModifiedBy>
  <cp:revision>94</cp:revision>
  <cp:lastPrinted>2017-01-11T05:18:00Z</cp:lastPrinted>
  <dcterms:created xsi:type="dcterms:W3CDTF">2015-01-22T05:08:00Z</dcterms:created>
  <dcterms:modified xsi:type="dcterms:W3CDTF">2017-01-13T06:33:00Z</dcterms:modified>
</cp:coreProperties>
</file>