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-405765</wp:posOffset>
            </wp:positionV>
            <wp:extent cx="590550" cy="714375"/>
            <wp:effectExtent l="0" t="0" r="0" b="0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D30C8F" w:rsidRDefault="00DB44EC" w:rsidP="00DB44EC">
      <w:pPr>
        <w:jc w:val="center"/>
        <w:rPr>
          <w:b/>
          <w:caps/>
          <w:sz w:val="10"/>
          <w:szCs w:val="10"/>
        </w:rPr>
      </w:pPr>
    </w:p>
    <w:p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BF74D1" w:rsidRPr="00BF74D1" w:rsidRDefault="00C61F3F" w:rsidP="00BF7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23.12.2016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382-р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</w:t>
      </w:r>
      <w:proofErr w:type="gramStart"/>
      <w:r w:rsidRPr="0048109C">
        <w:rPr>
          <w:sz w:val="24"/>
          <w:szCs w:val="24"/>
        </w:rPr>
        <w:t>.Н</w:t>
      </w:r>
      <w:proofErr w:type="gramEnd"/>
      <w:r w:rsidRPr="0048109C">
        <w:rPr>
          <w:sz w:val="24"/>
          <w:szCs w:val="24"/>
        </w:rPr>
        <w:t>ефтеюганск</w:t>
      </w:r>
      <w:proofErr w:type="spellEnd"/>
    </w:p>
    <w:p w:rsidR="00DB44EC" w:rsidRDefault="00DB44EC" w:rsidP="00DB44EC">
      <w:pPr>
        <w:jc w:val="both"/>
        <w:rPr>
          <w:sz w:val="28"/>
          <w:szCs w:val="28"/>
        </w:rPr>
      </w:pPr>
    </w:p>
    <w:p w:rsidR="008C580C" w:rsidRDefault="008C580C" w:rsidP="00D30C8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14BC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C5701C">
        <w:rPr>
          <w:b/>
          <w:sz w:val="28"/>
          <w:szCs w:val="28"/>
        </w:rPr>
        <w:t>утверждении плана работы контрольного отдела администр</w:t>
      </w:r>
      <w:r w:rsidR="003A5942">
        <w:rPr>
          <w:b/>
          <w:sz w:val="28"/>
          <w:szCs w:val="28"/>
        </w:rPr>
        <w:t>ации города Нефтеюганска на 2017</w:t>
      </w:r>
      <w:r w:rsidR="00C5701C">
        <w:rPr>
          <w:b/>
          <w:sz w:val="28"/>
          <w:szCs w:val="28"/>
        </w:rPr>
        <w:t xml:space="preserve"> год</w:t>
      </w:r>
    </w:p>
    <w:p w:rsidR="00354960" w:rsidRDefault="00354960" w:rsidP="00835804">
      <w:pPr>
        <w:ind w:firstLine="709"/>
        <w:jc w:val="both"/>
        <w:rPr>
          <w:sz w:val="28"/>
          <w:szCs w:val="28"/>
        </w:rPr>
      </w:pPr>
    </w:p>
    <w:p w:rsidR="00835804" w:rsidRPr="00EA3B9B" w:rsidRDefault="008A405E" w:rsidP="0083580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A405E">
        <w:rPr>
          <w:color w:val="000000" w:themeColor="text1"/>
          <w:sz w:val="28"/>
          <w:szCs w:val="28"/>
        </w:rPr>
        <w:t>В соответствии с Уставом города Нефтеюганска, Положением о контрольном отделе администрации города Нефтеюганска, утвержденным распоряжением администрации города Нефтеюганска от 17.03.2016 № 56-р, постановлением администрации города Нефтеюганска от 21.06.2016 № 121-нп «О Порядке осуществления полномочий органом внутреннего муниципального финансового контроля по внутреннему муниципальному финансовому контролю в сфере бюджетных правоотношений в городе Нефтеюганске»:</w:t>
      </w:r>
    </w:p>
    <w:p w:rsidR="00835804" w:rsidRDefault="00835804" w:rsidP="00835804">
      <w:pPr>
        <w:ind w:firstLine="709"/>
        <w:jc w:val="both"/>
        <w:rPr>
          <w:bCs/>
          <w:sz w:val="28"/>
          <w:szCs w:val="28"/>
        </w:rPr>
      </w:pPr>
      <w:r w:rsidRPr="007B5F2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Утвердить план работы контрольно</w:t>
      </w:r>
      <w:r w:rsidR="002A5E94">
        <w:rPr>
          <w:bCs/>
          <w:sz w:val="28"/>
          <w:szCs w:val="28"/>
        </w:rPr>
        <w:t xml:space="preserve">го </w:t>
      </w:r>
      <w:r>
        <w:rPr>
          <w:bCs/>
          <w:sz w:val="28"/>
          <w:szCs w:val="28"/>
        </w:rPr>
        <w:t xml:space="preserve">отдела администрации города Нефтеюганска на </w:t>
      </w:r>
      <w:r w:rsidR="003A5942">
        <w:rPr>
          <w:bCs/>
          <w:sz w:val="28"/>
          <w:szCs w:val="28"/>
        </w:rPr>
        <w:t>2017</w:t>
      </w:r>
      <w:r w:rsidR="0032507C">
        <w:rPr>
          <w:bCs/>
          <w:sz w:val="28"/>
          <w:szCs w:val="28"/>
        </w:rPr>
        <w:t xml:space="preserve"> год согласно приложению</w:t>
      </w:r>
      <w:r>
        <w:rPr>
          <w:bCs/>
          <w:sz w:val="28"/>
          <w:szCs w:val="28"/>
        </w:rPr>
        <w:t>.</w:t>
      </w:r>
    </w:p>
    <w:p w:rsidR="00C61CD9" w:rsidRPr="00D46B17" w:rsidRDefault="00C61CD9" w:rsidP="00C61CD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70CD">
        <w:rPr>
          <w:sz w:val="28"/>
          <w:szCs w:val="28"/>
        </w:rPr>
        <w:t>.</w:t>
      </w:r>
      <w:r w:rsidRPr="00D46B17">
        <w:rPr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Pr="00D46B17">
        <w:rPr>
          <w:sz w:val="28"/>
          <w:szCs w:val="28"/>
        </w:rPr>
        <w:t>С.И.Нечаевой</w:t>
      </w:r>
      <w:proofErr w:type="spellEnd"/>
      <w:r w:rsidRPr="00D46B17">
        <w:rPr>
          <w:sz w:val="28"/>
          <w:szCs w:val="28"/>
        </w:rPr>
        <w:t xml:space="preserve"> направить </w:t>
      </w:r>
      <w:r w:rsidR="00DF250A">
        <w:rPr>
          <w:sz w:val="28"/>
          <w:szCs w:val="28"/>
        </w:rPr>
        <w:t>распоряжение в Думу</w:t>
      </w:r>
      <w:r w:rsidR="00881CA7">
        <w:rPr>
          <w:sz w:val="28"/>
          <w:szCs w:val="28"/>
        </w:rPr>
        <w:t xml:space="preserve"> города </w:t>
      </w:r>
      <w:r w:rsidRPr="00D46B17">
        <w:rPr>
          <w:sz w:val="28"/>
          <w:szCs w:val="28"/>
        </w:rPr>
        <w:t>для размещения на официальном сайте орга</w:t>
      </w:r>
      <w:r w:rsidR="00881CA7">
        <w:rPr>
          <w:sz w:val="28"/>
          <w:szCs w:val="28"/>
        </w:rPr>
        <w:t>нов местного с</w:t>
      </w:r>
      <w:r w:rsidRPr="00D46B17">
        <w:rPr>
          <w:sz w:val="28"/>
          <w:szCs w:val="28"/>
        </w:rPr>
        <w:t>амоуправления города Нефтеюганска в сети Интернет.</w:t>
      </w:r>
    </w:p>
    <w:p w:rsidR="00835804" w:rsidRDefault="00835804" w:rsidP="00835804">
      <w:pPr>
        <w:jc w:val="both"/>
      </w:pPr>
    </w:p>
    <w:p w:rsidR="00835804" w:rsidRDefault="00835804" w:rsidP="00835804">
      <w:pPr>
        <w:jc w:val="both"/>
      </w:pPr>
    </w:p>
    <w:p w:rsidR="00835804" w:rsidRDefault="00835804" w:rsidP="00835804">
      <w:pPr>
        <w:jc w:val="both"/>
      </w:pPr>
    </w:p>
    <w:p w:rsidR="00194310" w:rsidRPr="003D117D" w:rsidRDefault="00194310" w:rsidP="00835804">
      <w:pPr>
        <w:jc w:val="both"/>
      </w:pPr>
    </w:p>
    <w:p w:rsidR="006D470D" w:rsidRPr="003D117D" w:rsidRDefault="003A5942" w:rsidP="006D470D">
      <w:pPr>
        <w:rPr>
          <w:b/>
          <w:sz w:val="28"/>
        </w:rPr>
      </w:pPr>
      <w:r>
        <w:rPr>
          <w:sz w:val="28"/>
        </w:rPr>
        <w:t xml:space="preserve">Глава </w:t>
      </w:r>
      <w:r w:rsidR="006D470D">
        <w:rPr>
          <w:sz w:val="28"/>
        </w:rPr>
        <w:t>города</w:t>
      </w:r>
      <w:r w:rsidR="00194310">
        <w:rPr>
          <w:sz w:val="28"/>
        </w:rPr>
        <w:t xml:space="preserve"> Нефтеюганска</w:t>
      </w:r>
      <w:r w:rsidR="006D470D">
        <w:rPr>
          <w:sz w:val="28"/>
        </w:rPr>
        <w:t xml:space="preserve">                                 </w:t>
      </w:r>
      <w:r>
        <w:rPr>
          <w:sz w:val="28"/>
        </w:rPr>
        <w:t xml:space="preserve">                              </w:t>
      </w:r>
      <w:r w:rsidR="00215948">
        <w:rPr>
          <w:sz w:val="28"/>
        </w:rPr>
        <w:t xml:space="preserve">  </w:t>
      </w:r>
      <w:proofErr w:type="spellStart"/>
      <w:r>
        <w:rPr>
          <w:sz w:val="28"/>
        </w:rPr>
        <w:t>С.Ю.Дегтярев</w:t>
      </w:r>
      <w:proofErr w:type="spellEnd"/>
    </w:p>
    <w:p w:rsidR="00835804" w:rsidRDefault="00835804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D87A62" w:rsidRDefault="00D87A62" w:rsidP="006D470D">
      <w:pPr>
        <w:ind w:right="-62"/>
        <w:jc w:val="center"/>
        <w:rPr>
          <w:snapToGrid w:val="0"/>
          <w:sz w:val="28"/>
          <w:szCs w:val="28"/>
        </w:rPr>
      </w:pPr>
    </w:p>
    <w:p w:rsidR="007A217F" w:rsidRDefault="007A217F" w:rsidP="007A217F">
      <w:pPr>
        <w:jc w:val="right"/>
        <w:rPr>
          <w:b/>
          <w:sz w:val="28"/>
          <w:szCs w:val="28"/>
        </w:rPr>
        <w:sectPr w:rsidR="007A217F" w:rsidSect="00552C4D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30C8F" w:rsidRDefault="007A217F" w:rsidP="00D30C8F">
      <w:pPr>
        <w:ind w:left="12036" w:right="-739"/>
        <w:rPr>
          <w:sz w:val="28"/>
          <w:szCs w:val="28"/>
        </w:rPr>
      </w:pPr>
      <w:r w:rsidRPr="007A217F">
        <w:rPr>
          <w:sz w:val="28"/>
          <w:szCs w:val="28"/>
        </w:rPr>
        <w:lastRenderedPageBreak/>
        <w:t>Приложение</w:t>
      </w:r>
    </w:p>
    <w:p w:rsidR="00D30C8F" w:rsidRDefault="00D30C8F" w:rsidP="00D30C8F">
      <w:pPr>
        <w:ind w:left="12036" w:right="-739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D30C8F" w:rsidRDefault="00D30C8F" w:rsidP="00D30C8F">
      <w:pPr>
        <w:ind w:left="12036" w:right="-739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7A217F" w:rsidRPr="007A217F" w:rsidRDefault="00D30C8F" w:rsidP="00D30C8F">
      <w:pPr>
        <w:ind w:left="12036" w:right="-7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1F3F" w:rsidRPr="00C61F3F">
        <w:rPr>
          <w:sz w:val="28"/>
          <w:szCs w:val="28"/>
        </w:rPr>
        <w:t>23.12.2016 № 382-р</w:t>
      </w:r>
    </w:p>
    <w:p w:rsidR="007A217F" w:rsidRPr="00D30C8F" w:rsidRDefault="007A217F" w:rsidP="007A217F">
      <w:pPr>
        <w:tabs>
          <w:tab w:val="left" w:pos="10710"/>
          <w:tab w:val="left" w:pos="11760"/>
        </w:tabs>
        <w:rPr>
          <w:sz w:val="16"/>
          <w:szCs w:val="16"/>
        </w:rPr>
      </w:pPr>
      <w:r w:rsidRPr="007A217F">
        <w:rPr>
          <w:sz w:val="28"/>
          <w:szCs w:val="28"/>
        </w:rPr>
        <w:tab/>
      </w:r>
      <w:r w:rsidRPr="007A217F">
        <w:rPr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3"/>
      </w:tblGrid>
      <w:tr w:rsidR="007A217F" w:rsidRPr="007A217F" w:rsidTr="005A0EDC">
        <w:tc>
          <w:tcPr>
            <w:tcW w:w="2413" w:type="dxa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</w:p>
        </w:tc>
      </w:tr>
      <w:tr w:rsidR="007A217F" w:rsidRPr="007A217F" w:rsidTr="005A0EDC">
        <w:tc>
          <w:tcPr>
            <w:tcW w:w="2413" w:type="dxa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</w:p>
        </w:tc>
      </w:tr>
      <w:tr w:rsidR="007A217F" w:rsidRPr="007A217F" w:rsidTr="005A0EDC">
        <w:tc>
          <w:tcPr>
            <w:tcW w:w="2413" w:type="dxa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</w:p>
        </w:tc>
      </w:tr>
    </w:tbl>
    <w:p w:rsidR="00D30C8F" w:rsidRDefault="007A217F" w:rsidP="007A217F">
      <w:pPr>
        <w:ind w:right="-1"/>
        <w:jc w:val="center"/>
        <w:rPr>
          <w:sz w:val="28"/>
          <w:szCs w:val="28"/>
        </w:rPr>
      </w:pPr>
      <w:r w:rsidRPr="007A217F">
        <w:rPr>
          <w:sz w:val="28"/>
          <w:szCs w:val="28"/>
        </w:rPr>
        <w:t xml:space="preserve">План работы </w:t>
      </w:r>
    </w:p>
    <w:p w:rsidR="007A217F" w:rsidRPr="007A217F" w:rsidRDefault="007A217F" w:rsidP="007A217F">
      <w:pPr>
        <w:ind w:right="-1"/>
        <w:jc w:val="center"/>
        <w:rPr>
          <w:sz w:val="28"/>
          <w:szCs w:val="28"/>
        </w:rPr>
      </w:pPr>
      <w:r w:rsidRPr="007A217F">
        <w:rPr>
          <w:sz w:val="28"/>
          <w:szCs w:val="28"/>
        </w:rPr>
        <w:t>контрольного отдела</w:t>
      </w:r>
      <w:r w:rsidR="00D30C8F">
        <w:rPr>
          <w:sz w:val="28"/>
          <w:szCs w:val="28"/>
        </w:rPr>
        <w:t xml:space="preserve"> </w:t>
      </w:r>
      <w:r w:rsidRPr="007A217F">
        <w:rPr>
          <w:sz w:val="28"/>
          <w:szCs w:val="28"/>
        </w:rPr>
        <w:t>администр</w:t>
      </w:r>
      <w:r w:rsidR="00194310">
        <w:rPr>
          <w:sz w:val="28"/>
          <w:szCs w:val="28"/>
        </w:rPr>
        <w:t>ации города Нефтеюганска на 2017</w:t>
      </w:r>
      <w:r w:rsidRPr="007A217F">
        <w:rPr>
          <w:sz w:val="28"/>
          <w:szCs w:val="28"/>
        </w:rPr>
        <w:t xml:space="preserve"> год</w:t>
      </w:r>
    </w:p>
    <w:p w:rsidR="007A217F" w:rsidRPr="007A217F" w:rsidRDefault="007A217F" w:rsidP="007A217F">
      <w:pPr>
        <w:ind w:right="-1"/>
        <w:jc w:val="center"/>
        <w:rPr>
          <w:spacing w:val="-2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7087"/>
        <w:gridCol w:w="1985"/>
      </w:tblGrid>
      <w:tr w:rsidR="007A217F" w:rsidRPr="007A217F" w:rsidTr="00215948"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№ п\</w:t>
            </w:r>
            <w:proofErr w:type="gramStart"/>
            <w:r w:rsidRPr="007A217F">
              <w:rPr>
                <w:spacing w:val="-2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2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Объект финансового контроля/исполнитель</w:t>
            </w:r>
          </w:p>
        </w:tc>
        <w:tc>
          <w:tcPr>
            <w:tcW w:w="7087" w:type="dxa"/>
            <w:vAlign w:val="center"/>
          </w:tcPr>
          <w:p w:rsidR="007A217F" w:rsidRPr="007A217F" w:rsidRDefault="007A217F" w:rsidP="005A0EDC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A21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85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Срок проведения</w:t>
            </w:r>
          </w:p>
        </w:tc>
      </w:tr>
      <w:tr w:rsidR="00D30C8F" w:rsidRPr="007A217F" w:rsidTr="00215948">
        <w:tc>
          <w:tcPr>
            <w:tcW w:w="709" w:type="dxa"/>
            <w:vAlign w:val="center"/>
          </w:tcPr>
          <w:p w:rsidR="00D30C8F" w:rsidRPr="007A217F" w:rsidRDefault="00D30C8F" w:rsidP="00D30C8F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D30C8F" w:rsidRPr="007A217F" w:rsidRDefault="00D30C8F" w:rsidP="00D30C8F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087" w:type="dxa"/>
            <w:vAlign w:val="center"/>
          </w:tcPr>
          <w:p w:rsidR="00D30C8F" w:rsidRPr="007A217F" w:rsidRDefault="00D30C8F" w:rsidP="00D30C8F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D30C8F" w:rsidRPr="007A217F" w:rsidRDefault="00D30C8F" w:rsidP="00D30C8F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</w:tr>
      <w:tr w:rsidR="007A217F" w:rsidRPr="007A217F" w:rsidTr="00215948">
        <w:tc>
          <w:tcPr>
            <w:tcW w:w="15310" w:type="dxa"/>
            <w:gridSpan w:val="4"/>
            <w:vAlign w:val="center"/>
          </w:tcPr>
          <w:p w:rsidR="007A217F" w:rsidRPr="007A217F" w:rsidRDefault="007A217F" w:rsidP="005A0EDC">
            <w:pPr>
              <w:jc w:val="center"/>
              <w:rPr>
                <w:color w:val="000000"/>
                <w:sz w:val="28"/>
                <w:szCs w:val="28"/>
              </w:rPr>
            </w:pPr>
            <w:r w:rsidRPr="007A217F">
              <w:rPr>
                <w:bCs/>
                <w:color w:val="000000"/>
                <w:sz w:val="28"/>
                <w:szCs w:val="28"/>
              </w:rPr>
              <w:t>1. Контрольные мероприятия</w:t>
            </w:r>
          </w:p>
        </w:tc>
      </w:tr>
      <w:tr w:rsidR="007A217F" w:rsidRPr="007A217F" w:rsidTr="00215948">
        <w:trPr>
          <w:trHeight w:val="284"/>
        </w:trPr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7A217F" w:rsidRDefault="00AA25B2" w:rsidP="005A0EDC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Муниципальное бюджетное образовательное учреждение «Средняя общеобразовательная школа №</w:t>
            </w:r>
            <w:r w:rsidR="0021594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7»</w:t>
            </w:r>
          </w:p>
          <w:p w:rsidR="00880961" w:rsidRPr="007A217F" w:rsidRDefault="00880961" w:rsidP="005A0EDC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7A217F" w:rsidRPr="007A217F" w:rsidRDefault="00AA25B2" w:rsidP="00AA25B2">
            <w:pPr>
              <w:ind w:right="-1"/>
              <w:jc w:val="both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 xml:space="preserve">Проверка законности и правильности начисления заработной платы в </w:t>
            </w:r>
            <w:proofErr w:type="gramStart"/>
            <w:r>
              <w:rPr>
                <w:spacing w:val="-2"/>
                <w:sz w:val="28"/>
                <w:szCs w:val="28"/>
              </w:rPr>
              <w:t>бюджетном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учреждение</w:t>
            </w:r>
          </w:p>
        </w:tc>
        <w:tc>
          <w:tcPr>
            <w:tcW w:w="1985" w:type="dxa"/>
            <w:vAlign w:val="center"/>
          </w:tcPr>
          <w:p w:rsidR="007A217F" w:rsidRPr="007A217F" w:rsidRDefault="00AA25B2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 квартал</w:t>
            </w:r>
          </w:p>
        </w:tc>
      </w:tr>
      <w:tr w:rsidR="007A217F" w:rsidRPr="007A217F" w:rsidTr="00215948">
        <w:trPr>
          <w:trHeight w:val="665"/>
        </w:trPr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2.</w:t>
            </w:r>
          </w:p>
        </w:tc>
        <w:tc>
          <w:tcPr>
            <w:tcW w:w="5529" w:type="dxa"/>
            <w:vAlign w:val="center"/>
          </w:tcPr>
          <w:p w:rsidR="00AA25B2" w:rsidRDefault="00AA25B2" w:rsidP="00D30C8F">
            <w:pPr>
              <w:ind w:right="-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Комитет культуры администрации города  Нефтеюганска</w:t>
            </w:r>
          </w:p>
          <w:p w:rsidR="007A217F" w:rsidRDefault="00AA25B2" w:rsidP="00D30C8F">
            <w:pPr>
              <w:ind w:right="-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Муниципальное бюджетное учреждение культуры «Городская библиотека»</w:t>
            </w:r>
          </w:p>
          <w:p w:rsidR="00880961" w:rsidRPr="007A217F" w:rsidRDefault="00880961" w:rsidP="00D30C8F">
            <w:pPr>
              <w:ind w:right="-1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7A217F" w:rsidRPr="007A217F" w:rsidRDefault="007A217F" w:rsidP="00AA25B2">
            <w:pPr>
              <w:ind w:right="-1"/>
              <w:jc w:val="both"/>
              <w:rPr>
                <w:spacing w:val="-2"/>
                <w:sz w:val="28"/>
                <w:szCs w:val="28"/>
              </w:rPr>
            </w:pPr>
            <w:r w:rsidRPr="007A217F">
              <w:rPr>
                <w:sz w:val="28"/>
                <w:szCs w:val="28"/>
              </w:rPr>
              <w:t>Проверка целевого и эффективного использования</w:t>
            </w:r>
            <w:r w:rsidR="00546CCB">
              <w:rPr>
                <w:sz w:val="28"/>
                <w:szCs w:val="28"/>
              </w:rPr>
              <w:t xml:space="preserve"> средств бюджета города, выделенных в виде</w:t>
            </w:r>
            <w:r w:rsidRPr="007A217F">
              <w:rPr>
                <w:sz w:val="28"/>
                <w:szCs w:val="28"/>
              </w:rPr>
              <w:t xml:space="preserve"> </w:t>
            </w:r>
            <w:r w:rsidRPr="007A217F">
              <w:rPr>
                <w:snapToGrid w:val="0"/>
                <w:sz w:val="28"/>
                <w:szCs w:val="28"/>
              </w:rPr>
              <w:t xml:space="preserve">субсидий </w:t>
            </w:r>
            <w:r w:rsidR="00AA25B2">
              <w:rPr>
                <w:snapToGrid w:val="0"/>
                <w:sz w:val="28"/>
                <w:szCs w:val="28"/>
              </w:rPr>
              <w:t xml:space="preserve">на выполнение муниципального задания и </w:t>
            </w:r>
            <w:r w:rsidRPr="007A217F">
              <w:rPr>
                <w:snapToGrid w:val="0"/>
                <w:sz w:val="28"/>
                <w:szCs w:val="28"/>
              </w:rPr>
              <w:t xml:space="preserve"> иные цели</w:t>
            </w:r>
          </w:p>
        </w:tc>
        <w:tc>
          <w:tcPr>
            <w:tcW w:w="1985" w:type="dxa"/>
            <w:vAlign w:val="center"/>
          </w:tcPr>
          <w:p w:rsidR="007A217F" w:rsidRPr="007A217F" w:rsidRDefault="00AA25B2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 квартал</w:t>
            </w:r>
          </w:p>
        </w:tc>
      </w:tr>
      <w:tr w:rsidR="007A217F" w:rsidRPr="007A217F" w:rsidTr="00215948">
        <w:trPr>
          <w:trHeight w:val="2594"/>
        </w:trPr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3.</w:t>
            </w:r>
          </w:p>
        </w:tc>
        <w:tc>
          <w:tcPr>
            <w:tcW w:w="5529" w:type="dxa"/>
            <w:vAlign w:val="center"/>
          </w:tcPr>
          <w:p w:rsidR="00962ED8" w:rsidRDefault="00962ED8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Администрация города Нефтеюганска</w:t>
            </w:r>
          </w:p>
          <w:p w:rsidR="00962ED8" w:rsidRDefault="00962ED8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Департамент образования и молодежной политики администрации города Нефтеюганска</w:t>
            </w:r>
          </w:p>
          <w:p w:rsid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962ED8">
              <w:rPr>
                <w:spacing w:val="-2"/>
                <w:sz w:val="28"/>
                <w:szCs w:val="28"/>
              </w:rPr>
              <w:t>Комитет культуры администрации города Нефтеюганска</w:t>
            </w:r>
          </w:p>
          <w:p w:rsidR="007A217F" w:rsidRDefault="00880961" w:rsidP="00880961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Комитет физической культуры администрации города Нефтеюганска</w:t>
            </w:r>
          </w:p>
          <w:p w:rsidR="00880961" w:rsidRPr="00AA25B2" w:rsidRDefault="00880961" w:rsidP="00880961">
            <w:pPr>
              <w:ind w:right="-1"/>
              <w:rPr>
                <w:color w:val="FF0000"/>
                <w:spacing w:val="-2"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7A217F" w:rsidRDefault="00880961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Проверка целевого и эффективного использования средств бюджета выделенных на реализацию муниципальной программы «Профилактика экстремизма, гармонизация межэтнических и межкультурных отношений укрепление толерантности в городе Нефтеюганске на 2014-2020 годы</w:t>
            </w:r>
          </w:p>
          <w:p w:rsidR="00880961" w:rsidRPr="007A217F" w:rsidRDefault="00880961" w:rsidP="005A0EDC">
            <w:pPr>
              <w:ind w:right="-1"/>
              <w:rPr>
                <w:spacing w:val="-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2 квартал</w:t>
            </w:r>
          </w:p>
        </w:tc>
      </w:tr>
      <w:tr w:rsidR="007A217F" w:rsidRPr="007A217F" w:rsidTr="00215948"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880961" w:rsidRPr="00BE1456" w:rsidRDefault="00362BAB" w:rsidP="00880961">
            <w:pPr>
              <w:ind w:right="-1"/>
              <w:rPr>
                <w:color w:val="000000" w:themeColor="text1"/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pacing w:val="-2"/>
                <w:sz w:val="28"/>
                <w:szCs w:val="28"/>
              </w:rPr>
              <w:t>Комитет культуры администрации города Нефтеюганска</w:t>
            </w:r>
          </w:p>
        </w:tc>
        <w:tc>
          <w:tcPr>
            <w:tcW w:w="7087" w:type="dxa"/>
            <w:vAlign w:val="center"/>
          </w:tcPr>
          <w:p w:rsidR="007A217F" w:rsidRPr="007A217F" w:rsidRDefault="00880961" w:rsidP="00362BAB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Ревизия финансово-хозяйственной деятельности</w:t>
            </w:r>
          </w:p>
        </w:tc>
        <w:tc>
          <w:tcPr>
            <w:tcW w:w="1985" w:type="dxa"/>
            <w:vAlign w:val="center"/>
          </w:tcPr>
          <w:p w:rsidR="007A217F" w:rsidRPr="007A217F" w:rsidRDefault="00880961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  <w:r w:rsidR="007A217F" w:rsidRPr="007A217F">
              <w:rPr>
                <w:spacing w:val="-2"/>
                <w:sz w:val="28"/>
                <w:szCs w:val="28"/>
              </w:rPr>
              <w:t xml:space="preserve"> квартал</w:t>
            </w:r>
          </w:p>
        </w:tc>
      </w:tr>
      <w:tr w:rsidR="00880961" w:rsidRPr="007A217F" w:rsidTr="00215948">
        <w:tc>
          <w:tcPr>
            <w:tcW w:w="709" w:type="dxa"/>
            <w:vAlign w:val="center"/>
          </w:tcPr>
          <w:p w:rsidR="00880961" w:rsidRPr="007A217F" w:rsidRDefault="00880961" w:rsidP="00880961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9" w:type="dxa"/>
          </w:tcPr>
          <w:p w:rsidR="00880961" w:rsidRPr="007A217F" w:rsidRDefault="00880961" w:rsidP="00880961">
            <w:pPr>
              <w:ind w:right="-1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7087" w:type="dxa"/>
            <w:vAlign w:val="center"/>
          </w:tcPr>
          <w:p w:rsidR="00880961" w:rsidRDefault="00880961" w:rsidP="00880961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880961" w:rsidRDefault="00880961" w:rsidP="00880961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</w:tr>
      <w:tr w:rsidR="007A217F" w:rsidRPr="007A217F" w:rsidTr="00215948"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7A217F" w:rsidRPr="007A217F" w:rsidRDefault="00880961" w:rsidP="00D30C8F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7087" w:type="dxa"/>
            <w:vAlign w:val="center"/>
          </w:tcPr>
          <w:p w:rsidR="007A217F" w:rsidRPr="007A217F" w:rsidRDefault="00880961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Проверка расходования сре</w:t>
            </w:r>
            <w:proofErr w:type="gramStart"/>
            <w:r>
              <w:rPr>
                <w:spacing w:val="-2"/>
                <w:sz w:val="28"/>
                <w:szCs w:val="28"/>
              </w:rPr>
              <w:t>дств пр</w:t>
            </w:r>
            <w:proofErr w:type="gramEnd"/>
            <w:r>
              <w:rPr>
                <w:spacing w:val="-2"/>
                <w:sz w:val="28"/>
                <w:szCs w:val="28"/>
              </w:rPr>
              <w:t>едусмотренных в бюджете города на возмещение затрат частному общеобразовательному учреждению</w:t>
            </w:r>
          </w:p>
        </w:tc>
        <w:tc>
          <w:tcPr>
            <w:tcW w:w="1985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3 квартал</w:t>
            </w:r>
          </w:p>
        </w:tc>
      </w:tr>
      <w:tr w:rsidR="007A217F" w:rsidRPr="007A217F" w:rsidTr="00215948"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:rsidR="00E765C8" w:rsidRDefault="00E765C8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Департамент образования и молодежной политики города Нефтеюганска</w:t>
            </w:r>
          </w:p>
          <w:p w:rsidR="007A217F" w:rsidRPr="007A217F" w:rsidRDefault="00546CCB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Муниципальное автономное дошкольное образовательное учреждение города Нефтеюганска «Детский сад №6 Лукоморье</w:t>
            </w:r>
            <w:r w:rsidR="00E765C8">
              <w:rPr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7087" w:type="dxa"/>
            <w:vAlign w:val="center"/>
          </w:tcPr>
          <w:p w:rsidR="007A217F" w:rsidRPr="007A217F" w:rsidRDefault="00546CCB" w:rsidP="00E765C8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Проверка законности расходования средств бюджета города, выделенных в виде субсидии на иные цели, в части компенсации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985" w:type="dxa"/>
            <w:vAlign w:val="center"/>
          </w:tcPr>
          <w:p w:rsidR="007A217F" w:rsidRPr="007A217F" w:rsidRDefault="00880961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  <w:r w:rsidR="007A217F" w:rsidRPr="007A217F">
              <w:rPr>
                <w:spacing w:val="-2"/>
                <w:sz w:val="28"/>
                <w:szCs w:val="28"/>
              </w:rPr>
              <w:t xml:space="preserve"> квартал</w:t>
            </w:r>
          </w:p>
        </w:tc>
      </w:tr>
      <w:tr w:rsidR="00E765C8" w:rsidRPr="007A217F" w:rsidTr="00215948">
        <w:tc>
          <w:tcPr>
            <w:tcW w:w="709" w:type="dxa"/>
            <w:vAlign w:val="center"/>
          </w:tcPr>
          <w:p w:rsidR="00E765C8" w:rsidRPr="007A217F" w:rsidRDefault="00E765C8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E765C8" w:rsidRDefault="00E765C8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Муниципальное казенное учреждение «Управление учета и отчетности образовательных учреждений»</w:t>
            </w:r>
          </w:p>
        </w:tc>
        <w:tc>
          <w:tcPr>
            <w:tcW w:w="7087" w:type="dxa"/>
            <w:vAlign w:val="center"/>
          </w:tcPr>
          <w:p w:rsidR="00E765C8" w:rsidRDefault="00E765C8" w:rsidP="00546CCB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Ревизия финансово-хозяйственной деятельности казенного учреждения</w:t>
            </w:r>
          </w:p>
        </w:tc>
        <w:tc>
          <w:tcPr>
            <w:tcW w:w="1985" w:type="dxa"/>
            <w:vAlign w:val="center"/>
          </w:tcPr>
          <w:p w:rsidR="00E765C8" w:rsidRDefault="00E765C8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 квартал</w:t>
            </w:r>
          </w:p>
        </w:tc>
      </w:tr>
      <w:tr w:rsidR="007A217F" w:rsidRPr="007A217F" w:rsidTr="00215948">
        <w:trPr>
          <w:trHeight w:val="1718"/>
        </w:trPr>
        <w:tc>
          <w:tcPr>
            <w:tcW w:w="70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</w:p>
          <w:p w:rsidR="007A217F" w:rsidRPr="007A217F" w:rsidRDefault="00E765C8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8</w:t>
            </w:r>
            <w:r w:rsidR="007A217F" w:rsidRPr="007A217F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7A217F" w:rsidRPr="007A217F" w:rsidRDefault="007A217F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Главные распорядители бюджетных средств</w:t>
            </w:r>
          </w:p>
          <w:p w:rsidR="007A217F" w:rsidRPr="007A217F" w:rsidRDefault="007A217F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Муниципальные бюджетные учреждения</w:t>
            </w:r>
          </w:p>
          <w:p w:rsidR="007A217F" w:rsidRPr="007A217F" w:rsidRDefault="007A217F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Муниципальные автономные учреждения</w:t>
            </w:r>
          </w:p>
          <w:p w:rsidR="007A217F" w:rsidRPr="007A217F" w:rsidRDefault="007A217F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pacing w:val="-2"/>
                <w:sz w:val="28"/>
                <w:szCs w:val="28"/>
              </w:rPr>
              <w:t>Муниципальные казенные учреждения</w:t>
            </w:r>
          </w:p>
        </w:tc>
        <w:tc>
          <w:tcPr>
            <w:tcW w:w="7087" w:type="dxa"/>
            <w:vAlign w:val="center"/>
          </w:tcPr>
          <w:p w:rsidR="007A217F" w:rsidRPr="007A217F" w:rsidRDefault="007A217F" w:rsidP="005A0ED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A217F">
              <w:rPr>
                <w:sz w:val="28"/>
                <w:szCs w:val="28"/>
              </w:rPr>
              <w:t>Контроль  исполнени</w:t>
            </w:r>
            <w:r w:rsidR="00215948">
              <w:rPr>
                <w:sz w:val="28"/>
                <w:szCs w:val="28"/>
              </w:rPr>
              <w:t>я</w:t>
            </w:r>
            <w:r w:rsidRPr="007A217F">
              <w:rPr>
                <w:sz w:val="28"/>
                <w:szCs w:val="28"/>
              </w:rPr>
              <w:t xml:space="preserve"> представлений (предписаний) руководителями объектов контроля  в форме мониторинга.</w:t>
            </w:r>
          </w:p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4 квартал</w:t>
            </w:r>
          </w:p>
        </w:tc>
      </w:tr>
      <w:tr w:rsidR="00371FA0" w:rsidRPr="007A217F" w:rsidTr="00215948">
        <w:trPr>
          <w:trHeight w:val="1798"/>
        </w:trPr>
        <w:tc>
          <w:tcPr>
            <w:tcW w:w="709" w:type="dxa"/>
            <w:vAlign w:val="center"/>
          </w:tcPr>
          <w:p w:rsidR="00371FA0" w:rsidRPr="007A217F" w:rsidRDefault="00E765C8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9</w:t>
            </w:r>
            <w:r w:rsidR="00371FA0" w:rsidRPr="007A217F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371FA0" w:rsidRPr="007A217F" w:rsidRDefault="00371FA0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Главные распорядители бюджетных средств</w:t>
            </w:r>
          </w:p>
          <w:p w:rsidR="00371FA0" w:rsidRPr="007A217F" w:rsidRDefault="00371FA0" w:rsidP="00D30C8F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Муниципальные бюджетные учреждения</w:t>
            </w:r>
          </w:p>
          <w:p w:rsidR="00371FA0" w:rsidRPr="007A217F" w:rsidRDefault="00371FA0" w:rsidP="00D30C8F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Муниципальные автономные учреждения</w:t>
            </w:r>
          </w:p>
          <w:p w:rsidR="00371FA0" w:rsidRPr="007A217F" w:rsidRDefault="00371FA0" w:rsidP="00D30C8F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color w:val="000000"/>
                <w:spacing w:val="-2"/>
                <w:sz w:val="28"/>
                <w:szCs w:val="28"/>
              </w:rPr>
              <w:t>Муниципальные казенные учреждения</w:t>
            </w:r>
          </w:p>
        </w:tc>
        <w:tc>
          <w:tcPr>
            <w:tcW w:w="7087" w:type="dxa"/>
            <w:vAlign w:val="center"/>
          </w:tcPr>
          <w:p w:rsidR="00371FA0" w:rsidRPr="007A217F" w:rsidRDefault="00371FA0" w:rsidP="00AA25B2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 xml:space="preserve">Внеплановые проверки по заданию </w:t>
            </w:r>
            <w:r>
              <w:rPr>
                <w:spacing w:val="-2"/>
                <w:sz w:val="28"/>
                <w:szCs w:val="28"/>
              </w:rPr>
              <w:t>г</w:t>
            </w:r>
            <w:r w:rsidRPr="007A217F">
              <w:rPr>
                <w:spacing w:val="-2"/>
                <w:sz w:val="28"/>
                <w:szCs w:val="28"/>
              </w:rPr>
              <w:t>лавы города  Нефтеюганска, правоохранительных органов</w:t>
            </w:r>
          </w:p>
        </w:tc>
        <w:tc>
          <w:tcPr>
            <w:tcW w:w="1985" w:type="dxa"/>
            <w:vAlign w:val="center"/>
          </w:tcPr>
          <w:p w:rsidR="00371FA0" w:rsidRPr="007A217F" w:rsidRDefault="00371FA0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</w:t>
            </w:r>
            <w:r w:rsidRPr="007A217F">
              <w:rPr>
                <w:spacing w:val="-2"/>
                <w:sz w:val="28"/>
                <w:szCs w:val="28"/>
              </w:rPr>
              <w:t xml:space="preserve"> течение года</w:t>
            </w:r>
          </w:p>
        </w:tc>
      </w:tr>
      <w:tr w:rsidR="007A217F" w:rsidRPr="007A217F" w:rsidTr="00215948">
        <w:trPr>
          <w:trHeight w:val="461"/>
        </w:trPr>
        <w:tc>
          <w:tcPr>
            <w:tcW w:w="15310" w:type="dxa"/>
            <w:gridSpan w:val="4"/>
            <w:vAlign w:val="center"/>
          </w:tcPr>
          <w:p w:rsidR="007A217F" w:rsidRPr="007A217F" w:rsidRDefault="007A217F" w:rsidP="00D30C8F">
            <w:pPr>
              <w:ind w:right="-1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2.Организационно-методическая работа</w:t>
            </w:r>
          </w:p>
        </w:tc>
      </w:tr>
      <w:tr w:rsidR="007A217F" w:rsidRPr="007A217F" w:rsidTr="00215948">
        <w:trPr>
          <w:trHeight w:val="950"/>
        </w:trPr>
        <w:tc>
          <w:tcPr>
            <w:tcW w:w="709" w:type="dxa"/>
            <w:vAlign w:val="center"/>
          </w:tcPr>
          <w:p w:rsidR="007A217F" w:rsidRPr="007A217F" w:rsidRDefault="00E765C8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10</w:t>
            </w:r>
            <w:r w:rsidR="007A217F" w:rsidRPr="007A217F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7A217F" w:rsidRPr="007A217F" w:rsidRDefault="007A217F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Контрольный отдел администрации города</w:t>
            </w:r>
          </w:p>
        </w:tc>
        <w:tc>
          <w:tcPr>
            <w:tcW w:w="7087" w:type="dxa"/>
          </w:tcPr>
          <w:p w:rsidR="007A217F" w:rsidRPr="007A217F" w:rsidRDefault="007A217F" w:rsidP="00371FA0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Приведение нормативно-правовых актов, относящихся к деятельности отдела, в соответствии с действующим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7A217F" w:rsidRPr="007A217F" w:rsidRDefault="00AA25B2" w:rsidP="00371FA0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январь-февраль</w:t>
            </w:r>
            <w:r w:rsidR="007A217F" w:rsidRPr="007A217F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  <w:tr w:rsidR="007A217F" w:rsidRPr="007A217F" w:rsidTr="00215948">
        <w:trPr>
          <w:trHeight w:val="810"/>
        </w:trPr>
        <w:tc>
          <w:tcPr>
            <w:tcW w:w="709" w:type="dxa"/>
            <w:vAlign w:val="center"/>
          </w:tcPr>
          <w:p w:rsidR="007A217F" w:rsidRPr="007A217F" w:rsidRDefault="00E765C8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11</w:t>
            </w:r>
            <w:r w:rsidR="007A217F" w:rsidRPr="007A217F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7A217F" w:rsidRPr="007A217F" w:rsidRDefault="007A217F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 xml:space="preserve">Контрольный отдел администрации города </w:t>
            </w:r>
          </w:p>
        </w:tc>
        <w:tc>
          <w:tcPr>
            <w:tcW w:w="7087" w:type="dxa"/>
          </w:tcPr>
          <w:p w:rsidR="007A217F" w:rsidRPr="007A217F" w:rsidRDefault="007A217F" w:rsidP="00371FA0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 xml:space="preserve">Подготовка ежеквартальных отчетов о деятельности </w:t>
            </w:r>
            <w:r w:rsidR="00E765C8">
              <w:rPr>
                <w:rStyle w:val="a5"/>
                <w:b w:val="0"/>
                <w:color w:val="000000"/>
                <w:sz w:val="28"/>
                <w:szCs w:val="28"/>
              </w:rPr>
              <w:t>отдела</w:t>
            </w:r>
          </w:p>
        </w:tc>
        <w:tc>
          <w:tcPr>
            <w:tcW w:w="1985" w:type="dxa"/>
            <w:vAlign w:val="center"/>
          </w:tcPr>
          <w:p w:rsidR="007A217F" w:rsidRPr="007A217F" w:rsidRDefault="007A217F" w:rsidP="00371FA0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pacing w:val="-2"/>
                <w:sz w:val="28"/>
                <w:szCs w:val="28"/>
              </w:rPr>
              <w:t>ежеквартальн</w:t>
            </w:r>
            <w:r w:rsidR="00E765C8">
              <w:rPr>
                <w:color w:val="000000"/>
                <w:spacing w:val="-2"/>
                <w:sz w:val="28"/>
                <w:szCs w:val="28"/>
              </w:rPr>
              <w:t>о</w:t>
            </w:r>
          </w:p>
        </w:tc>
      </w:tr>
      <w:tr w:rsidR="00215948" w:rsidRPr="007A217F" w:rsidTr="00215948">
        <w:trPr>
          <w:trHeight w:val="284"/>
        </w:trPr>
        <w:tc>
          <w:tcPr>
            <w:tcW w:w="709" w:type="dxa"/>
            <w:vAlign w:val="center"/>
          </w:tcPr>
          <w:p w:rsidR="00215948" w:rsidRPr="007A217F" w:rsidRDefault="00215948" w:rsidP="00215948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9" w:type="dxa"/>
          </w:tcPr>
          <w:p w:rsidR="00215948" w:rsidRPr="007A217F" w:rsidRDefault="00215948" w:rsidP="00215948">
            <w:pPr>
              <w:ind w:right="-1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7087" w:type="dxa"/>
            <w:vAlign w:val="center"/>
          </w:tcPr>
          <w:p w:rsidR="00215948" w:rsidRDefault="00215948" w:rsidP="00215948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215948" w:rsidRDefault="00215948" w:rsidP="00215948">
            <w:pPr>
              <w:ind w:right="-1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</w:t>
            </w:r>
          </w:p>
        </w:tc>
      </w:tr>
      <w:tr w:rsidR="007A217F" w:rsidRPr="007A217F" w:rsidTr="00215948">
        <w:trPr>
          <w:trHeight w:val="1172"/>
        </w:trPr>
        <w:tc>
          <w:tcPr>
            <w:tcW w:w="709" w:type="dxa"/>
            <w:vAlign w:val="center"/>
          </w:tcPr>
          <w:p w:rsidR="007A217F" w:rsidRPr="007A217F" w:rsidRDefault="00E765C8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12</w:t>
            </w:r>
            <w:r w:rsidR="007A217F" w:rsidRPr="007A217F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7A217F" w:rsidRPr="007A217F" w:rsidRDefault="007A217F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Главные распорядители бюджетных средств</w:t>
            </w:r>
          </w:p>
          <w:p w:rsidR="007A217F" w:rsidRPr="007A217F" w:rsidRDefault="007A217F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Муниципальные бюджетные учреждения</w:t>
            </w:r>
          </w:p>
          <w:p w:rsidR="007A217F" w:rsidRPr="007A217F" w:rsidRDefault="007A217F" w:rsidP="005A0EDC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Муниципальные автономные учреждения</w:t>
            </w:r>
          </w:p>
          <w:p w:rsidR="007A217F" w:rsidRPr="007A217F" w:rsidRDefault="007A217F" w:rsidP="00371FA0">
            <w:pPr>
              <w:ind w:right="-1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Муниципальные казенные учреждения</w:t>
            </w:r>
          </w:p>
        </w:tc>
        <w:tc>
          <w:tcPr>
            <w:tcW w:w="7087" w:type="dxa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Проведение семинара - совещания  по рассмотрению часто встречающихся ошибок в ходе  контрольных мероприятий</w:t>
            </w:r>
          </w:p>
        </w:tc>
        <w:tc>
          <w:tcPr>
            <w:tcW w:w="1985" w:type="dxa"/>
            <w:vAlign w:val="center"/>
          </w:tcPr>
          <w:p w:rsidR="007A217F" w:rsidRPr="007A217F" w:rsidRDefault="00914154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 квартал</w:t>
            </w:r>
          </w:p>
        </w:tc>
      </w:tr>
      <w:tr w:rsidR="007A217F" w:rsidRPr="007A217F" w:rsidTr="00215948">
        <w:tc>
          <w:tcPr>
            <w:tcW w:w="709" w:type="dxa"/>
            <w:vAlign w:val="center"/>
          </w:tcPr>
          <w:p w:rsidR="007A217F" w:rsidRPr="007A217F" w:rsidRDefault="00E765C8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13</w:t>
            </w:r>
            <w:r w:rsidR="007A217F" w:rsidRPr="007A217F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7A217F" w:rsidRPr="007A217F" w:rsidRDefault="007A217F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Контрольный отдел администрации города</w:t>
            </w:r>
          </w:p>
          <w:p w:rsidR="007A217F" w:rsidRPr="007A217F" w:rsidRDefault="007A217F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7087" w:type="dxa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spacing w:val="-2"/>
                <w:sz w:val="28"/>
                <w:szCs w:val="28"/>
              </w:rPr>
              <w:t>Участие в работе межведомственного Совета по противодействию коррупции города Нефтеюганска</w:t>
            </w:r>
          </w:p>
        </w:tc>
        <w:tc>
          <w:tcPr>
            <w:tcW w:w="1985" w:type="dxa"/>
            <w:vAlign w:val="center"/>
          </w:tcPr>
          <w:p w:rsidR="007A217F" w:rsidRPr="007A217F" w:rsidRDefault="00D30C8F" w:rsidP="00914154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 w:rsidR="007A217F" w:rsidRPr="007A217F">
              <w:rPr>
                <w:spacing w:val="-2"/>
                <w:sz w:val="28"/>
                <w:szCs w:val="28"/>
              </w:rPr>
              <w:t xml:space="preserve">екабрь </w:t>
            </w:r>
          </w:p>
        </w:tc>
      </w:tr>
      <w:tr w:rsidR="007A217F" w:rsidRPr="007A217F" w:rsidTr="00215948">
        <w:tc>
          <w:tcPr>
            <w:tcW w:w="709" w:type="dxa"/>
            <w:vAlign w:val="center"/>
          </w:tcPr>
          <w:p w:rsidR="007A217F" w:rsidRPr="007A217F" w:rsidRDefault="00E765C8" w:rsidP="005A0EDC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7A217F" w:rsidRPr="007A217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7A217F" w:rsidRPr="007A217F" w:rsidRDefault="007A217F" w:rsidP="005A0EDC">
            <w:pPr>
              <w:ind w:right="-1"/>
              <w:rPr>
                <w:color w:val="000000"/>
                <w:spacing w:val="-2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Контрольный отдел администрации города</w:t>
            </w:r>
          </w:p>
        </w:tc>
        <w:tc>
          <w:tcPr>
            <w:tcW w:w="7087" w:type="dxa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color w:val="000000"/>
                <w:sz w:val="28"/>
                <w:szCs w:val="28"/>
              </w:rPr>
              <w:t>Подготовка плана раб</w:t>
            </w:r>
            <w:r w:rsidR="00E765C8">
              <w:rPr>
                <w:color w:val="000000"/>
                <w:sz w:val="28"/>
                <w:szCs w:val="28"/>
              </w:rPr>
              <w:t>оты контрольного отдела  на 2018</w:t>
            </w:r>
            <w:r w:rsidRPr="007A217F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7A217F" w:rsidRPr="007A217F" w:rsidRDefault="00D30C8F" w:rsidP="00914154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 w:rsidR="007A217F" w:rsidRPr="007A217F">
              <w:rPr>
                <w:spacing w:val="-2"/>
                <w:sz w:val="28"/>
                <w:szCs w:val="28"/>
              </w:rPr>
              <w:t>екабрь</w:t>
            </w:r>
          </w:p>
        </w:tc>
      </w:tr>
      <w:tr w:rsidR="007A217F" w:rsidRPr="007A217F" w:rsidTr="00215948">
        <w:tc>
          <w:tcPr>
            <w:tcW w:w="709" w:type="dxa"/>
            <w:vAlign w:val="center"/>
          </w:tcPr>
          <w:p w:rsidR="007A217F" w:rsidRPr="007A217F" w:rsidRDefault="00E765C8" w:rsidP="005A0EDC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7A217F" w:rsidRPr="007A217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529" w:type="dxa"/>
            <w:vAlign w:val="center"/>
          </w:tcPr>
          <w:p w:rsidR="007A217F" w:rsidRPr="007A217F" w:rsidRDefault="007A217F" w:rsidP="005A0EDC">
            <w:pPr>
              <w:ind w:right="-1"/>
              <w:rPr>
                <w:spacing w:val="-2"/>
                <w:sz w:val="28"/>
                <w:szCs w:val="28"/>
              </w:rPr>
            </w:pPr>
            <w:r w:rsidRPr="007A217F">
              <w:rPr>
                <w:rStyle w:val="a5"/>
                <w:b w:val="0"/>
                <w:color w:val="000000"/>
                <w:sz w:val="28"/>
                <w:szCs w:val="28"/>
              </w:rPr>
              <w:t>Контрольный отдел администрации города</w:t>
            </w:r>
          </w:p>
        </w:tc>
        <w:tc>
          <w:tcPr>
            <w:tcW w:w="7087" w:type="dxa"/>
          </w:tcPr>
          <w:p w:rsidR="007A217F" w:rsidRPr="007A217F" w:rsidRDefault="007A217F" w:rsidP="005A0EDC">
            <w:pPr>
              <w:ind w:right="-1"/>
              <w:rPr>
                <w:color w:val="000000"/>
                <w:sz w:val="28"/>
                <w:szCs w:val="28"/>
              </w:rPr>
            </w:pPr>
            <w:r w:rsidRPr="007A217F">
              <w:rPr>
                <w:color w:val="000000"/>
                <w:sz w:val="28"/>
                <w:szCs w:val="28"/>
              </w:rPr>
              <w:t>Участие в работе совещаний по рассмотрению актов проверок при Главе администрации города Нефтеюганска</w:t>
            </w:r>
          </w:p>
        </w:tc>
        <w:tc>
          <w:tcPr>
            <w:tcW w:w="1985" w:type="dxa"/>
            <w:vAlign w:val="center"/>
          </w:tcPr>
          <w:p w:rsidR="007A217F" w:rsidRPr="007A217F" w:rsidRDefault="00D30C8F" w:rsidP="005A0EDC">
            <w:pPr>
              <w:ind w:right="-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</w:t>
            </w:r>
            <w:r w:rsidR="007A217F" w:rsidRPr="007A217F">
              <w:rPr>
                <w:spacing w:val="-2"/>
                <w:sz w:val="28"/>
                <w:szCs w:val="28"/>
              </w:rPr>
              <w:t xml:space="preserve"> течение года</w:t>
            </w:r>
          </w:p>
        </w:tc>
      </w:tr>
    </w:tbl>
    <w:p w:rsidR="007A217F" w:rsidRPr="007A217F" w:rsidRDefault="007A217F" w:rsidP="007A217F">
      <w:pPr>
        <w:ind w:right="-1"/>
        <w:rPr>
          <w:spacing w:val="-2"/>
          <w:sz w:val="28"/>
          <w:szCs w:val="28"/>
        </w:rPr>
      </w:pPr>
      <w:r w:rsidRPr="007A217F">
        <w:rPr>
          <w:spacing w:val="-2"/>
          <w:sz w:val="28"/>
          <w:szCs w:val="28"/>
        </w:rPr>
        <w:t xml:space="preserve">    </w:t>
      </w:r>
    </w:p>
    <w:p w:rsidR="007A217F" w:rsidRPr="007A217F" w:rsidRDefault="007A217F" w:rsidP="007A217F">
      <w:pPr>
        <w:ind w:right="-1"/>
        <w:rPr>
          <w:spacing w:val="-2"/>
          <w:sz w:val="28"/>
          <w:szCs w:val="28"/>
        </w:rPr>
      </w:pPr>
    </w:p>
    <w:p w:rsidR="009C0A8F" w:rsidRPr="007A217F" w:rsidRDefault="009C0A8F" w:rsidP="007A217F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9C0A8F" w:rsidRPr="007A217F" w:rsidRDefault="009C0A8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9C0A8F" w:rsidRPr="007A217F" w:rsidRDefault="009C0A8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</w:p>
    <w:p w:rsidR="007A217F" w:rsidRDefault="007A217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7A217F" w:rsidSect="00D30C8F">
          <w:headerReference w:type="default" r:id="rId11"/>
          <w:pgSz w:w="16838" w:h="11906" w:orient="landscape"/>
          <w:pgMar w:top="997" w:right="1134" w:bottom="567" w:left="1134" w:header="426" w:footer="709" w:gutter="0"/>
          <w:cols w:space="708"/>
          <w:docGrid w:linePitch="360"/>
        </w:sectPr>
      </w:pPr>
    </w:p>
    <w:p w:rsidR="006769C5" w:rsidRPr="00D1497F" w:rsidRDefault="006769C5" w:rsidP="003B2F99">
      <w:pPr>
        <w:ind w:right="-62"/>
        <w:jc w:val="center"/>
        <w:rPr>
          <w:color w:val="FF0000"/>
          <w:sz w:val="28"/>
          <w:szCs w:val="28"/>
        </w:rPr>
      </w:pPr>
      <w:bookmarkStart w:id="0" w:name="_GoBack"/>
      <w:bookmarkEnd w:id="0"/>
    </w:p>
    <w:sectPr w:rsidR="006769C5" w:rsidRPr="00D1497F" w:rsidSect="007A21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01" w:rsidRDefault="004E0501" w:rsidP="00D30C8F">
      <w:r>
        <w:separator/>
      </w:r>
    </w:p>
  </w:endnote>
  <w:endnote w:type="continuationSeparator" w:id="0">
    <w:p w:rsidR="004E0501" w:rsidRDefault="004E0501" w:rsidP="00D3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01" w:rsidRDefault="004E0501" w:rsidP="00D30C8F">
      <w:r>
        <w:separator/>
      </w:r>
    </w:p>
  </w:footnote>
  <w:footnote w:type="continuationSeparator" w:id="0">
    <w:p w:rsidR="004E0501" w:rsidRDefault="004E0501" w:rsidP="00D30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728437"/>
      <w:docPartObj>
        <w:docPartGallery w:val="Page Numbers (Top of Page)"/>
        <w:docPartUnique/>
      </w:docPartObj>
    </w:sdtPr>
    <w:sdtEndPr/>
    <w:sdtContent>
      <w:p w:rsidR="00D30C8F" w:rsidRDefault="007A260A">
        <w:pPr>
          <w:pStyle w:val="a6"/>
          <w:jc w:val="center"/>
        </w:pPr>
        <w:r>
          <w:fldChar w:fldCharType="begin"/>
        </w:r>
        <w:r w:rsidR="00D30C8F">
          <w:instrText>PAGE   \* MERGEFORMAT</w:instrText>
        </w:r>
        <w:r>
          <w:fldChar w:fldCharType="separate"/>
        </w:r>
        <w:r w:rsidR="003B2F99">
          <w:rPr>
            <w:noProof/>
          </w:rPr>
          <w:t>1</w:t>
        </w:r>
        <w:r>
          <w:fldChar w:fldCharType="end"/>
        </w:r>
      </w:p>
    </w:sdtContent>
  </w:sdt>
  <w:p w:rsidR="00D30C8F" w:rsidRDefault="00D30C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210913"/>
      <w:docPartObj>
        <w:docPartGallery w:val="Page Numbers (Top of Page)"/>
        <w:docPartUnique/>
      </w:docPartObj>
    </w:sdtPr>
    <w:sdtEndPr/>
    <w:sdtContent>
      <w:p w:rsidR="00D30C8F" w:rsidRDefault="007A260A">
        <w:pPr>
          <w:pStyle w:val="a6"/>
          <w:jc w:val="center"/>
        </w:pPr>
        <w:r>
          <w:fldChar w:fldCharType="begin"/>
        </w:r>
        <w:r w:rsidR="00D30C8F">
          <w:instrText>PAGE   \* MERGEFORMAT</w:instrText>
        </w:r>
        <w:r>
          <w:fldChar w:fldCharType="separate"/>
        </w:r>
        <w:r w:rsidR="003B2F99">
          <w:rPr>
            <w:noProof/>
          </w:rPr>
          <w:t>4</w:t>
        </w:r>
        <w:r>
          <w:fldChar w:fldCharType="end"/>
        </w:r>
      </w:p>
    </w:sdtContent>
  </w:sdt>
  <w:p w:rsidR="00D30C8F" w:rsidRDefault="00D30C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48E7"/>
    <w:rsid w:val="00010130"/>
    <w:rsid w:val="0001083A"/>
    <w:rsid w:val="000172C1"/>
    <w:rsid w:val="0002708C"/>
    <w:rsid w:val="00030B6F"/>
    <w:rsid w:val="00032D5F"/>
    <w:rsid w:val="000478E5"/>
    <w:rsid w:val="00060F3A"/>
    <w:rsid w:val="00062337"/>
    <w:rsid w:val="00073466"/>
    <w:rsid w:val="0007762C"/>
    <w:rsid w:val="000B46D5"/>
    <w:rsid w:val="000B58F1"/>
    <w:rsid w:val="000B59F0"/>
    <w:rsid w:val="000C1F60"/>
    <w:rsid w:val="000C5077"/>
    <w:rsid w:val="000D2540"/>
    <w:rsid w:val="000E188C"/>
    <w:rsid w:val="000E31F2"/>
    <w:rsid w:val="000E3602"/>
    <w:rsid w:val="00113824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2D48"/>
    <w:rsid w:val="00175F7A"/>
    <w:rsid w:val="0018694F"/>
    <w:rsid w:val="00193B2C"/>
    <w:rsid w:val="00194310"/>
    <w:rsid w:val="001A117F"/>
    <w:rsid w:val="001A6A7D"/>
    <w:rsid w:val="001B2A17"/>
    <w:rsid w:val="001B7B21"/>
    <w:rsid w:val="001C6598"/>
    <w:rsid w:val="001D1C39"/>
    <w:rsid w:val="001D3E69"/>
    <w:rsid w:val="001E7733"/>
    <w:rsid w:val="001F4A17"/>
    <w:rsid w:val="00212770"/>
    <w:rsid w:val="00214231"/>
    <w:rsid w:val="00215948"/>
    <w:rsid w:val="00232D1E"/>
    <w:rsid w:val="00237230"/>
    <w:rsid w:val="00242AA9"/>
    <w:rsid w:val="00256CDF"/>
    <w:rsid w:val="00262E67"/>
    <w:rsid w:val="00263FA1"/>
    <w:rsid w:val="002711AE"/>
    <w:rsid w:val="00287BC5"/>
    <w:rsid w:val="002906E1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4F7A"/>
    <w:rsid w:val="002C520E"/>
    <w:rsid w:val="002C6B5B"/>
    <w:rsid w:val="002C7C06"/>
    <w:rsid w:val="002D7011"/>
    <w:rsid w:val="002E019C"/>
    <w:rsid w:val="002E366D"/>
    <w:rsid w:val="002E4866"/>
    <w:rsid w:val="002F02DE"/>
    <w:rsid w:val="002F292A"/>
    <w:rsid w:val="002F3BD2"/>
    <w:rsid w:val="002F544D"/>
    <w:rsid w:val="002F74E2"/>
    <w:rsid w:val="00303C54"/>
    <w:rsid w:val="00312E90"/>
    <w:rsid w:val="0031577A"/>
    <w:rsid w:val="0032507C"/>
    <w:rsid w:val="00326877"/>
    <w:rsid w:val="00331EC8"/>
    <w:rsid w:val="00334397"/>
    <w:rsid w:val="00341CA4"/>
    <w:rsid w:val="0034300C"/>
    <w:rsid w:val="00351183"/>
    <w:rsid w:val="00353D47"/>
    <w:rsid w:val="00354960"/>
    <w:rsid w:val="00362BAB"/>
    <w:rsid w:val="0036594E"/>
    <w:rsid w:val="00371FA0"/>
    <w:rsid w:val="00372DB7"/>
    <w:rsid w:val="00380333"/>
    <w:rsid w:val="00386266"/>
    <w:rsid w:val="00390681"/>
    <w:rsid w:val="0039724E"/>
    <w:rsid w:val="003A5473"/>
    <w:rsid w:val="003A5942"/>
    <w:rsid w:val="003A5FF2"/>
    <w:rsid w:val="003B2F99"/>
    <w:rsid w:val="003D07E1"/>
    <w:rsid w:val="003D15E4"/>
    <w:rsid w:val="003D2848"/>
    <w:rsid w:val="003D29D9"/>
    <w:rsid w:val="003E4131"/>
    <w:rsid w:val="003E5B67"/>
    <w:rsid w:val="00402317"/>
    <w:rsid w:val="00404F32"/>
    <w:rsid w:val="00413B71"/>
    <w:rsid w:val="0042043E"/>
    <w:rsid w:val="00420679"/>
    <w:rsid w:val="004240F1"/>
    <w:rsid w:val="0044036B"/>
    <w:rsid w:val="00442A77"/>
    <w:rsid w:val="00444168"/>
    <w:rsid w:val="00452C3E"/>
    <w:rsid w:val="00456127"/>
    <w:rsid w:val="00460AE9"/>
    <w:rsid w:val="00473FE0"/>
    <w:rsid w:val="00480305"/>
    <w:rsid w:val="00491669"/>
    <w:rsid w:val="004959E3"/>
    <w:rsid w:val="00496859"/>
    <w:rsid w:val="004A623A"/>
    <w:rsid w:val="004B6F0E"/>
    <w:rsid w:val="004B779F"/>
    <w:rsid w:val="004C1AFE"/>
    <w:rsid w:val="004D03DA"/>
    <w:rsid w:val="004D1EAC"/>
    <w:rsid w:val="004D40DC"/>
    <w:rsid w:val="004D5E02"/>
    <w:rsid w:val="004E0501"/>
    <w:rsid w:val="004E2066"/>
    <w:rsid w:val="00501F21"/>
    <w:rsid w:val="00504680"/>
    <w:rsid w:val="00511966"/>
    <w:rsid w:val="00514BCA"/>
    <w:rsid w:val="005168D7"/>
    <w:rsid w:val="0052064C"/>
    <w:rsid w:val="005323D8"/>
    <w:rsid w:val="005367A0"/>
    <w:rsid w:val="00537758"/>
    <w:rsid w:val="00542ACD"/>
    <w:rsid w:val="00542CDC"/>
    <w:rsid w:val="00546CCB"/>
    <w:rsid w:val="0054761B"/>
    <w:rsid w:val="00552C4D"/>
    <w:rsid w:val="00553ED6"/>
    <w:rsid w:val="00554BBB"/>
    <w:rsid w:val="00562CF2"/>
    <w:rsid w:val="00563D38"/>
    <w:rsid w:val="00570D20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3B24"/>
    <w:rsid w:val="005B5A73"/>
    <w:rsid w:val="005C1C06"/>
    <w:rsid w:val="005D2953"/>
    <w:rsid w:val="005D51CB"/>
    <w:rsid w:val="005E4BB8"/>
    <w:rsid w:val="005E5E70"/>
    <w:rsid w:val="005F1FBF"/>
    <w:rsid w:val="005F5249"/>
    <w:rsid w:val="00603A21"/>
    <w:rsid w:val="00603A71"/>
    <w:rsid w:val="00610B25"/>
    <w:rsid w:val="00613703"/>
    <w:rsid w:val="00614DD3"/>
    <w:rsid w:val="00620E9D"/>
    <w:rsid w:val="00621BCC"/>
    <w:rsid w:val="00622832"/>
    <w:rsid w:val="006273CE"/>
    <w:rsid w:val="00644DDC"/>
    <w:rsid w:val="00644F23"/>
    <w:rsid w:val="0065241A"/>
    <w:rsid w:val="006530CE"/>
    <w:rsid w:val="00661D5D"/>
    <w:rsid w:val="006677E1"/>
    <w:rsid w:val="006769C5"/>
    <w:rsid w:val="006850C6"/>
    <w:rsid w:val="006915D4"/>
    <w:rsid w:val="0069206D"/>
    <w:rsid w:val="006A79A7"/>
    <w:rsid w:val="006B32C0"/>
    <w:rsid w:val="006B337A"/>
    <w:rsid w:val="006D470D"/>
    <w:rsid w:val="006E58EB"/>
    <w:rsid w:val="006F200D"/>
    <w:rsid w:val="006F379A"/>
    <w:rsid w:val="006F7CB4"/>
    <w:rsid w:val="00700A57"/>
    <w:rsid w:val="0070238C"/>
    <w:rsid w:val="007075F0"/>
    <w:rsid w:val="00712989"/>
    <w:rsid w:val="0071589E"/>
    <w:rsid w:val="007159D3"/>
    <w:rsid w:val="00715D44"/>
    <w:rsid w:val="00720A29"/>
    <w:rsid w:val="007337BF"/>
    <w:rsid w:val="00733E4F"/>
    <w:rsid w:val="007464A2"/>
    <w:rsid w:val="00750263"/>
    <w:rsid w:val="00750FBE"/>
    <w:rsid w:val="00765CD2"/>
    <w:rsid w:val="00772AD2"/>
    <w:rsid w:val="007753B9"/>
    <w:rsid w:val="00790814"/>
    <w:rsid w:val="0079601E"/>
    <w:rsid w:val="007A0FA1"/>
    <w:rsid w:val="007A217F"/>
    <w:rsid w:val="007A260A"/>
    <w:rsid w:val="007A4B15"/>
    <w:rsid w:val="007B73C8"/>
    <w:rsid w:val="007C0E0C"/>
    <w:rsid w:val="007C1684"/>
    <w:rsid w:val="007C20E8"/>
    <w:rsid w:val="007C2874"/>
    <w:rsid w:val="007C7F69"/>
    <w:rsid w:val="007D10E4"/>
    <w:rsid w:val="007D132E"/>
    <w:rsid w:val="007D49FC"/>
    <w:rsid w:val="007D7A0D"/>
    <w:rsid w:val="007E3FA7"/>
    <w:rsid w:val="007E61F8"/>
    <w:rsid w:val="007F43CF"/>
    <w:rsid w:val="0080082F"/>
    <w:rsid w:val="0080559F"/>
    <w:rsid w:val="008130D2"/>
    <w:rsid w:val="0082112C"/>
    <w:rsid w:val="00821D12"/>
    <w:rsid w:val="00825FDA"/>
    <w:rsid w:val="00835804"/>
    <w:rsid w:val="008611AF"/>
    <w:rsid w:val="00861E93"/>
    <w:rsid w:val="00861ED3"/>
    <w:rsid w:val="00863085"/>
    <w:rsid w:val="00863151"/>
    <w:rsid w:val="0086559D"/>
    <w:rsid w:val="00872F0D"/>
    <w:rsid w:val="0088085A"/>
    <w:rsid w:val="00880961"/>
    <w:rsid w:val="00880FAD"/>
    <w:rsid w:val="00881CA7"/>
    <w:rsid w:val="00884DF7"/>
    <w:rsid w:val="00885AD5"/>
    <w:rsid w:val="00887564"/>
    <w:rsid w:val="00892D58"/>
    <w:rsid w:val="008A36C3"/>
    <w:rsid w:val="008A405E"/>
    <w:rsid w:val="008B2117"/>
    <w:rsid w:val="008C580C"/>
    <w:rsid w:val="008E6020"/>
    <w:rsid w:val="008F1450"/>
    <w:rsid w:val="00900A72"/>
    <w:rsid w:val="00903B2F"/>
    <w:rsid w:val="00905079"/>
    <w:rsid w:val="009116B5"/>
    <w:rsid w:val="00914154"/>
    <w:rsid w:val="00916B99"/>
    <w:rsid w:val="00940FDB"/>
    <w:rsid w:val="00945711"/>
    <w:rsid w:val="00947DCB"/>
    <w:rsid w:val="00950D0F"/>
    <w:rsid w:val="0096107B"/>
    <w:rsid w:val="00962ED8"/>
    <w:rsid w:val="00966124"/>
    <w:rsid w:val="00967456"/>
    <w:rsid w:val="0097201D"/>
    <w:rsid w:val="00974275"/>
    <w:rsid w:val="00974A33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2B1D"/>
    <w:rsid w:val="009B3020"/>
    <w:rsid w:val="009B33E1"/>
    <w:rsid w:val="009C0A8F"/>
    <w:rsid w:val="009D3569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6B22"/>
    <w:rsid w:val="00A073F9"/>
    <w:rsid w:val="00A114DF"/>
    <w:rsid w:val="00A14EFC"/>
    <w:rsid w:val="00A20592"/>
    <w:rsid w:val="00A265F2"/>
    <w:rsid w:val="00A3120D"/>
    <w:rsid w:val="00A3336C"/>
    <w:rsid w:val="00A34466"/>
    <w:rsid w:val="00A35F5D"/>
    <w:rsid w:val="00A438B0"/>
    <w:rsid w:val="00A445CF"/>
    <w:rsid w:val="00A47346"/>
    <w:rsid w:val="00A5649E"/>
    <w:rsid w:val="00A568B1"/>
    <w:rsid w:val="00A82636"/>
    <w:rsid w:val="00A83E99"/>
    <w:rsid w:val="00AA25B2"/>
    <w:rsid w:val="00AA49DD"/>
    <w:rsid w:val="00AA4D19"/>
    <w:rsid w:val="00AA79E7"/>
    <w:rsid w:val="00AB6B54"/>
    <w:rsid w:val="00AB7E53"/>
    <w:rsid w:val="00AC1496"/>
    <w:rsid w:val="00AC3D67"/>
    <w:rsid w:val="00AC42C7"/>
    <w:rsid w:val="00AC56BE"/>
    <w:rsid w:val="00AE686C"/>
    <w:rsid w:val="00AF6ABE"/>
    <w:rsid w:val="00B0199C"/>
    <w:rsid w:val="00B02C32"/>
    <w:rsid w:val="00B05D3D"/>
    <w:rsid w:val="00B064F0"/>
    <w:rsid w:val="00B1499D"/>
    <w:rsid w:val="00B23E9C"/>
    <w:rsid w:val="00B26909"/>
    <w:rsid w:val="00B27E72"/>
    <w:rsid w:val="00B30E20"/>
    <w:rsid w:val="00B42F96"/>
    <w:rsid w:val="00B45BEB"/>
    <w:rsid w:val="00B46830"/>
    <w:rsid w:val="00B51F1A"/>
    <w:rsid w:val="00B76D8A"/>
    <w:rsid w:val="00B777CA"/>
    <w:rsid w:val="00B82096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1456"/>
    <w:rsid w:val="00BE43EF"/>
    <w:rsid w:val="00BE5278"/>
    <w:rsid w:val="00BF74D1"/>
    <w:rsid w:val="00C008DF"/>
    <w:rsid w:val="00C02C76"/>
    <w:rsid w:val="00C1562E"/>
    <w:rsid w:val="00C22B0C"/>
    <w:rsid w:val="00C26210"/>
    <w:rsid w:val="00C30713"/>
    <w:rsid w:val="00C3681C"/>
    <w:rsid w:val="00C3747D"/>
    <w:rsid w:val="00C54917"/>
    <w:rsid w:val="00C5701C"/>
    <w:rsid w:val="00C61CD9"/>
    <w:rsid w:val="00C61F3F"/>
    <w:rsid w:val="00C70482"/>
    <w:rsid w:val="00C93D26"/>
    <w:rsid w:val="00C947DD"/>
    <w:rsid w:val="00C9581E"/>
    <w:rsid w:val="00C964C5"/>
    <w:rsid w:val="00C97C81"/>
    <w:rsid w:val="00CA5A18"/>
    <w:rsid w:val="00CC6693"/>
    <w:rsid w:val="00CE74F1"/>
    <w:rsid w:val="00D06667"/>
    <w:rsid w:val="00D122B5"/>
    <w:rsid w:val="00D130B4"/>
    <w:rsid w:val="00D1497F"/>
    <w:rsid w:val="00D2676F"/>
    <w:rsid w:val="00D27EA7"/>
    <w:rsid w:val="00D30C8F"/>
    <w:rsid w:val="00D3603E"/>
    <w:rsid w:val="00D46C75"/>
    <w:rsid w:val="00D47057"/>
    <w:rsid w:val="00D47876"/>
    <w:rsid w:val="00D55B80"/>
    <w:rsid w:val="00D65491"/>
    <w:rsid w:val="00D67633"/>
    <w:rsid w:val="00D740A8"/>
    <w:rsid w:val="00D87A62"/>
    <w:rsid w:val="00D93819"/>
    <w:rsid w:val="00DA48ED"/>
    <w:rsid w:val="00DA6DD0"/>
    <w:rsid w:val="00DB28BA"/>
    <w:rsid w:val="00DB4256"/>
    <w:rsid w:val="00DB44EC"/>
    <w:rsid w:val="00DB5BCC"/>
    <w:rsid w:val="00DB769B"/>
    <w:rsid w:val="00DB7976"/>
    <w:rsid w:val="00DC46F3"/>
    <w:rsid w:val="00DD3E6C"/>
    <w:rsid w:val="00DE1987"/>
    <w:rsid w:val="00DE4E75"/>
    <w:rsid w:val="00DE760C"/>
    <w:rsid w:val="00DF0881"/>
    <w:rsid w:val="00DF250A"/>
    <w:rsid w:val="00DF6E43"/>
    <w:rsid w:val="00E05193"/>
    <w:rsid w:val="00E16F77"/>
    <w:rsid w:val="00E230EC"/>
    <w:rsid w:val="00E26282"/>
    <w:rsid w:val="00E26C44"/>
    <w:rsid w:val="00E4152F"/>
    <w:rsid w:val="00E66500"/>
    <w:rsid w:val="00E70646"/>
    <w:rsid w:val="00E74CE5"/>
    <w:rsid w:val="00E765C8"/>
    <w:rsid w:val="00E8010E"/>
    <w:rsid w:val="00E837ED"/>
    <w:rsid w:val="00E866CF"/>
    <w:rsid w:val="00E96F68"/>
    <w:rsid w:val="00EA3B9B"/>
    <w:rsid w:val="00EB13C7"/>
    <w:rsid w:val="00EB1C95"/>
    <w:rsid w:val="00EB7DFD"/>
    <w:rsid w:val="00ED23BF"/>
    <w:rsid w:val="00ED776E"/>
    <w:rsid w:val="00EF41FD"/>
    <w:rsid w:val="00EF436B"/>
    <w:rsid w:val="00EF5B2C"/>
    <w:rsid w:val="00F01143"/>
    <w:rsid w:val="00F02111"/>
    <w:rsid w:val="00F0319D"/>
    <w:rsid w:val="00F04E34"/>
    <w:rsid w:val="00F05F86"/>
    <w:rsid w:val="00F10663"/>
    <w:rsid w:val="00F1472A"/>
    <w:rsid w:val="00F17F70"/>
    <w:rsid w:val="00F2380D"/>
    <w:rsid w:val="00F24FC5"/>
    <w:rsid w:val="00F33C5B"/>
    <w:rsid w:val="00F407E3"/>
    <w:rsid w:val="00F41312"/>
    <w:rsid w:val="00F42441"/>
    <w:rsid w:val="00F46035"/>
    <w:rsid w:val="00F507A9"/>
    <w:rsid w:val="00F56C3E"/>
    <w:rsid w:val="00F62863"/>
    <w:rsid w:val="00F6657B"/>
    <w:rsid w:val="00F74F4B"/>
    <w:rsid w:val="00F81845"/>
    <w:rsid w:val="00F826CE"/>
    <w:rsid w:val="00F838BF"/>
    <w:rsid w:val="00FA41F5"/>
    <w:rsid w:val="00FA520D"/>
    <w:rsid w:val="00FA7B46"/>
    <w:rsid w:val="00FC33C7"/>
    <w:rsid w:val="00FD35B4"/>
    <w:rsid w:val="00FD41EC"/>
    <w:rsid w:val="00FE2FEC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52C4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5">
    <w:name w:val="Strong"/>
    <w:uiPriority w:val="22"/>
    <w:qFormat/>
    <w:rsid w:val="00552C4D"/>
    <w:rPr>
      <w:b/>
      <w:bCs/>
    </w:rPr>
  </w:style>
  <w:style w:type="paragraph" w:styleId="a6">
    <w:name w:val="header"/>
    <w:basedOn w:val="a"/>
    <w:link w:val="a7"/>
    <w:uiPriority w:val="99"/>
    <w:unhideWhenUsed/>
    <w:rsid w:val="00D30C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0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30C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C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0C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C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CF698-E185-4BBC-9EA7-DB16A0CF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293</cp:revision>
  <cp:lastPrinted>2016-12-22T10:52:00Z</cp:lastPrinted>
  <dcterms:created xsi:type="dcterms:W3CDTF">2016-03-03T04:47:00Z</dcterms:created>
  <dcterms:modified xsi:type="dcterms:W3CDTF">2016-12-27T06:52:00Z</dcterms:modified>
</cp:coreProperties>
</file>