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EA" w:rsidRDefault="004D79EA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</w:t>
      </w:r>
    </w:p>
    <w:p w:rsidR="004D79EA" w:rsidRDefault="004D79EA" w:rsidP="004D79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4D79EA" w:rsidRDefault="004D79EA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D79EA" w:rsidRDefault="004D79EA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D79EA" w:rsidRPr="00236255" w:rsidRDefault="004D79EA" w:rsidP="004D79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D79EA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79EA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4D79EA" w:rsidRPr="00FA1FA1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32"/>
        </w:rPr>
      </w:pPr>
      <w:r w:rsidRPr="00FA1FA1">
        <w:rPr>
          <w:rFonts w:ascii="Times New Roman" w:hAnsi="Times New Roman" w:cs="Times New Roman"/>
          <w:b/>
          <w:sz w:val="10"/>
          <w:szCs w:val="32"/>
        </w:rPr>
        <w:t xml:space="preserve">                              </w:t>
      </w:r>
    </w:p>
    <w:p w:rsidR="004D79EA" w:rsidRPr="00580099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D79EA" w:rsidRPr="00FA1FA1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79EA" w:rsidRPr="000D25EF" w:rsidRDefault="00D22B73" w:rsidP="004D79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30.12.2016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1166-п</w:t>
      </w:r>
    </w:p>
    <w:p w:rsidR="004D79EA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194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1194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11947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4D79EA" w:rsidRPr="00B11947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79EA" w:rsidRPr="00B11947" w:rsidRDefault="004D79EA" w:rsidP="004D79EA">
      <w:pPr>
        <w:pStyle w:val="21"/>
        <w:jc w:val="center"/>
        <w:rPr>
          <w:b/>
        </w:rPr>
      </w:pPr>
      <w:r w:rsidRPr="00B11947">
        <w:rPr>
          <w:b/>
        </w:rPr>
        <w:t xml:space="preserve">Об утверждении </w:t>
      </w:r>
      <w:r w:rsidR="0048563E">
        <w:rPr>
          <w:b/>
        </w:rPr>
        <w:t>к</w:t>
      </w:r>
      <w:r>
        <w:rPr>
          <w:b/>
        </w:rPr>
        <w:t xml:space="preserve">омплексного межведомственного плана </w:t>
      </w:r>
      <w:r w:rsidR="00BA7B37">
        <w:rPr>
          <w:b/>
        </w:rPr>
        <w:t>по профилактике ВИЧ-инфекции, вирусных гепатитов</w:t>
      </w:r>
      <w:proofErr w:type="gramStart"/>
      <w:r w:rsidR="00BA7B37">
        <w:rPr>
          <w:b/>
        </w:rPr>
        <w:t xml:space="preserve"> В</w:t>
      </w:r>
      <w:proofErr w:type="gramEnd"/>
      <w:r w:rsidR="00BA7B37">
        <w:rPr>
          <w:b/>
        </w:rPr>
        <w:t xml:space="preserve"> и С</w:t>
      </w:r>
      <w:r>
        <w:rPr>
          <w:b/>
        </w:rPr>
        <w:t xml:space="preserve"> на 2017 год</w:t>
      </w:r>
    </w:p>
    <w:p w:rsidR="004D79EA" w:rsidRPr="002A0A34" w:rsidRDefault="004D79EA" w:rsidP="004D79EA">
      <w:pPr>
        <w:pStyle w:val="21"/>
        <w:jc w:val="both"/>
      </w:pPr>
    </w:p>
    <w:p w:rsidR="004D79EA" w:rsidRDefault="004B666D" w:rsidP="004D79EA">
      <w:pPr>
        <w:pStyle w:val="21"/>
        <w:ind w:firstLine="708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Во </w:t>
      </w:r>
      <w:r w:rsidR="00D32390">
        <w:rPr>
          <w:rFonts w:ascii="Times New Roman CYR" w:hAnsi="Times New Roman CYR"/>
        </w:rPr>
        <w:t>соответствии</w:t>
      </w:r>
      <w:r w:rsidR="00C427C6">
        <w:rPr>
          <w:rFonts w:ascii="Times New Roman CYR" w:hAnsi="Times New Roman CYR"/>
        </w:rPr>
        <w:t xml:space="preserve"> с распоряжением Правительства Ханты-Мансийского автономного округа</w:t>
      </w:r>
      <w:r w:rsidR="006060E1">
        <w:rPr>
          <w:rFonts w:ascii="Times New Roman CYR" w:hAnsi="Times New Roman CYR"/>
        </w:rPr>
        <w:t xml:space="preserve"> </w:t>
      </w:r>
      <w:r w:rsidR="00C427C6">
        <w:rPr>
          <w:rFonts w:ascii="Times New Roman CYR" w:hAnsi="Times New Roman CYR"/>
        </w:rPr>
        <w:t>-</w:t>
      </w:r>
      <w:r w:rsidR="006060E1">
        <w:rPr>
          <w:rFonts w:ascii="Times New Roman CYR" w:hAnsi="Times New Roman CYR"/>
        </w:rPr>
        <w:t xml:space="preserve"> </w:t>
      </w:r>
      <w:r w:rsidR="00C427C6">
        <w:rPr>
          <w:rFonts w:ascii="Times New Roman CYR" w:hAnsi="Times New Roman CYR"/>
        </w:rPr>
        <w:t>Югры от 08.07.2016 № 373-рп «О концепции противодействия распространению заболевания, вызываемого вирусом иммунодефицита человека, в Ханты-Мансийском автономном округе</w:t>
      </w:r>
      <w:r w:rsidR="006060E1">
        <w:rPr>
          <w:rFonts w:ascii="Times New Roman CYR" w:hAnsi="Times New Roman CYR"/>
        </w:rPr>
        <w:t xml:space="preserve"> </w:t>
      </w:r>
      <w:r w:rsidR="00C427C6">
        <w:rPr>
          <w:rFonts w:ascii="Times New Roman CYR" w:hAnsi="Times New Roman CYR"/>
        </w:rPr>
        <w:t>-</w:t>
      </w:r>
      <w:r w:rsidR="006060E1">
        <w:rPr>
          <w:rFonts w:ascii="Times New Roman CYR" w:hAnsi="Times New Roman CYR"/>
        </w:rPr>
        <w:t xml:space="preserve"> </w:t>
      </w:r>
      <w:r w:rsidR="00C427C6">
        <w:rPr>
          <w:rFonts w:ascii="Times New Roman CYR" w:hAnsi="Times New Roman CYR"/>
        </w:rPr>
        <w:t xml:space="preserve">Югре до 2020 года», </w:t>
      </w:r>
      <w:r w:rsidR="00D32390">
        <w:rPr>
          <w:rFonts w:ascii="Times New Roman CYR" w:hAnsi="Times New Roman CYR"/>
        </w:rPr>
        <w:t xml:space="preserve"> Уставом города Нефтеюганска, </w:t>
      </w:r>
      <w:r w:rsidR="00C427C6">
        <w:rPr>
          <w:rFonts w:ascii="Times New Roman CYR" w:hAnsi="Times New Roman CYR"/>
        </w:rPr>
        <w:t xml:space="preserve"> с учетом </w:t>
      </w:r>
      <w:r w:rsidR="00D32390">
        <w:rPr>
          <w:rFonts w:ascii="Times New Roman CYR" w:hAnsi="Times New Roman CYR"/>
        </w:rPr>
        <w:t>п</w:t>
      </w:r>
      <w:r w:rsidR="000E231A">
        <w:rPr>
          <w:rFonts w:ascii="Times New Roman CYR" w:hAnsi="Times New Roman CYR"/>
        </w:rPr>
        <w:t>ункт</w:t>
      </w:r>
      <w:r w:rsidR="00C427C6">
        <w:rPr>
          <w:rFonts w:ascii="Times New Roman CYR" w:hAnsi="Times New Roman CYR"/>
        </w:rPr>
        <w:t>а</w:t>
      </w:r>
      <w:r w:rsidR="00D32390">
        <w:rPr>
          <w:rFonts w:ascii="Times New Roman CYR" w:hAnsi="Times New Roman CYR"/>
        </w:rPr>
        <w:t xml:space="preserve"> 4.2 протокола </w:t>
      </w:r>
      <w:r w:rsidR="000E231A">
        <w:rPr>
          <w:rFonts w:ascii="Times New Roman CYR" w:hAnsi="Times New Roman CYR"/>
        </w:rPr>
        <w:t>с</w:t>
      </w:r>
      <w:r w:rsidR="00D32390">
        <w:rPr>
          <w:rFonts w:ascii="Times New Roman CYR" w:hAnsi="Times New Roman CYR"/>
        </w:rPr>
        <w:t>анитарно</w:t>
      </w:r>
      <w:r w:rsidR="000E231A">
        <w:rPr>
          <w:rFonts w:ascii="Times New Roman CYR" w:hAnsi="Times New Roman CYR"/>
        </w:rPr>
        <w:t>-</w:t>
      </w:r>
      <w:r w:rsidR="00D32390">
        <w:rPr>
          <w:rFonts w:ascii="Times New Roman CYR" w:hAnsi="Times New Roman CYR"/>
        </w:rPr>
        <w:t xml:space="preserve">противоэпидемической комиссии города Нефтеюганска от </w:t>
      </w:r>
      <w:r>
        <w:rPr>
          <w:rFonts w:ascii="Times New Roman CYR" w:hAnsi="Times New Roman CYR"/>
        </w:rPr>
        <w:t xml:space="preserve"> </w:t>
      </w:r>
      <w:r w:rsidR="00D32390">
        <w:rPr>
          <w:rFonts w:ascii="Times New Roman CYR" w:hAnsi="Times New Roman CYR"/>
        </w:rPr>
        <w:t>14.12.2016 № 6 «Об утверждении комплексного межведомственного плана по  профилактики ВИЧ-инфекции, вирусных гепатитов</w:t>
      </w:r>
      <w:proofErr w:type="gramStart"/>
      <w:r w:rsidR="00D32390">
        <w:rPr>
          <w:rFonts w:ascii="Times New Roman CYR" w:hAnsi="Times New Roman CYR"/>
        </w:rPr>
        <w:t xml:space="preserve"> В</w:t>
      </w:r>
      <w:proofErr w:type="gramEnd"/>
      <w:r w:rsidR="00D32390">
        <w:rPr>
          <w:rFonts w:ascii="Times New Roman CYR" w:hAnsi="Times New Roman CYR"/>
        </w:rPr>
        <w:t xml:space="preserve"> и С на 2017 год» </w:t>
      </w:r>
      <w:r w:rsidR="004D79EA">
        <w:rPr>
          <w:rFonts w:ascii="Times New Roman CYR" w:hAnsi="Times New Roman CYR"/>
        </w:rPr>
        <w:t>администрация города Нефтеюганска постановляет:</w:t>
      </w:r>
    </w:p>
    <w:p w:rsidR="004D79EA" w:rsidRDefault="004D79EA" w:rsidP="004D79EA">
      <w:pPr>
        <w:pStyle w:val="21"/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1.Утвердить </w:t>
      </w:r>
      <w:r w:rsidR="0048563E">
        <w:t>к</w:t>
      </w:r>
      <w:r>
        <w:t>омплексный</w:t>
      </w:r>
      <w:r w:rsidRPr="004D79EA">
        <w:t xml:space="preserve"> межведомственн</w:t>
      </w:r>
      <w:r>
        <w:t>ый</w:t>
      </w:r>
      <w:r w:rsidRPr="004D79EA">
        <w:t xml:space="preserve"> план </w:t>
      </w:r>
      <w:r w:rsidR="00D32390" w:rsidRPr="00D32390">
        <w:t>по профилактик</w:t>
      </w:r>
      <w:r w:rsidR="000E231A">
        <w:t>е</w:t>
      </w:r>
      <w:r w:rsidR="00D32390" w:rsidRPr="00D32390">
        <w:t xml:space="preserve"> ВИЧ-инфекции, вирус</w:t>
      </w:r>
      <w:r w:rsidR="00C427C6">
        <w:t>ных гепатитов</w:t>
      </w:r>
      <w:proofErr w:type="gramStart"/>
      <w:r w:rsidR="00C427C6">
        <w:t xml:space="preserve"> В</w:t>
      </w:r>
      <w:proofErr w:type="gramEnd"/>
      <w:r w:rsidR="00C427C6">
        <w:t xml:space="preserve"> и С на 2017 год.</w:t>
      </w:r>
    </w:p>
    <w:p w:rsidR="004D79EA" w:rsidRPr="0048563E" w:rsidRDefault="004D79EA" w:rsidP="004D79EA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2.</w:t>
      </w:r>
      <w:r w:rsidR="0048563E" w:rsidRPr="0048563E">
        <w:rPr>
          <w:rFonts w:ascii="Times New Roman" w:hAnsi="Times New Roman"/>
          <w:bCs/>
          <w:sz w:val="28"/>
          <w:szCs w:val="28"/>
        </w:rPr>
        <w:t xml:space="preserve">Ответственным исполнителям мероприятий </w:t>
      </w:r>
      <w:r w:rsidR="00C427C6" w:rsidRPr="00C427C6">
        <w:rPr>
          <w:rFonts w:ascii="Times New Roman" w:hAnsi="Times New Roman"/>
          <w:bCs/>
          <w:sz w:val="28"/>
          <w:szCs w:val="28"/>
        </w:rPr>
        <w:t>комплексн</w:t>
      </w:r>
      <w:r w:rsidR="00C427C6">
        <w:rPr>
          <w:rFonts w:ascii="Times New Roman" w:hAnsi="Times New Roman"/>
          <w:bCs/>
          <w:sz w:val="28"/>
          <w:szCs w:val="28"/>
        </w:rPr>
        <w:t>ого</w:t>
      </w:r>
      <w:r w:rsidR="00C427C6" w:rsidRPr="00C427C6">
        <w:rPr>
          <w:rFonts w:ascii="Times New Roman" w:hAnsi="Times New Roman"/>
          <w:bCs/>
          <w:sz w:val="28"/>
          <w:szCs w:val="28"/>
        </w:rPr>
        <w:t xml:space="preserve"> межведомственн</w:t>
      </w:r>
      <w:r w:rsidR="00C427C6">
        <w:rPr>
          <w:rFonts w:ascii="Times New Roman" w:hAnsi="Times New Roman"/>
          <w:bCs/>
          <w:sz w:val="28"/>
          <w:szCs w:val="28"/>
        </w:rPr>
        <w:t>ого</w:t>
      </w:r>
      <w:r w:rsidR="00C427C6" w:rsidRPr="00C427C6">
        <w:rPr>
          <w:rFonts w:ascii="Times New Roman" w:hAnsi="Times New Roman"/>
          <w:bCs/>
          <w:sz w:val="28"/>
          <w:szCs w:val="28"/>
        </w:rPr>
        <w:t xml:space="preserve"> план</w:t>
      </w:r>
      <w:r w:rsidR="00C427C6">
        <w:rPr>
          <w:rFonts w:ascii="Times New Roman" w:hAnsi="Times New Roman"/>
          <w:bCs/>
          <w:sz w:val="28"/>
          <w:szCs w:val="28"/>
        </w:rPr>
        <w:t>а</w:t>
      </w:r>
      <w:r w:rsidR="00C427C6" w:rsidRPr="00C427C6">
        <w:rPr>
          <w:rFonts w:ascii="Times New Roman" w:hAnsi="Times New Roman"/>
          <w:bCs/>
          <w:sz w:val="28"/>
          <w:szCs w:val="28"/>
        </w:rPr>
        <w:t xml:space="preserve"> по профилактике ВИЧ-инфекции, вирусных гепатитов</w:t>
      </w:r>
      <w:proofErr w:type="gramStart"/>
      <w:r w:rsidR="00C427C6" w:rsidRPr="00C427C6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="00C427C6" w:rsidRPr="00C427C6">
        <w:rPr>
          <w:rFonts w:ascii="Times New Roman" w:hAnsi="Times New Roman"/>
          <w:bCs/>
          <w:sz w:val="28"/>
          <w:szCs w:val="28"/>
        </w:rPr>
        <w:t xml:space="preserve"> и С на 2017 год</w:t>
      </w:r>
      <w:r w:rsidR="0048563E" w:rsidRPr="0048563E">
        <w:rPr>
          <w:rFonts w:ascii="Times New Roman" w:hAnsi="Times New Roman"/>
          <w:bCs/>
          <w:sz w:val="28"/>
          <w:szCs w:val="28"/>
        </w:rPr>
        <w:t xml:space="preserve"> предоставлять в отдел </w:t>
      </w:r>
      <w:r w:rsidR="0048563E">
        <w:rPr>
          <w:rFonts w:ascii="Times New Roman" w:hAnsi="Times New Roman"/>
          <w:bCs/>
          <w:sz w:val="28"/>
          <w:szCs w:val="28"/>
        </w:rPr>
        <w:t>молодежной политики департамента образования и молодежной политики</w:t>
      </w:r>
      <w:r w:rsidR="0048563E" w:rsidRPr="0048563E">
        <w:rPr>
          <w:rFonts w:ascii="Times New Roman" w:hAnsi="Times New Roman"/>
          <w:bCs/>
          <w:sz w:val="28"/>
          <w:szCs w:val="28"/>
        </w:rPr>
        <w:t xml:space="preserve"> администрации города Нефтеюганска </w:t>
      </w:r>
      <w:r w:rsidR="000E231A">
        <w:rPr>
          <w:rFonts w:ascii="Times New Roman" w:hAnsi="Times New Roman"/>
          <w:bCs/>
          <w:sz w:val="28"/>
          <w:szCs w:val="28"/>
        </w:rPr>
        <w:t xml:space="preserve">(Мостовщикова Т.М.) </w:t>
      </w:r>
      <w:r w:rsidR="0048563E" w:rsidRPr="0048563E">
        <w:rPr>
          <w:rFonts w:ascii="Times New Roman" w:hAnsi="Times New Roman"/>
          <w:bCs/>
          <w:sz w:val="28"/>
          <w:szCs w:val="28"/>
        </w:rPr>
        <w:t>информацию об их выполнении</w:t>
      </w:r>
      <w:r w:rsidR="00762BEA" w:rsidRPr="00762BEA">
        <w:rPr>
          <w:rFonts w:ascii="Times New Roman" w:hAnsi="Times New Roman"/>
          <w:bCs/>
          <w:sz w:val="28"/>
          <w:szCs w:val="28"/>
        </w:rPr>
        <w:t xml:space="preserve"> </w:t>
      </w:r>
      <w:r w:rsidR="00762BEA" w:rsidRPr="0048563E">
        <w:rPr>
          <w:rFonts w:ascii="Times New Roman" w:hAnsi="Times New Roman"/>
          <w:bCs/>
          <w:sz w:val="28"/>
          <w:szCs w:val="28"/>
        </w:rPr>
        <w:t xml:space="preserve">по итогам </w:t>
      </w:r>
      <w:r w:rsidR="00762BEA">
        <w:rPr>
          <w:rFonts w:ascii="Times New Roman" w:hAnsi="Times New Roman"/>
          <w:bCs/>
          <w:sz w:val="28"/>
          <w:szCs w:val="28"/>
        </w:rPr>
        <w:t>полугодия</w:t>
      </w:r>
      <w:r w:rsidR="00762BEA" w:rsidRPr="0048563E">
        <w:rPr>
          <w:rFonts w:ascii="Times New Roman" w:hAnsi="Times New Roman"/>
          <w:bCs/>
          <w:sz w:val="28"/>
          <w:szCs w:val="28"/>
        </w:rPr>
        <w:t xml:space="preserve"> до 1</w:t>
      </w:r>
      <w:r w:rsidR="004B666D">
        <w:rPr>
          <w:rFonts w:ascii="Times New Roman" w:hAnsi="Times New Roman"/>
          <w:bCs/>
          <w:sz w:val="28"/>
          <w:szCs w:val="28"/>
        </w:rPr>
        <w:t>5</w:t>
      </w:r>
      <w:r w:rsidR="00762BEA" w:rsidRPr="0048563E">
        <w:rPr>
          <w:rFonts w:ascii="Times New Roman" w:hAnsi="Times New Roman"/>
          <w:bCs/>
          <w:sz w:val="28"/>
          <w:szCs w:val="28"/>
        </w:rPr>
        <w:t xml:space="preserve"> числа месяца, следующего за отчетным периодом</w:t>
      </w:r>
      <w:r w:rsidR="0048563E" w:rsidRPr="0048563E">
        <w:rPr>
          <w:rFonts w:ascii="Times New Roman" w:hAnsi="Times New Roman"/>
          <w:bCs/>
          <w:sz w:val="28"/>
          <w:szCs w:val="28"/>
        </w:rPr>
        <w:t>.</w:t>
      </w:r>
    </w:p>
    <w:p w:rsidR="004D79EA" w:rsidRDefault="004D79EA" w:rsidP="004D79EA">
      <w:pPr>
        <w:pStyle w:val="22"/>
        <w:ind w:firstLine="57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/>
        </w:rPr>
        <w:tab/>
      </w:r>
      <w:r w:rsidRPr="000048A4">
        <w:rPr>
          <w:rFonts w:ascii="Times New Roman" w:hAnsi="Times New Roman"/>
          <w:sz w:val="28"/>
          <w:szCs w:val="28"/>
        </w:rPr>
        <w:t>3.</w:t>
      </w:r>
      <w:r w:rsidR="0048563E" w:rsidRPr="0048563E">
        <w:rPr>
          <w:rFonts w:ascii="Times New Roman" w:hAnsi="Times New Roman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48563E" w:rsidRPr="0048563E">
        <w:rPr>
          <w:rFonts w:ascii="Times New Roman" w:hAnsi="Times New Roman"/>
          <w:sz w:val="28"/>
          <w:szCs w:val="28"/>
        </w:rPr>
        <w:t>С.И.Нечаевой</w:t>
      </w:r>
      <w:proofErr w:type="spellEnd"/>
      <w:r w:rsidR="0048563E" w:rsidRPr="0048563E">
        <w:rPr>
          <w:rFonts w:ascii="Times New Roman" w:hAnsi="Times New Roman"/>
          <w:sz w:val="28"/>
          <w:szCs w:val="28"/>
        </w:rPr>
        <w:t xml:space="preserve"> направить постановление в Думу города для размещения на официальном сайте органов местного самоуправления города </w:t>
      </w:r>
      <w:r w:rsidR="0048563E" w:rsidRPr="0048563E">
        <w:rPr>
          <w:rFonts w:ascii="Times New Roman" w:hAnsi="Times New Roman" w:cs="Times New Roman"/>
          <w:sz w:val="28"/>
          <w:szCs w:val="28"/>
        </w:rPr>
        <w:t>Нефтеюганска</w:t>
      </w:r>
      <w:r w:rsidR="0048563E" w:rsidRPr="0048563E">
        <w:rPr>
          <w:rFonts w:ascii="Times New Roman" w:hAnsi="Times New Roman"/>
          <w:sz w:val="28"/>
          <w:szCs w:val="28"/>
        </w:rPr>
        <w:t xml:space="preserve"> в сети Интернет</w:t>
      </w:r>
      <w:r w:rsidR="0048563E">
        <w:rPr>
          <w:rFonts w:ascii="Times New Roman" w:hAnsi="Times New Roman"/>
          <w:sz w:val="28"/>
          <w:szCs w:val="28"/>
        </w:rPr>
        <w:t>.</w:t>
      </w:r>
    </w:p>
    <w:p w:rsidR="005F42B0" w:rsidRPr="000048A4" w:rsidRDefault="005F42B0" w:rsidP="004D79EA">
      <w:pPr>
        <w:pStyle w:val="22"/>
        <w:ind w:firstLine="57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</w:t>
      </w:r>
      <w:r w:rsidRPr="005F42B0">
        <w:rPr>
          <w:rFonts w:ascii="Times New Roman CYR" w:hAnsi="Times New Roman CYR"/>
          <w:sz w:val="28"/>
          <w:szCs w:val="28"/>
        </w:rPr>
        <w:t xml:space="preserve">Контроль </w:t>
      </w:r>
      <w:r w:rsidR="000E231A">
        <w:rPr>
          <w:rFonts w:ascii="Times New Roman CYR" w:hAnsi="Times New Roman CYR"/>
          <w:sz w:val="28"/>
          <w:szCs w:val="28"/>
        </w:rPr>
        <w:t>исполнения</w:t>
      </w:r>
      <w:r w:rsidRPr="005F42B0">
        <w:rPr>
          <w:rFonts w:ascii="Times New Roman CYR" w:hAnsi="Times New Roman CYR"/>
          <w:sz w:val="28"/>
          <w:szCs w:val="28"/>
        </w:rPr>
        <w:t xml:space="preserve"> постановления возложить на </w:t>
      </w:r>
      <w:r>
        <w:rPr>
          <w:rFonts w:ascii="Times New Roman CYR" w:hAnsi="Times New Roman CYR"/>
          <w:sz w:val="28"/>
          <w:szCs w:val="28"/>
        </w:rPr>
        <w:t xml:space="preserve">заместителя главы </w:t>
      </w:r>
      <w:r w:rsidRPr="005F42B0">
        <w:rPr>
          <w:rFonts w:ascii="Times New Roman CYR" w:hAnsi="Times New Roman CYR"/>
          <w:sz w:val="28"/>
          <w:szCs w:val="28"/>
        </w:rPr>
        <w:t xml:space="preserve">города </w:t>
      </w:r>
      <w:proofErr w:type="spellStart"/>
      <w:r>
        <w:rPr>
          <w:rFonts w:ascii="Times New Roman CYR" w:hAnsi="Times New Roman CYR"/>
          <w:sz w:val="28"/>
          <w:szCs w:val="28"/>
        </w:rPr>
        <w:t>П.А.Прокоповича</w:t>
      </w:r>
      <w:proofErr w:type="spellEnd"/>
      <w:r w:rsidRPr="005F42B0">
        <w:rPr>
          <w:rFonts w:ascii="Times New Roman CYR" w:hAnsi="Times New Roman CYR"/>
          <w:sz w:val="28"/>
          <w:szCs w:val="28"/>
        </w:rPr>
        <w:t>.</w:t>
      </w:r>
    </w:p>
    <w:p w:rsidR="004D79EA" w:rsidRDefault="004D79EA" w:rsidP="004D79EA">
      <w:pPr>
        <w:pStyle w:val="21"/>
        <w:jc w:val="both"/>
        <w:rPr>
          <w:rFonts w:ascii="Times New Roman CYR" w:hAnsi="Times New Roman CYR"/>
        </w:rPr>
      </w:pPr>
    </w:p>
    <w:p w:rsidR="004D79EA" w:rsidRDefault="004D79EA" w:rsidP="004D79EA">
      <w:pPr>
        <w:pStyle w:val="ConsPlusNonformat"/>
        <w:widowControl/>
        <w:rPr>
          <w:rFonts w:ascii="Times New Roman CYR" w:eastAsia="Times New Roman" w:hAnsi="Times New Roman CYR" w:cs="Times New Roman"/>
          <w:sz w:val="28"/>
        </w:rPr>
      </w:pPr>
    </w:p>
    <w:p w:rsidR="004D79EA" w:rsidRDefault="004D79EA" w:rsidP="004D79E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 CYR" w:hAnsi="Times New Roman CYR"/>
          <w:sz w:val="28"/>
          <w:szCs w:val="28"/>
        </w:rPr>
        <w:t>Нефтеюганска</w:t>
      </w:r>
      <w:r w:rsidR="00762BEA">
        <w:rPr>
          <w:rFonts w:ascii="Times New Roman" w:hAnsi="Times New Roman" w:cs="Times New Roman"/>
          <w:sz w:val="28"/>
          <w:szCs w:val="28"/>
        </w:rPr>
        <w:t xml:space="preserve"> </w:t>
      </w:r>
      <w:r w:rsidR="00762BEA">
        <w:rPr>
          <w:rFonts w:ascii="Times New Roman" w:hAnsi="Times New Roman" w:cs="Times New Roman"/>
          <w:sz w:val="28"/>
          <w:szCs w:val="28"/>
        </w:rPr>
        <w:tab/>
      </w:r>
      <w:r w:rsidR="00762B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42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2BEA">
        <w:rPr>
          <w:rFonts w:ascii="Times New Roman" w:hAnsi="Times New Roman" w:cs="Times New Roman"/>
          <w:sz w:val="28"/>
          <w:szCs w:val="28"/>
        </w:rPr>
        <w:t xml:space="preserve">        </w:t>
      </w:r>
      <w:r w:rsidR="005F4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D79EA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79EA" w:rsidRDefault="004D79EA" w:rsidP="004D79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2BEA" w:rsidRPr="00762BEA" w:rsidRDefault="00762BEA">
      <w:pPr>
        <w:rPr>
          <w:rFonts w:ascii="Times New Roman" w:hAnsi="Times New Roman" w:cs="Times New Roman"/>
          <w:sz w:val="28"/>
          <w:szCs w:val="28"/>
        </w:rPr>
        <w:sectPr w:rsidR="00762BEA" w:rsidRPr="00762BEA" w:rsidSect="000E231A">
          <w:headerReference w:type="default" r:id="rId10"/>
          <w:headerReference w:type="first" r:id="rId11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48563E" w:rsidRDefault="0048563E" w:rsidP="0048563E">
      <w:pPr>
        <w:pStyle w:val="ConsPlusNonformat"/>
        <w:widowControl/>
        <w:ind w:left="11340"/>
        <w:rPr>
          <w:rFonts w:ascii="Times New Roman" w:hAnsi="Times New Roman"/>
          <w:sz w:val="28"/>
          <w:szCs w:val="28"/>
        </w:rPr>
      </w:pPr>
      <w:r w:rsidRPr="00257070">
        <w:rPr>
          <w:rFonts w:ascii="Times New Roman" w:hAnsi="Times New Roman"/>
          <w:sz w:val="28"/>
          <w:szCs w:val="28"/>
        </w:rPr>
        <w:t xml:space="preserve">от </w:t>
      </w:r>
      <w:r w:rsidR="00D22B73" w:rsidRPr="00D22B73">
        <w:rPr>
          <w:rFonts w:ascii="Times New Roman" w:hAnsi="Times New Roman"/>
          <w:sz w:val="28"/>
          <w:szCs w:val="28"/>
        </w:rPr>
        <w:t>30.12.2016 № 1166-п</w:t>
      </w:r>
    </w:p>
    <w:p w:rsidR="0048563E" w:rsidRDefault="0048563E"/>
    <w:p w:rsidR="00295CDD" w:rsidRDefault="008F2C52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651A">
        <w:rPr>
          <w:rFonts w:ascii="Times New Roman" w:eastAsia="Calibri" w:hAnsi="Times New Roman" w:cs="Times New Roman"/>
          <w:sz w:val="28"/>
          <w:szCs w:val="28"/>
        </w:rPr>
        <w:t xml:space="preserve">Комплексный </w:t>
      </w:r>
      <w:r w:rsidR="00F079B6" w:rsidRPr="00BA651A">
        <w:rPr>
          <w:rFonts w:ascii="Times New Roman" w:eastAsia="Calibri" w:hAnsi="Times New Roman" w:cs="Times New Roman"/>
          <w:sz w:val="28"/>
          <w:szCs w:val="28"/>
        </w:rPr>
        <w:t xml:space="preserve">межведомственный </w:t>
      </w:r>
      <w:r w:rsidRPr="00BA651A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BA7B37" w:rsidRPr="00BA7B37">
        <w:rPr>
          <w:rFonts w:ascii="Times New Roman" w:eastAsia="Calibri" w:hAnsi="Times New Roman" w:cs="Times New Roman"/>
          <w:sz w:val="28"/>
          <w:szCs w:val="28"/>
        </w:rPr>
        <w:t>по профилактике ВИЧ-инфекции, вирусных гепатитов</w:t>
      </w:r>
      <w:proofErr w:type="gramStart"/>
      <w:r w:rsidR="00BA7B37" w:rsidRPr="00BA7B37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="00BA7B37" w:rsidRPr="00BA7B37">
        <w:rPr>
          <w:rFonts w:ascii="Times New Roman" w:eastAsia="Calibri" w:hAnsi="Times New Roman" w:cs="Times New Roman"/>
          <w:sz w:val="28"/>
          <w:szCs w:val="28"/>
        </w:rPr>
        <w:t xml:space="preserve"> и С на 2017 год</w:t>
      </w:r>
    </w:p>
    <w:p w:rsidR="00BA7B37" w:rsidRDefault="00BA7B37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6553"/>
        <w:gridCol w:w="1726"/>
        <w:gridCol w:w="5631"/>
      </w:tblGrid>
      <w:tr w:rsidR="00BA7B37" w:rsidRPr="00BA7B37" w:rsidTr="00BA7B37">
        <w:trPr>
          <w:tblHeader/>
        </w:trPr>
        <w:tc>
          <w:tcPr>
            <w:tcW w:w="0" w:type="auto"/>
          </w:tcPr>
          <w:p w:rsidR="000E231A" w:rsidRDefault="00BA7B37" w:rsidP="000E23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BA7B37" w:rsidRPr="00FF0408" w:rsidRDefault="00BA7B37" w:rsidP="000E23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0E23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</w:tcPr>
          <w:p w:rsidR="00BA7B37" w:rsidRPr="00FF0408" w:rsidRDefault="00BA7B37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BA7B37" w:rsidRPr="00FF0408" w:rsidRDefault="00BA7B37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</w:tcPr>
          <w:p w:rsidR="00BA7B37" w:rsidRPr="00FF0408" w:rsidRDefault="00BA7B37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="00C42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</w:tr>
      <w:tr w:rsidR="00FF0408" w:rsidRPr="00BA7B37" w:rsidTr="00BA7B37">
        <w:trPr>
          <w:tblHeader/>
        </w:trPr>
        <w:tc>
          <w:tcPr>
            <w:tcW w:w="0" w:type="auto"/>
          </w:tcPr>
          <w:p w:rsidR="00FF0408" w:rsidRPr="00FF0408" w:rsidRDefault="00FF0408" w:rsidP="00FF04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F0408" w:rsidRPr="00FF0408" w:rsidRDefault="00FF0408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F0408" w:rsidRPr="00FF0408" w:rsidRDefault="00FF0408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F0408" w:rsidRPr="00FF0408" w:rsidRDefault="00FF0408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7B37" w:rsidRPr="00BA7B37" w:rsidTr="00BA7B37">
        <w:tc>
          <w:tcPr>
            <w:tcW w:w="0" w:type="auto"/>
            <w:gridSpan w:val="4"/>
          </w:tcPr>
          <w:p w:rsidR="00BA7B37" w:rsidRPr="00FF0408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1.Организационно-методические мероприятия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систематическую работу рабочей группы по обеспечению санитарно-эпидемиологического благополучия населения на территории города Санитарно-противоэпидемической комиссии города Нефтеюганска (далее рабочая группа СПЭК) по вопросам противодействия распространению ВИЧ-инфекции, вирусных гепатитов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 на</w:t>
            </w:r>
            <w:r w:rsidR="00FB7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территории города Нефтеюганска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комиссии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санитарно-противоэпидемической комиссии города Нефтеюганска (далее </w:t>
            </w:r>
            <w:r w:rsidR="000E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СПЭК), заместитель председателя </w:t>
            </w:r>
            <w:r w:rsidR="000E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Заслушать на заседании санитарно-противоэпидемической комиссии города Нефтеюганска информацию: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состоянии заболеваемости ВИЧ-инфекцией, вирусными гепатитами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С;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 организации реализации профилактических мероприятий согласно комплексному межведомственному плану профилактики ВИЧ-инфекции, </w:t>
            </w:r>
            <w:r w:rsidRPr="00BA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вирусных гепатитов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 (далее План);</w:t>
            </w:r>
          </w:p>
          <w:p w:rsidR="00BA7B37" w:rsidRPr="00A007AF" w:rsidRDefault="00FB73A0" w:rsidP="00BA7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 итогах реализации Плана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СПЭК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 Плана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эпидемической ситуации в городе Нефтеюганске в 2016 году и оценка эффективности реализуемых мероприятий по противодействию распространения ВИЧ-инфекции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приоритетов на краткосрочную  и долгосрочную перспективу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квартал 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СПЭК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</w:t>
            </w:r>
            <w:r w:rsidR="000E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– Югры 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структуры заболеваемости ВИЧ-инфекцией (социальной, половозрастной и т. п.) и путей передачи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ВИЧ-инфекции в г. Нефтеюганске</w:t>
            </w:r>
          </w:p>
        </w:tc>
        <w:tc>
          <w:tcPr>
            <w:tcW w:w="0" w:type="auto"/>
          </w:tcPr>
          <w:p w:rsidR="00BA7B37" w:rsidRPr="00BA7B37" w:rsidRDefault="00BA7B37" w:rsidP="006060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60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эффективности скрининга на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ВИЧ-инфекцию в г. Нефтеюганске</w:t>
            </w:r>
          </w:p>
        </w:tc>
        <w:tc>
          <w:tcPr>
            <w:tcW w:w="0" w:type="auto"/>
          </w:tcPr>
          <w:p w:rsidR="00BA7B37" w:rsidRPr="00BA7B37" w:rsidRDefault="00BA7B37" w:rsidP="0060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60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корректировку комплексного межведомственного плана по профилактике ВИЧ-инфекции, вирусных гепатитов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С, с учетом эпидемиологической обстановк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организационных мероприятий</w:t>
            </w:r>
          </w:p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СПЭК 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о рассмотрении проблемных вопросов профилактики ВИЧ-инфекции, вирусных гепатитов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среди уязвимых групп населения (ПИН, несовершеннолетних, практикующих рисковые формы поведения) на заседания антинаркотической комиссии и комис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по делам несовершеннолетних</w:t>
            </w:r>
          </w:p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СПЭК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мониторинг и анализ заболеваемости населения города ВИЧ-инфекцией, с предоставление информации в адрес 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наглядные материалы, плакаты, брошюры, памятки для оформления стендов, п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росвещения личного состава ОМВД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0" w:type="auto"/>
          </w:tcPr>
          <w:p w:rsid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учреждение Ханты-Мансийского автономного округа – Югры 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ОМВД России по городу Нефтеюганску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информационно-просветительскую работу посредством СМИ, по профилактике рискованного поведения ВИЧ-инфекции, вирусных гепатитов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и формированию культуры здоровог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образа жизни населения города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Ханты-Мансийского автономного округа </w:t>
            </w:r>
            <w:proofErr w:type="gramStart"/>
            <w:r w:rsid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–Ю</w:t>
            </w:r>
            <w:proofErr w:type="gramEnd"/>
            <w:r w:rsid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гры </w:t>
            </w:r>
            <w:r w:rsidR="00FF0408" w:rsidRP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медицинской профилактики» филиал в городе Нефтеюганске</w:t>
            </w:r>
            <w:r w:rsid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(далее- 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«Центр медицинской профилактики» филиал в городе Нефтеюганске</w:t>
            </w:r>
            <w:r w:rsid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по делам администрации города 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по профилактике рискованного поведения, ВИЧ-инфекции, пропаганде здорового образа жизни для волонтёров образовательных учреждений города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«Центр медицинской профилактики» филиал в городе Нефтеюганске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FF04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</w:t>
            </w:r>
            <w:r w:rsidR="00FF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организации профилактических мероприятиях (ВИЧ-инфекции, вирусных гепатитов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С) общественные, политические и религи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озные объединения города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СПЭК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информационно-просветительскую работу по профилактике ВИЧ-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инфекциии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пропаганде здорового образа жизни в учреждениях социальной сферы сре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несовершеннолетних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«Центр медицинской профилактики» филиал в городе Нефтеюганске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информационно-методическими материалами по профилактике ВИЧ-инфекции учреждения социальной сферы, лечебно-про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филактические учреждения города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консультаций для специалистов в области профилактики в лечебных, социальных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образовательных учреждениях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профилактической работы по принципу «Равный равному»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волонтерских объединений города (в том </w:t>
            </w:r>
            <w:proofErr w:type="gramStart"/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proofErr w:type="gramEnd"/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социальных сетей)</w:t>
            </w:r>
          </w:p>
        </w:tc>
        <w:tc>
          <w:tcPr>
            <w:tcW w:w="0" w:type="auto"/>
          </w:tcPr>
          <w:p w:rsidR="00BA7B37" w:rsidRPr="009E0564" w:rsidRDefault="009E0564" w:rsidP="000E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0E2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9E0564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молодежных инициатив»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</w:t>
            </w:r>
            <w:r w:rsidR="00BA7B37"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BA7B37"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«Центр молодежных инициатив»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обучающих семинаров со специалистами (представителями) организаций и учреждений города с целью проведения ими профилактической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на рабочих местах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BA7B37" w:rsidRPr="00BA7B37" w:rsidRDefault="00BA7B37" w:rsidP="009E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и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обучающих семинаров со специалистами КУ «Нефтеюганский центр занятости населения», в целях организации профилактической работы среди време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 неработающих граждан города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проведение обучающих семинаров с сотрудниками отдела МВД России по городу Нефтеюганску, в целях предотвращения профессиональн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инфицирования ВИЧ-инфекцией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0" w:type="auto"/>
          </w:tcPr>
          <w:p w:rsidR="00BA7B37" w:rsidRPr="00BA7B37" w:rsidRDefault="00BA7B37" w:rsidP="009E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сотрудниками отдела МВД России по городу Нефтеюганску по профилактике ВИЧ-инфекции, вирусных гепатитов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уязвимых групп населения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городу Нефтеюганску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профилактических занятий специалистами 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сотрудников ОМВД России по городу Нефтеюганску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август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 России по городу Нефтеюганску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9E0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BA7B37" w:rsidRPr="00BA7B37" w:rsidRDefault="00BA7B37" w:rsidP="009E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88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и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информационно-просветительской работы среди несовершеннолетних по профилактике ВИЧ-инфекции, вирусных гепатитов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С, формированию культуры здорового образа жизни в летний каникулярный период на базе летних лаге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«Центр медицинской профилактики» филиал в городе Нефтеюганске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Default="009E0564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9E0564" w:rsidRDefault="009E0564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физической культуры и спорта 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A7B37" w:rsidRPr="00BA7B37" w:rsidRDefault="009E0564" w:rsidP="009E05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</w:t>
            </w:r>
            <w:r w:rsidRPr="009E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администрации города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BA7B37" w:rsidRPr="00BA7B37" w:rsidRDefault="00FB73A0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A7B37"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информационно-просветительской, профилактической работы среди населения города посредством проведения городских мероприятий направленных на профилактику ВИЧ-инфекции, вирусных гепатитов</w:t>
            </w:r>
            <w:proofErr w:type="gramStart"/>
            <w:r w:rsidR="00BA7B37"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BA7B37"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С, формированию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здорового образа жизни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88635B" w:rsidRPr="0088635B" w:rsidRDefault="0088635B" w:rsidP="00886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</w:t>
            </w:r>
            <w:r w:rsidRPr="0088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635B" w:rsidRPr="0088635B" w:rsidRDefault="0088635B" w:rsidP="00886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физической культуры и спорта администрации города</w:t>
            </w:r>
            <w:r w:rsidRPr="0088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A7B37" w:rsidRPr="00BA7B37" w:rsidRDefault="0088635B" w:rsidP="008863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 культуры администрации города 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«Центр медицинской профилактики» филиал в городе Нефтеюганске</w:t>
            </w:r>
          </w:p>
          <w:p w:rsidR="00BA7B37" w:rsidRPr="00BA7B37" w:rsidRDefault="00BA7B37" w:rsidP="00BA7B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c>
          <w:tcPr>
            <w:tcW w:w="0" w:type="auto"/>
            <w:gridSpan w:val="4"/>
          </w:tcPr>
          <w:p w:rsidR="00BA7B37" w:rsidRPr="00FB73A0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Мероприятия по гигиеническому воспитанию населения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городских массовых мероприятий в рамках месячников, международных дней, объявленных ВОЗ по профилактике рискованного поведения, формированию здорового образа жизни среди населения города (конкурсы, акции, флэш-мобы)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«Центр медицинской профилактики» филиал в городе Нефтеюганске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гор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одской акции «Территория добра»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«Центр молодежных инициатив»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среди учреждений социальной сферы, лечебно-профилактических учреждений информационно-методических материал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 профилактике ВИЧ-инфекции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FB73A0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мероприятий, направленных на пропаганду здорового образа жизни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физической культуры и спорта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буклетов «Знать, чтобы жить!»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физической культуры и спорта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едение акции «Красная ленточка»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физической культуры и спорта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сайтах спортивных учреждений информации для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по проблеме ВИЧ/СПИД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физической культуры и спорта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книжных выставок в учреждениях культуры по тематике «Пропаганда здорового образа жизни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«Профилактика ВИЧ-инфекции»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по профилактике наркомании «Я выбираю жизнь»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молодежных инициатив»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 вопросам формирования ЗОЖ и профилактики ВИЧ/СПИД, размещение информации на официальном сайте МБУК «КДК»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видеофильмов, направленных на профилактику ВИЧ/СПИД, венерических заб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олеваний в учреждениях культуры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акций с проведением 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экспресс-тестирования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ВИЧ:</w:t>
            </w:r>
          </w:p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Всемирный День памяти погибших от СПИДа </w:t>
            </w:r>
          </w:p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любви, семьи и верности</w:t>
            </w:r>
          </w:p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Всемирный День борьбы со СПИДом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«Скажем ВИЧ – НЕТ!»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администрации города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«Жизнь без наркотиков»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молодежных инициатив»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спектакля «Дорога 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никуда»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февраль, апрель 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администрации города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«Мне 18, и я здоров!»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«Центр молодежных инициатив»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городского правового клуба «Твой выбор» «ВИЧ, СПИД – проблема каждого» в МБУК «Городская библиотека»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администрации города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2.18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книжной выставки «СПИД – не миф, а реальность» в МБУК «Городская библиотека»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администрации города</w:t>
            </w:r>
          </w:p>
        </w:tc>
      </w:tr>
      <w:tr w:rsidR="00BA7B37" w:rsidRPr="00BA7B37" w:rsidTr="00BA7B37">
        <w:tc>
          <w:tcPr>
            <w:tcW w:w="0" w:type="auto"/>
            <w:gridSpan w:val="4"/>
          </w:tcPr>
          <w:p w:rsidR="00BA7B37" w:rsidRPr="00FB73A0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Мероприятия по гигиеническому воспитанию подрастающего поколения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по тематике «Пропаганда здорового образа жизни» для волонтёров волонтёрских площадок образовательных учреждений города.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ХМАО-Югры «Центр медицинской профилактики» филиал в городе Нефтеюганске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 Нефтеюганска</w:t>
            </w:r>
          </w:p>
          <w:p w:rsidR="00BA7B37" w:rsidRPr="00BA7B37" w:rsidRDefault="00FB73A0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BA7B37"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молодежных инициатив»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просветительских мероприятий  с учащимися старших классов и их родителями  в МОУ СОШ.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профилактической программы для проведения интерактивных занятий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«Здоровая Россия – общее дело»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сотрудника центра медицинской профилактики «Что мы знаем о ВИЧ-инфекции»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«Зловещая тень над миром»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администрации города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конкурсов и акций, направленных на пропаганду здорового образа жи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 и профилактику ВИЧ-инфекции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физической культур</w:t>
            </w:r>
            <w:r w:rsidR="00A0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 спорта администрации города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информационных часов по проблемам профилактики ВИЧ/СПИД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бесед с воспитанниками учреждений спорта по проб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лемам профилактики ВИЧ-инфекции</w:t>
            </w: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физической культуры и спорта администрации города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бесед с воспитанниками учреждений культуры по проблемам профилактики ВИЧ-инфекции.</w:t>
            </w:r>
          </w:p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A7B37" w:rsidRPr="00BA7B37" w:rsidRDefault="00BA7B37" w:rsidP="00BA7B37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администрации города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  <w:gridSpan w:val="4"/>
          </w:tcPr>
          <w:p w:rsidR="00BA7B37" w:rsidRPr="00FB73A0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Мероприятия по гигиеническому воспитанию работающего населения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2.2.1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со специалистами (организаций и учреждений города) на рабочих местах с целью возможности осуществления ими профилактикой деятельности, направл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на борьбу с ВИЧ-инфекцией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лекций, бесед в трудов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коллективах социальной сферы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им.В.И.Яцкив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просветительских мероприятий  с персоналом медицинских учреждений и обучение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дотестовому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консультированию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просветительских мер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  в организациях города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со структурными подраздел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ениями учреждений и организаций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 филиал в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ыть-Яхе</w:t>
            </w:r>
            <w:proofErr w:type="spellEnd"/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рискованного поведения и формированию здорового образа жизни в трудовых коллективах учреждений и организаций города (акции, лектории, семинары, тренинги)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</w:tcPr>
          <w:p w:rsidR="00BA7B37" w:rsidRPr="00FB73A0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«Центр медицинской профилактики» филиал в г. Нефтеюганске  </w:t>
            </w:r>
          </w:p>
          <w:p w:rsidR="00BA7B37" w:rsidRPr="00FB73A0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  <w:gridSpan w:val="4"/>
          </w:tcPr>
          <w:p w:rsidR="00BA7B37" w:rsidRPr="00FB73A0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Комплекс мер, направленных на профилактику и раннее выявление ВИЧ-инфекции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информационно-просветительской компании по вопросам ВИЧ-инфекции и ассоциированных с ней заболеваний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«Центр медицинской профилактики» филиал в г. Нефтеюганске  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 города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граждан к актуальной социально значимой информации по вопросам профилактики и противодействия распространения ВИЧ-инфекции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FB73A0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«Центр медицинской профилактики» филиал в г. Нефтеюганске  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образовательными организациями лекций по борьбе с ВИЧ-инфекцией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 и видеоматериалов для обучения специалистов общеобразовательных организаций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СПИД», филиал в г.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  <w:proofErr w:type="spellEnd"/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вопросам профилактики ВИ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Ч-инфекции в подростковой среде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молодежной политики администрации города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выполнения мероприятий по профилактике внутрибольничного заражения и профессионального инфицирования ВИЧ-инфекцией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обучающих семинаров для медицинских работников по вопросам профилактики ВИЧ-инфекции и применению методики проведения д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послетестового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консультирования пр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обследовании на ВИЧ-инфекцию 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 с использованием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видеоконференцсвязи для специалистов отделения профилактики 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целью формирования единого подхода к профилактике ВИЧ-инфекции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 к обследованиям на ВИЧ-инфекцию и ассоциированных с ней заболеваний  лиц из ключевых групп  населения, в том числе с участием социально-ориентированных некоммерческих организаций 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FB73A0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мобильных и выездных форм работы (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аутрич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-работы за пределами медицинских организаций) по консультированию и добровольному медицинскому освидетельствованию на ВИЧ-инфекцию в ключевых группах населения, в том числе с участием социально-ориентированных некоммерческих организаций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лиц из групп повышенного риска заражения ВИЧ-инфекцией с использованием выездных форм работы: а)потребителей инъекционных наркотиков; б) лиц без определенного места жительства, в т. ч.  находящихся в </w:t>
            </w:r>
            <w:proofErr w:type="spellStart"/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 социального обслуживания ; в) лиц, находящихся в и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золяторах временного содержания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BA7B37" w:rsidRPr="00A007AF" w:rsidRDefault="00BA7B37" w:rsidP="00A00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просветительская работа по профилактике ВИЧ-инфекции среди трудовых коллективов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просветительская работа по проведению акций по тестированию на ВИЧ-инфекцию в трудовых коллективах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 ХМАО-Югры «Центр профилактики и борьбы со СПИД», филиал в г.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Пыть-Ях</w:t>
            </w:r>
            <w:proofErr w:type="spellEnd"/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ВИЧ-инфекции среди трудовых мигрантов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 привлечением национальных диаспор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FB73A0" w:rsidRDefault="00FB73A0" w:rsidP="00FB7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проблеме  реабилитации и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ЛЖВ представителей религиозных конфессий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  <w:gridSpan w:val="4"/>
          </w:tcPr>
          <w:p w:rsidR="00BA7B37" w:rsidRPr="00FB73A0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Комплекс мер, направленных на расширение охвата медицинским освидетельствованием  на ВИЧ-инфекцию</w:t>
            </w:r>
            <w:proofErr w:type="gramStart"/>
            <w:r w:rsidRP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 ключевых группах населения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работы медицинских организаций первичного звена здравоохранения</w:t>
            </w:r>
            <w:proofErr w:type="gram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выявлению ВИЧ-инфекции, в том числ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 отношении беременных женщин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преконцепционного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прегравидарного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тестирования супружеских пар. Обследование беременных женщин и их половых партнеров с целью раннего выявления ВИЧ-инфекции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B37" w:rsidRPr="00BA7B37" w:rsidTr="00BA7B37">
        <w:trPr>
          <w:cantSplit/>
        </w:trPr>
        <w:tc>
          <w:tcPr>
            <w:tcW w:w="0" w:type="auto"/>
            <w:gridSpan w:val="4"/>
          </w:tcPr>
          <w:p w:rsidR="00BA7B37" w:rsidRPr="00FB73A0" w:rsidRDefault="00BA7B37" w:rsidP="00BA7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Комплекс мер, направленных на повышение доступности антиретровирусной терапией и расширение охвата антиретровирусной терапией лиц с ВИЧ-инфекцией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оказания медицинской помощи лицам с ВИЧ-инфекцией и повышение доступности антиретровирусной терапии, в том числе внедрение клинических рекомендаций (протоколов лечения) по диагностике и лечению ВИЧ-инфекции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в диспансерном наблюдении лиц с ВИЧ-инфекцией, освободившихся из мест лишения свободы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социальной политике города</w:t>
            </w:r>
          </w:p>
        </w:tc>
      </w:tr>
      <w:tr w:rsidR="00BA7B37" w:rsidRPr="00BA7B37" w:rsidTr="00BA7B37">
        <w:trPr>
          <w:cantSplit/>
        </w:trPr>
        <w:tc>
          <w:tcPr>
            <w:tcW w:w="0" w:type="auto"/>
          </w:tcPr>
          <w:p w:rsidR="00BA7B37" w:rsidRPr="00BA7B37" w:rsidRDefault="00BA7B37" w:rsidP="00FB73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 w:rsidR="00F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приверженности лиц с ВИЧ-инфекцией к антиретровирусной терапии</w:t>
            </w:r>
          </w:p>
        </w:tc>
        <w:tc>
          <w:tcPr>
            <w:tcW w:w="0" w:type="auto"/>
          </w:tcPr>
          <w:p w:rsidR="00BA7B37" w:rsidRPr="00BA7B37" w:rsidRDefault="00BA7B37" w:rsidP="00410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410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</w:tcPr>
          <w:p w:rsidR="00BA7B37" w:rsidRPr="00BA7B37" w:rsidRDefault="00BA7B37" w:rsidP="00BA7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ХМАО-Югры «Нефтеюганская окружная клиническая больница имени В.И. </w:t>
            </w:r>
            <w:proofErr w:type="spellStart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Яцкив</w:t>
            </w:r>
            <w:proofErr w:type="spellEnd"/>
            <w:r w:rsidRPr="00BA7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BA7B37" w:rsidRDefault="00BA7B37" w:rsidP="00FB73A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31A" w:rsidRDefault="000E231A" w:rsidP="00BA7B37">
      <w:pPr>
        <w:rPr>
          <w:rFonts w:ascii="Times New Roman" w:hAnsi="Times New Roman" w:cs="Times New Roman"/>
          <w:sz w:val="24"/>
          <w:szCs w:val="24"/>
        </w:rPr>
        <w:sectPr w:rsidR="000E231A" w:rsidSect="002B1B87">
          <w:pgSz w:w="16838" w:h="11906" w:orient="landscape" w:code="9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295CDD" w:rsidRDefault="00295CDD" w:rsidP="00467190">
      <w:pPr>
        <w:pStyle w:val="ConsPlusNonformat"/>
        <w:widowControl/>
        <w:jc w:val="center"/>
      </w:pPr>
      <w:bookmarkStart w:id="0" w:name="_GoBack"/>
      <w:bookmarkEnd w:id="0"/>
    </w:p>
    <w:sectPr w:rsidR="00295CDD" w:rsidSect="000E231A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1F5" w:rsidRDefault="00A321F5" w:rsidP="002B1B87">
      <w:pPr>
        <w:spacing w:after="0" w:line="240" w:lineRule="auto"/>
      </w:pPr>
      <w:r>
        <w:separator/>
      </w:r>
    </w:p>
  </w:endnote>
  <w:endnote w:type="continuationSeparator" w:id="0">
    <w:p w:rsidR="00A321F5" w:rsidRDefault="00A321F5" w:rsidP="002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1F5" w:rsidRDefault="00A321F5" w:rsidP="002B1B87">
      <w:pPr>
        <w:spacing w:after="0" w:line="240" w:lineRule="auto"/>
      </w:pPr>
      <w:r>
        <w:separator/>
      </w:r>
    </w:p>
  </w:footnote>
  <w:footnote w:type="continuationSeparator" w:id="0">
    <w:p w:rsidR="00A321F5" w:rsidRDefault="00A321F5" w:rsidP="002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548119"/>
      <w:docPartObj>
        <w:docPartGallery w:val="Page Numbers (Top of Page)"/>
        <w:docPartUnique/>
      </w:docPartObj>
    </w:sdtPr>
    <w:sdtEndPr/>
    <w:sdtContent>
      <w:p w:rsidR="000E231A" w:rsidRDefault="000E23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190">
          <w:rPr>
            <w:noProof/>
          </w:rPr>
          <w:t>13</w:t>
        </w:r>
        <w:r>
          <w:fldChar w:fldCharType="end"/>
        </w:r>
      </w:p>
    </w:sdtContent>
  </w:sdt>
  <w:p w:rsidR="000E231A" w:rsidRDefault="000E23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270886"/>
      <w:docPartObj>
        <w:docPartGallery w:val="Page Numbers (Top of Page)"/>
        <w:docPartUnique/>
      </w:docPartObj>
    </w:sdtPr>
    <w:sdtEndPr/>
    <w:sdtContent>
      <w:p w:rsidR="000E231A" w:rsidRDefault="000E23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190">
          <w:rPr>
            <w:noProof/>
          </w:rPr>
          <w:t>14</w:t>
        </w:r>
        <w:r>
          <w:fldChar w:fldCharType="end"/>
        </w:r>
      </w:p>
    </w:sdtContent>
  </w:sdt>
  <w:p w:rsidR="000E231A" w:rsidRDefault="000E23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40A"/>
    <w:rsid w:val="00030E21"/>
    <w:rsid w:val="000A5FD7"/>
    <w:rsid w:val="000C1357"/>
    <w:rsid w:val="000C7033"/>
    <w:rsid w:val="000E231A"/>
    <w:rsid w:val="001118A3"/>
    <w:rsid w:val="001904B7"/>
    <w:rsid w:val="001A0521"/>
    <w:rsid w:val="001C6642"/>
    <w:rsid w:val="00250937"/>
    <w:rsid w:val="00251988"/>
    <w:rsid w:val="00255989"/>
    <w:rsid w:val="00267B3C"/>
    <w:rsid w:val="002810EC"/>
    <w:rsid w:val="00295CDD"/>
    <w:rsid w:val="002B1B87"/>
    <w:rsid w:val="002B240A"/>
    <w:rsid w:val="002E2526"/>
    <w:rsid w:val="00327304"/>
    <w:rsid w:val="00377C89"/>
    <w:rsid w:val="003B08C2"/>
    <w:rsid w:val="003B7792"/>
    <w:rsid w:val="003F4E4C"/>
    <w:rsid w:val="00410BBE"/>
    <w:rsid w:val="0045000B"/>
    <w:rsid w:val="0045300A"/>
    <w:rsid w:val="00467190"/>
    <w:rsid w:val="0048563E"/>
    <w:rsid w:val="004B15BF"/>
    <w:rsid w:val="004B666D"/>
    <w:rsid w:val="004D511D"/>
    <w:rsid w:val="004D79EA"/>
    <w:rsid w:val="00510902"/>
    <w:rsid w:val="0056050C"/>
    <w:rsid w:val="005E613F"/>
    <w:rsid w:val="005F42B0"/>
    <w:rsid w:val="006060E1"/>
    <w:rsid w:val="006178F4"/>
    <w:rsid w:val="00641EE6"/>
    <w:rsid w:val="00645954"/>
    <w:rsid w:val="006F3F0F"/>
    <w:rsid w:val="00742644"/>
    <w:rsid w:val="00762BEA"/>
    <w:rsid w:val="008226E6"/>
    <w:rsid w:val="00831201"/>
    <w:rsid w:val="00836380"/>
    <w:rsid w:val="00852646"/>
    <w:rsid w:val="00856C64"/>
    <w:rsid w:val="00863F70"/>
    <w:rsid w:val="0088635B"/>
    <w:rsid w:val="008971C0"/>
    <w:rsid w:val="008E1343"/>
    <w:rsid w:val="008F2C52"/>
    <w:rsid w:val="0092302F"/>
    <w:rsid w:val="00927E0E"/>
    <w:rsid w:val="00964B6D"/>
    <w:rsid w:val="009E0564"/>
    <w:rsid w:val="009E5D70"/>
    <w:rsid w:val="00A007AF"/>
    <w:rsid w:val="00A321F5"/>
    <w:rsid w:val="00A357D7"/>
    <w:rsid w:val="00A4454E"/>
    <w:rsid w:val="00A461D9"/>
    <w:rsid w:val="00A52A45"/>
    <w:rsid w:val="00A673FB"/>
    <w:rsid w:val="00A71E7F"/>
    <w:rsid w:val="00A755A0"/>
    <w:rsid w:val="00B37CB4"/>
    <w:rsid w:val="00B41A9D"/>
    <w:rsid w:val="00B7633D"/>
    <w:rsid w:val="00BA651A"/>
    <w:rsid w:val="00BA7B37"/>
    <w:rsid w:val="00C0031C"/>
    <w:rsid w:val="00C0092F"/>
    <w:rsid w:val="00C123B1"/>
    <w:rsid w:val="00C427C6"/>
    <w:rsid w:val="00C4342F"/>
    <w:rsid w:val="00CA0079"/>
    <w:rsid w:val="00CA03FB"/>
    <w:rsid w:val="00CC1B12"/>
    <w:rsid w:val="00CF014A"/>
    <w:rsid w:val="00D22B73"/>
    <w:rsid w:val="00D32390"/>
    <w:rsid w:val="00D50954"/>
    <w:rsid w:val="00D7481C"/>
    <w:rsid w:val="00D76D39"/>
    <w:rsid w:val="00E55558"/>
    <w:rsid w:val="00EB25ED"/>
    <w:rsid w:val="00F05910"/>
    <w:rsid w:val="00F079B6"/>
    <w:rsid w:val="00F70756"/>
    <w:rsid w:val="00FB73A0"/>
    <w:rsid w:val="00FC3678"/>
    <w:rsid w:val="00FD1EF5"/>
    <w:rsid w:val="00FE7DBC"/>
    <w:rsid w:val="00FF0408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character" w:styleId="a5">
    <w:name w:val="line number"/>
    <w:basedOn w:val="a0"/>
    <w:uiPriority w:val="99"/>
    <w:semiHidden/>
    <w:unhideWhenUsed/>
    <w:rsid w:val="002B1B87"/>
  </w:style>
  <w:style w:type="paragraph" w:styleId="a6">
    <w:name w:val="header"/>
    <w:basedOn w:val="a"/>
    <w:link w:val="a7"/>
    <w:uiPriority w:val="99"/>
    <w:unhideWhenUsed/>
    <w:rsid w:val="002B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B87"/>
  </w:style>
  <w:style w:type="paragraph" w:styleId="a8">
    <w:name w:val="footer"/>
    <w:basedOn w:val="a"/>
    <w:link w:val="a9"/>
    <w:uiPriority w:val="99"/>
    <w:unhideWhenUsed/>
    <w:rsid w:val="002B1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B87"/>
  </w:style>
  <w:style w:type="paragraph" w:styleId="aa">
    <w:name w:val="Balloon Text"/>
    <w:basedOn w:val="a"/>
    <w:link w:val="ab"/>
    <w:uiPriority w:val="99"/>
    <w:semiHidden/>
    <w:unhideWhenUsed/>
    <w:rsid w:val="000E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E23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B5AA-80FF-4BE6-B48A-C03C74FF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14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Duma</cp:lastModifiedBy>
  <cp:revision>74</cp:revision>
  <cp:lastPrinted>2016-12-27T08:15:00Z</cp:lastPrinted>
  <dcterms:created xsi:type="dcterms:W3CDTF">2016-11-30T04:27:00Z</dcterms:created>
  <dcterms:modified xsi:type="dcterms:W3CDTF">2016-12-30T09:25:00Z</dcterms:modified>
</cp:coreProperties>
</file>