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1" w:rsidRDefault="00761BD1" w:rsidP="0076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-116205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5A7869" w:rsidRPr="00FF64A4" w:rsidRDefault="005A7869" w:rsidP="005A78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1BD1" w:rsidRPr="00A466A1" w:rsidRDefault="00577085" w:rsidP="005770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09.11.2016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319-р</w:t>
      </w:r>
      <w:r w:rsidR="00DE7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BD1" w:rsidRPr="00A466A1">
        <w:rPr>
          <w:rFonts w:ascii="Times New Roman" w:hAnsi="Times New Roman"/>
          <w:sz w:val="24"/>
          <w:szCs w:val="24"/>
        </w:rPr>
        <w:t>г</w:t>
      </w:r>
      <w:proofErr w:type="gramStart"/>
      <w:r w:rsidR="00761BD1" w:rsidRPr="00A466A1">
        <w:rPr>
          <w:rFonts w:ascii="Times New Roman" w:hAnsi="Times New Roman"/>
          <w:sz w:val="24"/>
          <w:szCs w:val="24"/>
        </w:rPr>
        <w:t>.Н</w:t>
      </w:r>
      <w:proofErr w:type="gramEnd"/>
      <w:r w:rsidR="00761BD1" w:rsidRPr="00A466A1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074949" w:rsidRDefault="00A466A1" w:rsidP="00D85E0B">
      <w:pPr>
        <w:pStyle w:val="6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A44F6">
        <w:rPr>
          <w:sz w:val="28"/>
          <w:szCs w:val="28"/>
          <w:lang w:val="ru-RU"/>
        </w:rPr>
        <w:t>й</w:t>
      </w:r>
      <w:r w:rsidR="009D7E85" w:rsidRPr="009D7E85">
        <w:rPr>
          <w:sz w:val="28"/>
          <w:szCs w:val="28"/>
        </w:rPr>
        <w:t xml:space="preserve"> в распоряжение администрации города Нефтеюганска от </w:t>
      </w:r>
      <w:r w:rsidR="00D85E0B">
        <w:rPr>
          <w:sz w:val="28"/>
          <w:szCs w:val="28"/>
        </w:rPr>
        <w:t xml:space="preserve">01.07.2014 № 129-р «О пожарной безопасности в служебных и вспомогательных помещениях администрации </w:t>
      </w:r>
    </w:p>
    <w:p w:rsidR="009D7E85" w:rsidRPr="009D7E85" w:rsidRDefault="00D85E0B" w:rsidP="00D85E0B">
      <w:pPr>
        <w:pStyle w:val="6"/>
        <w:ind w:firstLine="0"/>
        <w:rPr>
          <w:bCs/>
          <w:iCs/>
          <w:sz w:val="28"/>
          <w:szCs w:val="28"/>
        </w:rPr>
      </w:pPr>
      <w:r>
        <w:rPr>
          <w:sz w:val="28"/>
          <w:szCs w:val="28"/>
        </w:rPr>
        <w:t>города Нефтеюганска»</w:t>
      </w:r>
    </w:p>
    <w:p w:rsidR="00074949" w:rsidRDefault="00074949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34" w:rsidRDefault="00D85E0B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приказом Министерства Российской Федерации по делам гражданской обороны, чрезвычайным ситуациям и ликвидации последствий стихийных бедствий от 12.12.2007 № 645 «</w:t>
      </w:r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норм пожарной безопасности «Обучение мерам пожарной безопасности работников организаций», </w:t>
      </w:r>
      <w:r w:rsidR="001A44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кадровыми изменениями, </w:t>
      </w:r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пожарной безопасности</w:t>
      </w:r>
      <w:proofErr w:type="gramEnd"/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служебных </w:t>
      </w:r>
      <w:r w:rsidR="00D84AC8" w:rsidRPr="00B87E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вспомогательных помещениях ад</w:t>
      </w:r>
      <w:r w:rsidR="00840CAD">
        <w:rPr>
          <w:rFonts w:ascii="Times New Roman" w:eastAsia="Times New Roman" w:hAnsi="Times New Roman"/>
          <w:sz w:val="28"/>
          <w:szCs w:val="28"/>
          <w:lang w:eastAsia="ru-RU"/>
        </w:rPr>
        <w:t>министрации города Нефтеюганска</w:t>
      </w:r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4AC8" w:rsidRDefault="00D84AC8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распоряжение администрации города Нефтеюганска от 01.07.2014 № 129-р «О пожарной безопасности в служебных и вспомогательных помещениях администрации города Нефтеюганска»</w:t>
      </w:r>
      <w:r w:rsidR="000F63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(с изменениями, внесенными распоряжением администрации города от 10.05.2016 № 123-р)</w:t>
      </w:r>
      <w:r w:rsidR="00203E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3E80" w:rsidRDefault="0098403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1.1.Пункт 2 изложить в следующей редакции:</w:t>
      </w:r>
    </w:p>
    <w:p w:rsidR="0098403A" w:rsidRDefault="0098403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«2.За обеспечение пожарной безопасности в служебных и вспомогательных помещения</w:t>
      </w:r>
      <w:r w:rsidR="00C93213">
        <w:rPr>
          <w:rFonts w:ascii="Times New Roman" w:eastAsia="Times New Roman" w:hAnsi="Times New Roman"/>
          <w:sz w:val="28"/>
          <w:szCs w:val="28"/>
          <w:lang w:eastAsia="ru-RU"/>
        </w:rPr>
        <w:t xml:space="preserve">х администрации города Нефтеюганска назначить </w:t>
      </w:r>
      <w:proofErr w:type="gramStart"/>
      <w:r w:rsidR="00C93213"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 w:rsidR="00C932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40A4" w:rsidRDefault="00724C40" w:rsidP="00724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2433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города Нефтеюганска по адресу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9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2 микрорайон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0CAD">
        <w:rPr>
          <w:rFonts w:ascii="Times New Roman" w:eastAsia="Times New Roman" w:hAnsi="Times New Roman"/>
          <w:sz w:val="28"/>
          <w:szCs w:val="28"/>
          <w:lang w:eastAsia="ru-RU"/>
        </w:rPr>
        <w:t>25 дом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департамента по делам администрации города Нефтеюганска </w:t>
      </w:r>
      <w:proofErr w:type="spellStart"/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С.И.Нечаеву</w:t>
      </w:r>
      <w:proofErr w:type="spellEnd"/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40A4" w:rsidRDefault="00862433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Нефтеюганска</w:t>
      </w:r>
      <w:r w:rsidR="00840C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840CAD" w:rsidRPr="000E4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B340A4" w:rsidRPr="000E4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49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2 микрорайон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 23 дом города Нефтеюганска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ведущего специалиста отдела реализации административной реформы и з</w:t>
      </w:r>
      <w:r w:rsidR="00840CAD">
        <w:rPr>
          <w:rFonts w:ascii="Times New Roman" w:eastAsia="Times New Roman" w:hAnsi="Times New Roman"/>
          <w:sz w:val="28"/>
          <w:szCs w:val="28"/>
          <w:lang w:eastAsia="ru-RU"/>
        </w:rPr>
        <w:t>аконодательства в сфере закупок,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C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храны труда департамента по делам администрации города Нефтеюганска </w:t>
      </w:r>
      <w:proofErr w:type="spellStart"/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М.Е.Карасёву</w:t>
      </w:r>
      <w:proofErr w:type="spellEnd"/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18E" w:rsidRDefault="00862433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в здании архива департамента по делам администрации города Нефтеюганска по адресу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6 микрорайон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81 дом </w:t>
      </w:r>
      <w:r w:rsidR="00840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отдела по делам 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архивов департамента по делам администрации города Нефтеюганска </w:t>
      </w:r>
      <w:proofErr w:type="spellStart"/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Н.В.Волокитину</w:t>
      </w:r>
      <w:proofErr w:type="spellEnd"/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18E" w:rsidRDefault="00862433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в помещении</w:t>
      </w:r>
      <w:r w:rsidR="00840CAD" w:rsidRPr="00840C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Нефтеюганска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9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9 микрорайон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7E57">
        <w:rPr>
          <w:rFonts w:ascii="Times New Roman" w:eastAsia="Times New Roman" w:hAnsi="Times New Roman"/>
          <w:sz w:val="28"/>
          <w:szCs w:val="28"/>
          <w:lang w:eastAsia="ru-RU"/>
        </w:rPr>
        <w:t xml:space="preserve"> 29 дом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отдела по организации деятельности комиссии по делам несовершеннолетних</w:t>
      </w:r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защите их прав </w:t>
      </w:r>
      <w:proofErr w:type="spellStart"/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>С.М.Сухачева</w:t>
      </w:r>
      <w:proofErr w:type="spellEnd"/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A45" w:rsidRDefault="00862433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обеспечение пожарной безопасности в служебных и вспомогательных помещениях администрации города Нефтеюганска организовать работу в соответствии с законодательством Российской Федерации</w:t>
      </w:r>
      <w:r w:rsidR="00840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04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40CA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пожарной безопасности, </w:t>
      </w:r>
      <w:r w:rsidR="00840CAD" w:rsidRPr="00B87E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>роводить первичные, повторные, внеплановые и целевые инструктажи на рабочем месте по пожарной безопасности.</w:t>
      </w:r>
      <w:proofErr w:type="gramEnd"/>
    </w:p>
    <w:p w:rsidR="000F0A45" w:rsidRDefault="00862433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ответственным за проведение вводного инструктажа по пожарной безопасности с вновь </w:t>
      </w:r>
      <w:proofErr w:type="gramStart"/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>принимаемыми</w:t>
      </w:r>
      <w:proofErr w:type="gramEnd"/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работу в </w:t>
      </w:r>
      <w:r w:rsidR="00B87E57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0F0A4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Нефтеюганска ведущего специалиста отдела реализации административной реформы и законодательства в сфере закупок департамента по д</w:t>
      </w:r>
      <w:r w:rsidR="003E45B7">
        <w:rPr>
          <w:rFonts w:ascii="Times New Roman" w:eastAsia="Times New Roman" w:hAnsi="Times New Roman"/>
          <w:sz w:val="28"/>
          <w:szCs w:val="28"/>
          <w:lang w:eastAsia="ru-RU"/>
        </w:rPr>
        <w:t xml:space="preserve">елам администрации </w:t>
      </w:r>
      <w:proofErr w:type="spellStart"/>
      <w:r w:rsidR="003E45B7">
        <w:rPr>
          <w:rFonts w:ascii="Times New Roman" w:eastAsia="Times New Roman" w:hAnsi="Times New Roman"/>
          <w:sz w:val="28"/>
          <w:szCs w:val="28"/>
          <w:lang w:eastAsia="ru-RU"/>
        </w:rPr>
        <w:t>М.Е.Карасёву</w:t>
      </w:r>
      <w:proofErr w:type="spellEnd"/>
      <w:r w:rsidR="000749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E45B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F6348" w:rsidRDefault="00074949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E45B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F63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3213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6 </w:t>
      </w:r>
      <w:r w:rsidR="000F634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0F0A45" w:rsidRDefault="000F6348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«6.Контроль за выполнением распоряжения возложить на заместителя главы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С.В.Мочалова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874A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A44F6" w:rsidRPr="00F53134" w:rsidRDefault="001A44F6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A44F6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 w:rsidRPr="001A44F6">
        <w:rPr>
          <w:rFonts w:ascii="Times New Roman" w:eastAsia="Times New Roman" w:hAnsi="Times New Roman"/>
          <w:sz w:val="28"/>
          <w:szCs w:val="28"/>
          <w:lang w:eastAsia="ru-RU"/>
        </w:rPr>
        <w:t>С.И.Нечаевой</w:t>
      </w:r>
      <w:proofErr w:type="spellEnd"/>
      <w:r w:rsidRPr="001A44F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9D7E85" w:rsidRPr="009D7E85" w:rsidRDefault="009D7E85" w:rsidP="00F53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34" w:rsidRPr="00C03745" w:rsidRDefault="001A44F6" w:rsidP="00F53134">
      <w:pPr>
        <w:pStyle w:val="21"/>
        <w:spacing w:line="340" w:lineRule="exact"/>
        <w:rPr>
          <w:szCs w:val="28"/>
        </w:rPr>
      </w:pPr>
      <w:r>
        <w:rPr>
          <w:szCs w:val="28"/>
        </w:rPr>
        <w:t>Г</w:t>
      </w:r>
      <w:r w:rsidR="00F53134" w:rsidRPr="00E67390">
        <w:rPr>
          <w:rFonts w:hint="eastAsia"/>
          <w:szCs w:val="28"/>
        </w:rPr>
        <w:t>лав</w:t>
      </w:r>
      <w:r>
        <w:rPr>
          <w:szCs w:val="28"/>
        </w:rPr>
        <w:t xml:space="preserve">а </w:t>
      </w:r>
      <w:r w:rsidR="00F53134" w:rsidRPr="00E67390">
        <w:rPr>
          <w:rFonts w:hint="eastAsia"/>
          <w:szCs w:val="28"/>
        </w:rPr>
        <w:t>города</w:t>
      </w:r>
      <w:r w:rsidR="00F53134" w:rsidRPr="00E67390">
        <w:rPr>
          <w:szCs w:val="28"/>
        </w:rPr>
        <w:t xml:space="preserve"> </w:t>
      </w:r>
      <w:r w:rsidR="006A6428">
        <w:rPr>
          <w:szCs w:val="28"/>
        </w:rPr>
        <w:t xml:space="preserve">    </w:t>
      </w:r>
      <w:r w:rsidR="008A405A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С.Ю.Дегтярев</w:t>
      </w:r>
      <w:proofErr w:type="spellEnd"/>
      <w:r w:rsidR="006A6428">
        <w:rPr>
          <w:szCs w:val="28"/>
        </w:rPr>
        <w:t xml:space="preserve">   </w:t>
      </w:r>
      <w:r w:rsidR="00F53134" w:rsidRPr="00E67390">
        <w:rPr>
          <w:szCs w:val="28"/>
        </w:rPr>
        <w:t xml:space="preserve">                                </w:t>
      </w:r>
      <w:r w:rsidR="00F53134">
        <w:rPr>
          <w:szCs w:val="28"/>
        </w:rPr>
        <w:t xml:space="preserve">                     </w:t>
      </w: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D4" w:rsidRDefault="003604D4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D4" w:rsidRDefault="003604D4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D4" w:rsidRDefault="003604D4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D4" w:rsidRDefault="003604D4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6A1" w:rsidRPr="009D7E85" w:rsidRDefault="00A466A1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05A" w:rsidRDefault="008A405A" w:rsidP="00F53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5A" w:rsidRDefault="008A405A" w:rsidP="00F53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5A" w:rsidRDefault="008A405A" w:rsidP="00F53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5A" w:rsidRDefault="008A405A" w:rsidP="00F53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5A" w:rsidRDefault="008A405A" w:rsidP="00F53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5A" w:rsidRDefault="008A405A" w:rsidP="00F53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5A" w:rsidRDefault="008A405A" w:rsidP="00F53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405A" w:rsidSect="00A466A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56" w:rsidRDefault="000F2A56" w:rsidP="005A7869">
      <w:pPr>
        <w:spacing w:after="0" w:line="240" w:lineRule="auto"/>
      </w:pPr>
      <w:r>
        <w:separator/>
      </w:r>
    </w:p>
  </w:endnote>
  <w:endnote w:type="continuationSeparator" w:id="0">
    <w:p w:rsidR="000F2A56" w:rsidRDefault="000F2A56" w:rsidP="005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56" w:rsidRDefault="000F2A56" w:rsidP="005A7869">
      <w:pPr>
        <w:spacing w:after="0" w:line="240" w:lineRule="auto"/>
      </w:pPr>
      <w:r>
        <w:separator/>
      </w:r>
    </w:p>
  </w:footnote>
  <w:footnote w:type="continuationSeparator" w:id="0">
    <w:p w:rsidR="000F2A56" w:rsidRDefault="000F2A56" w:rsidP="005A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877357"/>
      <w:docPartObj>
        <w:docPartGallery w:val="Page Numbers (Top of Page)"/>
        <w:docPartUnique/>
      </w:docPartObj>
    </w:sdtPr>
    <w:sdtEndPr/>
    <w:sdtContent>
      <w:p w:rsidR="00074949" w:rsidRDefault="000749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C1">
          <w:rPr>
            <w:noProof/>
          </w:rPr>
          <w:t>2</w:t>
        </w:r>
        <w:r>
          <w:fldChar w:fldCharType="end"/>
        </w:r>
      </w:p>
    </w:sdtContent>
  </w:sdt>
  <w:p w:rsidR="00074949" w:rsidRDefault="00074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6"/>
    <w:rsid w:val="0001556B"/>
    <w:rsid w:val="00046749"/>
    <w:rsid w:val="00070491"/>
    <w:rsid w:val="00074949"/>
    <w:rsid w:val="000A1420"/>
    <w:rsid w:val="000A654C"/>
    <w:rsid w:val="000C39B5"/>
    <w:rsid w:val="000E4B91"/>
    <w:rsid w:val="000F0A45"/>
    <w:rsid w:val="000F2A56"/>
    <w:rsid w:val="000F6348"/>
    <w:rsid w:val="00137B6D"/>
    <w:rsid w:val="00153AB0"/>
    <w:rsid w:val="0017235F"/>
    <w:rsid w:val="00172C1F"/>
    <w:rsid w:val="00192902"/>
    <w:rsid w:val="001A44F6"/>
    <w:rsid w:val="001E0E93"/>
    <w:rsid w:val="00203E80"/>
    <w:rsid w:val="00224415"/>
    <w:rsid w:val="00241DD9"/>
    <w:rsid w:val="002527E1"/>
    <w:rsid w:val="002D0045"/>
    <w:rsid w:val="002F4946"/>
    <w:rsid w:val="00317E33"/>
    <w:rsid w:val="00323115"/>
    <w:rsid w:val="003256C1"/>
    <w:rsid w:val="003604D4"/>
    <w:rsid w:val="00374620"/>
    <w:rsid w:val="003D7296"/>
    <w:rsid w:val="003E45B7"/>
    <w:rsid w:val="003F02E4"/>
    <w:rsid w:val="00403585"/>
    <w:rsid w:val="00405C4F"/>
    <w:rsid w:val="00411F17"/>
    <w:rsid w:val="00476DF0"/>
    <w:rsid w:val="004A7B59"/>
    <w:rsid w:val="004D5C6E"/>
    <w:rsid w:val="00563B68"/>
    <w:rsid w:val="00577085"/>
    <w:rsid w:val="005A4EC1"/>
    <w:rsid w:val="005A7869"/>
    <w:rsid w:val="005B1CEF"/>
    <w:rsid w:val="005B5646"/>
    <w:rsid w:val="005C584B"/>
    <w:rsid w:val="005C5DA2"/>
    <w:rsid w:val="0061549A"/>
    <w:rsid w:val="00617E21"/>
    <w:rsid w:val="00624223"/>
    <w:rsid w:val="006A6428"/>
    <w:rsid w:val="00724C40"/>
    <w:rsid w:val="00761BD1"/>
    <w:rsid w:val="007B79C0"/>
    <w:rsid w:val="007F145F"/>
    <w:rsid w:val="008025E6"/>
    <w:rsid w:val="0082718E"/>
    <w:rsid w:val="00840CAD"/>
    <w:rsid w:val="00862433"/>
    <w:rsid w:val="00874A9B"/>
    <w:rsid w:val="008A0480"/>
    <w:rsid w:val="008A19EE"/>
    <w:rsid w:val="008A405A"/>
    <w:rsid w:val="008D55A3"/>
    <w:rsid w:val="008E4A24"/>
    <w:rsid w:val="0090301D"/>
    <w:rsid w:val="009413CF"/>
    <w:rsid w:val="00941BE8"/>
    <w:rsid w:val="00945666"/>
    <w:rsid w:val="00972DB9"/>
    <w:rsid w:val="0098403A"/>
    <w:rsid w:val="009A08F7"/>
    <w:rsid w:val="009D7E85"/>
    <w:rsid w:val="009E470A"/>
    <w:rsid w:val="009E74B7"/>
    <w:rsid w:val="009F1D2C"/>
    <w:rsid w:val="00A3413F"/>
    <w:rsid w:val="00A36F6F"/>
    <w:rsid w:val="00A41D08"/>
    <w:rsid w:val="00A466A1"/>
    <w:rsid w:val="00A7188F"/>
    <w:rsid w:val="00A94169"/>
    <w:rsid w:val="00AC0F8F"/>
    <w:rsid w:val="00AD2216"/>
    <w:rsid w:val="00B01A30"/>
    <w:rsid w:val="00B340A4"/>
    <w:rsid w:val="00B50826"/>
    <w:rsid w:val="00B64F87"/>
    <w:rsid w:val="00B81387"/>
    <w:rsid w:val="00B87E57"/>
    <w:rsid w:val="00C036AA"/>
    <w:rsid w:val="00C03745"/>
    <w:rsid w:val="00C66DC1"/>
    <w:rsid w:val="00C93213"/>
    <w:rsid w:val="00CA601B"/>
    <w:rsid w:val="00D2734F"/>
    <w:rsid w:val="00D35ED5"/>
    <w:rsid w:val="00D741A4"/>
    <w:rsid w:val="00D82F33"/>
    <w:rsid w:val="00D84AC8"/>
    <w:rsid w:val="00D85E0B"/>
    <w:rsid w:val="00D90F43"/>
    <w:rsid w:val="00D923C3"/>
    <w:rsid w:val="00DA3EE4"/>
    <w:rsid w:val="00DE7A1B"/>
    <w:rsid w:val="00E2093F"/>
    <w:rsid w:val="00E51A46"/>
    <w:rsid w:val="00E53436"/>
    <w:rsid w:val="00E97752"/>
    <w:rsid w:val="00EE1A36"/>
    <w:rsid w:val="00EE1BFD"/>
    <w:rsid w:val="00EF087F"/>
    <w:rsid w:val="00F53134"/>
    <w:rsid w:val="00F57547"/>
    <w:rsid w:val="00F76112"/>
    <w:rsid w:val="00FE0711"/>
    <w:rsid w:val="00FF619B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List Paragraph"/>
    <w:basedOn w:val="a"/>
    <w:uiPriority w:val="34"/>
    <w:qFormat/>
    <w:rsid w:val="00203E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7A1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List Paragraph"/>
    <w:basedOn w:val="a"/>
    <w:uiPriority w:val="34"/>
    <w:qFormat/>
    <w:rsid w:val="00203E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7A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Duma</cp:lastModifiedBy>
  <cp:revision>11</cp:revision>
  <cp:lastPrinted>2016-11-08T12:14:00Z</cp:lastPrinted>
  <dcterms:created xsi:type="dcterms:W3CDTF">2016-10-24T04:33:00Z</dcterms:created>
  <dcterms:modified xsi:type="dcterms:W3CDTF">2016-11-11T04:59:00Z</dcterms:modified>
</cp:coreProperties>
</file>