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9E13D6">
        <w:rPr>
          <w:sz w:val="28"/>
          <w:szCs w:val="28"/>
        </w:rPr>
        <w:t>0</w:t>
      </w:r>
      <w:r w:rsidR="000475FD">
        <w:rPr>
          <w:sz w:val="28"/>
          <w:szCs w:val="28"/>
        </w:rPr>
        <w:t>6</w:t>
      </w:r>
      <w:r w:rsidRPr="003749BB">
        <w:rPr>
          <w:sz w:val="28"/>
          <w:szCs w:val="28"/>
        </w:rPr>
        <w:t xml:space="preserve">» </w:t>
      </w:r>
      <w:r w:rsidR="000475FD">
        <w:rPr>
          <w:sz w:val="28"/>
          <w:szCs w:val="28"/>
        </w:rPr>
        <w:t>сентября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   </w:t>
      </w:r>
      <w:r w:rsidR="009A0AF9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385CA9">
        <w:rPr>
          <w:sz w:val="28"/>
          <w:szCs w:val="28"/>
        </w:rPr>
        <w:t>261/364</w:t>
      </w:r>
    </w:p>
    <w:p w:rsidR="002E3D24" w:rsidRDefault="002E3D24" w:rsidP="002E3D24">
      <w:pPr>
        <w:pStyle w:val="a3"/>
        <w:rPr>
          <w:sz w:val="28"/>
          <w:szCs w:val="28"/>
        </w:rPr>
      </w:pPr>
    </w:p>
    <w:p w:rsidR="003A6B95" w:rsidRPr="003A6B95" w:rsidRDefault="003A6B95" w:rsidP="003A6B95">
      <w:pPr>
        <w:jc w:val="center"/>
        <w:rPr>
          <w:b/>
          <w:sz w:val="28"/>
          <w:szCs w:val="28"/>
        </w:rPr>
      </w:pPr>
      <w:r w:rsidRPr="003A6B95">
        <w:rPr>
          <w:b/>
          <w:sz w:val="28"/>
          <w:szCs w:val="28"/>
        </w:rPr>
        <w:t>О месте и времени передачи избирательных бюллетеней для</w:t>
      </w:r>
    </w:p>
    <w:p w:rsidR="003A6B95" w:rsidRPr="003A6B95" w:rsidRDefault="003A6B95" w:rsidP="003A6B95">
      <w:pPr>
        <w:jc w:val="center"/>
        <w:rPr>
          <w:b/>
          <w:sz w:val="28"/>
          <w:szCs w:val="28"/>
        </w:rPr>
      </w:pPr>
      <w:r w:rsidRPr="003A6B95">
        <w:rPr>
          <w:b/>
          <w:sz w:val="28"/>
          <w:szCs w:val="28"/>
        </w:rPr>
        <w:t>голосования на выборах депутатов Думы города Нефтеюганска</w:t>
      </w:r>
    </w:p>
    <w:p w:rsidR="003A6B95" w:rsidRPr="003A6B95" w:rsidRDefault="003A6B95" w:rsidP="003A6B95">
      <w:pPr>
        <w:jc w:val="center"/>
        <w:rPr>
          <w:b/>
          <w:sz w:val="28"/>
          <w:szCs w:val="28"/>
        </w:rPr>
      </w:pPr>
      <w:r w:rsidRPr="003A6B95">
        <w:rPr>
          <w:b/>
          <w:sz w:val="28"/>
          <w:szCs w:val="28"/>
        </w:rPr>
        <w:t xml:space="preserve"> шестого созыва по одномандатным избирательным округам с №1 по №25</w:t>
      </w:r>
    </w:p>
    <w:p w:rsidR="003A6B95" w:rsidRPr="003A6B95" w:rsidRDefault="003A6B95" w:rsidP="003A6B95">
      <w:pPr>
        <w:jc w:val="both"/>
        <w:rPr>
          <w:bCs/>
          <w:sz w:val="28"/>
          <w:szCs w:val="28"/>
        </w:rPr>
      </w:pPr>
    </w:p>
    <w:p w:rsidR="003A6B95" w:rsidRPr="003A6B95" w:rsidRDefault="003A6B95" w:rsidP="003A6B95">
      <w:pPr>
        <w:spacing w:after="240"/>
        <w:ind w:firstLine="708"/>
        <w:jc w:val="both"/>
        <w:rPr>
          <w:b/>
          <w:sz w:val="28"/>
          <w:szCs w:val="28"/>
        </w:rPr>
      </w:pPr>
      <w:r w:rsidRPr="003A6B95">
        <w:rPr>
          <w:bCs/>
          <w:sz w:val="28"/>
          <w:szCs w:val="28"/>
        </w:rPr>
        <w:t>В соответствии со статьей 63 Федерального закона от 12.06.2002  № 67-ФЗ «Об основных гарантиях избирательных прав и права на участие в рефере</w:t>
      </w:r>
      <w:r w:rsidRPr="003A6B95">
        <w:rPr>
          <w:bCs/>
          <w:sz w:val="28"/>
          <w:szCs w:val="28"/>
        </w:rPr>
        <w:t>н</w:t>
      </w:r>
      <w:r w:rsidRPr="003A6B95">
        <w:rPr>
          <w:bCs/>
          <w:sz w:val="28"/>
          <w:szCs w:val="28"/>
        </w:rPr>
        <w:t>думе граждан Российской Федерации», постановлением Избирательной коми</w:t>
      </w:r>
      <w:r w:rsidRPr="003A6B95">
        <w:rPr>
          <w:bCs/>
          <w:sz w:val="28"/>
          <w:szCs w:val="28"/>
        </w:rPr>
        <w:t>с</w:t>
      </w:r>
      <w:r w:rsidRPr="003A6B95">
        <w:rPr>
          <w:bCs/>
          <w:sz w:val="28"/>
          <w:szCs w:val="28"/>
        </w:rPr>
        <w:t>сии Ханты-Мансийского автономного округа-Югры</w:t>
      </w:r>
      <w:r w:rsidRPr="003A6B95">
        <w:rPr>
          <w:sz w:val="28"/>
          <w:szCs w:val="28"/>
        </w:rPr>
        <w:t xml:space="preserve"> </w:t>
      </w:r>
      <w:r w:rsidRPr="00C83AD5">
        <w:rPr>
          <w:sz w:val="28"/>
          <w:szCs w:val="28"/>
        </w:rPr>
        <w:t>от 21</w:t>
      </w:r>
      <w:r>
        <w:rPr>
          <w:sz w:val="28"/>
          <w:szCs w:val="28"/>
        </w:rPr>
        <w:t>.10.</w:t>
      </w:r>
      <w:r w:rsidRPr="00C83AD5">
        <w:rPr>
          <w:sz w:val="28"/>
          <w:szCs w:val="28"/>
        </w:rPr>
        <w:t>2010 №480 «О возложении полномочий избирательной комиссии муниципального образов</w:t>
      </w:r>
      <w:r w:rsidRPr="00C83AD5">
        <w:rPr>
          <w:sz w:val="28"/>
          <w:szCs w:val="28"/>
        </w:rPr>
        <w:t>а</w:t>
      </w:r>
      <w:r w:rsidRPr="00C83AD5">
        <w:rPr>
          <w:sz w:val="28"/>
          <w:szCs w:val="28"/>
        </w:rPr>
        <w:t>ния городской округ город Нефтеюганск на территориальную комиссию города Нефтеюганска»</w:t>
      </w:r>
      <w:r w:rsidRPr="003A6B95">
        <w:rPr>
          <w:bCs/>
          <w:sz w:val="28"/>
          <w:szCs w:val="28"/>
        </w:rPr>
        <w:t xml:space="preserve"> </w:t>
      </w:r>
      <w:r w:rsidRPr="003A6B95">
        <w:rPr>
          <w:sz w:val="28"/>
          <w:szCs w:val="28"/>
        </w:rPr>
        <w:t xml:space="preserve">территориальная избирательная комиссия города </w:t>
      </w:r>
      <w:r>
        <w:rPr>
          <w:sz w:val="28"/>
          <w:szCs w:val="28"/>
        </w:rPr>
        <w:t>Нефтеюга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ска </w:t>
      </w:r>
      <w:r>
        <w:rPr>
          <w:b/>
          <w:sz w:val="28"/>
          <w:szCs w:val="28"/>
        </w:rPr>
        <w:t>постановила:</w:t>
      </w:r>
    </w:p>
    <w:p w:rsidR="003A6B95" w:rsidRPr="003A6B95" w:rsidRDefault="003A6B95" w:rsidP="003A6B95">
      <w:pPr>
        <w:ind w:firstLine="284"/>
        <w:jc w:val="both"/>
        <w:rPr>
          <w:bCs/>
          <w:color w:val="000000"/>
          <w:sz w:val="28"/>
          <w:szCs w:val="28"/>
        </w:rPr>
      </w:pPr>
      <w:r w:rsidRPr="003A6B95">
        <w:rPr>
          <w:sz w:val="28"/>
          <w:szCs w:val="28"/>
        </w:rPr>
        <w:t>1. Произвести п</w:t>
      </w:r>
      <w:r w:rsidRPr="003A6B95">
        <w:rPr>
          <w:bCs/>
          <w:sz w:val="28"/>
          <w:szCs w:val="28"/>
        </w:rPr>
        <w:t xml:space="preserve">ередачу </w:t>
      </w:r>
      <w:r w:rsidRPr="003A6B95">
        <w:rPr>
          <w:sz w:val="28"/>
          <w:szCs w:val="28"/>
        </w:rPr>
        <w:t>избирательных бюллетеней для голосования на в</w:t>
      </w:r>
      <w:r w:rsidRPr="003A6B95">
        <w:rPr>
          <w:sz w:val="28"/>
          <w:szCs w:val="28"/>
        </w:rPr>
        <w:t>ы</w:t>
      </w:r>
      <w:r w:rsidRPr="003A6B95">
        <w:rPr>
          <w:sz w:val="28"/>
          <w:szCs w:val="28"/>
        </w:rPr>
        <w:t>бор</w:t>
      </w:r>
      <w:r>
        <w:rPr>
          <w:sz w:val="28"/>
          <w:szCs w:val="28"/>
        </w:rPr>
        <w:t>ах депутатов Думы города Нефтеюганска</w:t>
      </w:r>
      <w:r w:rsidRPr="003A6B95">
        <w:rPr>
          <w:sz w:val="28"/>
          <w:szCs w:val="28"/>
        </w:rPr>
        <w:t xml:space="preserve"> шестого созыва по одноманда</w:t>
      </w:r>
      <w:r w:rsidRPr="003A6B95">
        <w:rPr>
          <w:sz w:val="28"/>
          <w:szCs w:val="28"/>
        </w:rPr>
        <w:t>т</w:t>
      </w:r>
      <w:r w:rsidRPr="003A6B95">
        <w:rPr>
          <w:sz w:val="28"/>
          <w:szCs w:val="28"/>
        </w:rPr>
        <w:t xml:space="preserve">ным избирательным округам с №1 по №25 </w:t>
      </w:r>
      <w:r w:rsidRPr="003A6B95">
        <w:rPr>
          <w:bCs/>
          <w:sz w:val="28"/>
          <w:szCs w:val="28"/>
        </w:rPr>
        <w:t>территориальной избирательной к</w:t>
      </w:r>
      <w:r w:rsidRPr="003A6B95">
        <w:rPr>
          <w:bCs/>
          <w:sz w:val="28"/>
          <w:szCs w:val="28"/>
        </w:rPr>
        <w:t>о</w:t>
      </w:r>
      <w:r w:rsidRPr="003A6B95">
        <w:rPr>
          <w:bCs/>
          <w:sz w:val="28"/>
          <w:szCs w:val="28"/>
        </w:rPr>
        <w:t xml:space="preserve">миссии в помещении </w:t>
      </w:r>
      <w:r w:rsidRPr="003A6B95">
        <w:rPr>
          <w:sz w:val="28"/>
          <w:szCs w:val="28"/>
        </w:rPr>
        <w:t>ООО</w:t>
      </w:r>
      <w:r>
        <w:rPr>
          <w:bCs/>
          <w:color w:val="000000"/>
          <w:sz w:val="28"/>
          <w:szCs w:val="28"/>
        </w:rPr>
        <w:t xml:space="preserve"> «</w:t>
      </w:r>
      <w:r w:rsidR="005C2E3B">
        <w:rPr>
          <w:bCs/>
          <w:color w:val="000000"/>
          <w:sz w:val="28"/>
          <w:szCs w:val="28"/>
        </w:rPr>
        <w:t>Печать  №1</w:t>
      </w:r>
      <w:r w:rsidRPr="003A6B95">
        <w:rPr>
          <w:bCs/>
          <w:color w:val="000000"/>
          <w:sz w:val="28"/>
          <w:szCs w:val="28"/>
        </w:rPr>
        <w:t>», расположенном по адре</w:t>
      </w:r>
      <w:r w:rsidR="005C2E3B">
        <w:rPr>
          <w:bCs/>
          <w:color w:val="000000"/>
          <w:sz w:val="28"/>
          <w:szCs w:val="28"/>
        </w:rPr>
        <w:t>су: ул. Пр</w:t>
      </w:r>
      <w:r w:rsidR="005C2E3B">
        <w:rPr>
          <w:bCs/>
          <w:color w:val="000000"/>
          <w:sz w:val="28"/>
          <w:szCs w:val="28"/>
        </w:rPr>
        <w:t>о</w:t>
      </w:r>
      <w:r w:rsidR="005C2E3B">
        <w:rPr>
          <w:bCs/>
          <w:color w:val="000000"/>
          <w:sz w:val="28"/>
          <w:szCs w:val="28"/>
        </w:rPr>
        <w:t>изводственная, д. 8</w:t>
      </w:r>
      <w:r w:rsidRPr="003A6B95">
        <w:rPr>
          <w:bCs/>
          <w:color w:val="000000"/>
          <w:sz w:val="28"/>
          <w:szCs w:val="28"/>
        </w:rPr>
        <w:t>,  город Сургут, Тюменская область,  Ханты-Мансийский а</w:t>
      </w:r>
      <w:r w:rsidRPr="003A6B95">
        <w:rPr>
          <w:bCs/>
          <w:color w:val="000000"/>
          <w:sz w:val="28"/>
          <w:szCs w:val="28"/>
        </w:rPr>
        <w:t>в</w:t>
      </w:r>
      <w:r w:rsidRPr="003A6B95">
        <w:rPr>
          <w:bCs/>
          <w:color w:val="000000"/>
          <w:sz w:val="28"/>
          <w:szCs w:val="28"/>
        </w:rPr>
        <w:t>тономный округ – Югра</w:t>
      </w:r>
      <w:r w:rsidR="005C2E3B">
        <w:rPr>
          <w:bCs/>
          <w:sz w:val="28"/>
          <w:szCs w:val="28"/>
        </w:rPr>
        <w:t xml:space="preserve"> 1</w:t>
      </w:r>
      <w:r w:rsidRPr="003A6B95">
        <w:rPr>
          <w:bCs/>
          <w:sz w:val="28"/>
          <w:szCs w:val="28"/>
        </w:rPr>
        <w:t>2 сентября 2016 года в</w:t>
      </w:r>
      <w:r w:rsidR="005C2E3B">
        <w:rPr>
          <w:bCs/>
          <w:sz w:val="28"/>
          <w:szCs w:val="28"/>
        </w:rPr>
        <w:t xml:space="preserve"> 11</w:t>
      </w:r>
      <w:r w:rsidRPr="003A6B95">
        <w:rPr>
          <w:bCs/>
          <w:sz w:val="28"/>
          <w:szCs w:val="28"/>
        </w:rPr>
        <w:t xml:space="preserve"> часов 00 минут.</w:t>
      </w:r>
    </w:p>
    <w:p w:rsidR="003A6B95" w:rsidRPr="003A6B95" w:rsidRDefault="003A6B95" w:rsidP="003A6B95">
      <w:pPr>
        <w:autoSpaceDE w:val="0"/>
        <w:autoSpaceDN w:val="0"/>
        <w:adjustRightInd w:val="0"/>
        <w:ind w:right="140" w:firstLine="284"/>
        <w:jc w:val="both"/>
        <w:rPr>
          <w:sz w:val="28"/>
          <w:szCs w:val="28"/>
        </w:rPr>
      </w:pPr>
      <w:r w:rsidRPr="003A6B95">
        <w:rPr>
          <w:sz w:val="28"/>
          <w:szCs w:val="28"/>
        </w:rPr>
        <w:t>2. Довести данное постановление до сведения кандидатов в депутаты, ф</w:t>
      </w:r>
      <w:r w:rsidRPr="003A6B95">
        <w:rPr>
          <w:sz w:val="28"/>
          <w:szCs w:val="28"/>
        </w:rPr>
        <w:t>а</w:t>
      </w:r>
      <w:r w:rsidRPr="003A6B95">
        <w:rPr>
          <w:sz w:val="28"/>
          <w:szCs w:val="28"/>
        </w:rPr>
        <w:t xml:space="preserve">милии которых внесены в избирательные бюллетени. </w:t>
      </w:r>
    </w:p>
    <w:p w:rsidR="005C2E3B" w:rsidRDefault="003A6B95" w:rsidP="003A6B95">
      <w:pPr>
        <w:autoSpaceDE w:val="0"/>
        <w:autoSpaceDN w:val="0"/>
        <w:adjustRightInd w:val="0"/>
        <w:ind w:right="140" w:firstLine="284"/>
        <w:jc w:val="both"/>
        <w:rPr>
          <w:bCs/>
          <w:sz w:val="28"/>
          <w:szCs w:val="28"/>
        </w:rPr>
      </w:pPr>
      <w:r w:rsidRPr="003A6B95">
        <w:rPr>
          <w:sz w:val="28"/>
          <w:szCs w:val="28"/>
        </w:rPr>
        <w:t>3. Направить копию настоящего постановления в ООО</w:t>
      </w:r>
      <w:r w:rsidR="005C2E3B">
        <w:rPr>
          <w:bCs/>
          <w:color w:val="000000"/>
          <w:sz w:val="28"/>
          <w:szCs w:val="28"/>
        </w:rPr>
        <w:t xml:space="preserve"> «Печать №1» </w:t>
      </w:r>
      <w:r w:rsidRPr="003A6B95">
        <w:rPr>
          <w:sz w:val="28"/>
          <w:szCs w:val="28"/>
        </w:rPr>
        <w:t>и ра</w:t>
      </w:r>
      <w:r w:rsidRPr="003A6B95">
        <w:rPr>
          <w:sz w:val="28"/>
          <w:szCs w:val="28"/>
        </w:rPr>
        <w:t>з</w:t>
      </w:r>
      <w:r w:rsidRPr="003A6B95">
        <w:rPr>
          <w:sz w:val="28"/>
          <w:szCs w:val="28"/>
        </w:rPr>
        <w:t xml:space="preserve">местить на </w:t>
      </w:r>
      <w:r w:rsidR="005C2E3B">
        <w:rPr>
          <w:bCs/>
          <w:sz w:val="28"/>
          <w:szCs w:val="28"/>
        </w:rPr>
        <w:t>странице «И</w:t>
      </w:r>
      <w:r w:rsidRPr="003A6B95">
        <w:rPr>
          <w:bCs/>
          <w:sz w:val="28"/>
          <w:szCs w:val="28"/>
        </w:rPr>
        <w:t>збиратель</w:t>
      </w:r>
      <w:r w:rsidR="005C2E3B">
        <w:rPr>
          <w:bCs/>
          <w:sz w:val="28"/>
          <w:szCs w:val="28"/>
        </w:rPr>
        <w:t>ная</w:t>
      </w:r>
      <w:r w:rsidRPr="003A6B95">
        <w:rPr>
          <w:bCs/>
          <w:sz w:val="28"/>
          <w:szCs w:val="28"/>
        </w:rPr>
        <w:t xml:space="preserve"> комис</w:t>
      </w:r>
      <w:r w:rsidR="005C2E3B">
        <w:rPr>
          <w:bCs/>
          <w:sz w:val="28"/>
          <w:szCs w:val="28"/>
        </w:rPr>
        <w:t>сия» официального сайта админ</w:t>
      </w:r>
      <w:r w:rsidR="005C2E3B">
        <w:rPr>
          <w:bCs/>
          <w:sz w:val="28"/>
          <w:szCs w:val="28"/>
        </w:rPr>
        <w:t>и</w:t>
      </w:r>
      <w:r w:rsidR="005C2E3B">
        <w:rPr>
          <w:bCs/>
          <w:sz w:val="28"/>
          <w:szCs w:val="28"/>
        </w:rPr>
        <w:t>страции города Нефтеюганска.</w:t>
      </w:r>
      <w:r w:rsidRPr="003A6B95">
        <w:rPr>
          <w:bCs/>
          <w:sz w:val="28"/>
          <w:szCs w:val="28"/>
        </w:rPr>
        <w:t xml:space="preserve"> </w:t>
      </w:r>
    </w:p>
    <w:p w:rsidR="003A6B95" w:rsidRPr="003A6B95" w:rsidRDefault="003A6B95" w:rsidP="003A6B95">
      <w:pPr>
        <w:autoSpaceDE w:val="0"/>
        <w:autoSpaceDN w:val="0"/>
        <w:adjustRightInd w:val="0"/>
        <w:ind w:right="140" w:firstLine="284"/>
        <w:jc w:val="both"/>
        <w:rPr>
          <w:sz w:val="28"/>
          <w:szCs w:val="28"/>
        </w:rPr>
      </w:pPr>
      <w:r w:rsidRPr="003A6B95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="00B45833">
        <w:rPr>
          <w:sz w:val="28"/>
          <w:szCs w:val="28"/>
        </w:rPr>
        <w:t>на пре</w:t>
      </w:r>
      <w:r w:rsidR="00B45833">
        <w:rPr>
          <w:sz w:val="28"/>
          <w:szCs w:val="28"/>
        </w:rPr>
        <w:t>д</w:t>
      </w:r>
      <w:r w:rsidR="00B45833">
        <w:rPr>
          <w:sz w:val="28"/>
          <w:szCs w:val="28"/>
        </w:rPr>
        <w:t>седателя территориальной избирательной комиссии С.С.Мозолевскую.</w:t>
      </w:r>
      <w:bookmarkStart w:id="0" w:name="_GoBack"/>
      <w:bookmarkEnd w:id="0"/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3A6B95" w:rsidRDefault="00A34C51" w:rsidP="007D3F86">
      <w:pPr>
        <w:ind w:left="-142"/>
        <w:rPr>
          <w:sz w:val="28"/>
          <w:szCs w:val="28"/>
        </w:rPr>
      </w:pPr>
      <w:r w:rsidRPr="003A6B95">
        <w:rPr>
          <w:sz w:val="28"/>
          <w:szCs w:val="28"/>
        </w:rPr>
        <w:t>Председатель территориальной</w:t>
      </w:r>
    </w:p>
    <w:p w:rsidR="00A34C51" w:rsidRPr="003A6B95" w:rsidRDefault="00A34C51" w:rsidP="007D3F86">
      <w:pPr>
        <w:ind w:left="-142"/>
        <w:rPr>
          <w:sz w:val="28"/>
          <w:szCs w:val="28"/>
        </w:rPr>
      </w:pPr>
      <w:r w:rsidRPr="003A6B95">
        <w:rPr>
          <w:sz w:val="28"/>
          <w:szCs w:val="28"/>
        </w:rPr>
        <w:t>избирательной комиссии</w:t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</w:r>
      <w:r w:rsidRPr="003A6B95">
        <w:rPr>
          <w:sz w:val="28"/>
          <w:szCs w:val="28"/>
        </w:rPr>
        <w:tab/>
        <w:t>С.С. Мозолевская</w:t>
      </w:r>
    </w:p>
    <w:p w:rsidR="00A34C51" w:rsidRPr="00A34C51" w:rsidRDefault="00A34C51" w:rsidP="007D3F86">
      <w:pPr>
        <w:rPr>
          <w:sz w:val="28"/>
          <w:szCs w:val="28"/>
        </w:rPr>
      </w:pPr>
    </w:p>
    <w:p w:rsidR="00A34C51" w:rsidRPr="00A34C51" w:rsidRDefault="00A34C51" w:rsidP="007D3F86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Секретарь  территориальной</w:t>
      </w:r>
    </w:p>
    <w:p w:rsidR="00A34C51" w:rsidRPr="00A34C51" w:rsidRDefault="00A34C51" w:rsidP="007D3F86">
      <w:pPr>
        <w:pStyle w:val="a9"/>
        <w:spacing w:after="0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Арестова</w:t>
      </w: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B45833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9C5EC8"/>
    <w:rsid w:val="00045F92"/>
    <w:rsid w:val="000475FD"/>
    <w:rsid w:val="000D6FE0"/>
    <w:rsid w:val="000F4CF9"/>
    <w:rsid w:val="00113377"/>
    <w:rsid w:val="002E3D24"/>
    <w:rsid w:val="003822EE"/>
    <w:rsid w:val="00385CA9"/>
    <w:rsid w:val="003A6B95"/>
    <w:rsid w:val="004549EA"/>
    <w:rsid w:val="00460C57"/>
    <w:rsid w:val="004E62AF"/>
    <w:rsid w:val="00557003"/>
    <w:rsid w:val="00561DF0"/>
    <w:rsid w:val="00575D27"/>
    <w:rsid w:val="005C2E3B"/>
    <w:rsid w:val="005D218B"/>
    <w:rsid w:val="00690C15"/>
    <w:rsid w:val="0069570F"/>
    <w:rsid w:val="006E2F82"/>
    <w:rsid w:val="007716CC"/>
    <w:rsid w:val="007D3F86"/>
    <w:rsid w:val="00872DFD"/>
    <w:rsid w:val="00937CA0"/>
    <w:rsid w:val="009A0AF9"/>
    <w:rsid w:val="009C5EC8"/>
    <w:rsid w:val="009E13D6"/>
    <w:rsid w:val="009E75FD"/>
    <w:rsid w:val="00A273EC"/>
    <w:rsid w:val="00A34C51"/>
    <w:rsid w:val="00AF065E"/>
    <w:rsid w:val="00B236EB"/>
    <w:rsid w:val="00B45833"/>
    <w:rsid w:val="00B510AE"/>
    <w:rsid w:val="00B67E94"/>
    <w:rsid w:val="00BC6FF3"/>
    <w:rsid w:val="00C61379"/>
    <w:rsid w:val="00C7171F"/>
    <w:rsid w:val="00C961FA"/>
    <w:rsid w:val="00CE3BF3"/>
    <w:rsid w:val="00CE7CD1"/>
    <w:rsid w:val="00D51D23"/>
    <w:rsid w:val="00DF25C1"/>
    <w:rsid w:val="00DF766B"/>
    <w:rsid w:val="00E3296B"/>
    <w:rsid w:val="00E50173"/>
    <w:rsid w:val="00E90434"/>
    <w:rsid w:val="00E9281C"/>
    <w:rsid w:val="00F12A4D"/>
    <w:rsid w:val="00F31432"/>
    <w:rsid w:val="00F610EF"/>
    <w:rsid w:val="00F745ED"/>
    <w:rsid w:val="00FC68F2"/>
    <w:rsid w:val="00FC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9</cp:revision>
  <cp:lastPrinted>2016-09-06T10:32:00Z</cp:lastPrinted>
  <dcterms:created xsi:type="dcterms:W3CDTF">2016-09-05T14:16:00Z</dcterms:created>
  <dcterms:modified xsi:type="dcterms:W3CDTF">2016-08-13T09:26:00Z</dcterms:modified>
</cp:coreProperties>
</file>