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14:anchorId="32AD6F6A" wp14:editId="429805E8">
            <wp:simplePos x="0" y="0"/>
            <wp:positionH relativeFrom="column">
              <wp:posOffset>2809875</wp:posOffset>
            </wp:positionH>
            <wp:positionV relativeFrom="paragraph">
              <wp:posOffset>-281305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2A69F7" w:rsidRPr="009509F8" w:rsidRDefault="002A69F7" w:rsidP="002A69F7">
      <w:pPr>
        <w:pStyle w:val="14"/>
        <w:tabs>
          <w:tab w:val="left" w:pos="993"/>
        </w:tabs>
        <w:ind w:firstLine="709"/>
        <w:jc w:val="both"/>
        <w:rPr>
          <w:rFonts w:ascii="Times New Roman" w:hAnsi="Times New Roman"/>
          <w:sz w:val="40"/>
          <w:szCs w:val="40"/>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A4024F" w:rsidRPr="009509F8" w:rsidRDefault="00A4024F" w:rsidP="002A69F7">
      <w:pPr>
        <w:pStyle w:val="14"/>
        <w:jc w:val="center"/>
        <w:rPr>
          <w:rFonts w:ascii="Times New Roman" w:hAnsi="Times New Roman"/>
          <w:sz w:val="28"/>
          <w:szCs w:val="28"/>
        </w:rPr>
      </w:pPr>
    </w:p>
    <w:p w:rsidR="00DC343E" w:rsidRDefault="00DC343E" w:rsidP="00DC343E">
      <w:pPr>
        <w:pStyle w:val="14"/>
        <w:jc w:val="both"/>
        <w:rPr>
          <w:rFonts w:ascii="Times New Roman" w:hAnsi="Times New Roman"/>
          <w:sz w:val="28"/>
          <w:szCs w:val="28"/>
        </w:rPr>
      </w:pPr>
      <w:r>
        <w:rPr>
          <w:rFonts w:ascii="Times New Roman" w:hAnsi="Times New Roman"/>
          <w:sz w:val="28"/>
          <w:szCs w:val="28"/>
        </w:rPr>
        <w:t>20.09.2016</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176-нп</w:t>
      </w:r>
    </w:p>
    <w:p w:rsidR="002A69F7" w:rsidRDefault="002A69F7" w:rsidP="002A69F7">
      <w:pPr>
        <w:pStyle w:val="14"/>
        <w:jc w:val="center"/>
        <w:rPr>
          <w:rFonts w:ascii="Times New Roman" w:hAnsi="Times New Roman"/>
          <w:sz w:val="28"/>
          <w:szCs w:val="28"/>
        </w:rPr>
      </w:pPr>
      <w:r w:rsidRPr="00693972">
        <w:rPr>
          <w:rFonts w:ascii="Times New Roman" w:hAnsi="Times New Roman"/>
          <w:sz w:val="24"/>
          <w:szCs w:val="24"/>
        </w:rPr>
        <w:t>г.Нефтеюганск</w:t>
      </w:r>
    </w:p>
    <w:p w:rsidR="002A69F7" w:rsidRPr="009509F8" w:rsidRDefault="002A69F7" w:rsidP="002A69F7">
      <w:pPr>
        <w:pStyle w:val="14"/>
        <w:jc w:val="both"/>
        <w:rPr>
          <w:rFonts w:ascii="Times New Roman" w:hAnsi="Times New Roman"/>
          <w:sz w:val="28"/>
          <w:szCs w:val="28"/>
        </w:rPr>
      </w:pPr>
    </w:p>
    <w:p w:rsidR="002A69F7" w:rsidRPr="00806BDF" w:rsidRDefault="00872740" w:rsidP="00872740">
      <w:pPr>
        <w:autoSpaceDE w:val="0"/>
        <w:autoSpaceDN w:val="0"/>
        <w:adjustRightInd w:val="0"/>
        <w:jc w:val="center"/>
        <w:rPr>
          <w:b/>
          <w:sz w:val="28"/>
          <w:szCs w:val="28"/>
        </w:rPr>
      </w:pPr>
      <w:r w:rsidRPr="00806BDF">
        <w:rPr>
          <w:b/>
          <w:sz w:val="28"/>
          <w:szCs w:val="28"/>
        </w:rPr>
        <w:t>О внесении изменени</w:t>
      </w:r>
      <w:r w:rsidR="00567C0D">
        <w:rPr>
          <w:b/>
          <w:sz w:val="28"/>
          <w:szCs w:val="28"/>
        </w:rPr>
        <w:t>я</w:t>
      </w:r>
      <w:r w:rsidRPr="00806BDF">
        <w:rPr>
          <w:b/>
          <w:sz w:val="28"/>
          <w:szCs w:val="28"/>
        </w:rPr>
        <w:t xml:space="preserve"> в постановление администрации города Нефтеюганска от </w:t>
      </w:r>
      <w:r w:rsidR="00FA3A53" w:rsidRPr="00806BDF">
        <w:rPr>
          <w:b/>
          <w:sz w:val="28"/>
          <w:szCs w:val="28"/>
        </w:rPr>
        <w:t>11.07.2016</w:t>
      </w:r>
      <w:r w:rsidRPr="00806BDF">
        <w:rPr>
          <w:b/>
          <w:sz w:val="28"/>
          <w:szCs w:val="28"/>
        </w:rPr>
        <w:t xml:space="preserve"> № </w:t>
      </w:r>
      <w:r w:rsidR="00FA3A53" w:rsidRPr="00806BDF">
        <w:rPr>
          <w:b/>
          <w:sz w:val="28"/>
          <w:szCs w:val="28"/>
        </w:rPr>
        <w:t>139</w:t>
      </w:r>
      <w:r w:rsidRPr="00806BDF">
        <w:rPr>
          <w:b/>
          <w:sz w:val="28"/>
          <w:szCs w:val="28"/>
        </w:rPr>
        <w:t>-</w:t>
      </w:r>
      <w:r w:rsidR="00FA3A53" w:rsidRPr="00806BDF">
        <w:rPr>
          <w:b/>
          <w:sz w:val="28"/>
          <w:szCs w:val="28"/>
        </w:rPr>
        <w:t>н</w:t>
      </w:r>
      <w:r w:rsidRPr="00806BDF">
        <w:rPr>
          <w:b/>
          <w:sz w:val="28"/>
          <w:szCs w:val="28"/>
        </w:rPr>
        <w:t>п «</w:t>
      </w:r>
      <w:r w:rsidR="00806BDF" w:rsidRPr="00806BDF">
        <w:rPr>
          <w:b/>
          <w:sz w:val="28"/>
          <w:szCs w:val="28"/>
        </w:rPr>
        <w:t>Об утверждении порядка предоставления в 2016 году субсидии из бюджета города Нефтеюганска на возмещение недополученных доходов юридическим лицам (за исключением муниципальных учреждений), индивидуальным предпринимателям, оказывающим услуги по организации транспортного обслуживания населения автомобильным транспортом общего пользования по ежегодным сезонным автобусным маршрутам до садовых, огороднических и дачных товариществ</w:t>
      </w:r>
      <w:r w:rsidR="002A69F7" w:rsidRPr="00806BDF">
        <w:rPr>
          <w:b/>
          <w:sz w:val="28"/>
          <w:szCs w:val="28"/>
        </w:rPr>
        <w:t>»</w:t>
      </w:r>
    </w:p>
    <w:p w:rsidR="002A69F7" w:rsidRPr="009509F8" w:rsidRDefault="002A69F7" w:rsidP="002A69F7">
      <w:pPr>
        <w:autoSpaceDE w:val="0"/>
        <w:autoSpaceDN w:val="0"/>
        <w:adjustRightInd w:val="0"/>
        <w:rPr>
          <w:sz w:val="28"/>
          <w:szCs w:val="28"/>
        </w:rPr>
      </w:pPr>
    </w:p>
    <w:p w:rsidR="000876EB" w:rsidRPr="000876EB" w:rsidRDefault="000876EB" w:rsidP="000876EB">
      <w:pPr>
        <w:widowControl w:val="0"/>
        <w:autoSpaceDE w:val="0"/>
        <w:autoSpaceDN w:val="0"/>
        <w:adjustRightInd w:val="0"/>
        <w:ind w:firstLine="709"/>
        <w:jc w:val="both"/>
        <w:rPr>
          <w:sz w:val="28"/>
          <w:szCs w:val="28"/>
        </w:rPr>
      </w:pPr>
      <w:r w:rsidRPr="000876EB">
        <w:rPr>
          <w:sz w:val="28"/>
          <w:szCs w:val="28"/>
        </w:rPr>
        <w:t>В соответствии со статьёй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приказом Региональной службы по тарифам Ханты-Мансийского автономного округа – Югры от 15.12.2015 № № 212-нп «Об установлении предельных максимальных тарифов на перевозки пассажиров и багажа автомобильным транспортом по муниципальным маршрутам регулярных перевозок и перевозки по межмуниципальным маршрутам регулярных перевозок в границах Ханты-Мансийского автономного округа – Югры», Уставом города Нефтеюганска, решением Думы города Нефтеюганска от 23.12.2015 № 1168-</w:t>
      </w:r>
      <w:r w:rsidRPr="000876EB">
        <w:rPr>
          <w:sz w:val="28"/>
          <w:szCs w:val="28"/>
          <w:lang w:val="en-US"/>
        </w:rPr>
        <w:t>V</w:t>
      </w:r>
      <w:r w:rsidRPr="000876EB">
        <w:rPr>
          <w:sz w:val="28"/>
          <w:szCs w:val="28"/>
        </w:rPr>
        <w:t xml:space="preserve"> «О бюджете города Нефтеюганска на 2016 год», в целях приведения нормативного акта в соответствие с законодательством Российской Федерации администрация города Нефтеюганска постановляет:</w:t>
      </w:r>
    </w:p>
    <w:p w:rsidR="00C34620" w:rsidRPr="00806BDF" w:rsidRDefault="00FA0D17" w:rsidP="005F6227">
      <w:pPr>
        <w:autoSpaceDE w:val="0"/>
        <w:autoSpaceDN w:val="0"/>
        <w:adjustRightInd w:val="0"/>
        <w:ind w:firstLine="709"/>
        <w:jc w:val="both"/>
        <w:rPr>
          <w:sz w:val="28"/>
          <w:szCs w:val="28"/>
        </w:rPr>
      </w:pPr>
      <w:r w:rsidRPr="00806BDF">
        <w:rPr>
          <w:sz w:val="28"/>
          <w:szCs w:val="28"/>
        </w:rPr>
        <w:t>1.</w:t>
      </w:r>
      <w:r w:rsidR="00E00D66" w:rsidRPr="00806BDF">
        <w:rPr>
          <w:sz w:val="28"/>
          <w:szCs w:val="28"/>
        </w:rPr>
        <w:t xml:space="preserve">Внести в постановление администрации города Нефтеюганска от </w:t>
      </w:r>
      <w:r w:rsidR="00806BDF" w:rsidRPr="00806BDF">
        <w:rPr>
          <w:sz w:val="28"/>
          <w:szCs w:val="28"/>
        </w:rPr>
        <w:t>11.07.2016 № 139-нп «Об утверждении порядка предоставления в 2016 году субсидии из бюджета города Нефтеюганска на возмещение недополученных доходов юридическим лицам (за исключением муниципальных учреждений), индивидуальным предпринимателям, оказывающим услуги по организации транспортного обслуживания населения автомобильным транспортом общего пользования по ежегодным сезонным автобусным маршрутам до садовых, огороднических и дачных товариществ»</w:t>
      </w:r>
      <w:r w:rsidR="00806BDF">
        <w:rPr>
          <w:sz w:val="28"/>
          <w:szCs w:val="28"/>
        </w:rPr>
        <w:t xml:space="preserve"> </w:t>
      </w:r>
      <w:r w:rsidR="00E00D66" w:rsidRPr="00806BDF">
        <w:rPr>
          <w:sz w:val="28"/>
          <w:szCs w:val="28"/>
        </w:rPr>
        <w:t>следующ</w:t>
      </w:r>
      <w:r w:rsidR="00567C0D">
        <w:rPr>
          <w:sz w:val="28"/>
          <w:szCs w:val="28"/>
        </w:rPr>
        <w:t>е</w:t>
      </w:r>
      <w:r w:rsidR="00E00D66" w:rsidRPr="00806BDF">
        <w:rPr>
          <w:sz w:val="28"/>
          <w:szCs w:val="28"/>
        </w:rPr>
        <w:t>е изменени</w:t>
      </w:r>
      <w:r w:rsidR="00567C0D">
        <w:rPr>
          <w:sz w:val="28"/>
          <w:szCs w:val="28"/>
        </w:rPr>
        <w:t>е</w:t>
      </w:r>
      <w:r w:rsidR="006528AA">
        <w:rPr>
          <w:sz w:val="28"/>
          <w:szCs w:val="28"/>
        </w:rPr>
        <w:t>:</w:t>
      </w:r>
      <w:r w:rsidR="000C4F72">
        <w:rPr>
          <w:sz w:val="28"/>
          <w:szCs w:val="28"/>
        </w:rPr>
        <w:t xml:space="preserve"> </w:t>
      </w:r>
    </w:p>
    <w:p w:rsidR="00FA0D17" w:rsidRDefault="00D81E48" w:rsidP="00806BDF">
      <w:pPr>
        <w:autoSpaceDE w:val="0"/>
        <w:autoSpaceDN w:val="0"/>
        <w:adjustRightInd w:val="0"/>
        <w:ind w:firstLine="709"/>
        <w:jc w:val="both"/>
        <w:rPr>
          <w:sz w:val="28"/>
          <w:szCs w:val="28"/>
        </w:rPr>
      </w:pPr>
      <w:r>
        <w:rPr>
          <w:sz w:val="28"/>
          <w:szCs w:val="28"/>
        </w:rPr>
        <w:t xml:space="preserve">Подпункт 4.1 </w:t>
      </w:r>
      <w:r w:rsidR="00371916">
        <w:rPr>
          <w:sz w:val="28"/>
          <w:szCs w:val="28"/>
        </w:rPr>
        <w:t>пункта 4</w:t>
      </w:r>
      <w:r w:rsidR="007C0730">
        <w:rPr>
          <w:sz w:val="28"/>
          <w:szCs w:val="28"/>
        </w:rPr>
        <w:t xml:space="preserve"> приложения к</w:t>
      </w:r>
      <w:r w:rsidR="00371916">
        <w:rPr>
          <w:sz w:val="28"/>
          <w:szCs w:val="28"/>
        </w:rPr>
        <w:t xml:space="preserve"> </w:t>
      </w:r>
      <w:r w:rsidR="00157C80">
        <w:rPr>
          <w:sz w:val="28"/>
          <w:szCs w:val="28"/>
        </w:rPr>
        <w:t>постановлени</w:t>
      </w:r>
      <w:r w:rsidR="007C0730">
        <w:rPr>
          <w:sz w:val="28"/>
          <w:szCs w:val="28"/>
        </w:rPr>
        <w:t>ю</w:t>
      </w:r>
      <w:r w:rsidR="00157C80">
        <w:rPr>
          <w:sz w:val="28"/>
          <w:szCs w:val="28"/>
        </w:rPr>
        <w:t xml:space="preserve"> </w:t>
      </w:r>
      <w:r>
        <w:rPr>
          <w:sz w:val="28"/>
          <w:szCs w:val="28"/>
        </w:rPr>
        <w:t>изложить в следующей  редакции</w:t>
      </w:r>
      <w:r w:rsidR="006B242F">
        <w:rPr>
          <w:sz w:val="28"/>
          <w:szCs w:val="28"/>
        </w:rPr>
        <w:t>»:</w:t>
      </w:r>
    </w:p>
    <w:p w:rsidR="006B242F" w:rsidRPr="006B242F" w:rsidRDefault="006B242F" w:rsidP="006B242F">
      <w:pPr>
        <w:ind w:firstLine="709"/>
        <w:jc w:val="both"/>
        <w:rPr>
          <w:rFonts w:eastAsia="Times New Roman"/>
          <w:sz w:val="28"/>
          <w:szCs w:val="28"/>
          <w:lang w:eastAsia="ru-RU"/>
        </w:rPr>
      </w:pPr>
      <w:r>
        <w:rPr>
          <w:sz w:val="28"/>
          <w:szCs w:val="28"/>
        </w:rPr>
        <w:t>«</w:t>
      </w:r>
      <w:r w:rsidR="00567C0D">
        <w:rPr>
          <w:sz w:val="28"/>
          <w:szCs w:val="28"/>
        </w:rPr>
        <w:t>4.1.</w:t>
      </w:r>
      <w:r w:rsidRPr="006B242F">
        <w:rPr>
          <w:rFonts w:eastAsia="Times New Roman"/>
          <w:sz w:val="28"/>
          <w:szCs w:val="28"/>
          <w:lang w:eastAsia="ru-RU"/>
        </w:rPr>
        <w:t xml:space="preserve">Размер субсидии определяется </w:t>
      </w:r>
      <w:r w:rsidRPr="006B242F">
        <w:rPr>
          <w:rFonts w:eastAsia="Times New Roman" w:hint="eastAsia"/>
          <w:sz w:val="28"/>
          <w:szCs w:val="28"/>
          <w:lang w:eastAsia="ru-RU"/>
        </w:rPr>
        <w:t>как</w:t>
      </w:r>
      <w:r w:rsidRPr="006B242F">
        <w:rPr>
          <w:rFonts w:eastAsia="Times New Roman"/>
          <w:sz w:val="28"/>
          <w:szCs w:val="28"/>
          <w:lang w:eastAsia="ru-RU"/>
        </w:rPr>
        <w:t xml:space="preserve"> </w:t>
      </w:r>
      <w:r w:rsidRPr="006B242F">
        <w:rPr>
          <w:rFonts w:eastAsia="Times New Roman" w:hint="eastAsia"/>
          <w:sz w:val="28"/>
          <w:szCs w:val="28"/>
          <w:lang w:eastAsia="ru-RU"/>
        </w:rPr>
        <w:t>разница</w:t>
      </w:r>
      <w:r w:rsidRPr="006B242F">
        <w:rPr>
          <w:rFonts w:eastAsia="Times New Roman"/>
          <w:sz w:val="28"/>
          <w:szCs w:val="28"/>
          <w:lang w:eastAsia="ru-RU"/>
        </w:rPr>
        <w:t xml:space="preserve"> </w:t>
      </w:r>
      <w:r w:rsidRPr="006B242F">
        <w:rPr>
          <w:rFonts w:eastAsia="Times New Roman" w:hint="eastAsia"/>
          <w:sz w:val="28"/>
          <w:szCs w:val="28"/>
          <w:lang w:eastAsia="ru-RU"/>
        </w:rPr>
        <w:t>между</w:t>
      </w:r>
      <w:r w:rsidRPr="006B242F">
        <w:rPr>
          <w:rFonts w:eastAsia="Times New Roman"/>
          <w:sz w:val="28"/>
          <w:szCs w:val="28"/>
          <w:lang w:eastAsia="ru-RU"/>
        </w:rPr>
        <w:t xml:space="preserve"> </w:t>
      </w:r>
      <w:r w:rsidRPr="006B242F">
        <w:rPr>
          <w:rFonts w:eastAsia="Times New Roman" w:hint="eastAsia"/>
          <w:sz w:val="28"/>
          <w:szCs w:val="28"/>
          <w:lang w:eastAsia="ru-RU"/>
        </w:rPr>
        <w:t>расходами</w:t>
      </w:r>
      <w:r w:rsidRPr="006B242F">
        <w:rPr>
          <w:rFonts w:eastAsia="Times New Roman"/>
          <w:sz w:val="28"/>
          <w:szCs w:val="28"/>
          <w:lang w:eastAsia="ru-RU"/>
        </w:rPr>
        <w:t xml:space="preserve"> получателя субсидии</w:t>
      </w:r>
      <w:r w:rsidR="000C4F72">
        <w:rPr>
          <w:rFonts w:eastAsia="Times New Roman"/>
          <w:sz w:val="28"/>
          <w:szCs w:val="28"/>
          <w:lang w:eastAsia="ru-RU"/>
        </w:rPr>
        <w:t xml:space="preserve">, рассчитанной в соответствии </w:t>
      </w:r>
      <w:r w:rsidR="002D5EC5">
        <w:rPr>
          <w:rFonts w:eastAsia="Times New Roman"/>
          <w:sz w:val="28"/>
          <w:szCs w:val="28"/>
          <w:lang w:eastAsia="ru-RU"/>
        </w:rPr>
        <w:t xml:space="preserve">с приказом Региональной </w:t>
      </w:r>
      <w:r w:rsidR="002D5EC5">
        <w:rPr>
          <w:rFonts w:eastAsia="Times New Roman"/>
          <w:sz w:val="28"/>
          <w:szCs w:val="28"/>
          <w:lang w:eastAsia="ru-RU"/>
        </w:rPr>
        <w:lastRenderedPageBreak/>
        <w:t>службы по тарифам Ханты-Мансийского автономного округа – Югры от 25.09.2013 №73-нп «Об утверждении методики формирования тарифов на перевозки пассажиров и багажа автомобильным транспортом по муниципальным маршрутам регулярных перевозок и межмуниципальным маршрутам регулярных перевозок в границах Ханты-Мансийского автономного округа – Югры»</w:t>
      </w:r>
      <w:r w:rsidRPr="006B242F">
        <w:rPr>
          <w:rFonts w:eastAsia="Times New Roman"/>
          <w:sz w:val="28"/>
          <w:szCs w:val="28"/>
          <w:lang w:eastAsia="ru-RU"/>
        </w:rPr>
        <w:t xml:space="preserve"> </w:t>
      </w:r>
      <w:r w:rsidRPr="006B242F">
        <w:rPr>
          <w:rFonts w:eastAsia="Times New Roman" w:hint="eastAsia"/>
          <w:sz w:val="28"/>
          <w:szCs w:val="28"/>
          <w:lang w:eastAsia="ru-RU"/>
        </w:rPr>
        <w:t>и</w:t>
      </w:r>
      <w:r w:rsidRPr="006B242F">
        <w:rPr>
          <w:rFonts w:eastAsia="Times New Roman"/>
          <w:sz w:val="28"/>
          <w:szCs w:val="28"/>
          <w:lang w:eastAsia="ru-RU"/>
        </w:rPr>
        <w:t xml:space="preserve"> </w:t>
      </w:r>
      <w:r w:rsidRPr="006B242F">
        <w:rPr>
          <w:rFonts w:eastAsia="Times New Roman" w:hint="eastAsia"/>
          <w:sz w:val="28"/>
          <w:szCs w:val="28"/>
          <w:lang w:eastAsia="ru-RU"/>
        </w:rPr>
        <w:t>полученными</w:t>
      </w:r>
      <w:r w:rsidRPr="006B242F">
        <w:rPr>
          <w:rFonts w:eastAsia="Times New Roman"/>
          <w:sz w:val="28"/>
          <w:szCs w:val="28"/>
          <w:lang w:eastAsia="ru-RU"/>
        </w:rPr>
        <w:t xml:space="preserve"> </w:t>
      </w:r>
      <w:r w:rsidRPr="006B242F">
        <w:rPr>
          <w:rFonts w:eastAsia="Times New Roman" w:hint="eastAsia"/>
          <w:sz w:val="28"/>
          <w:szCs w:val="28"/>
          <w:lang w:eastAsia="ru-RU"/>
        </w:rPr>
        <w:t>доходами</w:t>
      </w:r>
      <w:r w:rsidRPr="006B242F">
        <w:rPr>
          <w:rFonts w:eastAsia="Times New Roman"/>
          <w:sz w:val="28"/>
          <w:szCs w:val="28"/>
          <w:lang w:eastAsia="ru-RU"/>
        </w:rPr>
        <w:t xml:space="preserve"> (</w:t>
      </w:r>
      <w:r w:rsidRPr="006B242F">
        <w:rPr>
          <w:rFonts w:eastAsia="Times New Roman" w:hint="eastAsia"/>
          <w:sz w:val="28"/>
          <w:szCs w:val="28"/>
          <w:lang w:eastAsia="ru-RU"/>
        </w:rPr>
        <w:t>без</w:t>
      </w:r>
      <w:r w:rsidRPr="006B242F">
        <w:rPr>
          <w:rFonts w:eastAsia="Times New Roman"/>
          <w:sz w:val="28"/>
          <w:szCs w:val="28"/>
          <w:lang w:eastAsia="ru-RU"/>
        </w:rPr>
        <w:t xml:space="preserve"> </w:t>
      </w:r>
      <w:r w:rsidRPr="006B242F">
        <w:rPr>
          <w:rFonts w:eastAsia="Times New Roman" w:hint="eastAsia"/>
          <w:sz w:val="28"/>
          <w:szCs w:val="28"/>
          <w:lang w:eastAsia="ru-RU"/>
        </w:rPr>
        <w:t>НДС</w:t>
      </w:r>
      <w:r w:rsidRPr="006B242F">
        <w:rPr>
          <w:rFonts w:eastAsia="Times New Roman"/>
          <w:sz w:val="28"/>
          <w:szCs w:val="28"/>
          <w:lang w:eastAsia="ru-RU"/>
        </w:rPr>
        <w:t xml:space="preserve"> </w:t>
      </w:r>
      <w:r w:rsidRPr="006B242F">
        <w:rPr>
          <w:rFonts w:eastAsia="Times New Roman" w:hint="eastAsia"/>
          <w:sz w:val="28"/>
          <w:szCs w:val="28"/>
          <w:lang w:eastAsia="ru-RU"/>
        </w:rPr>
        <w:t>и</w:t>
      </w:r>
      <w:r w:rsidRPr="006B242F">
        <w:rPr>
          <w:rFonts w:eastAsia="Times New Roman"/>
          <w:sz w:val="28"/>
          <w:szCs w:val="28"/>
          <w:lang w:eastAsia="ru-RU"/>
        </w:rPr>
        <w:t xml:space="preserve"> </w:t>
      </w:r>
      <w:r w:rsidRPr="006B242F">
        <w:rPr>
          <w:rFonts w:eastAsia="Times New Roman" w:hint="eastAsia"/>
          <w:sz w:val="28"/>
          <w:szCs w:val="28"/>
          <w:lang w:eastAsia="ru-RU"/>
        </w:rPr>
        <w:t>страхового</w:t>
      </w:r>
      <w:r w:rsidRPr="006B242F">
        <w:rPr>
          <w:rFonts w:eastAsia="Times New Roman"/>
          <w:sz w:val="28"/>
          <w:szCs w:val="28"/>
          <w:lang w:eastAsia="ru-RU"/>
        </w:rPr>
        <w:t xml:space="preserve"> </w:t>
      </w:r>
      <w:r w:rsidRPr="006B242F">
        <w:rPr>
          <w:rFonts w:eastAsia="Times New Roman" w:hint="eastAsia"/>
          <w:sz w:val="28"/>
          <w:szCs w:val="28"/>
          <w:lang w:eastAsia="ru-RU"/>
        </w:rPr>
        <w:t>сбора</w:t>
      </w:r>
      <w:r w:rsidRPr="006B242F">
        <w:rPr>
          <w:rFonts w:eastAsia="Times New Roman"/>
          <w:sz w:val="28"/>
          <w:szCs w:val="28"/>
          <w:lang w:eastAsia="ru-RU"/>
        </w:rPr>
        <w:t xml:space="preserve">) </w:t>
      </w:r>
      <w:r w:rsidRPr="006B242F">
        <w:rPr>
          <w:rFonts w:eastAsia="Times New Roman" w:hint="eastAsia"/>
          <w:sz w:val="28"/>
          <w:szCs w:val="28"/>
          <w:lang w:eastAsia="ru-RU"/>
        </w:rPr>
        <w:t>от</w:t>
      </w:r>
      <w:r w:rsidRPr="006B242F">
        <w:rPr>
          <w:rFonts w:eastAsia="Times New Roman"/>
          <w:sz w:val="28"/>
          <w:szCs w:val="28"/>
          <w:lang w:eastAsia="ru-RU"/>
        </w:rPr>
        <w:t xml:space="preserve"> реализации контрольных билетов </w:t>
      </w:r>
      <w:r w:rsidRPr="006B242F">
        <w:rPr>
          <w:rFonts w:eastAsia="Times New Roman" w:hint="eastAsia"/>
          <w:sz w:val="28"/>
          <w:szCs w:val="28"/>
          <w:lang w:eastAsia="ru-RU"/>
        </w:rPr>
        <w:t>и</w:t>
      </w:r>
      <w:r w:rsidRPr="006B242F">
        <w:rPr>
          <w:rFonts w:eastAsia="Times New Roman"/>
          <w:sz w:val="28"/>
          <w:szCs w:val="28"/>
          <w:lang w:eastAsia="ru-RU"/>
        </w:rPr>
        <w:t xml:space="preserve"> рассчитывается </w:t>
      </w:r>
      <w:r w:rsidRPr="006B242F">
        <w:rPr>
          <w:rFonts w:eastAsia="Times New Roman" w:hint="eastAsia"/>
          <w:sz w:val="28"/>
          <w:szCs w:val="28"/>
          <w:lang w:eastAsia="ru-RU"/>
        </w:rPr>
        <w:t>по</w:t>
      </w:r>
      <w:r w:rsidRPr="006B242F">
        <w:rPr>
          <w:rFonts w:eastAsia="Times New Roman"/>
          <w:sz w:val="28"/>
          <w:szCs w:val="28"/>
          <w:lang w:eastAsia="ru-RU"/>
        </w:rPr>
        <w:t xml:space="preserve"> </w:t>
      </w:r>
      <w:r w:rsidRPr="006B242F">
        <w:rPr>
          <w:rFonts w:eastAsia="Times New Roman" w:hint="eastAsia"/>
          <w:sz w:val="28"/>
          <w:szCs w:val="28"/>
          <w:lang w:eastAsia="ru-RU"/>
        </w:rPr>
        <w:t>формуле</w:t>
      </w:r>
      <w:r w:rsidRPr="006B242F">
        <w:rPr>
          <w:rFonts w:eastAsia="Times New Roman"/>
          <w:sz w:val="28"/>
          <w:szCs w:val="28"/>
          <w:lang w:eastAsia="ru-RU"/>
        </w:rPr>
        <w:t>:</w:t>
      </w:r>
    </w:p>
    <w:p w:rsidR="006B242F" w:rsidRPr="006B242F" w:rsidRDefault="006B242F" w:rsidP="006B242F">
      <w:pPr>
        <w:ind w:firstLine="709"/>
        <w:jc w:val="both"/>
        <w:rPr>
          <w:rFonts w:eastAsia="Times New Roman"/>
          <w:sz w:val="16"/>
          <w:szCs w:val="28"/>
          <w:lang w:eastAsia="ru-RU"/>
        </w:rPr>
      </w:pPr>
    </w:p>
    <w:p w:rsidR="006B242F" w:rsidRPr="006B242F" w:rsidRDefault="006B242F" w:rsidP="006B242F">
      <w:pPr>
        <w:spacing w:line="276" w:lineRule="auto"/>
        <w:ind w:firstLine="709"/>
        <w:jc w:val="both"/>
        <w:rPr>
          <w:rFonts w:eastAsia="Times New Roman"/>
          <w:sz w:val="28"/>
          <w:szCs w:val="28"/>
          <w:lang w:eastAsia="ru-RU"/>
        </w:rPr>
      </w:pPr>
      <w:r w:rsidRPr="006B242F">
        <w:rPr>
          <w:rFonts w:eastAsia="Times New Roman"/>
          <w:sz w:val="28"/>
          <w:szCs w:val="28"/>
          <w:lang w:eastAsia="ru-RU"/>
        </w:rPr>
        <w:t xml:space="preserve">С = </w:t>
      </w:r>
      <w:r w:rsidRPr="006B242F">
        <w:rPr>
          <w:rFonts w:eastAsia="Times New Roman" w:hint="eastAsia"/>
          <w:sz w:val="28"/>
          <w:szCs w:val="28"/>
          <w:lang w:eastAsia="ru-RU"/>
        </w:rPr>
        <w:t>Р</w:t>
      </w:r>
      <w:r w:rsidRPr="006B242F">
        <w:rPr>
          <w:rFonts w:eastAsia="Times New Roman"/>
          <w:sz w:val="28"/>
          <w:szCs w:val="28"/>
          <w:lang w:eastAsia="ru-RU"/>
        </w:rPr>
        <w:t xml:space="preserve"> - </w:t>
      </w:r>
      <w:r w:rsidRPr="006B242F">
        <w:rPr>
          <w:rFonts w:eastAsia="Times New Roman" w:hint="eastAsia"/>
          <w:sz w:val="28"/>
          <w:szCs w:val="28"/>
          <w:lang w:eastAsia="ru-RU"/>
        </w:rPr>
        <w:t>Д</w:t>
      </w:r>
      <w:r w:rsidRPr="006B242F">
        <w:rPr>
          <w:rFonts w:eastAsia="Times New Roman"/>
          <w:sz w:val="28"/>
          <w:szCs w:val="28"/>
          <w:lang w:eastAsia="ru-RU"/>
        </w:rPr>
        <w:t>,</w:t>
      </w:r>
    </w:p>
    <w:p w:rsidR="006B242F" w:rsidRPr="006B242F" w:rsidRDefault="006B242F" w:rsidP="006B242F">
      <w:pPr>
        <w:spacing w:line="276" w:lineRule="auto"/>
        <w:ind w:firstLine="709"/>
        <w:jc w:val="both"/>
        <w:rPr>
          <w:rFonts w:eastAsia="Times New Roman"/>
          <w:sz w:val="28"/>
          <w:szCs w:val="28"/>
          <w:lang w:eastAsia="ru-RU"/>
        </w:rPr>
      </w:pPr>
      <w:r w:rsidRPr="006B242F">
        <w:rPr>
          <w:rFonts w:eastAsia="Times New Roman" w:hint="eastAsia"/>
          <w:sz w:val="28"/>
          <w:szCs w:val="28"/>
          <w:lang w:eastAsia="ru-RU"/>
        </w:rPr>
        <w:t>где</w:t>
      </w:r>
      <w:r w:rsidRPr="006B242F">
        <w:rPr>
          <w:rFonts w:eastAsia="Times New Roman"/>
          <w:sz w:val="28"/>
          <w:szCs w:val="28"/>
          <w:lang w:eastAsia="ru-RU"/>
        </w:rPr>
        <w:t>:</w:t>
      </w:r>
    </w:p>
    <w:p w:rsidR="006B242F" w:rsidRPr="006B242F" w:rsidRDefault="006B242F" w:rsidP="006B242F">
      <w:pPr>
        <w:spacing w:line="276" w:lineRule="auto"/>
        <w:ind w:firstLine="709"/>
        <w:jc w:val="both"/>
        <w:rPr>
          <w:rFonts w:eastAsia="Times New Roman"/>
          <w:sz w:val="28"/>
          <w:szCs w:val="28"/>
          <w:lang w:eastAsia="ru-RU"/>
        </w:rPr>
      </w:pPr>
      <w:r w:rsidRPr="006B242F">
        <w:rPr>
          <w:rFonts w:eastAsia="Times New Roman"/>
          <w:sz w:val="28"/>
          <w:szCs w:val="28"/>
          <w:lang w:eastAsia="ru-RU"/>
        </w:rPr>
        <w:t>С – размер су</w:t>
      </w:r>
      <w:r w:rsidRPr="006B242F">
        <w:rPr>
          <w:rFonts w:eastAsia="Times New Roman" w:hint="eastAsia"/>
          <w:sz w:val="28"/>
          <w:szCs w:val="28"/>
          <w:lang w:eastAsia="ru-RU"/>
        </w:rPr>
        <w:t>бсиди</w:t>
      </w:r>
      <w:r w:rsidRPr="006B242F">
        <w:rPr>
          <w:rFonts w:eastAsia="Times New Roman"/>
          <w:sz w:val="28"/>
          <w:szCs w:val="28"/>
          <w:lang w:eastAsia="ru-RU"/>
        </w:rPr>
        <w:t xml:space="preserve">и, </w:t>
      </w:r>
      <w:r w:rsidRPr="006B242F">
        <w:rPr>
          <w:rFonts w:eastAsia="Times New Roman" w:hint="eastAsia"/>
          <w:sz w:val="28"/>
          <w:szCs w:val="28"/>
          <w:lang w:eastAsia="ru-RU"/>
        </w:rPr>
        <w:t>руб</w:t>
      </w:r>
      <w:r w:rsidRPr="006B242F">
        <w:rPr>
          <w:rFonts w:eastAsia="Times New Roman"/>
          <w:sz w:val="28"/>
          <w:szCs w:val="28"/>
          <w:lang w:eastAsia="ru-RU"/>
        </w:rPr>
        <w:t>.;</w:t>
      </w:r>
    </w:p>
    <w:p w:rsidR="006B242F" w:rsidRPr="006B242F" w:rsidRDefault="006B242F" w:rsidP="006B242F">
      <w:pPr>
        <w:spacing w:line="276" w:lineRule="auto"/>
        <w:ind w:firstLine="709"/>
        <w:jc w:val="both"/>
        <w:rPr>
          <w:rFonts w:eastAsia="Times New Roman"/>
          <w:sz w:val="28"/>
          <w:szCs w:val="28"/>
          <w:lang w:eastAsia="ru-RU"/>
        </w:rPr>
      </w:pPr>
      <w:r w:rsidRPr="006B242F">
        <w:rPr>
          <w:rFonts w:eastAsia="Times New Roman" w:hint="eastAsia"/>
          <w:sz w:val="28"/>
          <w:szCs w:val="28"/>
          <w:lang w:eastAsia="ru-RU"/>
        </w:rPr>
        <w:t>Р</w:t>
      </w:r>
      <w:r w:rsidRPr="006B242F">
        <w:rPr>
          <w:rFonts w:eastAsia="Times New Roman"/>
          <w:sz w:val="28"/>
          <w:szCs w:val="28"/>
          <w:lang w:eastAsia="ru-RU"/>
        </w:rPr>
        <w:t xml:space="preserve"> – </w:t>
      </w:r>
      <w:r w:rsidRPr="006B242F">
        <w:rPr>
          <w:rFonts w:eastAsia="Times New Roman" w:hint="eastAsia"/>
          <w:sz w:val="28"/>
          <w:szCs w:val="28"/>
          <w:lang w:eastAsia="ru-RU"/>
        </w:rPr>
        <w:t>расходы</w:t>
      </w:r>
      <w:r w:rsidRPr="006B242F">
        <w:rPr>
          <w:rFonts w:eastAsia="Times New Roman"/>
          <w:sz w:val="28"/>
          <w:szCs w:val="28"/>
          <w:lang w:eastAsia="ru-RU"/>
        </w:rPr>
        <w:t xml:space="preserve"> получателя субсидии, </w:t>
      </w:r>
      <w:r w:rsidRPr="006B242F">
        <w:rPr>
          <w:rFonts w:eastAsia="Times New Roman" w:hint="eastAsia"/>
          <w:sz w:val="28"/>
          <w:szCs w:val="28"/>
          <w:lang w:eastAsia="ru-RU"/>
        </w:rPr>
        <w:t>руб</w:t>
      </w:r>
      <w:r w:rsidRPr="006B242F">
        <w:rPr>
          <w:rFonts w:eastAsia="Times New Roman"/>
          <w:sz w:val="28"/>
          <w:szCs w:val="28"/>
          <w:lang w:eastAsia="ru-RU"/>
        </w:rPr>
        <w:t>.;</w:t>
      </w:r>
    </w:p>
    <w:p w:rsidR="006B242F" w:rsidRPr="006B242F" w:rsidRDefault="006B242F" w:rsidP="006B242F">
      <w:pPr>
        <w:spacing w:line="276" w:lineRule="auto"/>
        <w:ind w:firstLine="709"/>
        <w:jc w:val="both"/>
        <w:rPr>
          <w:rFonts w:eastAsia="Times New Roman"/>
          <w:sz w:val="28"/>
          <w:szCs w:val="28"/>
          <w:lang w:eastAsia="ru-RU"/>
        </w:rPr>
      </w:pPr>
      <w:r w:rsidRPr="006B242F">
        <w:rPr>
          <w:rFonts w:eastAsia="Times New Roman" w:hint="eastAsia"/>
          <w:sz w:val="28"/>
          <w:szCs w:val="28"/>
          <w:lang w:eastAsia="ru-RU"/>
        </w:rPr>
        <w:t>Д</w:t>
      </w:r>
      <w:r w:rsidRPr="006B242F">
        <w:rPr>
          <w:rFonts w:eastAsia="Times New Roman"/>
          <w:sz w:val="28"/>
          <w:szCs w:val="28"/>
          <w:lang w:eastAsia="ru-RU"/>
        </w:rPr>
        <w:t xml:space="preserve"> – </w:t>
      </w:r>
      <w:r w:rsidRPr="006B242F">
        <w:rPr>
          <w:rFonts w:eastAsia="Times New Roman" w:hint="eastAsia"/>
          <w:sz w:val="28"/>
          <w:szCs w:val="28"/>
          <w:lang w:eastAsia="ru-RU"/>
        </w:rPr>
        <w:t>доходы</w:t>
      </w:r>
      <w:r w:rsidRPr="006B242F">
        <w:rPr>
          <w:rFonts w:eastAsia="Times New Roman"/>
          <w:sz w:val="28"/>
          <w:szCs w:val="28"/>
          <w:lang w:eastAsia="ru-RU"/>
        </w:rPr>
        <w:t xml:space="preserve"> получателя субсидии, </w:t>
      </w:r>
      <w:r w:rsidRPr="006B242F">
        <w:rPr>
          <w:rFonts w:eastAsia="Times New Roman" w:hint="eastAsia"/>
          <w:sz w:val="28"/>
          <w:szCs w:val="28"/>
          <w:lang w:eastAsia="ru-RU"/>
        </w:rPr>
        <w:t>руб</w:t>
      </w:r>
      <w:r w:rsidRPr="006B242F">
        <w:rPr>
          <w:rFonts w:eastAsia="Times New Roman"/>
          <w:sz w:val="28"/>
          <w:szCs w:val="28"/>
          <w:lang w:eastAsia="ru-RU"/>
        </w:rPr>
        <w:t>.</w:t>
      </w:r>
    </w:p>
    <w:p w:rsidR="006B242F" w:rsidRPr="006B242F" w:rsidRDefault="006B242F" w:rsidP="006B242F">
      <w:pPr>
        <w:spacing w:line="276" w:lineRule="auto"/>
        <w:ind w:firstLine="709"/>
        <w:jc w:val="both"/>
        <w:rPr>
          <w:rFonts w:eastAsia="Times New Roman"/>
          <w:sz w:val="16"/>
          <w:szCs w:val="28"/>
          <w:lang w:eastAsia="ru-RU"/>
        </w:rPr>
      </w:pPr>
    </w:p>
    <w:p w:rsidR="006B242F" w:rsidRPr="006B242F" w:rsidRDefault="006B242F" w:rsidP="006B242F">
      <w:pPr>
        <w:spacing w:line="276" w:lineRule="auto"/>
        <w:ind w:firstLine="709"/>
        <w:jc w:val="both"/>
        <w:rPr>
          <w:rFonts w:eastAsia="Times New Roman"/>
          <w:sz w:val="28"/>
          <w:szCs w:val="28"/>
          <w:lang w:eastAsia="ru-RU"/>
        </w:rPr>
      </w:pPr>
      <w:r w:rsidRPr="006B242F">
        <w:rPr>
          <w:rFonts w:eastAsia="Times New Roman" w:hint="eastAsia"/>
          <w:sz w:val="28"/>
          <w:szCs w:val="28"/>
          <w:lang w:eastAsia="ru-RU"/>
        </w:rPr>
        <w:t>Р</w:t>
      </w:r>
      <w:r w:rsidRPr="006B242F">
        <w:rPr>
          <w:rFonts w:eastAsia="Times New Roman"/>
          <w:sz w:val="28"/>
          <w:szCs w:val="28"/>
          <w:lang w:eastAsia="ru-RU"/>
        </w:rPr>
        <w:t xml:space="preserve"> = </w:t>
      </w:r>
      <w:r w:rsidRPr="006B242F">
        <w:rPr>
          <w:rFonts w:eastAsia="Times New Roman" w:hint="eastAsia"/>
          <w:sz w:val="28"/>
          <w:szCs w:val="28"/>
          <w:lang w:eastAsia="ru-RU"/>
        </w:rPr>
        <w:t>По</w:t>
      </w:r>
      <w:r w:rsidRPr="006B242F">
        <w:rPr>
          <w:rFonts w:eastAsia="Times New Roman"/>
          <w:sz w:val="28"/>
          <w:szCs w:val="28"/>
          <w:lang w:eastAsia="ru-RU"/>
        </w:rPr>
        <w:t xml:space="preserve"> x </w:t>
      </w:r>
      <w:r w:rsidRPr="006B242F">
        <w:rPr>
          <w:rFonts w:eastAsia="Times New Roman" w:hint="eastAsia"/>
          <w:sz w:val="28"/>
          <w:szCs w:val="28"/>
          <w:lang w:eastAsia="ru-RU"/>
        </w:rPr>
        <w:t>Тэ</w:t>
      </w:r>
      <w:r w:rsidRPr="006B242F">
        <w:rPr>
          <w:rFonts w:eastAsia="Times New Roman"/>
          <w:sz w:val="28"/>
          <w:szCs w:val="28"/>
          <w:lang w:eastAsia="ru-RU"/>
        </w:rPr>
        <w:t>.</w:t>
      </w:r>
      <w:r w:rsidRPr="006B242F">
        <w:rPr>
          <w:rFonts w:eastAsia="Times New Roman" w:hint="eastAsia"/>
          <w:sz w:val="28"/>
          <w:szCs w:val="28"/>
          <w:lang w:eastAsia="ru-RU"/>
        </w:rPr>
        <w:t>об</w:t>
      </w:r>
      <w:r w:rsidRPr="006B242F">
        <w:rPr>
          <w:rFonts w:eastAsia="Times New Roman"/>
          <w:sz w:val="28"/>
          <w:szCs w:val="28"/>
          <w:lang w:eastAsia="ru-RU"/>
        </w:rPr>
        <w:t>.</w:t>
      </w:r>
    </w:p>
    <w:p w:rsidR="006B242F" w:rsidRPr="006B242F" w:rsidRDefault="006B242F" w:rsidP="006B242F">
      <w:pPr>
        <w:spacing w:line="276" w:lineRule="auto"/>
        <w:ind w:firstLine="709"/>
        <w:jc w:val="both"/>
        <w:rPr>
          <w:rFonts w:eastAsia="Times New Roman"/>
          <w:sz w:val="28"/>
          <w:szCs w:val="28"/>
          <w:lang w:eastAsia="ru-RU"/>
        </w:rPr>
      </w:pPr>
      <w:r w:rsidRPr="006B242F">
        <w:rPr>
          <w:rFonts w:eastAsia="Times New Roman" w:hint="eastAsia"/>
          <w:sz w:val="28"/>
          <w:szCs w:val="28"/>
          <w:lang w:eastAsia="ru-RU"/>
        </w:rPr>
        <w:t>Д</w:t>
      </w:r>
      <w:r w:rsidRPr="006B242F">
        <w:rPr>
          <w:rFonts w:eastAsia="Times New Roman"/>
          <w:sz w:val="28"/>
          <w:szCs w:val="28"/>
          <w:lang w:eastAsia="ru-RU"/>
        </w:rPr>
        <w:t xml:space="preserve"> = </w:t>
      </w:r>
      <w:r w:rsidRPr="006B242F">
        <w:rPr>
          <w:rFonts w:eastAsia="Times New Roman" w:hint="eastAsia"/>
          <w:sz w:val="28"/>
          <w:szCs w:val="28"/>
          <w:lang w:eastAsia="ru-RU"/>
        </w:rPr>
        <w:t>По</w:t>
      </w:r>
      <w:r w:rsidRPr="006B242F">
        <w:rPr>
          <w:rFonts w:eastAsia="Times New Roman"/>
          <w:sz w:val="28"/>
          <w:szCs w:val="28"/>
          <w:lang w:eastAsia="ru-RU"/>
        </w:rPr>
        <w:t xml:space="preserve"> x </w:t>
      </w:r>
      <w:r w:rsidRPr="006B242F">
        <w:rPr>
          <w:rFonts w:eastAsia="Times New Roman" w:hint="eastAsia"/>
          <w:sz w:val="28"/>
          <w:szCs w:val="28"/>
          <w:lang w:eastAsia="ru-RU"/>
        </w:rPr>
        <w:t>Тс</w:t>
      </w:r>
      <w:r w:rsidRPr="006B242F">
        <w:rPr>
          <w:rFonts w:eastAsia="Times New Roman"/>
          <w:sz w:val="28"/>
          <w:szCs w:val="28"/>
          <w:lang w:eastAsia="ru-RU"/>
        </w:rPr>
        <w:t>.</w:t>
      </w:r>
      <w:r w:rsidRPr="006B242F">
        <w:rPr>
          <w:rFonts w:eastAsia="Times New Roman" w:hint="eastAsia"/>
          <w:sz w:val="28"/>
          <w:szCs w:val="28"/>
          <w:lang w:eastAsia="ru-RU"/>
        </w:rPr>
        <w:t>о</w:t>
      </w:r>
      <w:r w:rsidRPr="006B242F">
        <w:rPr>
          <w:rFonts w:eastAsia="Times New Roman"/>
          <w:sz w:val="28"/>
          <w:szCs w:val="28"/>
          <w:lang w:eastAsia="ru-RU"/>
        </w:rPr>
        <w:t>.,</w:t>
      </w:r>
    </w:p>
    <w:p w:rsidR="006B242F" w:rsidRPr="006B242F" w:rsidRDefault="006B242F" w:rsidP="006B242F">
      <w:pPr>
        <w:spacing w:line="276" w:lineRule="auto"/>
        <w:ind w:firstLine="709"/>
        <w:jc w:val="both"/>
        <w:rPr>
          <w:rFonts w:eastAsia="Times New Roman"/>
          <w:sz w:val="28"/>
          <w:szCs w:val="28"/>
          <w:lang w:eastAsia="ru-RU"/>
        </w:rPr>
      </w:pPr>
      <w:r w:rsidRPr="006B242F">
        <w:rPr>
          <w:rFonts w:eastAsia="Times New Roman" w:hint="eastAsia"/>
          <w:sz w:val="28"/>
          <w:szCs w:val="28"/>
          <w:lang w:eastAsia="ru-RU"/>
        </w:rPr>
        <w:t>где</w:t>
      </w:r>
      <w:r w:rsidRPr="006B242F">
        <w:rPr>
          <w:rFonts w:eastAsia="Times New Roman"/>
          <w:sz w:val="28"/>
          <w:szCs w:val="28"/>
          <w:lang w:eastAsia="ru-RU"/>
        </w:rPr>
        <w:t>:</w:t>
      </w:r>
    </w:p>
    <w:p w:rsidR="006B242F" w:rsidRPr="006B242F" w:rsidRDefault="006B242F" w:rsidP="006B242F">
      <w:pPr>
        <w:ind w:firstLine="709"/>
        <w:jc w:val="both"/>
        <w:rPr>
          <w:rFonts w:eastAsia="Times New Roman"/>
          <w:sz w:val="28"/>
          <w:szCs w:val="28"/>
          <w:lang w:eastAsia="ru-RU"/>
        </w:rPr>
      </w:pPr>
      <w:r w:rsidRPr="006B242F">
        <w:rPr>
          <w:rFonts w:eastAsia="Times New Roman" w:hint="eastAsia"/>
          <w:sz w:val="28"/>
          <w:szCs w:val="28"/>
          <w:lang w:eastAsia="ru-RU"/>
        </w:rPr>
        <w:t>По</w:t>
      </w:r>
      <w:r w:rsidRPr="006B242F">
        <w:rPr>
          <w:rFonts w:eastAsia="Times New Roman"/>
          <w:sz w:val="28"/>
          <w:szCs w:val="28"/>
          <w:lang w:eastAsia="ru-RU"/>
        </w:rPr>
        <w:t xml:space="preserve">  – </w:t>
      </w:r>
      <w:r w:rsidRPr="006B242F">
        <w:rPr>
          <w:rFonts w:eastAsia="Times New Roman" w:hint="eastAsia"/>
          <w:sz w:val="28"/>
          <w:szCs w:val="28"/>
          <w:lang w:eastAsia="ru-RU"/>
        </w:rPr>
        <w:t>пассажирооборот</w:t>
      </w:r>
      <w:r w:rsidRPr="006B242F">
        <w:rPr>
          <w:rFonts w:eastAsia="Times New Roman"/>
          <w:sz w:val="28"/>
          <w:szCs w:val="28"/>
          <w:lang w:eastAsia="ru-RU"/>
        </w:rPr>
        <w:t xml:space="preserve">, </w:t>
      </w:r>
      <w:r w:rsidRPr="006B242F">
        <w:rPr>
          <w:rFonts w:eastAsia="Times New Roman" w:hint="eastAsia"/>
          <w:sz w:val="28"/>
          <w:szCs w:val="28"/>
          <w:lang w:eastAsia="ru-RU"/>
        </w:rPr>
        <w:t>пасс</w:t>
      </w:r>
      <w:r w:rsidRPr="006B242F">
        <w:rPr>
          <w:rFonts w:eastAsia="Times New Roman"/>
          <w:sz w:val="28"/>
          <w:szCs w:val="28"/>
          <w:lang w:eastAsia="ru-RU"/>
        </w:rPr>
        <w:t>.-</w:t>
      </w:r>
      <w:r w:rsidRPr="006B242F">
        <w:rPr>
          <w:rFonts w:eastAsia="Times New Roman" w:hint="eastAsia"/>
          <w:sz w:val="28"/>
          <w:szCs w:val="28"/>
          <w:lang w:eastAsia="ru-RU"/>
        </w:rPr>
        <w:t>км</w:t>
      </w:r>
      <w:r w:rsidRPr="006B242F">
        <w:rPr>
          <w:rFonts w:eastAsia="Times New Roman"/>
          <w:sz w:val="28"/>
          <w:szCs w:val="28"/>
          <w:lang w:eastAsia="ru-RU"/>
        </w:rPr>
        <w:t>;</w:t>
      </w:r>
    </w:p>
    <w:p w:rsidR="006B242F" w:rsidRPr="006B242F" w:rsidRDefault="006B242F" w:rsidP="006B242F">
      <w:pPr>
        <w:ind w:firstLine="709"/>
        <w:jc w:val="both"/>
        <w:rPr>
          <w:rFonts w:eastAsia="Times New Roman"/>
          <w:sz w:val="28"/>
          <w:szCs w:val="28"/>
          <w:lang w:eastAsia="ru-RU"/>
        </w:rPr>
      </w:pPr>
      <w:r w:rsidRPr="006B242F">
        <w:rPr>
          <w:rFonts w:eastAsia="Times New Roman" w:hint="eastAsia"/>
          <w:sz w:val="28"/>
          <w:szCs w:val="28"/>
          <w:lang w:eastAsia="ru-RU"/>
        </w:rPr>
        <w:t>Тэ</w:t>
      </w:r>
      <w:r w:rsidRPr="006B242F">
        <w:rPr>
          <w:rFonts w:eastAsia="Times New Roman"/>
          <w:sz w:val="28"/>
          <w:szCs w:val="28"/>
          <w:lang w:eastAsia="ru-RU"/>
        </w:rPr>
        <w:t>.</w:t>
      </w:r>
      <w:r w:rsidRPr="006B242F">
        <w:rPr>
          <w:rFonts w:eastAsia="Times New Roman" w:hint="eastAsia"/>
          <w:sz w:val="28"/>
          <w:szCs w:val="28"/>
          <w:lang w:eastAsia="ru-RU"/>
        </w:rPr>
        <w:t>об</w:t>
      </w:r>
      <w:r w:rsidRPr="006B242F">
        <w:rPr>
          <w:rFonts w:eastAsia="Times New Roman"/>
          <w:sz w:val="28"/>
          <w:szCs w:val="28"/>
          <w:lang w:eastAsia="ru-RU"/>
        </w:rPr>
        <w:t xml:space="preserve">. – </w:t>
      </w:r>
      <w:r w:rsidRPr="006B242F">
        <w:rPr>
          <w:rFonts w:eastAsia="Times New Roman" w:hint="eastAsia"/>
          <w:sz w:val="28"/>
          <w:szCs w:val="28"/>
          <w:lang w:eastAsia="ru-RU"/>
        </w:rPr>
        <w:t>экономически</w:t>
      </w:r>
      <w:r w:rsidRPr="006B242F">
        <w:rPr>
          <w:rFonts w:eastAsia="Times New Roman"/>
          <w:sz w:val="28"/>
          <w:szCs w:val="28"/>
          <w:lang w:eastAsia="ru-RU"/>
        </w:rPr>
        <w:t xml:space="preserve"> </w:t>
      </w:r>
      <w:r w:rsidRPr="006B242F">
        <w:rPr>
          <w:rFonts w:eastAsia="Times New Roman" w:hint="eastAsia"/>
          <w:sz w:val="28"/>
          <w:szCs w:val="28"/>
          <w:lang w:eastAsia="ru-RU"/>
        </w:rPr>
        <w:t>обоснованный</w:t>
      </w:r>
      <w:r w:rsidRPr="006B242F">
        <w:rPr>
          <w:rFonts w:eastAsia="Times New Roman"/>
          <w:sz w:val="28"/>
          <w:szCs w:val="28"/>
          <w:lang w:eastAsia="ru-RU"/>
        </w:rPr>
        <w:t xml:space="preserve"> тариф за 1 </w:t>
      </w:r>
      <w:r w:rsidRPr="006B242F">
        <w:rPr>
          <w:rFonts w:eastAsia="Times New Roman" w:hint="eastAsia"/>
          <w:sz w:val="28"/>
          <w:szCs w:val="28"/>
          <w:lang w:eastAsia="ru-RU"/>
        </w:rPr>
        <w:t>пасс</w:t>
      </w:r>
      <w:r w:rsidRPr="006B242F">
        <w:rPr>
          <w:rFonts w:eastAsia="Times New Roman"/>
          <w:sz w:val="28"/>
          <w:szCs w:val="28"/>
          <w:lang w:eastAsia="ru-RU"/>
        </w:rPr>
        <w:t>.-</w:t>
      </w:r>
      <w:r w:rsidRPr="006B242F">
        <w:rPr>
          <w:rFonts w:eastAsia="Times New Roman" w:hint="eastAsia"/>
          <w:sz w:val="28"/>
          <w:szCs w:val="28"/>
          <w:lang w:eastAsia="ru-RU"/>
        </w:rPr>
        <w:t>км</w:t>
      </w:r>
      <w:r w:rsidRPr="006B242F">
        <w:rPr>
          <w:rFonts w:eastAsia="Times New Roman"/>
          <w:sz w:val="28"/>
          <w:szCs w:val="28"/>
          <w:lang w:eastAsia="ru-RU"/>
        </w:rPr>
        <w:t xml:space="preserve">, </w:t>
      </w:r>
      <w:r w:rsidRPr="006B242F">
        <w:rPr>
          <w:rFonts w:eastAsia="Times New Roman" w:hint="eastAsia"/>
          <w:sz w:val="28"/>
          <w:szCs w:val="28"/>
          <w:lang w:eastAsia="ru-RU"/>
        </w:rPr>
        <w:t>руб</w:t>
      </w:r>
      <w:r w:rsidRPr="006B242F">
        <w:rPr>
          <w:rFonts w:eastAsia="Times New Roman"/>
          <w:sz w:val="28"/>
          <w:szCs w:val="28"/>
          <w:lang w:eastAsia="ru-RU"/>
        </w:rPr>
        <w:t>.;</w:t>
      </w:r>
    </w:p>
    <w:p w:rsidR="006B242F" w:rsidRDefault="006B242F" w:rsidP="006B242F">
      <w:pPr>
        <w:autoSpaceDE w:val="0"/>
        <w:autoSpaceDN w:val="0"/>
        <w:adjustRightInd w:val="0"/>
        <w:ind w:firstLine="709"/>
        <w:jc w:val="both"/>
        <w:rPr>
          <w:sz w:val="28"/>
          <w:szCs w:val="28"/>
        </w:rPr>
      </w:pPr>
      <w:r w:rsidRPr="006B242F">
        <w:rPr>
          <w:rFonts w:eastAsia="Times New Roman" w:hint="eastAsia"/>
          <w:sz w:val="28"/>
          <w:szCs w:val="28"/>
          <w:lang w:eastAsia="ru-RU"/>
        </w:rPr>
        <w:t>Тс</w:t>
      </w:r>
      <w:r w:rsidRPr="006B242F">
        <w:rPr>
          <w:rFonts w:eastAsia="Times New Roman"/>
          <w:sz w:val="28"/>
          <w:szCs w:val="28"/>
          <w:lang w:eastAsia="ru-RU"/>
        </w:rPr>
        <w:t xml:space="preserve"> .</w:t>
      </w:r>
      <w:r w:rsidRPr="006B242F">
        <w:rPr>
          <w:rFonts w:eastAsia="Times New Roman" w:hint="eastAsia"/>
          <w:sz w:val="28"/>
          <w:szCs w:val="28"/>
          <w:lang w:eastAsia="ru-RU"/>
        </w:rPr>
        <w:t>о</w:t>
      </w:r>
      <w:r w:rsidRPr="006B242F">
        <w:rPr>
          <w:rFonts w:eastAsia="Times New Roman"/>
          <w:sz w:val="28"/>
          <w:szCs w:val="28"/>
          <w:lang w:eastAsia="ru-RU"/>
        </w:rPr>
        <w:t xml:space="preserve">. – социально ориентированный </w:t>
      </w:r>
      <w:r w:rsidRPr="006B242F">
        <w:rPr>
          <w:rFonts w:eastAsia="Times New Roman" w:hint="eastAsia"/>
          <w:sz w:val="28"/>
          <w:szCs w:val="28"/>
          <w:lang w:eastAsia="ru-RU"/>
        </w:rPr>
        <w:t>тариф</w:t>
      </w:r>
      <w:r w:rsidRPr="006B242F">
        <w:rPr>
          <w:rFonts w:eastAsia="Times New Roman"/>
          <w:sz w:val="28"/>
          <w:szCs w:val="28"/>
          <w:lang w:eastAsia="ru-RU"/>
        </w:rPr>
        <w:t xml:space="preserve"> </w:t>
      </w:r>
      <w:r w:rsidRPr="006B242F">
        <w:rPr>
          <w:rFonts w:eastAsia="Times New Roman" w:hint="eastAsia"/>
          <w:sz w:val="28"/>
          <w:szCs w:val="28"/>
          <w:lang w:eastAsia="ru-RU"/>
        </w:rPr>
        <w:t>за</w:t>
      </w:r>
      <w:r w:rsidRPr="006B242F">
        <w:rPr>
          <w:rFonts w:eastAsia="Times New Roman"/>
          <w:sz w:val="28"/>
          <w:szCs w:val="28"/>
          <w:lang w:eastAsia="ru-RU"/>
        </w:rPr>
        <w:t xml:space="preserve"> 1 </w:t>
      </w:r>
      <w:r w:rsidRPr="006B242F">
        <w:rPr>
          <w:rFonts w:eastAsia="Times New Roman" w:hint="eastAsia"/>
          <w:sz w:val="28"/>
          <w:szCs w:val="28"/>
          <w:lang w:eastAsia="ru-RU"/>
        </w:rPr>
        <w:t>пасс</w:t>
      </w:r>
      <w:r w:rsidRPr="006B242F">
        <w:rPr>
          <w:rFonts w:eastAsia="Times New Roman"/>
          <w:sz w:val="28"/>
          <w:szCs w:val="28"/>
          <w:lang w:eastAsia="ru-RU"/>
        </w:rPr>
        <w:t>.-</w:t>
      </w:r>
      <w:r w:rsidRPr="006B242F">
        <w:rPr>
          <w:rFonts w:eastAsia="Times New Roman" w:hint="eastAsia"/>
          <w:sz w:val="28"/>
          <w:szCs w:val="28"/>
          <w:lang w:eastAsia="ru-RU"/>
        </w:rPr>
        <w:t>км</w:t>
      </w:r>
      <w:r w:rsidRPr="006B242F">
        <w:rPr>
          <w:rFonts w:eastAsia="Times New Roman"/>
          <w:sz w:val="28"/>
          <w:szCs w:val="28"/>
          <w:lang w:eastAsia="ru-RU"/>
        </w:rPr>
        <w:t xml:space="preserve">, установленный перевозчиком, но не выше предельного максимального тарифа на проезд пассажиров и багажа автомобильным общественным транспортом на пригородных  маршрутах, установленного Региональной службой по тарифам Ханты-Мансийского автономного округа - Югры, </w:t>
      </w:r>
      <w:r w:rsidRPr="006B242F">
        <w:rPr>
          <w:rFonts w:eastAsia="Times New Roman" w:hint="eastAsia"/>
          <w:sz w:val="28"/>
          <w:szCs w:val="28"/>
          <w:lang w:eastAsia="ru-RU"/>
        </w:rPr>
        <w:t>руб</w:t>
      </w:r>
      <w:r w:rsidR="006528AA">
        <w:rPr>
          <w:rFonts w:eastAsia="Times New Roman"/>
          <w:sz w:val="28"/>
          <w:szCs w:val="28"/>
          <w:lang w:eastAsia="ru-RU"/>
        </w:rPr>
        <w:t>.»</w:t>
      </w:r>
      <w:r w:rsidR="00567C0D">
        <w:rPr>
          <w:rFonts w:eastAsia="Times New Roman"/>
          <w:sz w:val="28"/>
          <w:szCs w:val="28"/>
          <w:lang w:eastAsia="ru-RU"/>
        </w:rPr>
        <w:t>.</w:t>
      </w:r>
    </w:p>
    <w:p w:rsidR="00A43A1C" w:rsidRDefault="006759B9" w:rsidP="00A43A1C">
      <w:pPr>
        <w:pStyle w:val="14"/>
        <w:tabs>
          <w:tab w:val="left" w:pos="709"/>
        </w:tabs>
        <w:jc w:val="both"/>
        <w:rPr>
          <w:rFonts w:ascii="Times New Roman" w:hAnsi="Times New Roman"/>
          <w:sz w:val="28"/>
          <w:szCs w:val="28"/>
        </w:rPr>
      </w:pPr>
      <w:r>
        <w:rPr>
          <w:rFonts w:ascii="Times New Roman" w:eastAsia="Batang" w:hAnsi="Times New Roman"/>
          <w:sz w:val="28"/>
          <w:szCs w:val="28"/>
          <w:lang w:eastAsia="ko-KR"/>
        </w:rPr>
        <w:tab/>
      </w:r>
      <w:r w:rsidR="002A69F7">
        <w:rPr>
          <w:rFonts w:ascii="Times New Roman" w:hAnsi="Times New Roman"/>
          <w:sz w:val="28"/>
          <w:szCs w:val="28"/>
        </w:rPr>
        <w:t>2.</w:t>
      </w:r>
      <w:r w:rsidR="00B42E87" w:rsidRPr="00B42E87">
        <w:rPr>
          <w:rFonts w:ascii="Times New Roman" w:hAnsi="Times New Roman"/>
          <w:sz w:val="28"/>
          <w:szCs w:val="28"/>
        </w:rPr>
        <w:t>Директору департамента по делам администрации города С.И.Нечаевой направить постановление главе города Н.Е.Цыбулько для обнародования (опубликования) и размещения на официальном сайте органов местного самоуправления города Нефтеюганска в сети Интернет.</w:t>
      </w:r>
    </w:p>
    <w:p w:rsidR="002A69F7" w:rsidRDefault="00381485" w:rsidP="002A69F7">
      <w:pPr>
        <w:pStyle w:val="14"/>
        <w:tabs>
          <w:tab w:val="left" w:pos="993"/>
        </w:tabs>
        <w:ind w:firstLine="709"/>
        <w:jc w:val="both"/>
        <w:rPr>
          <w:rFonts w:ascii="Times New Roman" w:hAnsi="Times New Roman"/>
          <w:sz w:val="28"/>
          <w:szCs w:val="28"/>
        </w:rPr>
      </w:pPr>
      <w:r>
        <w:rPr>
          <w:rFonts w:ascii="Times New Roman" w:hAnsi="Times New Roman"/>
          <w:sz w:val="28"/>
          <w:szCs w:val="28"/>
        </w:rPr>
        <w:t xml:space="preserve">3.Постановление вступает в силу </w:t>
      </w:r>
      <w:r w:rsidR="0098761E">
        <w:rPr>
          <w:rFonts w:ascii="Times New Roman" w:hAnsi="Times New Roman"/>
          <w:sz w:val="28"/>
          <w:szCs w:val="28"/>
        </w:rPr>
        <w:t xml:space="preserve">после его опубликования и распространяется на правоотношения, возникшие с 07.05.2016. </w:t>
      </w:r>
    </w:p>
    <w:p w:rsidR="00584BF6" w:rsidRDefault="00584BF6" w:rsidP="002A69F7">
      <w:pPr>
        <w:pStyle w:val="14"/>
        <w:tabs>
          <w:tab w:val="left" w:pos="993"/>
        </w:tabs>
        <w:ind w:firstLine="709"/>
        <w:jc w:val="both"/>
        <w:rPr>
          <w:rFonts w:ascii="Times New Roman" w:hAnsi="Times New Roman"/>
          <w:sz w:val="28"/>
          <w:szCs w:val="28"/>
        </w:rPr>
      </w:pPr>
    </w:p>
    <w:p w:rsidR="00567C0D" w:rsidRDefault="00567C0D" w:rsidP="002A69F7">
      <w:pPr>
        <w:pStyle w:val="14"/>
        <w:tabs>
          <w:tab w:val="left" w:pos="993"/>
        </w:tabs>
        <w:ind w:firstLine="709"/>
        <w:jc w:val="both"/>
        <w:rPr>
          <w:rFonts w:ascii="Times New Roman" w:hAnsi="Times New Roman"/>
          <w:sz w:val="28"/>
          <w:szCs w:val="28"/>
        </w:rPr>
      </w:pPr>
    </w:p>
    <w:p w:rsidR="00567C0D" w:rsidRDefault="00567C0D" w:rsidP="002A69F7">
      <w:pPr>
        <w:pStyle w:val="14"/>
        <w:tabs>
          <w:tab w:val="left" w:pos="993"/>
        </w:tabs>
        <w:ind w:firstLine="709"/>
        <w:jc w:val="both"/>
        <w:rPr>
          <w:rFonts w:ascii="Times New Roman" w:hAnsi="Times New Roman"/>
          <w:sz w:val="28"/>
          <w:szCs w:val="28"/>
        </w:rPr>
      </w:pPr>
    </w:p>
    <w:p w:rsidR="00AB221A" w:rsidRDefault="00567C0D" w:rsidP="009509F8">
      <w:pPr>
        <w:pStyle w:val="14"/>
        <w:tabs>
          <w:tab w:val="left" w:pos="993"/>
        </w:tabs>
        <w:rPr>
          <w:rFonts w:ascii="Times New Roman" w:hAnsi="Times New Roman"/>
          <w:sz w:val="28"/>
          <w:szCs w:val="28"/>
        </w:rPr>
      </w:pPr>
      <w:bookmarkStart w:id="1" w:name="sub_10813"/>
      <w:bookmarkEnd w:id="0"/>
      <w:r>
        <w:rPr>
          <w:rFonts w:ascii="Times New Roman" w:hAnsi="Times New Roman"/>
          <w:sz w:val="28"/>
          <w:szCs w:val="28"/>
        </w:rPr>
        <w:t>Г</w:t>
      </w:r>
      <w:r w:rsidR="00713F04">
        <w:rPr>
          <w:rFonts w:ascii="Times New Roman" w:hAnsi="Times New Roman"/>
          <w:sz w:val="28"/>
          <w:szCs w:val="28"/>
        </w:rPr>
        <w:t>лав</w:t>
      </w:r>
      <w:r>
        <w:rPr>
          <w:rFonts w:ascii="Times New Roman" w:hAnsi="Times New Roman"/>
          <w:sz w:val="28"/>
          <w:szCs w:val="28"/>
        </w:rPr>
        <w:t>а</w:t>
      </w:r>
      <w:r w:rsidR="00713F04">
        <w:rPr>
          <w:rFonts w:ascii="Times New Roman" w:hAnsi="Times New Roman"/>
          <w:sz w:val="28"/>
          <w:szCs w:val="28"/>
        </w:rPr>
        <w:t xml:space="preserve"> </w:t>
      </w:r>
    </w:p>
    <w:p w:rsidR="004D490E" w:rsidRDefault="00713F04" w:rsidP="009509F8">
      <w:pPr>
        <w:pStyle w:val="14"/>
        <w:tabs>
          <w:tab w:val="left" w:pos="993"/>
        </w:tabs>
        <w:rPr>
          <w:rFonts w:ascii="Times New Roman" w:hAnsi="Times New Roman"/>
          <w:sz w:val="28"/>
          <w:szCs w:val="28"/>
        </w:rPr>
      </w:pPr>
      <w:r>
        <w:rPr>
          <w:rFonts w:ascii="Times New Roman" w:hAnsi="Times New Roman"/>
          <w:sz w:val="28"/>
          <w:szCs w:val="28"/>
        </w:rPr>
        <w:t xml:space="preserve">администрации города                               </w:t>
      </w:r>
      <w:r w:rsidR="009509F8">
        <w:rPr>
          <w:rFonts w:ascii="Times New Roman" w:hAnsi="Times New Roman"/>
          <w:sz w:val="28"/>
          <w:szCs w:val="28"/>
        </w:rPr>
        <w:t xml:space="preserve">                             </w:t>
      </w:r>
      <w:r>
        <w:rPr>
          <w:rFonts w:ascii="Times New Roman" w:hAnsi="Times New Roman"/>
          <w:sz w:val="28"/>
          <w:szCs w:val="28"/>
        </w:rPr>
        <w:t xml:space="preserve">   </w:t>
      </w:r>
      <w:r w:rsidR="00AB221A">
        <w:rPr>
          <w:rFonts w:ascii="Times New Roman" w:hAnsi="Times New Roman"/>
          <w:sz w:val="28"/>
          <w:szCs w:val="28"/>
        </w:rPr>
        <w:t xml:space="preserve">             </w:t>
      </w:r>
      <w:r w:rsidR="00567C0D">
        <w:rPr>
          <w:rFonts w:ascii="Times New Roman" w:hAnsi="Times New Roman"/>
          <w:sz w:val="28"/>
          <w:szCs w:val="28"/>
        </w:rPr>
        <w:t>В.А.Арчи</w:t>
      </w:r>
      <w:r>
        <w:rPr>
          <w:rFonts w:ascii="Times New Roman" w:hAnsi="Times New Roman"/>
          <w:sz w:val="28"/>
          <w:szCs w:val="28"/>
        </w:rPr>
        <w:t>ков</w:t>
      </w:r>
    </w:p>
    <w:p w:rsidR="001208AC" w:rsidRDefault="001208AC" w:rsidP="00540EF3">
      <w:pPr>
        <w:pStyle w:val="14"/>
        <w:tabs>
          <w:tab w:val="left" w:pos="993"/>
        </w:tabs>
        <w:jc w:val="both"/>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381485">
      <w:pPr>
        <w:widowControl w:val="0"/>
        <w:autoSpaceDE w:val="0"/>
        <w:autoSpaceDN w:val="0"/>
        <w:adjustRightInd w:val="0"/>
        <w:outlineLvl w:val="0"/>
        <w:rPr>
          <w:rFonts w:eastAsia="Calibri"/>
          <w:sz w:val="28"/>
          <w:szCs w:val="28"/>
          <w:lang w:eastAsia="en-US"/>
        </w:rPr>
        <w:sectPr w:rsidR="00BB7D3C" w:rsidSect="009509F8">
          <w:headerReference w:type="even" r:id="rId10"/>
          <w:headerReference w:type="default" r:id="rId11"/>
          <w:footerReference w:type="even" r:id="rId12"/>
          <w:footerReference w:type="default" r:id="rId13"/>
          <w:pgSz w:w="11905" w:h="16838"/>
          <w:pgMar w:top="1134" w:right="567" w:bottom="1134" w:left="1701" w:header="181" w:footer="720" w:gutter="0"/>
          <w:cols w:space="720"/>
          <w:noEndnote/>
          <w:titlePg/>
          <w:docGrid w:linePitch="326"/>
        </w:sectPr>
      </w:pPr>
    </w:p>
    <w:p w:rsidR="00B970D0" w:rsidRDefault="00B970D0" w:rsidP="00270646">
      <w:pPr>
        <w:jc w:val="center"/>
        <w:rPr>
          <w:rFonts w:eastAsia="Calibri"/>
          <w:sz w:val="28"/>
          <w:szCs w:val="28"/>
          <w:lang w:eastAsia="en-US"/>
        </w:rPr>
      </w:pPr>
      <w:bookmarkStart w:id="2" w:name="_GoBack"/>
      <w:bookmarkEnd w:id="1"/>
      <w:bookmarkEnd w:id="2"/>
    </w:p>
    <w:sectPr w:rsidR="00B970D0" w:rsidSect="0055116D">
      <w:pgSz w:w="11905" w:h="16838"/>
      <w:pgMar w:top="1134" w:right="567" w:bottom="1134" w:left="1701"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541" w:rsidRDefault="009F1541">
      <w:r>
        <w:separator/>
      </w:r>
    </w:p>
  </w:endnote>
  <w:endnote w:type="continuationSeparator" w:id="0">
    <w:p w:rsidR="009F1541" w:rsidRDefault="009F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53" w:rsidRDefault="00FA3A53"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FA3A53" w:rsidRDefault="00FA3A53"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53" w:rsidRDefault="00FA3A53"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541" w:rsidRDefault="009F1541">
      <w:r>
        <w:separator/>
      </w:r>
    </w:p>
  </w:footnote>
  <w:footnote w:type="continuationSeparator" w:id="0">
    <w:p w:rsidR="009F1541" w:rsidRDefault="009F1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53" w:rsidRDefault="00FA3A53"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A3A53" w:rsidRDefault="00FA3A53"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451079"/>
      <w:docPartObj>
        <w:docPartGallery w:val="Page Numbers (Top of Page)"/>
        <w:docPartUnique/>
      </w:docPartObj>
    </w:sdtPr>
    <w:sdtEndPr/>
    <w:sdtContent>
      <w:p w:rsidR="00FA3A53" w:rsidRDefault="00FA3A53">
        <w:pPr>
          <w:pStyle w:val="a8"/>
          <w:jc w:val="center"/>
        </w:pPr>
      </w:p>
      <w:p w:rsidR="00FA3A53" w:rsidRDefault="00FA3A53">
        <w:pPr>
          <w:pStyle w:val="a8"/>
          <w:jc w:val="center"/>
        </w:pPr>
        <w:r>
          <w:fldChar w:fldCharType="begin"/>
        </w:r>
        <w:r>
          <w:instrText>PAGE   \* MERGEFORMAT</w:instrText>
        </w:r>
        <w:r>
          <w:fldChar w:fldCharType="separate"/>
        </w:r>
        <w:r w:rsidR="00270646">
          <w:rPr>
            <w:noProof/>
          </w:rPr>
          <w:t>3</w:t>
        </w:r>
        <w:r>
          <w:rPr>
            <w:noProof/>
          </w:rPr>
          <w:fldChar w:fldCharType="end"/>
        </w:r>
      </w:p>
    </w:sdtContent>
  </w:sdt>
  <w:p w:rsidR="00FA3A53" w:rsidRPr="00471891" w:rsidRDefault="00FA3A53"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4BFA"/>
    <w:rsid w:val="000050A7"/>
    <w:rsid w:val="000057F0"/>
    <w:rsid w:val="00005D7E"/>
    <w:rsid w:val="00005E56"/>
    <w:rsid w:val="0000695C"/>
    <w:rsid w:val="0000716F"/>
    <w:rsid w:val="000075FD"/>
    <w:rsid w:val="00007A85"/>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4291"/>
    <w:rsid w:val="00024D12"/>
    <w:rsid w:val="00025371"/>
    <w:rsid w:val="00026A46"/>
    <w:rsid w:val="00027092"/>
    <w:rsid w:val="00027EF8"/>
    <w:rsid w:val="00030A82"/>
    <w:rsid w:val="00034788"/>
    <w:rsid w:val="000353E0"/>
    <w:rsid w:val="000356D4"/>
    <w:rsid w:val="00036D06"/>
    <w:rsid w:val="000373C1"/>
    <w:rsid w:val="00037511"/>
    <w:rsid w:val="00037964"/>
    <w:rsid w:val="00037A0C"/>
    <w:rsid w:val="00037E16"/>
    <w:rsid w:val="000417A9"/>
    <w:rsid w:val="00041D90"/>
    <w:rsid w:val="000437AD"/>
    <w:rsid w:val="00043F49"/>
    <w:rsid w:val="00044983"/>
    <w:rsid w:val="00044ADD"/>
    <w:rsid w:val="00044E37"/>
    <w:rsid w:val="00045723"/>
    <w:rsid w:val="0004643D"/>
    <w:rsid w:val="00046765"/>
    <w:rsid w:val="000467FB"/>
    <w:rsid w:val="00050BF7"/>
    <w:rsid w:val="00051BDC"/>
    <w:rsid w:val="000523A2"/>
    <w:rsid w:val="000523A4"/>
    <w:rsid w:val="00053B7C"/>
    <w:rsid w:val="0005459F"/>
    <w:rsid w:val="0005477C"/>
    <w:rsid w:val="00056A51"/>
    <w:rsid w:val="00056E1F"/>
    <w:rsid w:val="00057128"/>
    <w:rsid w:val="00057239"/>
    <w:rsid w:val="00057808"/>
    <w:rsid w:val="00060258"/>
    <w:rsid w:val="00060593"/>
    <w:rsid w:val="00061492"/>
    <w:rsid w:val="00061626"/>
    <w:rsid w:val="000619E5"/>
    <w:rsid w:val="00062387"/>
    <w:rsid w:val="00063E13"/>
    <w:rsid w:val="000650C3"/>
    <w:rsid w:val="000656C5"/>
    <w:rsid w:val="0006681D"/>
    <w:rsid w:val="000679EA"/>
    <w:rsid w:val="00067B25"/>
    <w:rsid w:val="00067E25"/>
    <w:rsid w:val="000710CC"/>
    <w:rsid w:val="000711F0"/>
    <w:rsid w:val="00072756"/>
    <w:rsid w:val="00073C40"/>
    <w:rsid w:val="000764F1"/>
    <w:rsid w:val="000768A2"/>
    <w:rsid w:val="00076BFD"/>
    <w:rsid w:val="00080C69"/>
    <w:rsid w:val="00081719"/>
    <w:rsid w:val="00082A81"/>
    <w:rsid w:val="000834D0"/>
    <w:rsid w:val="00083A2E"/>
    <w:rsid w:val="000843EC"/>
    <w:rsid w:val="00084EB2"/>
    <w:rsid w:val="00085C92"/>
    <w:rsid w:val="00087361"/>
    <w:rsid w:val="000876EB"/>
    <w:rsid w:val="000876F5"/>
    <w:rsid w:val="000877A1"/>
    <w:rsid w:val="00092663"/>
    <w:rsid w:val="000927E3"/>
    <w:rsid w:val="00092DD8"/>
    <w:rsid w:val="00093CC7"/>
    <w:rsid w:val="00093D9D"/>
    <w:rsid w:val="0009565A"/>
    <w:rsid w:val="00096C6E"/>
    <w:rsid w:val="000971CF"/>
    <w:rsid w:val="000A04B8"/>
    <w:rsid w:val="000A11B4"/>
    <w:rsid w:val="000A225F"/>
    <w:rsid w:val="000A461F"/>
    <w:rsid w:val="000A4A5A"/>
    <w:rsid w:val="000A4AA9"/>
    <w:rsid w:val="000A4C80"/>
    <w:rsid w:val="000A672F"/>
    <w:rsid w:val="000A76EF"/>
    <w:rsid w:val="000B0161"/>
    <w:rsid w:val="000B04FD"/>
    <w:rsid w:val="000B1356"/>
    <w:rsid w:val="000B16ED"/>
    <w:rsid w:val="000B28E4"/>
    <w:rsid w:val="000B2C95"/>
    <w:rsid w:val="000B3CC7"/>
    <w:rsid w:val="000B4B4F"/>
    <w:rsid w:val="000B6075"/>
    <w:rsid w:val="000B6CD6"/>
    <w:rsid w:val="000B78F9"/>
    <w:rsid w:val="000B7A37"/>
    <w:rsid w:val="000C0005"/>
    <w:rsid w:val="000C0124"/>
    <w:rsid w:val="000C208A"/>
    <w:rsid w:val="000C2872"/>
    <w:rsid w:val="000C2D34"/>
    <w:rsid w:val="000C32F3"/>
    <w:rsid w:val="000C3794"/>
    <w:rsid w:val="000C3C0E"/>
    <w:rsid w:val="000C4247"/>
    <w:rsid w:val="000C4F72"/>
    <w:rsid w:val="000C54C6"/>
    <w:rsid w:val="000C5B3F"/>
    <w:rsid w:val="000C68A5"/>
    <w:rsid w:val="000C69D4"/>
    <w:rsid w:val="000C6D3F"/>
    <w:rsid w:val="000C70AD"/>
    <w:rsid w:val="000C76FF"/>
    <w:rsid w:val="000C78C0"/>
    <w:rsid w:val="000C7C7B"/>
    <w:rsid w:val="000D01E1"/>
    <w:rsid w:val="000D0544"/>
    <w:rsid w:val="000D088E"/>
    <w:rsid w:val="000D10F6"/>
    <w:rsid w:val="000D18CB"/>
    <w:rsid w:val="000D22D3"/>
    <w:rsid w:val="000D293E"/>
    <w:rsid w:val="000D2D13"/>
    <w:rsid w:val="000D4AE8"/>
    <w:rsid w:val="000D609B"/>
    <w:rsid w:val="000D65B2"/>
    <w:rsid w:val="000D7054"/>
    <w:rsid w:val="000E0499"/>
    <w:rsid w:val="000E151D"/>
    <w:rsid w:val="000E240B"/>
    <w:rsid w:val="000E2838"/>
    <w:rsid w:val="000E3EB8"/>
    <w:rsid w:val="000E4BE6"/>
    <w:rsid w:val="000E5774"/>
    <w:rsid w:val="000E5799"/>
    <w:rsid w:val="000E723D"/>
    <w:rsid w:val="000E7B6C"/>
    <w:rsid w:val="000F0E29"/>
    <w:rsid w:val="000F10F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109"/>
    <w:rsid w:val="00106E5F"/>
    <w:rsid w:val="00111FE1"/>
    <w:rsid w:val="001131EF"/>
    <w:rsid w:val="00113595"/>
    <w:rsid w:val="00115045"/>
    <w:rsid w:val="0011560C"/>
    <w:rsid w:val="00115D58"/>
    <w:rsid w:val="00120398"/>
    <w:rsid w:val="001208AC"/>
    <w:rsid w:val="001215FE"/>
    <w:rsid w:val="00121FDA"/>
    <w:rsid w:val="00122BB8"/>
    <w:rsid w:val="00123C4C"/>
    <w:rsid w:val="00123DB8"/>
    <w:rsid w:val="001240A0"/>
    <w:rsid w:val="001245AA"/>
    <w:rsid w:val="00124C4C"/>
    <w:rsid w:val="00124C6D"/>
    <w:rsid w:val="00125B8A"/>
    <w:rsid w:val="00126CAF"/>
    <w:rsid w:val="00131D64"/>
    <w:rsid w:val="00132D9A"/>
    <w:rsid w:val="00133106"/>
    <w:rsid w:val="001332FF"/>
    <w:rsid w:val="0013379A"/>
    <w:rsid w:val="00134844"/>
    <w:rsid w:val="00134FEE"/>
    <w:rsid w:val="0014030A"/>
    <w:rsid w:val="00140AE2"/>
    <w:rsid w:val="00140F22"/>
    <w:rsid w:val="001413CD"/>
    <w:rsid w:val="001439DA"/>
    <w:rsid w:val="00143A89"/>
    <w:rsid w:val="00143D0F"/>
    <w:rsid w:val="00146E85"/>
    <w:rsid w:val="001501A4"/>
    <w:rsid w:val="0015029B"/>
    <w:rsid w:val="0015163C"/>
    <w:rsid w:val="00151EA8"/>
    <w:rsid w:val="00153391"/>
    <w:rsid w:val="00153403"/>
    <w:rsid w:val="00153AF4"/>
    <w:rsid w:val="001555DB"/>
    <w:rsid w:val="001558C1"/>
    <w:rsid w:val="00155E1E"/>
    <w:rsid w:val="00156898"/>
    <w:rsid w:val="00157C80"/>
    <w:rsid w:val="00157F93"/>
    <w:rsid w:val="001601E2"/>
    <w:rsid w:val="0016035E"/>
    <w:rsid w:val="00160F04"/>
    <w:rsid w:val="00160FB1"/>
    <w:rsid w:val="00161617"/>
    <w:rsid w:val="00161A20"/>
    <w:rsid w:val="001632BB"/>
    <w:rsid w:val="00163C33"/>
    <w:rsid w:val="00164AE6"/>
    <w:rsid w:val="0016566F"/>
    <w:rsid w:val="001658B7"/>
    <w:rsid w:val="0016728E"/>
    <w:rsid w:val="001673C0"/>
    <w:rsid w:val="001678BF"/>
    <w:rsid w:val="00170341"/>
    <w:rsid w:val="001704FC"/>
    <w:rsid w:val="001716CD"/>
    <w:rsid w:val="00172BD9"/>
    <w:rsid w:val="00173993"/>
    <w:rsid w:val="00173A12"/>
    <w:rsid w:val="00173BF1"/>
    <w:rsid w:val="0017423E"/>
    <w:rsid w:val="00174E90"/>
    <w:rsid w:val="00175D91"/>
    <w:rsid w:val="00176427"/>
    <w:rsid w:val="0017667E"/>
    <w:rsid w:val="001768B0"/>
    <w:rsid w:val="00176A98"/>
    <w:rsid w:val="00177315"/>
    <w:rsid w:val="00177E2F"/>
    <w:rsid w:val="00180119"/>
    <w:rsid w:val="0018020B"/>
    <w:rsid w:val="0018043F"/>
    <w:rsid w:val="001806D1"/>
    <w:rsid w:val="00180DD7"/>
    <w:rsid w:val="00180EEA"/>
    <w:rsid w:val="00181CFE"/>
    <w:rsid w:val="00182033"/>
    <w:rsid w:val="00182B60"/>
    <w:rsid w:val="00182E92"/>
    <w:rsid w:val="0018478A"/>
    <w:rsid w:val="00186577"/>
    <w:rsid w:val="00186700"/>
    <w:rsid w:val="001874A2"/>
    <w:rsid w:val="00187A39"/>
    <w:rsid w:val="00192339"/>
    <w:rsid w:val="00193580"/>
    <w:rsid w:val="00194394"/>
    <w:rsid w:val="001948BD"/>
    <w:rsid w:val="00194A34"/>
    <w:rsid w:val="00195BD0"/>
    <w:rsid w:val="00195C70"/>
    <w:rsid w:val="0019670C"/>
    <w:rsid w:val="001978FF"/>
    <w:rsid w:val="001A01F5"/>
    <w:rsid w:val="001A21DF"/>
    <w:rsid w:val="001A236D"/>
    <w:rsid w:val="001A26DB"/>
    <w:rsid w:val="001A28AC"/>
    <w:rsid w:val="001A2C84"/>
    <w:rsid w:val="001A3B38"/>
    <w:rsid w:val="001A4222"/>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321"/>
    <w:rsid w:val="001B4BC9"/>
    <w:rsid w:val="001B53C5"/>
    <w:rsid w:val="001B5D2E"/>
    <w:rsid w:val="001B5FB8"/>
    <w:rsid w:val="001B5FF1"/>
    <w:rsid w:val="001B666E"/>
    <w:rsid w:val="001B6BD2"/>
    <w:rsid w:val="001B6F1E"/>
    <w:rsid w:val="001B6FB9"/>
    <w:rsid w:val="001B7F0E"/>
    <w:rsid w:val="001C05BA"/>
    <w:rsid w:val="001C0BC3"/>
    <w:rsid w:val="001C13C1"/>
    <w:rsid w:val="001C1431"/>
    <w:rsid w:val="001C1C52"/>
    <w:rsid w:val="001C2914"/>
    <w:rsid w:val="001C2E68"/>
    <w:rsid w:val="001C318B"/>
    <w:rsid w:val="001C3D93"/>
    <w:rsid w:val="001C491A"/>
    <w:rsid w:val="001C49CB"/>
    <w:rsid w:val="001C545A"/>
    <w:rsid w:val="001C5D10"/>
    <w:rsid w:val="001C688B"/>
    <w:rsid w:val="001C6902"/>
    <w:rsid w:val="001C7C2A"/>
    <w:rsid w:val="001D00E6"/>
    <w:rsid w:val="001D07A9"/>
    <w:rsid w:val="001D132F"/>
    <w:rsid w:val="001D1E6F"/>
    <w:rsid w:val="001D2A34"/>
    <w:rsid w:val="001D3C0C"/>
    <w:rsid w:val="001D4103"/>
    <w:rsid w:val="001D4464"/>
    <w:rsid w:val="001D49B2"/>
    <w:rsid w:val="001D661E"/>
    <w:rsid w:val="001D701C"/>
    <w:rsid w:val="001E0A64"/>
    <w:rsid w:val="001E0C85"/>
    <w:rsid w:val="001E1DDE"/>
    <w:rsid w:val="001E21A0"/>
    <w:rsid w:val="001E4496"/>
    <w:rsid w:val="001E4DDA"/>
    <w:rsid w:val="001E5260"/>
    <w:rsid w:val="001E5F6B"/>
    <w:rsid w:val="001E5FCF"/>
    <w:rsid w:val="001E6079"/>
    <w:rsid w:val="001F040B"/>
    <w:rsid w:val="001F0E96"/>
    <w:rsid w:val="001F1530"/>
    <w:rsid w:val="001F3467"/>
    <w:rsid w:val="001F3CCF"/>
    <w:rsid w:val="001F3F09"/>
    <w:rsid w:val="001F4218"/>
    <w:rsid w:val="001F4904"/>
    <w:rsid w:val="001F506D"/>
    <w:rsid w:val="001F5199"/>
    <w:rsid w:val="001F548D"/>
    <w:rsid w:val="001F7E63"/>
    <w:rsid w:val="00200648"/>
    <w:rsid w:val="002019EC"/>
    <w:rsid w:val="00201AAA"/>
    <w:rsid w:val="00202BE0"/>
    <w:rsid w:val="00202F38"/>
    <w:rsid w:val="0020377F"/>
    <w:rsid w:val="00203E08"/>
    <w:rsid w:val="00203F7A"/>
    <w:rsid w:val="0020457D"/>
    <w:rsid w:val="00204A40"/>
    <w:rsid w:val="0020588C"/>
    <w:rsid w:val="0020600B"/>
    <w:rsid w:val="002060BF"/>
    <w:rsid w:val="00206272"/>
    <w:rsid w:val="00207572"/>
    <w:rsid w:val="002077B3"/>
    <w:rsid w:val="002105D2"/>
    <w:rsid w:val="00210762"/>
    <w:rsid w:val="002108B8"/>
    <w:rsid w:val="00210C5C"/>
    <w:rsid w:val="00210E85"/>
    <w:rsid w:val="00213301"/>
    <w:rsid w:val="002136E8"/>
    <w:rsid w:val="00213869"/>
    <w:rsid w:val="00213DB1"/>
    <w:rsid w:val="002147E2"/>
    <w:rsid w:val="00214C0B"/>
    <w:rsid w:val="00217587"/>
    <w:rsid w:val="002177F2"/>
    <w:rsid w:val="00217872"/>
    <w:rsid w:val="002179CE"/>
    <w:rsid w:val="00217E0A"/>
    <w:rsid w:val="00217F95"/>
    <w:rsid w:val="00221D03"/>
    <w:rsid w:val="0022214F"/>
    <w:rsid w:val="00222A88"/>
    <w:rsid w:val="002234FB"/>
    <w:rsid w:val="002239C8"/>
    <w:rsid w:val="00224830"/>
    <w:rsid w:val="00224843"/>
    <w:rsid w:val="0022508C"/>
    <w:rsid w:val="00225B1F"/>
    <w:rsid w:val="00227054"/>
    <w:rsid w:val="00227BDC"/>
    <w:rsid w:val="00227FE3"/>
    <w:rsid w:val="00230DC5"/>
    <w:rsid w:val="00230F43"/>
    <w:rsid w:val="00231BB0"/>
    <w:rsid w:val="0023399B"/>
    <w:rsid w:val="00233C7B"/>
    <w:rsid w:val="0023426F"/>
    <w:rsid w:val="00234C54"/>
    <w:rsid w:val="00235287"/>
    <w:rsid w:val="00235809"/>
    <w:rsid w:val="00236B4D"/>
    <w:rsid w:val="0023769D"/>
    <w:rsid w:val="002377FC"/>
    <w:rsid w:val="002401B3"/>
    <w:rsid w:val="0024038B"/>
    <w:rsid w:val="00240835"/>
    <w:rsid w:val="002415D7"/>
    <w:rsid w:val="00242696"/>
    <w:rsid w:val="00242D94"/>
    <w:rsid w:val="00242DD2"/>
    <w:rsid w:val="002431CA"/>
    <w:rsid w:val="00243B96"/>
    <w:rsid w:val="002450D4"/>
    <w:rsid w:val="0024544F"/>
    <w:rsid w:val="00245F7F"/>
    <w:rsid w:val="00250199"/>
    <w:rsid w:val="00250FA3"/>
    <w:rsid w:val="002511BA"/>
    <w:rsid w:val="002523FE"/>
    <w:rsid w:val="00252587"/>
    <w:rsid w:val="00253454"/>
    <w:rsid w:val="00255355"/>
    <w:rsid w:val="00255D17"/>
    <w:rsid w:val="00256BCB"/>
    <w:rsid w:val="00256DF1"/>
    <w:rsid w:val="00257479"/>
    <w:rsid w:val="00257A98"/>
    <w:rsid w:val="00260A3D"/>
    <w:rsid w:val="00261F6C"/>
    <w:rsid w:val="0026256F"/>
    <w:rsid w:val="00262AB6"/>
    <w:rsid w:val="00262BCD"/>
    <w:rsid w:val="002632AB"/>
    <w:rsid w:val="002643AF"/>
    <w:rsid w:val="002643B0"/>
    <w:rsid w:val="00265336"/>
    <w:rsid w:val="0026570B"/>
    <w:rsid w:val="00266590"/>
    <w:rsid w:val="00266CCE"/>
    <w:rsid w:val="00267308"/>
    <w:rsid w:val="00267393"/>
    <w:rsid w:val="00267AD8"/>
    <w:rsid w:val="00270646"/>
    <w:rsid w:val="00270E97"/>
    <w:rsid w:val="002717E9"/>
    <w:rsid w:val="00271B89"/>
    <w:rsid w:val="00273366"/>
    <w:rsid w:val="002734F7"/>
    <w:rsid w:val="002737F1"/>
    <w:rsid w:val="00274E01"/>
    <w:rsid w:val="00275183"/>
    <w:rsid w:val="00276C48"/>
    <w:rsid w:val="00276D60"/>
    <w:rsid w:val="002804B3"/>
    <w:rsid w:val="00280943"/>
    <w:rsid w:val="00281BFC"/>
    <w:rsid w:val="00284185"/>
    <w:rsid w:val="00284251"/>
    <w:rsid w:val="0028506C"/>
    <w:rsid w:val="00285214"/>
    <w:rsid w:val="00285251"/>
    <w:rsid w:val="00285EF1"/>
    <w:rsid w:val="002863DA"/>
    <w:rsid w:val="002901B3"/>
    <w:rsid w:val="002901B4"/>
    <w:rsid w:val="002905F0"/>
    <w:rsid w:val="00291E3F"/>
    <w:rsid w:val="00291F9A"/>
    <w:rsid w:val="002920F2"/>
    <w:rsid w:val="002924DD"/>
    <w:rsid w:val="002937B7"/>
    <w:rsid w:val="00293941"/>
    <w:rsid w:val="0029450A"/>
    <w:rsid w:val="0029458B"/>
    <w:rsid w:val="002951D6"/>
    <w:rsid w:val="0029538A"/>
    <w:rsid w:val="002961CA"/>
    <w:rsid w:val="002966D9"/>
    <w:rsid w:val="00296A8B"/>
    <w:rsid w:val="00297446"/>
    <w:rsid w:val="002977F8"/>
    <w:rsid w:val="00297997"/>
    <w:rsid w:val="002A006B"/>
    <w:rsid w:val="002A03E9"/>
    <w:rsid w:val="002A0BC8"/>
    <w:rsid w:val="002A0D1F"/>
    <w:rsid w:val="002A1100"/>
    <w:rsid w:val="002A3B97"/>
    <w:rsid w:val="002A3CA0"/>
    <w:rsid w:val="002A3D1F"/>
    <w:rsid w:val="002A3E46"/>
    <w:rsid w:val="002A3FAB"/>
    <w:rsid w:val="002A5A21"/>
    <w:rsid w:val="002A5CB3"/>
    <w:rsid w:val="002A5E26"/>
    <w:rsid w:val="002A61C8"/>
    <w:rsid w:val="002A69F7"/>
    <w:rsid w:val="002A6CDC"/>
    <w:rsid w:val="002A6E52"/>
    <w:rsid w:val="002A7BF3"/>
    <w:rsid w:val="002A7C3D"/>
    <w:rsid w:val="002A7CD8"/>
    <w:rsid w:val="002B09BB"/>
    <w:rsid w:val="002B0F62"/>
    <w:rsid w:val="002B3F2A"/>
    <w:rsid w:val="002B3F93"/>
    <w:rsid w:val="002B480A"/>
    <w:rsid w:val="002B4B9B"/>
    <w:rsid w:val="002B7070"/>
    <w:rsid w:val="002B7642"/>
    <w:rsid w:val="002B7D1B"/>
    <w:rsid w:val="002C05D3"/>
    <w:rsid w:val="002C17D1"/>
    <w:rsid w:val="002C1CF3"/>
    <w:rsid w:val="002C1D9C"/>
    <w:rsid w:val="002C2146"/>
    <w:rsid w:val="002C2853"/>
    <w:rsid w:val="002C2878"/>
    <w:rsid w:val="002C29FD"/>
    <w:rsid w:val="002C2AA1"/>
    <w:rsid w:val="002C3996"/>
    <w:rsid w:val="002C41DC"/>
    <w:rsid w:val="002C4765"/>
    <w:rsid w:val="002C555B"/>
    <w:rsid w:val="002C5F16"/>
    <w:rsid w:val="002C612C"/>
    <w:rsid w:val="002C6B99"/>
    <w:rsid w:val="002C70F7"/>
    <w:rsid w:val="002C7885"/>
    <w:rsid w:val="002D0618"/>
    <w:rsid w:val="002D10B0"/>
    <w:rsid w:val="002D187F"/>
    <w:rsid w:val="002D2DA0"/>
    <w:rsid w:val="002D36F5"/>
    <w:rsid w:val="002D49F3"/>
    <w:rsid w:val="002D4B63"/>
    <w:rsid w:val="002D54C1"/>
    <w:rsid w:val="002D57BC"/>
    <w:rsid w:val="002D5EC5"/>
    <w:rsid w:val="002D7C57"/>
    <w:rsid w:val="002E101D"/>
    <w:rsid w:val="002E1594"/>
    <w:rsid w:val="002E1624"/>
    <w:rsid w:val="002E3936"/>
    <w:rsid w:val="002E4FB1"/>
    <w:rsid w:val="002E6C43"/>
    <w:rsid w:val="002E7794"/>
    <w:rsid w:val="002E785A"/>
    <w:rsid w:val="002E7F7E"/>
    <w:rsid w:val="002F0472"/>
    <w:rsid w:val="002F0A3B"/>
    <w:rsid w:val="002F1C81"/>
    <w:rsid w:val="002F265B"/>
    <w:rsid w:val="002F2C04"/>
    <w:rsid w:val="002F2C3A"/>
    <w:rsid w:val="002F2FD8"/>
    <w:rsid w:val="002F30CE"/>
    <w:rsid w:val="002F3485"/>
    <w:rsid w:val="002F3754"/>
    <w:rsid w:val="002F4A8A"/>
    <w:rsid w:val="002F4B92"/>
    <w:rsid w:val="002F4C78"/>
    <w:rsid w:val="002F5256"/>
    <w:rsid w:val="002F7AD2"/>
    <w:rsid w:val="002F7BC4"/>
    <w:rsid w:val="003006B2"/>
    <w:rsid w:val="00300B2E"/>
    <w:rsid w:val="003010D0"/>
    <w:rsid w:val="00301D82"/>
    <w:rsid w:val="0030221D"/>
    <w:rsid w:val="00302509"/>
    <w:rsid w:val="00302776"/>
    <w:rsid w:val="003029F3"/>
    <w:rsid w:val="00302E2D"/>
    <w:rsid w:val="0030317D"/>
    <w:rsid w:val="0030471C"/>
    <w:rsid w:val="00304A58"/>
    <w:rsid w:val="00305289"/>
    <w:rsid w:val="003055F0"/>
    <w:rsid w:val="003057E4"/>
    <w:rsid w:val="0030580E"/>
    <w:rsid w:val="00306B17"/>
    <w:rsid w:val="00306C56"/>
    <w:rsid w:val="00312324"/>
    <w:rsid w:val="00312844"/>
    <w:rsid w:val="00313221"/>
    <w:rsid w:val="00313AFB"/>
    <w:rsid w:val="00314083"/>
    <w:rsid w:val="00314EC2"/>
    <w:rsid w:val="00315028"/>
    <w:rsid w:val="00316DE2"/>
    <w:rsid w:val="00317115"/>
    <w:rsid w:val="00317AE2"/>
    <w:rsid w:val="00320FC8"/>
    <w:rsid w:val="00321F1A"/>
    <w:rsid w:val="00323317"/>
    <w:rsid w:val="003236C0"/>
    <w:rsid w:val="003248B8"/>
    <w:rsid w:val="003257AD"/>
    <w:rsid w:val="0032621E"/>
    <w:rsid w:val="003265F8"/>
    <w:rsid w:val="003276B9"/>
    <w:rsid w:val="0033046F"/>
    <w:rsid w:val="00330E7E"/>
    <w:rsid w:val="00331239"/>
    <w:rsid w:val="003316F3"/>
    <w:rsid w:val="003322F7"/>
    <w:rsid w:val="00332F15"/>
    <w:rsid w:val="00333839"/>
    <w:rsid w:val="00333A0E"/>
    <w:rsid w:val="00333D9F"/>
    <w:rsid w:val="00333F4A"/>
    <w:rsid w:val="003351C3"/>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42BE"/>
    <w:rsid w:val="003447A3"/>
    <w:rsid w:val="00344A45"/>
    <w:rsid w:val="00345A58"/>
    <w:rsid w:val="00346A22"/>
    <w:rsid w:val="00347F6C"/>
    <w:rsid w:val="00350EC8"/>
    <w:rsid w:val="00350F38"/>
    <w:rsid w:val="0035163E"/>
    <w:rsid w:val="00351E22"/>
    <w:rsid w:val="003527DA"/>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1916"/>
    <w:rsid w:val="003738CE"/>
    <w:rsid w:val="00373B1F"/>
    <w:rsid w:val="003741C5"/>
    <w:rsid w:val="003748F3"/>
    <w:rsid w:val="00375400"/>
    <w:rsid w:val="003755F8"/>
    <w:rsid w:val="003765FF"/>
    <w:rsid w:val="0037685E"/>
    <w:rsid w:val="00376A18"/>
    <w:rsid w:val="00376BCC"/>
    <w:rsid w:val="00377185"/>
    <w:rsid w:val="0037756D"/>
    <w:rsid w:val="003813B6"/>
    <w:rsid w:val="00381485"/>
    <w:rsid w:val="00383199"/>
    <w:rsid w:val="00384A9A"/>
    <w:rsid w:val="0038565F"/>
    <w:rsid w:val="0038591C"/>
    <w:rsid w:val="003859E6"/>
    <w:rsid w:val="00387805"/>
    <w:rsid w:val="00387946"/>
    <w:rsid w:val="00387E5B"/>
    <w:rsid w:val="00387FD5"/>
    <w:rsid w:val="0039135E"/>
    <w:rsid w:val="00391772"/>
    <w:rsid w:val="003920B9"/>
    <w:rsid w:val="00392397"/>
    <w:rsid w:val="003923F8"/>
    <w:rsid w:val="00392A1E"/>
    <w:rsid w:val="00393EC4"/>
    <w:rsid w:val="00394149"/>
    <w:rsid w:val="00394C7E"/>
    <w:rsid w:val="00394FA5"/>
    <w:rsid w:val="00396089"/>
    <w:rsid w:val="003966E4"/>
    <w:rsid w:val="0039717E"/>
    <w:rsid w:val="003A144E"/>
    <w:rsid w:val="003A14FA"/>
    <w:rsid w:val="003A1B94"/>
    <w:rsid w:val="003A20FD"/>
    <w:rsid w:val="003A39F6"/>
    <w:rsid w:val="003A4925"/>
    <w:rsid w:val="003A58C4"/>
    <w:rsid w:val="003A5CE2"/>
    <w:rsid w:val="003A5EFB"/>
    <w:rsid w:val="003A6448"/>
    <w:rsid w:val="003A77D8"/>
    <w:rsid w:val="003B0408"/>
    <w:rsid w:val="003B1163"/>
    <w:rsid w:val="003B1F9A"/>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C2"/>
    <w:rsid w:val="003C5120"/>
    <w:rsid w:val="003C6649"/>
    <w:rsid w:val="003C68AF"/>
    <w:rsid w:val="003C7D82"/>
    <w:rsid w:val="003D02DF"/>
    <w:rsid w:val="003D0674"/>
    <w:rsid w:val="003D1557"/>
    <w:rsid w:val="003D331E"/>
    <w:rsid w:val="003D39F9"/>
    <w:rsid w:val="003D5372"/>
    <w:rsid w:val="003D5756"/>
    <w:rsid w:val="003D6028"/>
    <w:rsid w:val="003D60F5"/>
    <w:rsid w:val="003D65AC"/>
    <w:rsid w:val="003D782F"/>
    <w:rsid w:val="003E0DA7"/>
    <w:rsid w:val="003E1B60"/>
    <w:rsid w:val="003E217B"/>
    <w:rsid w:val="003E26A1"/>
    <w:rsid w:val="003E2F03"/>
    <w:rsid w:val="003E319C"/>
    <w:rsid w:val="003E33F1"/>
    <w:rsid w:val="003E474C"/>
    <w:rsid w:val="003E5B65"/>
    <w:rsid w:val="003E5EF4"/>
    <w:rsid w:val="003E60BA"/>
    <w:rsid w:val="003E779C"/>
    <w:rsid w:val="003F1673"/>
    <w:rsid w:val="003F405E"/>
    <w:rsid w:val="003F43FB"/>
    <w:rsid w:val="003F4FC2"/>
    <w:rsid w:val="003F5897"/>
    <w:rsid w:val="004000EF"/>
    <w:rsid w:val="00400959"/>
    <w:rsid w:val="00400F84"/>
    <w:rsid w:val="004016E3"/>
    <w:rsid w:val="00403157"/>
    <w:rsid w:val="004032D4"/>
    <w:rsid w:val="00403C5E"/>
    <w:rsid w:val="00405826"/>
    <w:rsid w:val="004058B1"/>
    <w:rsid w:val="00405AD3"/>
    <w:rsid w:val="00406365"/>
    <w:rsid w:val="00406FB9"/>
    <w:rsid w:val="004076F2"/>
    <w:rsid w:val="004104EF"/>
    <w:rsid w:val="004107B0"/>
    <w:rsid w:val="00410EBC"/>
    <w:rsid w:val="004116A4"/>
    <w:rsid w:val="00411D33"/>
    <w:rsid w:val="004122E3"/>
    <w:rsid w:val="00412592"/>
    <w:rsid w:val="00413418"/>
    <w:rsid w:val="004136F0"/>
    <w:rsid w:val="004158FC"/>
    <w:rsid w:val="00415D78"/>
    <w:rsid w:val="00416C57"/>
    <w:rsid w:val="00417152"/>
    <w:rsid w:val="0042024A"/>
    <w:rsid w:val="004208FE"/>
    <w:rsid w:val="004209AC"/>
    <w:rsid w:val="00420D45"/>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C60"/>
    <w:rsid w:val="00435DD4"/>
    <w:rsid w:val="0043637A"/>
    <w:rsid w:val="00436A65"/>
    <w:rsid w:val="00437F7F"/>
    <w:rsid w:val="00440952"/>
    <w:rsid w:val="0044206F"/>
    <w:rsid w:val="00442483"/>
    <w:rsid w:val="004438F3"/>
    <w:rsid w:val="004438FB"/>
    <w:rsid w:val="00444F5B"/>
    <w:rsid w:val="00445542"/>
    <w:rsid w:val="00446132"/>
    <w:rsid w:val="00446B5A"/>
    <w:rsid w:val="00446C3A"/>
    <w:rsid w:val="00446F67"/>
    <w:rsid w:val="00450D02"/>
    <w:rsid w:val="00451BE8"/>
    <w:rsid w:val="00451D50"/>
    <w:rsid w:val="00451E8D"/>
    <w:rsid w:val="004526CA"/>
    <w:rsid w:val="004527DA"/>
    <w:rsid w:val="00452EC4"/>
    <w:rsid w:val="0045362C"/>
    <w:rsid w:val="004537C2"/>
    <w:rsid w:val="004537EE"/>
    <w:rsid w:val="00453945"/>
    <w:rsid w:val="004540EF"/>
    <w:rsid w:val="00454E4A"/>
    <w:rsid w:val="0045579C"/>
    <w:rsid w:val="00455CB3"/>
    <w:rsid w:val="00456004"/>
    <w:rsid w:val="00456A2A"/>
    <w:rsid w:val="004570AD"/>
    <w:rsid w:val="00460B72"/>
    <w:rsid w:val="00460F7A"/>
    <w:rsid w:val="00462786"/>
    <w:rsid w:val="0046367D"/>
    <w:rsid w:val="00464392"/>
    <w:rsid w:val="00464CF0"/>
    <w:rsid w:val="00466A35"/>
    <w:rsid w:val="00466C5D"/>
    <w:rsid w:val="004679A5"/>
    <w:rsid w:val="004703E6"/>
    <w:rsid w:val="00470DA0"/>
    <w:rsid w:val="00471199"/>
    <w:rsid w:val="00471F82"/>
    <w:rsid w:val="00472003"/>
    <w:rsid w:val="00472AA2"/>
    <w:rsid w:val="00473675"/>
    <w:rsid w:val="004736C1"/>
    <w:rsid w:val="00474347"/>
    <w:rsid w:val="00474541"/>
    <w:rsid w:val="00474D0D"/>
    <w:rsid w:val="00475D2C"/>
    <w:rsid w:val="00477451"/>
    <w:rsid w:val="004802DD"/>
    <w:rsid w:val="0048071E"/>
    <w:rsid w:val="00481B4D"/>
    <w:rsid w:val="00481FDC"/>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1C9C"/>
    <w:rsid w:val="004A2492"/>
    <w:rsid w:val="004A2580"/>
    <w:rsid w:val="004A2D90"/>
    <w:rsid w:val="004A3659"/>
    <w:rsid w:val="004A5045"/>
    <w:rsid w:val="004A51AC"/>
    <w:rsid w:val="004A54CF"/>
    <w:rsid w:val="004A55EE"/>
    <w:rsid w:val="004A7459"/>
    <w:rsid w:val="004A7874"/>
    <w:rsid w:val="004A7EB2"/>
    <w:rsid w:val="004B04B6"/>
    <w:rsid w:val="004B0AC8"/>
    <w:rsid w:val="004B2CC3"/>
    <w:rsid w:val="004B2FEB"/>
    <w:rsid w:val="004B312C"/>
    <w:rsid w:val="004B3D2D"/>
    <w:rsid w:val="004B424B"/>
    <w:rsid w:val="004B4405"/>
    <w:rsid w:val="004B4C09"/>
    <w:rsid w:val="004B4D2F"/>
    <w:rsid w:val="004B667E"/>
    <w:rsid w:val="004B6E33"/>
    <w:rsid w:val="004B712E"/>
    <w:rsid w:val="004B75CC"/>
    <w:rsid w:val="004C0495"/>
    <w:rsid w:val="004C1810"/>
    <w:rsid w:val="004C1B65"/>
    <w:rsid w:val="004C1D85"/>
    <w:rsid w:val="004C2542"/>
    <w:rsid w:val="004C404D"/>
    <w:rsid w:val="004C40E9"/>
    <w:rsid w:val="004C5115"/>
    <w:rsid w:val="004C71E5"/>
    <w:rsid w:val="004D0222"/>
    <w:rsid w:val="004D0A4E"/>
    <w:rsid w:val="004D0A8A"/>
    <w:rsid w:val="004D0FCA"/>
    <w:rsid w:val="004D1508"/>
    <w:rsid w:val="004D183E"/>
    <w:rsid w:val="004D3CEF"/>
    <w:rsid w:val="004D42D9"/>
    <w:rsid w:val="004D4506"/>
    <w:rsid w:val="004D4674"/>
    <w:rsid w:val="004D490E"/>
    <w:rsid w:val="004D5037"/>
    <w:rsid w:val="004D50D8"/>
    <w:rsid w:val="004D59D7"/>
    <w:rsid w:val="004D7037"/>
    <w:rsid w:val="004D788E"/>
    <w:rsid w:val="004D7E1E"/>
    <w:rsid w:val="004E02FF"/>
    <w:rsid w:val="004E0EF6"/>
    <w:rsid w:val="004E1A32"/>
    <w:rsid w:val="004E256F"/>
    <w:rsid w:val="004E2B72"/>
    <w:rsid w:val="004E5469"/>
    <w:rsid w:val="004E642C"/>
    <w:rsid w:val="004E6844"/>
    <w:rsid w:val="004E7D80"/>
    <w:rsid w:val="004F1C8D"/>
    <w:rsid w:val="004F1D6C"/>
    <w:rsid w:val="004F2BF7"/>
    <w:rsid w:val="004F31AA"/>
    <w:rsid w:val="004F3E6D"/>
    <w:rsid w:val="004F47AE"/>
    <w:rsid w:val="004F50BE"/>
    <w:rsid w:val="004F6B82"/>
    <w:rsid w:val="004F736F"/>
    <w:rsid w:val="004F74D6"/>
    <w:rsid w:val="004F78F0"/>
    <w:rsid w:val="00500A66"/>
    <w:rsid w:val="00500F6C"/>
    <w:rsid w:val="00505477"/>
    <w:rsid w:val="0050596C"/>
    <w:rsid w:val="00506453"/>
    <w:rsid w:val="00507334"/>
    <w:rsid w:val="0050754D"/>
    <w:rsid w:val="00507A9A"/>
    <w:rsid w:val="0051056C"/>
    <w:rsid w:val="00510A43"/>
    <w:rsid w:val="005114B5"/>
    <w:rsid w:val="0051281F"/>
    <w:rsid w:val="00512A66"/>
    <w:rsid w:val="00512FE9"/>
    <w:rsid w:val="005135C8"/>
    <w:rsid w:val="00513BCC"/>
    <w:rsid w:val="00513D8E"/>
    <w:rsid w:val="00514132"/>
    <w:rsid w:val="00515EEF"/>
    <w:rsid w:val="005175A8"/>
    <w:rsid w:val="005176D4"/>
    <w:rsid w:val="005178B9"/>
    <w:rsid w:val="0052011B"/>
    <w:rsid w:val="00520BB2"/>
    <w:rsid w:val="00522245"/>
    <w:rsid w:val="00522DF6"/>
    <w:rsid w:val="005230DE"/>
    <w:rsid w:val="00525E61"/>
    <w:rsid w:val="0052799D"/>
    <w:rsid w:val="00530570"/>
    <w:rsid w:val="00530CB5"/>
    <w:rsid w:val="005310FF"/>
    <w:rsid w:val="00531E35"/>
    <w:rsid w:val="00532F62"/>
    <w:rsid w:val="00533875"/>
    <w:rsid w:val="00533E56"/>
    <w:rsid w:val="0053443D"/>
    <w:rsid w:val="00535445"/>
    <w:rsid w:val="0053612D"/>
    <w:rsid w:val="0053634C"/>
    <w:rsid w:val="005376F9"/>
    <w:rsid w:val="00537B40"/>
    <w:rsid w:val="005403A7"/>
    <w:rsid w:val="00540B07"/>
    <w:rsid w:val="00540EF3"/>
    <w:rsid w:val="00541491"/>
    <w:rsid w:val="00541794"/>
    <w:rsid w:val="00541F55"/>
    <w:rsid w:val="0054224D"/>
    <w:rsid w:val="0054338E"/>
    <w:rsid w:val="005436DA"/>
    <w:rsid w:val="00543D7D"/>
    <w:rsid w:val="00543E07"/>
    <w:rsid w:val="005448C9"/>
    <w:rsid w:val="005458EA"/>
    <w:rsid w:val="00546BDA"/>
    <w:rsid w:val="0054771D"/>
    <w:rsid w:val="00550888"/>
    <w:rsid w:val="0055116D"/>
    <w:rsid w:val="00551482"/>
    <w:rsid w:val="0055188E"/>
    <w:rsid w:val="0055318E"/>
    <w:rsid w:val="00553CC4"/>
    <w:rsid w:val="005540F0"/>
    <w:rsid w:val="00554C40"/>
    <w:rsid w:val="00554DD7"/>
    <w:rsid w:val="00555367"/>
    <w:rsid w:val="005560A8"/>
    <w:rsid w:val="005561D6"/>
    <w:rsid w:val="0055665A"/>
    <w:rsid w:val="0055751A"/>
    <w:rsid w:val="005579DC"/>
    <w:rsid w:val="00557B65"/>
    <w:rsid w:val="00557E3C"/>
    <w:rsid w:val="00557F8E"/>
    <w:rsid w:val="00560192"/>
    <w:rsid w:val="0056052A"/>
    <w:rsid w:val="00561EB3"/>
    <w:rsid w:val="005645DF"/>
    <w:rsid w:val="005658A5"/>
    <w:rsid w:val="005661C5"/>
    <w:rsid w:val="005662AE"/>
    <w:rsid w:val="00567401"/>
    <w:rsid w:val="0056790A"/>
    <w:rsid w:val="00567C0D"/>
    <w:rsid w:val="00570EFF"/>
    <w:rsid w:val="005718FD"/>
    <w:rsid w:val="005731E4"/>
    <w:rsid w:val="00573A87"/>
    <w:rsid w:val="00573DA9"/>
    <w:rsid w:val="00574098"/>
    <w:rsid w:val="00574911"/>
    <w:rsid w:val="00575031"/>
    <w:rsid w:val="00576615"/>
    <w:rsid w:val="00576764"/>
    <w:rsid w:val="00576F77"/>
    <w:rsid w:val="00577035"/>
    <w:rsid w:val="005770EC"/>
    <w:rsid w:val="0057777D"/>
    <w:rsid w:val="005778C2"/>
    <w:rsid w:val="00580576"/>
    <w:rsid w:val="00582109"/>
    <w:rsid w:val="0058391F"/>
    <w:rsid w:val="00584604"/>
    <w:rsid w:val="00584BF6"/>
    <w:rsid w:val="00586C61"/>
    <w:rsid w:val="00587956"/>
    <w:rsid w:val="00590190"/>
    <w:rsid w:val="005914D4"/>
    <w:rsid w:val="00592CDA"/>
    <w:rsid w:val="005932CC"/>
    <w:rsid w:val="00593AC3"/>
    <w:rsid w:val="00593F11"/>
    <w:rsid w:val="00595E14"/>
    <w:rsid w:val="005A0377"/>
    <w:rsid w:val="005A1202"/>
    <w:rsid w:val="005A172E"/>
    <w:rsid w:val="005A1773"/>
    <w:rsid w:val="005A451F"/>
    <w:rsid w:val="005A5CC3"/>
    <w:rsid w:val="005A6784"/>
    <w:rsid w:val="005A7020"/>
    <w:rsid w:val="005A7A51"/>
    <w:rsid w:val="005A7C21"/>
    <w:rsid w:val="005B0596"/>
    <w:rsid w:val="005B0DFF"/>
    <w:rsid w:val="005B1F0B"/>
    <w:rsid w:val="005B27AD"/>
    <w:rsid w:val="005B318A"/>
    <w:rsid w:val="005B38EE"/>
    <w:rsid w:val="005B3ABA"/>
    <w:rsid w:val="005B47D7"/>
    <w:rsid w:val="005B4A41"/>
    <w:rsid w:val="005B4B12"/>
    <w:rsid w:val="005B6305"/>
    <w:rsid w:val="005B6B32"/>
    <w:rsid w:val="005B70C4"/>
    <w:rsid w:val="005B739D"/>
    <w:rsid w:val="005C0D5B"/>
    <w:rsid w:val="005C17FD"/>
    <w:rsid w:val="005C1F9D"/>
    <w:rsid w:val="005C212A"/>
    <w:rsid w:val="005C2646"/>
    <w:rsid w:val="005C2E70"/>
    <w:rsid w:val="005C347B"/>
    <w:rsid w:val="005C36FB"/>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274"/>
    <w:rsid w:val="005D666A"/>
    <w:rsid w:val="005D70A0"/>
    <w:rsid w:val="005D74C4"/>
    <w:rsid w:val="005E031F"/>
    <w:rsid w:val="005E0BA6"/>
    <w:rsid w:val="005E414F"/>
    <w:rsid w:val="005E4252"/>
    <w:rsid w:val="005E5CC7"/>
    <w:rsid w:val="005E6A62"/>
    <w:rsid w:val="005E738E"/>
    <w:rsid w:val="005F0249"/>
    <w:rsid w:val="005F14BB"/>
    <w:rsid w:val="005F2687"/>
    <w:rsid w:val="005F3D72"/>
    <w:rsid w:val="005F4337"/>
    <w:rsid w:val="005F4DAC"/>
    <w:rsid w:val="005F5364"/>
    <w:rsid w:val="005F5AA7"/>
    <w:rsid w:val="005F5DAE"/>
    <w:rsid w:val="005F6227"/>
    <w:rsid w:val="005F6F0F"/>
    <w:rsid w:val="005F7277"/>
    <w:rsid w:val="005F7455"/>
    <w:rsid w:val="005F7C6B"/>
    <w:rsid w:val="005F7DA9"/>
    <w:rsid w:val="00600DE0"/>
    <w:rsid w:val="006012FD"/>
    <w:rsid w:val="00601BE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7473"/>
    <w:rsid w:val="00610537"/>
    <w:rsid w:val="00610751"/>
    <w:rsid w:val="00610D49"/>
    <w:rsid w:val="0061141A"/>
    <w:rsid w:val="0061165A"/>
    <w:rsid w:val="00611A70"/>
    <w:rsid w:val="00612663"/>
    <w:rsid w:val="00613EB8"/>
    <w:rsid w:val="00614445"/>
    <w:rsid w:val="006144A8"/>
    <w:rsid w:val="00614532"/>
    <w:rsid w:val="00614D65"/>
    <w:rsid w:val="006153C2"/>
    <w:rsid w:val="00615FB9"/>
    <w:rsid w:val="00616282"/>
    <w:rsid w:val="00616E29"/>
    <w:rsid w:val="0061706E"/>
    <w:rsid w:val="00617A19"/>
    <w:rsid w:val="00620046"/>
    <w:rsid w:val="00620B9B"/>
    <w:rsid w:val="00622670"/>
    <w:rsid w:val="00622CF8"/>
    <w:rsid w:val="00623085"/>
    <w:rsid w:val="00623FCF"/>
    <w:rsid w:val="0062562C"/>
    <w:rsid w:val="00625769"/>
    <w:rsid w:val="006258FE"/>
    <w:rsid w:val="00625E7D"/>
    <w:rsid w:val="00626221"/>
    <w:rsid w:val="006272D5"/>
    <w:rsid w:val="00631DB2"/>
    <w:rsid w:val="0063384E"/>
    <w:rsid w:val="0063390A"/>
    <w:rsid w:val="00635D98"/>
    <w:rsid w:val="006360D4"/>
    <w:rsid w:val="006368E7"/>
    <w:rsid w:val="00636F33"/>
    <w:rsid w:val="00637600"/>
    <w:rsid w:val="00637844"/>
    <w:rsid w:val="00637975"/>
    <w:rsid w:val="00637F5B"/>
    <w:rsid w:val="0064140D"/>
    <w:rsid w:val="00641C8E"/>
    <w:rsid w:val="00642A1B"/>
    <w:rsid w:val="0064305F"/>
    <w:rsid w:val="006434FE"/>
    <w:rsid w:val="00643862"/>
    <w:rsid w:val="00643B67"/>
    <w:rsid w:val="00643CA8"/>
    <w:rsid w:val="00643D5C"/>
    <w:rsid w:val="006443F0"/>
    <w:rsid w:val="006454A0"/>
    <w:rsid w:val="00645667"/>
    <w:rsid w:val="00647B22"/>
    <w:rsid w:val="00647EB1"/>
    <w:rsid w:val="00647FBE"/>
    <w:rsid w:val="006504CC"/>
    <w:rsid w:val="00651D01"/>
    <w:rsid w:val="00652593"/>
    <w:rsid w:val="0065266B"/>
    <w:rsid w:val="006528AA"/>
    <w:rsid w:val="00652EE5"/>
    <w:rsid w:val="00655B5E"/>
    <w:rsid w:val="00655CFF"/>
    <w:rsid w:val="00656696"/>
    <w:rsid w:val="00657066"/>
    <w:rsid w:val="006570D1"/>
    <w:rsid w:val="0066051A"/>
    <w:rsid w:val="00661459"/>
    <w:rsid w:val="0066333F"/>
    <w:rsid w:val="00663997"/>
    <w:rsid w:val="0066427B"/>
    <w:rsid w:val="00664CEA"/>
    <w:rsid w:val="006655CE"/>
    <w:rsid w:val="0066595B"/>
    <w:rsid w:val="006659AA"/>
    <w:rsid w:val="00665C4A"/>
    <w:rsid w:val="00666258"/>
    <w:rsid w:val="006665F4"/>
    <w:rsid w:val="00666E95"/>
    <w:rsid w:val="00667A2E"/>
    <w:rsid w:val="00670418"/>
    <w:rsid w:val="0067046C"/>
    <w:rsid w:val="00670FBB"/>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6000"/>
    <w:rsid w:val="00676054"/>
    <w:rsid w:val="00676304"/>
    <w:rsid w:val="006767A3"/>
    <w:rsid w:val="00680187"/>
    <w:rsid w:val="00680E2B"/>
    <w:rsid w:val="006810D8"/>
    <w:rsid w:val="00681931"/>
    <w:rsid w:val="0068204B"/>
    <w:rsid w:val="00682586"/>
    <w:rsid w:val="006830D7"/>
    <w:rsid w:val="006842C8"/>
    <w:rsid w:val="006845B3"/>
    <w:rsid w:val="00685D54"/>
    <w:rsid w:val="00686BAB"/>
    <w:rsid w:val="0068730A"/>
    <w:rsid w:val="0069019F"/>
    <w:rsid w:val="00691641"/>
    <w:rsid w:val="00693555"/>
    <w:rsid w:val="006939AA"/>
    <w:rsid w:val="00695069"/>
    <w:rsid w:val="0069515B"/>
    <w:rsid w:val="00695452"/>
    <w:rsid w:val="006962E7"/>
    <w:rsid w:val="00696AC0"/>
    <w:rsid w:val="00697DD3"/>
    <w:rsid w:val="006A0E8B"/>
    <w:rsid w:val="006A1134"/>
    <w:rsid w:val="006A12F8"/>
    <w:rsid w:val="006A2D93"/>
    <w:rsid w:val="006A3E9E"/>
    <w:rsid w:val="006A4229"/>
    <w:rsid w:val="006A4E09"/>
    <w:rsid w:val="006A5CE5"/>
    <w:rsid w:val="006A653C"/>
    <w:rsid w:val="006A678E"/>
    <w:rsid w:val="006A6F35"/>
    <w:rsid w:val="006A7060"/>
    <w:rsid w:val="006A716C"/>
    <w:rsid w:val="006A720E"/>
    <w:rsid w:val="006A7601"/>
    <w:rsid w:val="006B0DA2"/>
    <w:rsid w:val="006B10DC"/>
    <w:rsid w:val="006B1FD8"/>
    <w:rsid w:val="006B21D9"/>
    <w:rsid w:val="006B242F"/>
    <w:rsid w:val="006B27C1"/>
    <w:rsid w:val="006B3472"/>
    <w:rsid w:val="006B4066"/>
    <w:rsid w:val="006B432B"/>
    <w:rsid w:val="006B5FC3"/>
    <w:rsid w:val="006B6789"/>
    <w:rsid w:val="006B6C83"/>
    <w:rsid w:val="006B7350"/>
    <w:rsid w:val="006C1DE6"/>
    <w:rsid w:val="006C2B02"/>
    <w:rsid w:val="006C3439"/>
    <w:rsid w:val="006C381C"/>
    <w:rsid w:val="006C553F"/>
    <w:rsid w:val="006C6539"/>
    <w:rsid w:val="006C65F7"/>
    <w:rsid w:val="006C709E"/>
    <w:rsid w:val="006D212C"/>
    <w:rsid w:val="006D2681"/>
    <w:rsid w:val="006D3B8F"/>
    <w:rsid w:val="006D423E"/>
    <w:rsid w:val="006D47B2"/>
    <w:rsid w:val="006D4F80"/>
    <w:rsid w:val="006D5262"/>
    <w:rsid w:val="006D64AF"/>
    <w:rsid w:val="006D6A79"/>
    <w:rsid w:val="006D6C30"/>
    <w:rsid w:val="006D7F9D"/>
    <w:rsid w:val="006E0670"/>
    <w:rsid w:val="006E085A"/>
    <w:rsid w:val="006E0BF7"/>
    <w:rsid w:val="006E0C4A"/>
    <w:rsid w:val="006E1C93"/>
    <w:rsid w:val="006E2626"/>
    <w:rsid w:val="006E2D79"/>
    <w:rsid w:val="006E514A"/>
    <w:rsid w:val="006E5BC7"/>
    <w:rsid w:val="006E6A25"/>
    <w:rsid w:val="006E6F7F"/>
    <w:rsid w:val="006E70E9"/>
    <w:rsid w:val="006E7ECF"/>
    <w:rsid w:val="006F0232"/>
    <w:rsid w:val="006F0321"/>
    <w:rsid w:val="006F246E"/>
    <w:rsid w:val="006F2827"/>
    <w:rsid w:val="006F436C"/>
    <w:rsid w:val="006F4727"/>
    <w:rsid w:val="006F4C5A"/>
    <w:rsid w:val="006F4C88"/>
    <w:rsid w:val="006F519F"/>
    <w:rsid w:val="006F51CE"/>
    <w:rsid w:val="006F5897"/>
    <w:rsid w:val="006F7917"/>
    <w:rsid w:val="007003AB"/>
    <w:rsid w:val="00701576"/>
    <w:rsid w:val="00701616"/>
    <w:rsid w:val="007017DC"/>
    <w:rsid w:val="00701C70"/>
    <w:rsid w:val="00703001"/>
    <w:rsid w:val="007038DB"/>
    <w:rsid w:val="00703C59"/>
    <w:rsid w:val="00703F43"/>
    <w:rsid w:val="0070500F"/>
    <w:rsid w:val="00705399"/>
    <w:rsid w:val="00706EA5"/>
    <w:rsid w:val="00706F85"/>
    <w:rsid w:val="00710F5E"/>
    <w:rsid w:val="007112CF"/>
    <w:rsid w:val="00711381"/>
    <w:rsid w:val="007117C8"/>
    <w:rsid w:val="00711878"/>
    <w:rsid w:val="00712388"/>
    <w:rsid w:val="00712AAA"/>
    <w:rsid w:val="00712D14"/>
    <w:rsid w:val="00713F04"/>
    <w:rsid w:val="00714C07"/>
    <w:rsid w:val="0071517C"/>
    <w:rsid w:val="0071525E"/>
    <w:rsid w:val="00715F06"/>
    <w:rsid w:val="007166C8"/>
    <w:rsid w:val="007170C3"/>
    <w:rsid w:val="0071765C"/>
    <w:rsid w:val="00717B7E"/>
    <w:rsid w:val="00720120"/>
    <w:rsid w:val="007218A4"/>
    <w:rsid w:val="00721D78"/>
    <w:rsid w:val="00722931"/>
    <w:rsid w:val="00722CB7"/>
    <w:rsid w:val="007241E5"/>
    <w:rsid w:val="0072642E"/>
    <w:rsid w:val="007268BF"/>
    <w:rsid w:val="007270DB"/>
    <w:rsid w:val="007271C2"/>
    <w:rsid w:val="00727577"/>
    <w:rsid w:val="00727BBC"/>
    <w:rsid w:val="00731671"/>
    <w:rsid w:val="00731D67"/>
    <w:rsid w:val="00732E6D"/>
    <w:rsid w:val="0073377F"/>
    <w:rsid w:val="00735C43"/>
    <w:rsid w:val="0073773C"/>
    <w:rsid w:val="00740713"/>
    <w:rsid w:val="00741D0A"/>
    <w:rsid w:val="00743C8D"/>
    <w:rsid w:val="00743EC1"/>
    <w:rsid w:val="007451AC"/>
    <w:rsid w:val="00745517"/>
    <w:rsid w:val="007456A8"/>
    <w:rsid w:val="00745CC8"/>
    <w:rsid w:val="00747985"/>
    <w:rsid w:val="00747DB4"/>
    <w:rsid w:val="00747E75"/>
    <w:rsid w:val="00747FBD"/>
    <w:rsid w:val="007502B6"/>
    <w:rsid w:val="00750AB4"/>
    <w:rsid w:val="0075447A"/>
    <w:rsid w:val="00755029"/>
    <w:rsid w:val="0075546A"/>
    <w:rsid w:val="00755660"/>
    <w:rsid w:val="0075567A"/>
    <w:rsid w:val="00755829"/>
    <w:rsid w:val="0075592B"/>
    <w:rsid w:val="00755AE4"/>
    <w:rsid w:val="00755C1D"/>
    <w:rsid w:val="007563E7"/>
    <w:rsid w:val="00756FEF"/>
    <w:rsid w:val="00760655"/>
    <w:rsid w:val="007607E6"/>
    <w:rsid w:val="00760A64"/>
    <w:rsid w:val="0076186F"/>
    <w:rsid w:val="00761EB8"/>
    <w:rsid w:val="00762203"/>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706"/>
    <w:rsid w:val="007727AF"/>
    <w:rsid w:val="007742E2"/>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7F68"/>
    <w:rsid w:val="00790CAB"/>
    <w:rsid w:val="00790E89"/>
    <w:rsid w:val="007915C5"/>
    <w:rsid w:val="007924E9"/>
    <w:rsid w:val="00792DF5"/>
    <w:rsid w:val="00792ED2"/>
    <w:rsid w:val="00793A74"/>
    <w:rsid w:val="00793C9B"/>
    <w:rsid w:val="0079497E"/>
    <w:rsid w:val="0079741C"/>
    <w:rsid w:val="007A14A1"/>
    <w:rsid w:val="007A2B8B"/>
    <w:rsid w:val="007A3107"/>
    <w:rsid w:val="007A31C6"/>
    <w:rsid w:val="007A36D5"/>
    <w:rsid w:val="007A3E33"/>
    <w:rsid w:val="007A5616"/>
    <w:rsid w:val="007A5F67"/>
    <w:rsid w:val="007A61E7"/>
    <w:rsid w:val="007A6651"/>
    <w:rsid w:val="007A6EE5"/>
    <w:rsid w:val="007A6F4B"/>
    <w:rsid w:val="007A75F7"/>
    <w:rsid w:val="007B01DD"/>
    <w:rsid w:val="007B0E3F"/>
    <w:rsid w:val="007B1A6D"/>
    <w:rsid w:val="007B3361"/>
    <w:rsid w:val="007B40D4"/>
    <w:rsid w:val="007B4633"/>
    <w:rsid w:val="007B588F"/>
    <w:rsid w:val="007B622F"/>
    <w:rsid w:val="007B6ED0"/>
    <w:rsid w:val="007B73FD"/>
    <w:rsid w:val="007B773C"/>
    <w:rsid w:val="007C0397"/>
    <w:rsid w:val="007C0730"/>
    <w:rsid w:val="007C14F8"/>
    <w:rsid w:val="007C293C"/>
    <w:rsid w:val="007C358E"/>
    <w:rsid w:val="007C3639"/>
    <w:rsid w:val="007C4297"/>
    <w:rsid w:val="007C4D51"/>
    <w:rsid w:val="007C6837"/>
    <w:rsid w:val="007C6C98"/>
    <w:rsid w:val="007C6E31"/>
    <w:rsid w:val="007C7239"/>
    <w:rsid w:val="007C728A"/>
    <w:rsid w:val="007C7CA5"/>
    <w:rsid w:val="007D00BB"/>
    <w:rsid w:val="007D0C39"/>
    <w:rsid w:val="007D10E7"/>
    <w:rsid w:val="007D294B"/>
    <w:rsid w:val="007D43B9"/>
    <w:rsid w:val="007D567D"/>
    <w:rsid w:val="007D5E07"/>
    <w:rsid w:val="007E0EF9"/>
    <w:rsid w:val="007E21E1"/>
    <w:rsid w:val="007E25DC"/>
    <w:rsid w:val="007E283C"/>
    <w:rsid w:val="007E392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C48"/>
    <w:rsid w:val="007F2E09"/>
    <w:rsid w:val="007F2E36"/>
    <w:rsid w:val="007F2F58"/>
    <w:rsid w:val="007F3584"/>
    <w:rsid w:val="007F3D84"/>
    <w:rsid w:val="007F6654"/>
    <w:rsid w:val="007F73C8"/>
    <w:rsid w:val="00800367"/>
    <w:rsid w:val="008019BA"/>
    <w:rsid w:val="00802184"/>
    <w:rsid w:val="00803E10"/>
    <w:rsid w:val="00805E4E"/>
    <w:rsid w:val="00805EC2"/>
    <w:rsid w:val="00806BDF"/>
    <w:rsid w:val="00807365"/>
    <w:rsid w:val="00807DE5"/>
    <w:rsid w:val="00811514"/>
    <w:rsid w:val="00813478"/>
    <w:rsid w:val="00813876"/>
    <w:rsid w:val="00813B4B"/>
    <w:rsid w:val="00815076"/>
    <w:rsid w:val="0081550D"/>
    <w:rsid w:val="008156E8"/>
    <w:rsid w:val="00815868"/>
    <w:rsid w:val="00816715"/>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36B"/>
    <w:rsid w:val="0082663E"/>
    <w:rsid w:val="00826D64"/>
    <w:rsid w:val="00826E78"/>
    <w:rsid w:val="00827389"/>
    <w:rsid w:val="008276DB"/>
    <w:rsid w:val="00827AB3"/>
    <w:rsid w:val="00830251"/>
    <w:rsid w:val="008310A9"/>
    <w:rsid w:val="00831B76"/>
    <w:rsid w:val="0083211E"/>
    <w:rsid w:val="00833191"/>
    <w:rsid w:val="00833233"/>
    <w:rsid w:val="008334E2"/>
    <w:rsid w:val="0083448E"/>
    <w:rsid w:val="0083522D"/>
    <w:rsid w:val="008352A6"/>
    <w:rsid w:val="008358D6"/>
    <w:rsid w:val="00835DE9"/>
    <w:rsid w:val="0083729D"/>
    <w:rsid w:val="008406E5"/>
    <w:rsid w:val="00840E20"/>
    <w:rsid w:val="00842389"/>
    <w:rsid w:val="00843AA2"/>
    <w:rsid w:val="00843DCA"/>
    <w:rsid w:val="00844437"/>
    <w:rsid w:val="008447A4"/>
    <w:rsid w:val="00844D2D"/>
    <w:rsid w:val="008450A7"/>
    <w:rsid w:val="008461C1"/>
    <w:rsid w:val="00846A95"/>
    <w:rsid w:val="00846D5E"/>
    <w:rsid w:val="00847440"/>
    <w:rsid w:val="00850087"/>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0D28"/>
    <w:rsid w:val="0086101D"/>
    <w:rsid w:val="0086200B"/>
    <w:rsid w:val="0086260E"/>
    <w:rsid w:val="00862B00"/>
    <w:rsid w:val="00862C96"/>
    <w:rsid w:val="0086349B"/>
    <w:rsid w:val="00863892"/>
    <w:rsid w:val="00863C17"/>
    <w:rsid w:val="008640A9"/>
    <w:rsid w:val="00864DDB"/>
    <w:rsid w:val="0086526B"/>
    <w:rsid w:val="00865D94"/>
    <w:rsid w:val="008663AA"/>
    <w:rsid w:val="008667A6"/>
    <w:rsid w:val="00866BAD"/>
    <w:rsid w:val="00867912"/>
    <w:rsid w:val="008712FE"/>
    <w:rsid w:val="00872740"/>
    <w:rsid w:val="00873B29"/>
    <w:rsid w:val="00873FE5"/>
    <w:rsid w:val="008756A2"/>
    <w:rsid w:val="00876496"/>
    <w:rsid w:val="00876AC3"/>
    <w:rsid w:val="00876FBB"/>
    <w:rsid w:val="00877E0C"/>
    <w:rsid w:val="00877F36"/>
    <w:rsid w:val="0088068C"/>
    <w:rsid w:val="00880AA1"/>
    <w:rsid w:val="00880AC0"/>
    <w:rsid w:val="00880AD0"/>
    <w:rsid w:val="00881F36"/>
    <w:rsid w:val="00882AD7"/>
    <w:rsid w:val="0088364F"/>
    <w:rsid w:val="0088386E"/>
    <w:rsid w:val="00883BDA"/>
    <w:rsid w:val="008841D5"/>
    <w:rsid w:val="008848A2"/>
    <w:rsid w:val="00884B1E"/>
    <w:rsid w:val="00885054"/>
    <w:rsid w:val="0088552A"/>
    <w:rsid w:val="0088576B"/>
    <w:rsid w:val="00885CE7"/>
    <w:rsid w:val="00886683"/>
    <w:rsid w:val="00886A1F"/>
    <w:rsid w:val="00886ECA"/>
    <w:rsid w:val="0088701F"/>
    <w:rsid w:val="00887E7E"/>
    <w:rsid w:val="00890C50"/>
    <w:rsid w:val="008914DE"/>
    <w:rsid w:val="00891DD6"/>
    <w:rsid w:val="0089212B"/>
    <w:rsid w:val="00893783"/>
    <w:rsid w:val="0089378A"/>
    <w:rsid w:val="008948DC"/>
    <w:rsid w:val="00895B39"/>
    <w:rsid w:val="00895FAE"/>
    <w:rsid w:val="00896AC6"/>
    <w:rsid w:val="00897764"/>
    <w:rsid w:val="008978D8"/>
    <w:rsid w:val="008A0068"/>
    <w:rsid w:val="008A0599"/>
    <w:rsid w:val="008A0927"/>
    <w:rsid w:val="008A0E88"/>
    <w:rsid w:val="008A106E"/>
    <w:rsid w:val="008A3377"/>
    <w:rsid w:val="008A3A04"/>
    <w:rsid w:val="008A3B1A"/>
    <w:rsid w:val="008A4F54"/>
    <w:rsid w:val="008A59F6"/>
    <w:rsid w:val="008A66B0"/>
    <w:rsid w:val="008A676B"/>
    <w:rsid w:val="008A6E95"/>
    <w:rsid w:val="008B0FA3"/>
    <w:rsid w:val="008B2412"/>
    <w:rsid w:val="008B2660"/>
    <w:rsid w:val="008B2BCE"/>
    <w:rsid w:val="008B3389"/>
    <w:rsid w:val="008B4F09"/>
    <w:rsid w:val="008B4F13"/>
    <w:rsid w:val="008B4F64"/>
    <w:rsid w:val="008B4FE6"/>
    <w:rsid w:val="008B50C8"/>
    <w:rsid w:val="008B51F8"/>
    <w:rsid w:val="008B68DA"/>
    <w:rsid w:val="008B6D9F"/>
    <w:rsid w:val="008B70DF"/>
    <w:rsid w:val="008B73DB"/>
    <w:rsid w:val="008C128B"/>
    <w:rsid w:val="008C1F17"/>
    <w:rsid w:val="008C3D00"/>
    <w:rsid w:val="008C4489"/>
    <w:rsid w:val="008C46F7"/>
    <w:rsid w:val="008C482C"/>
    <w:rsid w:val="008C5168"/>
    <w:rsid w:val="008C52B7"/>
    <w:rsid w:val="008C54B9"/>
    <w:rsid w:val="008C57E9"/>
    <w:rsid w:val="008D0E56"/>
    <w:rsid w:val="008D16DC"/>
    <w:rsid w:val="008D1DB0"/>
    <w:rsid w:val="008D2983"/>
    <w:rsid w:val="008D2E63"/>
    <w:rsid w:val="008D3444"/>
    <w:rsid w:val="008D35BE"/>
    <w:rsid w:val="008D37E7"/>
    <w:rsid w:val="008D3889"/>
    <w:rsid w:val="008D3B32"/>
    <w:rsid w:val="008D4470"/>
    <w:rsid w:val="008D4479"/>
    <w:rsid w:val="008D4CF9"/>
    <w:rsid w:val="008D50BE"/>
    <w:rsid w:val="008D5BE2"/>
    <w:rsid w:val="008D6479"/>
    <w:rsid w:val="008D66F1"/>
    <w:rsid w:val="008D74EE"/>
    <w:rsid w:val="008D7713"/>
    <w:rsid w:val="008E0296"/>
    <w:rsid w:val="008E048D"/>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05"/>
    <w:rsid w:val="008F0688"/>
    <w:rsid w:val="008F08BA"/>
    <w:rsid w:val="008F0AD9"/>
    <w:rsid w:val="008F0DF0"/>
    <w:rsid w:val="008F1085"/>
    <w:rsid w:val="008F1427"/>
    <w:rsid w:val="008F1D80"/>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E59"/>
    <w:rsid w:val="0090143A"/>
    <w:rsid w:val="00901D16"/>
    <w:rsid w:val="00902B88"/>
    <w:rsid w:val="00904505"/>
    <w:rsid w:val="00904B31"/>
    <w:rsid w:val="00905BC4"/>
    <w:rsid w:val="00905F1B"/>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D4C"/>
    <w:rsid w:val="00922E13"/>
    <w:rsid w:val="00925DFF"/>
    <w:rsid w:val="009260F3"/>
    <w:rsid w:val="009261D3"/>
    <w:rsid w:val="00926252"/>
    <w:rsid w:val="009269B4"/>
    <w:rsid w:val="00926DC4"/>
    <w:rsid w:val="009307AF"/>
    <w:rsid w:val="0093141B"/>
    <w:rsid w:val="00931E46"/>
    <w:rsid w:val="00932081"/>
    <w:rsid w:val="00932678"/>
    <w:rsid w:val="009334C6"/>
    <w:rsid w:val="00933581"/>
    <w:rsid w:val="00934365"/>
    <w:rsid w:val="00934687"/>
    <w:rsid w:val="00935952"/>
    <w:rsid w:val="00936362"/>
    <w:rsid w:val="00937DEA"/>
    <w:rsid w:val="00940513"/>
    <w:rsid w:val="00940C38"/>
    <w:rsid w:val="00942141"/>
    <w:rsid w:val="009433D7"/>
    <w:rsid w:val="00943C2F"/>
    <w:rsid w:val="00946854"/>
    <w:rsid w:val="009468E3"/>
    <w:rsid w:val="009472F9"/>
    <w:rsid w:val="00947774"/>
    <w:rsid w:val="00950128"/>
    <w:rsid w:val="009507D2"/>
    <w:rsid w:val="009509F8"/>
    <w:rsid w:val="00950BA1"/>
    <w:rsid w:val="00951E21"/>
    <w:rsid w:val="00953D2A"/>
    <w:rsid w:val="00954840"/>
    <w:rsid w:val="0095535A"/>
    <w:rsid w:val="00955BD5"/>
    <w:rsid w:val="00955E26"/>
    <w:rsid w:val="009565B7"/>
    <w:rsid w:val="00956E58"/>
    <w:rsid w:val="00957626"/>
    <w:rsid w:val="009615FD"/>
    <w:rsid w:val="00961608"/>
    <w:rsid w:val="009616C2"/>
    <w:rsid w:val="00963879"/>
    <w:rsid w:val="00964307"/>
    <w:rsid w:val="00964D0D"/>
    <w:rsid w:val="009662EB"/>
    <w:rsid w:val="00966AF6"/>
    <w:rsid w:val="0096770E"/>
    <w:rsid w:val="009700D3"/>
    <w:rsid w:val="00970C56"/>
    <w:rsid w:val="0097176E"/>
    <w:rsid w:val="00971876"/>
    <w:rsid w:val="00972118"/>
    <w:rsid w:val="009724BB"/>
    <w:rsid w:val="009726C1"/>
    <w:rsid w:val="00973A74"/>
    <w:rsid w:val="0097419D"/>
    <w:rsid w:val="00974C6A"/>
    <w:rsid w:val="00975DD4"/>
    <w:rsid w:val="00976AD0"/>
    <w:rsid w:val="00976BD6"/>
    <w:rsid w:val="00977D8D"/>
    <w:rsid w:val="00977DBA"/>
    <w:rsid w:val="009800B9"/>
    <w:rsid w:val="00981AB6"/>
    <w:rsid w:val="00982685"/>
    <w:rsid w:val="00982B28"/>
    <w:rsid w:val="009831BD"/>
    <w:rsid w:val="00983D2A"/>
    <w:rsid w:val="00985506"/>
    <w:rsid w:val="009856CB"/>
    <w:rsid w:val="0098666B"/>
    <w:rsid w:val="009873A1"/>
    <w:rsid w:val="0098761E"/>
    <w:rsid w:val="0098791F"/>
    <w:rsid w:val="00990A99"/>
    <w:rsid w:val="009918FB"/>
    <w:rsid w:val="00991A00"/>
    <w:rsid w:val="00991B10"/>
    <w:rsid w:val="00991B15"/>
    <w:rsid w:val="00991CD5"/>
    <w:rsid w:val="00992249"/>
    <w:rsid w:val="00992672"/>
    <w:rsid w:val="00993606"/>
    <w:rsid w:val="00993AAD"/>
    <w:rsid w:val="009953A3"/>
    <w:rsid w:val="0099762B"/>
    <w:rsid w:val="00997970"/>
    <w:rsid w:val="009A009E"/>
    <w:rsid w:val="009A01EF"/>
    <w:rsid w:val="009A0965"/>
    <w:rsid w:val="009A0D04"/>
    <w:rsid w:val="009A2101"/>
    <w:rsid w:val="009A30D8"/>
    <w:rsid w:val="009A3B5C"/>
    <w:rsid w:val="009A4019"/>
    <w:rsid w:val="009A6FC2"/>
    <w:rsid w:val="009A74C0"/>
    <w:rsid w:val="009B00BD"/>
    <w:rsid w:val="009B05A0"/>
    <w:rsid w:val="009B13DA"/>
    <w:rsid w:val="009B1F96"/>
    <w:rsid w:val="009B1FC9"/>
    <w:rsid w:val="009B3B2B"/>
    <w:rsid w:val="009B3CAD"/>
    <w:rsid w:val="009B4301"/>
    <w:rsid w:val="009B69EE"/>
    <w:rsid w:val="009B6AE6"/>
    <w:rsid w:val="009B738E"/>
    <w:rsid w:val="009B78AB"/>
    <w:rsid w:val="009C14D0"/>
    <w:rsid w:val="009C206E"/>
    <w:rsid w:val="009C21F5"/>
    <w:rsid w:val="009C221C"/>
    <w:rsid w:val="009C2B08"/>
    <w:rsid w:val="009C4058"/>
    <w:rsid w:val="009C55F4"/>
    <w:rsid w:val="009C574B"/>
    <w:rsid w:val="009C60B9"/>
    <w:rsid w:val="009C6D63"/>
    <w:rsid w:val="009C6FA9"/>
    <w:rsid w:val="009C73A0"/>
    <w:rsid w:val="009C7418"/>
    <w:rsid w:val="009C7AED"/>
    <w:rsid w:val="009D04B0"/>
    <w:rsid w:val="009D0CDF"/>
    <w:rsid w:val="009D0DE3"/>
    <w:rsid w:val="009D2142"/>
    <w:rsid w:val="009D2890"/>
    <w:rsid w:val="009D2AC5"/>
    <w:rsid w:val="009D2D7E"/>
    <w:rsid w:val="009D428A"/>
    <w:rsid w:val="009D52B2"/>
    <w:rsid w:val="009D53D8"/>
    <w:rsid w:val="009D5CA3"/>
    <w:rsid w:val="009D6323"/>
    <w:rsid w:val="009D6F95"/>
    <w:rsid w:val="009D711E"/>
    <w:rsid w:val="009E0849"/>
    <w:rsid w:val="009E0AEF"/>
    <w:rsid w:val="009E29C2"/>
    <w:rsid w:val="009E29D1"/>
    <w:rsid w:val="009E2EBE"/>
    <w:rsid w:val="009E3157"/>
    <w:rsid w:val="009E3F21"/>
    <w:rsid w:val="009E4ADF"/>
    <w:rsid w:val="009E534D"/>
    <w:rsid w:val="009E5AB2"/>
    <w:rsid w:val="009E7514"/>
    <w:rsid w:val="009E763C"/>
    <w:rsid w:val="009E7991"/>
    <w:rsid w:val="009E7C5A"/>
    <w:rsid w:val="009E7E63"/>
    <w:rsid w:val="009F0480"/>
    <w:rsid w:val="009F1541"/>
    <w:rsid w:val="009F1FC4"/>
    <w:rsid w:val="009F2246"/>
    <w:rsid w:val="009F3B2E"/>
    <w:rsid w:val="009F3EFB"/>
    <w:rsid w:val="009F3FD1"/>
    <w:rsid w:val="009F48E6"/>
    <w:rsid w:val="009F4DAE"/>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41D4"/>
    <w:rsid w:val="00A14486"/>
    <w:rsid w:val="00A14A2B"/>
    <w:rsid w:val="00A153E7"/>
    <w:rsid w:val="00A15775"/>
    <w:rsid w:val="00A15902"/>
    <w:rsid w:val="00A168FC"/>
    <w:rsid w:val="00A16D31"/>
    <w:rsid w:val="00A17383"/>
    <w:rsid w:val="00A17E0D"/>
    <w:rsid w:val="00A20FBB"/>
    <w:rsid w:val="00A216A8"/>
    <w:rsid w:val="00A218B5"/>
    <w:rsid w:val="00A21A19"/>
    <w:rsid w:val="00A22D09"/>
    <w:rsid w:val="00A2342D"/>
    <w:rsid w:val="00A23F0E"/>
    <w:rsid w:val="00A27657"/>
    <w:rsid w:val="00A27C06"/>
    <w:rsid w:val="00A27D44"/>
    <w:rsid w:val="00A31FA9"/>
    <w:rsid w:val="00A32215"/>
    <w:rsid w:val="00A325B1"/>
    <w:rsid w:val="00A325CC"/>
    <w:rsid w:val="00A33C38"/>
    <w:rsid w:val="00A33D7E"/>
    <w:rsid w:val="00A352FB"/>
    <w:rsid w:val="00A35344"/>
    <w:rsid w:val="00A3562D"/>
    <w:rsid w:val="00A35E19"/>
    <w:rsid w:val="00A36304"/>
    <w:rsid w:val="00A36FDF"/>
    <w:rsid w:val="00A37862"/>
    <w:rsid w:val="00A4024F"/>
    <w:rsid w:val="00A403E7"/>
    <w:rsid w:val="00A40590"/>
    <w:rsid w:val="00A40E03"/>
    <w:rsid w:val="00A4121C"/>
    <w:rsid w:val="00A41AE9"/>
    <w:rsid w:val="00A42C73"/>
    <w:rsid w:val="00A42FAB"/>
    <w:rsid w:val="00A43496"/>
    <w:rsid w:val="00A435CB"/>
    <w:rsid w:val="00A43A1C"/>
    <w:rsid w:val="00A445E1"/>
    <w:rsid w:val="00A44F88"/>
    <w:rsid w:val="00A45AB3"/>
    <w:rsid w:val="00A46D10"/>
    <w:rsid w:val="00A51D6E"/>
    <w:rsid w:val="00A520A2"/>
    <w:rsid w:val="00A52D33"/>
    <w:rsid w:val="00A52F62"/>
    <w:rsid w:val="00A533CB"/>
    <w:rsid w:val="00A53E81"/>
    <w:rsid w:val="00A56A65"/>
    <w:rsid w:val="00A57496"/>
    <w:rsid w:val="00A579E3"/>
    <w:rsid w:val="00A60CCD"/>
    <w:rsid w:val="00A60F1B"/>
    <w:rsid w:val="00A62693"/>
    <w:rsid w:val="00A62BF2"/>
    <w:rsid w:val="00A63271"/>
    <w:rsid w:val="00A63E5C"/>
    <w:rsid w:val="00A65FD8"/>
    <w:rsid w:val="00A706D0"/>
    <w:rsid w:val="00A70ACF"/>
    <w:rsid w:val="00A7208B"/>
    <w:rsid w:val="00A722D0"/>
    <w:rsid w:val="00A74766"/>
    <w:rsid w:val="00A75977"/>
    <w:rsid w:val="00A774A0"/>
    <w:rsid w:val="00A7750E"/>
    <w:rsid w:val="00A779C2"/>
    <w:rsid w:val="00A77E11"/>
    <w:rsid w:val="00A8100B"/>
    <w:rsid w:val="00A81DA0"/>
    <w:rsid w:val="00A82E3A"/>
    <w:rsid w:val="00A84D62"/>
    <w:rsid w:val="00A8518B"/>
    <w:rsid w:val="00A855DB"/>
    <w:rsid w:val="00A86041"/>
    <w:rsid w:val="00A8612B"/>
    <w:rsid w:val="00A86B51"/>
    <w:rsid w:val="00A872D2"/>
    <w:rsid w:val="00A911B1"/>
    <w:rsid w:val="00A92850"/>
    <w:rsid w:val="00A92E27"/>
    <w:rsid w:val="00A93118"/>
    <w:rsid w:val="00A9429C"/>
    <w:rsid w:val="00A94A98"/>
    <w:rsid w:val="00A94B1C"/>
    <w:rsid w:val="00A95265"/>
    <w:rsid w:val="00A96DE3"/>
    <w:rsid w:val="00A97341"/>
    <w:rsid w:val="00A97487"/>
    <w:rsid w:val="00A979E7"/>
    <w:rsid w:val="00A97FCF"/>
    <w:rsid w:val="00AA083A"/>
    <w:rsid w:val="00AA0C42"/>
    <w:rsid w:val="00AA1653"/>
    <w:rsid w:val="00AA1C7C"/>
    <w:rsid w:val="00AA2C29"/>
    <w:rsid w:val="00AA2D2B"/>
    <w:rsid w:val="00AA2FB1"/>
    <w:rsid w:val="00AA3B4F"/>
    <w:rsid w:val="00AA4982"/>
    <w:rsid w:val="00AA4F59"/>
    <w:rsid w:val="00AA5E0B"/>
    <w:rsid w:val="00AA5F44"/>
    <w:rsid w:val="00AA75F1"/>
    <w:rsid w:val="00AA763E"/>
    <w:rsid w:val="00AB117C"/>
    <w:rsid w:val="00AB221A"/>
    <w:rsid w:val="00AB3852"/>
    <w:rsid w:val="00AB3882"/>
    <w:rsid w:val="00AB4011"/>
    <w:rsid w:val="00AB4F3D"/>
    <w:rsid w:val="00AB57C1"/>
    <w:rsid w:val="00AB5F62"/>
    <w:rsid w:val="00AB6415"/>
    <w:rsid w:val="00AB6576"/>
    <w:rsid w:val="00AB6674"/>
    <w:rsid w:val="00AB672D"/>
    <w:rsid w:val="00AB70EA"/>
    <w:rsid w:val="00AB79A6"/>
    <w:rsid w:val="00AB7C86"/>
    <w:rsid w:val="00AC0380"/>
    <w:rsid w:val="00AC12DB"/>
    <w:rsid w:val="00AC13D1"/>
    <w:rsid w:val="00AC17F2"/>
    <w:rsid w:val="00AC24EB"/>
    <w:rsid w:val="00AC2985"/>
    <w:rsid w:val="00AC2A72"/>
    <w:rsid w:val="00AC3795"/>
    <w:rsid w:val="00AC4843"/>
    <w:rsid w:val="00AC4A03"/>
    <w:rsid w:val="00AC70DF"/>
    <w:rsid w:val="00AC7F73"/>
    <w:rsid w:val="00AD0725"/>
    <w:rsid w:val="00AD09EB"/>
    <w:rsid w:val="00AD0C8A"/>
    <w:rsid w:val="00AD19E7"/>
    <w:rsid w:val="00AD1E40"/>
    <w:rsid w:val="00AD2632"/>
    <w:rsid w:val="00AD26D3"/>
    <w:rsid w:val="00AD2A1F"/>
    <w:rsid w:val="00AD39CC"/>
    <w:rsid w:val="00AD4244"/>
    <w:rsid w:val="00AD461F"/>
    <w:rsid w:val="00AD50B1"/>
    <w:rsid w:val="00AD5711"/>
    <w:rsid w:val="00AD5C16"/>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211"/>
    <w:rsid w:val="00AE74B0"/>
    <w:rsid w:val="00AE78B6"/>
    <w:rsid w:val="00AE7F80"/>
    <w:rsid w:val="00AF0116"/>
    <w:rsid w:val="00AF0168"/>
    <w:rsid w:val="00AF1743"/>
    <w:rsid w:val="00AF2764"/>
    <w:rsid w:val="00AF2937"/>
    <w:rsid w:val="00AF2A7A"/>
    <w:rsid w:val="00AF376B"/>
    <w:rsid w:val="00AF3DAD"/>
    <w:rsid w:val="00AF4730"/>
    <w:rsid w:val="00AF48BB"/>
    <w:rsid w:val="00AF4AA5"/>
    <w:rsid w:val="00AF5582"/>
    <w:rsid w:val="00AF598A"/>
    <w:rsid w:val="00AF65E9"/>
    <w:rsid w:val="00AF6B90"/>
    <w:rsid w:val="00AF6DA9"/>
    <w:rsid w:val="00AF70AC"/>
    <w:rsid w:val="00AF7FAF"/>
    <w:rsid w:val="00B01207"/>
    <w:rsid w:val="00B03D89"/>
    <w:rsid w:val="00B0479E"/>
    <w:rsid w:val="00B05925"/>
    <w:rsid w:val="00B06265"/>
    <w:rsid w:val="00B07AC2"/>
    <w:rsid w:val="00B108E5"/>
    <w:rsid w:val="00B10DCC"/>
    <w:rsid w:val="00B11871"/>
    <w:rsid w:val="00B11A21"/>
    <w:rsid w:val="00B11BB4"/>
    <w:rsid w:val="00B1378B"/>
    <w:rsid w:val="00B13B90"/>
    <w:rsid w:val="00B143AD"/>
    <w:rsid w:val="00B14E42"/>
    <w:rsid w:val="00B14ED4"/>
    <w:rsid w:val="00B16093"/>
    <w:rsid w:val="00B1751C"/>
    <w:rsid w:val="00B17914"/>
    <w:rsid w:val="00B17E4E"/>
    <w:rsid w:val="00B201E0"/>
    <w:rsid w:val="00B20B0B"/>
    <w:rsid w:val="00B210A0"/>
    <w:rsid w:val="00B2139A"/>
    <w:rsid w:val="00B2149E"/>
    <w:rsid w:val="00B222E4"/>
    <w:rsid w:val="00B22524"/>
    <w:rsid w:val="00B23CCC"/>
    <w:rsid w:val="00B23FBD"/>
    <w:rsid w:val="00B24DC1"/>
    <w:rsid w:val="00B25A4F"/>
    <w:rsid w:val="00B26F18"/>
    <w:rsid w:val="00B2727D"/>
    <w:rsid w:val="00B27562"/>
    <w:rsid w:val="00B2796A"/>
    <w:rsid w:val="00B30294"/>
    <w:rsid w:val="00B30D06"/>
    <w:rsid w:val="00B3266C"/>
    <w:rsid w:val="00B3363A"/>
    <w:rsid w:val="00B33785"/>
    <w:rsid w:val="00B3475F"/>
    <w:rsid w:val="00B34D99"/>
    <w:rsid w:val="00B360A1"/>
    <w:rsid w:val="00B369A6"/>
    <w:rsid w:val="00B36FE9"/>
    <w:rsid w:val="00B403B1"/>
    <w:rsid w:val="00B40950"/>
    <w:rsid w:val="00B40CD3"/>
    <w:rsid w:val="00B41614"/>
    <w:rsid w:val="00B4220A"/>
    <w:rsid w:val="00B42301"/>
    <w:rsid w:val="00B4263B"/>
    <w:rsid w:val="00B42B11"/>
    <w:rsid w:val="00B42E87"/>
    <w:rsid w:val="00B42F50"/>
    <w:rsid w:val="00B43AF2"/>
    <w:rsid w:val="00B44EA5"/>
    <w:rsid w:val="00B44FDE"/>
    <w:rsid w:val="00B457EB"/>
    <w:rsid w:val="00B45B8F"/>
    <w:rsid w:val="00B45FD2"/>
    <w:rsid w:val="00B46977"/>
    <w:rsid w:val="00B47AF8"/>
    <w:rsid w:val="00B50252"/>
    <w:rsid w:val="00B5077C"/>
    <w:rsid w:val="00B50FF3"/>
    <w:rsid w:val="00B51499"/>
    <w:rsid w:val="00B517E1"/>
    <w:rsid w:val="00B51CB8"/>
    <w:rsid w:val="00B53BF9"/>
    <w:rsid w:val="00B54338"/>
    <w:rsid w:val="00B55F21"/>
    <w:rsid w:val="00B563D0"/>
    <w:rsid w:val="00B579B0"/>
    <w:rsid w:val="00B60C5E"/>
    <w:rsid w:val="00B60D9F"/>
    <w:rsid w:val="00B625CC"/>
    <w:rsid w:val="00B6357E"/>
    <w:rsid w:val="00B64A17"/>
    <w:rsid w:val="00B652BE"/>
    <w:rsid w:val="00B65A46"/>
    <w:rsid w:val="00B66085"/>
    <w:rsid w:val="00B668AD"/>
    <w:rsid w:val="00B73A80"/>
    <w:rsid w:val="00B74B09"/>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AA5"/>
    <w:rsid w:val="00B81D12"/>
    <w:rsid w:val="00B82DB3"/>
    <w:rsid w:val="00B838A6"/>
    <w:rsid w:val="00B83FB6"/>
    <w:rsid w:val="00B845FC"/>
    <w:rsid w:val="00B847B4"/>
    <w:rsid w:val="00B849C6"/>
    <w:rsid w:val="00B853A1"/>
    <w:rsid w:val="00B854E1"/>
    <w:rsid w:val="00B859F5"/>
    <w:rsid w:val="00B85CCA"/>
    <w:rsid w:val="00B85F53"/>
    <w:rsid w:val="00B85FE8"/>
    <w:rsid w:val="00B86226"/>
    <w:rsid w:val="00B9082C"/>
    <w:rsid w:val="00B90A8D"/>
    <w:rsid w:val="00B91AF1"/>
    <w:rsid w:val="00B9225F"/>
    <w:rsid w:val="00B92FB0"/>
    <w:rsid w:val="00B93975"/>
    <w:rsid w:val="00B96734"/>
    <w:rsid w:val="00B96E2C"/>
    <w:rsid w:val="00B970D0"/>
    <w:rsid w:val="00B97C28"/>
    <w:rsid w:val="00BA038D"/>
    <w:rsid w:val="00BA16E8"/>
    <w:rsid w:val="00BA3748"/>
    <w:rsid w:val="00BA524D"/>
    <w:rsid w:val="00BA5DB5"/>
    <w:rsid w:val="00BA6565"/>
    <w:rsid w:val="00BA68B0"/>
    <w:rsid w:val="00BB164A"/>
    <w:rsid w:val="00BB17B7"/>
    <w:rsid w:val="00BB1BF1"/>
    <w:rsid w:val="00BB2AE9"/>
    <w:rsid w:val="00BB4611"/>
    <w:rsid w:val="00BB54AB"/>
    <w:rsid w:val="00BB567E"/>
    <w:rsid w:val="00BB5690"/>
    <w:rsid w:val="00BB6071"/>
    <w:rsid w:val="00BB6CE2"/>
    <w:rsid w:val="00BB6DCC"/>
    <w:rsid w:val="00BB7738"/>
    <w:rsid w:val="00BB78CD"/>
    <w:rsid w:val="00BB7C07"/>
    <w:rsid w:val="00BB7D3C"/>
    <w:rsid w:val="00BC10B7"/>
    <w:rsid w:val="00BC293F"/>
    <w:rsid w:val="00BC3193"/>
    <w:rsid w:val="00BC3ED5"/>
    <w:rsid w:val="00BC5513"/>
    <w:rsid w:val="00BC591F"/>
    <w:rsid w:val="00BC6157"/>
    <w:rsid w:val="00BC6B99"/>
    <w:rsid w:val="00BC7B3D"/>
    <w:rsid w:val="00BD0988"/>
    <w:rsid w:val="00BD1DC4"/>
    <w:rsid w:val="00BD1FBD"/>
    <w:rsid w:val="00BD2BEA"/>
    <w:rsid w:val="00BD3F66"/>
    <w:rsid w:val="00BD4875"/>
    <w:rsid w:val="00BD65CD"/>
    <w:rsid w:val="00BD6803"/>
    <w:rsid w:val="00BD7433"/>
    <w:rsid w:val="00BD74D7"/>
    <w:rsid w:val="00BD7C63"/>
    <w:rsid w:val="00BE0044"/>
    <w:rsid w:val="00BE196F"/>
    <w:rsid w:val="00BE2631"/>
    <w:rsid w:val="00BE302C"/>
    <w:rsid w:val="00BE3793"/>
    <w:rsid w:val="00BE3F4B"/>
    <w:rsid w:val="00BE40E3"/>
    <w:rsid w:val="00BE440F"/>
    <w:rsid w:val="00BE58A0"/>
    <w:rsid w:val="00BE6B86"/>
    <w:rsid w:val="00BE7BC9"/>
    <w:rsid w:val="00BF0825"/>
    <w:rsid w:val="00BF270E"/>
    <w:rsid w:val="00BF3353"/>
    <w:rsid w:val="00BF51CA"/>
    <w:rsid w:val="00BF5A6D"/>
    <w:rsid w:val="00C00A92"/>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26B"/>
    <w:rsid w:val="00C1245B"/>
    <w:rsid w:val="00C12E83"/>
    <w:rsid w:val="00C1354A"/>
    <w:rsid w:val="00C1368C"/>
    <w:rsid w:val="00C16618"/>
    <w:rsid w:val="00C16BCC"/>
    <w:rsid w:val="00C17289"/>
    <w:rsid w:val="00C17978"/>
    <w:rsid w:val="00C17B10"/>
    <w:rsid w:val="00C17F1C"/>
    <w:rsid w:val="00C17FD9"/>
    <w:rsid w:val="00C21EA2"/>
    <w:rsid w:val="00C226DD"/>
    <w:rsid w:val="00C2445D"/>
    <w:rsid w:val="00C24A95"/>
    <w:rsid w:val="00C24F79"/>
    <w:rsid w:val="00C268D3"/>
    <w:rsid w:val="00C2709E"/>
    <w:rsid w:val="00C27D5A"/>
    <w:rsid w:val="00C301AB"/>
    <w:rsid w:val="00C31147"/>
    <w:rsid w:val="00C31C35"/>
    <w:rsid w:val="00C31FCA"/>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2811"/>
    <w:rsid w:val="00C549DE"/>
    <w:rsid w:val="00C55192"/>
    <w:rsid w:val="00C55B3B"/>
    <w:rsid w:val="00C57438"/>
    <w:rsid w:val="00C5797F"/>
    <w:rsid w:val="00C60083"/>
    <w:rsid w:val="00C60130"/>
    <w:rsid w:val="00C60269"/>
    <w:rsid w:val="00C60A4F"/>
    <w:rsid w:val="00C62BB3"/>
    <w:rsid w:val="00C633AB"/>
    <w:rsid w:val="00C64FAF"/>
    <w:rsid w:val="00C65EED"/>
    <w:rsid w:val="00C66495"/>
    <w:rsid w:val="00C668D5"/>
    <w:rsid w:val="00C70BDD"/>
    <w:rsid w:val="00C73F9C"/>
    <w:rsid w:val="00C74FB1"/>
    <w:rsid w:val="00C76AAC"/>
    <w:rsid w:val="00C80020"/>
    <w:rsid w:val="00C80FFD"/>
    <w:rsid w:val="00C81035"/>
    <w:rsid w:val="00C8256E"/>
    <w:rsid w:val="00C828E4"/>
    <w:rsid w:val="00C83283"/>
    <w:rsid w:val="00C83F88"/>
    <w:rsid w:val="00C84780"/>
    <w:rsid w:val="00C84A3F"/>
    <w:rsid w:val="00C85053"/>
    <w:rsid w:val="00C85C9F"/>
    <w:rsid w:val="00C862FC"/>
    <w:rsid w:val="00C86A2C"/>
    <w:rsid w:val="00C86C9B"/>
    <w:rsid w:val="00C86E9C"/>
    <w:rsid w:val="00C86EA7"/>
    <w:rsid w:val="00C87FE8"/>
    <w:rsid w:val="00C90BDB"/>
    <w:rsid w:val="00C90F4B"/>
    <w:rsid w:val="00C914BF"/>
    <w:rsid w:val="00C919FF"/>
    <w:rsid w:val="00C91B08"/>
    <w:rsid w:val="00C91CB6"/>
    <w:rsid w:val="00C92859"/>
    <w:rsid w:val="00C929AE"/>
    <w:rsid w:val="00C932A8"/>
    <w:rsid w:val="00C93984"/>
    <w:rsid w:val="00C93B94"/>
    <w:rsid w:val="00C942DD"/>
    <w:rsid w:val="00C948EF"/>
    <w:rsid w:val="00C9495A"/>
    <w:rsid w:val="00C9530C"/>
    <w:rsid w:val="00C95596"/>
    <w:rsid w:val="00C955B9"/>
    <w:rsid w:val="00C95C9A"/>
    <w:rsid w:val="00C96192"/>
    <w:rsid w:val="00C96274"/>
    <w:rsid w:val="00C96B75"/>
    <w:rsid w:val="00C97196"/>
    <w:rsid w:val="00CA00BA"/>
    <w:rsid w:val="00CA1176"/>
    <w:rsid w:val="00CA17FC"/>
    <w:rsid w:val="00CA1CCC"/>
    <w:rsid w:val="00CA1CF0"/>
    <w:rsid w:val="00CA1EB7"/>
    <w:rsid w:val="00CA3556"/>
    <w:rsid w:val="00CA3B5B"/>
    <w:rsid w:val="00CA439E"/>
    <w:rsid w:val="00CA4F87"/>
    <w:rsid w:val="00CA5113"/>
    <w:rsid w:val="00CA5F48"/>
    <w:rsid w:val="00CA72E4"/>
    <w:rsid w:val="00CB254F"/>
    <w:rsid w:val="00CB25B2"/>
    <w:rsid w:val="00CB2DFC"/>
    <w:rsid w:val="00CB353E"/>
    <w:rsid w:val="00CB5136"/>
    <w:rsid w:val="00CB56B6"/>
    <w:rsid w:val="00CB586E"/>
    <w:rsid w:val="00CB5B4D"/>
    <w:rsid w:val="00CB5C05"/>
    <w:rsid w:val="00CB5D22"/>
    <w:rsid w:val="00CB740C"/>
    <w:rsid w:val="00CB7566"/>
    <w:rsid w:val="00CC02B7"/>
    <w:rsid w:val="00CC0D2C"/>
    <w:rsid w:val="00CC13EE"/>
    <w:rsid w:val="00CC14C2"/>
    <w:rsid w:val="00CC1804"/>
    <w:rsid w:val="00CC2A57"/>
    <w:rsid w:val="00CC2F81"/>
    <w:rsid w:val="00CC380D"/>
    <w:rsid w:val="00CC4CEC"/>
    <w:rsid w:val="00CC5997"/>
    <w:rsid w:val="00CC5EE1"/>
    <w:rsid w:val="00CC6719"/>
    <w:rsid w:val="00CC6720"/>
    <w:rsid w:val="00CC7202"/>
    <w:rsid w:val="00CC76A5"/>
    <w:rsid w:val="00CC7A52"/>
    <w:rsid w:val="00CD0899"/>
    <w:rsid w:val="00CD112B"/>
    <w:rsid w:val="00CD288F"/>
    <w:rsid w:val="00CD3DC8"/>
    <w:rsid w:val="00CD4B5F"/>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C41"/>
    <w:rsid w:val="00CE42E6"/>
    <w:rsid w:val="00CE4F15"/>
    <w:rsid w:val="00CE519A"/>
    <w:rsid w:val="00CE5AF2"/>
    <w:rsid w:val="00CE5EC0"/>
    <w:rsid w:val="00CE5F78"/>
    <w:rsid w:val="00CE601D"/>
    <w:rsid w:val="00CE61F6"/>
    <w:rsid w:val="00CE6349"/>
    <w:rsid w:val="00CE6F65"/>
    <w:rsid w:val="00CF205D"/>
    <w:rsid w:val="00CF27AF"/>
    <w:rsid w:val="00CF326F"/>
    <w:rsid w:val="00CF33FC"/>
    <w:rsid w:val="00CF385C"/>
    <w:rsid w:val="00CF437C"/>
    <w:rsid w:val="00CF43C0"/>
    <w:rsid w:val="00CF75C7"/>
    <w:rsid w:val="00CF7BE6"/>
    <w:rsid w:val="00D010F8"/>
    <w:rsid w:val="00D0142B"/>
    <w:rsid w:val="00D01ABB"/>
    <w:rsid w:val="00D02102"/>
    <w:rsid w:val="00D021F7"/>
    <w:rsid w:val="00D033E6"/>
    <w:rsid w:val="00D04BF4"/>
    <w:rsid w:val="00D04DE0"/>
    <w:rsid w:val="00D0589D"/>
    <w:rsid w:val="00D05DC3"/>
    <w:rsid w:val="00D060F4"/>
    <w:rsid w:val="00D0790A"/>
    <w:rsid w:val="00D07D9B"/>
    <w:rsid w:val="00D112F5"/>
    <w:rsid w:val="00D1146D"/>
    <w:rsid w:val="00D1190B"/>
    <w:rsid w:val="00D11BDA"/>
    <w:rsid w:val="00D11F91"/>
    <w:rsid w:val="00D11FE6"/>
    <w:rsid w:val="00D1314A"/>
    <w:rsid w:val="00D13195"/>
    <w:rsid w:val="00D13F1D"/>
    <w:rsid w:val="00D14297"/>
    <w:rsid w:val="00D14488"/>
    <w:rsid w:val="00D148F9"/>
    <w:rsid w:val="00D149D4"/>
    <w:rsid w:val="00D14BF7"/>
    <w:rsid w:val="00D15003"/>
    <w:rsid w:val="00D1545D"/>
    <w:rsid w:val="00D155FE"/>
    <w:rsid w:val="00D164DC"/>
    <w:rsid w:val="00D168EE"/>
    <w:rsid w:val="00D16F38"/>
    <w:rsid w:val="00D17A0D"/>
    <w:rsid w:val="00D2098E"/>
    <w:rsid w:val="00D20E69"/>
    <w:rsid w:val="00D21F9A"/>
    <w:rsid w:val="00D223C7"/>
    <w:rsid w:val="00D224B9"/>
    <w:rsid w:val="00D22D80"/>
    <w:rsid w:val="00D26270"/>
    <w:rsid w:val="00D2636C"/>
    <w:rsid w:val="00D26C56"/>
    <w:rsid w:val="00D27641"/>
    <w:rsid w:val="00D301D9"/>
    <w:rsid w:val="00D30440"/>
    <w:rsid w:val="00D304FD"/>
    <w:rsid w:val="00D306BE"/>
    <w:rsid w:val="00D31322"/>
    <w:rsid w:val="00D3162B"/>
    <w:rsid w:val="00D31D5D"/>
    <w:rsid w:val="00D33B87"/>
    <w:rsid w:val="00D33F24"/>
    <w:rsid w:val="00D345D3"/>
    <w:rsid w:val="00D3504B"/>
    <w:rsid w:val="00D3765E"/>
    <w:rsid w:val="00D41538"/>
    <w:rsid w:val="00D415DD"/>
    <w:rsid w:val="00D425AA"/>
    <w:rsid w:val="00D434D3"/>
    <w:rsid w:val="00D436E7"/>
    <w:rsid w:val="00D4417F"/>
    <w:rsid w:val="00D454E5"/>
    <w:rsid w:val="00D47395"/>
    <w:rsid w:val="00D473CE"/>
    <w:rsid w:val="00D474FA"/>
    <w:rsid w:val="00D5024C"/>
    <w:rsid w:val="00D518BF"/>
    <w:rsid w:val="00D52825"/>
    <w:rsid w:val="00D538A4"/>
    <w:rsid w:val="00D54019"/>
    <w:rsid w:val="00D5449F"/>
    <w:rsid w:val="00D549D3"/>
    <w:rsid w:val="00D561AA"/>
    <w:rsid w:val="00D5674D"/>
    <w:rsid w:val="00D57269"/>
    <w:rsid w:val="00D57E3A"/>
    <w:rsid w:val="00D57F45"/>
    <w:rsid w:val="00D6160C"/>
    <w:rsid w:val="00D617FC"/>
    <w:rsid w:val="00D6295D"/>
    <w:rsid w:val="00D62AEF"/>
    <w:rsid w:val="00D6354C"/>
    <w:rsid w:val="00D64892"/>
    <w:rsid w:val="00D6536C"/>
    <w:rsid w:val="00D6562D"/>
    <w:rsid w:val="00D657AA"/>
    <w:rsid w:val="00D65E71"/>
    <w:rsid w:val="00D66143"/>
    <w:rsid w:val="00D66326"/>
    <w:rsid w:val="00D6704A"/>
    <w:rsid w:val="00D678FF"/>
    <w:rsid w:val="00D67C86"/>
    <w:rsid w:val="00D70391"/>
    <w:rsid w:val="00D70990"/>
    <w:rsid w:val="00D70FB6"/>
    <w:rsid w:val="00D71407"/>
    <w:rsid w:val="00D7183D"/>
    <w:rsid w:val="00D71AEF"/>
    <w:rsid w:val="00D72BAE"/>
    <w:rsid w:val="00D72C54"/>
    <w:rsid w:val="00D73321"/>
    <w:rsid w:val="00D73AAF"/>
    <w:rsid w:val="00D73B44"/>
    <w:rsid w:val="00D75DC3"/>
    <w:rsid w:val="00D76D20"/>
    <w:rsid w:val="00D770E0"/>
    <w:rsid w:val="00D77D2D"/>
    <w:rsid w:val="00D819C1"/>
    <w:rsid w:val="00D81E48"/>
    <w:rsid w:val="00D82876"/>
    <w:rsid w:val="00D833A8"/>
    <w:rsid w:val="00D8344E"/>
    <w:rsid w:val="00D8366D"/>
    <w:rsid w:val="00D85A03"/>
    <w:rsid w:val="00D86647"/>
    <w:rsid w:val="00D86FD9"/>
    <w:rsid w:val="00D87124"/>
    <w:rsid w:val="00D87177"/>
    <w:rsid w:val="00D8719F"/>
    <w:rsid w:val="00D878B9"/>
    <w:rsid w:val="00D87B21"/>
    <w:rsid w:val="00D90312"/>
    <w:rsid w:val="00D91EF9"/>
    <w:rsid w:val="00D91FFD"/>
    <w:rsid w:val="00D92EBF"/>
    <w:rsid w:val="00D944DF"/>
    <w:rsid w:val="00D94C66"/>
    <w:rsid w:val="00D94E69"/>
    <w:rsid w:val="00D95530"/>
    <w:rsid w:val="00D95626"/>
    <w:rsid w:val="00D95940"/>
    <w:rsid w:val="00D96761"/>
    <w:rsid w:val="00D968A6"/>
    <w:rsid w:val="00D96929"/>
    <w:rsid w:val="00D97207"/>
    <w:rsid w:val="00DA0042"/>
    <w:rsid w:val="00DA16DD"/>
    <w:rsid w:val="00DA1F41"/>
    <w:rsid w:val="00DA203D"/>
    <w:rsid w:val="00DA209E"/>
    <w:rsid w:val="00DA29FF"/>
    <w:rsid w:val="00DA3EBD"/>
    <w:rsid w:val="00DA3F1C"/>
    <w:rsid w:val="00DA4664"/>
    <w:rsid w:val="00DA586F"/>
    <w:rsid w:val="00DA6BAA"/>
    <w:rsid w:val="00DA7715"/>
    <w:rsid w:val="00DB03CB"/>
    <w:rsid w:val="00DB1E81"/>
    <w:rsid w:val="00DB28AA"/>
    <w:rsid w:val="00DB4E12"/>
    <w:rsid w:val="00DB657C"/>
    <w:rsid w:val="00DB6E0E"/>
    <w:rsid w:val="00DB6E35"/>
    <w:rsid w:val="00DB70C0"/>
    <w:rsid w:val="00DB73FD"/>
    <w:rsid w:val="00DB74B8"/>
    <w:rsid w:val="00DB795A"/>
    <w:rsid w:val="00DC033E"/>
    <w:rsid w:val="00DC2B54"/>
    <w:rsid w:val="00DC2D48"/>
    <w:rsid w:val="00DC32C4"/>
    <w:rsid w:val="00DC343E"/>
    <w:rsid w:val="00DC43B5"/>
    <w:rsid w:val="00DC4B92"/>
    <w:rsid w:val="00DC5FDD"/>
    <w:rsid w:val="00DC64A3"/>
    <w:rsid w:val="00DC776D"/>
    <w:rsid w:val="00DC796B"/>
    <w:rsid w:val="00DC7CF9"/>
    <w:rsid w:val="00DD16CD"/>
    <w:rsid w:val="00DD1B27"/>
    <w:rsid w:val="00DD2075"/>
    <w:rsid w:val="00DD253B"/>
    <w:rsid w:val="00DD3311"/>
    <w:rsid w:val="00DD357B"/>
    <w:rsid w:val="00DD400E"/>
    <w:rsid w:val="00DD4AE8"/>
    <w:rsid w:val="00DD4E96"/>
    <w:rsid w:val="00DD6DC5"/>
    <w:rsid w:val="00DD7022"/>
    <w:rsid w:val="00DD717B"/>
    <w:rsid w:val="00DD754B"/>
    <w:rsid w:val="00DD7CB5"/>
    <w:rsid w:val="00DE0D9C"/>
    <w:rsid w:val="00DE0E4E"/>
    <w:rsid w:val="00DE17B6"/>
    <w:rsid w:val="00DE2703"/>
    <w:rsid w:val="00DE28B3"/>
    <w:rsid w:val="00DE3301"/>
    <w:rsid w:val="00DE3B8A"/>
    <w:rsid w:val="00DE427B"/>
    <w:rsid w:val="00DE4A87"/>
    <w:rsid w:val="00DE5A34"/>
    <w:rsid w:val="00DE5E13"/>
    <w:rsid w:val="00DE75B4"/>
    <w:rsid w:val="00DF225E"/>
    <w:rsid w:val="00DF2654"/>
    <w:rsid w:val="00DF2C97"/>
    <w:rsid w:val="00DF3C8C"/>
    <w:rsid w:val="00DF3F66"/>
    <w:rsid w:val="00DF4549"/>
    <w:rsid w:val="00DF48B8"/>
    <w:rsid w:val="00DF5796"/>
    <w:rsid w:val="00DF57A4"/>
    <w:rsid w:val="00DF57F8"/>
    <w:rsid w:val="00DF703B"/>
    <w:rsid w:val="00DF7466"/>
    <w:rsid w:val="00DF7F7F"/>
    <w:rsid w:val="00E00D66"/>
    <w:rsid w:val="00E017AB"/>
    <w:rsid w:val="00E01EBF"/>
    <w:rsid w:val="00E01F05"/>
    <w:rsid w:val="00E044BD"/>
    <w:rsid w:val="00E05163"/>
    <w:rsid w:val="00E05432"/>
    <w:rsid w:val="00E05604"/>
    <w:rsid w:val="00E05C79"/>
    <w:rsid w:val="00E05E04"/>
    <w:rsid w:val="00E070CB"/>
    <w:rsid w:val="00E07B7F"/>
    <w:rsid w:val="00E10B0D"/>
    <w:rsid w:val="00E10D43"/>
    <w:rsid w:val="00E11A2C"/>
    <w:rsid w:val="00E11F46"/>
    <w:rsid w:val="00E1269E"/>
    <w:rsid w:val="00E128CE"/>
    <w:rsid w:val="00E13021"/>
    <w:rsid w:val="00E13E21"/>
    <w:rsid w:val="00E1466F"/>
    <w:rsid w:val="00E14675"/>
    <w:rsid w:val="00E14788"/>
    <w:rsid w:val="00E14B33"/>
    <w:rsid w:val="00E15211"/>
    <w:rsid w:val="00E153C8"/>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64C"/>
    <w:rsid w:val="00E406D6"/>
    <w:rsid w:val="00E4132D"/>
    <w:rsid w:val="00E41B6A"/>
    <w:rsid w:val="00E42A13"/>
    <w:rsid w:val="00E43585"/>
    <w:rsid w:val="00E43723"/>
    <w:rsid w:val="00E43E6A"/>
    <w:rsid w:val="00E44AD6"/>
    <w:rsid w:val="00E45E24"/>
    <w:rsid w:val="00E47044"/>
    <w:rsid w:val="00E470F8"/>
    <w:rsid w:val="00E47DC3"/>
    <w:rsid w:val="00E50104"/>
    <w:rsid w:val="00E50ACC"/>
    <w:rsid w:val="00E5114A"/>
    <w:rsid w:val="00E5227C"/>
    <w:rsid w:val="00E53D8D"/>
    <w:rsid w:val="00E53DDA"/>
    <w:rsid w:val="00E53FC1"/>
    <w:rsid w:val="00E54C17"/>
    <w:rsid w:val="00E55608"/>
    <w:rsid w:val="00E5702C"/>
    <w:rsid w:val="00E571A5"/>
    <w:rsid w:val="00E57B2B"/>
    <w:rsid w:val="00E57D9C"/>
    <w:rsid w:val="00E6045A"/>
    <w:rsid w:val="00E61B33"/>
    <w:rsid w:val="00E626C8"/>
    <w:rsid w:val="00E638F3"/>
    <w:rsid w:val="00E63C47"/>
    <w:rsid w:val="00E63E15"/>
    <w:rsid w:val="00E6456E"/>
    <w:rsid w:val="00E646A2"/>
    <w:rsid w:val="00E653C0"/>
    <w:rsid w:val="00E66C74"/>
    <w:rsid w:val="00E70D1A"/>
    <w:rsid w:val="00E73C99"/>
    <w:rsid w:val="00E744E5"/>
    <w:rsid w:val="00E747B0"/>
    <w:rsid w:val="00E74F3D"/>
    <w:rsid w:val="00E75107"/>
    <w:rsid w:val="00E7665B"/>
    <w:rsid w:val="00E76DE6"/>
    <w:rsid w:val="00E773EA"/>
    <w:rsid w:val="00E779E7"/>
    <w:rsid w:val="00E801C2"/>
    <w:rsid w:val="00E80472"/>
    <w:rsid w:val="00E81631"/>
    <w:rsid w:val="00E84154"/>
    <w:rsid w:val="00E842EA"/>
    <w:rsid w:val="00E847CC"/>
    <w:rsid w:val="00E8550B"/>
    <w:rsid w:val="00E858EA"/>
    <w:rsid w:val="00E86F35"/>
    <w:rsid w:val="00E8758D"/>
    <w:rsid w:val="00E87DF7"/>
    <w:rsid w:val="00E90097"/>
    <w:rsid w:val="00E916BB"/>
    <w:rsid w:val="00E92548"/>
    <w:rsid w:val="00E94049"/>
    <w:rsid w:val="00E94631"/>
    <w:rsid w:val="00E95543"/>
    <w:rsid w:val="00E96472"/>
    <w:rsid w:val="00E967D7"/>
    <w:rsid w:val="00E976C5"/>
    <w:rsid w:val="00E978C6"/>
    <w:rsid w:val="00E97CB9"/>
    <w:rsid w:val="00E97D40"/>
    <w:rsid w:val="00EA0CC2"/>
    <w:rsid w:val="00EA1FB5"/>
    <w:rsid w:val="00EA2748"/>
    <w:rsid w:val="00EA2C23"/>
    <w:rsid w:val="00EA55E2"/>
    <w:rsid w:val="00EA5FFD"/>
    <w:rsid w:val="00EB03BC"/>
    <w:rsid w:val="00EB1BD8"/>
    <w:rsid w:val="00EB1D92"/>
    <w:rsid w:val="00EB2C27"/>
    <w:rsid w:val="00EB38F8"/>
    <w:rsid w:val="00EB5F14"/>
    <w:rsid w:val="00EB64E2"/>
    <w:rsid w:val="00EB6847"/>
    <w:rsid w:val="00EB717D"/>
    <w:rsid w:val="00EB7B24"/>
    <w:rsid w:val="00EC04B7"/>
    <w:rsid w:val="00EC05CC"/>
    <w:rsid w:val="00EC085A"/>
    <w:rsid w:val="00EC2FDD"/>
    <w:rsid w:val="00EC3CBC"/>
    <w:rsid w:val="00EC410C"/>
    <w:rsid w:val="00EC4482"/>
    <w:rsid w:val="00EC458E"/>
    <w:rsid w:val="00EC4E4B"/>
    <w:rsid w:val="00EC565B"/>
    <w:rsid w:val="00EC5AD6"/>
    <w:rsid w:val="00EC627F"/>
    <w:rsid w:val="00EC6339"/>
    <w:rsid w:val="00EC6935"/>
    <w:rsid w:val="00EC79CA"/>
    <w:rsid w:val="00EC7AE9"/>
    <w:rsid w:val="00ED25F0"/>
    <w:rsid w:val="00ED2CF9"/>
    <w:rsid w:val="00ED2F84"/>
    <w:rsid w:val="00ED3172"/>
    <w:rsid w:val="00ED38EB"/>
    <w:rsid w:val="00ED3CA1"/>
    <w:rsid w:val="00ED3E1D"/>
    <w:rsid w:val="00ED4567"/>
    <w:rsid w:val="00ED5711"/>
    <w:rsid w:val="00ED5A2F"/>
    <w:rsid w:val="00ED5EC2"/>
    <w:rsid w:val="00ED5F7E"/>
    <w:rsid w:val="00ED7112"/>
    <w:rsid w:val="00ED781B"/>
    <w:rsid w:val="00ED7FD8"/>
    <w:rsid w:val="00EE07A0"/>
    <w:rsid w:val="00EE0F6A"/>
    <w:rsid w:val="00EE1940"/>
    <w:rsid w:val="00EE29BE"/>
    <w:rsid w:val="00EE2AC2"/>
    <w:rsid w:val="00EE4A8F"/>
    <w:rsid w:val="00EE5886"/>
    <w:rsid w:val="00EE5D02"/>
    <w:rsid w:val="00EE6488"/>
    <w:rsid w:val="00EE68BD"/>
    <w:rsid w:val="00EE6F57"/>
    <w:rsid w:val="00EE743D"/>
    <w:rsid w:val="00EF0698"/>
    <w:rsid w:val="00EF3275"/>
    <w:rsid w:val="00EF3B35"/>
    <w:rsid w:val="00EF4E9C"/>
    <w:rsid w:val="00EF550F"/>
    <w:rsid w:val="00EF6BD2"/>
    <w:rsid w:val="00EF6CDA"/>
    <w:rsid w:val="00EF71CC"/>
    <w:rsid w:val="00EF7342"/>
    <w:rsid w:val="00EF74CF"/>
    <w:rsid w:val="00EF7957"/>
    <w:rsid w:val="00EF7DE6"/>
    <w:rsid w:val="00EF7FC7"/>
    <w:rsid w:val="00F000E2"/>
    <w:rsid w:val="00F0029A"/>
    <w:rsid w:val="00F003E0"/>
    <w:rsid w:val="00F00711"/>
    <w:rsid w:val="00F01249"/>
    <w:rsid w:val="00F01B09"/>
    <w:rsid w:val="00F01EA1"/>
    <w:rsid w:val="00F01F09"/>
    <w:rsid w:val="00F026BF"/>
    <w:rsid w:val="00F033EB"/>
    <w:rsid w:val="00F03404"/>
    <w:rsid w:val="00F03D11"/>
    <w:rsid w:val="00F04184"/>
    <w:rsid w:val="00F05A38"/>
    <w:rsid w:val="00F05F30"/>
    <w:rsid w:val="00F0619A"/>
    <w:rsid w:val="00F06E59"/>
    <w:rsid w:val="00F10110"/>
    <w:rsid w:val="00F10A41"/>
    <w:rsid w:val="00F11448"/>
    <w:rsid w:val="00F114C7"/>
    <w:rsid w:val="00F152CE"/>
    <w:rsid w:val="00F1574D"/>
    <w:rsid w:val="00F157A8"/>
    <w:rsid w:val="00F17453"/>
    <w:rsid w:val="00F20A19"/>
    <w:rsid w:val="00F21F68"/>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E8B"/>
    <w:rsid w:val="00F351B4"/>
    <w:rsid w:val="00F374B0"/>
    <w:rsid w:val="00F374DD"/>
    <w:rsid w:val="00F379C7"/>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5C2"/>
    <w:rsid w:val="00F46F8C"/>
    <w:rsid w:val="00F47DF6"/>
    <w:rsid w:val="00F47E85"/>
    <w:rsid w:val="00F5010D"/>
    <w:rsid w:val="00F502AA"/>
    <w:rsid w:val="00F50B3D"/>
    <w:rsid w:val="00F50D2D"/>
    <w:rsid w:val="00F51DB7"/>
    <w:rsid w:val="00F52537"/>
    <w:rsid w:val="00F5353B"/>
    <w:rsid w:val="00F53745"/>
    <w:rsid w:val="00F571EB"/>
    <w:rsid w:val="00F573BF"/>
    <w:rsid w:val="00F57470"/>
    <w:rsid w:val="00F60C6F"/>
    <w:rsid w:val="00F60EC8"/>
    <w:rsid w:val="00F6168B"/>
    <w:rsid w:val="00F61CB3"/>
    <w:rsid w:val="00F62EE4"/>
    <w:rsid w:val="00F63CBA"/>
    <w:rsid w:val="00F641B0"/>
    <w:rsid w:val="00F65A9A"/>
    <w:rsid w:val="00F65ABA"/>
    <w:rsid w:val="00F6679E"/>
    <w:rsid w:val="00F66B37"/>
    <w:rsid w:val="00F66E2E"/>
    <w:rsid w:val="00F674F4"/>
    <w:rsid w:val="00F67F46"/>
    <w:rsid w:val="00F67FDE"/>
    <w:rsid w:val="00F7141C"/>
    <w:rsid w:val="00F71E74"/>
    <w:rsid w:val="00F724D7"/>
    <w:rsid w:val="00F72551"/>
    <w:rsid w:val="00F7276D"/>
    <w:rsid w:val="00F72885"/>
    <w:rsid w:val="00F734C1"/>
    <w:rsid w:val="00F7374B"/>
    <w:rsid w:val="00F7405C"/>
    <w:rsid w:val="00F7405F"/>
    <w:rsid w:val="00F74210"/>
    <w:rsid w:val="00F74FD4"/>
    <w:rsid w:val="00F75489"/>
    <w:rsid w:val="00F758AD"/>
    <w:rsid w:val="00F758F8"/>
    <w:rsid w:val="00F75CBD"/>
    <w:rsid w:val="00F75F71"/>
    <w:rsid w:val="00F7664D"/>
    <w:rsid w:val="00F76D4B"/>
    <w:rsid w:val="00F774DB"/>
    <w:rsid w:val="00F80304"/>
    <w:rsid w:val="00F805FE"/>
    <w:rsid w:val="00F80A67"/>
    <w:rsid w:val="00F81564"/>
    <w:rsid w:val="00F81AD4"/>
    <w:rsid w:val="00F81C50"/>
    <w:rsid w:val="00F83300"/>
    <w:rsid w:val="00F83721"/>
    <w:rsid w:val="00F83ADF"/>
    <w:rsid w:val="00F8505E"/>
    <w:rsid w:val="00F85D30"/>
    <w:rsid w:val="00F86455"/>
    <w:rsid w:val="00F86851"/>
    <w:rsid w:val="00F871D6"/>
    <w:rsid w:val="00F877AA"/>
    <w:rsid w:val="00F87E40"/>
    <w:rsid w:val="00F901D2"/>
    <w:rsid w:val="00F93F89"/>
    <w:rsid w:val="00F940B3"/>
    <w:rsid w:val="00F942B7"/>
    <w:rsid w:val="00F94FDE"/>
    <w:rsid w:val="00F95D58"/>
    <w:rsid w:val="00F95FF5"/>
    <w:rsid w:val="00F96057"/>
    <w:rsid w:val="00F96101"/>
    <w:rsid w:val="00F96591"/>
    <w:rsid w:val="00F9666F"/>
    <w:rsid w:val="00FA0D17"/>
    <w:rsid w:val="00FA10F8"/>
    <w:rsid w:val="00FA1656"/>
    <w:rsid w:val="00FA17FF"/>
    <w:rsid w:val="00FA2795"/>
    <w:rsid w:val="00FA3A53"/>
    <w:rsid w:val="00FA497C"/>
    <w:rsid w:val="00FA50D6"/>
    <w:rsid w:val="00FA57E5"/>
    <w:rsid w:val="00FA68B7"/>
    <w:rsid w:val="00FA72F3"/>
    <w:rsid w:val="00FB01D3"/>
    <w:rsid w:val="00FB06F7"/>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8F3"/>
    <w:rsid w:val="00FD3543"/>
    <w:rsid w:val="00FD3C5E"/>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5F7F"/>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d"/>
    <w:rsid w:val="0085145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d"/>
    <w:rsid w:val="0085145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60E16-5C35-487B-A3F3-910429F4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562</Words>
  <Characters>3205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3760</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Калаганова</cp:lastModifiedBy>
  <cp:revision>20</cp:revision>
  <cp:lastPrinted>2016-08-26T03:19:00Z</cp:lastPrinted>
  <dcterms:created xsi:type="dcterms:W3CDTF">2016-08-08T10:35:00Z</dcterms:created>
  <dcterms:modified xsi:type="dcterms:W3CDTF">2016-09-21T04:26:00Z</dcterms:modified>
</cp:coreProperties>
</file>