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6" w:rsidRPr="003D0CC9" w:rsidRDefault="00B30C46" w:rsidP="00F83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B30C46" w:rsidRDefault="00B30C46" w:rsidP="00B30C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КРУЖНАЯ ИЗБИРАТЕЛЬНАЯ КОМИССИЯ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одномандатн</w:t>
      </w:r>
      <w:r>
        <w:rPr>
          <w:rFonts w:ascii="Times New Roman" w:hAnsi="Times New Roman" w:cs="Times New Roman"/>
          <w:b/>
          <w:sz w:val="28"/>
          <w:szCs w:val="28"/>
        </w:rPr>
        <w:t>ого избирательного округа № 7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Думы </w:t>
      </w:r>
    </w:p>
    <w:p w:rsidR="00B30C46" w:rsidRPr="003D0CC9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 – Югры шестого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30C46" w:rsidRPr="00945ABB" w:rsidTr="000B09AA">
        <w:trPr>
          <w:trHeight w:val="2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C46" w:rsidRPr="00945ABB" w:rsidRDefault="00B30C46" w:rsidP="000B0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ул. Строителей, д.4, г.Нефтеюганск,</w:t>
      </w:r>
      <w:r w:rsidRPr="00AB272C">
        <w:rPr>
          <w:rFonts w:ascii="Times New Roman" w:hAnsi="Times New Roman" w:cs="Times New Roman"/>
          <w:sz w:val="24"/>
          <w:szCs w:val="24"/>
        </w:rPr>
        <w:tab/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телефон: (3463)225461,222883 </w:t>
      </w:r>
    </w:p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факс:(3463) 229985</w:t>
      </w:r>
    </w:p>
    <w:p w:rsidR="00B30C46" w:rsidRPr="00B065A1" w:rsidRDefault="00B30C46" w:rsidP="00B30C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B272C">
        <w:rPr>
          <w:rFonts w:ascii="Times New Roman" w:hAnsi="Times New Roman" w:cs="Times New Roman"/>
          <w:sz w:val="24"/>
          <w:szCs w:val="24"/>
          <w:u w:val="single"/>
        </w:rPr>
        <w:t>Тюменской области, 628300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4" w:history="1"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tikadm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@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mail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</w:p>
    <w:p w:rsidR="00B30C46" w:rsidRPr="003D0CC9" w:rsidRDefault="00B30C46" w:rsidP="00B30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C46" w:rsidRPr="00F83C07" w:rsidRDefault="00B30C46" w:rsidP="00F83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30C46" w:rsidRPr="00C81781" w:rsidRDefault="00B30C46" w:rsidP="00B30C4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46" w:rsidRPr="00444631" w:rsidRDefault="007D3C83" w:rsidP="00B30C4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«11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»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B30C46" w:rsidRPr="00444631">
        <w:rPr>
          <w:rFonts w:ascii="Times New Roman" w:hAnsi="Times New Roman" w:cs="Times New Roman"/>
          <w:sz w:val="26"/>
          <w:szCs w:val="26"/>
        </w:rPr>
        <w:t>2016 года</w:t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№ </w:t>
      </w:r>
      <w:r w:rsidR="000800DC">
        <w:rPr>
          <w:rFonts w:ascii="Times New Roman" w:hAnsi="Times New Roman" w:cs="Times New Roman"/>
          <w:sz w:val="26"/>
          <w:szCs w:val="26"/>
        </w:rPr>
        <w:t>10</w:t>
      </w:r>
    </w:p>
    <w:p w:rsidR="00444631" w:rsidRPr="0097480B" w:rsidRDefault="001C416A" w:rsidP="00B30C46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 час. 14 мин.</w:t>
      </w:r>
    </w:p>
    <w:p w:rsidR="00444631" w:rsidRPr="008335D9" w:rsidRDefault="00444631" w:rsidP="00B30C46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0DC" w:rsidRDefault="00757755" w:rsidP="00F83C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631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Думы Ханты-Мансийского автономного округа –</w:t>
      </w:r>
      <w:r w:rsidR="00F83C07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Югры шестого созыва, 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выдвинутого по 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>Нефтеюганскому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одномандатному избирательному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 xml:space="preserve"> округу №7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избирательным объединением</w:t>
      </w:r>
    </w:p>
    <w:p w:rsidR="00757755" w:rsidRPr="00444631" w:rsidRDefault="00757755" w:rsidP="00F83C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800DC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егиональное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 xml:space="preserve"> от</w:t>
      </w:r>
      <w:r w:rsidR="00F415C0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еление</w:t>
      </w:r>
      <w:r w:rsidR="000800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3C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800DC">
        <w:rPr>
          <w:rFonts w:ascii="Times New Roman" w:hAnsi="Times New Roman" w:cs="Times New Roman"/>
          <w:b/>
          <w:bCs/>
          <w:sz w:val="26"/>
          <w:szCs w:val="26"/>
        </w:rPr>
        <w:t>Политической партии Справедливая Россия в Ханты-Мансийском автономном округе-Югре</w:t>
      </w:r>
      <w:r w:rsidR="007D3C8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0800DC">
        <w:rPr>
          <w:rFonts w:ascii="Times New Roman" w:hAnsi="Times New Roman" w:cs="Times New Roman"/>
          <w:b/>
          <w:bCs/>
          <w:sz w:val="26"/>
          <w:szCs w:val="26"/>
        </w:rPr>
        <w:t xml:space="preserve"> Андреева Сергея Васильевича</w:t>
      </w:r>
    </w:p>
    <w:p w:rsidR="00757755" w:rsidRPr="00444631" w:rsidRDefault="00757755" w:rsidP="007577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r w:rsidR="00F83C07" w:rsidRPr="00444631">
        <w:rPr>
          <w:rFonts w:ascii="Times New Roman" w:hAnsi="Times New Roman" w:cs="Times New Roman"/>
          <w:sz w:val="26"/>
          <w:szCs w:val="26"/>
        </w:rPr>
        <w:t xml:space="preserve">Проверив документы,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0800DC">
        <w:rPr>
          <w:rFonts w:ascii="Times New Roman" w:hAnsi="Times New Roman" w:cs="Times New Roman"/>
          <w:sz w:val="26"/>
          <w:szCs w:val="26"/>
        </w:rPr>
        <w:t>Андреевым Се</w:t>
      </w:r>
      <w:r w:rsidR="00486AA3">
        <w:rPr>
          <w:rFonts w:ascii="Times New Roman" w:hAnsi="Times New Roman" w:cs="Times New Roman"/>
          <w:sz w:val="26"/>
          <w:szCs w:val="26"/>
        </w:rPr>
        <w:t>рге</w:t>
      </w:r>
      <w:r w:rsidR="00F70EE9">
        <w:rPr>
          <w:rFonts w:ascii="Times New Roman" w:hAnsi="Times New Roman" w:cs="Times New Roman"/>
          <w:sz w:val="26"/>
          <w:szCs w:val="26"/>
        </w:rPr>
        <w:t>е</w:t>
      </w:r>
      <w:r w:rsidR="00486AA3">
        <w:rPr>
          <w:rFonts w:ascii="Times New Roman" w:hAnsi="Times New Roman" w:cs="Times New Roman"/>
          <w:sz w:val="26"/>
          <w:szCs w:val="26"/>
        </w:rPr>
        <w:t>м Васильевич</w:t>
      </w:r>
      <w:r w:rsidR="00F70EE9">
        <w:rPr>
          <w:rFonts w:ascii="Times New Roman" w:hAnsi="Times New Roman" w:cs="Times New Roman"/>
          <w:sz w:val="26"/>
          <w:szCs w:val="26"/>
        </w:rPr>
        <w:t>ем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на выдвижение и регистрацию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выдвинутого по </w:t>
      </w:r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избирательным объединением </w:t>
      </w:r>
      <w:r w:rsidR="000800DC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800DC" w:rsidRPr="000800DC">
        <w:rPr>
          <w:rFonts w:ascii="Times New Roman" w:hAnsi="Times New Roman" w:cs="Times New Roman"/>
          <w:bCs/>
          <w:sz w:val="26"/>
          <w:szCs w:val="26"/>
        </w:rPr>
        <w:t>«Региональное отделение   Политической партии Справедливая Россия в Ханты-Мансийском автономном округе</w:t>
      </w:r>
      <w:r w:rsidR="000800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00DC" w:rsidRPr="000800DC">
        <w:rPr>
          <w:rFonts w:ascii="Times New Roman" w:hAnsi="Times New Roman" w:cs="Times New Roman"/>
          <w:bCs/>
          <w:sz w:val="26"/>
          <w:szCs w:val="26"/>
        </w:rPr>
        <w:t>-</w:t>
      </w:r>
      <w:r w:rsidR="000800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00DC" w:rsidRPr="000800DC">
        <w:rPr>
          <w:rFonts w:ascii="Times New Roman" w:hAnsi="Times New Roman" w:cs="Times New Roman"/>
          <w:bCs/>
          <w:sz w:val="26"/>
          <w:szCs w:val="26"/>
        </w:rPr>
        <w:t>Югре</w:t>
      </w:r>
      <w:r w:rsidR="000800DC">
        <w:rPr>
          <w:rFonts w:ascii="Times New Roman" w:hAnsi="Times New Roman" w:cs="Times New Roman"/>
          <w:bCs/>
          <w:sz w:val="26"/>
          <w:szCs w:val="26"/>
        </w:rPr>
        <w:t>»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и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Югры», окружная избирательная комиссия </w:t>
      </w:r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созыва, действующая в соответствии со статьей 9 Закона Ханты-Мансийского автономного округа – Югры от 18.06.2003 №36-оз «О системе избирательных комиссий в Ханты-Мансийском автономном округе - Югре», постановлением Избирательной комиссии Ханты-Мансийского автономного округа – Югры от 02.06.2016 № 1025 «О возложении полномочий</w:t>
      </w:r>
      <w:r w:rsidR="00C675A8">
        <w:rPr>
          <w:rFonts w:ascii="Times New Roman" w:hAnsi="Times New Roman" w:cs="Times New Roman"/>
          <w:sz w:val="26"/>
          <w:szCs w:val="26"/>
        </w:rPr>
        <w:t xml:space="preserve"> окружных избирательных комиссий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 на территориальные избирательные комиссии», установила следующее: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r w:rsidR="0066746D">
        <w:rPr>
          <w:rFonts w:ascii="Times New Roman" w:hAnsi="Times New Roman" w:cs="Times New Roman"/>
          <w:sz w:val="26"/>
          <w:szCs w:val="26"/>
        </w:rPr>
        <w:t>2</w:t>
      </w:r>
      <w:r w:rsidR="00075042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2016 г. </w:t>
      </w:r>
      <w:r w:rsidR="0066746D">
        <w:rPr>
          <w:rFonts w:ascii="Times New Roman" w:hAnsi="Times New Roman" w:cs="Times New Roman"/>
          <w:sz w:val="26"/>
          <w:szCs w:val="26"/>
        </w:rPr>
        <w:t>Андреев Сергей Васильевич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в соответствии со статьями 19,</w:t>
      </w:r>
      <w:r w:rsidR="00075042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20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</w:t>
      </w:r>
      <w:r w:rsidR="00075042">
        <w:rPr>
          <w:rFonts w:ascii="Times New Roman" w:hAnsi="Times New Roman" w:cs="Times New Roman"/>
          <w:sz w:val="26"/>
          <w:szCs w:val="26"/>
        </w:rPr>
        <w:t xml:space="preserve">     </w:t>
      </w:r>
      <w:r w:rsidR="0066746D">
        <w:rPr>
          <w:rFonts w:ascii="Times New Roman" w:hAnsi="Times New Roman" w:cs="Times New Roman"/>
          <w:sz w:val="26"/>
          <w:szCs w:val="26"/>
        </w:rPr>
        <w:t xml:space="preserve">     </w:t>
      </w:r>
      <w:r w:rsidR="00075042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«О выборах депутатов Думы Ханты-Мансийского автономного округа – Югры» уведомил окружную избирательную комиссию </w:t>
      </w:r>
      <w:r w:rsidR="00F83C07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</w:t>
      </w:r>
      <w:r w:rsidR="00757755" w:rsidRPr="00444631">
        <w:rPr>
          <w:rFonts w:ascii="Times New Roman" w:hAnsi="Times New Roman" w:cs="Times New Roman"/>
          <w:sz w:val="26"/>
          <w:szCs w:val="26"/>
        </w:rPr>
        <w:lastRenderedPageBreak/>
        <w:t xml:space="preserve">автономного округа – Югры шестого созыва о выдвижении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Нефтеюганскому </w:t>
      </w:r>
      <w:r w:rsidR="00757755" w:rsidRPr="00444631">
        <w:rPr>
          <w:rFonts w:ascii="Times New Roman" w:hAnsi="Times New Roman" w:cs="Times New Roman"/>
          <w:sz w:val="26"/>
          <w:szCs w:val="26"/>
        </w:rPr>
        <w:t>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66746D" w:rsidRPr="000800DC">
        <w:rPr>
          <w:rFonts w:ascii="Times New Roman" w:hAnsi="Times New Roman" w:cs="Times New Roman"/>
          <w:bCs/>
          <w:sz w:val="26"/>
          <w:szCs w:val="26"/>
        </w:rPr>
        <w:t>«Региональное отделение   Политической партии Справедливая Россия в Ханты-Мансийском автономном округе</w:t>
      </w:r>
      <w:r w:rsidR="006674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46D" w:rsidRPr="000800DC">
        <w:rPr>
          <w:rFonts w:ascii="Times New Roman" w:hAnsi="Times New Roman" w:cs="Times New Roman"/>
          <w:bCs/>
          <w:sz w:val="26"/>
          <w:szCs w:val="26"/>
        </w:rPr>
        <w:t>-</w:t>
      </w:r>
      <w:r w:rsidR="006674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46D" w:rsidRPr="000800DC">
        <w:rPr>
          <w:rFonts w:ascii="Times New Roman" w:hAnsi="Times New Roman" w:cs="Times New Roman"/>
          <w:bCs/>
          <w:sz w:val="26"/>
          <w:szCs w:val="26"/>
        </w:rPr>
        <w:t>Югре</w:t>
      </w:r>
      <w:r w:rsidR="0066746D">
        <w:rPr>
          <w:rFonts w:ascii="Times New Roman" w:hAnsi="Times New Roman" w:cs="Times New Roman"/>
          <w:bCs/>
          <w:sz w:val="26"/>
          <w:szCs w:val="26"/>
        </w:rPr>
        <w:t>»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>а так же</w:t>
      </w:r>
      <w:r w:rsidR="00B632B3" w:rsidRPr="00444631">
        <w:rPr>
          <w:rFonts w:ascii="Times New Roman" w:hAnsi="Times New Roman" w:cs="Times New Roman"/>
          <w:sz w:val="26"/>
          <w:szCs w:val="26"/>
        </w:rPr>
        <w:t xml:space="preserve"> 2</w:t>
      </w:r>
      <w:r w:rsidR="00075042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2016</w:t>
      </w:r>
      <w:r w:rsidR="00075042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предоставил все необходимые документы на регистрацию в соответствии со статьей 24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 выборах депутатов Думы Ханты-Мансийского автономного округа – Югры».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r w:rsidR="0066746D">
        <w:rPr>
          <w:rFonts w:ascii="Times New Roman" w:hAnsi="Times New Roman" w:cs="Times New Roman"/>
          <w:sz w:val="26"/>
          <w:szCs w:val="26"/>
        </w:rPr>
        <w:t>Андреева Сергея</w:t>
      </w:r>
      <w:r w:rsidR="0000288C">
        <w:rPr>
          <w:rFonts w:ascii="Times New Roman" w:hAnsi="Times New Roman" w:cs="Times New Roman"/>
          <w:sz w:val="26"/>
          <w:szCs w:val="26"/>
        </w:rPr>
        <w:t xml:space="preserve"> Васильевича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требованиям Федерального закона от 11.07.2001 № 95-ФЗ «О политических партиях»,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Югры»», документы, необходимые для выдвижения и регистрации кандидата, достоверность содержащихся в них сведений, руководствуясь пунктом 8 статьи 25, пунктом 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окружная избирательная комиссия </w:t>
      </w:r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 </w:t>
      </w:r>
      <w:r w:rsidR="00B632B3" w:rsidRPr="00444631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757755" w:rsidRPr="00444631">
        <w:rPr>
          <w:rFonts w:ascii="Times New Roman" w:hAnsi="Times New Roman" w:cs="Times New Roman"/>
          <w:b/>
          <w:sz w:val="26"/>
          <w:szCs w:val="26"/>
        </w:rPr>
        <w:t>:</w:t>
      </w:r>
    </w:p>
    <w:p w:rsidR="00757755" w:rsidRPr="00444631" w:rsidRDefault="00757755" w:rsidP="00757755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57755" w:rsidRPr="00444631" w:rsidRDefault="00444631" w:rsidP="001D20D0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r w:rsidR="0066746D">
        <w:rPr>
          <w:rFonts w:ascii="Times New Roman" w:hAnsi="Times New Roman" w:cs="Times New Roman"/>
          <w:sz w:val="26"/>
          <w:szCs w:val="26"/>
        </w:rPr>
        <w:t>Андреева Сергея</w:t>
      </w:r>
      <w:r w:rsidR="0000288C">
        <w:rPr>
          <w:rFonts w:ascii="Times New Roman" w:hAnsi="Times New Roman" w:cs="Times New Roman"/>
          <w:sz w:val="26"/>
          <w:szCs w:val="26"/>
        </w:rPr>
        <w:t xml:space="preserve"> Васильевича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выдвинутым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C675A8" w:rsidRPr="00444631">
        <w:rPr>
          <w:rFonts w:ascii="Times New Roman" w:hAnsi="Times New Roman" w:cs="Times New Roman"/>
          <w:bCs/>
          <w:sz w:val="26"/>
          <w:szCs w:val="26"/>
        </w:rPr>
        <w:t xml:space="preserve">избирательным объединением </w:t>
      </w:r>
      <w:r w:rsidR="00C675A8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75A8" w:rsidRPr="000800DC">
        <w:rPr>
          <w:rFonts w:ascii="Times New Roman" w:hAnsi="Times New Roman" w:cs="Times New Roman"/>
          <w:bCs/>
          <w:sz w:val="26"/>
          <w:szCs w:val="26"/>
        </w:rPr>
        <w:t>«Региональное отделение   Политической партии Справедливая Россия в Ханты-Мансийском автономном округе</w:t>
      </w:r>
      <w:r w:rsidR="00C67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75A8" w:rsidRPr="000800DC">
        <w:rPr>
          <w:rFonts w:ascii="Times New Roman" w:hAnsi="Times New Roman" w:cs="Times New Roman"/>
          <w:bCs/>
          <w:sz w:val="26"/>
          <w:szCs w:val="26"/>
        </w:rPr>
        <w:t>-</w:t>
      </w:r>
      <w:r w:rsidR="00C675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75A8" w:rsidRPr="000800DC">
        <w:rPr>
          <w:rFonts w:ascii="Times New Roman" w:hAnsi="Times New Roman" w:cs="Times New Roman"/>
          <w:bCs/>
          <w:sz w:val="26"/>
          <w:szCs w:val="26"/>
        </w:rPr>
        <w:t>Югре</w:t>
      </w:r>
      <w:r w:rsidR="00C675A8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57755" w:rsidRPr="00444631" w:rsidRDefault="00444631" w:rsidP="00757755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2. 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Выдать </w:t>
      </w:r>
      <w:r w:rsidR="00BE4694">
        <w:rPr>
          <w:rFonts w:ascii="Times New Roman" w:hAnsi="Times New Roman" w:cs="Times New Roman"/>
          <w:bCs/>
          <w:sz w:val="26"/>
          <w:szCs w:val="26"/>
        </w:rPr>
        <w:t>Андрееву Сергею Васильевичу</w:t>
      </w:r>
      <w:r w:rsidR="000028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удостоверение кандидата </w:t>
      </w:r>
      <w:r w:rsidR="00757755" w:rsidRPr="00444631">
        <w:rPr>
          <w:rFonts w:ascii="Times New Roman" w:hAnsi="Times New Roman" w:cs="Times New Roman"/>
          <w:sz w:val="26"/>
          <w:szCs w:val="26"/>
        </w:rPr>
        <w:t>в депутаты Думы Ханты-Мансийского автономного округа – Югры шестого созыва.</w:t>
      </w:r>
    </w:p>
    <w:p w:rsidR="00860095" w:rsidRPr="00444631" w:rsidRDefault="00444631" w:rsidP="00860095">
      <w:pPr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sz w:val="26"/>
          <w:szCs w:val="26"/>
        </w:rPr>
        <w:t>3. </w:t>
      </w:r>
      <w:r w:rsidR="00860095" w:rsidRPr="00444631">
        <w:rPr>
          <w:rFonts w:ascii="Times New Roman" w:hAnsi="Times New Roman" w:cs="Times New Roman"/>
          <w:sz w:val="26"/>
          <w:szCs w:val="26"/>
        </w:rPr>
        <w:t>Направить настоящее постановление в газету «</w:t>
      </w:r>
      <w:r w:rsidR="00F83C07" w:rsidRPr="00444631">
        <w:rPr>
          <w:rFonts w:ascii="Times New Roman" w:hAnsi="Times New Roman" w:cs="Times New Roman"/>
          <w:sz w:val="26"/>
          <w:szCs w:val="26"/>
        </w:rPr>
        <w:t>Здравствуйте, нефтеюганцы!</w:t>
      </w:r>
      <w:r w:rsidR="00860095" w:rsidRPr="00444631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официальном сайте администрации города Нефтеюганска на странице «Избирательная комиссия»</w:t>
      </w:r>
    </w:p>
    <w:p w:rsidR="00757755" w:rsidRPr="00444631" w:rsidRDefault="00444631" w:rsidP="00757755">
      <w:pPr>
        <w:pStyle w:val="14-15"/>
        <w:tabs>
          <w:tab w:val="num" w:pos="567"/>
        </w:tabs>
        <w:spacing w:line="240" w:lineRule="auto"/>
        <w:ind w:firstLine="284"/>
        <w:rPr>
          <w:sz w:val="26"/>
          <w:szCs w:val="26"/>
        </w:rPr>
      </w:pPr>
      <w:r w:rsidRPr="00444631">
        <w:rPr>
          <w:sz w:val="26"/>
          <w:szCs w:val="26"/>
        </w:rPr>
        <w:t xml:space="preserve">  </w:t>
      </w:r>
      <w:r w:rsidR="00F83C07" w:rsidRPr="00444631">
        <w:rPr>
          <w:sz w:val="26"/>
          <w:szCs w:val="26"/>
        </w:rPr>
        <w:t>4. </w:t>
      </w:r>
      <w:r w:rsidR="00757755" w:rsidRPr="00444631">
        <w:rPr>
          <w:sz w:val="26"/>
          <w:szCs w:val="26"/>
        </w:rPr>
        <w:t xml:space="preserve">Контроль за исполнением настоящего постановления возложить на председателя окружной избирательной комиссии </w:t>
      </w:r>
      <w:r w:rsidR="00F83C07" w:rsidRPr="00444631">
        <w:rPr>
          <w:sz w:val="26"/>
          <w:szCs w:val="26"/>
        </w:rPr>
        <w:t>С.С. Мозолевскую</w:t>
      </w:r>
      <w:r w:rsidR="00757755" w:rsidRPr="00444631">
        <w:rPr>
          <w:sz w:val="26"/>
          <w:szCs w:val="26"/>
        </w:rPr>
        <w:t>.</w:t>
      </w: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Председатель</w:t>
      </w:r>
      <w:r w:rsidR="003568D6">
        <w:rPr>
          <w:rFonts w:ascii="Times New Roman" w:hAnsi="Times New Roman" w:cs="Times New Roman"/>
          <w:sz w:val="26"/>
          <w:szCs w:val="26"/>
        </w:rPr>
        <w:t xml:space="preserve"> окружной</w:t>
      </w: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44631">
        <w:rPr>
          <w:rFonts w:ascii="Times New Roman" w:hAnsi="Times New Roman" w:cs="Times New Roman"/>
          <w:sz w:val="26"/>
          <w:szCs w:val="26"/>
        </w:rPr>
        <w:t>С.С. Мозолевская</w:t>
      </w:r>
    </w:p>
    <w:p w:rsidR="00F83C07" w:rsidRPr="00444631" w:rsidRDefault="00F83C07" w:rsidP="004446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Секретарь  </w:t>
      </w:r>
      <w:r w:rsidR="003568D6">
        <w:rPr>
          <w:rFonts w:ascii="Times New Roman" w:hAnsi="Times New Roman" w:cs="Times New Roman"/>
          <w:sz w:val="26"/>
          <w:szCs w:val="26"/>
        </w:rPr>
        <w:t>окружной</w:t>
      </w:r>
    </w:p>
    <w:p w:rsidR="00F83C07" w:rsidRPr="00444631" w:rsidRDefault="00F83C07" w:rsidP="00444631">
      <w:pPr>
        <w:pStyle w:val="a8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7C24AD">
        <w:rPr>
          <w:rFonts w:ascii="Times New Roman" w:hAnsi="Times New Roman" w:cs="Times New Roman"/>
          <w:sz w:val="26"/>
          <w:szCs w:val="26"/>
        </w:rPr>
        <w:t xml:space="preserve">    </w:t>
      </w:r>
      <w:r w:rsidRPr="00444631">
        <w:rPr>
          <w:rFonts w:ascii="Times New Roman" w:hAnsi="Times New Roman" w:cs="Times New Roman"/>
          <w:sz w:val="26"/>
          <w:szCs w:val="26"/>
        </w:rPr>
        <w:t>Н.В. Арестова</w:t>
      </w:r>
    </w:p>
    <w:p w:rsidR="00F83C07" w:rsidRPr="00444631" w:rsidRDefault="00F83C07" w:rsidP="004446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757755" w:rsidP="00757755">
      <w:pPr>
        <w:rPr>
          <w:sz w:val="26"/>
          <w:szCs w:val="26"/>
        </w:rPr>
      </w:pPr>
    </w:p>
    <w:p w:rsidR="006A3605" w:rsidRPr="00444631" w:rsidRDefault="006A3605">
      <w:pPr>
        <w:rPr>
          <w:sz w:val="26"/>
          <w:szCs w:val="26"/>
        </w:rPr>
      </w:pPr>
    </w:p>
    <w:sectPr w:rsidR="006A3605" w:rsidRPr="00444631" w:rsidSect="000B09A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755"/>
    <w:rsid w:val="0000288C"/>
    <w:rsid w:val="00054D37"/>
    <w:rsid w:val="00075042"/>
    <w:rsid w:val="000800DC"/>
    <w:rsid w:val="000B0231"/>
    <w:rsid w:val="000B09AA"/>
    <w:rsid w:val="000E5F2E"/>
    <w:rsid w:val="00162DB8"/>
    <w:rsid w:val="001C416A"/>
    <w:rsid w:val="001D20D0"/>
    <w:rsid w:val="003035BC"/>
    <w:rsid w:val="003434A7"/>
    <w:rsid w:val="003568D6"/>
    <w:rsid w:val="003D2F1C"/>
    <w:rsid w:val="003D606B"/>
    <w:rsid w:val="00444631"/>
    <w:rsid w:val="004768B6"/>
    <w:rsid w:val="00485DFC"/>
    <w:rsid w:val="00486AA3"/>
    <w:rsid w:val="00592199"/>
    <w:rsid w:val="00600CA8"/>
    <w:rsid w:val="0066746D"/>
    <w:rsid w:val="006A3605"/>
    <w:rsid w:val="006C0C31"/>
    <w:rsid w:val="00757755"/>
    <w:rsid w:val="007C24AD"/>
    <w:rsid w:val="007D3C83"/>
    <w:rsid w:val="0081000E"/>
    <w:rsid w:val="00810BB8"/>
    <w:rsid w:val="00860095"/>
    <w:rsid w:val="0096066A"/>
    <w:rsid w:val="0097480B"/>
    <w:rsid w:val="00A12348"/>
    <w:rsid w:val="00B11823"/>
    <w:rsid w:val="00B30C46"/>
    <w:rsid w:val="00B439AF"/>
    <w:rsid w:val="00B632B3"/>
    <w:rsid w:val="00BE4694"/>
    <w:rsid w:val="00C675A8"/>
    <w:rsid w:val="00E514E2"/>
    <w:rsid w:val="00EC2CBF"/>
    <w:rsid w:val="00F415C0"/>
    <w:rsid w:val="00F70EE9"/>
    <w:rsid w:val="00F83C07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0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0C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83C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3C0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4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18</cp:revision>
  <cp:lastPrinted>2016-07-26T09:57:00Z</cp:lastPrinted>
  <dcterms:created xsi:type="dcterms:W3CDTF">2016-07-28T09:06:00Z</dcterms:created>
  <dcterms:modified xsi:type="dcterms:W3CDTF">2016-07-26T09:40:00Z</dcterms:modified>
</cp:coreProperties>
</file>