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A41ED8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150C8C">
        <w:rPr>
          <w:sz w:val="28"/>
          <w:szCs w:val="28"/>
        </w:rPr>
        <w:t>207/310</w:t>
      </w:r>
    </w:p>
    <w:p w:rsidR="00F1742C" w:rsidRPr="0059403E" w:rsidRDefault="00F1742C" w:rsidP="00D46271">
      <w:pPr>
        <w:pStyle w:val="a5"/>
        <w:rPr>
          <w:b/>
        </w:rPr>
      </w:pPr>
      <w:r w:rsidRPr="0059403E">
        <w:rPr>
          <w:b/>
        </w:rPr>
        <w:t>13 час. 01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B91129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117272">
        <w:rPr>
          <w:sz w:val="28"/>
          <w:szCs w:val="28"/>
        </w:rPr>
        <w:t>21</w:t>
      </w:r>
      <w:r w:rsidRPr="002F72D0">
        <w:rPr>
          <w:sz w:val="28"/>
          <w:szCs w:val="28"/>
        </w:rPr>
        <w:t xml:space="preserve"> </w:t>
      </w:r>
      <w:r w:rsidR="00A41ED8">
        <w:rPr>
          <w:sz w:val="28"/>
          <w:szCs w:val="28"/>
        </w:rPr>
        <w:t>П</w:t>
      </w:r>
      <w:r w:rsidR="00117272">
        <w:rPr>
          <w:sz w:val="28"/>
          <w:szCs w:val="28"/>
        </w:rPr>
        <w:t>ушкар</w:t>
      </w:r>
      <w:r w:rsidR="004B75F9">
        <w:rPr>
          <w:sz w:val="28"/>
          <w:szCs w:val="28"/>
        </w:rPr>
        <w:t>ё</w:t>
      </w:r>
      <w:r w:rsidR="00117272">
        <w:rPr>
          <w:sz w:val="28"/>
          <w:szCs w:val="28"/>
        </w:rPr>
        <w:t>в</w:t>
      </w:r>
      <w:r w:rsidR="00A41ED8">
        <w:rPr>
          <w:sz w:val="28"/>
          <w:szCs w:val="28"/>
        </w:rPr>
        <w:t xml:space="preserve">ым </w:t>
      </w:r>
      <w:r w:rsidR="00117272">
        <w:rPr>
          <w:sz w:val="28"/>
          <w:szCs w:val="28"/>
        </w:rPr>
        <w:t>Арт</w:t>
      </w:r>
      <w:r w:rsidR="00B91129">
        <w:rPr>
          <w:sz w:val="28"/>
          <w:szCs w:val="28"/>
        </w:rPr>
        <w:t>ё</w:t>
      </w:r>
      <w:r w:rsidR="00117272">
        <w:rPr>
          <w:sz w:val="28"/>
          <w:szCs w:val="28"/>
        </w:rPr>
        <w:t>мом Андрее</w:t>
      </w:r>
      <w:r w:rsidR="00A41ED8">
        <w:rPr>
          <w:sz w:val="28"/>
          <w:szCs w:val="28"/>
        </w:rPr>
        <w:t>вичем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</w:t>
      </w:r>
      <w:r w:rsidR="00A41ED8">
        <w:rPr>
          <w:sz w:val="28"/>
          <w:szCs w:val="28"/>
        </w:rPr>
        <w:t>избирательным объединением «Ханты-Мансийское окружное отделение политической партии «КОММУНИСТИЧЕСКАЯ ПАРТИЯ РОССИЙСКОЙ ФЕДЕРАЦИИ»</w:t>
      </w:r>
      <w:r w:rsidR="001870F2">
        <w:rPr>
          <w:sz w:val="28"/>
          <w:szCs w:val="28"/>
        </w:rPr>
        <w:t xml:space="preserve">, </w:t>
      </w:r>
      <w:r w:rsidRPr="002F72D0">
        <w:rPr>
          <w:sz w:val="28"/>
          <w:szCs w:val="28"/>
        </w:rPr>
        <w:t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</w:t>
      </w:r>
      <w:r w:rsidR="004B75F9">
        <w:rPr>
          <w:sz w:val="28"/>
          <w:szCs w:val="28"/>
        </w:rPr>
        <w:t xml:space="preserve">да Нефтеюганска шестого созыва </w:t>
      </w:r>
      <w:r w:rsidRPr="002F72D0">
        <w:rPr>
          <w:sz w:val="28"/>
          <w:szCs w:val="28"/>
        </w:rPr>
        <w:t xml:space="preserve">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A41ED8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r w:rsidR="00A41ED8">
        <w:rPr>
          <w:sz w:val="28"/>
          <w:szCs w:val="28"/>
        </w:rPr>
        <w:t>Пу</w:t>
      </w:r>
      <w:r w:rsidR="00117272">
        <w:rPr>
          <w:sz w:val="28"/>
          <w:szCs w:val="28"/>
        </w:rPr>
        <w:t>шкар</w:t>
      </w:r>
      <w:r w:rsidR="004B75F9">
        <w:rPr>
          <w:sz w:val="28"/>
          <w:szCs w:val="28"/>
        </w:rPr>
        <w:t>ё</w:t>
      </w:r>
      <w:r w:rsidR="00117272">
        <w:rPr>
          <w:sz w:val="28"/>
          <w:szCs w:val="28"/>
        </w:rPr>
        <w:t>в</w:t>
      </w:r>
      <w:r w:rsidR="00A41ED8">
        <w:rPr>
          <w:sz w:val="28"/>
          <w:szCs w:val="28"/>
        </w:rPr>
        <w:t xml:space="preserve">а </w:t>
      </w:r>
      <w:r w:rsidR="00B91129">
        <w:rPr>
          <w:sz w:val="28"/>
          <w:szCs w:val="28"/>
        </w:rPr>
        <w:t>Артё</w:t>
      </w:r>
      <w:r w:rsidR="00117272">
        <w:rPr>
          <w:sz w:val="28"/>
          <w:szCs w:val="28"/>
        </w:rPr>
        <w:t>ма Андрее</w:t>
      </w:r>
      <w:r w:rsidR="00A41ED8">
        <w:rPr>
          <w:sz w:val="28"/>
          <w:szCs w:val="28"/>
        </w:rPr>
        <w:t>вича</w:t>
      </w:r>
      <w:r w:rsidRPr="002F72D0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="00117272">
        <w:rPr>
          <w:sz w:val="28"/>
          <w:szCs w:val="28"/>
        </w:rPr>
        <w:t>90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 №</w:t>
      </w:r>
      <w:r w:rsidR="00117272">
        <w:rPr>
          <w:sz w:val="28"/>
          <w:szCs w:val="28"/>
        </w:rPr>
        <w:t>21</w:t>
      </w:r>
      <w:r w:rsidRPr="002F72D0">
        <w:rPr>
          <w:sz w:val="28"/>
          <w:szCs w:val="28"/>
        </w:rPr>
        <w:t>, выдвинутого</w:t>
      </w:r>
      <w:r w:rsidR="001870F2" w:rsidRPr="001870F2">
        <w:rPr>
          <w:sz w:val="28"/>
          <w:szCs w:val="28"/>
        </w:rPr>
        <w:t xml:space="preserve"> </w:t>
      </w:r>
      <w:r w:rsidR="00A41ED8">
        <w:rPr>
          <w:sz w:val="28"/>
          <w:szCs w:val="28"/>
        </w:rPr>
        <w:t xml:space="preserve">избирательным </w:t>
      </w:r>
      <w:bookmarkStart w:id="0" w:name="_GoBack"/>
      <w:bookmarkEnd w:id="0"/>
      <w:r w:rsidR="00A41ED8">
        <w:rPr>
          <w:sz w:val="28"/>
          <w:szCs w:val="28"/>
        </w:rPr>
        <w:lastRenderedPageBreak/>
        <w:t>объединением «Ханты-Мансийское окружное отделение политической партии «КОММУНИСТИЧЕСКАЯ ПАРТИЯ РОССИЙСКОЙ ФЕДЕРАЦИИ».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2.Выдать </w:t>
      </w:r>
      <w:r w:rsidR="00117272">
        <w:rPr>
          <w:sz w:val="28"/>
          <w:szCs w:val="28"/>
        </w:rPr>
        <w:t>Пушкар</w:t>
      </w:r>
      <w:r w:rsidR="004B75F9">
        <w:rPr>
          <w:sz w:val="28"/>
          <w:szCs w:val="28"/>
        </w:rPr>
        <w:t>ё</w:t>
      </w:r>
      <w:r w:rsidR="00117272">
        <w:rPr>
          <w:sz w:val="28"/>
          <w:szCs w:val="28"/>
        </w:rPr>
        <w:t>ву Арт</w:t>
      </w:r>
      <w:r w:rsidR="00B91129">
        <w:rPr>
          <w:sz w:val="28"/>
          <w:szCs w:val="28"/>
        </w:rPr>
        <w:t>ё</w:t>
      </w:r>
      <w:r w:rsidR="00117272">
        <w:rPr>
          <w:sz w:val="28"/>
          <w:szCs w:val="28"/>
        </w:rPr>
        <w:t>му Андрее</w:t>
      </w:r>
      <w:r w:rsidR="00A41ED8">
        <w:rPr>
          <w:sz w:val="28"/>
          <w:szCs w:val="28"/>
        </w:rPr>
        <w:t>вичу</w:t>
      </w:r>
      <w:r w:rsidRPr="002F72D0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B91129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7A" w:rsidRDefault="00F4277A">
      <w:r>
        <w:separator/>
      </w:r>
    </w:p>
  </w:endnote>
  <w:endnote w:type="continuationSeparator" w:id="0">
    <w:p w:rsidR="00F4277A" w:rsidRDefault="00F4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7A" w:rsidRDefault="00F4277A">
      <w:r>
        <w:separator/>
      </w:r>
    </w:p>
  </w:footnote>
  <w:footnote w:type="continuationSeparator" w:id="0">
    <w:p w:rsidR="00F4277A" w:rsidRDefault="00F42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C129D"/>
    <w:rsid w:val="000C6673"/>
    <w:rsid w:val="00103242"/>
    <w:rsid w:val="00107548"/>
    <w:rsid w:val="00117272"/>
    <w:rsid w:val="00150C8C"/>
    <w:rsid w:val="001748E3"/>
    <w:rsid w:val="00186300"/>
    <w:rsid w:val="001870F2"/>
    <w:rsid w:val="002130F7"/>
    <w:rsid w:val="00233AE8"/>
    <w:rsid w:val="00265956"/>
    <w:rsid w:val="002D0CC4"/>
    <w:rsid w:val="002E750A"/>
    <w:rsid w:val="002F72D0"/>
    <w:rsid w:val="003168A8"/>
    <w:rsid w:val="00332D9B"/>
    <w:rsid w:val="00392E98"/>
    <w:rsid w:val="003A1007"/>
    <w:rsid w:val="003B508C"/>
    <w:rsid w:val="003B53B7"/>
    <w:rsid w:val="00426554"/>
    <w:rsid w:val="00435CC7"/>
    <w:rsid w:val="0046611E"/>
    <w:rsid w:val="004B0EA3"/>
    <w:rsid w:val="004B75F9"/>
    <w:rsid w:val="004F14D1"/>
    <w:rsid w:val="00507E36"/>
    <w:rsid w:val="00535AA4"/>
    <w:rsid w:val="005441A8"/>
    <w:rsid w:val="0059403E"/>
    <w:rsid w:val="005B7286"/>
    <w:rsid w:val="005D7105"/>
    <w:rsid w:val="00623306"/>
    <w:rsid w:val="006860F1"/>
    <w:rsid w:val="00697874"/>
    <w:rsid w:val="006F3563"/>
    <w:rsid w:val="00762889"/>
    <w:rsid w:val="007832CE"/>
    <w:rsid w:val="007A3347"/>
    <w:rsid w:val="007C346C"/>
    <w:rsid w:val="008165AD"/>
    <w:rsid w:val="00842674"/>
    <w:rsid w:val="00877DF9"/>
    <w:rsid w:val="0088307B"/>
    <w:rsid w:val="008846CC"/>
    <w:rsid w:val="00896292"/>
    <w:rsid w:val="008978DC"/>
    <w:rsid w:val="008A171D"/>
    <w:rsid w:val="008E230A"/>
    <w:rsid w:val="00955BB6"/>
    <w:rsid w:val="009A1E37"/>
    <w:rsid w:val="009D722B"/>
    <w:rsid w:val="009E5863"/>
    <w:rsid w:val="00A152EF"/>
    <w:rsid w:val="00A30DA5"/>
    <w:rsid w:val="00A360DB"/>
    <w:rsid w:val="00A41ED8"/>
    <w:rsid w:val="00AB008B"/>
    <w:rsid w:val="00AB19B9"/>
    <w:rsid w:val="00AE7551"/>
    <w:rsid w:val="00B12761"/>
    <w:rsid w:val="00B1659F"/>
    <w:rsid w:val="00B46AE4"/>
    <w:rsid w:val="00B91129"/>
    <w:rsid w:val="00BF04E4"/>
    <w:rsid w:val="00C01EAA"/>
    <w:rsid w:val="00C06A9D"/>
    <w:rsid w:val="00C151E4"/>
    <w:rsid w:val="00C1639A"/>
    <w:rsid w:val="00C429D8"/>
    <w:rsid w:val="00C70320"/>
    <w:rsid w:val="00C80758"/>
    <w:rsid w:val="00CA1868"/>
    <w:rsid w:val="00CF4597"/>
    <w:rsid w:val="00D41B51"/>
    <w:rsid w:val="00D46271"/>
    <w:rsid w:val="00D703A5"/>
    <w:rsid w:val="00D93E4A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1742C"/>
    <w:rsid w:val="00F4277A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</cp:lastModifiedBy>
  <cp:revision>11</cp:revision>
  <cp:lastPrinted>2016-08-12T06:45:00Z</cp:lastPrinted>
  <dcterms:created xsi:type="dcterms:W3CDTF">2016-07-26T09:57:00Z</dcterms:created>
  <dcterms:modified xsi:type="dcterms:W3CDTF">2016-07-26T10:08:00Z</dcterms:modified>
</cp:coreProperties>
</file>