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</w:t>
      </w:r>
      <w:r w:rsidR="00A8603B">
        <w:rPr>
          <w:sz w:val="28"/>
          <w:szCs w:val="28"/>
        </w:rPr>
        <w:t>2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8F3995">
        <w:rPr>
          <w:sz w:val="28"/>
          <w:szCs w:val="28"/>
        </w:rPr>
        <w:t>200/303</w:t>
      </w:r>
    </w:p>
    <w:p w:rsidR="008C2869" w:rsidRPr="0031559F" w:rsidRDefault="008C2869" w:rsidP="00D46271">
      <w:pPr>
        <w:pStyle w:val="a5"/>
        <w:rPr>
          <w:b/>
        </w:rPr>
      </w:pPr>
      <w:r w:rsidRPr="0031559F">
        <w:rPr>
          <w:b/>
        </w:rPr>
        <w:t>13 час. 00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A8603B" w:rsidRDefault="002F72D0" w:rsidP="00A8603B">
      <w:pPr>
        <w:pStyle w:val="2"/>
        <w:spacing w:after="0" w:line="240" w:lineRule="auto"/>
        <w:ind w:firstLine="360"/>
        <w:jc w:val="both"/>
        <w:rPr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</w:t>
      </w:r>
      <w:r w:rsidR="008C1B57">
        <w:rPr>
          <w:sz w:val="28"/>
          <w:szCs w:val="28"/>
        </w:rPr>
        <w:t>1</w:t>
      </w:r>
      <w:r w:rsidR="00A8603B">
        <w:rPr>
          <w:sz w:val="28"/>
          <w:szCs w:val="28"/>
        </w:rPr>
        <w:t xml:space="preserve">4 </w:t>
      </w:r>
      <w:r w:rsidR="000946D5">
        <w:rPr>
          <w:sz w:val="28"/>
          <w:szCs w:val="28"/>
        </w:rPr>
        <w:t xml:space="preserve"> </w:t>
      </w:r>
      <w:r w:rsidR="00A8603B">
        <w:rPr>
          <w:sz w:val="28"/>
          <w:szCs w:val="28"/>
        </w:rPr>
        <w:t>Скороход</w:t>
      </w:r>
      <w:r w:rsidR="00F957DC">
        <w:rPr>
          <w:sz w:val="28"/>
          <w:szCs w:val="28"/>
        </w:rPr>
        <w:t xml:space="preserve">овым </w:t>
      </w:r>
      <w:r w:rsidR="00A8603B">
        <w:rPr>
          <w:sz w:val="28"/>
          <w:szCs w:val="28"/>
        </w:rPr>
        <w:t>Максимо</w:t>
      </w:r>
      <w:r w:rsidR="00F957DC">
        <w:rPr>
          <w:sz w:val="28"/>
          <w:szCs w:val="28"/>
        </w:rPr>
        <w:t xml:space="preserve">м </w:t>
      </w:r>
      <w:r w:rsidR="00A8603B">
        <w:rPr>
          <w:sz w:val="28"/>
          <w:szCs w:val="28"/>
        </w:rPr>
        <w:t>Сергее</w:t>
      </w:r>
      <w:r w:rsidR="00F957DC">
        <w:rPr>
          <w:sz w:val="28"/>
          <w:szCs w:val="28"/>
        </w:rPr>
        <w:t xml:space="preserve">вичем </w:t>
      </w:r>
      <w:r w:rsidRPr="002F72D0">
        <w:rPr>
          <w:sz w:val="28"/>
          <w:szCs w:val="28"/>
        </w:rPr>
        <w:t xml:space="preserve">для регистрации, принимая во внимание, что выдвижение кандидата осуществлено </w:t>
      </w:r>
      <w:r w:rsidR="0069663C">
        <w:rPr>
          <w:sz w:val="28"/>
          <w:szCs w:val="28"/>
        </w:rPr>
        <w:t>р</w:t>
      </w:r>
      <w:r w:rsidR="009F1E51">
        <w:rPr>
          <w:sz w:val="28"/>
          <w:szCs w:val="28"/>
        </w:rPr>
        <w:t xml:space="preserve">егиональным </w:t>
      </w:r>
      <w:r w:rsidRPr="002F72D0">
        <w:rPr>
          <w:sz w:val="28"/>
          <w:szCs w:val="28"/>
        </w:rPr>
        <w:t xml:space="preserve">отделением  Политической партии </w:t>
      </w:r>
      <w:r w:rsidR="009F1E51">
        <w:rPr>
          <w:sz w:val="28"/>
          <w:szCs w:val="28"/>
        </w:rPr>
        <w:t xml:space="preserve">СПРАВЕДЛИВАЯ РОССИЯ в Ханты-Мансийском автономном округе – Югре </w:t>
      </w:r>
      <w:r w:rsidRPr="002F72D0">
        <w:rPr>
          <w:sz w:val="28"/>
          <w:szCs w:val="28"/>
        </w:rPr>
        <w:t xml:space="preserve">в соответствии с требованиями действующего законодательства, руководствуясь  статьей 38 Федерального закона  от 12.06.2002 №67-ФЗ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округа-Югры  от 30.09.2011 №81-оз «О выборах депутатов представительного органа муниципального образования в Ханты-Мансийском автономном округе – Югре», постановлением Избирательной комиссии Ханты-Мансийского автономного округа-Югры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№25 по выборам депутатов Думы города Нефтеюганска шестого созыва  на территориальную избирательную комиссию города Нефтеюганска», территориальная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1.Зарегистрировать</w:t>
      </w:r>
      <w:r w:rsidR="00F957DC">
        <w:rPr>
          <w:sz w:val="28"/>
          <w:szCs w:val="28"/>
        </w:rPr>
        <w:t xml:space="preserve"> </w:t>
      </w:r>
      <w:r w:rsidR="00A8603B">
        <w:rPr>
          <w:sz w:val="28"/>
          <w:szCs w:val="28"/>
        </w:rPr>
        <w:t>Скороходова Максима Сергеевича</w:t>
      </w:r>
      <w:r w:rsidRPr="002F72D0">
        <w:rPr>
          <w:sz w:val="28"/>
          <w:szCs w:val="28"/>
        </w:rPr>
        <w:t xml:space="preserve">, </w:t>
      </w:r>
      <w:r w:rsidR="009F1E51">
        <w:rPr>
          <w:sz w:val="28"/>
          <w:szCs w:val="28"/>
        </w:rPr>
        <w:t>19</w:t>
      </w:r>
      <w:r w:rsidR="00A8603B">
        <w:rPr>
          <w:sz w:val="28"/>
          <w:szCs w:val="28"/>
        </w:rPr>
        <w:t>95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</w:t>
      </w:r>
      <w:r w:rsidRPr="002F72D0">
        <w:rPr>
          <w:sz w:val="28"/>
          <w:szCs w:val="28"/>
        </w:rPr>
        <w:lastRenderedPageBreak/>
        <w:t xml:space="preserve">созыва по одномандатному </w:t>
      </w:r>
      <w:r>
        <w:rPr>
          <w:sz w:val="28"/>
          <w:szCs w:val="28"/>
        </w:rPr>
        <w:t>избирательному округу</w:t>
      </w:r>
      <w:r w:rsidR="007E490D">
        <w:rPr>
          <w:sz w:val="28"/>
          <w:szCs w:val="28"/>
        </w:rPr>
        <w:t xml:space="preserve"> №</w:t>
      </w:r>
      <w:r w:rsidR="008C1B57">
        <w:rPr>
          <w:sz w:val="28"/>
          <w:szCs w:val="28"/>
        </w:rPr>
        <w:t>1</w:t>
      </w:r>
      <w:r w:rsidR="00A8603B">
        <w:rPr>
          <w:sz w:val="28"/>
          <w:szCs w:val="28"/>
        </w:rPr>
        <w:t>4</w:t>
      </w:r>
      <w:r w:rsidRPr="002F72D0">
        <w:rPr>
          <w:sz w:val="28"/>
          <w:szCs w:val="28"/>
        </w:rPr>
        <w:t>, выдвинут</w:t>
      </w:r>
      <w:r w:rsidR="00D140C4">
        <w:rPr>
          <w:sz w:val="28"/>
          <w:szCs w:val="28"/>
        </w:rPr>
        <w:t>ого</w:t>
      </w:r>
      <w:r w:rsidRPr="002F72D0">
        <w:rPr>
          <w:sz w:val="28"/>
          <w:szCs w:val="28"/>
        </w:rPr>
        <w:t xml:space="preserve"> </w:t>
      </w:r>
      <w:r w:rsidR="009F1E51" w:rsidRPr="009F1E51">
        <w:rPr>
          <w:sz w:val="28"/>
          <w:szCs w:val="28"/>
        </w:rPr>
        <w:t>региональным отделением Политической партии СПРАВЕДЛИВАЯ РОССИЯ в Ханты-Мансийском автономном округе-Югре</w:t>
      </w:r>
      <w:r w:rsidRPr="002F72D0">
        <w:rPr>
          <w:sz w:val="28"/>
          <w:szCs w:val="28"/>
        </w:rPr>
        <w:t>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0946D5">
        <w:rPr>
          <w:sz w:val="28"/>
          <w:szCs w:val="28"/>
        </w:rPr>
        <w:t>д</w:t>
      </w:r>
      <w:r w:rsidR="00CF75FA">
        <w:rPr>
          <w:sz w:val="28"/>
          <w:szCs w:val="28"/>
        </w:rPr>
        <w:t>а</w:t>
      </w:r>
      <w:r w:rsidR="007E490D">
        <w:rPr>
          <w:sz w:val="28"/>
          <w:szCs w:val="28"/>
        </w:rPr>
        <w:t xml:space="preserve">ть </w:t>
      </w:r>
      <w:r w:rsidR="00A8603B">
        <w:rPr>
          <w:sz w:val="28"/>
          <w:szCs w:val="28"/>
        </w:rPr>
        <w:t>Скороход</w:t>
      </w:r>
      <w:r w:rsidR="00F957DC">
        <w:rPr>
          <w:sz w:val="28"/>
          <w:szCs w:val="28"/>
        </w:rPr>
        <w:t xml:space="preserve">ову </w:t>
      </w:r>
      <w:r w:rsidR="00A8603B">
        <w:rPr>
          <w:sz w:val="28"/>
          <w:szCs w:val="28"/>
        </w:rPr>
        <w:t>Максиму Сергеевичу</w:t>
      </w:r>
      <w:r w:rsidR="00F957DC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>3.Опубликовать настоящее постановление в газете «Здравствуйте, нефтеюганцы!» и разместить на официальном сайте администрации города Нефтеюганска на странице «Избирательная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4.Контроль за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Н.В. Арестова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2E5EEA">
      <w:pgSz w:w="11906" w:h="16838"/>
      <w:pgMar w:top="993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737" w:rsidRDefault="00622737">
      <w:r>
        <w:separator/>
      </w:r>
    </w:p>
  </w:endnote>
  <w:endnote w:type="continuationSeparator" w:id="0">
    <w:p w:rsidR="00622737" w:rsidRDefault="00622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737" w:rsidRDefault="00622737">
      <w:r>
        <w:separator/>
      </w:r>
    </w:p>
  </w:footnote>
  <w:footnote w:type="continuationSeparator" w:id="0">
    <w:p w:rsidR="00622737" w:rsidRDefault="00622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0F18"/>
    <w:rsid w:val="000466D9"/>
    <w:rsid w:val="000578B7"/>
    <w:rsid w:val="000620AD"/>
    <w:rsid w:val="0006342E"/>
    <w:rsid w:val="000946D5"/>
    <w:rsid w:val="000C129D"/>
    <w:rsid w:val="000D70B8"/>
    <w:rsid w:val="000F52BD"/>
    <w:rsid w:val="00103242"/>
    <w:rsid w:val="00107548"/>
    <w:rsid w:val="00172352"/>
    <w:rsid w:val="00186300"/>
    <w:rsid w:val="00190C57"/>
    <w:rsid w:val="001A12FB"/>
    <w:rsid w:val="001A2C09"/>
    <w:rsid w:val="002130F7"/>
    <w:rsid w:val="00233AE8"/>
    <w:rsid w:val="00255ACA"/>
    <w:rsid w:val="00265956"/>
    <w:rsid w:val="00272ACD"/>
    <w:rsid w:val="002D0CC4"/>
    <w:rsid w:val="002E5EEA"/>
    <w:rsid w:val="002E750A"/>
    <w:rsid w:val="002F07B5"/>
    <w:rsid w:val="002F72D0"/>
    <w:rsid w:val="0031559F"/>
    <w:rsid w:val="003168A8"/>
    <w:rsid w:val="00332D9B"/>
    <w:rsid w:val="00354295"/>
    <w:rsid w:val="0037476A"/>
    <w:rsid w:val="003A1007"/>
    <w:rsid w:val="003A2609"/>
    <w:rsid w:val="003B508C"/>
    <w:rsid w:val="003B53B7"/>
    <w:rsid w:val="00426554"/>
    <w:rsid w:val="00435CC7"/>
    <w:rsid w:val="004639B5"/>
    <w:rsid w:val="0046611E"/>
    <w:rsid w:val="00472ACD"/>
    <w:rsid w:val="004860E0"/>
    <w:rsid w:val="004B0EA3"/>
    <w:rsid w:val="004B235B"/>
    <w:rsid w:val="004C67C5"/>
    <w:rsid w:val="004F14D1"/>
    <w:rsid w:val="00507E36"/>
    <w:rsid w:val="00535AA4"/>
    <w:rsid w:val="005441A8"/>
    <w:rsid w:val="005B7286"/>
    <w:rsid w:val="005D7105"/>
    <w:rsid w:val="00622737"/>
    <w:rsid w:val="00623306"/>
    <w:rsid w:val="00650A50"/>
    <w:rsid w:val="0069663C"/>
    <w:rsid w:val="00697874"/>
    <w:rsid w:val="006F3563"/>
    <w:rsid w:val="00762889"/>
    <w:rsid w:val="007832B4"/>
    <w:rsid w:val="007832CE"/>
    <w:rsid w:val="007A3347"/>
    <w:rsid w:val="007C346C"/>
    <w:rsid w:val="007E490D"/>
    <w:rsid w:val="00842674"/>
    <w:rsid w:val="00877DF9"/>
    <w:rsid w:val="0088307B"/>
    <w:rsid w:val="008846CC"/>
    <w:rsid w:val="00896292"/>
    <w:rsid w:val="008978DC"/>
    <w:rsid w:val="008C1B57"/>
    <w:rsid w:val="008C2869"/>
    <w:rsid w:val="008E230A"/>
    <w:rsid w:val="008F3995"/>
    <w:rsid w:val="00913AED"/>
    <w:rsid w:val="00955BB6"/>
    <w:rsid w:val="009A1E37"/>
    <w:rsid w:val="009E5863"/>
    <w:rsid w:val="009F1E51"/>
    <w:rsid w:val="009F2EB9"/>
    <w:rsid w:val="00A152EF"/>
    <w:rsid w:val="00A30DA5"/>
    <w:rsid w:val="00A360DB"/>
    <w:rsid w:val="00A8603B"/>
    <w:rsid w:val="00B12761"/>
    <w:rsid w:val="00B1659F"/>
    <w:rsid w:val="00B46AE4"/>
    <w:rsid w:val="00BC4DB8"/>
    <w:rsid w:val="00BC7E3B"/>
    <w:rsid w:val="00BF11C8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CF75FA"/>
    <w:rsid w:val="00D140C4"/>
    <w:rsid w:val="00D41B51"/>
    <w:rsid w:val="00D46271"/>
    <w:rsid w:val="00D703A5"/>
    <w:rsid w:val="00D82C17"/>
    <w:rsid w:val="00D9501C"/>
    <w:rsid w:val="00D9574A"/>
    <w:rsid w:val="00DA6460"/>
    <w:rsid w:val="00DC3982"/>
    <w:rsid w:val="00E014BF"/>
    <w:rsid w:val="00E2043E"/>
    <w:rsid w:val="00E3121B"/>
    <w:rsid w:val="00E74F74"/>
    <w:rsid w:val="00E93A67"/>
    <w:rsid w:val="00EC264E"/>
    <w:rsid w:val="00EC4342"/>
    <w:rsid w:val="00F04BC8"/>
    <w:rsid w:val="00F43D9A"/>
    <w:rsid w:val="00F54DA8"/>
    <w:rsid w:val="00F74A22"/>
    <w:rsid w:val="00F9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13</cp:revision>
  <cp:lastPrinted>2016-08-12T06:22:00Z</cp:lastPrinted>
  <dcterms:created xsi:type="dcterms:W3CDTF">2016-07-26T09:20:00Z</dcterms:created>
  <dcterms:modified xsi:type="dcterms:W3CDTF">2016-07-26T10:07:00Z</dcterms:modified>
</cp:coreProperties>
</file>