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E13D6">
        <w:rPr>
          <w:sz w:val="28"/>
          <w:szCs w:val="28"/>
        </w:rPr>
        <w:t>09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4549EA">
        <w:rPr>
          <w:sz w:val="28"/>
          <w:szCs w:val="28"/>
        </w:rPr>
        <w:t>14</w:t>
      </w:r>
      <w:r w:rsidR="00791195">
        <w:rPr>
          <w:sz w:val="28"/>
          <w:szCs w:val="28"/>
        </w:rPr>
        <w:t>8/252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C61379" w:rsidRPr="00456792" w:rsidRDefault="00C61379" w:rsidP="0069570F">
      <w:pPr>
        <w:jc w:val="center"/>
        <w:rPr>
          <w:sz w:val="27"/>
          <w:szCs w:val="27"/>
        </w:rPr>
      </w:pPr>
      <w:r w:rsidRPr="00456792">
        <w:rPr>
          <w:b/>
          <w:sz w:val="28"/>
          <w:szCs w:val="28"/>
        </w:rPr>
        <w:t xml:space="preserve">округу № </w:t>
      </w:r>
      <w:r w:rsidR="009E13D6">
        <w:rPr>
          <w:b/>
          <w:sz w:val="28"/>
          <w:szCs w:val="28"/>
        </w:rPr>
        <w:t>1</w:t>
      </w:r>
      <w:r w:rsidR="00791195">
        <w:rPr>
          <w:b/>
          <w:sz w:val="28"/>
          <w:szCs w:val="28"/>
        </w:rPr>
        <w:t>3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proofErr w:type="spellStart"/>
      <w:r w:rsidR="00791195">
        <w:rPr>
          <w:b/>
          <w:sz w:val="28"/>
          <w:szCs w:val="28"/>
        </w:rPr>
        <w:t>Загаевского</w:t>
      </w:r>
      <w:proofErr w:type="spellEnd"/>
      <w:r w:rsidR="00791195">
        <w:rPr>
          <w:b/>
          <w:sz w:val="28"/>
          <w:szCs w:val="28"/>
        </w:rPr>
        <w:t xml:space="preserve"> Георгия Анатольевича</w:t>
      </w: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E45066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E13D6">
        <w:rPr>
          <w:sz w:val="28"/>
          <w:szCs w:val="28"/>
        </w:rPr>
        <w:t xml:space="preserve">1 </w:t>
      </w:r>
      <w:r>
        <w:rPr>
          <w:sz w:val="28"/>
          <w:szCs w:val="28"/>
        </w:rPr>
        <w:t>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proofErr w:type="spellStart"/>
      <w:r>
        <w:rPr>
          <w:sz w:val="28"/>
          <w:szCs w:val="28"/>
        </w:rPr>
        <w:t>Загаевский</w:t>
      </w:r>
      <w:proofErr w:type="spellEnd"/>
      <w:r>
        <w:rPr>
          <w:sz w:val="28"/>
          <w:szCs w:val="28"/>
        </w:rPr>
        <w:t xml:space="preserve"> Георгий Анатольевича </w:t>
      </w:r>
      <w:r w:rsidR="00C61379" w:rsidRPr="00456792">
        <w:rPr>
          <w:sz w:val="28"/>
          <w:szCs w:val="28"/>
        </w:rPr>
        <w:t xml:space="preserve">представил в </w:t>
      </w:r>
      <w:r w:rsidR="00C61379">
        <w:rPr>
          <w:sz w:val="28"/>
          <w:szCs w:val="28"/>
        </w:rPr>
        <w:t>те</w:t>
      </w:r>
      <w:r w:rsidR="00C61379">
        <w:rPr>
          <w:sz w:val="28"/>
          <w:szCs w:val="28"/>
        </w:rPr>
        <w:t>р</w:t>
      </w:r>
      <w:r w:rsidR="00C61379">
        <w:rPr>
          <w:sz w:val="28"/>
          <w:szCs w:val="28"/>
        </w:rPr>
        <w:t xml:space="preserve">риториальную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 xml:space="preserve">регистрации </w:t>
      </w:r>
      <w:r w:rsidR="00C61379" w:rsidRPr="0069570F">
        <w:rPr>
          <w:sz w:val="28"/>
          <w:szCs w:val="28"/>
        </w:rPr>
        <w:t xml:space="preserve">кандидатом на выборах </w:t>
      </w:r>
      <w:proofErr w:type="gramStart"/>
      <w:r w:rsidR="00C61379" w:rsidRPr="0069570F">
        <w:rPr>
          <w:sz w:val="28"/>
          <w:szCs w:val="28"/>
        </w:rPr>
        <w:t>депутатов Думы города Нефтеюганска ш</w:t>
      </w:r>
      <w:r w:rsidR="00C61379" w:rsidRPr="0069570F">
        <w:rPr>
          <w:sz w:val="28"/>
          <w:szCs w:val="28"/>
        </w:rPr>
        <w:t>е</w:t>
      </w:r>
      <w:r w:rsidR="00C61379" w:rsidRPr="0069570F">
        <w:rPr>
          <w:sz w:val="28"/>
          <w:szCs w:val="28"/>
        </w:rPr>
        <w:t>сто</w:t>
      </w:r>
      <w:r w:rsidR="00C61379">
        <w:rPr>
          <w:sz w:val="28"/>
          <w:szCs w:val="28"/>
        </w:rPr>
        <w:t>го созыва</w:t>
      </w:r>
      <w:proofErr w:type="gramEnd"/>
      <w:r w:rsidR="00C61379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 w:rsidR="00C6137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61379" w:rsidRPr="00456792">
        <w:rPr>
          <w:sz w:val="28"/>
          <w:szCs w:val="28"/>
        </w:rPr>
        <w:t xml:space="preserve"> в порядке сам</w:t>
      </w:r>
      <w:r w:rsidR="00C61379" w:rsidRPr="00456792">
        <w:rPr>
          <w:sz w:val="28"/>
          <w:szCs w:val="28"/>
        </w:rPr>
        <w:t>о</w:t>
      </w:r>
      <w:r w:rsidR="00C61379" w:rsidRPr="00456792">
        <w:rPr>
          <w:sz w:val="28"/>
          <w:szCs w:val="28"/>
        </w:rPr>
        <w:t>выдвижения.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- Югре» для регистрации кандидат, не позднее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proofErr w:type="spellStart"/>
      <w:r w:rsidR="00E45066" w:rsidRPr="00E45066">
        <w:rPr>
          <w:sz w:val="28"/>
          <w:szCs w:val="28"/>
        </w:rPr>
        <w:t>Загаевск</w:t>
      </w:r>
      <w:r w:rsidR="00E45066">
        <w:rPr>
          <w:sz w:val="28"/>
          <w:szCs w:val="28"/>
        </w:rPr>
        <w:t>им</w:t>
      </w:r>
      <w:proofErr w:type="spellEnd"/>
      <w:r w:rsidR="00E45066" w:rsidRPr="00E45066">
        <w:rPr>
          <w:sz w:val="28"/>
          <w:szCs w:val="28"/>
        </w:rPr>
        <w:t xml:space="preserve"> </w:t>
      </w:r>
      <w:proofErr w:type="spellStart"/>
      <w:r w:rsidR="00E45066" w:rsidRPr="00E45066">
        <w:rPr>
          <w:sz w:val="28"/>
          <w:szCs w:val="28"/>
        </w:rPr>
        <w:t>Георги</w:t>
      </w:r>
      <w:r w:rsidR="00E45066">
        <w:rPr>
          <w:sz w:val="28"/>
          <w:szCs w:val="28"/>
        </w:rPr>
        <w:t>ей</w:t>
      </w:r>
      <w:proofErr w:type="spellEnd"/>
      <w:r w:rsidR="00E45066" w:rsidRPr="00E45066">
        <w:rPr>
          <w:sz w:val="28"/>
          <w:szCs w:val="28"/>
        </w:rPr>
        <w:t xml:space="preserve"> Анатольевич</w:t>
      </w:r>
      <w:r w:rsidR="00E45066">
        <w:rPr>
          <w:sz w:val="28"/>
          <w:szCs w:val="28"/>
        </w:rPr>
        <w:t>ем</w:t>
      </w:r>
      <w:r w:rsidR="00E45066" w:rsidRPr="00E45066"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>гистрации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proofErr w:type="spellStart"/>
      <w:r w:rsidR="00E45066">
        <w:rPr>
          <w:sz w:val="28"/>
          <w:szCs w:val="28"/>
        </w:rPr>
        <w:t>Загаевским</w:t>
      </w:r>
      <w:proofErr w:type="spellEnd"/>
      <w:r w:rsidR="00E45066">
        <w:rPr>
          <w:sz w:val="28"/>
          <w:szCs w:val="28"/>
        </w:rPr>
        <w:t xml:space="preserve"> Г.А.</w:t>
      </w:r>
      <w:r w:rsidR="009E13D6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выявлено следующее: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округа-Югры от 30.09.2011 </w:t>
      </w:r>
      <w:r w:rsidR="00964352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>дидата в одномандатном избирательном округе, составляет 0,5 процента от 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4E62AF">
        <w:rPr>
          <w:sz w:val="28"/>
          <w:szCs w:val="28"/>
        </w:rPr>
        <w:t>1</w:t>
      </w:r>
      <w:r w:rsidR="00E45066">
        <w:rPr>
          <w:sz w:val="28"/>
          <w:szCs w:val="28"/>
        </w:rPr>
        <w:t>3</w:t>
      </w:r>
      <w:r w:rsidRPr="00456792">
        <w:rPr>
          <w:sz w:val="28"/>
          <w:szCs w:val="28"/>
        </w:rPr>
        <w:t xml:space="preserve"> 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lastRenderedPageBreak/>
        <w:t xml:space="preserve">ставляет </w:t>
      </w:r>
      <w:r w:rsidR="00937CA0">
        <w:rPr>
          <w:sz w:val="28"/>
          <w:szCs w:val="28"/>
        </w:rPr>
        <w:t>3</w:t>
      </w:r>
      <w:r w:rsidR="00E45066">
        <w:rPr>
          <w:sz w:val="28"/>
          <w:szCs w:val="28"/>
        </w:rPr>
        <w:t xml:space="preserve"> 119 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«1</w:t>
      </w:r>
      <w:r w:rsidR="00E45066">
        <w:rPr>
          <w:sz w:val="28"/>
          <w:szCs w:val="28"/>
        </w:rPr>
        <w:t>6</w:t>
      </w:r>
      <w:r w:rsidRPr="00456792">
        <w:rPr>
          <w:sz w:val="28"/>
          <w:szCs w:val="28"/>
        </w:rPr>
        <w:t>» (</w:t>
      </w:r>
      <w:r w:rsidR="00E45066"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подписей избирателей</w:t>
      </w:r>
      <w:r w:rsidR="00D51D23">
        <w:rPr>
          <w:sz w:val="28"/>
          <w:szCs w:val="28"/>
        </w:rPr>
        <w:t xml:space="preserve"> «1</w:t>
      </w:r>
      <w:r w:rsidR="00E45066">
        <w:rPr>
          <w:sz w:val="28"/>
          <w:szCs w:val="28"/>
        </w:rPr>
        <w:t>7</w:t>
      </w:r>
      <w:r w:rsidR="00D51D23">
        <w:rPr>
          <w:sz w:val="28"/>
          <w:szCs w:val="28"/>
        </w:rPr>
        <w:t>» (</w:t>
      </w:r>
      <w:r w:rsidR="00E45066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«1</w:t>
      </w:r>
      <w:r w:rsidR="00E45066">
        <w:rPr>
          <w:sz w:val="28"/>
          <w:szCs w:val="28"/>
        </w:rPr>
        <w:t>7</w:t>
      </w:r>
      <w:r w:rsidR="00D51D23">
        <w:rPr>
          <w:sz w:val="28"/>
          <w:szCs w:val="28"/>
        </w:rPr>
        <w:t>» (</w:t>
      </w:r>
      <w:r w:rsidR="00E45066">
        <w:rPr>
          <w:sz w:val="28"/>
          <w:szCs w:val="28"/>
        </w:rPr>
        <w:t>се</w:t>
      </w:r>
      <w:r w:rsidR="00E45066">
        <w:rPr>
          <w:sz w:val="28"/>
          <w:szCs w:val="28"/>
        </w:rPr>
        <w:t>м</w:t>
      </w:r>
      <w:r w:rsidR="00E45066">
        <w:rPr>
          <w:sz w:val="28"/>
          <w:szCs w:val="28"/>
        </w:rPr>
        <w:t>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</w:t>
      </w:r>
      <w:r w:rsidR="00E45066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E45066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E45066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B67E94">
        <w:rPr>
          <w:sz w:val="28"/>
          <w:szCs w:val="28"/>
        </w:rPr>
        <w:t>08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E45066">
        <w:rPr>
          <w:sz w:val="28"/>
          <w:szCs w:val="28"/>
        </w:rPr>
        <w:t>4</w:t>
      </w:r>
      <w:r w:rsidRPr="00456792">
        <w:rPr>
          <w:sz w:val="28"/>
          <w:szCs w:val="28"/>
        </w:rPr>
        <w:t>» (</w:t>
      </w:r>
      <w:r w:rsidR="00E45066">
        <w:rPr>
          <w:sz w:val="28"/>
          <w:szCs w:val="28"/>
        </w:rPr>
        <w:t>четыре</w:t>
      </w:r>
      <w:r w:rsidRPr="00456792">
        <w:rPr>
          <w:sz w:val="28"/>
          <w:szCs w:val="28"/>
        </w:rPr>
        <w:t>) подпис</w:t>
      </w:r>
      <w:r w:rsidR="00E45066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  <w:r w:rsidR="00E45066" w:rsidRPr="00E45066">
        <w:rPr>
          <w:sz w:val="28"/>
          <w:szCs w:val="28"/>
        </w:rPr>
        <w:t xml:space="preserve"> </w:t>
      </w:r>
    </w:p>
    <w:p w:rsidR="00D51D23" w:rsidRPr="00D51D23" w:rsidRDefault="00E45066" w:rsidP="00E450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</w:t>
      </w:r>
      <w:r>
        <w:rPr>
          <w:sz w:val="28"/>
          <w:szCs w:val="28"/>
        </w:rPr>
        <w:t>1</w:t>
      </w:r>
      <w:r w:rsidRPr="00D51D23">
        <w:rPr>
          <w:sz w:val="28"/>
          <w:szCs w:val="28"/>
        </w:rPr>
        <w:t>_» (</w:t>
      </w:r>
      <w:r>
        <w:rPr>
          <w:sz w:val="28"/>
          <w:szCs w:val="28"/>
        </w:rPr>
        <w:t>одна</w:t>
      </w:r>
      <w:r w:rsidRPr="00D51D23">
        <w:rPr>
          <w:sz w:val="28"/>
          <w:szCs w:val="28"/>
        </w:rPr>
        <w:t>) подпис</w:t>
      </w:r>
      <w:r>
        <w:rPr>
          <w:sz w:val="28"/>
          <w:szCs w:val="28"/>
        </w:rPr>
        <w:t>ь</w:t>
      </w:r>
      <w:r w:rsidRPr="00D51D23">
        <w:rPr>
          <w:sz w:val="28"/>
          <w:szCs w:val="28"/>
        </w:rPr>
        <w:t>, в соответствии с подпунктом «</w:t>
      </w:r>
      <w:r>
        <w:rPr>
          <w:sz w:val="28"/>
          <w:szCs w:val="28"/>
        </w:rPr>
        <w:t>б</w:t>
      </w:r>
      <w:r w:rsidRPr="00D51D23">
        <w:rPr>
          <w:sz w:val="28"/>
          <w:szCs w:val="28"/>
        </w:rPr>
        <w:t>», пункта 6.4, ст</w:t>
      </w:r>
      <w:r w:rsidRPr="00D51D23">
        <w:rPr>
          <w:sz w:val="28"/>
          <w:szCs w:val="28"/>
        </w:rPr>
        <w:t>а</w:t>
      </w:r>
      <w:r w:rsidRPr="00D51D23">
        <w:rPr>
          <w:sz w:val="28"/>
          <w:szCs w:val="28"/>
        </w:rPr>
        <w:t>тьи 38 Федерального закона от 12.06.2012 №67-ФЗ</w:t>
      </w:r>
    </w:p>
    <w:p w:rsidR="00D51D23" w:rsidRPr="00D51D23" w:rsidRDefault="00D51D23" w:rsidP="00E450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</w:t>
      </w:r>
      <w:r w:rsidR="00B67E94">
        <w:rPr>
          <w:sz w:val="28"/>
          <w:szCs w:val="28"/>
        </w:rPr>
        <w:t>3</w:t>
      </w:r>
      <w:r w:rsidRPr="00D51D23">
        <w:rPr>
          <w:sz w:val="28"/>
          <w:szCs w:val="28"/>
        </w:rPr>
        <w:t>_» (</w:t>
      </w:r>
      <w:r w:rsidR="00B67E94">
        <w:rPr>
          <w:sz w:val="28"/>
          <w:szCs w:val="28"/>
        </w:rPr>
        <w:t>три) подписи</w:t>
      </w:r>
      <w:r w:rsidRPr="00D51D23">
        <w:rPr>
          <w:sz w:val="28"/>
          <w:szCs w:val="28"/>
        </w:rPr>
        <w:t>, в соответствии с подпунктом «</w:t>
      </w:r>
      <w:r w:rsidR="00B67E94">
        <w:rPr>
          <w:sz w:val="28"/>
          <w:szCs w:val="28"/>
        </w:rPr>
        <w:t>в</w:t>
      </w:r>
      <w:r w:rsidRPr="00D51D23">
        <w:rPr>
          <w:sz w:val="28"/>
          <w:szCs w:val="28"/>
        </w:rPr>
        <w:t>», пункта 6.4, ст</w:t>
      </w:r>
      <w:r w:rsidRPr="00D51D23">
        <w:rPr>
          <w:sz w:val="28"/>
          <w:szCs w:val="28"/>
        </w:rPr>
        <w:t>а</w:t>
      </w:r>
      <w:r w:rsidRPr="00D51D23">
        <w:rPr>
          <w:sz w:val="28"/>
          <w:szCs w:val="28"/>
        </w:rPr>
        <w:t>тьи 38 Федеральн</w:t>
      </w:r>
      <w:r w:rsidR="00E45066">
        <w:rPr>
          <w:sz w:val="28"/>
          <w:szCs w:val="28"/>
        </w:rPr>
        <w:t>ого закона от 12.06.2012 №67-ФЗ</w:t>
      </w:r>
      <w:r w:rsidR="00964352">
        <w:rPr>
          <w:sz w:val="28"/>
          <w:szCs w:val="28"/>
        </w:rPr>
        <w:t>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 xml:space="preserve">Таким образом, признаны недействительными </w:t>
      </w:r>
      <w:r w:rsidR="00E45066">
        <w:rPr>
          <w:sz w:val="28"/>
          <w:szCs w:val="28"/>
        </w:rPr>
        <w:t xml:space="preserve">4 </w:t>
      </w:r>
      <w:r w:rsidRPr="00D51D23">
        <w:rPr>
          <w:sz w:val="28"/>
          <w:szCs w:val="28"/>
        </w:rPr>
        <w:t>подпис</w:t>
      </w:r>
      <w:r w:rsidR="00E45066">
        <w:rPr>
          <w:sz w:val="28"/>
          <w:szCs w:val="28"/>
        </w:rPr>
        <w:t>и</w:t>
      </w:r>
      <w:r w:rsidRPr="00D51D23">
        <w:rPr>
          <w:sz w:val="28"/>
          <w:szCs w:val="28"/>
        </w:rPr>
        <w:t xml:space="preserve">, что составляет </w:t>
      </w:r>
      <w:r w:rsidR="00E45066">
        <w:rPr>
          <w:sz w:val="28"/>
          <w:szCs w:val="28"/>
        </w:rPr>
        <w:t>23,53</w:t>
      </w:r>
      <w:r w:rsidRPr="00D51D23">
        <w:rPr>
          <w:sz w:val="28"/>
          <w:szCs w:val="28"/>
        </w:rPr>
        <w:t>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достоверными, составило _</w:t>
      </w:r>
      <w:r w:rsidR="00E45066">
        <w:rPr>
          <w:sz w:val="28"/>
          <w:szCs w:val="28"/>
        </w:rPr>
        <w:t>13_</w:t>
      </w:r>
      <w:r w:rsidRPr="00D51D23">
        <w:rPr>
          <w:sz w:val="28"/>
          <w:szCs w:val="28"/>
        </w:rPr>
        <w:t xml:space="preserve"> (</w:t>
      </w:r>
      <w:r w:rsidR="00E45066">
        <w:rPr>
          <w:sz w:val="28"/>
          <w:szCs w:val="28"/>
        </w:rPr>
        <w:t>тр</w:t>
      </w:r>
      <w:r w:rsidR="00E45066">
        <w:rPr>
          <w:sz w:val="28"/>
          <w:szCs w:val="28"/>
        </w:rPr>
        <w:t>и</w:t>
      </w:r>
      <w:r w:rsidR="00E45066">
        <w:rPr>
          <w:sz w:val="28"/>
          <w:szCs w:val="28"/>
        </w:rPr>
        <w:t>надцать</w:t>
      </w:r>
      <w:r w:rsidRPr="00D51D23">
        <w:rPr>
          <w:sz w:val="28"/>
          <w:szCs w:val="28"/>
        </w:rPr>
        <w:t>)</w:t>
      </w:r>
      <w:proofErr w:type="gramStart"/>
      <w:r w:rsidRPr="00D51D23">
        <w:rPr>
          <w:sz w:val="28"/>
          <w:szCs w:val="28"/>
        </w:rPr>
        <w:t xml:space="preserve"> .</w:t>
      </w:r>
      <w:proofErr w:type="gramEnd"/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путатов представительного органа муниципального образования в Ханты-Мансийском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E45066"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 w:rsidR="00E45066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proofErr w:type="spellStart"/>
      <w:r w:rsidR="00E45066" w:rsidRPr="00E45066">
        <w:rPr>
          <w:sz w:val="28"/>
          <w:szCs w:val="28"/>
        </w:rPr>
        <w:t>Загаевско</w:t>
      </w:r>
      <w:r w:rsidR="00E45066">
        <w:rPr>
          <w:sz w:val="28"/>
          <w:szCs w:val="28"/>
        </w:rPr>
        <w:t>му</w:t>
      </w:r>
      <w:proofErr w:type="spellEnd"/>
      <w:r w:rsidR="00E45066" w:rsidRPr="00E45066">
        <w:rPr>
          <w:sz w:val="28"/>
          <w:szCs w:val="28"/>
        </w:rPr>
        <w:t xml:space="preserve"> Георги</w:t>
      </w:r>
      <w:r w:rsidR="00E45066">
        <w:rPr>
          <w:sz w:val="28"/>
          <w:szCs w:val="28"/>
        </w:rPr>
        <w:t>ю</w:t>
      </w:r>
      <w:r w:rsidR="00E45066" w:rsidRPr="00E45066">
        <w:rPr>
          <w:sz w:val="28"/>
          <w:szCs w:val="28"/>
        </w:rPr>
        <w:t xml:space="preserve"> Анатольевич</w:t>
      </w:r>
      <w:r w:rsidR="00E45066">
        <w:rPr>
          <w:sz w:val="28"/>
          <w:szCs w:val="28"/>
        </w:rPr>
        <w:t>у</w:t>
      </w:r>
      <w:r w:rsidR="00E45066" w:rsidRPr="00E45066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DF766B">
        <w:rPr>
          <w:sz w:val="28"/>
          <w:szCs w:val="28"/>
        </w:rPr>
        <w:t>гу №1</w:t>
      </w:r>
      <w:r w:rsidR="007F7C5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7F7C53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7F7C53">
        <w:rPr>
          <w:rFonts w:eastAsia="Calibri"/>
          <w:sz w:val="28"/>
          <w:szCs w:val="28"/>
          <w:lang w:eastAsia="en-US"/>
        </w:rPr>
        <w:t>»</w:t>
      </w:r>
      <w:r w:rsidRPr="00456792">
        <w:rPr>
          <w:rFonts w:eastAsia="Calibri"/>
          <w:sz w:val="28"/>
          <w:szCs w:val="28"/>
          <w:lang w:eastAsia="en-US"/>
        </w:rPr>
        <w:t>,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  <w:proofErr w:type="gramEnd"/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 w:rsidR="007F7C53" w:rsidRPr="007F7C53">
        <w:rPr>
          <w:sz w:val="28"/>
          <w:szCs w:val="28"/>
        </w:rPr>
        <w:t>Загаевскому</w:t>
      </w:r>
      <w:proofErr w:type="spellEnd"/>
      <w:r w:rsidR="007F7C53" w:rsidRPr="007F7C53">
        <w:rPr>
          <w:sz w:val="28"/>
          <w:szCs w:val="28"/>
        </w:rPr>
        <w:t xml:space="preserve"> Георгию Анатольевичу </w:t>
      </w:r>
      <w:r w:rsidRPr="00456792">
        <w:rPr>
          <w:sz w:val="28"/>
          <w:szCs w:val="28"/>
        </w:rPr>
        <w:t>в регистрации кандид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му избирательному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DF766B">
        <w:rPr>
          <w:sz w:val="28"/>
          <w:szCs w:val="28"/>
        </w:rPr>
        <w:t>1</w:t>
      </w:r>
      <w:r w:rsidR="007F7C53">
        <w:rPr>
          <w:sz w:val="28"/>
          <w:szCs w:val="28"/>
        </w:rPr>
        <w:t>3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proofErr w:type="spellStart"/>
      <w:r w:rsidR="007F7C53" w:rsidRPr="007F7C53">
        <w:rPr>
          <w:sz w:val="28"/>
          <w:szCs w:val="28"/>
        </w:rPr>
        <w:t>Загаевско</w:t>
      </w:r>
      <w:r w:rsidR="007F7C53">
        <w:rPr>
          <w:sz w:val="28"/>
          <w:szCs w:val="28"/>
        </w:rPr>
        <w:t>го</w:t>
      </w:r>
      <w:proofErr w:type="spellEnd"/>
      <w:r w:rsidR="007F7C53" w:rsidRPr="007F7C53">
        <w:rPr>
          <w:sz w:val="28"/>
          <w:szCs w:val="28"/>
        </w:rPr>
        <w:t xml:space="preserve"> Георги</w:t>
      </w:r>
      <w:r w:rsidR="007F7C53">
        <w:rPr>
          <w:sz w:val="28"/>
          <w:szCs w:val="28"/>
        </w:rPr>
        <w:t>я Анатольевича</w:t>
      </w:r>
      <w:r w:rsidR="007F7C53" w:rsidRPr="007F7C53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установленный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proofErr w:type="spellStart"/>
      <w:r w:rsidR="007F7C53" w:rsidRPr="007F7C53">
        <w:rPr>
          <w:sz w:val="28"/>
          <w:szCs w:val="28"/>
        </w:rPr>
        <w:t>Загаевского</w:t>
      </w:r>
      <w:proofErr w:type="spellEnd"/>
      <w:r w:rsidR="007F7C53" w:rsidRPr="007F7C53">
        <w:rPr>
          <w:sz w:val="28"/>
          <w:szCs w:val="28"/>
        </w:rPr>
        <w:t xml:space="preserve"> Георгия Анатольевича</w:t>
      </w:r>
      <w:bookmarkStart w:id="0" w:name="_GoBack"/>
      <w:bookmarkEnd w:id="0"/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нефтеюганцы!»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5570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8"/>
    <w:rsid w:val="000D6FE0"/>
    <w:rsid w:val="000F4CF9"/>
    <w:rsid w:val="00113377"/>
    <w:rsid w:val="002E3D24"/>
    <w:rsid w:val="003822EE"/>
    <w:rsid w:val="004549EA"/>
    <w:rsid w:val="00460C57"/>
    <w:rsid w:val="004E62AF"/>
    <w:rsid w:val="00557003"/>
    <w:rsid w:val="00561DF0"/>
    <w:rsid w:val="005D218B"/>
    <w:rsid w:val="00690C15"/>
    <w:rsid w:val="0069570F"/>
    <w:rsid w:val="006E2F82"/>
    <w:rsid w:val="007716CC"/>
    <w:rsid w:val="00791195"/>
    <w:rsid w:val="007F7C53"/>
    <w:rsid w:val="00872DFD"/>
    <w:rsid w:val="00937CA0"/>
    <w:rsid w:val="00964352"/>
    <w:rsid w:val="009C5EC8"/>
    <w:rsid w:val="009E13D6"/>
    <w:rsid w:val="009E75FD"/>
    <w:rsid w:val="00A273EC"/>
    <w:rsid w:val="00A34C51"/>
    <w:rsid w:val="00AF065E"/>
    <w:rsid w:val="00B236EB"/>
    <w:rsid w:val="00B510AE"/>
    <w:rsid w:val="00B67E94"/>
    <w:rsid w:val="00BC6FF3"/>
    <w:rsid w:val="00C61379"/>
    <w:rsid w:val="00C7171F"/>
    <w:rsid w:val="00C961FA"/>
    <w:rsid w:val="00CE7CD1"/>
    <w:rsid w:val="00D51D23"/>
    <w:rsid w:val="00DF25C1"/>
    <w:rsid w:val="00DF766B"/>
    <w:rsid w:val="00E3296B"/>
    <w:rsid w:val="00E45066"/>
    <w:rsid w:val="00E50173"/>
    <w:rsid w:val="00E9281C"/>
    <w:rsid w:val="00F12A4D"/>
    <w:rsid w:val="00F31432"/>
    <w:rsid w:val="00F610EF"/>
    <w:rsid w:val="00F745ED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2</cp:revision>
  <cp:lastPrinted>2016-07-30T07:32:00Z</cp:lastPrinted>
  <dcterms:created xsi:type="dcterms:W3CDTF">2016-08-08T16:03:00Z</dcterms:created>
  <dcterms:modified xsi:type="dcterms:W3CDTF">2016-08-08T16:03:00Z</dcterms:modified>
</cp:coreProperties>
</file>