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75C" w:rsidRPr="00D8175C" w:rsidRDefault="00D8175C" w:rsidP="00D8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-303530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EF3B32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587E" w:rsidRDefault="0041587E" w:rsidP="00033F24">
      <w:pPr>
        <w:pStyle w:val="1"/>
        <w:rPr>
          <w:bCs/>
          <w:sz w:val="36"/>
          <w:szCs w:val="36"/>
        </w:rPr>
      </w:pPr>
    </w:p>
    <w:p w:rsidR="00033F24" w:rsidRDefault="00780E8D" w:rsidP="00033F24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ДУМА ГОРОДА </w:t>
      </w:r>
      <w:r w:rsidR="00033F24">
        <w:rPr>
          <w:bCs/>
          <w:sz w:val="36"/>
          <w:szCs w:val="36"/>
        </w:rPr>
        <w:t>НЕФТЕЮГАНСКА</w:t>
      </w:r>
    </w:p>
    <w:p w:rsidR="006F4399" w:rsidRDefault="006F4399" w:rsidP="00033F24">
      <w:pPr>
        <w:pStyle w:val="1"/>
        <w:rPr>
          <w:sz w:val="36"/>
          <w:szCs w:val="36"/>
        </w:rPr>
      </w:pPr>
    </w:p>
    <w:p w:rsidR="00033F24" w:rsidRDefault="00033F24" w:rsidP="00033F24">
      <w:pPr>
        <w:pStyle w:val="1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:rsidR="00D8175C" w:rsidRPr="00EF3B32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награждении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Почётной грамотой Думы города Нефтеюганска</w:t>
      </w:r>
    </w:p>
    <w:p w:rsidR="00D8175C" w:rsidRPr="00EF3B32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24" w:rsidRPr="00033F24" w:rsidRDefault="00033F24" w:rsidP="00033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033F24" w:rsidRPr="00033F24" w:rsidRDefault="006F4399" w:rsidP="00033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E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CF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F24"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477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3F24"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8175C" w:rsidRPr="00EF3B32" w:rsidRDefault="00D8175C" w:rsidP="00780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565" w:rsidRPr="00C26159" w:rsidRDefault="003700B8" w:rsidP="00C30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7 Положения о наградах и почётном звании муниципального образования город Нефтеюганск, утверждённого решением Думы города от 29.04.2014 № 784-V</w:t>
      </w:r>
      <w:r w:rsidR="000406D5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на </w:t>
      </w:r>
      <w:r w:rsidR="009F091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916F6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091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916F6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0406D5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916F6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0911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="000406D5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-V)</w:t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города Нефтеюганска</w:t>
      </w:r>
      <w:r w:rsidR="007B73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19AC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565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9F0911" w:rsidRDefault="00213565" w:rsidP="00C30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1.Н</w:t>
      </w:r>
      <w:r w:rsidR="003700B8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аградить Почётной грамотой Думы города Нефтеюганска</w:t>
      </w:r>
      <w:r w:rsidR="009F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B7B">
        <w:rPr>
          <w:rFonts w:ascii="Times New Roman" w:hAnsi="Times New Roman" w:cs="Times New Roman"/>
          <w:iCs/>
          <w:sz w:val="28"/>
          <w:szCs w:val="28"/>
        </w:rPr>
        <w:t>за</w:t>
      </w:r>
      <w:r w:rsidR="009E1B7B" w:rsidRPr="00260761">
        <w:rPr>
          <w:rFonts w:ascii="Times New Roman" w:hAnsi="Times New Roman" w:cs="Times New Roman"/>
          <w:sz w:val="28"/>
          <w:szCs w:val="28"/>
        </w:rPr>
        <w:t xml:space="preserve"> </w:t>
      </w:r>
      <w:r w:rsidR="009E1B7B">
        <w:rPr>
          <w:rFonts w:ascii="Times New Roman" w:hAnsi="Times New Roman" w:cs="Times New Roman"/>
          <w:sz w:val="28"/>
          <w:szCs w:val="28"/>
        </w:rPr>
        <w:t xml:space="preserve">высокое </w:t>
      </w:r>
      <w:r w:rsidR="009E1B7B" w:rsidRPr="00260761">
        <w:rPr>
          <w:rFonts w:ascii="Times New Roman" w:hAnsi="Times New Roman" w:cs="Times New Roman"/>
          <w:sz w:val="28"/>
          <w:szCs w:val="28"/>
        </w:rPr>
        <w:t>профессиональное мастерство</w:t>
      </w:r>
      <w:r w:rsidR="009E1B7B">
        <w:rPr>
          <w:rFonts w:ascii="Times New Roman" w:hAnsi="Times New Roman" w:cs="Times New Roman"/>
          <w:sz w:val="28"/>
          <w:szCs w:val="28"/>
        </w:rPr>
        <w:t xml:space="preserve">, личный </w:t>
      </w:r>
      <w:r w:rsidR="009E1B7B" w:rsidRPr="00262603">
        <w:rPr>
          <w:rFonts w:ascii="Times New Roman" w:hAnsi="Times New Roman" w:cs="Times New Roman"/>
          <w:sz w:val="28"/>
          <w:szCs w:val="28"/>
        </w:rPr>
        <w:t>вклад в разви</w:t>
      </w:r>
      <w:r w:rsidR="009E1B7B">
        <w:rPr>
          <w:rFonts w:ascii="Times New Roman" w:hAnsi="Times New Roman" w:cs="Times New Roman"/>
          <w:sz w:val="28"/>
          <w:szCs w:val="28"/>
        </w:rPr>
        <w:t>тие нефтегазовой отрасли города</w:t>
      </w:r>
      <w:r w:rsidR="009E1B7B" w:rsidRPr="00260761">
        <w:rPr>
          <w:rFonts w:ascii="Times New Roman" w:hAnsi="Times New Roman" w:cs="Times New Roman"/>
          <w:sz w:val="28"/>
          <w:szCs w:val="28"/>
        </w:rPr>
        <w:t xml:space="preserve"> и в связи с </w:t>
      </w:r>
      <w:r w:rsidR="009E1B7B">
        <w:rPr>
          <w:rFonts w:ascii="Times New Roman" w:hAnsi="Times New Roman" w:cs="Times New Roman"/>
          <w:sz w:val="28"/>
          <w:szCs w:val="28"/>
        </w:rPr>
        <w:t>празднованием</w:t>
      </w:r>
      <w:r w:rsidR="009E1B7B" w:rsidRPr="00260761">
        <w:rPr>
          <w:rFonts w:ascii="Times New Roman" w:hAnsi="Times New Roman" w:cs="Times New Roman"/>
          <w:sz w:val="28"/>
          <w:szCs w:val="28"/>
        </w:rPr>
        <w:t xml:space="preserve"> Дн</w:t>
      </w:r>
      <w:r w:rsidR="009E1B7B">
        <w:rPr>
          <w:rFonts w:ascii="Times New Roman" w:hAnsi="Times New Roman" w:cs="Times New Roman"/>
          <w:sz w:val="28"/>
          <w:szCs w:val="28"/>
        </w:rPr>
        <w:t>я</w:t>
      </w:r>
      <w:r w:rsidR="009E1B7B" w:rsidRPr="00260761">
        <w:rPr>
          <w:rFonts w:ascii="Times New Roman" w:hAnsi="Times New Roman" w:cs="Times New Roman"/>
          <w:sz w:val="28"/>
          <w:szCs w:val="28"/>
        </w:rPr>
        <w:t xml:space="preserve"> работников нефтяной и газовой промышленности</w:t>
      </w:r>
      <w:r w:rsidR="009E1B7B">
        <w:rPr>
          <w:rFonts w:ascii="Times New Roman" w:hAnsi="Times New Roman" w:cs="Times New Roman"/>
          <w:sz w:val="28"/>
          <w:szCs w:val="28"/>
        </w:rPr>
        <w:t>:</w:t>
      </w:r>
      <w:r w:rsidR="009F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911" w:rsidRDefault="009F0911" w:rsidP="00C30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Муллагалиевича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ведущего специалиста сектора учета и реализации электроэнергии отдела нормировани</w:t>
      </w:r>
      <w:r w:rsidR="00117E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учета электроэнерг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75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="0075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«РН-</w:t>
      </w:r>
      <w:proofErr w:type="spellStart"/>
      <w:r w:rsidR="007559E3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Юганскнефтегаз</w:t>
      </w:r>
      <w:proofErr w:type="spellEnd"/>
      <w:r w:rsidR="007559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5DF9" w:rsidRDefault="009F0911" w:rsidP="00C30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Мельчакова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Александра Геннадьевича, машиниста насосной станции по закачке рабочего агента в пласт цеха по</w:t>
      </w:r>
      <w:r w:rsidR="0011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поддержанию пластового давления №2 Управления поддержания пластового давления</w:t>
      </w:r>
      <w:r w:rsidR="0075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«РН-</w:t>
      </w:r>
      <w:proofErr w:type="spellStart"/>
      <w:r w:rsidR="007559E3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Юганскнефтегаз</w:t>
      </w:r>
      <w:proofErr w:type="spellEnd"/>
      <w:r w:rsidR="007559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0770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0B8" w:rsidRPr="00C26159" w:rsidRDefault="009F0911" w:rsidP="00370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00B8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решение в газете «Здравствуйте, нефтеюганцы!».</w:t>
      </w:r>
    </w:p>
    <w:p w:rsidR="003700B8" w:rsidRPr="00C26159" w:rsidRDefault="009F0911" w:rsidP="00370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00B8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после его подписания.</w:t>
      </w:r>
    </w:p>
    <w:p w:rsidR="000B2288" w:rsidRPr="00C26159" w:rsidRDefault="000B2288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565" w:rsidRPr="00C26159" w:rsidRDefault="00213565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565" w:rsidRPr="00C26159" w:rsidRDefault="00213565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770" w:rsidRPr="00C26159" w:rsidRDefault="003700B8" w:rsidP="00213565">
      <w:pPr>
        <w:spacing w:after="0" w:line="240" w:lineRule="auto"/>
        <w:jc w:val="both"/>
        <w:rPr>
          <w:sz w:val="28"/>
          <w:szCs w:val="28"/>
        </w:rPr>
      </w:pP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0E8D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Н.Е.Цыбулько</w:t>
      </w:r>
    </w:p>
    <w:p w:rsidR="00CF374F" w:rsidRPr="00C26159" w:rsidRDefault="00CF374F" w:rsidP="00CF374F">
      <w:pPr>
        <w:pStyle w:val="21"/>
        <w:jc w:val="both"/>
        <w:rPr>
          <w:szCs w:val="28"/>
        </w:rPr>
      </w:pPr>
    </w:p>
    <w:p w:rsidR="003C0DC3" w:rsidRDefault="003C0DC3" w:rsidP="003C0DC3">
      <w:pPr>
        <w:pStyle w:val="25"/>
        <w:rPr>
          <w:szCs w:val="28"/>
        </w:rPr>
      </w:pPr>
    </w:p>
    <w:p w:rsidR="003C0DC3" w:rsidRDefault="006F4399" w:rsidP="003C0DC3">
      <w:pPr>
        <w:pStyle w:val="25"/>
        <w:rPr>
          <w:szCs w:val="28"/>
        </w:rPr>
      </w:pPr>
      <w:r>
        <w:rPr>
          <w:szCs w:val="28"/>
        </w:rPr>
        <w:t>«</w:t>
      </w:r>
      <w:r w:rsidR="00D53842">
        <w:rPr>
          <w:szCs w:val="28"/>
        </w:rPr>
        <w:t>25</w:t>
      </w:r>
      <w:r>
        <w:rPr>
          <w:szCs w:val="28"/>
        </w:rPr>
        <w:t xml:space="preserve">» </w:t>
      </w:r>
      <w:r w:rsidR="00D53842">
        <w:rPr>
          <w:szCs w:val="28"/>
        </w:rPr>
        <w:t xml:space="preserve">августа </w:t>
      </w:r>
      <w:bookmarkStart w:id="0" w:name="_GoBack"/>
      <w:bookmarkEnd w:id="0"/>
      <w:r w:rsidR="003C0DC3">
        <w:rPr>
          <w:szCs w:val="28"/>
        </w:rPr>
        <w:t>201</w:t>
      </w:r>
      <w:r w:rsidR="00647791">
        <w:rPr>
          <w:szCs w:val="28"/>
        </w:rPr>
        <w:t>6</w:t>
      </w:r>
      <w:r w:rsidR="003C0DC3">
        <w:rPr>
          <w:szCs w:val="28"/>
        </w:rPr>
        <w:t xml:space="preserve"> года</w:t>
      </w:r>
    </w:p>
    <w:p w:rsidR="003760D0" w:rsidRPr="00C26159" w:rsidRDefault="003760D0" w:rsidP="00CF374F">
      <w:pPr>
        <w:pStyle w:val="21"/>
        <w:jc w:val="both"/>
        <w:rPr>
          <w:szCs w:val="28"/>
        </w:rPr>
      </w:pPr>
    </w:p>
    <w:p w:rsidR="00780E8D" w:rsidRPr="00C26159" w:rsidRDefault="00CF374F" w:rsidP="00CF374F">
      <w:pPr>
        <w:pStyle w:val="21"/>
        <w:jc w:val="both"/>
        <w:rPr>
          <w:szCs w:val="28"/>
        </w:rPr>
      </w:pPr>
      <w:r w:rsidRPr="00C26159">
        <w:rPr>
          <w:szCs w:val="28"/>
        </w:rPr>
        <w:t>№</w:t>
      </w:r>
      <w:r w:rsidR="004732FB">
        <w:rPr>
          <w:szCs w:val="28"/>
        </w:rPr>
        <w:t>1309</w:t>
      </w:r>
      <w:r w:rsidRPr="00C26159">
        <w:rPr>
          <w:szCs w:val="28"/>
        </w:rPr>
        <w:t>-</w:t>
      </w:r>
      <w:r w:rsidRPr="00C26159">
        <w:rPr>
          <w:szCs w:val="28"/>
          <w:lang w:val="en-US"/>
        </w:rPr>
        <w:t>V</w:t>
      </w:r>
    </w:p>
    <w:sectPr w:rsidR="00780E8D" w:rsidRPr="00C26159" w:rsidSect="00FD5D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02A34"/>
    <w:rsid w:val="00015EE4"/>
    <w:rsid w:val="00033F24"/>
    <w:rsid w:val="000406D5"/>
    <w:rsid w:val="00051CE6"/>
    <w:rsid w:val="00074589"/>
    <w:rsid w:val="000B2288"/>
    <w:rsid w:val="000C55D6"/>
    <w:rsid w:val="000D545C"/>
    <w:rsid w:val="000E31FC"/>
    <w:rsid w:val="000E6991"/>
    <w:rsid w:val="000F0770"/>
    <w:rsid w:val="000F6762"/>
    <w:rsid w:val="00114D47"/>
    <w:rsid w:val="00117E79"/>
    <w:rsid w:val="00143398"/>
    <w:rsid w:val="0014429E"/>
    <w:rsid w:val="0015001C"/>
    <w:rsid w:val="00155418"/>
    <w:rsid w:val="00172FB5"/>
    <w:rsid w:val="00191F35"/>
    <w:rsid w:val="001C51C1"/>
    <w:rsid w:val="001D6C6A"/>
    <w:rsid w:val="001F16BF"/>
    <w:rsid w:val="00201250"/>
    <w:rsid w:val="00213565"/>
    <w:rsid w:val="00220D9C"/>
    <w:rsid w:val="002630F9"/>
    <w:rsid w:val="002916F6"/>
    <w:rsid w:val="002B5A6C"/>
    <w:rsid w:val="002D5565"/>
    <w:rsid w:val="002E5A86"/>
    <w:rsid w:val="002F124F"/>
    <w:rsid w:val="003137F9"/>
    <w:rsid w:val="00323FF2"/>
    <w:rsid w:val="00325778"/>
    <w:rsid w:val="00330BE2"/>
    <w:rsid w:val="003700B8"/>
    <w:rsid w:val="003760D0"/>
    <w:rsid w:val="003857E6"/>
    <w:rsid w:val="00397427"/>
    <w:rsid w:val="003C0DC3"/>
    <w:rsid w:val="003D5D89"/>
    <w:rsid w:val="003E2397"/>
    <w:rsid w:val="003F7A9D"/>
    <w:rsid w:val="00412F90"/>
    <w:rsid w:val="0041587E"/>
    <w:rsid w:val="004431C3"/>
    <w:rsid w:val="00451832"/>
    <w:rsid w:val="00463284"/>
    <w:rsid w:val="004732FB"/>
    <w:rsid w:val="004809AD"/>
    <w:rsid w:val="004F1AD7"/>
    <w:rsid w:val="004F2FDD"/>
    <w:rsid w:val="00501479"/>
    <w:rsid w:val="0052557A"/>
    <w:rsid w:val="0053224A"/>
    <w:rsid w:val="0055305E"/>
    <w:rsid w:val="0056184D"/>
    <w:rsid w:val="005873F2"/>
    <w:rsid w:val="005A0D93"/>
    <w:rsid w:val="005C6588"/>
    <w:rsid w:val="005F2F49"/>
    <w:rsid w:val="005F3BEA"/>
    <w:rsid w:val="006166F6"/>
    <w:rsid w:val="00617768"/>
    <w:rsid w:val="006220B5"/>
    <w:rsid w:val="00627DE4"/>
    <w:rsid w:val="006410E1"/>
    <w:rsid w:val="00647791"/>
    <w:rsid w:val="00671729"/>
    <w:rsid w:val="00673344"/>
    <w:rsid w:val="00695C9C"/>
    <w:rsid w:val="006A1A9F"/>
    <w:rsid w:val="006C5098"/>
    <w:rsid w:val="006D4F34"/>
    <w:rsid w:val="006F4399"/>
    <w:rsid w:val="0072496F"/>
    <w:rsid w:val="007413E5"/>
    <w:rsid w:val="007559E3"/>
    <w:rsid w:val="00760E32"/>
    <w:rsid w:val="00765253"/>
    <w:rsid w:val="00767105"/>
    <w:rsid w:val="00780E8D"/>
    <w:rsid w:val="007813C6"/>
    <w:rsid w:val="00785F7F"/>
    <w:rsid w:val="00793DED"/>
    <w:rsid w:val="00796DFA"/>
    <w:rsid w:val="00797B7D"/>
    <w:rsid w:val="007A0102"/>
    <w:rsid w:val="007B477D"/>
    <w:rsid w:val="007B73A4"/>
    <w:rsid w:val="007C010A"/>
    <w:rsid w:val="007E57B2"/>
    <w:rsid w:val="00806B1F"/>
    <w:rsid w:val="008327EF"/>
    <w:rsid w:val="008528C2"/>
    <w:rsid w:val="00885ED9"/>
    <w:rsid w:val="008A7448"/>
    <w:rsid w:val="008B144E"/>
    <w:rsid w:val="008C06A8"/>
    <w:rsid w:val="008D28A0"/>
    <w:rsid w:val="008E39E6"/>
    <w:rsid w:val="00987F62"/>
    <w:rsid w:val="009B0BA3"/>
    <w:rsid w:val="009C28AC"/>
    <w:rsid w:val="009C4FD2"/>
    <w:rsid w:val="009E1B7B"/>
    <w:rsid w:val="009E6554"/>
    <w:rsid w:val="009F0911"/>
    <w:rsid w:val="00A02652"/>
    <w:rsid w:val="00A134B7"/>
    <w:rsid w:val="00A33321"/>
    <w:rsid w:val="00A519AC"/>
    <w:rsid w:val="00A742E9"/>
    <w:rsid w:val="00A80C61"/>
    <w:rsid w:val="00AA3C0C"/>
    <w:rsid w:val="00AE6EFB"/>
    <w:rsid w:val="00B02EB7"/>
    <w:rsid w:val="00B33193"/>
    <w:rsid w:val="00B52A5D"/>
    <w:rsid w:val="00B530A2"/>
    <w:rsid w:val="00BA1A35"/>
    <w:rsid w:val="00BA3F05"/>
    <w:rsid w:val="00BB2FED"/>
    <w:rsid w:val="00BD23B5"/>
    <w:rsid w:val="00BE60FA"/>
    <w:rsid w:val="00BF31FD"/>
    <w:rsid w:val="00C061F8"/>
    <w:rsid w:val="00C07C4D"/>
    <w:rsid w:val="00C10F69"/>
    <w:rsid w:val="00C26159"/>
    <w:rsid w:val="00C30359"/>
    <w:rsid w:val="00C65748"/>
    <w:rsid w:val="00C71C41"/>
    <w:rsid w:val="00C84700"/>
    <w:rsid w:val="00C90030"/>
    <w:rsid w:val="00CE5143"/>
    <w:rsid w:val="00CE52CC"/>
    <w:rsid w:val="00CF374F"/>
    <w:rsid w:val="00CF46A8"/>
    <w:rsid w:val="00D53842"/>
    <w:rsid w:val="00D63060"/>
    <w:rsid w:val="00D63B82"/>
    <w:rsid w:val="00D8175C"/>
    <w:rsid w:val="00DB5BA0"/>
    <w:rsid w:val="00DE4BFF"/>
    <w:rsid w:val="00DE7457"/>
    <w:rsid w:val="00DF4BCC"/>
    <w:rsid w:val="00E01708"/>
    <w:rsid w:val="00E073E3"/>
    <w:rsid w:val="00E21447"/>
    <w:rsid w:val="00E243A4"/>
    <w:rsid w:val="00E55E4F"/>
    <w:rsid w:val="00E739C3"/>
    <w:rsid w:val="00EB7D32"/>
    <w:rsid w:val="00EC66DE"/>
    <w:rsid w:val="00ED5B52"/>
    <w:rsid w:val="00EF05E6"/>
    <w:rsid w:val="00EF3B32"/>
    <w:rsid w:val="00F06D17"/>
    <w:rsid w:val="00F116EB"/>
    <w:rsid w:val="00F24128"/>
    <w:rsid w:val="00F36566"/>
    <w:rsid w:val="00F45DE4"/>
    <w:rsid w:val="00F74C02"/>
    <w:rsid w:val="00F8273F"/>
    <w:rsid w:val="00FC512E"/>
    <w:rsid w:val="00FD5DF9"/>
    <w:rsid w:val="00FE3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CF37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сновной текст 25"/>
    <w:basedOn w:val="a"/>
    <w:rsid w:val="003C0D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CF37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сновной текст 25"/>
    <w:basedOn w:val="a"/>
    <w:rsid w:val="003C0D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56E4-F5DA-4BD8-8F7C-29428B7A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</cp:revision>
  <cp:lastPrinted>2016-08-22T09:10:00Z</cp:lastPrinted>
  <dcterms:created xsi:type="dcterms:W3CDTF">2016-08-25T03:48:00Z</dcterms:created>
  <dcterms:modified xsi:type="dcterms:W3CDTF">2016-08-26T06:33:00Z</dcterms:modified>
</cp:coreProperties>
</file>