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D62053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684-п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EB08B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456C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создании</w:t>
      </w:r>
      <w:r w:rsidR="001E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 при администрации города Нефтеюганска по контролю исполнения застройщиком своих обязательств по договору долевого </w:t>
      </w:r>
      <w:r w:rsidR="00EB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на территории города Нефтеюганска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B35901" w:rsidP="00F4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                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в связи с обращением </w:t>
      </w:r>
      <w:r w:rsidR="00EE7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EB0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ественного совета города Нефтеюганска от 17.06.2016 № 40</w:t>
      </w:r>
      <w:r w:rsidR="00F456C8"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107CC4" w:rsidRDefault="00F456C8" w:rsidP="00F456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CC4"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города Нефтеюганска по контролю исполнения застройщиком своих обязательств по договору долевого строительства на территории города Нефтеюганска </w:t>
      </w:r>
      <w:r w:rsidR="007E7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 к настоящему постановлению.</w:t>
      </w:r>
    </w:p>
    <w:p w:rsidR="00F456C8" w:rsidRPr="00F456C8" w:rsidRDefault="00F456C8" w:rsidP="007E7A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группе </w:t>
      </w:r>
      <w:r w:rsidR="00B71DC6" w:rsidRP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города Нефтеюганска по контролю исполнения застройщиком своих обязательств по договору долевого строительства на территории города Нефтеюганска</w:t>
      </w:r>
      <w:r w:rsidR="00B7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проводить мониторинг исполнения застройщиком</w:t>
      </w:r>
      <w:r w:rsidR="00263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с ограниченной ответственностью «ДСК-2», </w:t>
      </w:r>
      <w:r w:rsidR="00B71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обязательств</w:t>
      </w:r>
      <w:r w:rsidR="0026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долевого строительства.</w:t>
      </w:r>
    </w:p>
    <w:p w:rsidR="00F456C8" w:rsidRPr="00F456C8" w:rsidRDefault="00F456C8" w:rsidP="00F456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 w:rsidR="00107C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С.И.Нечаеовй</w:t>
      </w:r>
      <w:proofErr w:type="spellEnd"/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6A7F2E" w:rsidRDefault="006A7F2E" w:rsidP="00D365F4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</w:t>
      </w:r>
      <w:proofErr w:type="gramStart"/>
      <w:r>
        <w:rPr>
          <w:rFonts w:ascii="Times New Roman CYR" w:hAnsi="Times New Roman CYR"/>
        </w:rPr>
        <w:t>Контроль за</w:t>
      </w:r>
      <w:proofErr w:type="gramEnd"/>
      <w:r>
        <w:rPr>
          <w:rFonts w:ascii="Times New Roman CYR" w:hAnsi="Times New Roman CYR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 CYR" w:hAnsi="Times New Roman CYR"/>
        </w:rPr>
        <w:t>Ю.А.Власова</w:t>
      </w:r>
      <w:proofErr w:type="spellEnd"/>
      <w:r>
        <w:rPr>
          <w:rFonts w:ascii="Times New Roman CYR" w:hAnsi="Times New Roman CYR"/>
        </w:rPr>
        <w:t>.</w:t>
      </w:r>
    </w:p>
    <w:p w:rsidR="00F456C8" w:rsidRPr="00F456C8" w:rsidRDefault="00F456C8" w:rsidP="00F456C8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6A7F2E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56C8" w:rsidRPr="00F456C8" w:rsidRDefault="00F456C8" w:rsidP="00F456C8">
      <w:pPr>
        <w:spacing w:after="0" w:line="240" w:lineRule="auto"/>
        <w:jc w:val="both"/>
        <w:rPr>
          <w:rFonts w:ascii="Pragmatica Cyr" w:eastAsia="Times New Roman" w:hAnsi="Pragmatica Cyr" w:cs="Pragmatica Cyr"/>
          <w:sz w:val="28"/>
          <w:szCs w:val="28"/>
          <w:lang w:eastAsia="ru-RU"/>
        </w:rPr>
      </w:pP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Глава администрации города </w:t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107CC4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                  </w:t>
      </w:r>
      <w:proofErr w:type="spellStart"/>
      <w:r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>В.А.Арчиков</w:t>
      </w:r>
      <w:proofErr w:type="spellEnd"/>
    </w:p>
    <w:p w:rsidR="00F456C8" w:rsidRDefault="00F456C8" w:rsidP="00F456C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706" w:rsidRPr="00F456C8" w:rsidRDefault="00B30706" w:rsidP="00F456C8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6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EF7" w:rsidRDefault="00CF3EF7" w:rsidP="00152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6C8" w:rsidRPr="00F456C8" w:rsidRDefault="007E7A0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F456C8" w:rsidRPr="00F456C8" w:rsidRDefault="00F456C8" w:rsidP="00F456C8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62053" w:rsidRPr="00D62053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01.07.2016 № 684-п</w:t>
      </w: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C8" w:rsidRPr="007E7A0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7E7A08" w:rsidRPr="007E7A08" w:rsidRDefault="007E7A08" w:rsidP="007E7A0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при администрации города Нефтеюганска по контролю исполнения застройщиком своих обязательств по договору долевого строительства на территории города Нефтеюганска</w:t>
      </w:r>
    </w:p>
    <w:p w:rsidR="007E7A08" w:rsidRPr="007E7A08" w:rsidRDefault="007E7A08" w:rsidP="007E7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F456C8" w:rsidRPr="00F456C8" w:rsidTr="00D365F4">
        <w:tc>
          <w:tcPr>
            <w:tcW w:w="3227" w:type="dxa"/>
          </w:tcPr>
          <w:p w:rsidR="00F456C8" w:rsidRPr="00F456C8" w:rsidRDefault="00DE745E" w:rsidP="00F456C8">
            <w:pPr>
              <w:tabs>
                <w:tab w:val="center" w:pos="4677"/>
              </w:tabs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Баев А.Т.</w:t>
            </w:r>
          </w:p>
          <w:p w:rsidR="00387EC6" w:rsidRPr="00F456C8" w:rsidRDefault="00387EC6" w:rsidP="00387EC6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87EC6" w:rsidRPr="00387EC6" w:rsidRDefault="00CF3EF7" w:rsidP="00D365F4">
            <w:pPr>
              <w:tabs>
                <w:tab w:val="center" w:pos="4677"/>
              </w:tabs>
              <w:spacing w:after="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7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E7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бщественного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E7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города Нефтеюганска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456C8"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7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рабочей группы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456C8" w:rsidRPr="00F456C8" w:rsidTr="00D365F4">
        <w:trPr>
          <w:trHeight w:val="224"/>
        </w:trPr>
        <w:tc>
          <w:tcPr>
            <w:tcW w:w="3227" w:type="dxa"/>
          </w:tcPr>
          <w:p w:rsidR="00F456C8" w:rsidRPr="00F456C8" w:rsidRDefault="00F456C8" w:rsidP="00DD4FD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DD4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 группы</w:t>
            </w: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2" w:type="dxa"/>
          </w:tcPr>
          <w:p w:rsidR="00F456C8" w:rsidRPr="00387EC6" w:rsidRDefault="00F456C8" w:rsidP="00F456C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6C8" w:rsidRPr="00F456C8" w:rsidTr="00D365F4">
        <w:trPr>
          <w:trHeight w:val="607"/>
        </w:trPr>
        <w:tc>
          <w:tcPr>
            <w:tcW w:w="3227" w:type="dxa"/>
          </w:tcPr>
          <w:p w:rsidR="00F456C8" w:rsidRPr="00F456C8" w:rsidRDefault="00674935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Ю.А.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387EC6" w:rsidRDefault="00F456C8" w:rsidP="0067493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7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города Нефтеюганска</w:t>
            </w:r>
            <w:r w:rsidR="00647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3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6C8" w:rsidRPr="00F456C8" w:rsidTr="00D365F4">
        <w:trPr>
          <w:trHeight w:val="533"/>
        </w:trPr>
        <w:tc>
          <w:tcPr>
            <w:tcW w:w="3227" w:type="dxa"/>
          </w:tcPr>
          <w:p w:rsidR="00F456C8" w:rsidRDefault="0064793C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Белоконь А.А.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768E" w:rsidRPr="00F456C8" w:rsidRDefault="00E9768E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Комков В.Е.</w:t>
            </w:r>
          </w:p>
        </w:tc>
        <w:tc>
          <w:tcPr>
            <w:tcW w:w="6662" w:type="dxa"/>
          </w:tcPr>
          <w:p w:rsidR="00F456C8" w:rsidRDefault="00F456C8" w:rsidP="0064793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47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главы города Нефтеюганска;</w:t>
            </w: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768E" w:rsidRPr="00F456C8" w:rsidRDefault="00E9768E" w:rsidP="0064793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-депутат Думы города Нефтеюганска;</w:t>
            </w:r>
          </w:p>
        </w:tc>
      </w:tr>
      <w:tr w:rsidR="00F456C8" w:rsidRPr="00F456C8" w:rsidTr="00D365F4">
        <w:trPr>
          <w:trHeight w:val="332"/>
        </w:trPr>
        <w:tc>
          <w:tcPr>
            <w:tcW w:w="3227" w:type="dxa"/>
          </w:tcPr>
          <w:p w:rsidR="00F456C8" w:rsidRPr="00F456C8" w:rsidRDefault="00674935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К.С.</w:t>
            </w:r>
          </w:p>
        </w:tc>
        <w:tc>
          <w:tcPr>
            <w:tcW w:w="6662" w:type="dxa"/>
          </w:tcPr>
          <w:p w:rsidR="00F456C8" w:rsidRPr="00F456C8" w:rsidRDefault="00F456C8" w:rsidP="00D365F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7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7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бщественного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7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города Нефтеюганска</w:t>
            </w:r>
            <w:r w:rsidR="00E9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456C8" w:rsidRPr="00F456C8" w:rsidTr="00D365F4">
        <w:trPr>
          <w:trHeight w:val="130"/>
        </w:trPr>
        <w:tc>
          <w:tcPr>
            <w:tcW w:w="3227" w:type="dxa"/>
          </w:tcPr>
          <w:p w:rsidR="00E9768E" w:rsidRPr="00F456C8" w:rsidRDefault="0064793C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  <w:r w:rsidR="00E9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F456C8" w:rsidRDefault="00F456C8" w:rsidP="00D365F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9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бщественного </w:t>
            </w:r>
            <w:r w:rsidR="00D36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97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овета города Нефтеюганска;</w:t>
            </w:r>
          </w:p>
        </w:tc>
      </w:tr>
      <w:tr w:rsidR="00F456C8" w:rsidRPr="00F456C8" w:rsidTr="00D365F4">
        <w:trPr>
          <w:trHeight w:val="467"/>
        </w:trPr>
        <w:tc>
          <w:tcPr>
            <w:tcW w:w="3227" w:type="dxa"/>
          </w:tcPr>
          <w:p w:rsidR="00F456C8" w:rsidRPr="00F456C8" w:rsidRDefault="004E47CE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О.Е.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F456C8" w:rsidRDefault="00F456C8" w:rsidP="00CC3E2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C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общества с ограниченной ответственностью «ДСК-2»;</w:t>
            </w:r>
          </w:p>
        </w:tc>
      </w:tr>
      <w:tr w:rsidR="00F456C8" w:rsidRPr="00F456C8" w:rsidTr="00D365F4">
        <w:tc>
          <w:tcPr>
            <w:tcW w:w="3227" w:type="dxa"/>
          </w:tcPr>
          <w:p w:rsidR="00F456C8" w:rsidRPr="00F456C8" w:rsidRDefault="00CC3E24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Д.Р.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F456C8" w:rsidRDefault="00F456C8" w:rsidP="00CC3E2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C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жительница дома № 45</w:t>
            </w:r>
            <w:r w:rsidR="00B5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микрорайона 11 города Нефтеюганска;</w:t>
            </w: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6C8" w:rsidRPr="00F456C8" w:rsidTr="00D365F4">
        <w:trPr>
          <w:trHeight w:val="435"/>
        </w:trPr>
        <w:tc>
          <w:tcPr>
            <w:tcW w:w="3227" w:type="dxa"/>
          </w:tcPr>
          <w:p w:rsidR="00F456C8" w:rsidRPr="00F456C8" w:rsidRDefault="00B51341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F456C8" w:rsidRDefault="00B51341" w:rsidP="00CB5DA0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жительница дома № 45 микрорайона 11 города Нефтеюганска;</w:t>
            </w:r>
          </w:p>
        </w:tc>
      </w:tr>
      <w:tr w:rsidR="00F456C8" w:rsidRPr="00F456C8" w:rsidTr="00D365F4">
        <w:tc>
          <w:tcPr>
            <w:tcW w:w="3227" w:type="dxa"/>
          </w:tcPr>
          <w:p w:rsidR="00F456C8" w:rsidRPr="00F456C8" w:rsidRDefault="00B51341" w:rsidP="00F456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Хикматуллин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М.З.</w:t>
            </w:r>
            <w:r w:rsidR="00F456C8"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F456C8" w:rsidRPr="00F456C8" w:rsidRDefault="00F456C8" w:rsidP="00CB5DA0">
            <w:pPr>
              <w:tabs>
                <w:tab w:val="center" w:pos="4849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4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5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житель дома № 45 микрорайона 11 города Нефтеюганска</w:t>
            </w:r>
            <w:r w:rsidR="00A63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456C8" w:rsidRPr="00F456C8" w:rsidRDefault="00F456C8" w:rsidP="00F4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456C8" w:rsidP="00F4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7E" w:rsidRDefault="003E527E" w:rsidP="00A63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13" w:rsidRDefault="00A63113" w:rsidP="00A63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13" w:rsidRDefault="00A63113" w:rsidP="00A63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3113" w:rsidSect="00CF3EF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60" w:rsidRDefault="00380660" w:rsidP="003E527E">
      <w:pPr>
        <w:spacing w:after="0" w:line="240" w:lineRule="auto"/>
      </w:pPr>
      <w:r>
        <w:separator/>
      </w:r>
    </w:p>
  </w:endnote>
  <w:endnote w:type="continuationSeparator" w:id="0">
    <w:p w:rsidR="00380660" w:rsidRDefault="00380660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60" w:rsidRDefault="00380660" w:rsidP="003E527E">
      <w:pPr>
        <w:spacing w:after="0" w:line="240" w:lineRule="auto"/>
      </w:pPr>
      <w:r>
        <w:separator/>
      </w:r>
    </w:p>
  </w:footnote>
  <w:footnote w:type="continuationSeparator" w:id="0">
    <w:p w:rsidR="00380660" w:rsidRDefault="00380660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71640"/>
      <w:docPartObj>
        <w:docPartGallery w:val="Page Numbers (Top of Page)"/>
        <w:docPartUnique/>
      </w:docPartObj>
    </w:sdtPr>
    <w:sdtEndPr/>
    <w:sdtContent>
      <w:p w:rsidR="002A2F19" w:rsidRDefault="00D36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2F19" w:rsidRDefault="002A2F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6C8"/>
    <w:rsid w:val="00016E4F"/>
    <w:rsid w:val="00035F04"/>
    <w:rsid w:val="0008633C"/>
    <w:rsid w:val="00091E00"/>
    <w:rsid w:val="000952EA"/>
    <w:rsid w:val="000D5772"/>
    <w:rsid w:val="000E4D2B"/>
    <w:rsid w:val="001029C2"/>
    <w:rsid w:val="00107CC4"/>
    <w:rsid w:val="00152E9E"/>
    <w:rsid w:val="00187229"/>
    <w:rsid w:val="001D145C"/>
    <w:rsid w:val="001E6213"/>
    <w:rsid w:val="00200871"/>
    <w:rsid w:val="002066DF"/>
    <w:rsid w:val="0021271A"/>
    <w:rsid w:val="00226456"/>
    <w:rsid w:val="002346D1"/>
    <w:rsid w:val="002431B9"/>
    <w:rsid w:val="0026322E"/>
    <w:rsid w:val="0028537A"/>
    <w:rsid w:val="00291F89"/>
    <w:rsid w:val="002A2F19"/>
    <w:rsid w:val="00313F4C"/>
    <w:rsid w:val="00333EE2"/>
    <w:rsid w:val="003710C8"/>
    <w:rsid w:val="00380660"/>
    <w:rsid w:val="00381DCA"/>
    <w:rsid w:val="00387EC6"/>
    <w:rsid w:val="003B389E"/>
    <w:rsid w:val="003E527E"/>
    <w:rsid w:val="003E52D6"/>
    <w:rsid w:val="004106D5"/>
    <w:rsid w:val="00427722"/>
    <w:rsid w:val="0049332F"/>
    <w:rsid w:val="004B3E12"/>
    <w:rsid w:val="004C5A3D"/>
    <w:rsid w:val="004E47CE"/>
    <w:rsid w:val="004F2CC6"/>
    <w:rsid w:val="00537818"/>
    <w:rsid w:val="00572EE5"/>
    <w:rsid w:val="005C48F9"/>
    <w:rsid w:val="005D26AE"/>
    <w:rsid w:val="0064429A"/>
    <w:rsid w:val="0064793C"/>
    <w:rsid w:val="00650243"/>
    <w:rsid w:val="006543F9"/>
    <w:rsid w:val="00674935"/>
    <w:rsid w:val="006A62A1"/>
    <w:rsid w:val="006A7F2E"/>
    <w:rsid w:val="006B24CD"/>
    <w:rsid w:val="006E6AC7"/>
    <w:rsid w:val="007001FE"/>
    <w:rsid w:val="00720557"/>
    <w:rsid w:val="007651EB"/>
    <w:rsid w:val="00771E09"/>
    <w:rsid w:val="007744ED"/>
    <w:rsid w:val="007C7D7F"/>
    <w:rsid w:val="007E7A08"/>
    <w:rsid w:val="00805832"/>
    <w:rsid w:val="00813FC6"/>
    <w:rsid w:val="00817DE6"/>
    <w:rsid w:val="00841124"/>
    <w:rsid w:val="00870C11"/>
    <w:rsid w:val="00887AEC"/>
    <w:rsid w:val="008A4D22"/>
    <w:rsid w:val="008C26AA"/>
    <w:rsid w:val="008D5C3E"/>
    <w:rsid w:val="009112AD"/>
    <w:rsid w:val="00913245"/>
    <w:rsid w:val="00917134"/>
    <w:rsid w:val="00935217"/>
    <w:rsid w:val="00937955"/>
    <w:rsid w:val="0094702F"/>
    <w:rsid w:val="00960311"/>
    <w:rsid w:val="00991BD5"/>
    <w:rsid w:val="00996A1A"/>
    <w:rsid w:val="009A5215"/>
    <w:rsid w:val="00A20279"/>
    <w:rsid w:val="00A63113"/>
    <w:rsid w:val="00A763A8"/>
    <w:rsid w:val="00A84E8E"/>
    <w:rsid w:val="00AB14E1"/>
    <w:rsid w:val="00B158BA"/>
    <w:rsid w:val="00B30706"/>
    <w:rsid w:val="00B35901"/>
    <w:rsid w:val="00B51341"/>
    <w:rsid w:val="00B55F32"/>
    <w:rsid w:val="00B71DC6"/>
    <w:rsid w:val="00B86BB0"/>
    <w:rsid w:val="00B94701"/>
    <w:rsid w:val="00BE5767"/>
    <w:rsid w:val="00C359E9"/>
    <w:rsid w:val="00C4665C"/>
    <w:rsid w:val="00C706EC"/>
    <w:rsid w:val="00C839AC"/>
    <w:rsid w:val="00CB5DA0"/>
    <w:rsid w:val="00CC3E24"/>
    <w:rsid w:val="00CD21CB"/>
    <w:rsid w:val="00CF3EF7"/>
    <w:rsid w:val="00D00001"/>
    <w:rsid w:val="00D32AEE"/>
    <w:rsid w:val="00D365F4"/>
    <w:rsid w:val="00D56AB7"/>
    <w:rsid w:val="00D62053"/>
    <w:rsid w:val="00DD4FD7"/>
    <w:rsid w:val="00DE745E"/>
    <w:rsid w:val="00DF76CB"/>
    <w:rsid w:val="00E23BEF"/>
    <w:rsid w:val="00E274D1"/>
    <w:rsid w:val="00E30002"/>
    <w:rsid w:val="00E36F3F"/>
    <w:rsid w:val="00E87FDA"/>
    <w:rsid w:val="00E96C60"/>
    <w:rsid w:val="00E9768E"/>
    <w:rsid w:val="00EB08B6"/>
    <w:rsid w:val="00EE7E45"/>
    <w:rsid w:val="00F03E4D"/>
    <w:rsid w:val="00F06344"/>
    <w:rsid w:val="00F12065"/>
    <w:rsid w:val="00F456C8"/>
    <w:rsid w:val="00F5319D"/>
    <w:rsid w:val="00F56DE7"/>
    <w:rsid w:val="00FA545A"/>
    <w:rsid w:val="00FB49B7"/>
    <w:rsid w:val="00FB4E7C"/>
    <w:rsid w:val="00FD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21">
    <w:name w:val="Основной текст 21"/>
    <w:basedOn w:val="a"/>
    <w:rsid w:val="006A7F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17</cp:revision>
  <cp:lastPrinted>2016-06-27T11:23:00Z</cp:lastPrinted>
  <dcterms:created xsi:type="dcterms:W3CDTF">2013-11-18T05:47:00Z</dcterms:created>
  <dcterms:modified xsi:type="dcterms:W3CDTF">2016-07-01T11:49:00Z</dcterms:modified>
</cp:coreProperties>
</file>