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26C" w:rsidRDefault="007D3AD9" w:rsidP="00A0510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3CA" w:rsidRDefault="001343CA" w:rsidP="001343CA">
      <w:pPr>
        <w:pStyle w:val="a7"/>
      </w:pP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1343CA" w:rsidRDefault="001343CA" w:rsidP="001343CA">
      <w:pPr>
        <w:jc w:val="center"/>
      </w:pPr>
      <w:r>
        <w:t>(Тюменская область)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1343CA" w:rsidRDefault="001343CA" w:rsidP="001343CA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1343CA" w:rsidRDefault="001343CA" w:rsidP="001343CA">
      <w:pPr>
        <w:jc w:val="center"/>
        <w:rPr>
          <w:b/>
          <w:spacing w:val="40"/>
          <w:szCs w:val="28"/>
        </w:rPr>
      </w:pPr>
    </w:p>
    <w:p w:rsidR="001343CA" w:rsidRDefault="001343CA" w:rsidP="001343CA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1343CA" w:rsidRDefault="001343CA" w:rsidP="001343CA">
      <w:pPr>
        <w:jc w:val="center"/>
        <w:rPr>
          <w:szCs w:val="28"/>
        </w:rPr>
      </w:pPr>
    </w:p>
    <w:p w:rsidR="001343CA" w:rsidRPr="00215994" w:rsidRDefault="001343CA" w:rsidP="00F36CDB">
      <w:pPr>
        <w:pStyle w:val="a5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 «</w:t>
      </w:r>
      <w:r w:rsidR="001D6C25">
        <w:rPr>
          <w:b w:val="0"/>
          <w:sz w:val="28"/>
          <w:szCs w:val="28"/>
        </w:rPr>
        <w:t>13</w:t>
      </w:r>
      <w:r w:rsidRPr="00215994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июл</w:t>
      </w:r>
      <w:r w:rsidRPr="00215994">
        <w:rPr>
          <w:b w:val="0"/>
          <w:sz w:val="28"/>
          <w:szCs w:val="28"/>
        </w:rPr>
        <w:t>я  2016 года</w:t>
      </w:r>
      <w:r w:rsidRPr="00215994">
        <w:rPr>
          <w:b w:val="0"/>
          <w:sz w:val="28"/>
          <w:szCs w:val="28"/>
        </w:rPr>
        <w:tab/>
      </w:r>
      <w:r w:rsidRPr="00215994">
        <w:rPr>
          <w:b w:val="0"/>
          <w:sz w:val="28"/>
          <w:szCs w:val="28"/>
        </w:rPr>
        <w:tab/>
      </w:r>
      <w:r w:rsidRPr="00215994">
        <w:rPr>
          <w:b w:val="0"/>
          <w:sz w:val="28"/>
          <w:szCs w:val="28"/>
        </w:rPr>
        <w:tab/>
        <w:t xml:space="preserve">            </w:t>
      </w:r>
      <w:r w:rsidR="003D1BA4">
        <w:rPr>
          <w:b w:val="0"/>
          <w:sz w:val="28"/>
          <w:szCs w:val="28"/>
        </w:rPr>
        <w:t xml:space="preserve">                              </w:t>
      </w:r>
      <w:r w:rsidR="008E49CA">
        <w:rPr>
          <w:b w:val="0"/>
          <w:sz w:val="28"/>
          <w:szCs w:val="28"/>
        </w:rPr>
        <w:t xml:space="preserve">          </w:t>
      </w:r>
      <w:r w:rsidR="003D1BA4">
        <w:rPr>
          <w:b w:val="0"/>
          <w:sz w:val="28"/>
          <w:szCs w:val="28"/>
        </w:rPr>
        <w:t xml:space="preserve"> </w:t>
      </w:r>
      <w:r w:rsidR="00C53650">
        <w:rPr>
          <w:b w:val="0"/>
          <w:sz w:val="28"/>
          <w:szCs w:val="28"/>
        </w:rPr>
        <w:t>№</w:t>
      </w:r>
      <w:r w:rsidR="00A64786">
        <w:rPr>
          <w:b w:val="0"/>
          <w:sz w:val="28"/>
          <w:szCs w:val="28"/>
        </w:rPr>
        <w:t>42</w:t>
      </w:r>
      <w:r w:rsidRPr="00215994">
        <w:rPr>
          <w:b w:val="0"/>
          <w:sz w:val="28"/>
          <w:szCs w:val="28"/>
        </w:rPr>
        <w:t>/1</w:t>
      </w:r>
      <w:r w:rsidR="00A64786">
        <w:rPr>
          <w:b w:val="0"/>
          <w:sz w:val="28"/>
          <w:szCs w:val="28"/>
        </w:rPr>
        <w:t>46</w:t>
      </w:r>
    </w:p>
    <w:p w:rsidR="001343CA" w:rsidRDefault="00A64786" w:rsidP="001343CA">
      <w:pPr>
        <w:widowControl w:val="0"/>
        <w:autoSpaceDE w:val="0"/>
        <w:autoSpaceDN w:val="0"/>
        <w:adjustRightInd w:val="0"/>
        <w:rPr>
          <w:color w:val="FF0000"/>
          <w:szCs w:val="28"/>
          <w:lang w:eastAsia="ar-SA"/>
        </w:rPr>
      </w:pPr>
      <w:r>
        <w:rPr>
          <w:color w:val="FF0000"/>
          <w:szCs w:val="28"/>
          <w:lang w:eastAsia="ar-SA"/>
        </w:rPr>
        <w:t>.</w:t>
      </w:r>
    </w:p>
    <w:p w:rsidR="00A05101" w:rsidRPr="001343CA" w:rsidRDefault="00A64786" w:rsidP="008E49CA">
      <w:pPr>
        <w:widowControl w:val="0"/>
        <w:autoSpaceDE w:val="0"/>
        <w:autoSpaceDN w:val="0"/>
        <w:adjustRightInd w:val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рабочей группе </w:t>
      </w:r>
      <w:r w:rsidR="001D6C25">
        <w:rPr>
          <w:b/>
          <w:sz w:val="28"/>
          <w:szCs w:val="28"/>
        </w:rPr>
        <w:t xml:space="preserve">при территориальной избирательной комиссии города Нефтеюганска </w:t>
      </w:r>
      <w:r>
        <w:rPr>
          <w:b/>
          <w:sz w:val="28"/>
          <w:szCs w:val="28"/>
        </w:rPr>
        <w:t xml:space="preserve">по обеспечению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получением, передачей, хранением и погашением неиспользованных открепительных удостоверений </w:t>
      </w:r>
    </w:p>
    <w:p w:rsidR="00A05101" w:rsidRPr="004E39B1" w:rsidRDefault="00A05101" w:rsidP="00A0510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650" w:rsidRPr="008E49CA" w:rsidRDefault="004346C1" w:rsidP="008E49CA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851" w:firstLine="851"/>
        <w:jc w:val="both"/>
        <w:rPr>
          <w:b/>
          <w:sz w:val="28"/>
          <w:szCs w:val="28"/>
        </w:rPr>
      </w:pPr>
      <w:proofErr w:type="gramStart"/>
      <w:r w:rsidRPr="008E49CA">
        <w:rPr>
          <w:bCs/>
          <w:sz w:val="28"/>
          <w:szCs w:val="28"/>
        </w:rPr>
        <w:t>В соответствии</w:t>
      </w:r>
      <w:r w:rsidRPr="008E49CA">
        <w:rPr>
          <w:sz w:val="28"/>
          <w:szCs w:val="28"/>
        </w:rPr>
        <w:t xml:space="preserve"> с пунктом 3 статьи 62 Федерального закона от 12.06.2002 № 67-ФЗ «Об основных гарантиях избирательных прав и права на участие в референдуме граждан Российской Федерации», руководствуясь постановлением Избирательной комиссии Ханты-Мансийского автономного округа</w:t>
      </w:r>
      <w:r w:rsidR="00781A09">
        <w:rPr>
          <w:sz w:val="28"/>
          <w:szCs w:val="28"/>
        </w:rPr>
        <w:t>-Югры</w:t>
      </w:r>
      <w:r w:rsidRPr="008E49CA">
        <w:rPr>
          <w:sz w:val="28"/>
          <w:szCs w:val="28"/>
        </w:rPr>
        <w:t xml:space="preserve">  от</w:t>
      </w:r>
      <w:r w:rsidR="00C53650" w:rsidRPr="008E49CA">
        <w:rPr>
          <w:sz w:val="28"/>
          <w:szCs w:val="28"/>
        </w:rPr>
        <w:t xml:space="preserve"> 21.10.2010 № 480</w:t>
      </w:r>
      <w:r w:rsidRPr="008E49CA">
        <w:rPr>
          <w:sz w:val="28"/>
          <w:szCs w:val="28"/>
        </w:rPr>
        <w:t xml:space="preserve"> </w:t>
      </w:r>
      <w:r w:rsidR="00C53650" w:rsidRPr="008E49CA">
        <w:rPr>
          <w:bCs/>
          <w:sz w:val="28"/>
          <w:szCs w:val="28"/>
        </w:rPr>
        <w:t>«О возложении полномочий избирательной комиссии муниципального образования городской округ город Нефтеюганск на территориальную комиссию города Нефтеюганска»</w:t>
      </w:r>
      <w:r w:rsidR="00C53650" w:rsidRPr="008E49CA">
        <w:rPr>
          <w:sz w:val="28"/>
          <w:szCs w:val="28"/>
        </w:rPr>
        <w:t xml:space="preserve">, </w:t>
      </w:r>
      <w:r w:rsidR="001D6C25" w:rsidRPr="008E49CA">
        <w:rPr>
          <w:sz w:val="28"/>
          <w:szCs w:val="28"/>
        </w:rPr>
        <w:t>для оп</w:t>
      </w:r>
      <w:r w:rsidR="00781A09">
        <w:rPr>
          <w:sz w:val="28"/>
          <w:szCs w:val="28"/>
        </w:rPr>
        <w:t>тимизации процедур изготовления,</w:t>
      </w:r>
      <w:r w:rsidR="001D6C25" w:rsidRPr="008E49CA">
        <w:rPr>
          <w:sz w:val="28"/>
          <w:szCs w:val="28"/>
        </w:rPr>
        <w:t xml:space="preserve"> проверки, приема, хранения, выдачи</w:t>
      </w:r>
      <w:proofErr w:type="gramEnd"/>
      <w:r w:rsidR="001D6C25" w:rsidRPr="008E49CA">
        <w:rPr>
          <w:sz w:val="28"/>
          <w:szCs w:val="28"/>
        </w:rPr>
        <w:t xml:space="preserve">, передачи в участковые избирательные комиссии и погашение открепительных удостоверений, руководствуясь Порядком передачи открепительных удостоверений, утвержденными постановлениями Центральной избирательной комиссии Российской Федерации от 16.03.2016г №328/1863-6 </w:t>
      </w:r>
      <w:r w:rsidR="00C53650" w:rsidRPr="008E49CA">
        <w:rPr>
          <w:sz w:val="28"/>
          <w:szCs w:val="28"/>
        </w:rPr>
        <w:t>территориальная избирательная комиссия</w:t>
      </w:r>
      <w:r w:rsidR="001D6C25" w:rsidRPr="008E49CA">
        <w:rPr>
          <w:sz w:val="28"/>
          <w:szCs w:val="28"/>
        </w:rPr>
        <w:t xml:space="preserve"> города Нефтеюганска</w:t>
      </w:r>
      <w:r w:rsidR="00C53650" w:rsidRPr="008E49CA">
        <w:rPr>
          <w:sz w:val="28"/>
          <w:szCs w:val="28"/>
        </w:rPr>
        <w:t xml:space="preserve"> </w:t>
      </w:r>
      <w:r w:rsidR="00C53650" w:rsidRPr="008E49CA">
        <w:rPr>
          <w:b/>
          <w:sz w:val="28"/>
          <w:szCs w:val="28"/>
        </w:rPr>
        <w:t>постановляет:</w:t>
      </w:r>
    </w:p>
    <w:p w:rsidR="004346C1" w:rsidRPr="008E49CA" w:rsidRDefault="00BB379E" w:rsidP="008E49CA">
      <w:pPr>
        <w:ind w:left="851" w:firstLine="708"/>
        <w:jc w:val="both"/>
        <w:rPr>
          <w:sz w:val="28"/>
          <w:szCs w:val="28"/>
        </w:rPr>
      </w:pPr>
      <w:r w:rsidRPr="008E49CA">
        <w:rPr>
          <w:noProof/>
          <w:sz w:val="28"/>
          <w:szCs w:val="28"/>
        </w:rPr>
        <w:t xml:space="preserve"> </w:t>
      </w:r>
      <w:r w:rsidR="004346C1" w:rsidRPr="008E49CA">
        <w:rPr>
          <w:noProof/>
          <w:sz w:val="28"/>
          <w:szCs w:val="28"/>
        </w:rPr>
        <w:t>1.</w:t>
      </w:r>
      <w:r w:rsidR="004346C1" w:rsidRPr="008E49CA">
        <w:rPr>
          <w:sz w:val="28"/>
          <w:szCs w:val="28"/>
        </w:rPr>
        <w:t xml:space="preserve"> </w:t>
      </w:r>
      <w:r w:rsidR="001D6C25" w:rsidRPr="008E49CA">
        <w:rPr>
          <w:sz w:val="28"/>
          <w:szCs w:val="28"/>
        </w:rPr>
        <w:t xml:space="preserve">Создать рабочую группу при территориальной избирательной комиссии города Нефтеюганска по обеспечению </w:t>
      </w:r>
      <w:proofErr w:type="gramStart"/>
      <w:r w:rsidR="001D6C25" w:rsidRPr="008E49CA">
        <w:rPr>
          <w:sz w:val="28"/>
          <w:szCs w:val="28"/>
        </w:rPr>
        <w:t>контроля за</w:t>
      </w:r>
      <w:proofErr w:type="gramEnd"/>
      <w:r w:rsidR="001D6C25" w:rsidRPr="008E49CA">
        <w:rPr>
          <w:sz w:val="28"/>
          <w:szCs w:val="28"/>
        </w:rPr>
        <w:t xml:space="preserve"> получением, </w:t>
      </w:r>
      <w:r w:rsidR="00781A09" w:rsidRPr="008E49CA">
        <w:rPr>
          <w:sz w:val="28"/>
          <w:szCs w:val="28"/>
        </w:rPr>
        <w:t>передачей</w:t>
      </w:r>
      <w:r w:rsidR="00781A09">
        <w:rPr>
          <w:sz w:val="28"/>
          <w:szCs w:val="28"/>
        </w:rPr>
        <w:t>,</w:t>
      </w:r>
      <w:r w:rsidR="00781A09" w:rsidRPr="008E49CA">
        <w:rPr>
          <w:sz w:val="28"/>
          <w:szCs w:val="28"/>
        </w:rPr>
        <w:t xml:space="preserve"> </w:t>
      </w:r>
      <w:r w:rsidR="001D6C25" w:rsidRPr="008E49CA">
        <w:rPr>
          <w:sz w:val="28"/>
          <w:szCs w:val="28"/>
        </w:rPr>
        <w:t xml:space="preserve">хранением и погашением </w:t>
      </w:r>
      <w:r w:rsidR="00781A09">
        <w:rPr>
          <w:sz w:val="28"/>
          <w:szCs w:val="28"/>
        </w:rPr>
        <w:t xml:space="preserve">неиспользованных </w:t>
      </w:r>
      <w:r w:rsidR="001D6C25" w:rsidRPr="008E49CA">
        <w:rPr>
          <w:sz w:val="28"/>
          <w:szCs w:val="28"/>
        </w:rPr>
        <w:t xml:space="preserve">открепительных удостоверений </w:t>
      </w:r>
      <w:r w:rsidR="00465681" w:rsidRPr="008E49CA">
        <w:rPr>
          <w:sz w:val="28"/>
          <w:szCs w:val="28"/>
        </w:rPr>
        <w:t>в следующем составе:</w:t>
      </w:r>
    </w:p>
    <w:p w:rsidR="00465681" w:rsidRPr="008E49CA" w:rsidRDefault="00781A09" w:rsidP="008E49CA">
      <w:pPr>
        <w:ind w:left="85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р</w:t>
      </w:r>
      <w:r w:rsidR="00465681" w:rsidRPr="008E49CA">
        <w:rPr>
          <w:b/>
          <w:sz w:val="28"/>
          <w:szCs w:val="28"/>
        </w:rPr>
        <w:t>абочей группы:</w:t>
      </w:r>
    </w:p>
    <w:p w:rsidR="00465681" w:rsidRPr="008E49CA" w:rsidRDefault="00465681" w:rsidP="008E49CA">
      <w:pPr>
        <w:ind w:left="851" w:firstLine="708"/>
        <w:jc w:val="both"/>
        <w:rPr>
          <w:sz w:val="28"/>
          <w:szCs w:val="28"/>
        </w:rPr>
      </w:pPr>
      <w:r w:rsidRPr="008E49CA">
        <w:rPr>
          <w:sz w:val="28"/>
          <w:szCs w:val="28"/>
        </w:rPr>
        <w:t>Н</w:t>
      </w:r>
      <w:r w:rsidR="00F36CDB" w:rsidRPr="008E49CA">
        <w:rPr>
          <w:sz w:val="28"/>
          <w:szCs w:val="28"/>
        </w:rPr>
        <w:t xml:space="preserve">овокрещенова Ольга Владимировна, </w:t>
      </w:r>
      <w:r w:rsidRPr="008E49CA">
        <w:rPr>
          <w:sz w:val="28"/>
          <w:szCs w:val="28"/>
        </w:rPr>
        <w:t>заместитель председателя территориальной избирательной комиссии города Нефтеюганска;</w:t>
      </w:r>
    </w:p>
    <w:p w:rsidR="00465681" w:rsidRPr="008E49CA" w:rsidRDefault="00781A09" w:rsidP="008E49CA">
      <w:pPr>
        <w:ind w:left="85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руководителя р</w:t>
      </w:r>
      <w:r w:rsidR="00465681" w:rsidRPr="008E49CA">
        <w:rPr>
          <w:b/>
          <w:sz w:val="28"/>
          <w:szCs w:val="28"/>
        </w:rPr>
        <w:t>абочей группы:</w:t>
      </w:r>
    </w:p>
    <w:p w:rsidR="00465681" w:rsidRPr="008E49CA" w:rsidRDefault="00465681" w:rsidP="008E49CA">
      <w:pPr>
        <w:ind w:left="851" w:firstLine="708"/>
        <w:jc w:val="both"/>
        <w:rPr>
          <w:sz w:val="28"/>
          <w:szCs w:val="28"/>
        </w:rPr>
      </w:pPr>
      <w:r w:rsidRPr="008E49CA">
        <w:rPr>
          <w:sz w:val="28"/>
          <w:szCs w:val="28"/>
        </w:rPr>
        <w:t>Горбачев Александр Алексеевич, член территориальной избирательной комиссии города Нефтеюганска с правом решающего голоса;</w:t>
      </w:r>
    </w:p>
    <w:p w:rsidR="00465681" w:rsidRPr="008E49CA" w:rsidRDefault="00781A09" w:rsidP="008E49CA">
      <w:pPr>
        <w:ind w:left="85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</w:t>
      </w:r>
      <w:r w:rsidR="00465681" w:rsidRPr="008E49CA">
        <w:rPr>
          <w:b/>
          <w:sz w:val="28"/>
          <w:szCs w:val="28"/>
        </w:rPr>
        <w:t>абочей группы:</w:t>
      </w:r>
    </w:p>
    <w:p w:rsidR="00465681" w:rsidRPr="008E49CA" w:rsidRDefault="006F19BF" w:rsidP="008E49CA">
      <w:pPr>
        <w:ind w:left="851" w:firstLine="708"/>
        <w:jc w:val="both"/>
        <w:rPr>
          <w:sz w:val="28"/>
          <w:szCs w:val="28"/>
        </w:rPr>
      </w:pPr>
      <w:r w:rsidRPr="008E49CA">
        <w:rPr>
          <w:sz w:val="28"/>
          <w:szCs w:val="28"/>
        </w:rPr>
        <w:lastRenderedPageBreak/>
        <w:t xml:space="preserve">Идрисова Эльвира </w:t>
      </w:r>
      <w:proofErr w:type="spellStart"/>
      <w:r w:rsidRPr="008E49CA">
        <w:rPr>
          <w:sz w:val="28"/>
          <w:szCs w:val="28"/>
        </w:rPr>
        <w:t>Анваровна</w:t>
      </w:r>
      <w:proofErr w:type="spellEnd"/>
      <w:r w:rsidRPr="008E49CA">
        <w:rPr>
          <w:sz w:val="28"/>
          <w:szCs w:val="28"/>
        </w:rPr>
        <w:t>, член территориальной избирательной комиссии города Нефтеюганска с правом решающего</w:t>
      </w:r>
      <w:r w:rsidR="00F36CDB" w:rsidRPr="008E49CA">
        <w:rPr>
          <w:sz w:val="28"/>
          <w:szCs w:val="28"/>
        </w:rPr>
        <w:t xml:space="preserve"> голоса</w:t>
      </w:r>
      <w:r w:rsidRPr="008E49CA">
        <w:rPr>
          <w:sz w:val="28"/>
          <w:szCs w:val="28"/>
        </w:rPr>
        <w:t>;</w:t>
      </w:r>
    </w:p>
    <w:p w:rsidR="006F19BF" w:rsidRPr="008E49CA" w:rsidRDefault="008E49CA" w:rsidP="008E49CA">
      <w:pPr>
        <w:ind w:left="851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Соломатова</w:t>
      </w:r>
      <w:proofErr w:type="spellEnd"/>
      <w:r>
        <w:rPr>
          <w:sz w:val="28"/>
          <w:szCs w:val="28"/>
        </w:rPr>
        <w:t xml:space="preserve"> </w:t>
      </w:r>
      <w:r w:rsidR="006F19BF" w:rsidRPr="008E49CA">
        <w:rPr>
          <w:sz w:val="28"/>
          <w:szCs w:val="28"/>
        </w:rPr>
        <w:t>Светлана Николаевна, член территориальной избирательной комиссии города Нефтеюганска с правом решающего</w:t>
      </w:r>
      <w:r w:rsidR="00F36CDB" w:rsidRPr="008E49CA">
        <w:rPr>
          <w:sz w:val="28"/>
          <w:szCs w:val="28"/>
        </w:rPr>
        <w:t xml:space="preserve"> голоса</w:t>
      </w:r>
      <w:r w:rsidR="006F19BF" w:rsidRPr="008E49CA">
        <w:rPr>
          <w:sz w:val="28"/>
          <w:szCs w:val="28"/>
        </w:rPr>
        <w:t>;</w:t>
      </w:r>
    </w:p>
    <w:p w:rsidR="00465681" w:rsidRPr="008E49CA" w:rsidRDefault="008E49CA" w:rsidP="008E49CA">
      <w:pPr>
        <w:ind w:left="851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Коршакевич</w:t>
      </w:r>
      <w:proofErr w:type="spellEnd"/>
      <w:r>
        <w:rPr>
          <w:sz w:val="28"/>
          <w:szCs w:val="28"/>
        </w:rPr>
        <w:t xml:space="preserve"> </w:t>
      </w:r>
      <w:r w:rsidR="006F19BF" w:rsidRPr="008E49CA">
        <w:rPr>
          <w:sz w:val="28"/>
          <w:szCs w:val="28"/>
        </w:rPr>
        <w:t>Игорь Леонидович, член территориальной избирательной комиссии города Нефтеюганска с правом решающего</w:t>
      </w:r>
      <w:r w:rsidR="00F36CDB" w:rsidRPr="008E49CA">
        <w:rPr>
          <w:sz w:val="28"/>
          <w:szCs w:val="28"/>
        </w:rPr>
        <w:t xml:space="preserve"> голоса</w:t>
      </w:r>
      <w:r w:rsidR="006F19BF" w:rsidRPr="008E49CA">
        <w:rPr>
          <w:sz w:val="28"/>
          <w:szCs w:val="28"/>
        </w:rPr>
        <w:t>.</w:t>
      </w:r>
    </w:p>
    <w:p w:rsidR="004334E0" w:rsidRPr="008E49CA" w:rsidRDefault="001D6C25" w:rsidP="008E49CA">
      <w:pPr>
        <w:pStyle w:val="af"/>
        <w:ind w:left="851" w:firstLine="709"/>
        <w:jc w:val="both"/>
        <w:rPr>
          <w:bCs/>
          <w:sz w:val="28"/>
          <w:szCs w:val="28"/>
        </w:rPr>
      </w:pPr>
      <w:r w:rsidRPr="008E49CA">
        <w:rPr>
          <w:sz w:val="28"/>
          <w:szCs w:val="28"/>
        </w:rPr>
        <w:t>2</w:t>
      </w:r>
      <w:r w:rsidR="00BB379E" w:rsidRPr="008E49CA">
        <w:rPr>
          <w:sz w:val="28"/>
          <w:szCs w:val="28"/>
        </w:rPr>
        <w:t>. </w:t>
      </w:r>
      <w:proofErr w:type="gramStart"/>
      <w:r w:rsidR="004334E0" w:rsidRPr="008E49CA">
        <w:rPr>
          <w:sz w:val="28"/>
          <w:szCs w:val="28"/>
        </w:rPr>
        <w:t>Разместить</w:t>
      </w:r>
      <w:proofErr w:type="gramEnd"/>
      <w:r w:rsidR="004334E0" w:rsidRPr="008E49CA">
        <w:rPr>
          <w:sz w:val="28"/>
          <w:szCs w:val="28"/>
        </w:rPr>
        <w:t xml:space="preserve"> настоящее постановление </w:t>
      </w:r>
      <w:r w:rsidR="004334E0" w:rsidRPr="008E49CA">
        <w:rPr>
          <w:bCs/>
          <w:sz w:val="28"/>
          <w:szCs w:val="28"/>
        </w:rPr>
        <w:t>на официальном сайте администрации города Нефтеюганска на странице «Избирательная комиссия</w:t>
      </w:r>
      <w:r w:rsidR="004334E0" w:rsidRPr="008E49CA">
        <w:rPr>
          <w:spacing w:val="-4"/>
          <w:sz w:val="28"/>
          <w:szCs w:val="28"/>
        </w:rPr>
        <w:t>».</w:t>
      </w:r>
      <w:r w:rsidR="004334E0" w:rsidRPr="008E49CA">
        <w:rPr>
          <w:bCs/>
          <w:sz w:val="28"/>
          <w:szCs w:val="28"/>
        </w:rPr>
        <w:t xml:space="preserve"> </w:t>
      </w:r>
    </w:p>
    <w:p w:rsidR="004346C1" w:rsidRPr="008E49CA" w:rsidRDefault="001D6C25" w:rsidP="008E49CA">
      <w:pPr>
        <w:ind w:left="851" w:firstLine="708"/>
        <w:jc w:val="both"/>
        <w:rPr>
          <w:sz w:val="28"/>
          <w:szCs w:val="28"/>
        </w:rPr>
      </w:pPr>
      <w:r w:rsidRPr="008E49CA">
        <w:rPr>
          <w:iCs/>
          <w:sz w:val="28"/>
          <w:szCs w:val="28"/>
        </w:rPr>
        <w:t xml:space="preserve"> 3</w:t>
      </w:r>
      <w:r w:rsidR="00BB379E" w:rsidRPr="008E49CA">
        <w:rPr>
          <w:sz w:val="28"/>
          <w:szCs w:val="28"/>
        </w:rPr>
        <w:t>. </w:t>
      </w:r>
      <w:proofErr w:type="gramStart"/>
      <w:r w:rsidR="004346C1" w:rsidRPr="008E49CA">
        <w:rPr>
          <w:sz w:val="28"/>
          <w:szCs w:val="28"/>
        </w:rPr>
        <w:t>Контроль за</w:t>
      </w:r>
      <w:proofErr w:type="gramEnd"/>
      <w:r w:rsidR="004346C1" w:rsidRPr="008E49CA">
        <w:rPr>
          <w:sz w:val="28"/>
          <w:szCs w:val="28"/>
        </w:rPr>
        <w:t xml:space="preserve"> исполнением настоящего постановления возложить на</w:t>
      </w:r>
      <w:r w:rsidR="004334E0" w:rsidRPr="008E49CA">
        <w:rPr>
          <w:sz w:val="28"/>
          <w:szCs w:val="28"/>
        </w:rPr>
        <w:t xml:space="preserve"> председателя территориальной избирательной комиссии С.С. Мозолевскую. </w:t>
      </w:r>
    </w:p>
    <w:p w:rsidR="004346C1" w:rsidRPr="008E49CA" w:rsidRDefault="004346C1" w:rsidP="008E49CA">
      <w:pPr>
        <w:ind w:left="851" w:firstLine="700"/>
        <w:jc w:val="both"/>
        <w:rPr>
          <w:sz w:val="28"/>
          <w:szCs w:val="28"/>
        </w:rPr>
      </w:pPr>
    </w:p>
    <w:p w:rsidR="004346C1" w:rsidRPr="008E49CA" w:rsidRDefault="004346C1" w:rsidP="008E49CA">
      <w:pPr>
        <w:ind w:left="851" w:firstLine="700"/>
        <w:jc w:val="both"/>
        <w:rPr>
          <w:sz w:val="28"/>
          <w:szCs w:val="28"/>
        </w:rPr>
      </w:pPr>
    </w:p>
    <w:p w:rsidR="004334E0" w:rsidRPr="008E49CA" w:rsidRDefault="004334E0" w:rsidP="008E49CA">
      <w:pPr>
        <w:ind w:left="851"/>
        <w:jc w:val="both"/>
        <w:rPr>
          <w:sz w:val="28"/>
          <w:szCs w:val="28"/>
        </w:rPr>
      </w:pPr>
      <w:r w:rsidRPr="008E49CA">
        <w:rPr>
          <w:sz w:val="28"/>
          <w:szCs w:val="28"/>
        </w:rPr>
        <w:t xml:space="preserve">Председатель </w:t>
      </w:r>
      <w:proofErr w:type="gramStart"/>
      <w:r w:rsidRPr="008E49CA">
        <w:rPr>
          <w:sz w:val="28"/>
          <w:szCs w:val="28"/>
        </w:rPr>
        <w:t>территориальной</w:t>
      </w:r>
      <w:proofErr w:type="gramEnd"/>
      <w:r w:rsidRPr="008E49CA">
        <w:rPr>
          <w:sz w:val="28"/>
          <w:szCs w:val="28"/>
        </w:rPr>
        <w:t xml:space="preserve"> </w:t>
      </w:r>
    </w:p>
    <w:p w:rsidR="004334E0" w:rsidRPr="008E49CA" w:rsidRDefault="004334E0" w:rsidP="008E49CA">
      <w:pPr>
        <w:ind w:left="851"/>
        <w:jc w:val="both"/>
        <w:rPr>
          <w:sz w:val="28"/>
          <w:szCs w:val="28"/>
        </w:rPr>
      </w:pPr>
      <w:r w:rsidRPr="008E49CA">
        <w:rPr>
          <w:sz w:val="28"/>
          <w:szCs w:val="28"/>
        </w:rPr>
        <w:t xml:space="preserve">избирательной комиссии                      </w:t>
      </w:r>
      <w:r w:rsidR="008E49CA">
        <w:rPr>
          <w:sz w:val="28"/>
          <w:szCs w:val="28"/>
        </w:rPr>
        <w:t xml:space="preserve">                            </w:t>
      </w:r>
      <w:r w:rsidR="008E49CA" w:rsidRPr="008E49CA">
        <w:rPr>
          <w:sz w:val="28"/>
          <w:szCs w:val="28"/>
        </w:rPr>
        <w:t xml:space="preserve"> </w:t>
      </w:r>
      <w:r w:rsidR="0081252E" w:rsidRPr="008E49CA">
        <w:rPr>
          <w:sz w:val="28"/>
          <w:szCs w:val="28"/>
        </w:rPr>
        <w:t xml:space="preserve"> </w:t>
      </w:r>
      <w:r w:rsidRPr="008E49CA">
        <w:rPr>
          <w:sz w:val="28"/>
          <w:szCs w:val="28"/>
        </w:rPr>
        <w:t>С.С. Мозолевская</w:t>
      </w:r>
    </w:p>
    <w:p w:rsidR="004334E0" w:rsidRPr="008E49CA" w:rsidRDefault="004334E0" w:rsidP="008E49CA">
      <w:pPr>
        <w:ind w:left="851"/>
        <w:jc w:val="both"/>
        <w:rPr>
          <w:sz w:val="28"/>
          <w:szCs w:val="28"/>
        </w:rPr>
      </w:pPr>
    </w:p>
    <w:p w:rsidR="00FA4841" w:rsidRPr="008E49CA" w:rsidRDefault="00FA4841" w:rsidP="008E49CA">
      <w:pPr>
        <w:ind w:left="851"/>
        <w:jc w:val="both"/>
        <w:rPr>
          <w:sz w:val="28"/>
          <w:szCs w:val="28"/>
        </w:rPr>
      </w:pPr>
      <w:r w:rsidRPr="008E49CA">
        <w:rPr>
          <w:sz w:val="28"/>
          <w:szCs w:val="28"/>
        </w:rPr>
        <w:t xml:space="preserve">Секретарь </w:t>
      </w:r>
      <w:proofErr w:type="gramStart"/>
      <w:r w:rsidRPr="008E49CA">
        <w:rPr>
          <w:sz w:val="28"/>
          <w:szCs w:val="28"/>
        </w:rPr>
        <w:t>территориальной</w:t>
      </w:r>
      <w:proofErr w:type="gramEnd"/>
    </w:p>
    <w:p w:rsidR="00FA4841" w:rsidRPr="008E49CA" w:rsidRDefault="00FA4841" w:rsidP="008E49CA">
      <w:pPr>
        <w:ind w:left="851"/>
        <w:jc w:val="both"/>
        <w:rPr>
          <w:sz w:val="28"/>
          <w:szCs w:val="28"/>
        </w:rPr>
      </w:pPr>
      <w:r w:rsidRPr="008E49CA">
        <w:rPr>
          <w:sz w:val="28"/>
          <w:szCs w:val="28"/>
        </w:rPr>
        <w:t xml:space="preserve">избирательной комиссии                                                </w:t>
      </w:r>
      <w:r w:rsidR="00335022" w:rsidRPr="008E49CA">
        <w:rPr>
          <w:sz w:val="28"/>
          <w:szCs w:val="28"/>
        </w:rPr>
        <w:t xml:space="preserve">    </w:t>
      </w:r>
      <w:bookmarkStart w:id="0" w:name="_GoBack"/>
      <w:bookmarkEnd w:id="0"/>
      <w:r w:rsidRPr="008E49CA">
        <w:rPr>
          <w:sz w:val="28"/>
          <w:szCs w:val="28"/>
        </w:rPr>
        <w:t xml:space="preserve">Н.В. </w:t>
      </w:r>
      <w:proofErr w:type="spellStart"/>
      <w:r w:rsidRPr="008E49CA">
        <w:rPr>
          <w:sz w:val="28"/>
          <w:szCs w:val="28"/>
        </w:rPr>
        <w:t>Арестова</w:t>
      </w:r>
      <w:proofErr w:type="spellEnd"/>
    </w:p>
    <w:p w:rsidR="004334E0" w:rsidRPr="008E49CA" w:rsidRDefault="004334E0" w:rsidP="008E49CA">
      <w:pPr>
        <w:ind w:left="993"/>
        <w:jc w:val="both"/>
        <w:rPr>
          <w:sz w:val="28"/>
          <w:szCs w:val="28"/>
        </w:rPr>
      </w:pPr>
    </w:p>
    <w:p w:rsidR="0081252E" w:rsidRPr="008E49CA" w:rsidRDefault="0081252E" w:rsidP="001D6C25">
      <w:pPr>
        <w:jc w:val="both"/>
        <w:rPr>
          <w:b/>
          <w:bCs/>
          <w:sz w:val="28"/>
          <w:szCs w:val="28"/>
        </w:rPr>
      </w:pPr>
    </w:p>
    <w:p w:rsidR="0081252E" w:rsidRPr="008E49CA" w:rsidRDefault="0081252E" w:rsidP="0081252E">
      <w:pPr>
        <w:rPr>
          <w:sz w:val="28"/>
          <w:szCs w:val="28"/>
        </w:rPr>
      </w:pPr>
    </w:p>
    <w:p w:rsidR="0081252E" w:rsidRPr="008E49CA" w:rsidRDefault="0081252E" w:rsidP="0081252E">
      <w:pPr>
        <w:rPr>
          <w:sz w:val="28"/>
          <w:szCs w:val="28"/>
        </w:rPr>
      </w:pPr>
    </w:p>
    <w:p w:rsidR="0081252E" w:rsidRPr="008E49CA" w:rsidRDefault="0081252E" w:rsidP="0081252E">
      <w:pPr>
        <w:rPr>
          <w:sz w:val="28"/>
          <w:szCs w:val="28"/>
        </w:rPr>
      </w:pPr>
    </w:p>
    <w:p w:rsidR="0081252E" w:rsidRPr="0081252E" w:rsidRDefault="0081252E" w:rsidP="0081252E">
      <w:pPr>
        <w:rPr>
          <w:sz w:val="16"/>
        </w:rPr>
      </w:pPr>
    </w:p>
    <w:p w:rsidR="0081252E" w:rsidRDefault="0081252E" w:rsidP="0081252E">
      <w:pPr>
        <w:rPr>
          <w:sz w:val="16"/>
        </w:rPr>
      </w:pPr>
    </w:p>
    <w:p w:rsidR="0081252E" w:rsidRPr="0081252E" w:rsidRDefault="0081252E" w:rsidP="0081252E">
      <w:pPr>
        <w:rPr>
          <w:sz w:val="16"/>
        </w:rPr>
      </w:pPr>
    </w:p>
    <w:p w:rsidR="0081252E" w:rsidRPr="0081252E" w:rsidRDefault="0081252E" w:rsidP="0081252E">
      <w:pPr>
        <w:rPr>
          <w:sz w:val="16"/>
        </w:rPr>
      </w:pPr>
    </w:p>
    <w:p w:rsidR="001D6C25" w:rsidRDefault="0081252E" w:rsidP="0081252E">
      <w:pPr>
        <w:tabs>
          <w:tab w:val="left" w:pos="2925"/>
        </w:tabs>
      </w:pPr>
      <w:r>
        <w:rPr>
          <w:sz w:val="16"/>
        </w:rPr>
        <w:tab/>
      </w:r>
    </w:p>
    <w:sectPr w:rsidR="001D6C25" w:rsidSect="001D6C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0" w:bottom="1134" w:left="993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8C" w:rsidRDefault="00315C8C" w:rsidP="00864FD9">
      <w:r>
        <w:separator/>
      </w:r>
    </w:p>
  </w:endnote>
  <w:endnote w:type="continuationSeparator" w:id="0">
    <w:p w:rsidR="00315C8C" w:rsidRDefault="00315C8C" w:rsidP="0086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CA" w:rsidRDefault="008E49CA">
    <w:pPr>
      <w:pStyle w:val="ad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CA" w:rsidRDefault="008E49CA">
    <w:pPr>
      <w:pStyle w:val="ad"/>
      <w:rPr>
        <w:sz w:val="23"/>
        <w:szCs w:val="23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CA" w:rsidRDefault="008E49CA">
    <w:pPr>
      <w:pStyle w:val="ad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8C" w:rsidRDefault="00315C8C" w:rsidP="00864FD9">
      <w:r>
        <w:separator/>
      </w:r>
    </w:p>
  </w:footnote>
  <w:footnote w:type="continuationSeparator" w:id="0">
    <w:p w:rsidR="00315C8C" w:rsidRDefault="00315C8C" w:rsidP="0086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CA" w:rsidRDefault="008E49CA">
    <w:pPr>
      <w:pStyle w:val="ab"/>
      <w:ind w:right="360" w:firstLine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CA" w:rsidRDefault="008E49CA">
    <w:pPr>
      <w:pStyle w:val="ab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9CA" w:rsidRDefault="008E49C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101"/>
    <w:rsid w:val="00074789"/>
    <w:rsid w:val="00086C40"/>
    <w:rsid w:val="001343CA"/>
    <w:rsid w:val="001749FA"/>
    <w:rsid w:val="001B25B8"/>
    <w:rsid w:val="001D6C25"/>
    <w:rsid w:val="00293C07"/>
    <w:rsid w:val="002E0D5E"/>
    <w:rsid w:val="00315C8C"/>
    <w:rsid w:val="00335022"/>
    <w:rsid w:val="00343E1F"/>
    <w:rsid w:val="00351DF4"/>
    <w:rsid w:val="003A60DC"/>
    <w:rsid w:val="003A6C1D"/>
    <w:rsid w:val="003D1BA4"/>
    <w:rsid w:val="00416414"/>
    <w:rsid w:val="004334E0"/>
    <w:rsid w:val="004346C1"/>
    <w:rsid w:val="00465681"/>
    <w:rsid w:val="00517F46"/>
    <w:rsid w:val="00582561"/>
    <w:rsid w:val="0059226C"/>
    <w:rsid w:val="006E5533"/>
    <w:rsid w:val="006F19BF"/>
    <w:rsid w:val="007033C3"/>
    <w:rsid w:val="00781A09"/>
    <w:rsid w:val="007D3AD9"/>
    <w:rsid w:val="0081252E"/>
    <w:rsid w:val="00864FD9"/>
    <w:rsid w:val="008B3D39"/>
    <w:rsid w:val="008B5F13"/>
    <w:rsid w:val="008C60D3"/>
    <w:rsid w:val="008E49CA"/>
    <w:rsid w:val="0096214E"/>
    <w:rsid w:val="009F22A6"/>
    <w:rsid w:val="00A05101"/>
    <w:rsid w:val="00A64786"/>
    <w:rsid w:val="00A66F55"/>
    <w:rsid w:val="00AC621E"/>
    <w:rsid w:val="00B2374A"/>
    <w:rsid w:val="00B312C7"/>
    <w:rsid w:val="00B83D7D"/>
    <w:rsid w:val="00BB379E"/>
    <w:rsid w:val="00C0608F"/>
    <w:rsid w:val="00C11B07"/>
    <w:rsid w:val="00C333FE"/>
    <w:rsid w:val="00C53650"/>
    <w:rsid w:val="00DD1F39"/>
    <w:rsid w:val="00DD4622"/>
    <w:rsid w:val="00E70EAB"/>
    <w:rsid w:val="00ED6E59"/>
    <w:rsid w:val="00F30026"/>
    <w:rsid w:val="00F36CDB"/>
    <w:rsid w:val="00F72C91"/>
    <w:rsid w:val="00F877F5"/>
    <w:rsid w:val="00FA4841"/>
    <w:rsid w:val="00FB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46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59"/>
    <w:rsid w:val="00AC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1343CA"/>
    <w:pPr>
      <w:jc w:val="center"/>
    </w:pPr>
    <w:rPr>
      <w:rFonts w:ascii="Times New Roman CYR" w:hAnsi="Times New Roman CYR" w:cs="Times New Roman CYR"/>
      <w:b/>
      <w:bCs/>
      <w:sz w:val="34"/>
      <w:szCs w:val="34"/>
    </w:rPr>
  </w:style>
  <w:style w:type="character" w:customStyle="1" w:styleId="a6">
    <w:name w:val="Основной текст с отступом Знак"/>
    <w:basedOn w:val="a0"/>
    <w:link w:val="a5"/>
    <w:rsid w:val="001343CA"/>
    <w:rPr>
      <w:rFonts w:ascii="Times New Roman CYR" w:eastAsia="Times New Roman" w:hAnsi="Times New Roman CYR" w:cs="Times New Roman CYR"/>
      <w:b/>
      <w:bCs/>
      <w:sz w:val="34"/>
      <w:szCs w:val="34"/>
      <w:lang w:eastAsia="ru-RU"/>
    </w:rPr>
  </w:style>
  <w:style w:type="paragraph" w:styleId="a7">
    <w:name w:val="Body Text"/>
    <w:basedOn w:val="a"/>
    <w:link w:val="a8"/>
    <w:rsid w:val="001343CA"/>
    <w:pPr>
      <w:jc w:val="center"/>
    </w:pPr>
    <w:rPr>
      <w:sz w:val="18"/>
      <w:szCs w:val="18"/>
    </w:rPr>
  </w:style>
  <w:style w:type="character" w:customStyle="1" w:styleId="a8">
    <w:name w:val="Основной текст Знак"/>
    <w:basedOn w:val="a0"/>
    <w:link w:val="a7"/>
    <w:rsid w:val="001343CA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343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343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46C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4346C1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346C1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346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346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4334E0"/>
    <w:pPr>
      <w:ind w:left="720"/>
      <w:contextualSpacing/>
    </w:pPr>
  </w:style>
  <w:style w:type="character" w:styleId="af0">
    <w:name w:val="page number"/>
    <w:basedOn w:val="a0"/>
    <w:rsid w:val="008B5F13"/>
    <w:rPr>
      <w:rFonts w:ascii="Times New Roman" w:hAnsi="Times New Roman"/>
      <w:sz w:val="22"/>
    </w:rPr>
  </w:style>
  <w:style w:type="paragraph" w:styleId="af1">
    <w:name w:val="No Spacing"/>
    <w:uiPriority w:val="1"/>
    <w:qFormat/>
    <w:rsid w:val="001D6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1D6C25"/>
    <w:pPr>
      <w:ind w:left="720"/>
    </w:pPr>
  </w:style>
  <w:style w:type="character" w:styleId="af2">
    <w:name w:val="Strong"/>
    <w:basedOn w:val="a0"/>
    <w:uiPriority w:val="22"/>
    <w:qFormat/>
    <w:rsid w:val="001D6C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510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05101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A05101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0510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semiHidden/>
    <w:rsid w:val="00A05101"/>
    <w:rPr>
      <w:color w:val="000080"/>
      <w:u w:val="single"/>
    </w:rPr>
  </w:style>
  <w:style w:type="table" w:styleId="a4">
    <w:name w:val="Table Grid"/>
    <w:basedOn w:val="a1"/>
    <w:uiPriority w:val="39"/>
    <w:rsid w:val="00AC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11086-AE92-4E24-88C0-D0F44208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MozolevskayaSS</cp:lastModifiedBy>
  <cp:revision>18</cp:revision>
  <cp:lastPrinted>2016-07-05T12:20:00Z</cp:lastPrinted>
  <dcterms:created xsi:type="dcterms:W3CDTF">2016-06-29T12:21:00Z</dcterms:created>
  <dcterms:modified xsi:type="dcterms:W3CDTF">2016-07-13T09:14:00Z</dcterms:modified>
</cp:coreProperties>
</file>